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B5" w:rsidRPr="00A41EB5" w:rsidRDefault="00A41EB5" w:rsidP="00A41EB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ПРОТОКОЛ  №3</w:t>
      </w:r>
    </w:p>
    <w:p w:rsidR="00A41EB5" w:rsidRPr="00A41EB5" w:rsidRDefault="00A41EB5" w:rsidP="00A41EB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засідання педагогічної ради</w:t>
      </w:r>
    </w:p>
    <w:p w:rsidR="00A41EB5" w:rsidRPr="00A41EB5" w:rsidRDefault="00A41EB5" w:rsidP="00A41EB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spellStart"/>
      <w:r w:rsidRPr="00A41EB5">
        <w:rPr>
          <w:sz w:val="24"/>
          <w:szCs w:val="24"/>
          <w:lang w:eastAsia="ru-RU"/>
        </w:rPr>
        <w:t>Семенівської</w:t>
      </w:r>
      <w:proofErr w:type="spellEnd"/>
      <w:r w:rsidRPr="00A41EB5">
        <w:rPr>
          <w:sz w:val="24"/>
          <w:szCs w:val="24"/>
          <w:lang w:eastAsia="ru-RU"/>
        </w:rPr>
        <w:t xml:space="preserve"> гімназії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EE4240">
        <w:rPr>
          <w:sz w:val="24"/>
          <w:szCs w:val="24"/>
          <w:lang w:eastAsia="ru-RU"/>
        </w:rPr>
        <w:t>від  29.01. 2024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ПРИСУТНІ: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18 вчителів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 xml:space="preserve">Голова педагогічної ради:  </w:t>
      </w:r>
      <w:proofErr w:type="spellStart"/>
      <w:r w:rsidRPr="00A41EB5">
        <w:rPr>
          <w:sz w:val="24"/>
          <w:szCs w:val="24"/>
          <w:lang w:eastAsia="ru-RU"/>
        </w:rPr>
        <w:t>Рубаносова</w:t>
      </w:r>
      <w:proofErr w:type="spellEnd"/>
      <w:r w:rsidRPr="00A41EB5">
        <w:rPr>
          <w:sz w:val="24"/>
          <w:szCs w:val="24"/>
          <w:lang w:eastAsia="ru-RU"/>
        </w:rPr>
        <w:t xml:space="preserve"> Л.К.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Секретар:  Сидорчук Л.В.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ПОРЯДОК ДЕННИЙ: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Про вибір електронних версій ори</w:t>
      </w:r>
      <w:r w:rsidRPr="00EE4240">
        <w:rPr>
          <w:sz w:val="24"/>
          <w:szCs w:val="24"/>
          <w:lang w:eastAsia="ru-RU"/>
        </w:rPr>
        <w:t>гінал-макетів  підручників для 2</w:t>
      </w:r>
      <w:r w:rsidRPr="00A41EB5">
        <w:rPr>
          <w:sz w:val="24"/>
          <w:szCs w:val="24"/>
          <w:lang w:eastAsia="ru-RU"/>
        </w:rPr>
        <w:t xml:space="preserve"> класу  на 2024-2025 навчальний рік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СЛУХАЛИ: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</w:p>
    <w:p w:rsidR="00A41EB5" w:rsidRPr="00A41EB5" w:rsidRDefault="00A41EB5" w:rsidP="00EE4240">
      <w:pPr>
        <w:spacing w:before="2"/>
        <w:ind w:left="1134"/>
        <w:jc w:val="both"/>
        <w:rPr>
          <w:sz w:val="24"/>
          <w:szCs w:val="24"/>
        </w:rPr>
      </w:pPr>
      <w:r w:rsidRPr="00A41EB5">
        <w:rPr>
          <w:sz w:val="24"/>
          <w:szCs w:val="24"/>
          <w:lang w:eastAsia="ru-RU"/>
        </w:rPr>
        <w:t xml:space="preserve">1.Про вибір </w:t>
      </w:r>
      <w:r w:rsidRPr="00EE4240">
        <w:rPr>
          <w:sz w:val="24"/>
          <w:szCs w:val="24"/>
          <w:lang w:eastAsia="ru-RU"/>
        </w:rPr>
        <w:t xml:space="preserve">підручників та посібників для </w:t>
      </w:r>
      <w:r w:rsidRPr="00EE4240">
        <w:rPr>
          <w:sz w:val="24"/>
          <w:szCs w:val="24"/>
          <w:lang w:eastAsia="ru-RU"/>
        </w:rPr>
        <w:t>2 класу закладів загальної середньої освіти</w:t>
      </w:r>
      <w:r w:rsidRPr="00A41EB5">
        <w:rPr>
          <w:sz w:val="24"/>
          <w:szCs w:val="24"/>
          <w:lang w:eastAsia="ru-RU"/>
        </w:rPr>
        <w:t xml:space="preserve"> на 2024-2025 навчальний рік  з інформацією виступила заступник директора Липова М.М., яка ознайомила присутніх з Інструктивно-методичними матеріалами для  здійснення  вибору закладами загальної сер</w:t>
      </w:r>
      <w:r w:rsidRPr="00EE4240">
        <w:rPr>
          <w:sz w:val="24"/>
          <w:szCs w:val="24"/>
          <w:lang w:eastAsia="ru-RU"/>
        </w:rPr>
        <w:t>едньої освіти  підручників для 2</w:t>
      </w:r>
      <w:r w:rsidRPr="00A41EB5">
        <w:rPr>
          <w:sz w:val="24"/>
          <w:szCs w:val="24"/>
          <w:lang w:eastAsia="ru-RU"/>
        </w:rPr>
        <w:t xml:space="preserve"> класу за </w:t>
      </w:r>
      <w:proofErr w:type="spellStart"/>
      <w:r w:rsidR="00EE4240" w:rsidRPr="00EE4240">
        <w:rPr>
          <w:sz w:val="24"/>
          <w:szCs w:val="24"/>
          <w:lang w:eastAsia="ru-RU"/>
        </w:rPr>
        <w:t>електроннимми</w:t>
      </w:r>
      <w:proofErr w:type="spellEnd"/>
      <w:r w:rsidR="00EE4240" w:rsidRPr="00EE4240">
        <w:rPr>
          <w:sz w:val="24"/>
          <w:szCs w:val="24"/>
          <w:lang w:eastAsia="ru-RU"/>
        </w:rPr>
        <w:t xml:space="preserve"> версіями </w:t>
      </w:r>
      <w:r w:rsidRPr="00A41EB5">
        <w:rPr>
          <w:sz w:val="24"/>
          <w:szCs w:val="24"/>
          <w:lang w:eastAsia="ru-RU"/>
        </w:rPr>
        <w:t xml:space="preserve"> оригінал-макетів з кожної назви підручників та оформлення вибору (Лист МОН від</w:t>
      </w:r>
      <w:r w:rsidR="00EE4240" w:rsidRPr="00EE4240">
        <w:rPr>
          <w:sz w:val="24"/>
          <w:szCs w:val="24"/>
          <w:lang w:eastAsia="ru-RU"/>
        </w:rPr>
        <w:t xml:space="preserve"> </w:t>
      </w:r>
      <w:r w:rsidR="00EE4240" w:rsidRPr="00EE4240">
        <w:rPr>
          <w:spacing w:val="-2"/>
          <w:sz w:val="24"/>
          <w:szCs w:val="24"/>
        </w:rPr>
        <w:t>04.01.2024</w:t>
      </w:r>
      <w:r w:rsidR="00EE4240" w:rsidRPr="00EE4240">
        <w:rPr>
          <w:spacing w:val="-2"/>
          <w:sz w:val="24"/>
          <w:szCs w:val="24"/>
        </w:rPr>
        <w:t xml:space="preserve">  </w:t>
      </w:r>
      <w:r w:rsidR="00EE4240" w:rsidRPr="00EE4240">
        <w:rPr>
          <w:sz w:val="24"/>
          <w:szCs w:val="24"/>
        </w:rPr>
        <w:t>№</w:t>
      </w:r>
      <w:r w:rsidR="00EE4240" w:rsidRPr="00EE4240">
        <w:rPr>
          <w:position w:val="1"/>
          <w:sz w:val="24"/>
          <w:szCs w:val="24"/>
        </w:rPr>
        <w:t>1/139-</w:t>
      </w:r>
      <w:r w:rsidR="00EE4240" w:rsidRPr="00EE4240">
        <w:rPr>
          <w:spacing w:val="-5"/>
          <w:position w:val="1"/>
          <w:sz w:val="24"/>
          <w:szCs w:val="24"/>
        </w:rPr>
        <w:t>24</w:t>
      </w:r>
      <w:r w:rsidRPr="00A41EB5">
        <w:rPr>
          <w:sz w:val="24"/>
          <w:szCs w:val="24"/>
          <w:lang w:eastAsia="ru-RU"/>
        </w:rPr>
        <w:t>)</w:t>
      </w:r>
      <w:r w:rsidR="00EE4240" w:rsidRPr="00EE4240">
        <w:rPr>
          <w:sz w:val="24"/>
          <w:szCs w:val="24"/>
        </w:rPr>
        <w:t xml:space="preserve"> та </w:t>
      </w:r>
      <w:r w:rsidRPr="00A41EB5">
        <w:rPr>
          <w:sz w:val="24"/>
          <w:szCs w:val="24"/>
          <w:lang w:eastAsia="ru-RU"/>
        </w:rPr>
        <w:t xml:space="preserve">зачитала </w:t>
      </w:r>
      <w:r w:rsidR="00EE4240" w:rsidRPr="00EE4240">
        <w:rPr>
          <w:sz w:val="24"/>
          <w:szCs w:val="24"/>
          <w:lang w:eastAsia="ru-RU"/>
        </w:rPr>
        <w:t>список обраних підручників та посібників для2</w:t>
      </w:r>
      <w:r w:rsidRPr="00A41EB5">
        <w:rPr>
          <w:sz w:val="24"/>
          <w:szCs w:val="24"/>
          <w:lang w:eastAsia="ru-RU"/>
        </w:rPr>
        <w:t xml:space="preserve"> класу.</w:t>
      </w:r>
    </w:p>
    <w:p w:rsidR="00A41EB5" w:rsidRPr="00A41EB5" w:rsidRDefault="00A41EB5" w:rsidP="00EE4240">
      <w:pPr>
        <w:widowControl/>
        <w:autoSpaceDE/>
        <w:autoSpaceDN/>
        <w:ind w:left="1134"/>
        <w:rPr>
          <w:sz w:val="24"/>
          <w:szCs w:val="24"/>
          <w:lang w:eastAsia="ru-RU"/>
        </w:rPr>
      </w:pPr>
    </w:p>
    <w:p w:rsidR="00A41EB5" w:rsidRPr="00A41EB5" w:rsidRDefault="00A41EB5" w:rsidP="00EE4240">
      <w:pPr>
        <w:widowControl/>
        <w:autoSpaceDE/>
        <w:autoSpaceDN/>
        <w:spacing w:after="200" w:line="276" w:lineRule="auto"/>
        <w:ind w:left="1134"/>
        <w:rPr>
          <w:sz w:val="24"/>
          <w:szCs w:val="24"/>
          <w:lang w:eastAsia="ru-RU"/>
        </w:rPr>
      </w:pPr>
      <w:r w:rsidRPr="00A41EB5">
        <w:rPr>
          <w:sz w:val="24"/>
          <w:szCs w:val="24"/>
          <w:lang w:eastAsia="ru-RU"/>
        </w:rPr>
        <w:t>УХВАЛИЛИ:</w:t>
      </w:r>
    </w:p>
    <w:p w:rsidR="00A41EB5" w:rsidRPr="00A41EB5" w:rsidRDefault="00EE4240" w:rsidP="00EE4240">
      <w:pPr>
        <w:widowControl/>
        <w:autoSpaceDE/>
        <w:autoSpaceDN/>
        <w:spacing w:after="200" w:line="276" w:lineRule="auto"/>
        <w:ind w:left="567" w:firstLine="567"/>
        <w:rPr>
          <w:sz w:val="24"/>
          <w:szCs w:val="24"/>
          <w:lang w:eastAsia="ru-RU"/>
        </w:rPr>
      </w:pPr>
      <w:r w:rsidRPr="00EE4240">
        <w:rPr>
          <w:sz w:val="24"/>
          <w:szCs w:val="24"/>
          <w:lang w:eastAsia="ru-RU"/>
        </w:rPr>
        <w:t>Обрати підручники для 2</w:t>
      </w:r>
      <w:r w:rsidR="00A41EB5" w:rsidRPr="00A41EB5">
        <w:rPr>
          <w:sz w:val="24"/>
          <w:szCs w:val="24"/>
          <w:lang w:eastAsia="ru-RU"/>
        </w:rPr>
        <w:t xml:space="preserve"> класу:</w:t>
      </w:r>
    </w:p>
    <w:p w:rsidR="00EE4240" w:rsidRDefault="00EE4240" w:rsidP="00EE4240">
      <w:pPr>
        <w:pStyle w:val="a5"/>
        <w:numPr>
          <w:ilvl w:val="0"/>
          <w:numId w:val="3"/>
        </w:numPr>
        <w:tabs>
          <w:tab w:val="left" w:pos="454"/>
        </w:tabs>
        <w:spacing w:before="101"/>
        <w:ind w:left="454" w:hanging="311"/>
        <w:rPr>
          <w:sz w:val="24"/>
        </w:rPr>
      </w:pPr>
      <w:r w:rsidRPr="00EE4240">
        <w:rPr>
          <w:sz w:val="24"/>
        </w:rPr>
        <w:t xml:space="preserve"> </w:t>
      </w:r>
      <w:r>
        <w:rPr>
          <w:sz w:val="24"/>
        </w:rPr>
        <w:t>«Англійська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мова»</w:t>
      </w:r>
      <w:r>
        <w:rPr>
          <w:spacing w:val="-1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1"/>
          <w:sz w:val="24"/>
        </w:rPr>
        <w:t xml:space="preserve"> </w:t>
      </w:r>
      <w:r>
        <w:rPr>
          <w:sz w:val="24"/>
        </w:rPr>
        <w:t>(з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аудіосупроводом</w:t>
      </w:r>
      <w:proofErr w:type="spellEnd"/>
      <w:r>
        <w:rPr>
          <w:spacing w:val="-2"/>
          <w:sz w:val="24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EE4240" w:rsidTr="004A2E90">
        <w:trPr>
          <w:trHeight w:val="211"/>
        </w:trPr>
        <w:tc>
          <w:tcPr>
            <w:tcW w:w="454" w:type="dxa"/>
            <w:vMerge w:val="restart"/>
          </w:tcPr>
          <w:p w:rsidR="00EE4240" w:rsidRDefault="00EE4240" w:rsidP="004A2E90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E4240" w:rsidRDefault="00EE4240" w:rsidP="004A2E90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EE4240" w:rsidRDefault="00EE4240" w:rsidP="004A2E90">
            <w:pPr>
              <w:pStyle w:val="TableParagraph"/>
              <w:spacing w:line="212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EE4240" w:rsidRDefault="00EE4240" w:rsidP="004A2E90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E4240" w:rsidRDefault="00EE4240" w:rsidP="004A2E90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E4240" w:rsidRDefault="00EE4240" w:rsidP="004A2E90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EE4240" w:rsidTr="004A2E9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189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189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Кетрін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Білсборо</w:t>
            </w:r>
            <w:proofErr w:type="spellEnd"/>
            <w:r>
              <w:rPr>
                <w:spacing w:val="-2"/>
                <w:sz w:val="20"/>
              </w:rPr>
              <w:t>, Стів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Білсборо</w:t>
            </w:r>
            <w:proofErr w:type="spellEnd"/>
            <w:r>
              <w:rPr>
                <w:spacing w:val="-2"/>
                <w:sz w:val="20"/>
              </w:rPr>
              <w:t>, 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Н.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Б.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Губарєва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Павліченко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Залюбовська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Гурська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Карпюк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20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20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6,7,4,3,1</w:t>
            </w: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Марілені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Малкогіанні</w:t>
            </w:r>
            <w:proofErr w:type="spellEnd"/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480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Герберт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Пухта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Пітер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Льюіс-Джонс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Гюнтер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Гернгрос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Скрипник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І. </w:t>
            </w:r>
            <w:r>
              <w:rPr>
                <w:spacing w:val="-6"/>
                <w:sz w:val="20"/>
              </w:rPr>
              <w:t>В.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</w:pPr>
          </w:p>
        </w:tc>
      </w:tr>
    </w:tbl>
    <w:p w:rsidR="00EE4240" w:rsidRDefault="00EE4240" w:rsidP="00EE4240">
      <w:pPr>
        <w:pStyle w:val="a5"/>
        <w:numPr>
          <w:ilvl w:val="0"/>
          <w:numId w:val="3"/>
        </w:numPr>
        <w:tabs>
          <w:tab w:val="left" w:pos="454"/>
        </w:tabs>
        <w:ind w:left="454" w:hanging="311"/>
        <w:rPr>
          <w:sz w:val="24"/>
        </w:rPr>
      </w:pPr>
      <w:r>
        <w:rPr>
          <w:sz w:val="24"/>
        </w:rPr>
        <w:t>«Математика»</w:t>
      </w:r>
      <w:r>
        <w:rPr>
          <w:spacing w:val="-15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4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4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4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4"/>
          <w:sz w:val="24"/>
        </w:rPr>
        <w:t xml:space="preserve"> </w:t>
      </w:r>
      <w:r>
        <w:rPr>
          <w:sz w:val="24"/>
        </w:rPr>
        <w:t>(у</w:t>
      </w:r>
      <w:r>
        <w:rPr>
          <w:spacing w:val="-14"/>
          <w:sz w:val="24"/>
        </w:rPr>
        <w:t xml:space="preserve"> </w:t>
      </w:r>
      <w:r>
        <w:rPr>
          <w:sz w:val="24"/>
        </w:rPr>
        <w:t>3-х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EE4240" w:rsidTr="004A2E90">
        <w:trPr>
          <w:trHeight w:val="211"/>
        </w:trPr>
        <w:tc>
          <w:tcPr>
            <w:tcW w:w="454" w:type="dxa"/>
            <w:vMerge w:val="restart"/>
          </w:tcPr>
          <w:p w:rsidR="00EE4240" w:rsidRDefault="00EE4240" w:rsidP="004A2E90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EE4240" w:rsidRDefault="00EE4240" w:rsidP="004A2E90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EE4240" w:rsidRDefault="00EE4240" w:rsidP="004A2E90"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EE4240" w:rsidRDefault="00EE4240" w:rsidP="004A2E90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EE4240" w:rsidRDefault="00EE4240" w:rsidP="004A2E90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EE4240" w:rsidRDefault="00EE4240" w:rsidP="004A2E90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EE4240" w:rsidTr="004A2E9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EE4240" w:rsidRDefault="00EE4240" w:rsidP="004A2E90">
            <w:pPr>
              <w:rPr>
                <w:sz w:val="2"/>
                <w:szCs w:val="2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Бевз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Д.В.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Назаренко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Беденко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480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ind w:left="44" w:right="53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Лаврентьєва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О. </w:t>
            </w:r>
            <w:r>
              <w:rPr>
                <w:spacing w:val="-6"/>
                <w:sz w:val="20"/>
              </w:rPr>
              <w:t>Л.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Гісь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Філяк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4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Заїка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Козак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Корчевська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11,7,8,1,2</w:t>
            </w: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Логачевська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Ларіна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  <w:tr w:rsidR="00EE4240" w:rsidTr="004A2E90">
        <w:trPr>
          <w:trHeight w:val="255"/>
        </w:trPr>
        <w:tc>
          <w:tcPr>
            <w:tcW w:w="454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EE4240" w:rsidRDefault="00EE4240" w:rsidP="004A2E90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Скворцова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Онопрієнко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EE4240" w:rsidRDefault="00EE4240" w:rsidP="004A2E90">
            <w:pPr>
              <w:pStyle w:val="TableParagraph"/>
              <w:rPr>
                <w:sz w:val="18"/>
              </w:rPr>
            </w:pPr>
          </w:p>
        </w:tc>
      </w:tr>
    </w:tbl>
    <w:p w:rsidR="00EE4240" w:rsidRDefault="00EE4240" w:rsidP="00EE4240">
      <w:pPr>
        <w:pStyle w:val="a5"/>
        <w:tabs>
          <w:tab w:val="left" w:pos="454"/>
        </w:tabs>
        <w:spacing w:before="94"/>
        <w:ind w:firstLine="0"/>
        <w:rPr>
          <w:sz w:val="24"/>
        </w:rPr>
      </w:pPr>
    </w:p>
    <w:p w:rsidR="00EE4240" w:rsidRDefault="00EE4240" w:rsidP="00EE4240">
      <w:pPr>
        <w:pStyle w:val="a5"/>
        <w:tabs>
          <w:tab w:val="left" w:pos="454"/>
        </w:tabs>
        <w:spacing w:before="94"/>
        <w:ind w:firstLine="0"/>
        <w:rPr>
          <w:sz w:val="24"/>
        </w:rPr>
      </w:pPr>
    </w:p>
    <w:p w:rsidR="00EE4240" w:rsidRPr="00EE4240" w:rsidRDefault="00EE4240" w:rsidP="00EE4240">
      <w:pPr>
        <w:tabs>
          <w:tab w:val="left" w:pos="454"/>
        </w:tabs>
        <w:spacing w:before="94"/>
        <w:ind w:left="143"/>
        <w:rPr>
          <w:sz w:val="24"/>
        </w:rPr>
      </w:pPr>
    </w:p>
    <w:p w:rsidR="00EE4240" w:rsidRDefault="00EE4240" w:rsidP="00EE4240">
      <w:pPr>
        <w:pStyle w:val="a5"/>
        <w:tabs>
          <w:tab w:val="left" w:pos="454"/>
        </w:tabs>
        <w:spacing w:before="94"/>
        <w:ind w:firstLine="0"/>
        <w:rPr>
          <w:sz w:val="24"/>
        </w:rPr>
      </w:pPr>
    </w:p>
    <w:p w:rsidR="00EE4240" w:rsidRDefault="00EE4240" w:rsidP="00EE4240">
      <w:pPr>
        <w:pStyle w:val="a5"/>
        <w:tabs>
          <w:tab w:val="left" w:pos="454"/>
        </w:tabs>
        <w:spacing w:before="94"/>
        <w:ind w:firstLine="0"/>
        <w:rPr>
          <w:sz w:val="24"/>
        </w:rPr>
      </w:pPr>
    </w:p>
    <w:tbl>
      <w:tblPr>
        <w:tblStyle w:val="TableNormal"/>
        <w:tblpPr w:leftFromText="180" w:rightFromText="180" w:vertAnchor="text" w:horzAnchor="margin" w:tblpX="150" w:tblpY="305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3"/>
        <w:gridCol w:w="851"/>
        <w:gridCol w:w="851"/>
        <w:gridCol w:w="1418"/>
      </w:tblGrid>
      <w:tr w:rsidR="00805C0A" w:rsidTr="00805C0A">
        <w:trPr>
          <w:trHeight w:val="255"/>
        </w:trPr>
        <w:tc>
          <w:tcPr>
            <w:tcW w:w="454" w:type="dxa"/>
          </w:tcPr>
          <w:p w:rsidR="00805C0A" w:rsidRDefault="00805C0A" w:rsidP="00805C0A">
            <w:pPr>
              <w:pStyle w:val="TableParagraph"/>
              <w:spacing w:before="35" w:line="200" w:lineRule="exact"/>
              <w:ind w:firstLine="137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805C0A" w:rsidRDefault="00805C0A" w:rsidP="00805C0A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Стеценко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Садовенко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М.</w:t>
            </w:r>
          </w:p>
        </w:tc>
        <w:tc>
          <w:tcPr>
            <w:tcW w:w="1123" w:type="dxa"/>
          </w:tcPr>
          <w:p w:rsidR="00805C0A" w:rsidRDefault="00805C0A" w:rsidP="00805C0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805C0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805C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805C0A">
            <w:pPr>
              <w:pStyle w:val="TableParagraph"/>
              <w:rPr>
                <w:sz w:val="18"/>
              </w:rPr>
            </w:pPr>
          </w:p>
        </w:tc>
      </w:tr>
    </w:tbl>
    <w:p w:rsidR="00805C0A" w:rsidRDefault="00EE4240" w:rsidP="00EE4240">
      <w:pPr>
        <w:pStyle w:val="a5"/>
        <w:numPr>
          <w:ilvl w:val="0"/>
          <w:numId w:val="3"/>
        </w:numPr>
        <w:tabs>
          <w:tab w:val="left" w:pos="454"/>
        </w:tabs>
        <w:spacing w:before="94"/>
        <w:ind w:left="454" w:hanging="311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409065" wp14:editId="7FF04482">
                <wp:simplePos x="0" y="0"/>
                <wp:positionH relativeFrom="page">
                  <wp:posOffset>332041</wp:posOffset>
                </wp:positionH>
                <wp:positionV relativeFrom="paragraph">
                  <wp:posOffset>237355</wp:posOffset>
                </wp:positionV>
                <wp:extent cx="6737350" cy="16960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7350" cy="1696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5783"/>
                              <w:gridCol w:w="1121"/>
                              <w:gridCol w:w="851"/>
                              <w:gridCol w:w="851"/>
                              <w:gridCol w:w="1418"/>
                            </w:tblGrid>
                            <w:tr w:rsidR="00EE4240">
                              <w:trPr>
                                <w:trHeight w:val="211"/>
                              </w:trPr>
                              <w:tc>
                                <w:tcPr>
                                  <w:tcW w:w="454" w:type="dxa"/>
                                  <w:vMerge w:val="restart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123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  <w:vMerge w:val="restart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123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vMerge w:val="restart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2" w:line="230" w:lineRule="exact"/>
                                    <w:ind w:left="61" w:right="80" w:firstLine="2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Мова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підручника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157" w:lineRule="exact"/>
                                    <w:ind w:left="2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Кількість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123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Альтернатива</w:t>
                                  </w: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E4240" w:rsidRDefault="00EE42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E4240" w:rsidRDefault="00EE42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E4240" w:rsidRDefault="00EE42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line="216" w:lineRule="exact"/>
                                    <w:ind w:left="7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учнів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line="216" w:lineRule="exact"/>
                                    <w:ind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вчителів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E4240" w:rsidRDefault="00EE42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Аристова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С.,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Чєн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Калініченко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Кізілова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Шулько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А.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Кондратова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Масол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Гайдамака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В.,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Колотило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24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Українська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2,1,7,4,8</w:t>
                                  </w: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Лємешева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А.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Лобова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В.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E4240">
                              <w:trPr>
                                <w:trHeight w:val="255"/>
                              </w:trPr>
                              <w:tc>
                                <w:tcPr>
                                  <w:tcW w:w="454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1" w:righ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783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spacing w:before="35" w:line="200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Рубля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Є.,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Щеглова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Л.,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Мед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Л.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E4240" w:rsidRDefault="00EE42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4240" w:rsidRDefault="00EE4240" w:rsidP="00EE424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.15pt;margin-top:18.7pt;width:530.5pt;height:133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5783"/>
                        <w:gridCol w:w="1121"/>
                        <w:gridCol w:w="851"/>
                        <w:gridCol w:w="851"/>
                        <w:gridCol w:w="1418"/>
                      </w:tblGrid>
                      <w:tr w:rsidR="00EE4240">
                        <w:trPr>
                          <w:trHeight w:val="211"/>
                        </w:trPr>
                        <w:tc>
                          <w:tcPr>
                            <w:tcW w:w="454" w:type="dxa"/>
                            <w:vMerge w:val="restart"/>
                          </w:tcPr>
                          <w:p w:rsidR="00EE4240" w:rsidRDefault="00EE4240">
                            <w:pPr>
                              <w:pStyle w:val="TableParagraph"/>
                              <w:spacing w:before="123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83" w:type="dxa"/>
                            <w:vMerge w:val="restart"/>
                          </w:tcPr>
                          <w:p w:rsidR="00EE4240" w:rsidRDefault="00EE4240">
                            <w:pPr>
                              <w:pStyle w:val="TableParagraph"/>
                              <w:spacing w:before="123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1121" w:type="dxa"/>
                            <w:vMerge w:val="restart"/>
                          </w:tcPr>
                          <w:p w:rsidR="00EE4240" w:rsidRDefault="00EE4240">
                            <w:pPr>
                              <w:pStyle w:val="TableParagraph"/>
                              <w:spacing w:before="2" w:line="230" w:lineRule="exact"/>
                              <w:ind w:left="61" w:right="80" w:firstLine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Мова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підручника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157" w:lineRule="exact"/>
                              <w:ind w:left="2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Кількість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EE4240" w:rsidRDefault="00EE4240">
                            <w:pPr>
                              <w:pStyle w:val="TableParagraph"/>
                              <w:spacing w:before="123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Альтернатива</w:t>
                            </w: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  <w:vMerge/>
                            <w:tcBorders>
                              <w:top w:val="nil"/>
                            </w:tcBorders>
                          </w:tcPr>
                          <w:p w:rsidR="00EE4240" w:rsidRDefault="00EE42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vMerge/>
                            <w:tcBorders>
                              <w:top w:val="nil"/>
                            </w:tcBorders>
                          </w:tcPr>
                          <w:p w:rsidR="00EE4240" w:rsidRDefault="00EE42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vMerge/>
                            <w:tcBorders>
                              <w:top w:val="nil"/>
                            </w:tcBorders>
                          </w:tcPr>
                          <w:p w:rsidR="00EE4240" w:rsidRDefault="00EE42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spacing w:line="216" w:lineRule="exact"/>
                              <w:ind w:left="7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учнів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spacing w:line="216" w:lineRule="exact"/>
                              <w:ind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вчителів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EE4240" w:rsidRDefault="00EE42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Аристова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С.,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Чєн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Калініченко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Кізілова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Шулько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А.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Кондратова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Масол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Гайдамака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В.,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Колотило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24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Українська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2,1,7,4,8</w:t>
                            </w: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Лємешева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А.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Лобова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В.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E4240">
                        <w:trPr>
                          <w:trHeight w:val="255"/>
                        </w:trPr>
                        <w:tc>
                          <w:tcPr>
                            <w:tcW w:w="454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1" w:righ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783" w:type="dxa"/>
                          </w:tcPr>
                          <w:p w:rsidR="00EE4240" w:rsidRDefault="00EE4240">
                            <w:pPr>
                              <w:pStyle w:val="TableParagraph"/>
                              <w:spacing w:before="35" w:line="200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Рубля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Є.,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Щеглова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Л.,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Мед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Л.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E4240" w:rsidRDefault="00EE42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E4240" w:rsidRDefault="00EE4240" w:rsidP="00EE424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«Мистецтво»</w:t>
      </w:r>
      <w:r>
        <w:rPr>
          <w:spacing w:val="-14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4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4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освіти</w:t>
      </w:r>
    </w:p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/>
    <w:p w:rsidR="00805C0A" w:rsidRPr="00805C0A" w:rsidRDefault="00805C0A" w:rsidP="00805C0A">
      <w:pPr>
        <w:tabs>
          <w:tab w:val="left" w:pos="454"/>
        </w:tabs>
        <w:spacing w:before="119"/>
        <w:rPr>
          <w:sz w:val="24"/>
        </w:rPr>
      </w:pPr>
      <w:r>
        <w:rPr>
          <w:sz w:val="24"/>
        </w:rPr>
        <w:t xml:space="preserve">4 </w:t>
      </w:r>
      <w:r w:rsidRPr="00805C0A">
        <w:rPr>
          <w:sz w:val="24"/>
        </w:rPr>
        <w:t>«Українська</w:t>
      </w:r>
      <w:r w:rsidRPr="00805C0A">
        <w:rPr>
          <w:spacing w:val="-14"/>
          <w:sz w:val="24"/>
        </w:rPr>
        <w:t xml:space="preserve"> </w:t>
      </w:r>
      <w:r w:rsidRPr="00805C0A">
        <w:rPr>
          <w:sz w:val="24"/>
        </w:rPr>
        <w:t>мова</w:t>
      </w:r>
      <w:r w:rsidRPr="00805C0A">
        <w:rPr>
          <w:spacing w:val="-13"/>
          <w:sz w:val="24"/>
        </w:rPr>
        <w:t xml:space="preserve"> </w:t>
      </w:r>
      <w:r w:rsidRPr="00805C0A">
        <w:rPr>
          <w:sz w:val="24"/>
        </w:rPr>
        <w:t>та</w:t>
      </w:r>
      <w:r w:rsidRPr="00805C0A">
        <w:rPr>
          <w:spacing w:val="-14"/>
          <w:sz w:val="24"/>
        </w:rPr>
        <w:t xml:space="preserve"> </w:t>
      </w:r>
      <w:r w:rsidRPr="00805C0A">
        <w:rPr>
          <w:sz w:val="24"/>
        </w:rPr>
        <w:t>читання»</w:t>
      </w:r>
      <w:r w:rsidRPr="00805C0A">
        <w:rPr>
          <w:spacing w:val="-13"/>
          <w:sz w:val="24"/>
        </w:rPr>
        <w:t xml:space="preserve"> </w:t>
      </w:r>
      <w:r w:rsidRPr="00805C0A">
        <w:rPr>
          <w:sz w:val="24"/>
        </w:rPr>
        <w:t>навчальний</w:t>
      </w:r>
      <w:r w:rsidRPr="00805C0A">
        <w:rPr>
          <w:spacing w:val="-14"/>
          <w:sz w:val="24"/>
        </w:rPr>
        <w:t xml:space="preserve"> </w:t>
      </w:r>
      <w:r w:rsidRPr="00805C0A">
        <w:rPr>
          <w:sz w:val="24"/>
        </w:rPr>
        <w:t>посібник</w:t>
      </w:r>
      <w:r w:rsidRPr="00805C0A">
        <w:rPr>
          <w:spacing w:val="-13"/>
          <w:sz w:val="24"/>
        </w:rPr>
        <w:t xml:space="preserve"> </w:t>
      </w:r>
      <w:r w:rsidRPr="00805C0A">
        <w:rPr>
          <w:sz w:val="24"/>
        </w:rPr>
        <w:t>для</w:t>
      </w:r>
      <w:r w:rsidRPr="00805C0A">
        <w:rPr>
          <w:spacing w:val="-14"/>
          <w:sz w:val="24"/>
        </w:rPr>
        <w:t xml:space="preserve"> </w:t>
      </w:r>
      <w:r w:rsidRPr="00805C0A">
        <w:rPr>
          <w:sz w:val="24"/>
        </w:rPr>
        <w:t>2</w:t>
      </w:r>
      <w:r w:rsidRPr="00805C0A">
        <w:rPr>
          <w:spacing w:val="-13"/>
          <w:sz w:val="24"/>
        </w:rPr>
        <w:t xml:space="preserve"> </w:t>
      </w:r>
      <w:r w:rsidRPr="00805C0A">
        <w:rPr>
          <w:sz w:val="24"/>
        </w:rPr>
        <w:t>класу</w:t>
      </w:r>
      <w:r w:rsidRPr="00805C0A">
        <w:rPr>
          <w:spacing w:val="-13"/>
          <w:sz w:val="24"/>
        </w:rPr>
        <w:t xml:space="preserve"> </w:t>
      </w:r>
      <w:r w:rsidRPr="00805C0A">
        <w:rPr>
          <w:sz w:val="24"/>
        </w:rPr>
        <w:t>закладів</w:t>
      </w:r>
      <w:r w:rsidRPr="00805C0A">
        <w:rPr>
          <w:spacing w:val="-14"/>
          <w:sz w:val="24"/>
        </w:rPr>
        <w:t xml:space="preserve"> </w:t>
      </w:r>
      <w:r w:rsidRPr="00805C0A">
        <w:rPr>
          <w:sz w:val="24"/>
        </w:rPr>
        <w:t>загальної</w:t>
      </w:r>
      <w:r w:rsidRPr="00805C0A">
        <w:rPr>
          <w:spacing w:val="-13"/>
          <w:sz w:val="24"/>
        </w:rPr>
        <w:t xml:space="preserve"> </w:t>
      </w:r>
      <w:r w:rsidRPr="00805C0A">
        <w:rPr>
          <w:sz w:val="24"/>
        </w:rPr>
        <w:t>середньої</w:t>
      </w:r>
      <w:r w:rsidRPr="00805C0A">
        <w:rPr>
          <w:spacing w:val="-14"/>
          <w:sz w:val="24"/>
        </w:rPr>
        <w:t xml:space="preserve"> </w:t>
      </w:r>
      <w:r w:rsidRPr="00805C0A">
        <w:rPr>
          <w:spacing w:val="-2"/>
          <w:sz w:val="24"/>
        </w:rPr>
        <w:t>освіти</w:t>
      </w:r>
    </w:p>
    <w:p w:rsidR="00805C0A" w:rsidRPr="00805C0A" w:rsidRDefault="00805C0A" w:rsidP="00805C0A"/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805C0A" w:rsidTr="004A2E90">
        <w:trPr>
          <w:trHeight w:val="211"/>
        </w:trPr>
        <w:tc>
          <w:tcPr>
            <w:tcW w:w="454" w:type="dxa"/>
            <w:vMerge w:val="restart"/>
          </w:tcPr>
          <w:p w:rsidR="00805C0A" w:rsidRDefault="00805C0A" w:rsidP="004A2E90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05C0A" w:rsidRDefault="00805C0A" w:rsidP="004A2E90">
            <w:pPr>
              <w:pStyle w:val="TableParagraph"/>
              <w:spacing w:before="97"/>
              <w:ind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805C0A" w:rsidRDefault="00805C0A" w:rsidP="004A2E90">
            <w:pPr>
              <w:pStyle w:val="TableParagraph"/>
              <w:spacing w:line="213" w:lineRule="exact"/>
              <w:ind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Мова</w:t>
            </w:r>
          </w:p>
          <w:p w:rsidR="00805C0A" w:rsidRDefault="00805C0A" w:rsidP="004A2E90">
            <w:pPr>
              <w:pStyle w:val="TableParagraph"/>
              <w:spacing w:line="230" w:lineRule="exact"/>
              <w:ind w:left="1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805C0A" w:rsidRDefault="00805C0A" w:rsidP="004A2E90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805C0A" w:rsidRDefault="00805C0A" w:rsidP="004A2E90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805C0A" w:rsidTr="004A2E9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line="190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line="190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Большакова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Пристінська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Вашуленко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Вашуленко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Дубовик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Захарійчук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Іванчук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Логачевська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Савчук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Пономарьова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Савченко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Красуцька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line="207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2,3,7,11,6</w:t>
            </w: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1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Сапун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Лабащук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Решетуха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Цепова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Тимченко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Коченгіна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Чумарна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</w:tbl>
    <w:p w:rsidR="00805C0A" w:rsidRDefault="00805C0A" w:rsidP="00805C0A"/>
    <w:p w:rsidR="00805C0A" w:rsidRDefault="00805C0A" w:rsidP="00805C0A"/>
    <w:p w:rsidR="00805C0A" w:rsidRDefault="00805C0A" w:rsidP="00805C0A">
      <w:pPr>
        <w:pStyle w:val="a5"/>
        <w:tabs>
          <w:tab w:val="left" w:pos="0"/>
        </w:tabs>
        <w:spacing w:before="116" w:after="11" w:line="211" w:lineRule="auto"/>
        <w:ind w:left="455" w:right="420" w:hanging="455"/>
        <w:rPr>
          <w:sz w:val="24"/>
        </w:rPr>
      </w:pPr>
      <w:r>
        <w:rPr>
          <w:sz w:val="24"/>
        </w:rPr>
        <w:t>5.</w:t>
      </w:r>
      <w:r>
        <w:rPr>
          <w:sz w:val="24"/>
        </w:rPr>
        <w:t>«Я</w:t>
      </w:r>
      <w:r>
        <w:rPr>
          <w:spacing w:val="-13"/>
          <w:sz w:val="24"/>
        </w:rPr>
        <w:t xml:space="preserve"> </w:t>
      </w:r>
      <w:r>
        <w:rPr>
          <w:sz w:val="24"/>
        </w:rPr>
        <w:t>досліджую</w:t>
      </w:r>
      <w:r>
        <w:rPr>
          <w:spacing w:val="-13"/>
          <w:sz w:val="24"/>
        </w:rPr>
        <w:t xml:space="preserve"> </w:t>
      </w:r>
      <w:r>
        <w:rPr>
          <w:sz w:val="24"/>
        </w:rPr>
        <w:t>світ»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3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3"/>
          <w:sz w:val="24"/>
        </w:rPr>
        <w:t xml:space="preserve"> </w:t>
      </w:r>
      <w:r>
        <w:rPr>
          <w:sz w:val="24"/>
        </w:rPr>
        <w:t>освіти</w:t>
      </w:r>
    </w:p>
    <w:p w:rsidR="00805C0A" w:rsidRDefault="00805C0A" w:rsidP="00805C0A">
      <w:pPr>
        <w:pStyle w:val="a5"/>
        <w:tabs>
          <w:tab w:val="left" w:pos="0"/>
        </w:tabs>
        <w:spacing w:before="116" w:after="11" w:line="211" w:lineRule="auto"/>
        <w:ind w:left="455" w:right="420" w:hanging="455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(у 2-х частинах)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805C0A" w:rsidTr="004A2E90">
        <w:trPr>
          <w:trHeight w:val="211"/>
        </w:trPr>
        <w:tc>
          <w:tcPr>
            <w:tcW w:w="454" w:type="dxa"/>
            <w:vMerge w:val="restart"/>
          </w:tcPr>
          <w:p w:rsidR="00805C0A" w:rsidRDefault="00805C0A" w:rsidP="004A2E90"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05C0A" w:rsidRDefault="00805C0A" w:rsidP="004A2E90">
            <w:pPr>
              <w:pStyle w:val="TableParagraph"/>
              <w:spacing w:before="123"/>
              <w:ind w:left="3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805C0A" w:rsidRDefault="00805C0A" w:rsidP="004A2E90">
            <w:pPr>
              <w:pStyle w:val="TableParagraph"/>
              <w:spacing w:before="2" w:line="230" w:lineRule="exact"/>
              <w:ind w:left="62" w:right="80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805C0A" w:rsidRDefault="00805C0A" w:rsidP="004A2E90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805C0A" w:rsidRDefault="00805C0A" w:rsidP="004A2E90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805C0A" w:rsidTr="004A2E9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line="216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line="216" w:lineRule="exact"/>
              <w:ind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05C0A" w:rsidRDefault="00805C0A" w:rsidP="004A2E90">
            <w:pPr>
              <w:rPr>
                <w:sz w:val="2"/>
                <w:szCs w:val="2"/>
              </w:rPr>
            </w:pPr>
          </w:p>
        </w:tc>
      </w:tr>
      <w:tr w:rsidR="00805C0A" w:rsidTr="004A2E90">
        <w:trPr>
          <w:trHeight w:val="480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Бібік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Бондарчук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</w:p>
          <w:p w:rsidR="00805C0A" w:rsidRDefault="00805C0A" w:rsidP="004A2E90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Корнієнко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М., </w:t>
            </w:r>
            <w:proofErr w:type="spellStart"/>
            <w:r>
              <w:rPr>
                <w:sz w:val="20"/>
              </w:rPr>
              <w:t>Крамаровська</w:t>
            </w:r>
            <w:proofErr w:type="spellEnd"/>
            <w:r>
              <w:rPr>
                <w:sz w:val="20"/>
              </w:rPr>
              <w:t xml:space="preserve"> С. М., </w:t>
            </w:r>
            <w:proofErr w:type="spellStart"/>
            <w:r>
              <w:rPr>
                <w:sz w:val="20"/>
              </w:rPr>
              <w:t>Зарецька</w:t>
            </w:r>
            <w:proofErr w:type="spellEnd"/>
            <w:r>
              <w:rPr>
                <w:sz w:val="20"/>
              </w:rPr>
              <w:t xml:space="preserve"> І. Т.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spacing w:before="24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before="3"/>
              <w:ind w:left="3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spacing w:before="3"/>
              <w:ind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spacing w:before="3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6,8,4,10,3</w:t>
            </w: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Біда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Коршунова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Большакова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Пристінська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Будна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Гладюк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Заброцька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Шост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Волощенко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Остапенко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Гільберг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Павич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Грущинська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В.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480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Жаркова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Мечник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Роговська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Пономарьова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 Антонов О. Г.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20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3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Кліщ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  <w:tr w:rsidR="00805C0A" w:rsidTr="004A2E90">
        <w:trPr>
          <w:trHeight w:val="255"/>
        </w:trPr>
        <w:tc>
          <w:tcPr>
            <w:tcW w:w="454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2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3" w:type="dxa"/>
          </w:tcPr>
          <w:p w:rsidR="00805C0A" w:rsidRDefault="00805C0A" w:rsidP="004A2E90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Ломаковська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Єресько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Проценко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О.</w:t>
            </w:r>
          </w:p>
        </w:tc>
        <w:tc>
          <w:tcPr>
            <w:tcW w:w="1122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05C0A" w:rsidRDefault="00805C0A" w:rsidP="004A2E90">
            <w:pPr>
              <w:pStyle w:val="TableParagraph"/>
              <w:rPr>
                <w:sz w:val="18"/>
              </w:rPr>
            </w:pPr>
          </w:p>
        </w:tc>
      </w:tr>
    </w:tbl>
    <w:p w:rsidR="00805C0A" w:rsidRDefault="00805C0A" w:rsidP="00805C0A">
      <w:pPr>
        <w:pStyle w:val="a3"/>
        <w:spacing w:before="6"/>
        <w:rPr>
          <w:sz w:val="14"/>
        </w:rPr>
      </w:pPr>
    </w:p>
    <w:p w:rsidR="00805C0A" w:rsidRDefault="00805C0A" w:rsidP="00805C0A">
      <w:pPr>
        <w:rPr>
          <w:sz w:val="14"/>
        </w:rPr>
        <w:sectPr w:rsidR="00805C0A" w:rsidSect="00805C0A">
          <w:type w:val="continuous"/>
          <w:pgSz w:w="11910" w:h="16850"/>
          <w:pgMar w:top="540" w:right="500" w:bottom="280" w:left="480" w:header="708" w:footer="708" w:gutter="0"/>
          <w:cols w:space="720"/>
        </w:sectPr>
      </w:pPr>
    </w:p>
    <w:p w:rsidR="00805C0A" w:rsidRPr="00805C0A" w:rsidRDefault="00805C0A" w:rsidP="00805C0A">
      <w:pPr>
        <w:spacing w:before="103"/>
        <w:ind w:left="597"/>
        <w:rPr>
          <w:sz w:val="24"/>
          <w:szCs w:val="24"/>
        </w:rPr>
      </w:pPr>
      <w:r w:rsidRPr="00805C0A">
        <w:rPr>
          <w:spacing w:val="-2"/>
          <w:sz w:val="24"/>
          <w:szCs w:val="24"/>
        </w:rPr>
        <w:lastRenderedPageBreak/>
        <w:t>Протокол</w:t>
      </w:r>
      <w:r w:rsidRPr="00805C0A">
        <w:rPr>
          <w:spacing w:val="-10"/>
          <w:sz w:val="24"/>
          <w:szCs w:val="24"/>
        </w:rPr>
        <w:t xml:space="preserve"> </w:t>
      </w:r>
      <w:r w:rsidRPr="00805C0A">
        <w:rPr>
          <w:spacing w:val="-2"/>
          <w:sz w:val="24"/>
          <w:szCs w:val="24"/>
        </w:rPr>
        <w:t>педагогічної</w:t>
      </w:r>
      <w:r w:rsidRPr="00805C0A">
        <w:rPr>
          <w:spacing w:val="-9"/>
          <w:sz w:val="24"/>
          <w:szCs w:val="24"/>
        </w:rPr>
        <w:t xml:space="preserve"> </w:t>
      </w:r>
      <w:r w:rsidRPr="00805C0A">
        <w:rPr>
          <w:spacing w:val="-2"/>
          <w:sz w:val="24"/>
          <w:szCs w:val="24"/>
        </w:rPr>
        <w:t>ради</w:t>
      </w:r>
      <w:r w:rsidRPr="00805C0A">
        <w:rPr>
          <w:spacing w:val="-9"/>
          <w:sz w:val="24"/>
          <w:szCs w:val="24"/>
        </w:rPr>
        <w:t xml:space="preserve"> </w:t>
      </w:r>
      <w:r w:rsidRPr="00805C0A">
        <w:rPr>
          <w:spacing w:val="-10"/>
          <w:sz w:val="24"/>
          <w:szCs w:val="24"/>
        </w:rPr>
        <w:t>№</w:t>
      </w:r>
    </w:p>
    <w:p w:rsidR="00805C0A" w:rsidRPr="00805C0A" w:rsidRDefault="00805C0A" w:rsidP="00805C0A">
      <w:pPr>
        <w:tabs>
          <w:tab w:val="left" w:pos="713"/>
          <w:tab w:val="left" w:pos="1449"/>
        </w:tabs>
        <w:spacing w:before="91"/>
        <w:ind w:left="145"/>
        <w:rPr>
          <w:sz w:val="24"/>
          <w:szCs w:val="24"/>
        </w:rPr>
      </w:pPr>
      <w:r w:rsidRPr="00805C0A">
        <w:rPr>
          <w:sz w:val="24"/>
          <w:szCs w:val="24"/>
        </w:rPr>
        <w:br w:type="column"/>
      </w:r>
      <w:r w:rsidRPr="00805C0A">
        <w:rPr>
          <w:position w:val="1"/>
          <w:sz w:val="24"/>
          <w:szCs w:val="24"/>
          <w:u w:val="single"/>
        </w:rPr>
        <w:lastRenderedPageBreak/>
        <w:tab/>
      </w:r>
      <w:r w:rsidRPr="00805C0A">
        <w:rPr>
          <w:spacing w:val="-10"/>
          <w:position w:val="1"/>
          <w:sz w:val="24"/>
          <w:szCs w:val="24"/>
          <w:u w:val="single"/>
        </w:rPr>
        <w:t>4</w:t>
      </w:r>
      <w:r w:rsidRPr="00805C0A">
        <w:rPr>
          <w:position w:val="1"/>
          <w:sz w:val="24"/>
          <w:szCs w:val="24"/>
          <w:u w:val="single"/>
        </w:rPr>
        <w:tab/>
      </w:r>
      <w:r w:rsidRPr="00805C0A">
        <w:rPr>
          <w:spacing w:val="9"/>
          <w:position w:val="1"/>
          <w:sz w:val="24"/>
          <w:szCs w:val="24"/>
        </w:rPr>
        <w:t xml:space="preserve"> </w:t>
      </w:r>
      <w:r w:rsidRPr="00805C0A">
        <w:rPr>
          <w:sz w:val="24"/>
          <w:szCs w:val="24"/>
        </w:rPr>
        <w:t>від</w:t>
      </w:r>
    </w:p>
    <w:p w:rsidR="00805C0A" w:rsidRPr="00805C0A" w:rsidRDefault="00805C0A" w:rsidP="00805C0A">
      <w:pPr>
        <w:spacing w:before="88"/>
        <w:ind w:left="190"/>
        <w:rPr>
          <w:sz w:val="24"/>
          <w:szCs w:val="24"/>
        </w:rPr>
      </w:pPr>
      <w:r w:rsidRPr="00805C0A">
        <w:rPr>
          <w:sz w:val="24"/>
          <w:szCs w:val="24"/>
        </w:rPr>
        <w:br w:type="column"/>
      </w:r>
      <w:r w:rsidRPr="00805C0A">
        <w:rPr>
          <w:spacing w:val="-2"/>
          <w:sz w:val="24"/>
          <w:szCs w:val="24"/>
          <w:u w:val="single"/>
        </w:rPr>
        <w:lastRenderedPageBreak/>
        <w:t>29.01.2024</w:t>
      </w:r>
    </w:p>
    <w:p w:rsidR="00805C0A" w:rsidRPr="00805C0A" w:rsidRDefault="00805C0A" w:rsidP="00805C0A">
      <w:pPr>
        <w:rPr>
          <w:sz w:val="24"/>
          <w:szCs w:val="24"/>
        </w:rPr>
        <w:sectPr w:rsidR="00805C0A" w:rsidRPr="00805C0A">
          <w:type w:val="continuous"/>
          <w:pgSz w:w="11910" w:h="16850"/>
          <w:pgMar w:top="580" w:right="500" w:bottom="280" w:left="480" w:header="708" w:footer="708" w:gutter="0"/>
          <w:cols w:num="3" w:space="720" w:equalWidth="0">
            <w:col w:w="4230" w:space="40"/>
            <w:col w:w="1921" w:space="39"/>
            <w:col w:w="4700"/>
          </w:cols>
        </w:sectPr>
      </w:pPr>
    </w:p>
    <w:p w:rsidR="00805C0A" w:rsidRPr="00805C0A" w:rsidRDefault="00805C0A" w:rsidP="00805C0A">
      <w:pPr>
        <w:pStyle w:val="a3"/>
        <w:spacing w:before="20"/>
      </w:pPr>
    </w:p>
    <w:p w:rsidR="00805C0A" w:rsidRPr="00805C0A" w:rsidRDefault="00805C0A" w:rsidP="00805C0A">
      <w:pPr>
        <w:tabs>
          <w:tab w:val="left" w:pos="6429"/>
        </w:tabs>
        <w:ind w:right="204"/>
        <w:jc w:val="center"/>
        <w:rPr>
          <w:sz w:val="24"/>
          <w:szCs w:val="24"/>
        </w:rPr>
      </w:pPr>
      <w:r w:rsidRPr="00805C0A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CC2CEC" wp14:editId="6EE43F8F">
                <wp:simplePos x="0" y="0"/>
                <wp:positionH relativeFrom="page">
                  <wp:posOffset>3110738</wp:posOffset>
                </wp:positionH>
                <wp:positionV relativeFrom="paragraph">
                  <wp:posOffset>188444</wp:posOffset>
                </wp:positionV>
                <wp:extent cx="11880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085">
                              <a:moveTo>
                                <a:pt x="0" y="0"/>
                              </a:moveTo>
                              <a:lnTo>
                                <a:pt x="118795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244.95pt;margin-top:14.85pt;width:93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" path="m,l1187958,e" filled="f">
                <v:path arrowok="t"/>
                <w10:wrap type="topAndBottom" anchorx="page"/>
              </v:shape>
            </w:pict>
          </mc:Fallback>
        </mc:AlternateContent>
      </w:r>
      <w:r w:rsidRPr="00805C0A">
        <w:rPr>
          <w:spacing w:val="-2"/>
          <w:sz w:val="24"/>
          <w:szCs w:val="24"/>
        </w:rPr>
        <w:t>Директор</w:t>
      </w:r>
      <w:r>
        <w:rPr>
          <w:sz w:val="24"/>
          <w:szCs w:val="24"/>
        </w:rPr>
        <w:tab/>
        <w:t>Людмила РУБАНОСОВА.</w:t>
      </w:r>
      <w:bookmarkStart w:id="0" w:name="_GoBack"/>
      <w:bookmarkEnd w:id="0"/>
    </w:p>
    <w:p w:rsidR="00805C0A" w:rsidRPr="00805C0A" w:rsidRDefault="00805C0A" w:rsidP="00805C0A">
      <w:pPr>
        <w:spacing w:before="70"/>
        <w:ind w:right="245"/>
        <w:jc w:val="center"/>
        <w:rPr>
          <w:sz w:val="24"/>
          <w:szCs w:val="24"/>
        </w:rPr>
      </w:pPr>
      <w:r w:rsidRPr="00805C0A">
        <w:rPr>
          <w:spacing w:val="-2"/>
          <w:sz w:val="24"/>
          <w:szCs w:val="24"/>
        </w:rPr>
        <w:t>(підпис)</w:t>
      </w:r>
    </w:p>
    <w:p w:rsidR="00805C0A" w:rsidRPr="00805C0A" w:rsidRDefault="00805C0A" w:rsidP="00805C0A">
      <w:pPr>
        <w:tabs>
          <w:tab w:val="left" w:pos="454"/>
        </w:tabs>
        <w:spacing w:before="119"/>
        <w:rPr>
          <w:sz w:val="24"/>
          <w:szCs w:val="24"/>
        </w:rPr>
      </w:pPr>
    </w:p>
    <w:p w:rsidR="00EE4240" w:rsidRPr="00805C0A" w:rsidRDefault="00EE4240" w:rsidP="00805C0A">
      <w:pPr>
        <w:sectPr w:rsidR="00EE4240" w:rsidRPr="00805C0A">
          <w:type w:val="continuous"/>
          <w:pgSz w:w="11910" w:h="16850"/>
          <w:pgMar w:top="580" w:right="500" w:bottom="280" w:left="480" w:header="708" w:footer="708" w:gutter="0"/>
          <w:cols w:space="720"/>
        </w:sectPr>
      </w:pPr>
    </w:p>
    <w:p w:rsidR="00E02FD0" w:rsidRDefault="00E02FD0" w:rsidP="00805C0A">
      <w:pPr>
        <w:pStyle w:val="a5"/>
        <w:tabs>
          <w:tab w:val="left" w:pos="455"/>
        </w:tabs>
        <w:spacing w:before="116" w:after="11" w:line="211" w:lineRule="auto"/>
        <w:ind w:left="455" w:right="420" w:firstLine="0"/>
        <w:rPr>
          <w:sz w:val="20"/>
        </w:rPr>
      </w:pPr>
    </w:p>
    <w:sectPr w:rsidR="00E02FD0" w:rsidSect="00805C0A">
      <w:pgSz w:w="11910" w:h="16850"/>
      <w:pgMar w:top="540" w:right="50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59AF"/>
    <w:multiLevelType w:val="hybridMultilevel"/>
    <w:tmpl w:val="427E692C"/>
    <w:lvl w:ilvl="0" w:tplc="53CAD58E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3C32C772">
      <w:numFmt w:val="bullet"/>
      <w:lvlText w:val="•"/>
      <w:lvlJc w:val="left"/>
      <w:pPr>
        <w:ind w:left="1507" w:hanging="312"/>
      </w:pPr>
      <w:rPr>
        <w:rFonts w:hint="default"/>
        <w:lang w:val="uk-UA" w:eastAsia="en-US" w:bidi="ar-SA"/>
      </w:rPr>
    </w:lvl>
    <w:lvl w:ilvl="2" w:tplc="05A61318">
      <w:numFmt w:val="bullet"/>
      <w:lvlText w:val="•"/>
      <w:lvlJc w:val="left"/>
      <w:pPr>
        <w:ind w:left="2554" w:hanging="312"/>
      </w:pPr>
      <w:rPr>
        <w:rFonts w:hint="default"/>
        <w:lang w:val="uk-UA" w:eastAsia="en-US" w:bidi="ar-SA"/>
      </w:rPr>
    </w:lvl>
    <w:lvl w:ilvl="3" w:tplc="005C461E">
      <w:numFmt w:val="bullet"/>
      <w:lvlText w:val="•"/>
      <w:lvlJc w:val="left"/>
      <w:pPr>
        <w:ind w:left="3601" w:hanging="312"/>
      </w:pPr>
      <w:rPr>
        <w:rFonts w:hint="default"/>
        <w:lang w:val="uk-UA" w:eastAsia="en-US" w:bidi="ar-SA"/>
      </w:rPr>
    </w:lvl>
    <w:lvl w:ilvl="4" w:tplc="5DF03FDA">
      <w:numFmt w:val="bullet"/>
      <w:lvlText w:val="•"/>
      <w:lvlJc w:val="left"/>
      <w:pPr>
        <w:ind w:left="4648" w:hanging="312"/>
      </w:pPr>
      <w:rPr>
        <w:rFonts w:hint="default"/>
        <w:lang w:val="uk-UA" w:eastAsia="en-US" w:bidi="ar-SA"/>
      </w:rPr>
    </w:lvl>
    <w:lvl w:ilvl="5" w:tplc="0BEA738C">
      <w:numFmt w:val="bullet"/>
      <w:lvlText w:val="•"/>
      <w:lvlJc w:val="left"/>
      <w:pPr>
        <w:ind w:left="5695" w:hanging="312"/>
      </w:pPr>
      <w:rPr>
        <w:rFonts w:hint="default"/>
        <w:lang w:val="uk-UA" w:eastAsia="en-US" w:bidi="ar-SA"/>
      </w:rPr>
    </w:lvl>
    <w:lvl w:ilvl="6" w:tplc="5DEC95D2">
      <w:numFmt w:val="bullet"/>
      <w:lvlText w:val="•"/>
      <w:lvlJc w:val="left"/>
      <w:pPr>
        <w:ind w:left="6742" w:hanging="312"/>
      </w:pPr>
      <w:rPr>
        <w:rFonts w:hint="default"/>
        <w:lang w:val="uk-UA" w:eastAsia="en-US" w:bidi="ar-SA"/>
      </w:rPr>
    </w:lvl>
    <w:lvl w:ilvl="7" w:tplc="468E43B4">
      <w:numFmt w:val="bullet"/>
      <w:lvlText w:val="•"/>
      <w:lvlJc w:val="left"/>
      <w:pPr>
        <w:ind w:left="7789" w:hanging="312"/>
      </w:pPr>
      <w:rPr>
        <w:rFonts w:hint="default"/>
        <w:lang w:val="uk-UA" w:eastAsia="en-US" w:bidi="ar-SA"/>
      </w:rPr>
    </w:lvl>
    <w:lvl w:ilvl="8" w:tplc="C20AA954">
      <w:numFmt w:val="bullet"/>
      <w:lvlText w:val="•"/>
      <w:lvlJc w:val="left"/>
      <w:pPr>
        <w:ind w:left="8836" w:hanging="312"/>
      </w:pPr>
      <w:rPr>
        <w:rFonts w:hint="default"/>
        <w:lang w:val="uk-UA" w:eastAsia="en-US" w:bidi="ar-SA"/>
      </w:rPr>
    </w:lvl>
  </w:abstractNum>
  <w:abstractNum w:abstractNumId="1">
    <w:nsid w:val="54657AEB"/>
    <w:multiLevelType w:val="hybridMultilevel"/>
    <w:tmpl w:val="B360223A"/>
    <w:lvl w:ilvl="0" w:tplc="8EBAD7B8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6D6060C0">
      <w:numFmt w:val="bullet"/>
      <w:lvlText w:val="•"/>
      <w:lvlJc w:val="left"/>
      <w:pPr>
        <w:ind w:left="1507" w:hanging="312"/>
      </w:pPr>
      <w:rPr>
        <w:rFonts w:hint="default"/>
        <w:lang w:val="uk-UA" w:eastAsia="en-US" w:bidi="ar-SA"/>
      </w:rPr>
    </w:lvl>
    <w:lvl w:ilvl="2" w:tplc="FE86F46C">
      <w:numFmt w:val="bullet"/>
      <w:lvlText w:val="•"/>
      <w:lvlJc w:val="left"/>
      <w:pPr>
        <w:ind w:left="2554" w:hanging="312"/>
      </w:pPr>
      <w:rPr>
        <w:rFonts w:hint="default"/>
        <w:lang w:val="uk-UA" w:eastAsia="en-US" w:bidi="ar-SA"/>
      </w:rPr>
    </w:lvl>
    <w:lvl w:ilvl="3" w:tplc="5848579C">
      <w:numFmt w:val="bullet"/>
      <w:lvlText w:val="•"/>
      <w:lvlJc w:val="left"/>
      <w:pPr>
        <w:ind w:left="3601" w:hanging="312"/>
      </w:pPr>
      <w:rPr>
        <w:rFonts w:hint="default"/>
        <w:lang w:val="uk-UA" w:eastAsia="en-US" w:bidi="ar-SA"/>
      </w:rPr>
    </w:lvl>
    <w:lvl w:ilvl="4" w:tplc="5ADAC660">
      <w:numFmt w:val="bullet"/>
      <w:lvlText w:val="•"/>
      <w:lvlJc w:val="left"/>
      <w:pPr>
        <w:ind w:left="4648" w:hanging="312"/>
      </w:pPr>
      <w:rPr>
        <w:rFonts w:hint="default"/>
        <w:lang w:val="uk-UA" w:eastAsia="en-US" w:bidi="ar-SA"/>
      </w:rPr>
    </w:lvl>
    <w:lvl w:ilvl="5" w:tplc="FE4A228C">
      <w:numFmt w:val="bullet"/>
      <w:lvlText w:val="•"/>
      <w:lvlJc w:val="left"/>
      <w:pPr>
        <w:ind w:left="5695" w:hanging="312"/>
      </w:pPr>
      <w:rPr>
        <w:rFonts w:hint="default"/>
        <w:lang w:val="uk-UA" w:eastAsia="en-US" w:bidi="ar-SA"/>
      </w:rPr>
    </w:lvl>
    <w:lvl w:ilvl="6" w:tplc="DFF2CE70">
      <w:numFmt w:val="bullet"/>
      <w:lvlText w:val="•"/>
      <w:lvlJc w:val="left"/>
      <w:pPr>
        <w:ind w:left="6742" w:hanging="312"/>
      </w:pPr>
      <w:rPr>
        <w:rFonts w:hint="default"/>
        <w:lang w:val="uk-UA" w:eastAsia="en-US" w:bidi="ar-SA"/>
      </w:rPr>
    </w:lvl>
    <w:lvl w:ilvl="7" w:tplc="2D54593C">
      <w:numFmt w:val="bullet"/>
      <w:lvlText w:val="•"/>
      <w:lvlJc w:val="left"/>
      <w:pPr>
        <w:ind w:left="7789" w:hanging="312"/>
      </w:pPr>
      <w:rPr>
        <w:rFonts w:hint="default"/>
        <w:lang w:val="uk-UA" w:eastAsia="en-US" w:bidi="ar-SA"/>
      </w:rPr>
    </w:lvl>
    <w:lvl w:ilvl="8" w:tplc="E88A73FC">
      <w:numFmt w:val="bullet"/>
      <w:lvlText w:val="•"/>
      <w:lvlJc w:val="left"/>
      <w:pPr>
        <w:ind w:left="8836" w:hanging="312"/>
      </w:pPr>
      <w:rPr>
        <w:rFonts w:hint="default"/>
        <w:lang w:val="uk-UA" w:eastAsia="en-US" w:bidi="ar-SA"/>
      </w:rPr>
    </w:lvl>
  </w:abstractNum>
  <w:abstractNum w:abstractNumId="2">
    <w:nsid w:val="58A15871"/>
    <w:multiLevelType w:val="hybridMultilevel"/>
    <w:tmpl w:val="B360223A"/>
    <w:lvl w:ilvl="0" w:tplc="8EBAD7B8">
      <w:start w:val="1"/>
      <w:numFmt w:val="decimal"/>
      <w:lvlText w:val="%1."/>
      <w:lvlJc w:val="left"/>
      <w:pPr>
        <w:ind w:left="31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6D6060C0">
      <w:numFmt w:val="bullet"/>
      <w:lvlText w:val="•"/>
      <w:lvlJc w:val="left"/>
      <w:pPr>
        <w:ind w:left="1364" w:hanging="312"/>
      </w:pPr>
      <w:rPr>
        <w:rFonts w:hint="default"/>
        <w:lang w:val="uk-UA" w:eastAsia="en-US" w:bidi="ar-SA"/>
      </w:rPr>
    </w:lvl>
    <w:lvl w:ilvl="2" w:tplc="FE86F46C">
      <w:numFmt w:val="bullet"/>
      <w:lvlText w:val="•"/>
      <w:lvlJc w:val="left"/>
      <w:pPr>
        <w:ind w:left="2411" w:hanging="312"/>
      </w:pPr>
      <w:rPr>
        <w:rFonts w:hint="default"/>
        <w:lang w:val="uk-UA" w:eastAsia="en-US" w:bidi="ar-SA"/>
      </w:rPr>
    </w:lvl>
    <w:lvl w:ilvl="3" w:tplc="5848579C">
      <w:numFmt w:val="bullet"/>
      <w:lvlText w:val="•"/>
      <w:lvlJc w:val="left"/>
      <w:pPr>
        <w:ind w:left="3458" w:hanging="312"/>
      </w:pPr>
      <w:rPr>
        <w:rFonts w:hint="default"/>
        <w:lang w:val="uk-UA" w:eastAsia="en-US" w:bidi="ar-SA"/>
      </w:rPr>
    </w:lvl>
    <w:lvl w:ilvl="4" w:tplc="5ADAC660">
      <w:numFmt w:val="bullet"/>
      <w:lvlText w:val="•"/>
      <w:lvlJc w:val="left"/>
      <w:pPr>
        <w:ind w:left="4505" w:hanging="312"/>
      </w:pPr>
      <w:rPr>
        <w:rFonts w:hint="default"/>
        <w:lang w:val="uk-UA" w:eastAsia="en-US" w:bidi="ar-SA"/>
      </w:rPr>
    </w:lvl>
    <w:lvl w:ilvl="5" w:tplc="FE4A228C">
      <w:numFmt w:val="bullet"/>
      <w:lvlText w:val="•"/>
      <w:lvlJc w:val="left"/>
      <w:pPr>
        <w:ind w:left="5552" w:hanging="312"/>
      </w:pPr>
      <w:rPr>
        <w:rFonts w:hint="default"/>
        <w:lang w:val="uk-UA" w:eastAsia="en-US" w:bidi="ar-SA"/>
      </w:rPr>
    </w:lvl>
    <w:lvl w:ilvl="6" w:tplc="DFF2CE70">
      <w:numFmt w:val="bullet"/>
      <w:lvlText w:val="•"/>
      <w:lvlJc w:val="left"/>
      <w:pPr>
        <w:ind w:left="6599" w:hanging="312"/>
      </w:pPr>
      <w:rPr>
        <w:rFonts w:hint="default"/>
        <w:lang w:val="uk-UA" w:eastAsia="en-US" w:bidi="ar-SA"/>
      </w:rPr>
    </w:lvl>
    <w:lvl w:ilvl="7" w:tplc="2D54593C">
      <w:numFmt w:val="bullet"/>
      <w:lvlText w:val="•"/>
      <w:lvlJc w:val="left"/>
      <w:pPr>
        <w:ind w:left="7646" w:hanging="312"/>
      </w:pPr>
      <w:rPr>
        <w:rFonts w:hint="default"/>
        <w:lang w:val="uk-UA" w:eastAsia="en-US" w:bidi="ar-SA"/>
      </w:rPr>
    </w:lvl>
    <w:lvl w:ilvl="8" w:tplc="E88A73FC">
      <w:numFmt w:val="bullet"/>
      <w:lvlText w:val="•"/>
      <w:lvlJc w:val="left"/>
      <w:pPr>
        <w:ind w:left="8693" w:hanging="312"/>
      </w:pPr>
      <w:rPr>
        <w:rFonts w:hint="default"/>
        <w:lang w:val="uk-UA" w:eastAsia="en-US" w:bidi="ar-SA"/>
      </w:rPr>
    </w:lvl>
  </w:abstractNum>
  <w:abstractNum w:abstractNumId="3">
    <w:nsid w:val="6B08710F"/>
    <w:multiLevelType w:val="hybridMultilevel"/>
    <w:tmpl w:val="FD36BE4E"/>
    <w:lvl w:ilvl="0" w:tplc="53CAD58E">
      <w:start w:val="1"/>
      <w:numFmt w:val="decimal"/>
      <w:lvlText w:val="%1."/>
      <w:lvlJc w:val="left"/>
      <w:pPr>
        <w:ind w:left="4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24"/>
        <w:szCs w:val="24"/>
        <w:lang w:val="uk-UA" w:eastAsia="en-US" w:bidi="ar-SA"/>
      </w:rPr>
    </w:lvl>
    <w:lvl w:ilvl="1" w:tplc="3C32C772">
      <w:numFmt w:val="bullet"/>
      <w:lvlText w:val="•"/>
      <w:lvlJc w:val="left"/>
      <w:pPr>
        <w:ind w:left="1507" w:hanging="312"/>
      </w:pPr>
      <w:rPr>
        <w:rFonts w:hint="default"/>
        <w:lang w:val="uk-UA" w:eastAsia="en-US" w:bidi="ar-SA"/>
      </w:rPr>
    </w:lvl>
    <w:lvl w:ilvl="2" w:tplc="05A61318">
      <w:numFmt w:val="bullet"/>
      <w:lvlText w:val="•"/>
      <w:lvlJc w:val="left"/>
      <w:pPr>
        <w:ind w:left="2554" w:hanging="312"/>
      </w:pPr>
      <w:rPr>
        <w:rFonts w:hint="default"/>
        <w:lang w:val="uk-UA" w:eastAsia="en-US" w:bidi="ar-SA"/>
      </w:rPr>
    </w:lvl>
    <w:lvl w:ilvl="3" w:tplc="005C461E">
      <w:numFmt w:val="bullet"/>
      <w:lvlText w:val="•"/>
      <w:lvlJc w:val="left"/>
      <w:pPr>
        <w:ind w:left="3601" w:hanging="312"/>
      </w:pPr>
      <w:rPr>
        <w:rFonts w:hint="default"/>
        <w:lang w:val="uk-UA" w:eastAsia="en-US" w:bidi="ar-SA"/>
      </w:rPr>
    </w:lvl>
    <w:lvl w:ilvl="4" w:tplc="5DF03FDA">
      <w:numFmt w:val="bullet"/>
      <w:lvlText w:val="•"/>
      <w:lvlJc w:val="left"/>
      <w:pPr>
        <w:ind w:left="4648" w:hanging="312"/>
      </w:pPr>
      <w:rPr>
        <w:rFonts w:hint="default"/>
        <w:lang w:val="uk-UA" w:eastAsia="en-US" w:bidi="ar-SA"/>
      </w:rPr>
    </w:lvl>
    <w:lvl w:ilvl="5" w:tplc="0BEA738C">
      <w:numFmt w:val="bullet"/>
      <w:lvlText w:val="•"/>
      <w:lvlJc w:val="left"/>
      <w:pPr>
        <w:ind w:left="5695" w:hanging="312"/>
      </w:pPr>
      <w:rPr>
        <w:rFonts w:hint="default"/>
        <w:lang w:val="uk-UA" w:eastAsia="en-US" w:bidi="ar-SA"/>
      </w:rPr>
    </w:lvl>
    <w:lvl w:ilvl="6" w:tplc="5DEC95D2">
      <w:numFmt w:val="bullet"/>
      <w:lvlText w:val="•"/>
      <w:lvlJc w:val="left"/>
      <w:pPr>
        <w:ind w:left="6742" w:hanging="312"/>
      </w:pPr>
      <w:rPr>
        <w:rFonts w:hint="default"/>
        <w:lang w:val="uk-UA" w:eastAsia="en-US" w:bidi="ar-SA"/>
      </w:rPr>
    </w:lvl>
    <w:lvl w:ilvl="7" w:tplc="468E43B4">
      <w:numFmt w:val="bullet"/>
      <w:lvlText w:val="•"/>
      <w:lvlJc w:val="left"/>
      <w:pPr>
        <w:ind w:left="7789" w:hanging="312"/>
      </w:pPr>
      <w:rPr>
        <w:rFonts w:hint="default"/>
        <w:lang w:val="uk-UA" w:eastAsia="en-US" w:bidi="ar-SA"/>
      </w:rPr>
    </w:lvl>
    <w:lvl w:ilvl="8" w:tplc="C20AA954">
      <w:numFmt w:val="bullet"/>
      <w:lvlText w:val="•"/>
      <w:lvlJc w:val="left"/>
      <w:pPr>
        <w:ind w:left="8836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FD0"/>
    <w:rsid w:val="00805C0A"/>
    <w:rsid w:val="00A41EB5"/>
    <w:rsid w:val="00E02FD0"/>
    <w:rsid w:val="00E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3"/>
      <w:ind w:left="454" w:hanging="31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05C0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93"/>
      <w:ind w:left="454" w:hanging="31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05C0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2479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Пользователь</cp:lastModifiedBy>
  <cp:revision>2</cp:revision>
  <dcterms:created xsi:type="dcterms:W3CDTF">2024-02-09T12:59:00Z</dcterms:created>
  <dcterms:modified xsi:type="dcterms:W3CDTF">2024-02-09T12:59:00Z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</Properties>
</file>