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377"/>
        <w:gridCol w:w="1571"/>
        <w:gridCol w:w="1432"/>
        <w:gridCol w:w="1837"/>
      </w:tblGrid>
      <w:tr w:rsidR="008503EB" w:rsidRPr="008503EB" w:rsidTr="008503EB">
        <w:trPr>
          <w:trHeight w:val="1341"/>
        </w:trPr>
        <w:tc>
          <w:tcPr>
            <w:tcW w:w="1900" w:type="dxa"/>
            <w:vMerge w:val="restart"/>
            <w:vAlign w:val="center"/>
          </w:tcPr>
          <w:p w:rsidR="008503EB" w:rsidRPr="008503EB" w:rsidRDefault="008503EB" w:rsidP="008503EB">
            <w:pPr>
              <w:spacing w:line="240" w:lineRule="auto"/>
              <w:jc w:val="center"/>
              <w:rPr>
                <w:b/>
              </w:rPr>
            </w:pPr>
            <w:r w:rsidRPr="008503EB">
              <w:rPr>
                <w:b/>
                <w:lang w:val="uk-UA"/>
              </w:rPr>
              <w:t>Навчальний  рік</w:t>
            </w:r>
          </w:p>
        </w:tc>
        <w:tc>
          <w:tcPr>
            <w:tcW w:w="6217" w:type="dxa"/>
            <w:gridSpan w:val="4"/>
            <w:vAlign w:val="center"/>
          </w:tcPr>
          <w:p w:rsidR="008503EB" w:rsidRPr="008503EB" w:rsidRDefault="008503EB" w:rsidP="008503EB">
            <w:pPr>
              <w:spacing w:line="240" w:lineRule="auto"/>
              <w:jc w:val="center"/>
              <w:rPr>
                <w:b/>
                <w:lang w:val="uk-UA"/>
              </w:rPr>
            </w:pPr>
            <w:r w:rsidRPr="008503EB">
              <w:rPr>
                <w:b/>
                <w:lang w:val="uk-UA"/>
              </w:rPr>
              <w:t>Рівень навчальних досягнень</w:t>
            </w:r>
          </w:p>
          <w:p w:rsidR="008503EB" w:rsidRPr="008503EB" w:rsidRDefault="008503EB" w:rsidP="008503EB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 3</w:t>
            </w:r>
            <w:r w:rsidRPr="008503EB">
              <w:rPr>
                <w:b/>
                <w:lang w:val="uk-UA"/>
              </w:rPr>
              <w:t>-9 класів</w:t>
            </w:r>
          </w:p>
        </w:tc>
      </w:tr>
      <w:tr w:rsidR="008503EB" w:rsidRPr="009712C6" w:rsidTr="008503EB">
        <w:trPr>
          <w:trHeight w:val="187"/>
        </w:trPr>
        <w:tc>
          <w:tcPr>
            <w:tcW w:w="1900" w:type="dxa"/>
            <w:vMerge/>
          </w:tcPr>
          <w:p w:rsidR="008503EB" w:rsidRPr="009712C6" w:rsidRDefault="008503EB" w:rsidP="0026491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377" w:type="dxa"/>
          </w:tcPr>
          <w:p w:rsidR="008503EB" w:rsidRPr="008503EB" w:rsidRDefault="008503EB" w:rsidP="0026491C">
            <w:pPr>
              <w:spacing w:line="240" w:lineRule="auto"/>
              <w:rPr>
                <w:b/>
                <w:lang w:val="uk-UA"/>
              </w:rPr>
            </w:pPr>
            <w:r w:rsidRPr="008503EB">
              <w:rPr>
                <w:b/>
                <w:lang w:val="uk-UA"/>
              </w:rPr>
              <w:t>високий</w:t>
            </w:r>
          </w:p>
        </w:tc>
        <w:tc>
          <w:tcPr>
            <w:tcW w:w="1571" w:type="dxa"/>
          </w:tcPr>
          <w:p w:rsidR="008503EB" w:rsidRPr="008503EB" w:rsidRDefault="008503EB" w:rsidP="0026491C">
            <w:pPr>
              <w:spacing w:line="240" w:lineRule="auto"/>
              <w:rPr>
                <w:b/>
                <w:lang w:val="uk-UA"/>
              </w:rPr>
            </w:pPr>
            <w:r w:rsidRPr="008503EB">
              <w:rPr>
                <w:b/>
                <w:lang w:val="uk-UA"/>
              </w:rPr>
              <w:t>достатній</w:t>
            </w:r>
          </w:p>
        </w:tc>
        <w:tc>
          <w:tcPr>
            <w:tcW w:w="1432" w:type="dxa"/>
          </w:tcPr>
          <w:p w:rsidR="008503EB" w:rsidRPr="008503EB" w:rsidRDefault="008503EB" w:rsidP="0026491C">
            <w:pPr>
              <w:spacing w:line="240" w:lineRule="auto"/>
              <w:rPr>
                <w:b/>
                <w:lang w:val="uk-UA"/>
              </w:rPr>
            </w:pPr>
            <w:r w:rsidRPr="008503EB">
              <w:rPr>
                <w:b/>
                <w:lang w:val="uk-UA"/>
              </w:rPr>
              <w:t xml:space="preserve">середній </w:t>
            </w:r>
          </w:p>
        </w:tc>
        <w:tc>
          <w:tcPr>
            <w:tcW w:w="1837" w:type="dxa"/>
          </w:tcPr>
          <w:p w:rsidR="008503EB" w:rsidRPr="008503EB" w:rsidRDefault="008503EB" w:rsidP="0026491C">
            <w:pPr>
              <w:spacing w:line="240" w:lineRule="auto"/>
              <w:rPr>
                <w:b/>
                <w:lang w:val="uk-UA"/>
              </w:rPr>
            </w:pPr>
            <w:r w:rsidRPr="008503EB">
              <w:rPr>
                <w:b/>
                <w:lang w:val="uk-UA"/>
              </w:rPr>
              <w:t>початковий</w:t>
            </w:r>
          </w:p>
        </w:tc>
      </w:tr>
      <w:tr w:rsidR="008503EB" w:rsidRPr="009712C6" w:rsidTr="008503EB">
        <w:trPr>
          <w:trHeight w:val="482"/>
        </w:trPr>
        <w:tc>
          <w:tcPr>
            <w:tcW w:w="1900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2019 -2020</w:t>
            </w:r>
          </w:p>
        </w:tc>
        <w:tc>
          <w:tcPr>
            <w:tcW w:w="1377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27%</w:t>
            </w:r>
          </w:p>
        </w:tc>
        <w:tc>
          <w:tcPr>
            <w:tcW w:w="1571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49%</w:t>
            </w:r>
          </w:p>
        </w:tc>
        <w:tc>
          <w:tcPr>
            <w:tcW w:w="1432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1837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1,5%</w:t>
            </w:r>
          </w:p>
        </w:tc>
      </w:tr>
      <w:tr w:rsidR="008503EB" w:rsidRPr="009712C6" w:rsidTr="008503EB">
        <w:trPr>
          <w:trHeight w:val="482"/>
        </w:trPr>
        <w:tc>
          <w:tcPr>
            <w:tcW w:w="1900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1377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30%</w:t>
            </w:r>
          </w:p>
        </w:tc>
        <w:tc>
          <w:tcPr>
            <w:tcW w:w="1571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48%</w:t>
            </w:r>
          </w:p>
        </w:tc>
        <w:tc>
          <w:tcPr>
            <w:tcW w:w="1432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22%</w:t>
            </w:r>
          </w:p>
        </w:tc>
        <w:tc>
          <w:tcPr>
            <w:tcW w:w="1837" w:type="dxa"/>
          </w:tcPr>
          <w:p w:rsidR="008503EB" w:rsidRPr="008503EB" w:rsidRDefault="008503EB" w:rsidP="008503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503EB">
              <w:rPr>
                <w:sz w:val="24"/>
                <w:szCs w:val="24"/>
                <w:lang w:val="uk-UA"/>
              </w:rPr>
              <w:t>0</w:t>
            </w:r>
          </w:p>
        </w:tc>
      </w:tr>
      <w:tr w:rsidR="008503EB" w:rsidRPr="009712C6" w:rsidTr="008503EB">
        <w:trPr>
          <w:trHeight w:val="482"/>
        </w:trPr>
        <w:tc>
          <w:tcPr>
            <w:tcW w:w="1900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137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16%</w:t>
            </w:r>
          </w:p>
        </w:tc>
        <w:tc>
          <w:tcPr>
            <w:tcW w:w="1571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51%</w:t>
            </w:r>
          </w:p>
        </w:tc>
        <w:tc>
          <w:tcPr>
            <w:tcW w:w="1432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  <w:tc>
          <w:tcPr>
            <w:tcW w:w="183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503EB" w:rsidRPr="009712C6" w:rsidTr="008503EB">
        <w:trPr>
          <w:trHeight w:val="482"/>
        </w:trPr>
        <w:tc>
          <w:tcPr>
            <w:tcW w:w="1900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2016/2017</w:t>
            </w:r>
          </w:p>
        </w:tc>
        <w:tc>
          <w:tcPr>
            <w:tcW w:w="137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27%</w:t>
            </w:r>
          </w:p>
        </w:tc>
        <w:tc>
          <w:tcPr>
            <w:tcW w:w="1571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40%</w:t>
            </w:r>
          </w:p>
        </w:tc>
        <w:tc>
          <w:tcPr>
            <w:tcW w:w="1432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33%</w:t>
            </w:r>
          </w:p>
        </w:tc>
        <w:tc>
          <w:tcPr>
            <w:tcW w:w="183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8503EB" w:rsidRPr="009712C6" w:rsidTr="008503EB">
        <w:trPr>
          <w:trHeight w:val="482"/>
        </w:trPr>
        <w:tc>
          <w:tcPr>
            <w:tcW w:w="1900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2015/2016</w:t>
            </w:r>
          </w:p>
        </w:tc>
        <w:tc>
          <w:tcPr>
            <w:tcW w:w="137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19%</w:t>
            </w:r>
          </w:p>
        </w:tc>
        <w:tc>
          <w:tcPr>
            <w:tcW w:w="1571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41%</w:t>
            </w:r>
          </w:p>
        </w:tc>
        <w:tc>
          <w:tcPr>
            <w:tcW w:w="1432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40%</w:t>
            </w:r>
          </w:p>
        </w:tc>
        <w:tc>
          <w:tcPr>
            <w:tcW w:w="1837" w:type="dxa"/>
          </w:tcPr>
          <w:p w:rsidR="008503EB" w:rsidRPr="008503EB" w:rsidRDefault="008503EB" w:rsidP="008503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503EB"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8101BA" w:rsidRDefault="008101BA">
      <w:pPr>
        <w:rPr>
          <w:lang w:val="uk-UA"/>
        </w:rPr>
      </w:pPr>
    </w:p>
    <w:p w:rsidR="0041736F" w:rsidRDefault="008101BA">
      <w:pPr>
        <w:rPr>
          <w:lang w:val="uk-UA"/>
        </w:rPr>
      </w:pPr>
      <w:r>
        <w:rPr>
          <w:lang w:val="uk-UA"/>
        </w:rPr>
        <w:t>У 2019-2020</w:t>
      </w:r>
      <w:r w:rsidRPr="008101BA">
        <w:rPr>
          <w:lang w:val="uk-UA"/>
        </w:rPr>
        <w:t xml:space="preserve"> навчальному році учні школи здобули 11 перемог на ІІ етапі Всеукраїнських учнівських олімпіад. Якісний показник участі у 2 етапі 58%.</w:t>
      </w:r>
    </w:p>
    <w:tbl>
      <w:tblPr>
        <w:tblStyle w:val="a3"/>
        <w:tblW w:w="96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884"/>
        <w:gridCol w:w="951"/>
        <w:gridCol w:w="2343"/>
      </w:tblGrid>
      <w:tr w:rsidR="008503EB" w:rsidTr="0026491C">
        <w:trPr>
          <w:trHeight w:val="1364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Прізвище учня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Клас</w:t>
            </w:r>
          </w:p>
        </w:tc>
        <w:tc>
          <w:tcPr>
            <w:tcW w:w="1884" w:type="dxa"/>
          </w:tcPr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Предмет</w:t>
            </w:r>
          </w:p>
          <w:p w:rsidR="008503EB" w:rsidRDefault="008503EB" w:rsidP="0026491C">
            <w:pPr>
              <w:rPr>
                <w:lang w:val="uk-UA"/>
              </w:rPr>
            </w:pPr>
          </w:p>
        </w:tc>
        <w:tc>
          <w:tcPr>
            <w:tcW w:w="951" w:type="dxa"/>
          </w:tcPr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Місце</w:t>
            </w:r>
          </w:p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у ІІ</w:t>
            </w:r>
          </w:p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етапі</w:t>
            </w:r>
          </w:p>
          <w:p w:rsidR="008503EB" w:rsidRDefault="008503EB" w:rsidP="0026491C">
            <w:pPr>
              <w:rPr>
                <w:lang w:val="uk-UA"/>
              </w:rPr>
            </w:pPr>
          </w:p>
        </w:tc>
        <w:tc>
          <w:tcPr>
            <w:tcW w:w="2343" w:type="dxa"/>
          </w:tcPr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Прізвище</w:t>
            </w:r>
          </w:p>
          <w:p w:rsidR="008503EB" w:rsidRPr="00F22EC8" w:rsidRDefault="008503EB" w:rsidP="0026491C">
            <w:pPr>
              <w:rPr>
                <w:lang w:val="uk-UA"/>
              </w:rPr>
            </w:pPr>
            <w:r w:rsidRPr="00F22EC8">
              <w:rPr>
                <w:lang w:val="uk-UA"/>
              </w:rPr>
              <w:t>вчителя</w:t>
            </w:r>
          </w:p>
          <w:p w:rsidR="008503EB" w:rsidRPr="00F22EC8" w:rsidRDefault="008503EB" w:rsidP="0026491C">
            <w:pPr>
              <w:rPr>
                <w:lang w:val="uk-UA"/>
              </w:rPr>
            </w:pPr>
          </w:p>
        </w:tc>
      </w:tr>
      <w:tr w:rsidR="008503EB" w:rsidTr="0026491C">
        <w:trPr>
          <w:trHeight w:val="666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</w:t>
            </w:r>
            <w:proofErr w:type="spellEnd"/>
            <w:r>
              <w:rPr>
                <w:lang w:val="uk-UA"/>
              </w:rPr>
              <w:t xml:space="preserve"> Ніколь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Лук’янчук Л.М.</w:t>
            </w:r>
          </w:p>
        </w:tc>
      </w:tr>
      <w:tr w:rsidR="008503EB" w:rsidTr="0026491C">
        <w:trPr>
          <w:trHeight w:val="333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</w:t>
            </w:r>
            <w:proofErr w:type="spellEnd"/>
            <w:r>
              <w:rPr>
                <w:lang w:val="uk-UA"/>
              </w:rPr>
              <w:t xml:space="preserve"> Ніколь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Липова М.М</w:t>
            </w:r>
          </w:p>
        </w:tc>
      </w:tr>
      <w:tr w:rsidR="008503EB" w:rsidTr="0026491C">
        <w:trPr>
          <w:trHeight w:val="333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8B5F0F">
              <w:rPr>
                <w:lang w:val="uk-UA"/>
              </w:rPr>
              <w:t>Попко</w:t>
            </w:r>
            <w:proofErr w:type="spellEnd"/>
            <w:r w:rsidRPr="008B5F0F">
              <w:rPr>
                <w:lang w:val="uk-UA"/>
              </w:rPr>
              <w:t xml:space="preserve"> Микита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 w:rsidRPr="008B5F0F">
              <w:rPr>
                <w:lang w:val="uk-UA"/>
              </w:rPr>
              <w:t>Сидорчук Л.В.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8B5F0F">
              <w:rPr>
                <w:lang w:val="uk-UA"/>
              </w:rPr>
              <w:t>Білокриницька</w:t>
            </w:r>
            <w:proofErr w:type="spellEnd"/>
            <w:r w:rsidRPr="008B5F0F">
              <w:rPr>
                <w:lang w:val="uk-UA"/>
              </w:rPr>
              <w:t xml:space="preserve"> Марина 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Нейкалюк</w:t>
            </w:r>
            <w:proofErr w:type="spellEnd"/>
            <w:r>
              <w:rPr>
                <w:lang w:val="uk-UA"/>
              </w:rPr>
              <w:t xml:space="preserve"> Г.О.</w:t>
            </w:r>
          </w:p>
        </w:tc>
      </w:tr>
      <w:tr w:rsidR="008503EB" w:rsidTr="0026491C">
        <w:trPr>
          <w:trHeight w:val="333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r w:rsidRPr="008B5F0F">
              <w:rPr>
                <w:lang w:val="uk-UA"/>
              </w:rPr>
              <w:t>Бей Марина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рос. мова і літ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Цакоєва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503EB" w:rsidTr="0026491C">
        <w:trPr>
          <w:trHeight w:val="333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8B5F0F">
              <w:rPr>
                <w:lang w:val="uk-UA"/>
              </w:rPr>
              <w:t>Попко</w:t>
            </w:r>
            <w:proofErr w:type="spellEnd"/>
            <w:r w:rsidRPr="008B5F0F">
              <w:rPr>
                <w:lang w:val="uk-UA"/>
              </w:rPr>
              <w:t xml:space="preserve"> </w:t>
            </w:r>
            <w:proofErr w:type="spellStart"/>
            <w:r w:rsidRPr="008B5F0F">
              <w:rPr>
                <w:lang w:val="uk-UA"/>
              </w:rPr>
              <w:t>Нікіта</w:t>
            </w:r>
            <w:proofErr w:type="spellEnd"/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 w:rsidRPr="008B5F0F">
              <w:rPr>
                <w:lang w:val="uk-UA"/>
              </w:rPr>
              <w:t>рос. мова і літ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Сидорчук Л.В.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Бей Марина</w:t>
            </w:r>
            <w:r w:rsidRPr="009B362F">
              <w:rPr>
                <w:lang w:val="uk-UA"/>
              </w:rPr>
              <w:tab/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8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Бабущак</w:t>
            </w:r>
            <w:proofErr w:type="spellEnd"/>
            <w:r>
              <w:rPr>
                <w:lang w:val="uk-UA"/>
              </w:rPr>
              <w:t xml:space="preserve"> П.М.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9B362F">
              <w:rPr>
                <w:lang w:val="uk-UA"/>
              </w:rPr>
              <w:t>Білокриницька</w:t>
            </w:r>
            <w:proofErr w:type="spellEnd"/>
            <w:r w:rsidRPr="009B362F">
              <w:rPr>
                <w:lang w:val="uk-UA"/>
              </w:rPr>
              <w:t xml:space="preserve"> Марина </w:t>
            </w:r>
            <w:r w:rsidRPr="009B362F">
              <w:rPr>
                <w:lang w:val="uk-UA"/>
              </w:rPr>
              <w:tab/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9B362F">
              <w:rPr>
                <w:lang w:val="uk-UA"/>
              </w:rPr>
              <w:t>Бабущак</w:t>
            </w:r>
            <w:proofErr w:type="spellEnd"/>
            <w:r w:rsidRPr="009B362F">
              <w:rPr>
                <w:lang w:val="uk-UA"/>
              </w:rPr>
              <w:t xml:space="preserve"> П.М.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9B362F">
              <w:rPr>
                <w:lang w:val="uk-UA"/>
              </w:rPr>
              <w:t>Попко</w:t>
            </w:r>
            <w:proofErr w:type="spellEnd"/>
            <w:r w:rsidRPr="009B362F">
              <w:rPr>
                <w:lang w:val="uk-UA"/>
              </w:rPr>
              <w:t xml:space="preserve"> Микита</w:t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9B362F">
              <w:rPr>
                <w:lang w:val="uk-UA"/>
              </w:rPr>
              <w:t>Цакоєва</w:t>
            </w:r>
            <w:proofErr w:type="spellEnd"/>
            <w:r w:rsidRPr="009B362F">
              <w:rPr>
                <w:lang w:val="uk-UA"/>
              </w:rPr>
              <w:t xml:space="preserve"> О.В.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Бей Марина</w:t>
            </w:r>
            <w:r w:rsidRPr="009B362F">
              <w:rPr>
                <w:lang w:val="uk-UA"/>
              </w:rPr>
              <w:tab/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8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Липова М.М</w:t>
            </w:r>
          </w:p>
        </w:tc>
      </w:tr>
      <w:tr w:rsidR="008503EB" w:rsidTr="0026491C">
        <w:trPr>
          <w:trHeight w:val="349"/>
        </w:trPr>
        <w:tc>
          <w:tcPr>
            <w:tcW w:w="53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8503EB" w:rsidRDefault="008503EB" w:rsidP="0026491C">
            <w:pPr>
              <w:rPr>
                <w:lang w:val="uk-UA"/>
              </w:rPr>
            </w:pPr>
            <w:proofErr w:type="spellStart"/>
            <w:r w:rsidRPr="009B362F">
              <w:rPr>
                <w:lang w:val="uk-UA"/>
              </w:rPr>
              <w:t>Білокриницька</w:t>
            </w:r>
            <w:proofErr w:type="spellEnd"/>
            <w:r w:rsidRPr="009B362F">
              <w:rPr>
                <w:lang w:val="uk-UA"/>
              </w:rPr>
              <w:t xml:space="preserve"> Марина </w:t>
            </w:r>
            <w:r w:rsidRPr="009B362F">
              <w:rPr>
                <w:lang w:val="uk-UA"/>
              </w:rPr>
              <w:tab/>
            </w:r>
          </w:p>
        </w:tc>
        <w:tc>
          <w:tcPr>
            <w:tcW w:w="851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9</w:t>
            </w:r>
          </w:p>
        </w:tc>
        <w:tc>
          <w:tcPr>
            <w:tcW w:w="1884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51" w:type="dxa"/>
          </w:tcPr>
          <w:p w:rsidR="008503EB" w:rsidRDefault="008503EB" w:rsidP="0026491C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343" w:type="dxa"/>
          </w:tcPr>
          <w:p w:rsidR="008503EB" w:rsidRDefault="008503EB" w:rsidP="0026491C">
            <w:pPr>
              <w:rPr>
                <w:lang w:val="uk-UA"/>
              </w:rPr>
            </w:pPr>
            <w:r w:rsidRPr="009B362F">
              <w:rPr>
                <w:lang w:val="uk-UA"/>
              </w:rPr>
              <w:t>Липова М.М</w:t>
            </w:r>
          </w:p>
        </w:tc>
      </w:tr>
    </w:tbl>
    <w:p w:rsidR="008503EB" w:rsidRDefault="008503EB">
      <w:pPr>
        <w:rPr>
          <w:lang w:val="uk-UA"/>
        </w:rPr>
      </w:pPr>
    </w:p>
    <w:p w:rsidR="008101BA" w:rsidRDefault="008101BA">
      <w:pPr>
        <w:rPr>
          <w:lang w:val="uk-UA"/>
        </w:rPr>
      </w:pPr>
    </w:p>
    <w:p w:rsidR="008101BA" w:rsidRDefault="008101BA">
      <w:pPr>
        <w:rPr>
          <w:lang w:val="uk-UA"/>
        </w:rPr>
      </w:pPr>
    </w:p>
    <w:p w:rsidR="008101BA" w:rsidRDefault="008101BA">
      <w:pPr>
        <w:rPr>
          <w:lang w:val="uk-UA"/>
        </w:rPr>
      </w:pPr>
      <w:r>
        <w:rPr>
          <w:lang w:val="uk-UA"/>
        </w:rPr>
        <w:lastRenderedPageBreak/>
        <w:t>У 2018-2019</w:t>
      </w:r>
      <w:r w:rsidRPr="008101BA">
        <w:rPr>
          <w:lang w:val="uk-UA"/>
        </w:rPr>
        <w:t xml:space="preserve"> навчал</w:t>
      </w:r>
      <w:r>
        <w:rPr>
          <w:lang w:val="uk-UA"/>
        </w:rPr>
        <w:t>ьному році учні школи здобули 8</w:t>
      </w:r>
      <w:r w:rsidRPr="008101BA">
        <w:rPr>
          <w:lang w:val="uk-UA"/>
        </w:rPr>
        <w:t xml:space="preserve"> перемог на ІІ етапі Всеукраїнських учнівських олімпіад. </w:t>
      </w:r>
    </w:p>
    <w:tbl>
      <w:tblPr>
        <w:tblpPr w:leftFromText="180" w:rightFromText="180" w:vertAnchor="text" w:horzAnchor="page" w:tblpX="1103" w:tblpY="23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488"/>
        <w:gridCol w:w="2486"/>
        <w:gridCol w:w="889"/>
        <w:gridCol w:w="1065"/>
        <w:gridCol w:w="2132"/>
      </w:tblGrid>
      <w:tr w:rsidR="008101BA" w:rsidRPr="004B548E" w:rsidTr="0026491C">
        <w:trPr>
          <w:trHeight w:val="551"/>
        </w:trPr>
        <w:tc>
          <w:tcPr>
            <w:tcW w:w="1066" w:type="dxa"/>
            <w:vAlign w:val="center"/>
          </w:tcPr>
          <w:p w:rsidR="008101BA" w:rsidRPr="004B548E" w:rsidRDefault="008101BA" w:rsidP="0026491C">
            <w:pPr>
              <w:spacing w:after="0"/>
              <w:ind w:left="567" w:hanging="567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№</w:t>
            </w:r>
          </w:p>
          <w:p w:rsidR="008101BA" w:rsidRPr="004B548E" w:rsidRDefault="008101BA" w:rsidP="0026491C">
            <w:pPr>
              <w:spacing w:after="0"/>
              <w:ind w:left="567" w:hanging="567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з/п</w:t>
            </w: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Навчальний предмет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П.І. переможців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Клас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Місце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П.І.Б. вчителя</w:t>
            </w:r>
          </w:p>
        </w:tc>
      </w:tr>
      <w:tr w:rsidR="008101BA" w:rsidRPr="004B548E" w:rsidTr="0026491C">
        <w:trPr>
          <w:trHeight w:val="274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4B548E">
              <w:rPr>
                <w:rFonts w:eastAsia="Times New Roman" w:cs="Times New Roman"/>
                <w:sz w:val="22"/>
                <w:lang w:eastAsia="ru-RU"/>
              </w:rPr>
              <w:t>Російська</w:t>
            </w:r>
            <w:proofErr w:type="spellEnd"/>
            <w:r w:rsidRPr="004B548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4B548E">
              <w:rPr>
                <w:rFonts w:eastAsia="Times New Roman" w:cs="Times New Roman"/>
                <w:sz w:val="22"/>
                <w:lang w:eastAsia="ru-RU"/>
              </w:rPr>
              <w:t>мова</w:t>
            </w:r>
            <w:proofErr w:type="spellEnd"/>
            <w:r w:rsidRPr="004B548E">
              <w:rPr>
                <w:rFonts w:eastAsia="Times New Roman" w:cs="Times New Roman"/>
                <w:sz w:val="22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зарубіжна </w:t>
            </w:r>
            <w:proofErr w:type="spellStart"/>
            <w:r w:rsidRPr="004B548E">
              <w:rPr>
                <w:rFonts w:eastAsia="Times New Roman" w:cs="Times New Roman"/>
                <w:sz w:val="22"/>
                <w:lang w:eastAsia="ru-RU"/>
              </w:rPr>
              <w:t>література</w:t>
            </w:r>
            <w:proofErr w:type="spellEnd"/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 xml:space="preserve"> Є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Рубаносова</w:t>
            </w:r>
            <w:proofErr w:type="spellEnd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 xml:space="preserve"> Л.К.</w:t>
            </w:r>
          </w:p>
        </w:tc>
      </w:tr>
      <w:tr w:rsidR="008101BA" w:rsidRPr="004B548E" w:rsidTr="0026491C">
        <w:trPr>
          <w:trHeight w:val="274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 xml:space="preserve">Англійська мова 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D13C9A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D13C9A">
              <w:rPr>
                <w:rFonts w:eastAsia="Times New Roman" w:cs="Times New Roman"/>
                <w:sz w:val="22"/>
                <w:lang w:val="uk-UA" w:eastAsia="ru-RU"/>
              </w:rPr>
              <w:t xml:space="preserve"> Є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ІІ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 xml:space="preserve"> О.В.</w:t>
            </w:r>
          </w:p>
        </w:tc>
      </w:tr>
      <w:tr w:rsidR="008101BA" w:rsidRPr="004B548E" w:rsidTr="0026491C">
        <w:trPr>
          <w:trHeight w:val="274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Українська мова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4B548E">
              <w:rPr>
                <w:rFonts w:eastAsia="Times New Roman" w:cs="Times New Roman"/>
                <w:sz w:val="22"/>
                <w:lang w:val="uk-UA" w:eastAsia="ru-RU"/>
              </w:rPr>
              <w:t xml:space="preserve"> Є</w:t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ab/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ab/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IІ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Сидорчук Л.В</w:t>
            </w:r>
          </w:p>
        </w:tc>
      </w:tr>
      <w:tr w:rsidR="008101BA" w:rsidRPr="004B548E" w:rsidTr="0026491C">
        <w:trPr>
          <w:trHeight w:val="274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Українська мова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Попко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 xml:space="preserve"> Н</w:t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ab/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ІІІ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Сидорчук Л.В</w:t>
            </w:r>
          </w:p>
        </w:tc>
      </w:tr>
      <w:tr w:rsidR="008101BA" w:rsidRPr="004B548E" w:rsidTr="0026491C">
        <w:trPr>
          <w:trHeight w:val="274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Географія 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Куценко В</w:t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ab/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ІІ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Лук’янчук Л.М.</w:t>
            </w:r>
          </w:p>
        </w:tc>
      </w:tr>
      <w:tr w:rsidR="008101BA" w:rsidRPr="004B548E" w:rsidTr="0026491C">
        <w:trPr>
          <w:trHeight w:val="567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Історія 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B657F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5B657F">
              <w:rPr>
                <w:rFonts w:eastAsia="Times New Roman" w:cs="Times New Roman"/>
                <w:sz w:val="22"/>
                <w:lang w:val="uk-UA" w:eastAsia="ru-RU"/>
              </w:rPr>
              <w:t xml:space="preserve"> Є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eastAsia="ru-RU"/>
              </w:rPr>
              <w:t>I</w:t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ІІ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Бабущак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 xml:space="preserve"> П.М.</w:t>
            </w:r>
          </w:p>
        </w:tc>
      </w:tr>
      <w:tr w:rsidR="008101BA" w:rsidRPr="004B548E" w:rsidTr="0026491C">
        <w:trPr>
          <w:trHeight w:val="296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Правознавство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8101BA">
              <w:rPr>
                <w:rFonts w:eastAsia="Times New Roman" w:cs="Times New Roman"/>
                <w:sz w:val="22"/>
                <w:lang w:val="uk-UA" w:eastAsia="ru-RU"/>
              </w:rPr>
              <w:t>Цакоєва</w:t>
            </w:r>
            <w:proofErr w:type="spellEnd"/>
            <w:r w:rsidRPr="008101BA">
              <w:rPr>
                <w:rFonts w:eastAsia="Times New Roman" w:cs="Times New Roman"/>
                <w:sz w:val="22"/>
                <w:lang w:val="uk-UA" w:eastAsia="ru-RU"/>
              </w:rPr>
              <w:t xml:space="preserve"> Є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1065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4B548E">
              <w:rPr>
                <w:rFonts w:eastAsia="Times New Roman" w:cs="Times New Roman"/>
                <w:sz w:val="22"/>
                <w:lang w:eastAsia="ru-RU"/>
              </w:rPr>
              <w:t>I</w:t>
            </w:r>
            <w:r w:rsidRPr="004B548E">
              <w:rPr>
                <w:rFonts w:eastAsia="Times New Roman" w:cs="Times New Roman"/>
                <w:sz w:val="22"/>
                <w:lang w:val="uk-UA" w:eastAsia="ru-RU"/>
              </w:rPr>
              <w:t>ІІ</w:t>
            </w:r>
          </w:p>
        </w:tc>
        <w:tc>
          <w:tcPr>
            <w:tcW w:w="2132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5B657F">
              <w:rPr>
                <w:rFonts w:eastAsia="Times New Roman" w:cs="Times New Roman"/>
                <w:sz w:val="22"/>
                <w:lang w:val="uk-UA" w:eastAsia="ru-RU"/>
              </w:rPr>
              <w:t>Бабущак</w:t>
            </w:r>
            <w:proofErr w:type="spellEnd"/>
            <w:r w:rsidRPr="005B657F">
              <w:rPr>
                <w:rFonts w:eastAsia="Times New Roman" w:cs="Times New Roman"/>
                <w:sz w:val="22"/>
                <w:lang w:val="uk-UA" w:eastAsia="ru-RU"/>
              </w:rPr>
              <w:t xml:space="preserve"> П.М.</w:t>
            </w:r>
          </w:p>
        </w:tc>
      </w:tr>
      <w:tr w:rsidR="008101BA" w:rsidRPr="004B548E" w:rsidTr="0026491C">
        <w:trPr>
          <w:trHeight w:val="296"/>
        </w:trPr>
        <w:tc>
          <w:tcPr>
            <w:tcW w:w="1066" w:type="dxa"/>
          </w:tcPr>
          <w:p w:rsidR="008101BA" w:rsidRPr="004B548E" w:rsidRDefault="008101BA" w:rsidP="008101BA">
            <w:pPr>
              <w:numPr>
                <w:ilvl w:val="0"/>
                <w:numId w:val="1"/>
              </w:numPr>
              <w:tabs>
                <w:tab w:val="left" w:pos="29"/>
              </w:tabs>
              <w:spacing w:after="0" w:line="240" w:lineRule="auto"/>
              <w:ind w:left="454" w:hanging="283"/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8" w:type="dxa"/>
            <w:vAlign w:val="center"/>
          </w:tcPr>
          <w:p w:rsidR="008101BA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Математика</w:t>
            </w:r>
          </w:p>
        </w:tc>
        <w:tc>
          <w:tcPr>
            <w:tcW w:w="2486" w:type="dxa"/>
            <w:vAlign w:val="center"/>
          </w:tcPr>
          <w:p w:rsidR="008101BA" w:rsidRPr="004B548E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Попко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 xml:space="preserve"> Н.</w:t>
            </w:r>
          </w:p>
        </w:tc>
        <w:tc>
          <w:tcPr>
            <w:tcW w:w="889" w:type="dxa"/>
            <w:vAlign w:val="center"/>
          </w:tcPr>
          <w:p w:rsidR="008101BA" w:rsidRPr="004B548E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8</w:t>
            </w:r>
          </w:p>
        </w:tc>
        <w:tc>
          <w:tcPr>
            <w:tcW w:w="1065" w:type="dxa"/>
            <w:vAlign w:val="center"/>
          </w:tcPr>
          <w:p w:rsidR="008101BA" w:rsidRPr="005B657F" w:rsidRDefault="008101BA" w:rsidP="0026491C">
            <w:pPr>
              <w:spacing w:after="0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ІІ</w:t>
            </w:r>
          </w:p>
        </w:tc>
        <w:tc>
          <w:tcPr>
            <w:tcW w:w="2132" w:type="dxa"/>
            <w:vAlign w:val="center"/>
          </w:tcPr>
          <w:p w:rsidR="008101BA" w:rsidRPr="005B657F" w:rsidRDefault="008101BA" w:rsidP="0026491C">
            <w:pPr>
              <w:spacing w:after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Липова М.М.</w:t>
            </w:r>
          </w:p>
        </w:tc>
      </w:tr>
    </w:tbl>
    <w:p w:rsidR="008101BA" w:rsidRPr="008503EB" w:rsidRDefault="008101BA">
      <w:pPr>
        <w:rPr>
          <w:lang w:val="uk-UA"/>
        </w:rPr>
      </w:pPr>
      <w:bookmarkStart w:id="0" w:name="_GoBack"/>
      <w:bookmarkEnd w:id="0"/>
    </w:p>
    <w:sectPr w:rsidR="008101BA" w:rsidRPr="008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C01"/>
    <w:multiLevelType w:val="hybridMultilevel"/>
    <w:tmpl w:val="81448D92"/>
    <w:lvl w:ilvl="0" w:tplc="B1FA7B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E"/>
    <w:rsid w:val="0041736F"/>
    <w:rsid w:val="004A07FE"/>
    <w:rsid w:val="008101BA"/>
    <w:rsid w:val="008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2021-05-07T12:26:00Z</dcterms:created>
  <dcterms:modified xsi:type="dcterms:W3CDTF">2021-05-07T12:42:00Z</dcterms:modified>
</cp:coreProperties>
</file>