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2297" w14:textId="77777777" w:rsidR="0063054B" w:rsidRPr="00674246" w:rsidRDefault="003072B9" w:rsidP="00674246">
      <w:pPr>
        <w:pStyle w:val="2"/>
        <w:tabs>
          <w:tab w:val="left" w:pos="2835"/>
        </w:tabs>
        <w:ind w:left="567" w:right="1002"/>
        <w:rPr>
          <w:sz w:val="28"/>
          <w:szCs w:val="28"/>
        </w:rPr>
      </w:pPr>
      <w:r w:rsidRPr="00674246">
        <w:rPr>
          <w:sz w:val="28"/>
          <w:szCs w:val="28"/>
        </w:rPr>
        <w:t>Звіт</w:t>
      </w:r>
    </w:p>
    <w:p w14:paraId="0DBB44EB" w14:textId="77777777" w:rsid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 xml:space="preserve">директора </w:t>
      </w:r>
      <w:r w:rsidR="00660A42" w:rsidRPr="00674246">
        <w:rPr>
          <w:b/>
          <w:sz w:val="28"/>
          <w:szCs w:val="28"/>
        </w:rPr>
        <w:t xml:space="preserve">комунального </w:t>
      </w:r>
      <w:r w:rsidR="00674246">
        <w:rPr>
          <w:b/>
          <w:sz w:val="28"/>
          <w:szCs w:val="28"/>
        </w:rPr>
        <w:t>з</w:t>
      </w:r>
      <w:r w:rsidR="00660A42" w:rsidRPr="00674246">
        <w:rPr>
          <w:b/>
          <w:sz w:val="28"/>
          <w:szCs w:val="28"/>
        </w:rPr>
        <w:t xml:space="preserve">акладу </w:t>
      </w:r>
    </w:p>
    <w:p w14:paraId="1C33C4BD" w14:textId="659B5379" w:rsidR="0063054B" w:rsidRPr="00674246" w:rsidRDefault="00660A42" w:rsidP="00FD5907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«</w:t>
      </w:r>
      <w:r w:rsidR="00FD5907">
        <w:rPr>
          <w:b/>
          <w:sz w:val="28"/>
          <w:szCs w:val="28"/>
        </w:rPr>
        <w:t>Харківський ліцей № 32 Харківської міської ради</w:t>
      </w:r>
      <w:r w:rsidRPr="00674246">
        <w:rPr>
          <w:b/>
          <w:sz w:val="28"/>
          <w:szCs w:val="28"/>
        </w:rPr>
        <w:t>»</w:t>
      </w:r>
    </w:p>
    <w:p w14:paraId="28C5DBEC" w14:textId="69714A25" w:rsidR="0063054B" w:rsidRPr="00674246" w:rsidRDefault="003072B9" w:rsidP="00674246">
      <w:pPr>
        <w:tabs>
          <w:tab w:val="left" w:pos="2835"/>
        </w:tabs>
        <w:ind w:left="567" w:right="1002"/>
        <w:jc w:val="center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за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підсумками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202</w:t>
      </w:r>
      <w:r w:rsidR="0036057D">
        <w:rPr>
          <w:b/>
          <w:sz w:val="28"/>
          <w:szCs w:val="28"/>
        </w:rPr>
        <w:t>3</w:t>
      </w:r>
      <w:r w:rsidRPr="00674246">
        <w:rPr>
          <w:b/>
          <w:sz w:val="28"/>
          <w:szCs w:val="28"/>
        </w:rPr>
        <w:t>-202</w:t>
      </w:r>
      <w:r w:rsidR="0036057D">
        <w:rPr>
          <w:b/>
          <w:sz w:val="28"/>
          <w:szCs w:val="28"/>
        </w:rPr>
        <w:t>4</w:t>
      </w:r>
      <w:r w:rsidRPr="00674246">
        <w:rPr>
          <w:b/>
          <w:spacing w:val="-2"/>
          <w:sz w:val="28"/>
          <w:szCs w:val="28"/>
        </w:rPr>
        <w:t xml:space="preserve"> </w:t>
      </w:r>
      <w:r w:rsidR="00674246">
        <w:rPr>
          <w:b/>
          <w:spacing w:val="-2"/>
          <w:sz w:val="28"/>
          <w:szCs w:val="28"/>
        </w:rPr>
        <w:t>н</w:t>
      </w:r>
      <w:r w:rsidRPr="00674246">
        <w:rPr>
          <w:b/>
          <w:sz w:val="28"/>
          <w:szCs w:val="28"/>
        </w:rPr>
        <w:t>авчального</w:t>
      </w:r>
      <w:r w:rsidRPr="00674246">
        <w:rPr>
          <w:b/>
          <w:spacing w:val="-1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року</w:t>
      </w:r>
    </w:p>
    <w:p w14:paraId="1CA5606D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F70EABA" w14:textId="46DA4695" w:rsidR="0063054B" w:rsidRPr="00674246" w:rsidRDefault="003072B9" w:rsidP="00674246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своїй діяльності заклад керу</w:t>
      </w:r>
      <w:r w:rsidR="00FD5907">
        <w:rPr>
          <w:sz w:val="28"/>
          <w:szCs w:val="28"/>
        </w:rPr>
        <w:t>є</w:t>
      </w:r>
      <w:r w:rsidRPr="00674246">
        <w:rPr>
          <w:sz w:val="28"/>
          <w:szCs w:val="28"/>
        </w:rPr>
        <w:t>ться Конституцією України, законами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 «Про освіту», «Про повну загальну середню освіту», іншими нормативно-правовими</w:t>
      </w:r>
      <w:r w:rsidR="00FD5907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</w:t>
      </w:r>
      <w:r w:rsidR="00660A42" w:rsidRPr="00674246">
        <w:rPr>
          <w:sz w:val="28"/>
          <w:szCs w:val="28"/>
        </w:rPr>
        <w:t>.</w:t>
      </w:r>
    </w:p>
    <w:p w14:paraId="79E98CBA" w14:textId="2AB94A2A" w:rsidR="0063054B" w:rsidRPr="00674246" w:rsidRDefault="003072B9" w:rsidP="00674246">
      <w:pPr>
        <w:pStyle w:val="a3"/>
        <w:tabs>
          <w:tab w:val="left" w:pos="8505"/>
        </w:tabs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Директор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межах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керуючись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вищезгаданими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нормативно-правовими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 забезпечував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 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напрямів:</w:t>
      </w:r>
    </w:p>
    <w:p w14:paraId="0FC8AD6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left="0" w:right="3" w:firstLine="1276"/>
        <w:rPr>
          <w:sz w:val="28"/>
          <w:szCs w:val="28"/>
        </w:rPr>
      </w:pPr>
      <w:r w:rsidRPr="00674246">
        <w:rPr>
          <w:sz w:val="28"/>
          <w:szCs w:val="28"/>
        </w:rPr>
        <w:t>організація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20B08582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виховний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процес;</w:t>
      </w:r>
    </w:p>
    <w:p w14:paraId="2EFE9E33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7907D96C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управління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громадське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3D2D0EB4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матеріально-технічна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0499DCA5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фінансово-господарська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1DB263D6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прозорість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закладу;</w:t>
      </w:r>
    </w:p>
    <w:p w14:paraId="5FACBD91" w14:textId="77777777" w:rsidR="0063054B" w:rsidRPr="00674246" w:rsidRDefault="003072B9" w:rsidP="00674246">
      <w:pPr>
        <w:pStyle w:val="a4"/>
        <w:numPr>
          <w:ilvl w:val="0"/>
          <w:numId w:val="10"/>
        </w:numPr>
        <w:tabs>
          <w:tab w:val="left" w:pos="1696"/>
          <w:tab w:val="left" w:pos="1697"/>
          <w:tab w:val="left" w:pos="8505"/>
        </w:tabs>
        <w:ind w:right="3" w:hanging="361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співробітництво.</w:t>
      </w:r>
    </w:p>
    <w:p w14:paraId="00F13FB1" w14:textId="09A2A317" w:rsidR="0063054B" w:rsidRPr="00674246" w:rsidRDefault="0063054B" w:rsidP="00674246">
      <w:pPr>
        <w:pStyle w:val="a3"/>
        <w:ind w:left="1336"/>
        <w:rPr>
          <w:sz w:val="28"/>
          <w:szCs w:val="28"/>
        </w:rPr>
      </w:pPr>
    </w:p>
    <w:p w14:paraId="42251EE0" w14:textId="77777777" w:rsidR="0063054B" w:rsidRPr="00674246" w:rsidRDefault="003072B9" w:rsidP="00674246">
      <w:pPr>
        <w:pStyle w:val="2"/>
        <w:ind w:left="0" w:firstLine="567"/>
        <w:jc w:val="left"/>
        <w:rPr>
          <w:sz w:val="28"/>
          <w:szCs w:val="28"/>
        </w:rPr>
      </w:pPr>
      <w:r w:rsidRPr="00674246">
        <w:rPr>
          <w:sz w:val="28"/>
          <w:szCs w:val="28"/>
        </w:rPr>
        <w:t>І.ОРГАНІЗАЦІЯ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</w:p>
    <w:p w14:paraId="251E4C59" w14:textId="77777777" w:rsidR="0063054B" w:rsidRPr="00674246" w:rsidRDefault="0063054B" w:rsidP="00674246">
      <w:pPr>
        <w:pStyle w:val="a3"/>
        <w:ind w:firstLine="567"/>
        <w:rPr>
          <w:b/>
          <w:sz w:val="28"/>
          <w:szCs w:val="28"/>
        </w:rPr>
      </w:pPr>
    </w:p>
    <w:p w14:paraId="1663B086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0977D562" w14:textId="5EBB5C3E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Поча</w:t>
      </w:r>
      <w:r w:rsidR="00674246">
        <w:rPr>
          <w:sz w:val="28"/>
          <w:szCs w:val="28"/>
        </w:rPr>
        <w:t>т</w:t>
      </w:r>
      <w:r w:rsidRPr="00674246">
        <w:rPr>
          <w:sz w:val="28"/>
          <w:szCs w:val="28"/>
        </w:rPr>
        <w:t>кова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541B5C4" w14:textId="77777777" w:rsidR="0063054B" w:rsidRPr="00674246" w:rsidRDefault="003072B9" w:rsidP="00674246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Базова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освіта;</w:t>
      </w:r>
    </w:p>
    <w:p w14:paraId="54E6FDA3" w14:textId="77777777" w:rsidR="0063054B" w:rsidRPr="00674246" w:rsidRDefault="003072B9" w:rsidP="00674246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Профільна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освіта.</w:t>
      </w:r>
    </w:p>
    <w:p w14:paraId="3C9D4376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831D942" w14:textId="5F496164" w:rsidR="0063054B" w:rsidRPr="00674246" w:rsidRDefault="003072B9" w:rsidP="00FA047E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н.р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організована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згідно:</w:t>
      </w:r>
    </w:p>
    <w:p w14:paraId="2B68BF8D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Стратегії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894063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річного 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87810B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перспективного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1256AE2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освітньої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7382415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керівників;</w:t>
      </w:r>
    </w:p>
    <w:p w14:paraId="6712376B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 шкільної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бібліотеки;</w:t>
      </w:r>
    </w:p>
    <w:p w14:paraId="29258941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гурткової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учнями;</w:t>
      </w:r>
    </w:p>
    <w:p w14:paraId="200F46E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календарно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тематичного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вчителів –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предметників</w:t>
      </w:r>
      <w:proofErr w:type="spellEnd"/>
      <w:r w:rsidRPr="00674246">
        <w:rPr>
          <w:sz w:val="28"/>
          <w:szCs w:val="28"/>
        </w:rPr>
        <w:t>;</w:t>
      </w:r>
    </w:p>
    <w:p w14:paraId="051EC510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Статуту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087AA772" w14:textId="38652EC3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right="731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доброчесність</w:t>
      </w:r>
      <w:r w:rsidRPr="00674246">
        <w:rPr>
          <w:spacing w:val="3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3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29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</w:t>
      </w:r>
      <w:r w:rsidRPr="00674246">
        <w:rPr>
          <w:sz w:val="28"/>
          <w:szCs w:val="28"/>
        </w:rPr>
        <w:t>освіти;</w:t>
      </w:r>
    </w:p>
    <w:p w14:paraId="64766F78" w14:textId="77777777" w:rsidR="0063054B" w:rsidRPr="00674246" w:rsidRDefault="003072B9" w:rsidP="00FA047E">
      <w:pPr>
        <w:pStyle w:val="a4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Положення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</w:p>
    <w:p w14:paraId="2E9F2B22" w14:textId="77777777" w:rsidR="0063054B" w:rsidRPr="00674246" w:rsidRDefault="0063054B" w:rsidP="00665C44">
      <w:pPr>
        <w:pStyle w:val="a3"/>
        <w:ind w:firstLine="567"/>
        <w:rPr>
          <w:sz w:val="28"/>
          <w:szCs w:val="28"/>
        </w:rPr>
      </w:pPr>
    </w:p>
    <w:p w14:paraId="2B467758" w14:textId="17DF32D6" w:rsidR="0063054B" w:rsidRPr="00674246" w:rsidRDefault="003072B9" w:rsidP="007A3459">
      <w:pPr>
        <w:pStyle w:val="3"/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Організація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4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0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</w:t>
      </w:r>
      <w:r w:rsidRPr="00674246">
        <w:rPr>
          <w:sz w:val="28"/>
          <w:szCs w:val="28"/>
        </w:rPr>
        <w:t>реалізацію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завдань:</w:t>
      </w:r>
    </w:p>
    <w:p w14:paraId="495D2317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середовище:</w:t>
      </w:r>
    </w:p>
    <w:p w14:paraId="15180512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безпечних умов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праці;</w:t>
      </w:r>
    </w:p>
    <w:p w14:paraId="5587439A" w14:textId="21B59EEF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78"/>
          <w:tab w:val="left" w:pos="1279"/>
          <w:tab w:val="left" w:pos="2595"/>
          <w:tab w:val="left" w:pos="3905"/>
          <w:tab w:val="left" w:pos="5400"/>
          <w:tab w:val="left" w:pos="6503"/>
          <w:tab w:val="left" w:pos="7028"/>
          <w:tab w:val="left" w:pos="8282"/>
          <w:tab w:val="left" w:pos="9052"/>
          <w:tab w:val="left" w:pos="10405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Створення</w:t>
      </w:r>
      <w:r w:rsidRPr="00674246">
        <w:rPr>
          <w:sz w:val="28"/>
          <w:szCs w:val="28"/>
        </w:rPr>
        <w:tab/>
        <w:t>освітнього</w:t>
      </w:r>
      <w:r w:rsidRPr="00674246">
        <w:rPr>
          <w:sz w:val="28"/>
          <w:szCs w:val="28"/>
        </w:rPr>
        <w:tab/>
        <w:t>середовища,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вільного</w:t>
      </w:r>
      <w:r w:rsidRPr="00674246">
        <w:rPr>
          <w:sz w:val="28"/>
          <w:szCs w:val="28"/>
        </w:rPr>
        <w:tab/>
      </w:r>
      <w:r w:rsidR="00FA047E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z w:val="28"/>
          <w:szCs w:val="28"/>
        </w:rPr>
        <w:tab/>
        <w:t>будь-яких</w:t>
      </w:r>
      <w:r w:rsidRPr="00674246">
        <w:rPr>
          <w:sz w:val="28"/>
          <w:szCs w:val="28"/>
        </w:rPr>
        <w:tab/>
        <w:t>форм</w:t>
      </w:r>
      <w:r w:rsidRPr="00674246">
        <w:rPr>
          <w:sz w:val="28"/>
          <w:szCs w:val="28"/>
        </w:rPr>
        <w:tab/>
        <w:t>насильства</w:t>
      </w:r>
      <w:r w:rsidR="00FD5907">
        <w:rPr>
          <w:sz w:val="28"/>
          <w:szCs w:val="28"/>
        </w:rPr>
        <w:t xml:space="preserve"> </w:t>
      </w:r>
      <w:r w:rsidRPr="00674246">
        <w:rPr>
          <w:spacing w:val="-1"/>
          <w:sz w:val="28"/>
          <w:szCs w:val="28"/>
        </w:rPr>
        <w:t>та</w:t>
      </w:r>
      <w:r w:rsidR="00665C44">
        <w:rPr>
          <w:spacing w:val="-1"/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дискримінації;</w:t>
      </w:r>
    </w:p>
    <w:p w14:paraId="4ECE30A5" w14:textId="4F9F0832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3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розвивального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мотивуючого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простору;</w:t>
      </w:r>
    </w:p>
    <w:p w14:paraId="572D10BE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76E82AF4" w14:textId="23811EE0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0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відкритої,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прозорої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зрозумілої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2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2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досягнень;</w:t>
      </w:r>
    </w:p>
    <w:p w14:paraId="43C4BBFD" w14:textId="7060EA6E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69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застосовування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моніторингу,</w:t>
      </w:r>
      <w:r w:rsidRPr="00674246">
        <w:rPr>
          <w:spacing w:val="49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передбачає</w:t>
      </w:r>
      <w:r w:rsidRPr="00674246">
        <w:rPr>
          <w:spacing w:val="47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систематичне</w:t>
      </w:r>
      <w:r w:rsidRPr="00674246">
        <w:rPr>
          <w:spacing w:val="46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відстеження</w:t>
      </w:r>
      <w:r w:rsidRPr="00674246">
        <w:rPr>
          <w:spacing w:val="48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 здобувача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D6CC1BB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2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спрямовування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5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8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 свого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навчання, здатності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до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>;</w:t>
      </w:r>
    </w:p>
    <w:p w14:paraId="00512790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Педагогічна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1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44675FE8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сучасних освітніх підходів до організації освітнього процесу з метою формування ключових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4CD721A5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постійне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7432A169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2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(далі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-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батьки),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5673D9E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52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організація педагогічної діяльності та навчання здобувачів освіти на засадах академічної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74B3B5A1" w14:textId="77777777" w:rsidR="0063054B" w:rsidRPr="00674246" w:rsidRDefault="003072B9" w:rsidP="007A3459">
      <w:pPr>
        <w:pStyle w:val="a4"/>
        <w:numPr>
          <w:ilvl w:val="1"/>
          <w:numId w:val="9"/>
        </w:numPr>
        <w:tabs>
          <w:tab w:val="left" w:pos="1338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</w:p>
    <w:p w14:paraId="2D4BDC86" w14:textId="2B76B8BD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203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наявність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2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-57"/>
          <w:sz w:val="28"/>
          <w:szCs w:val="28"/>
        </w:rPr>
        <w:t xml:space="preserve"> </w:t>
      </w:r>
      <w:r w:rsidR="00FA047E">
        <w:rPr>
          <w:spacing w:val="-57"/>
          <w:sz w:val="28"/>
          <w:szCs w:val="28"/>
        </w:rPr>
        <w:t xml:space="preserve">           </w:t>
      </w:r>
      <w:r w:rsidRPr="00674246">
        <w:rPr>
          <w:sz w:val="28"/>
          <w:szCs w:val="28"/>
        </w:rPr>
        <w:t>поставлених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цілей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 завдань;</w:t>
      </w:r>
    </w:p>
    <w:p w14:paraId="5257BE0C" w14:textId="7777777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16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відносин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прозорості,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етичних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норм;</w:t>
      </w:r>
    </w:p>
    <w:p w14:paraId="0B22A323" w14:textId="207B18E7" w:rsidR="0063054B" w:rsidRPr="00674246" w:rsidRDefault="003072B9" w:rsidP="007A3459">
      <w:pPr>
        <w:pStyle w:val="a4"/>
        <w:numPr>
          <w:ilvl w:val="0"/>
          <w:numId w:val="8"/>
        </w:numPr>
        <w:tabs>
          <w:tab w:val="left" w:pos="114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ефективність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кадрової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можливостей</w:t>
      </w:r>
      <w:r w:rsidRPr="00674246">
        <w:rPr>
          <w:spacing w:val="28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27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="00FA047E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</w:p>
    <w:p w14:paraId="4AD921D9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7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організація освітнього процесу на засадах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 прийняття управлінських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 на основі конструктивної співпраці учасників освітнього процесу, взаємодії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з місцевою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громадою;</w:t>
      </w:r>
    </w:p>
    <w:p w14:paraId="06F45B26" w14:textId="77777777" w:rsidR="0063054B" w:rsidRPr="00674246" w:rsidRDefault="003072B9" w:rsidP="007A3459">
      <w:pPr>
        <w:pStyle w:val="a4"/>
        <w:numPr>
          <w:ilvl w:val="1"/>
          <w:numId w:val="8"/>
        </w:numPr>
        <w:tabs>
          <w:tab w:val="left" w:pos="1567"/>
        </w:tabs>
        <w:ind w:left="0" w:right="286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політики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доброчесності.</w:t>
      </w:r>
    </w:p>
    <w:p w14:paraId="6759880F" w14:textId="77777777" w:rsidR="0063054B" w:rsidRPr="00674246" w:rsidRDefault="0063054B" w:rsidP="007A3459">
      <w:pPr>
        <w:pStyle w:val="a3"/>
        <w:ind w:right="286"/>
        <w:jc w:val="both"/>
        <w:rPr>
          <w:sz w:val="28"/>
          <w:szCs w:val="28"/>
        </w:rPr>
      </w:pPr>
    </w:p>
    <w:p w14:paraId="70C59DAF" w14:textId="115416C2" w:rsidR="0063054B" w:rsidRPr="00674246" w:rsidRDefault="003072B9" w:rsidP="00FB11BC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році:</w:t>
      </w:r>
    </w:p>
    <w:p w14:paraId="683F348A" w14:textId="33083A1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ЗО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планував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власну</w:t>
      </w:r>
      <w:r w:rsidRPr="00FB11BC">
        <w:rPr>
          <w:spacing w:val="-7"/>
          <w:sz w:val="28"/>
          <w:szCs w:val="28"/>
        </w:rPr>
        <w:t xml:space="preserve"> </w:t>
      </w:r>
      <w:r w:rsidRPr="00FB11BC">
        <w:rPr>
          <w:sz w:val="28"/>
          <w:szCs w:val="28"/>
        </w:rPr>
        <w:t>діяльність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-2"/>
          <w:sz w:val="28"/>
          <w:szCs w:val="28"/>
        </w:rPr>
        <w:t xml:space="preserve"> </w:t>
      </w:r>
      <w:r w:rsidR="00BB0E26">
        <w:rPr>
          <w:sz w:val="28"/>
          <w:szCs w:val="28"/>
        </w:rPr>
        <w:t>продовжував формувати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стратегію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lastRenderedPageBreak/>
        <w:t>розвитку;</w:t>
      </w:r>
    </w:p>
    <w:p w14:paraId="74A4E33C" w14:textId="5DA8F90A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основі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освітньої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програми</w:t>
      </w:r>
      <w:r w:rsidRPr="00FB11BC">
        <w:rPr>
          <w:spacing w:val="30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28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затверджено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навчальний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план,</w:t>
      </w:r>
      <w:r w:rsidRPr="00FB11BC">
        <w:rPr>
          <w:spacing w:val="29"/>
          <w:sz w:val="28"/>
          <w:szCs w:val="28"/>
        </w:rPr>
        <w:t xml:space="preserve"> </w:t>
      </w:r>
      <w:r w:rsidRPr="00FB11BC">
        <w:rPr>
          <w:sz w:val="28"/>
          <w:szCs w:val="28"/>
        </w:rPr>
        <w:t>що</w:t>
      </w:r>
      <w:r w:rsidR="00BB0E26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конкретизує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організацію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74AE797E" w14:textId="2D771C6D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освітня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програма</w:t>
      </w:r>
      <w:r w:rsidRPr="00FB11BC">
        <w:rPr>
          <w:spacing w:val="7"/>
          <w:sz w:val="28"/>
          <w:szCs w:val="28"/>
        </w:rPr>
        <w:t xml:space="preserve"> </w:t>
      </w:r>
      <w:r w:rsidRPr="00FB11BC">
        <w:rPr>
          <w:sz w:val="28"/>
          <w:szCs w:val="28"/>
        </w:rPr>
        <w:t>схвалена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педагогічною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радою</w:t>
      </w:r>
      <w:r w:rsidRPr="00FB11BC">
        <w:rPr>
          <w:spacing w:val="4"/>
          <w:sz w:val="28"/>
          <w:szCs w:val="28"/>
        </w:rPr>
        <w:t xml:space="preserve"> </w:t>
      </w:r>
      <w:r w:rsidRPr="00FB11BC">
        <w:rPr>
          <w:sz w:val="28"/>
          <w:szCs w:val="28"/>
        </w:rPr>
        <w:t>та</w:t>
      </w:r>
      <w:r w:rsidRPr="00FB11BC">
        <w:rPr>
          <w:spacing w:val="3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затверджена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його</w:t>
      </w:r>
      <w:r w:rsidR="00FA047E">
        <w:rPr>
          <w:sz w:val="28"/>
          <w:szCs w:val="28"/>
        </w:rPr>
        <w:t xml:space="preserve"> 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керівником;</w:t>
      </w:r>
    </w:p>
    <w:p w14:paraId="62B31B42" w14:textId="4AABF505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color w:val="4F81BC"/>
          <w:sz w:val="28"/>
          <w:szCs w:val="28"/>
        </w:rPr>
      </w:pPr>
      <w:r w:rsidRPr="00FB11BC">
        <w:rPr>
          <w:sz w:val="28"/>
          <w:szCs w:val="28"/>
        </w:rPr>
        <w:t>Варіативну складову обрано відповідно до запитів здобувачів освіти та письмових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заяв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їх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батьків:</w:t>
      </w:r>
    </w:p>
    <w:p w14:paraId="2B64A260" w14:textId="6CE1DB1F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інваріантний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складник</w:t>
      </w:r>
      <w:r w:rsidRPr="00FB11BC">
        <w:rPr>
          <w:spacing w:val="-4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плану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реалізується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в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повному</w:t>
      </w:r>
      <w:r w:rsidRPr="00FB11BC">
        <w:rPr>
          <w:spacing w:val="-5"/>
          <w:sz w:val="28"/>
          <w:szCs w:val="28"/>
        </w:rPr>
        <w:t xml:space="preserve"> </w:t>
      </w:r>
      <w:r w:rsidRPr="00FB11BC">
        <w:rPr>
          <w:sz w:val="28"/>
          <w:szCs w:val="28"/>
        </w:rPr>
        <w:t>обсязі;</w:t>
      </w:r>
    </w:p>
    <w:p w14:paraId="4EB5F4EC" w14:textId="2FDF56C4" w:rsidR="0063054B" w:rsidRPr="00FB11BC" w:rsidRDefault="003072B9" w:rsidP="00FA047E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у межах часу, передбаченого освітньою програмою, встановлено структуру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навчального року (за семестрами), тривалість навчального тижня (5-денний робочий</w:t>
      </w:r>
      <w:r w:rsidRPr="00FB11BC">
        <w:rPr>
          <w:spacing w:val="-57"/>
          <w:sz w:val="28"/>
          <w:szCs w:val="28"/>
        </w:rPr>
        <w:t xml:space="preserve"> </w:t>
      </w:r>
      <w:r w:rsidRPr="00FB11BC">
        <w:rPr>
          <w:sz w:val="28"/>
          <w:szCs w:val="28"/>
        </w:rPr>
        <w:t>тиждень), дня (8-годинний робочий день), занять, відпочинку між ними, інші форми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організації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-3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процесу;</w:t>
      </w:r>
    </w:p>
    <w:p w14:paraId="3581D67B" w14:textId="25F53191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 ЗО під час вивчення окремих предметів для посилення індивідуальної роботи з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учнями</w:t>
      </w:r>
      <w:r w:rsidRPr="00FB11BC">
        <w:rPr>
          <w:spacing w:val="-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запроваджено поділ класів на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групи;</w:t>
      </w:r>
    </w:p>
    <w:p w14:paraId="510DF0DE" w14:textId="12DA30D8" w:rsidR="0063054B" w:rsidRPr="00FB11BC" w:rsidRDefault="003072B9" w:rsidP="00D140AD">
      <w:pPr>
        <w:pStyle w:val="a4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B11BC">
        <w:rPr>
          <w:sz w:val="28"/>
          <w:szCs w:val="28"/>
        </w:rPr>
        <w:t>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організація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освітнього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процесу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не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призводить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до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перевантаження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учнів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і</w:t>
      </w:r>
      <w:r w:rsidRPr="00FB11BC">
        <w:rPr>
          <w:spacing w:val="1"/>
          <w:sz w:val="28"/>
          <w:szCs w:val="28"/>
        </w:rPr>
        <w:t xml:space="preserve"> </w:t>
      </w:r>
      <w:r w:rsidRPr="00FB11BC">
        <w:rPr>
          <w:sz w:val="28"/>
          <w:szCs w:val="28"/>
        </w:rPr>
        <w:t>забезпечує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безпечні та</w:t>
      </w:r>
      <w:r w:rsidRPr="00FB11BC">
        <w:rPr>
          <w:spacing w:val="-2"/>
          <w:sz w:val="28"/>
          <w:szCs w:val="28"/>
        </w:rPr>
        <w:t xml:space="preserve"> </w:t>
      </w:r>
      <w:r w:rsidRPr="00FB11BC">
        <w:rPr>
          <w:sz w:val="28"/>
          <w:szCs w:val="28"/>
        </w:rPr>
        <w:t>нешкідливі</w:t>
      </w:r>
      <w:r w:rsidRPr="00FB11BC">
        <w:rPr>
          <w:spacing w:val="2"/>
          <w:sz w:val="28"/>
          <w:szCs w:val="28"/>
        </w:rPr>
        <w:t xml:space="preserve"> </w:t>
      </w:r>
      <w:r w:rsidRPr="00FB11BC">
        <w:rPr>
          <w:sz w:val="28"/>
          <w:szCs w:val="28"/>
        </w:rPr>
        <w:t>умови</w:t>
      </w:r>
      <w:r w:rsidRPr="00FB11BC">
        <w:rPr>
          <w:spacing w:val="-1"/>
          <w:sz w:val="28"/>
          <w:szCs w:val="28"/>
        </w:rPr>
        <w:t xml:space="preserve"> </w:t>
      </w:r>
      <w:r w:rsidR="00BB0E26">
        <w:rPr>
          <w:sz w:val="28"/>
          <w:szCs w:val="28"/>
        </w:rPr>
        <w:t>здобуття освіти.</w:t>
      </w:r>
    </w:p>
    <w:p w14:paraId="3B148320" w14:textId="77777777" w:rsidR="0063054B" w:rsidRPr="00674246" w:rsidRDefault="003072B9" w:rsidP="002F4A8F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Основним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джерелом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 Інтернет.</w:t>
      </w:r>
    </w:p>
    <w:p w14:paraId="1CF73EB7" w14:textId="49A032FB" w:rsidR="0063054B" w:rsidRPr="00674246" w:rsidRDefault="002F4A8F" w:rsidP="002F4A8F">
      <w:pPr>
        <w:pStyle w:val="a3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74246">
        <w:rPr>
          <w:sz w:val="28"/>
          <w:szCs w:val="28"/>
        </w:rPr>
        <w:t>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висвітлювалась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шкільному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веб-сайті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r w:rsidR="00660A42" w:rsidRPr="00674246">
        <w:rPr>
          <w:color w:val="0070C0"/>
          <w:sz w:val="28"/>
          <w:szCs w:val="28"/>
          <w:u w:val="single"/>
        </w:rPr>
        <w:t>https://school32.e-schools.info/</w:t>
      </w:r>
      <w:r w:rsidRPr="00674246">
        <w:rPr>
          <w:sz w:val="28"/>
          <w:szCs w:val="28"/>
        </w:rPr>
        <w:t>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ФБ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</w:t>
      </w:r>
      <w:hyperlink r:id="rId6">
        <w:r w:rsidRPr="00674246">
          <w:rPr>
            <w:color w:val="0000FF"/>
            <w:sz w:val="28"/>
            <w:szCs w:val="28"/>
            <w:u w:val="single" w:color="0000FF"/>
          </w:rPr>
          <w:t>https://www.</w:t>
        </w:r>
        <w:r w:rsidR="00660A42" w:rsidRPr="00674246">
          <w:rPr>
            <w:sz w:val="28"/>
            <w:szCs w:val="28"/>
          </w:rPr>
          <w:t xml:space="preserve"> </w:t>
        </w:r>
        <w:r w:rsidR="00660A42" w:rsidRPr="00674246">
          <w:rPr>
            <w:color w:val="0000FF"/>
            <w:sz w:val="28"/>
            <w:szCs w:val="28"/>
            <w:u w:val="single" w:color="0000FF"/>
          </w:rPr>
          <w:t xml:space="preserve">https://www.facebook.com/groups/2306973466222200 </w:t>
        </w:r>
      </w:hyperlink>
      <w:r w:rsidRPr="00674246">
        <w:rPr>
          <w:sz w:val="28"/>
          <w:szCs w:val="28"/>
        </w:rPr>
        <w:t>).</w:t>
      </w:r>
    </w:p>
    <w:p w14:paraId="6876B343" w14:textId="77777777" w:rsidR="0063054B" w:rsidRPr="00674246" w:rsidRDefault="0063054B" w:rsidP="002F4A8F">
      <w:pPr>
        <w:pStyle w:val="a3"/>
        <w:ind w:firstLine="567"/>
        <w:jc w:val="both"/>
        <w:rPr>
          <w:sz w:val="28"/>
          <w:szCs w:val="28"/>
        </w:rPr>
      </w:pPr>
    </w:p>
    <w:p w14:paraId="2CC812E4" w14:textId="5CEB6407" w:rsidR="0063054B" w:rsidRPr="00674246" w:rsidRDefault="003072B9" w:rsidP="002F4A8F">
      <w:pPr>
        <w:pStyle w:val="3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Відповідно до законодавства здійснювалося комплексне вивчення 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 закладу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128990D8" w14:textId="77777777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Мета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полягає у встановленні відповідності між діяльністю школи та 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проблемних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питань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 Процес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складається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4 етапів:</w:t>
      </w:r>
    </w:p>
    <w:p w14:paraId="38B8CEF7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Вивчення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(моніторинг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моніторингу).</w:t>
      </w:r>
    </w:p>
    <w:p w14:paraId="24E8B2D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якості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E20FB02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Звітування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(аналіз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шляхів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удосконалення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224A319A" w14:textId="77777777" w:rsidR="0063054B" w:rsidRPr="00674246" w:rsidRDefault="003072B9" w:rsidP="002F4A8F">
      <w:pPr>
        <w:pStyle w:val="a4"/>
        <w:numPr>
          <w:ilvl w:val="2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Планування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(визначення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функціонування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системи).</w:t>
      </w:r>
    </w:p>
    <w:p w14:paraId="0B863D35" w14:textId="2D18076B" w:rsidR="0063054B" w:rsidRPr="00674246" w:rsidRDefault="003072B9" w:rsidP="002F4A8F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Напрями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z w:val="28"/>
          <w:szCs w:val="28"/>
        </w:rPr>
        <w:t xml:space="preserve"> освітньої діяльності відповідають стратегії розвитку закладу</w:t>
      </w:r>
      <w:r w:rsidR="00FA047E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містять:</w:t>
      </w:r>
    </w:p>
    <w:p w14:paraId="2C7DAFF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6CD43526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оцінювання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професійної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працівників;</w:t>
      </w:r>
    </w:p>
    <w:p w14:paraId="2407E945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середовище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освіти;</w:t>
      </w:r>
    </w:p>
    <w:p w14:paraId="5E8CB649" w14:textId="77777777" w:rsidR="0063054B" w:rsidRPr="00674246" w:rsidRDefault="003072B9" w:rsidP="002F4A8F">
      <w:pPr>
        <w:pStyle w:val="a4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управлінські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4767390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7F3C4362" w14:textId="10875ECE" w:rsidR="0063054B" w:rsidRPr="00674246" w:rsidRDefault="003072B9" w:rsidP="00391A93">
      <w:pPr>
        <w:pStyle w:val="2"/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ІІ.</w:t>
      </w:r>
      <w:r w:rsidR="0072133C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</w:p>
    <w:p w14:paraId="45F21258" w14:textId="344CB949" w:rsidR="0063054B" w:rsidRPr="00674246" w:rsidRDefault="003072B9" w:rsidP="00391A93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Педагогічний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ЗЗСО</w:t>
      </w:r>
      <w:r w:rsidRPr="00674246">
        <w:rPr>
          <w:spacing w:val="59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площині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керувався:</w:t>
      </w:r>
    </w:p>
    <w:p w14:paraId="72B68AAA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Законом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 «Про повну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освіту» від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16.01.2020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463-ІХ,</w:t>
      </w:r>
    </w:p>
    <w:p w14:paraId="5FF28DA6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Законом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«Про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внесення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деяких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законодавчих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протидії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(цькуванню)»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18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грудня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2018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р. 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2657-VIIІ,</w:t>
      </w:r>
    </w:p>
    <w:p w14:paraId="7730F6BD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Порядком реагування на випадки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 xml:space="preserve"> (цькування) та Порядком застосування заходів виховного впливу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(затверджено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наказом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Міністерства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28.12.2019</w:t>
      </w:r>
      <w:r w:rsidRPr="00674246">
        <w:rPr>
          <w:color w:val="0000FF"/>
          <w:sz w:val="28"/>
          <w:szCs w:val="28"/>
        </w:rPr>
        <w:t xml:space="preserve"> </w:t>
      </w:r>
      <w:hyperlink r:id="rId7" w:anchor="Text">
        <w:r w:rsidRPr="00674246">
          <w:rPr>
            <w:color w:val="0000FF"/>
            <w:sz w:val="28"/>
            <w:szCs w:val="28"/>
            <w:u w:val="single" w:color="0000FF"/>
          </w:rPr>
          <w:t>№</w:t>
        </w:r>
        <w:r w:rsidRPr="00674246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674246">
          <w:rPr>
            <w:color w:val="0000FF"/>
            <w:sz w:val="28"/>
            <w:szCs w:val="28"/>
            <w:u w:val="single" w:color="0000FF"/>
          </w:rPr>
          <w:t>1646</w:t>
        </w:r>
        <w:r w:rsidRPr="00674246">
          <w:rPr>
            <w:sz w:val="28"/>
            <w:szCs w:val="28"/>
          </w:rPr>
          <w:t>,</w:t>
        </w:r>
      </w:hyperlink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зареєстрованого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Міністерстві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юстиції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03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лютого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2020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11/34394),</w:t>
      </w:r>
    </w:p>
    <w:p w14:paraId="2C769DE8" w14:textId="38B91774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Постановою Кабінету Міністрів України від 30 червня 2021 р. № 673 «Про затвердження Державної цільової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національно-патріотичного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період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2025</w:t>
      </w:r>
      <w:r w:rsidRPr="00674246">
        <w:rPr>
          <w:spacing w:val="5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року»,</w:t>
      </w:r>
      <w:r w:rsidRPr="00674246">
        <w:rPr>
          <w:spacing w:val="51"/>
          <w:sz w:val="28"/>
          <w:szCs w:val="28"/>
        </w:rPr>
        <w:t xml:space="preserve"> </w:t>
      </w:r>
      <w:r w:rsidRPr="00674246">
        <w:rPr>
          <w:sz w:val="28"/>
          <w:szCs w:val="28"/>
        </w:rPr>
        <w:t>схваленої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розпорядженням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Міністрів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9 жовтня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2020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№</w:t>
      </w:r>
      <w:r w:rsidR="00B14F52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1233;</w:t>
      </w:r>
    </w:p>
    <w:p w14:paraId="5D94A0D3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Указом</w:t>
      </w:r>
      <w:r w:rsidRPr="00674246">
        <w:rPr>
          <w:spacing w:val="50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Президента України від 30 вересня 2019 року № 722 «Про Цілі сталого розвитку   України на період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2030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року»;</w:t>
      </w:r>
    </w:p>
    <w:p w14:paraId="29EAACCC" w14:textId="77777777" w:rsidR="0063054B" w:rsidRPr="00674246" w:rsidRDefault="003072B9" w:rsidP="00391A93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іншими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нормативно-правовими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актами.</w:t>
      </w:r>
    </w:p>
    <w:p w14:paraId="2AF3E866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6A27662C" w14:textId="77777777" w:rsidR="0063054B" w:rsidRPr="00674246" w:rsidRDefault="003072B9" w:rsidP="00391A93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загальнолюдських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цінностях, 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цінностях Українського народу, цінностях громадянського (вільного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верховенства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громадянина,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принципах,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визначених </w:t>
      </w:r>
      <w:hyperlink r:id="rId8">
        <w:r w:rsidRPr="00674246">
          <w:rPr>
            <w:sz w:val="28"/>
            <w:szCs w:val="28"/>
            <w:u w:val="single"/>
          </w:rPr>
          <w:t>Законом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України</w:t>
        </w:r>
        <w:r w:rsidRPr="00674246">
          <w:rPr>
            <w:spacing w:val="1"/>
            <w:sz w:val="28"/>
            <w:szCs w:val="28"/>
            <w:u w:val="single"/>
          </w:rPr>
          <w:t xml:space="preserve"> </w:t>
        </w:r>
        <w:r w:rsidRPr="00674246">
          <w:rPr>
            <w:sz w:val="28"/>
            <w:szCs w:val="28"/>
            <w:u w:val="single"/>
          </w:rPr>
          <w:t>«Про освіту»</w:t>
        </w:r>
        <w:r w:rsidRPr="00674246">
          <w:rPr>
            <w:sz w:val="28"/>
            <w:szCs w:val="28"/>
          </w:rPr>
          <w:t>,</w:t>
        </w:r>
      </w:hyperlink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спрямовуватися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формування:</w:t>
      </w:r>
    </w:p>
    <w:p w14:paraId="0C68B462" w14:textId="475A3DA6" w:rsidR="003120D1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відповідальних та чесних громадян, які здатні до свідомого суспільного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вибору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суспільству;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гідності, прав, свобод, законних інтересів людини і громадянина;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приниження честі та гідності людини, фізичного або</w:t>
      </w:r>
      <w:r w:rsidRPr="00674246">
        <w:rPr>
          <w:spacing w:val="1"/>
          <w:sz w:val="28"/>
          <w:szCs w:val="28"/>
        </w:rPr>
        <w:t xml:space="preserve"> </w:t>
      </w:r>
      <w:r w:rsidR="00391A93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 насильства, 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 до дискримінації за будь-якою ознакою; патріотизму, поваги до державної мови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державних символів України,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поваги та дбайливого ставлення до національних,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історичних,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нематеріальної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культурної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спадщини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Українського народу,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усвідомленого обов’язку захищати у разі потреби суверенітет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територіальну</w:t>
      </w:r>
      <w:r w:rsidRPr="00674246">
        <w:rPr>
          <w:spacing w:val="54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цілісність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України;</w:t>
      </w:r>
    </w:p>
    <w:p w14:paraId="4C0FB668" w14:textId="1F189068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усвідомленої потреби в дотриманні Конституції та законів України,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нетерпимості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проявів корупції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порушень академічної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доброчесності;</w:t>
      </w:r>
    </w:p>
    <w:p w14:paraId="11D59FE8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громадянської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культури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демократії;</w:t>
      </w:r>
    </w:p>
    <w:p w14:paraId="4B643EE1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культури та навичок здорового способу життя, екологічної культури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дбайливого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довкілля;</w:t>
      </w:r>
    </w:p>
    <w:p w14:paraId="5FCD0F09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прагнення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утвердження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взаєморозуміння,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злагоди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етнічними,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релігійними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групами;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почуттів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милосердя, толерантності, турботи, справедливості,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шанобливого ставлення до сім’ї,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дії;</w:t>
      </w:r>
    </w:p>
    <w:p w14:paraId="58C6A92E" w14:textId="77777777" w:rsidR="0063054B" w:rsidRPr="00674246" w:rsidRDefault="003072B9" w:rsidP="00391A93">
      <w:pPr>
        <w:pStyle w:val="a4"/>
        <w:numPr>
          <w:ilvl w:val="0"/>
          <w:numId w:val="5"/>
        </w:numPr>
        <w:tabs>
          <w:tab w:val="left" w:pos="1697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культури свободи та самодисципліни, відповідальності за своє життя,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сміливості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як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невід’ємних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становлення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особистості.</w:t>
      </w:r>
    </w:p>
    <w:p w14:paraId="58552C8A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04213277" w14:textId="3FDB90A2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</w:t>
      </w:r>
      <w:r w:rsidRPr="00674246">
        <w:rPr>
          <w:spacing w:val="1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1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18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15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профілактики</w:t>
      </w:r>
      <w:r w:rsidRPr="00674246">
        <w:rPr>
          <w:spacing w:val="114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111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</w:t>
      </w:r>
      <w:r w:rsidRPr="00674246">
        <w:rPr>
          <w:spacing w:val="116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порозуміння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питань профілактики насильства,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>, формування ненасильницької моделі поведінки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мирним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(соціально –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служба закладу).</w:t>
      </w:r>
    </w:p>
    <w:p w14:paraId="0899ADB1" w14:textId="77777777" w:rsidR="0063054B" w:rsidRPr="00674246" w:rsidRDefault="003072B9" w:rsidP="00991375">
      <w:pPr>
        <w:pStyle w:val="a3"/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Класними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1-11-х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службою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 превентивні заходи щодо протидії домашньому насильству та сприяння реалізації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 осіб, постраждалих від домашнього насильства; проведено інформаційні кампанії: 18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жовтня – Європейського дня боротьби з торгівлею людьми; 2 грудня – Міжнародного дня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відміну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рабства; 10 грудня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– Міжнародного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дня захисту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людини;</w:t>
      </w:r>
    </w:p>
    <w:p w14:paraId="110EC751" w14:textId="645E7849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здійснювався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комплекс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профілактичних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психолого-педагогічної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в них свідомого відповідального ставлення до виконання обов’язків, пов’язаних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утриманням, вихованням та освітою дітей; використовувалися новітні методики раннього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виявлення дітей, які належать до груп ризику через їх незахищеність та інші чинники, 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призвести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наркотиків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перебувають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трудовій еміграції за кордоном; діти із сімей з проблемами залежності; діти, що 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травми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внаслідок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жорстокого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поводження);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захисту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недопущення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відторгнення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тощо.</w:t>
      </w:r>
    </w:p>
    <w:p w14:paraId="7F01238C" w14:textId="77777777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Систематично проводилася інформаційно-просвітницька робота з батьками та законними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представниками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схильних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протиправної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поведінки.</w:t>
      </w:r>
    </w:p>
    <w:p w14:paraId="69BDA9BE" w14:textId="11C64D31" w:rsidR="0063054B" w:rsidRPr="00674246" w:rsidRDefault="003072B9" w:rsidP="0099137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Налагоджено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міжвідомчу взаємодію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підрозділами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ювенальної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превенції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поліції України, службами у справах дітей, соціальними службами для сім’ї, дітей та молоді</w:t>
      </w:r>
      <w:r w:rsidRPr="00674246">
        <w:rPr>
          <w:spacing w:val="1"/>
          <w:sz w:val="28"/>
          <w:szCs w:val="28"/>
        </w:rPr>
        <w:t xml:space="preserve"> </w:t>
      </w:r>
      <w:r w:rsidR="004074CB">
        <w:rPr>
          <w:sz w:val="28"/>
          <w:szCs w:val="28"/>
        </w:rPr>
        <w:t>Немишлянського району</w:t>
      </w:r>
      <w:r w:rsidRPr="00674246">
        <w:rPr>
          <w:sz w:val="28"/>
          <w:szCs w:val="28"/>
        </w:rPr>
        <w:t>.</w:t>
      </w:r>
    </w:p>
    <w:p w14:paraId="09D3CF0F" w14:textId="77777777" w:rsidR="0092181E" w:rsidRDefault="0092181E" w:rsidP="00674246">
      <w:pPr>
        <w:ind w:left="976"/>
        <w:jc w:val="both"/>
        <w:rPr>
          <w:b/>
          <w:sz w:val="28"/>
          <w:szCs w:val="28"/>
        </w:rPr>
      </w:pPr>
    </w:p>
    <w:p w14:paraId="41A34193" w14:textId="5649B293" w:rsidR="0063054B" w:rsidRPr="00674246" w:rsidRDefault="003072B9" w:rsidP="0092181E">
      <w:pPr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ІІІ.</w:t>
      </w:r>
      <w:r w:rsidR="007B394F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УЧАСНИКИ</w:t>
      </w:r>
      <w:r w:rsidRPr="00674246">
        <w:rPr>
          <w:b/>
          <w:spacing w:val="-6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ОСВІТНЬОГО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ПРОЦЕСУ</w:t>
      </w:r>
    </w:p>
    <w:p w14:paraId="2F176F68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3119BBCE" w14:textId="77777777" w:rsidR="0063054B" w:rsidRPr="00674246" w:rsidRDefault="003072B9" w:rsidP="0092181E">
      <w:pPr>
        <w:pStyle w:val="1"/>
        <w:numPr>
          <w:ilvl w:val="1"/>
          <w:numId w:val="4"/>
        </w:numPr>
        <w:ind w:left="0" w:firstLine="567"/>
        <w:jc w:val="both"/>
      </w:pPr>
      <w:r w:rsidRPr="00674246">
        <w:t>Формування</w:t>
      </w:r>
      <w:r w:rsidRPr="00674246">
        <w:rPr>
          <w:spacing w:val="-7"/>
        </w:rPr>
        <w:t xml:space="preserve"> </w:t>
      </w:r>
      <w:r w:rsidRPr="00674246">
        <w:t>контингенту</w:t>
      </w:r>
      <w:r w:rsidRPr="00674246">
        <w:rPr>
          <w:spacing w:val="-3"/>
        </w:rPr>
        <w:t xml:space="preserve"> </w:t>
      </w:r>
      <w:r w:rsidRPr="00674246">
        <w:t>здобувачів</w:t>
      </w:r>
      <w:r w:rsidRPr="00674246">
        <w:rPr>
          <w:spacing w:val="-5"/>
        </w:rPr>
        <w:t xml:space="preserve"> </w:t>
      </w:r>
      <w:r w:rsidRPr="00674246">
        <w:t>освіти.</w:t>
      </w:r>
    </w:p>
    <w:p w14:paraId="43468B34" w14:textId="77777777" w:rsidR="0063054B" w:rsidRPr="00674246" w:rsidRDefault="0063054B" w:rsidP="00674246">
      <w:pPr>
        <w:pStyle w:val="a3"/>
        <w:rPr>
          <w:b/>
          <w:sz w:val="28"/>
          <w:szCs w:val="28"/>
        </w:rPr>
      </w:pPr>
    </w:p>
    <w:p w14:paraId="04571AAB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Формування контингенту здобувачів освіти здійснювалося у відповідності до нормативно –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правової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бази:</w:t>
      </w:r>
    </w:p>
    <w:p w14:paraId="1CA6BE42" w14:textId="1BB08CB7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ЗО зарахування учнів проводиться наказом директора, що видається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заяви,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копії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народження</w:t>
      </w:r>
      <w:r w:rsidRPr="00674246">
        <w:rPr>
          <w:spacing w:val="1"/>
          <w:sz w:val="28"/>
          <w:szCs w:val="28"/>
        </w:rPr>
        <w:t xml:space="preserve"> </w:t>
      </w:r>
      <w:r w:rsidR="007B394F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наявності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медичної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довідки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зразка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(крім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першого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класу.)</w:t>
      </w:r>
    </w:p>
    <w:p w14:paraId="43DD9CEE" w14:textId="11049C7C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обслуговування.</w:t>
      </w:r>
    </w:p>
    <w:p w14:paraId="75B2EBB7" w14:textId="51FBB919" w:rsidR="0063054B" w:rsidRPr="00674246" w:rsidRDefault="003072B9" w:rsidP="004074CB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наповнюваність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більшості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нормам.</w:t>
      </w:r>
    </w:p>
    <w:p w14:paraId="4CB5A2E4" w14:textId="76197A85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переведення учнів (вихованців) до наступного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 здійснюється на підставі 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підсумкового (семестрового та річного)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(вихованців) згідно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 рішенням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ради ЗО;</w:t>
      </w:r>
    </w:p>
    <w:p w14:paraId="6F36F4FE" w14:textId="29EE547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Переведення здобувачів освіти до іншого закладу ЗО здійснюється наступним чином: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ЗО керівник упродовж одного робочого дня з дня отримання заяви одного з 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 (для учнів, які не досягли повноліття) або учня про переведення на підставі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письмового підтвердження або його сканованої копії з іншого ЗО про можливість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наказ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відрахування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переведення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іншого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особову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справу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учня;</w:t>
      </w:r>
    </w:p>
    <w:p w14:paraId="2A61B141" w14:textId="2155D6A4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рішення про відрахування дітей – сиріт та дітей, позбавлених батьківського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згодою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органів опіки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піклування</w:t>
      </w:r>
      <w:r w:rsidRPr="00674246">
        <w:rPr>
          <w:color w:val="4F81BC"/>
          <w:sz w:val="28"/>
          <w:szCs w:val="28"/>
        </w:rPr>
        <w:t>;</w:t>
      </w:r>
    </w:p>
    <w:p w14:paraId="00D9E38F" w14:textId="6F7DF969" w:rsidR="0063054B" w:rsidRPr="00674246" w:rsidRDefault="003072B9" w:rsidP="00AE0911">
      <w:pPr>
        <w:pStyle w:val="a4"/>
        <w:numPr>
          <w:ilvl w:val="0"/>
          <w:numId w:val="8"/>
        </w:numPr>
        <w:tabs>
          <w:tab w:val="left" w:pos="1134"/>
        </w:tabs>
        <w:ind w:left="0" w:right="3" w:firstLine="567"/>
        <w:jc w:val="both"/>
        <w:rPr>
          <w:color w:val="4F81BC"/>
          <w:sz w:val="28"/>
          <w:szCs w:val="28"/>
        </w:rPr>
      </w:pPr>
      <w:r w:rsidRPr="00674246">
        <w:rPr>
          <w:sz w:val="28"/>
          <w:szCs w:val="28"/>
        </w:rPr>
        <w:t>У разі відсутності учнів, які не досягли повноліття, на навчальних заняттях протягом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десяти днів підряд з невідомих або без поважних причин, ЗО надає відповідному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територіальному органу Національної поліції та службі у справах дітей дані таких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 для провадження діяльності відповідно до законодавства, пов’язаної із захистом</w:t>
      </w:r>
      <w:r w:rsidRPr="00674246">
        <w:rPr>
          <w:spacing w:val="-57"/>
          <w:sz w:val="28"/>
          <w:szCs w:val="28"/>
        </w:rPr>
        <w:t xml:space="preserve"> </w:t>
      </w:r>
      <w:r w:rsidR="00AE0911">
        <w:rPr>
          <w:spacing w:val="-57"/>
          <w:sz w:val="28"/>
          <w:szCs w:val="28"/>
        </w:rPr>
        <w:t xml:space="preserve">     </w:t>
      </w:r>
      <w:r w:rsidRPr="00674246">
        <w:rPr>
          <w:sz w:val="28"/>
          <w:szCs w:val="28"/>
        </w:rPr>
        <w:t>їх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здобуття загальної середньої освіти.</w:t>
      </w:r>
    </w:p>
    <w:p w14:paraId="41FB895D" w14:textId="6B974509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Впродовж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-202</w:t>
      </w:r>
      <w:r w:rsidR="0036057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колективу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особистісно-зорієнтоване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школярів,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охоплення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навчанням усіх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 шкільного віку.</w:t>
      </w:r>
    </w:p>
    <w:p w14:paraId="69D19943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Освітню діяльність було організовано з урахуванням навичок XXI століття відповідно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стилів,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темпу,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складності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траєкторій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28F19AE6" w14:textId="3C68AE3A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навчанні були враховані вікові особливості фізичного, психічного і розумового розвитку</w:t>
      </w:r>
      <w:r w:rsidR="00AE0911">
        <w:rPr>
          <w:sz w:val="28"/>
          <w:szCs w:val="28"/>
        </w:rPr>
        <w:t xml:space="preserve"> 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дітей.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спрямовувалась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розкриття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потенціалу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неупередженого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долання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будь-якої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дискримінації.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Відзначалися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зусилля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й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успіхи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всіх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учнів.</w:t>
      </w:r>
    </w:p>
    <w:p w14:paraId="6CD64879" w14:textId="78E63CFF" w:rsidR="0092181E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Станом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1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вересня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202</w:t>
      </w:r>
      <w:r w:rsidR="0036057D">
        <w:rPr>
          <w:sz w:val="28"/>
          <w:szCs w:val="28"/>
        </w:rPr>
        <w:t>3</w:t>
      </w:r>
      <w:r w:rsidRPr="00674246">
        <w:rPr>
          <w:sz w:val="28"/>
          <w:szCs w:val="28"/>
        </w:rPr>
        <w:t>-го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першого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виповнилось 6 років, а це </w:t>
      </w:r>
      <w:r w:rsidR="00291E77">
        <w:rPr>
          <w:sz w:val="28"/>
          <w:szCs w:val="28"/>
        </w:rPr>
        <w:t>2</w:t>
      </w:r>
      <w:r w:rsidR="0036057D">
        <w:rPr>
          <w:sz w:val="28"/>
          <w:szCs w:val="28"/>
        </w:rPr>
        <w:t>1</w:t>
      </w:r>
      <w:r w:rsidRPr="00674246">
        <w:rPr>
          <w:sz w:val="28"/>
          <w:szCs w:val="28"/>
        </w:rPr>
        <w:t xml:space="preserve"> уч</w:t>
      </w:r>
      <w:r w:rsidR="0036057D">
        <w:rPr>
          <w:sz w:val="28"/>
          <w:szCs w:val="28"/>
        </w:rPr>
        <w:t>ень</w:t>
      </w:r>
      <w:r w:rsidRPr="00674246">
        <w:rPr>
          <w:sz w:val="28"/>
          <w:szCs w:val="28"/>
        </w:rPr>
        <w:t xml:space="preserve">. Сформовано </w:t>
      </w:r>
      <w:r w:rsidR="00291E77">
        <w:rPr>
          <w:sz w:val="28"/>
          <w:szCs w:val="28"/>
        </w:rPr>
        <w:t>один</w:t>
      </w:r>
      <w:r w:rsidRPr="00674246">
        <w:rPr>
          <w:sz w:val="28"/>
          <w:szCs w:val="28"/>
        </w:rPr>
        <w:t xml:space="preserve"> перши</w:t>
      </w:r>
      <w:r w:rsidR="0036057D">
        <w:rPr>
          <w:sz w:val="28"/>
          <w:szCs w:val="28"/>
        </w:rPr>
        <w:t>й</w:t>
      </w:r>
      <w:r w:rsidRPr="00674246">
        <w:rPr>
          <w:sz w:val="28"/>
          <w:szCs w:val="28"/>
        </w:rPr>
        <w:t xml:space="preserve"> клас. Усього сформовано</w:t>
      </w:r>
      <w:r w:rsidRPr="00674246">
        <w:rPr>
          <w:spacing w:val="1"/>
          <w:sz w:val="28"/>
          <w:szCs w:val="28"/>
        </w:rPr>
        <w:t xml:space="preserve"> </w:t>
      </w:r>
      <w:r w:rsidR="00AE0911">
        <w:rPr>
          <w:sz w:val="28"/>
          <w:szCs w:val="28"/>
        </w:rPr>
        <w:t>14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класів.</w:t>
      </w:r>
    </w:p>
    <w:p w14:paraId="1E9F84BF" w14:textId="5C7C952D" w:rsidR="0063054B" w:rsidRPr="00674246" w:rsidRDefault="003072B9" w:rsidP="00AE0911">
      <w:pPr>
        <w:ind w:right="3" w:firstLine="567"/>
        <w:jc w:val="both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Кількість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учнів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в</w:t>
      </w:r>
      <w:r w:rsidRPr="00674246">
        <w:rPr>
          <w:b/>
          <w:i/>
          <w:spacing w:val="-4"/>
          <w:sz w:val="28"/>
          <w:szCs w:val="28"/>
        </w:rPr>
        <w:t xml:space="preserve"> </w:t>
      </w:r>
      <w:r w:rsidR="00291E77">
        <w:rPr>
          <w:b/>
          <w:i/>
          <w:sz w:val="28"/>
          <w:szCs w:val="28"/>
        </w:rPr>
        <w:t>закладі</w:t>
      </w:r>
      <w:r w:rsidR="00AE0911">
        <w:rPr>
          <w:b/>
          <w:i/>
          <w:sz w:val="28"/>
          <w:szCs w:val="28"/>
        </w:rPr>
        <w:t xml:space="preserve"> станом на 0</w:t>
      </w:r>
      <w:r w:rsidR="0036057D">
        <w:rPr>
          <w:b/>
          <w:i/>
          <w:sz w:val="28"/>
          <w:szCs w:val="28"/>
        </w:rPr>
        <w:t>1</w:t>
      </w:r>
      <w:r w:rsidR="00AE0911">
        <w:rPr>
          <w:b/>
          <w:i/>
          <w:sz w:val="28"/>
          <w:szCs w:val="28"/>
        </w:rPr>
        <w:t>.06.202</w:t>
      </w:r>
      <w:r w:rsidR="0036057D">
        <w:rPr>
          <w:b/>
          <w:i/>
          <w:sz w:val="28"/>
          <w:szCs w:val="28"/>
        </w:rPr>
        <w:t>4</w:t>
      </w:r>
      <w:r w:rsidR="00AE0911">
        <w:rPr>
          <w:b/>
          <w:i/>
          <w:sz w:val="28"/>
          <w:szCs w:val="28"/>
        </w:rPr>
        <w:t>:</w:t>
      </w:r>
    </w:p>
    <w:p w14:paraId="68EC887D" w14:textId="6142AA7D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b/>
          <w:sz w:val="28"/>
          <w:szCs w:val="28"/>
        </w:rPr>
        <w:t>всього</w:t>
      </w:r>
      <w:r w:rsidRPr="00674246">
        <w:rPr>
          <w:b/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– </w:t>
      </w:r>
      <w:r w:rsidR="00AE0911">
        <w:rPr>
          <w:b/>
          <w:sz w:val="28"/>
          <w:szCs w:val="28"/>
        </w:rPr>
        <w:t>3</w:t>
      </w:r>
      <w:r w:rsidR="0036057D">
        <w:rPr>
          <w:b/>
          <w:sz w:val="28"/>
          <w:szCs w:val="28"/>
        </w:rPr>
        <w:t>62</w:t>
      </w:r>
      <w:r w:rsidR="00291E77">
        <w:rPr>
          <w:b/>
          <w:sz w:val="28"/>
          <w:szCs w:val="28"/>
        </w:rPr>
        <w:t xml:space="preserve"> учні</w:t>
      </w:r>
      <w:r w:rsidRPr="00674246">
        <w:rPr>
          <w:sz w:val="28"/>
          <w:szCs w:val="28"/>
        </w:rPr>
        <w:t>.</w:t>
      </w:r>
    </w:p>
    <w:p w14:paraId="1B471D78" w14:textId="4E9C80A9" w:rsidR="0063054B" w:rsidRPr="00674246" w:rsidRDefault="00660A42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6CAF7A09" wp14:editId="139468C7">
                <wp:simplePos x="0" y="0"/>
                <wp:positionH relativeFrom="page">
                  <wp:posOffset>1281430</wp:posOffset>
                </wp:positionH>
                <wp:positionV relativeFrom="page">
                  <wp:posOffset>1444625</wp:posOffset>
                </wp:positionV>
                <wp:extent cx="2993390" cy="0"/>
                <wp:effectExtent l="0" t="0" r="0" b="0"/>
                <wp:wrapNone/>
                <wp:docPr id="7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89D8A7" id="Line 38" o:spid="_x0000_s1026" style="position:absolute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9pt,113.75pt" to="336.6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" strokecolor="#d9d9d9">
                <w10:wrap anchorx="page" anchory="page"/>
              </v:line>
            </w:pict>
          </mc:Fallback>
        </mc:AlternateContent>
      </w: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1FE3BEB5" wp14:editId="37F9FC57">
                <wp:simplePos x="0" y="0"/>
                <wp:positionH relativeFrom="page">
                  <wp:posOffset>1464945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8063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6B5534" id="Rectangle 21" o:spid="_x0000_s1026" style="position:absolute;margin-left:115.35pt;margin-top:-38.3pt;width:4.95pt;height:4.9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" fillcolor="#8063a1" stroked="f">
                <w10:wrap anchorx="page"/>
              </v:rect>
            </w:pict>
          </mc:Fallback>
        </mc:AlternateContent>
      </w:r>
      <w:r w:rsidRPr="0067424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7F17D7CD" wp14:editId="2945FDFE">
                <wp:simplePos x="0" y="0"/>
                <wp:positionH relativeFrom="page">
                  <wp:posOffset>2293620</wp:posOffset>
                </wp:positionH>
                <wp:positionV relativeFrom="paragraph">
                  <wp:posOffset>-486410</wp:posOffset>
                </wp:positionV>
                <wp:extent cx="62865" cy="62865"/>
                <wp:effectExtent l="0" t="0" r="0" b="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7E9972" id="Rectangle 20" o:spid="_x0000_s1026" style="position:absolute;margin-left:180.6pt;margin-top:-38.3pt;width:4.95pt;height:4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" fillcolor="#4aacc5" stroked="f">
                <w10:wrap anchorx="page"/>
              </v:rect>
            </w:pict>
          </mc:Fallback>
        </mc:AlternateContent>
      </w:r>
      <w:r w:rsidRPr="00674246">
        <w:rPr>
          <w:sz w:val="28"/>
          <w:szCs w:val="28"/>
        </w:rPr>
        <w:t xml:space="preserve">Отримали свідоцтво про базову загальну середню освіту – </w:t>
      </w:r>
      <w:r w:rsidR="00291E77">
        <w:rPr>
          <w:sz w:val="28"/>
          <w:szCs w:val="28"/>
        </w:rPr>
        <w:t>3</w:t>
      </w:r>
      <w:r w:rsidR="0036057D">
        <w:rPr>
          <w:sz w:val="28"/>
          <w:szCs w:val="28"/>
        </w:rPr>
        <w:t>0</w:t>
      </w:r>
      <w:r w:rsidRPr="00674246">
        <w:rPr>
          <w:sz w:val="28"/>
          <w:szCs w:val="28"/>
        </w:rPr>
        <w:t xml:space="preserve"> учні</w:t>
      </w:r>
      <w:r w:rsidR="0036057D">
        <w:rPr>
          <w:sz w:val="28"/>
          <w:szCs w:val="28"/>
        </w:rPr>
        <w:t>в</w:t>
      </w:r>
      <w:r w:rsidR="00AE0911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9</w:t>
      </w:r>
      <w:r w:rsidR="00AE0911">
        <w:rPr>
          <w:sz w:val="28"/>
          <w:szCs w:val="28"/>
        </w:rPr>
        <w:t>-А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</w:t>
      </w:r>
      <w:r w:rsidR="00AE0911">
        <w:rPr>
          <w:sz w:val="28"/>
          <w:szCs w:val="28"/>
        </w:rPr>
        <w:t>у</w:t>
      </w:r>
      <w:r w:rsidRPr="00674246">
        <w:rPr>
          <w:sz w:val="28"/>
          <w:szCs w:val="28"/>
        </w:rPr>
        <w:t>.</w:t>
      </w:r>
    </w:p>
    <w:p w14:paraId="124251C6" w14:textId="0E3A3077" w:rsidR="0063054B" w:rsidRPr="00674246" w:rsidRDefault="003072B9" w:rsidP="00AE0911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Отримали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свідоцтво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загальну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середню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-6"/>
          <w:sz w:val="28"/>
          <w:szCs w:val="28"/>
        </w:rPr>
        <w:t xml:space="preserve"> </w:t>
      </w:r>
      <w:r w:rsidR="0036057D">
        <w:rPr>
          <w:sz w:val="28"/>
          <w:szCs w:val="28"/>
        </w:rPr>
        <w:t>27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</w:t>
      </w:r>
      <w:r w:rsidR="00291E77">
        <w:rPr>
          <w:sz w:val="28"/>
          <w:szCs w:val="28"/>
        </w:rPr>
        <w:t>ні</w:t>
      </w:r>
      <w:r w:rsidR="0036057D">
        <w:rPr>
          <w:sz w:val="28"/>
          <w:szCs w:val="28"/>
        </w:rPr>
        <w:t>в</w:t>
      </w:r>
      <w:r w:rsidRPr="00674246">
        <w:rPr>
          <w:sz w:val="28"/>
          <w:szCs w:val="28"/>
        </w:rPr>
        <w:t>.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Нагороджено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Золотою медал</w:t>
      </w:r>
      <w:r w:rsidR="00AE0911">
        <w:rPr>
          <w:sz w:val="28"/>
          <w:szCs w:val="28"/>
        </w:rPr>
        <w:t xml:space="preserve">лю </w:t>
      </w:r>
      <w:r w:rsidR="00AE0911" w:rsidRPr="00674246">
        <w:rPr>
          <w:sz w:val="28"/>
          <w:szCs w:val="28"/>
        </w:rPr>
        <w:t>«За</w:t>
      </w:r>
      <w:r w:rsidR="00AE0911" w:rsidRPr="00674246">
        <w:rPr>
          <w:spacing w:val="-4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досягнення</w:t>
      </w:r>
      <w:r w:rsidR="00AE0911" w:rsidRPr="00674246">
        <w:rPr>
          <w:spacing w:val="-1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у</w:t>
      </w:r>
      <w:r w:rsidR="00AE0911" w:rsidRPr="00674246">
        <w:rPr>
          <w:spacing w:val="-8"/>
          <w:sz w:val="28"/>
          <w:szCs w:val="28"/>
        </w:rPr>
        <w:t xml:space="preserve"> </w:t>
      </w:r>
      <w:r w:rsidR="00AE0911" w:rsidRPr="00674246">
        <w:rPr>
          <w:sz w:val="28"/>
          <w:szCs w:val="28"/>
        </w:rPr>
        <w:t>навчанні»</w:t>
      </w:r>
      <w:r w:rsidR="00B7339A">
        <w:rPr>
          <w:sz w:val="28"/>
          <w:szCs w:val="28"/>
        </w:rPr>
        <w:t xml:space="preserve"> - 2 учнів</w:t>
      </w:r>
    </w:p>
    <w:p w14:paraId="53071AB5" w14:textId="77777777" w:rsidR="00135314" w:rsidRDefault="00135314" w:rsidP="00B7339A">
      <w:pPr>
        <w:ind w:right="3"/>
        <w:jc w:val="both"/>
        <w:rPr>
          <w:sz w:val="28"/>
          <w:szCs w:val="28"/>
        </w:rPr>
      </w:pPr>
      <w:bookmarkStart w:id="0" w:name="_GoBack"/>
      <w:bookmarkEnd w:id="0"/>
    </w:p>
    <w:p w14:paraId="4A2684B3" w14:textId="13D44FD3" w:rsidR="0063054B" w:rsidRPr="00674246" w:rsidRDefault="003072B9" w:rsidP="0092181E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Щодо</w:t>
      </w:r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оцінювання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навчальних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досягнень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учнів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виявлено наступне.</w:t>
      </w:r>
    </w:p>
    <w:p w14:paraId="42BD98C6" w14:textId="77777777" w:rsidR="0063054B" w:rsidRPr="00674246" w:rsidRDefault="003072B9" w:rsidP="0092181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закладі освіти розроблено систему оцінювання, що включає принципи, форми, методи,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ґрунтується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національних критеріях та вимогах оцінювання, враховує національну шкалу оцінювання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ілюструє культуру оцінювання, сформовану закладом освіти. Принципи, критерії, процедури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описано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адаптують,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Критерії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зрозумілими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формах: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усній,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сайті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стендах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навчальних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оцінювання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ґрунтується на</w:t>
      </w:r>
      <w:r w:rsidRPr="00674246">
        <w:rPr>
          <w:spacing w:val="-2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компетентнісному</w:t>
      </w:r>
      <w:proofErr w:type="spellEnd"/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підході.</w:t>
      </w:r>
    </w:p>
    <w:p w14:paraId="77C5F9F5" w14:textId="6834B4D8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учнівське самоврядування,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займаються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волонтерством</w:t>
      </w:r>
      <w:proofErr w:type="spellEnd"/>
      <w:r w:rsidRPr="00674246">
        <w:rPr>
          <w:sz w:val="28"/>
          <w:szCs w:val="28"/>
        </w:rPr>
        <w:t>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доручення,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іноді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делегують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повноваження.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профорієнтаційна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робота.</w:t>
      </w:r>
    </w:p>
    <w:p w14:paraId="18AB17A8" w14:textId="77777777" w:rsidR="00135314" w:rsidRDefault="00135314" w:rsidP="00135314">
      <w:pPr>
        <w:pStyle w:val="1"/>
        <w:ind w:left="567" w:firstLine="0"/>
      </w:pPr>
    </w:p>
    <w:p w14:paraId="4FC7E52C" w14:textId="5C392E1E" w:rsidR="0063054B" w:rsidRPr="00674246" w:rsidRDefault="003072B9" w:rsidP="00654F9E">
      <w:pPr>
        <w:pStyle w:val="1"/>
        <w:numPr>
          <w:ilvl w:val="1"/>
          <w:numId w:val="4"/>
        </w:numPr>
        <w:ind w:left="0" w:firstLine="567"/>
      </w:pPr>
      <w:r w:rsidRPr="00674246">
        <w:t>Забезпечення</w:t>
      </w:r>
      <w:r w:rsidRPr="00674246">
        <w:rPr>
          <w:spacing w:val="-6"/>
        </w:rPr>
        <w:t xml:space="preserve"> </w:t>
      </w:r>
      <w:r w:rsidRPr="00674246">
        <w:t>кваліфікованими</w:t>
      </w:r>
      <w:r w:rsidRPr="00674246">
        <w:rPr>
          <w:spacing w:val="-3"/>
        </w:rPr>
        <w:t xml:space="preserve"> </w:t>
      </w:r>
      <w:r w:rsidRPr="00674246">
        <w:t>педагогічними</w:t>
      </w:r>
      <w:r w:rsidRPr="00674246">
        <w:rPr>
          <w:spacing w:val="-4"/>
        </w:rPr>
        <w:t xml:space="preserve"> </w:t>
      </w:r>
      <w:r w:rsidRPr="00674246">
        <w:t>кадрами.</w:t>
      </w:r>
    </w:p>
    <w:p w14:paraId="6A64A386" w14:textId="340B5B58" w:rsidR="0063054B" w:rsidRPr="00674246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штатний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розпис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затверджено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керівником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="00135314">
        <w:rPr>
          <w:sz w:val="28"/>
          <w:szCs w:val="28"/>
        </w:rPr>
        <w:t xml:space="preserve"> освіти</w:t>
      </w:r>
      <w:r w:rsidRPr="00674246">
        <w:rPr>
          <w:sz w:val="28"/>
          <w:szCs w:val="28"/>
        </w:rPr>
        <w:t>;</w:t>
      </w:r>
    </w:p>
    <w:p w14:paraId="31E242BE" w14:textId="325B3FFD" w:rsidR="0063054B" w:rsidRPr="00135314" w:rsidRDefault="003072B9" w:rsidP="00135314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35314">
        <w:rPr>
          <w:sz w:val="28"/>
          <w:szCs w:val="28"/>
        </w:rPr>
        <w:t>У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тарифікаційні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списки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встановленої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форми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затверджено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погодженням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із</w:t>
      </w:r>
      <w:r w:rsidRPr="00135314">
        <w:rPr>
          <w:spacing w:val="1"/>
          <w:sz w:val="28"/>
          <w:szCs w:val="28"/>
        </w:rPr>
        <w:t xml:space="preserve"> </w:t>
      </w:r>
      <w:r w:rsidRPr="00135314">
        <w:rPr>
          <w:sz w:val="28"/>
          <w:szCs w:val="28"/>
        </w:rPr>
        <w:t>профспілковим</w:t>
      </w:r>
      <w:r w:rsidRPr="00135314">
        <w:rPr>
          <w:spacing w:val="-2"/>
          <w:sz w:val="28"/>
          <w:szCs w:val="28"/>
        </w:rPr>
        <w:t xml:space="preserve"> </w:t>
      </w:r>
      <w:r w:rsidRPr="00135314">
        <w:rPr>
          <w:sz w:val="28"/>
          <w:szCs w:val="28"/>
        </w:rPr>
        <w:t>комітетом</w:t>
      </w:r>
      <w:r w:rsidRPr="00135314">
        <w:rPr>
          <w:spacing w:val="-1"/>
          <w:sz w:val="28"/>
          <w:szCs w:val="28"/>
        </w:rPr>
        <w:t xml:space="preserve"> </w:t>
      </w:r>
      <w:r w:rsidRPr="00135314">
        <w:rPr>
          <w:sz w:val="28"/>
          <w:szCs w:val="28"/>
        </w:rPr>
        <w:t>закладу;</w:t>
      </w:r>
    </w:p>
    <w:p w14:paraId="50273E8D" w14:textId="3460D44D" w:rsidR="0063054B" w:rsidRPr="00674246" w:rsidRDefault="003072B9" w:rsidP="00960B6B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ЗО на посадах педагогічних працівників працюють особи, які мають відповідну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та/або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належний рівень педагогічної підготовки, забезпечують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та якість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своєї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роботи;</w:t>
      </w:r>
    </w:p>
    <w:p w14:paraId="0C9784A9" w14:textId="43EC694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працівники:</w:t>
      </w:r>
    </w:p>
    <w:p w14:paraId="2BC90E47" w14:textId="40A8D67F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Виконують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освітню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програму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досягнення</w:t>
      </w:r>
      <w:r w:rsidRPr="00674246">
        <w:rPr>
          <w:spacing w:val="2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25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передбачених</w:t>
      </w:r>
      <w:r w:rsidRPr="00674246">
        <w:rPr>
          <w:spacing w:val="26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нею</w:t>
      </w:r>
      <w:r w:rsidR="00960B6B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навчання;</w:t>
      </w:r>
    </w:p>
    <w:p w14:paraId="5B358D30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3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Сприяють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9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формуванню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навичок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здорового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способу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життя,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дбають про їхнє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фізичне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психічне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здоров’я;</w:t>
      </w:r>
    </w:p>
    <w:p w14:paraId="30764AA6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9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академічної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доброчесності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забезпечують</w:t>
      </w:r>
      <w:r w:rsidRPr="00674246">
        <w:rPr>
          <w:spacing w:val="14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2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 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науковій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діяльності;</w:t>
      </w:r>
    </w:p>
    <w:p w14:paraId="451A7E79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етики;</w:t>
      </w:r>
    </w:p>
    <w:p w14:paraId="2472BC54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Поважають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гідність,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права,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свободи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законні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інтереси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 учасників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процесу;</w:t>
      </w:r>
    </w:p>
    <w:p w14:paraId="0E3385C9" w14:textId="5155F956" w:rsidR="0063054B" w:rsidRPr="00654F9E" w:rsidRDefault="003072B9" w:rsidP="00960B6B">
      <w:pPr>
        <w:pStyle w:val="a4"/>
        <w:numPr>
          <w:ilvl w:val="0"/>
          <w:numId w:val="8"/>
        </w:numPr>
        <w:tabs>
          <w:tab w:val="left" w:pos="1131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Захищають здобувачів 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 час освітнього процесу від будь-яких форм фізичного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 насильства, приниження честі та гідності, дискримінації за будь-якою ознакою,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пропаганди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агітації,</w:t>
      </w:r>
      <w:r w:rsidRPr="00674246">
        <w:rPr>
          <w:spacing w:val="13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завдають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7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здобувачам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запобігають</w:t>
      </w:r>
      <w:r w:rsidRPr="00674246">
        <w:rPr>
          <w:spacing w:val="18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вживанню</w:t>
      </w:r>
      <w:r w:rsidRPr="00674246">
        <w:rPr>
          <w:spacing w:val="16"/>
          <w:sz w:val="28"/>
          <w:szCs w:val="28"/>
        </w:rPr>
        <w:t xml:space="preserve"> </w:t>
      </w:r>
      <w:r w:rsidRPr="00674246">
        <w:rPr>
          <w:sz w:val="28"/>
          <w:szCs w:val="28"/>
        </w:rPr>
        <w:t>ними</w:t>
      </w:r>
      <w:r w:rsidR="00654F9E">
        <w:rPr>
          <w:sz w:val="28"/>
          <w:szCs w:val="28"/>
        </w:rPr>
        <w:t xml:space="preserve"> </w:t>
      </w:r>
      <w:r w:rsidRPr="00654F9E">
        <w:rPr>
          <w:sz w:val="28"/>
          <w:szCs w:val="28"/>
        </w:rPr>
        <w:t>та іншими особами на території закладу освіти алкогольних напоїв, наркотичних засобів,</w:t>
      </w:r>
      <w:r w:rsidRPr="00654F9E">
        <w:rPr>
          <w:spacing w:val="1"/>
          <w:sz w:val="28"/>
          <w:szCs w:val="28"/>
        </w:rPr>
        <w:t xml:space="preserve"> </w:t>
      </w:r>
      <w:r w:rsidRPr="00654F9E">
        <w:rPr>
          <w:sz w:val="28"/>
          <w:szCs w:val="28"/>
        </w:rPr>
        <w:t>іншим</w:t>
      </w:r>
      <w:r w:rsidRPr="00654F9E">
        <w:rPr>
          <w:spacing w:val="-2"/>
          <w:sz w:val="28"/>
          <w:szCs w:val="28"/>
        </w:rPr>
        <w:t xml:space="preserve"> </w:t>
      </w:r>
      <w:r w:rsidRPr="00654F9E">
        <w:rPr>
          <w:sz w:val="28"/>
          <w:szCs w:val="28"/>
        </w:rPr>
        <w:t>шкідливим</w:t>
      </w:r>
      <w:r w:rsidRPr="00654F9E">
        <w:rPr>
          <w:spacing w:val="-4"/>
          <w:sz w:val="28"/>
          <w:szCs w:val="28"/>
        </w:rPr>
        <w:t xml:space="preserve"> </w:t>
      </w:r>
      <w:r w:rsidRPr="00654F9E">
        <w:rPr>
          <w:sz w:val="28"/>
          <w:szCs w:val="28"/>
        </w:rPr>
        <w:t>звичкам;</w:t>
      </w:r>
    </w:p>
    <w:p w14:paraId="69A0304E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203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Дотримуються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установчих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трудового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виконують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посадові обов’язки;</w:t>
      </w:r>
    </w:p>
    <w:p w14:paraId="416A1AB2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19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Повідомляють керівництво закладу освіти про факти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z w:val="28"/>
          <w:szCs w:val="28"/>
        </w:rPr>
        <w:t xml:space="preserve"> (цькування) здобувачів освіти,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 працівників, інших осіб, які залучаються до освітнього процесу, свідком якого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особисто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осіб,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невідкладних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заходів </w:t>
      </w:r>
      <w:r w:rsidRPr="00674246">
        <w:rPr>
          <w:sz w:val="28"/>
          <w:szCs w:val="28"/>
        </w:rPr>
        <w:lastRenderedPageBreak/>
        <w:t>для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припинення </w:t>
      </w:r>
      <w:proofErr w:type="spellStart"/>
      <w:r w:rsidRPr="00674246">
        <w:rPr>
          <w:sz w:val="28"/>
          <w:szCs w:val="28"/>
        </w:rPr>
        <w:t>булінгу</w:t>
      </w:r>
      <w:proofErr w:type="spellEnd"/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(цькування);</w:t>
      </w:r>
    </w:p>
    <w:p w14:paraId="1E8EE9E5" w14:textId="77777777" w:rsidR="0063054B" w:rsidRPr="00674246" w:rsidRDefault="003072B9" w:rsidP="00960B6B">
      <w:pPr>
        <w:pStyle w:val="a4"/>
        <w:numPr>
          <w:ilvl w:val="0"/>
          <w:numId w:val="8"/>
        </w:numPr>
        <w:tabs>
          <w:tab w:val="left" w:pos="1186"/>
        </w:tabs>
        <w:ind w:left="0" w:firstLine="1134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практичний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супровід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психічного,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розумового,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фізичного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здобувачів освіти;</w:t>
      </w:r>
    </w:p>
    <w:p w14:paraId="6BAFB7C0" w14:textId="6CAA3F75" w:rsidR="0063054B" w:rsidRPr="00674246" w:rsidRDefault="00556631" w:rsidP="00960B6B">
      <w:pPr>
        <w:pStyle w:val="a4"/>
        <w:numPr>
          <w:ilvl w:val="0"/>
          <w:numId w:val="8"/>
        </w:numPr>
        <w:tabs>
          <w:tab w:val="left" w:pos="1116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 202</w:t>
      </w:r>
      <w:r w:rsidR="0036057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36057D">
        <w:rPr>
          <w:sz w:val="28"/>
          <w:szCs w:val="28"/>
        </w:rPr>
        <w:t>4</w:t>
      </w:r>
      <w:r>
        <w:rPr>
          <w:sz w:val="28"/>
          <w:szCs w:val="28"/>
        </w:rPr>
        <w:t xml:space="preserve"> було проведено атестацію педагогічних працівників. Згідно цього вчитель початкових класів </w:t>
      </w:r>
      <w:r w:rsidR="0036057D">
        <w:rPr>
          <w:sz w:val="28"/>
          <w:szCs w:val="28"/>
        </w:rPr>
        <w:t>Ковалевська Тетяна Миколаївна</w:t>
      </w:r>
      <w:r>
        <w:rPr>
          <w:sz w:val="28"/>
          <w:szCs w:val="28"/>
        </w:rPr>
        <w:t xml:space="preserve"> підтвердила вищу категорію та звання «учитель-методист», вчитель </w:t>
      </w:r>
      <w:r w:rsidR="0036057D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Александрова Анна Олегівна</w:t>
      </w:r>
      <w:r>
        <w:rPr>
          <w:sz w:val="28"/>
          <w:szCs w:val="28"/>
        </w:rPr>
        <w:t xml:space="preserve"> отримала </w:t>
      </w:r>
      <w:r w:rsidR="0036057D">
        <w:rPr>
          <w:sz w:val="28"/>
          <w:szCs w:val="28"/>
        </w:rPr>
        <w:t>першу</w:t>
      </w:r>
      <w:r>
        <w:rPr>
          <w:sz w:val="28"/>
          <w:szCs w:val="28"/>
        </w:rPr>
        <w:t xml:space="preserve"> категорію, вчитель </w:t>
      </w:r>
      <w:r w:rsidR="0036057D">
        <w:rPr>
          <w:sz w:val="28"/>
          <w:szCs w:val="28"/>
        </w:rPr>
        <w:t xml:space="preserve">української мови та літератури </w:t>
      </w:r>
      <w:proofErr w:type="spellStart"/>
      <w:r w:rsidR="0036057D">
        <w:rPr>
          <w:sz w:val="28"/>
          <w:szCs w:val="28"/>
        </w:rPr>
        <w:t>Пижук</w:t>
      </w:r>
      <w:proofErr w:type="spellEnd"/>
      <w:r w:rsidR="0036057D">
        <w:rPr>
          <w:sz w:val="28"/>
          <w:szCs w:val="28"/>
        </w:rPr>
        <w:t xml:space="preserve"> Володимир Володимирович та вчитель біології Титар Оксана Олександрівна</w:t>
      </w:r>
      <w:r>
        <w:rPr>
          <w:sz w:val="28"/>
          <w:szCs w:val="28"/>
        </w:rPr>
        <w:t xml:space="preserve"> отримал</w:t>
      </w:r>
      <w:r w:rsidR="003605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другу</w:t>
      </w:r>
      <w:r>
        <w:rPr>
          <w:sz w:val="28"/>
          <w:szCs w:val="28"/>
        </w:rPr>
        <w:t xml:space="preserve"> категорію, вчитель </w:t>
      </w:r>
      <w:r w:rsidR="0036057D">
        <w:rPr>
          <w:sz w:val="28"/>
          <w:szCs w:val="28"/>
        </w:rPr>
        <w:t>української мови та літератури Прудникова Аліна Володимирівна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підтвердила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другу</w:t>
      </w:r>
      <w:r>
        <w:rPr>
          <w:sz w:val="28"/>
          <w:szCs w:val="28"/>
        </w:rPr>
        <w:t xml:space="preserve"> категорію. </w:t>
      </w:r>
    </w:p>
    <w:p w14:paraId="25A2A29F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05DB42B4" w14:textId="63E9A18E" w:rsidR="0063054B" w:rsidRPr="00674246" w:rsidRDefault="003072B9" w:rsidP="00654F9E">
      <w:pPr>
        <w:pStyle w:val="3"/>
        <w:ind w:left="0" w:firstLine="567"/>
        <w:rPr>
          <w:sz w:val="28"/>
          <w:szCs w:val="28"/>
        </w:rPr>
      </w:pPr>
      <w:r w:rsidRPr="00674246">
        <w:rPr>
          <w:sz w:val="28"/>
          <w:szCs w:val="28"/>
        </w:rPr>
        <w:t>Кількість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учителів</w:t>
      </w:r>
      <w:r w:rsidRPr="00674246">
        <w:rPr>
          <w:spacing w:val="-1"/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="00D200BD">
        <w:rPr>
          <w:sz w:val="28"/>
          <w:szCs w:val="28"/>
        </w:rPr>
        <w:t>2</w:t>
      </w:r>
      <w:r w:rsidR="0036057D">
        <w:rPr>
          <w:sz w:val="28"/>
          <w:szCs w:val="28"/>
        </w:rPr>
        <w:t>5</w:t>
      </w:r>
      <w:r w:rsidRPr="00674246">
        <w:rPr>
          <w:sz w:val="28"/>
          <w:szCs w:val="28"/>
        </w:rPr>
        <w:t>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них:</w:t>
      </w:r>
    </w:p>
    <w:p w14:paraId="479AA225" w14:textId="45BEF6EE" w:rsidR="0063054B" w:rsidRPr="00674246" w:rsidRDefault="003072B9" w:rsidP="00654F9E">
      <w:pPr>
        <w:ind w:firstLine="567"/>
        <w:rPr>
          <w:b/>
          <w:i/>
          <w:sz w:val="28"/>
          <w:szCs w:val="28"/>
        </w:rPr>
      </w:pPr>
      <w:r w:rsidRPr="00674246">
        <w:rPr>
          <w:b/>
          <w:i/>
          <w:sz w:val="28"/>
          <w:szCs w:val="28"/>
        </w:rPr>
        <w:t>Сумісники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–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="0036057D">
        <w:rPr>
          <w:b/>
          <w:i/>
          <w:sz w:val="28"/>
          <w:szCs w:val="28"/>
        </w:rPr>
        <w:t>1</w:t>
      </w:r>
      <w:r w:rsidRPr="00674246">
        <w:rPr>
          <w:b/>
          <w:i/>
          <w:spacing w:val="-1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особ</w:t>
      </w:r>
      <w:r w:rsidR="0036057D">
        <w:rPr>
          <w:b/>
          <w:i/>
          <w:sz w:val="28"/>
          <w:szCs w:val="28"/>
        </w:rPr>
        <w:t>а</w:t>
      </w:r>
      <w:r w:rsidRPr="00674246">
        <w:rPr>
          <w:b/>
          <w:i/>
          <w:spacing w:val="-2"/>
          <w:sz w:val="28"/>
          <w:szCs w:val="28"/>
        </w:rPr>
        <w:t xml:space="preserve"> </w:t>
      </w:r>
      <w:r w:rsidRPr="00674246">
        <w:rPr>
          <w:b/>
          <w:i/>
          <w:sz w:val="28"/>
          <w:szCs w:val="28"/>
        </w:rPr>
        <w:t>(</w:t>
      </w:r>
      <w:r w:rsidR="00556631">
        <w:rPr>
          <w:b/>
          <w:i/>
          <w:sz w:val="28"/>
          <w:szCs w:val="28"/>
        </w:rPr>
        <w:t>Александров Д.Ю</w:t>
      </w:r>
      <w:r w:rsidR="0036057D">
        <w:rPr>
          <w:b/>
          <w:i/>
          <w:sz w:val="28"/>
          <w:szCs w:val="28"/>
        </w:rPr>
        <w:t>.</w:t>
      </w:r>
      <w:r w:rsidRPr="00674246">
        <w:rPr>
          <w:b/>
          <w:i/>
          <w:sz w:val="28"/>
          <w:szCs w:val="28"/>
        </w:rPr>
        <w:t>);</w:t>
      </w:r>
    </w:p>
    <w:p w14:paraId="6DC16810" w14:textId="5859666C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вищої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7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556631">
        <w:rPr>
          <w:sz w:val="28"/>
          <w:szCs w:val="28"/>
        </w:rPr>
        <w:t>6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556631">
        <w:rPr>
          <w:sz w:val="28"/>
          <w:szCs w:val="28"/>
        </w:rPr>
        <w:t>і</w:t>
      </w:r>
      <w:r w:rsidRPr="00674246">
        <w:rPr>
          <w:sz w:val="28"/>
          <w:szCs w:val="28"/>
        </w:rPr>
        <w:t>б;</w:t>
      </w:r>
    </w:p>
    <w:p w14:paraId="2FC2312A" w14:textId="67E2D0FA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– </w:t>
      </w:r>
      <w:r w:rsidR="00556631">
        <w:rPr>
          <w:sz w:val="28"/>
          <w:szCs w:val="28"/>
        </w:rPr>
        <w:t>3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556631">
        <w:rPr>
          <w:sz w:val="28"/>
          <w:szCs w:val="28"/>
        </w:rPr>
        <w:t>о</w:t>
      </w:r>
      <w:r w:rsidRPr="00674246">
        <w:rPr>
          <w:sz w:val="28"/>
          <w:szCs w:val="28"/>
        </w:rPr>
        <w:t>б</w:t>
      </w:r>
      <w:r w:rsidR="00556631">
        <w:rPr>
          <w:sz w:val="28"/>
          <w:szCs w:val="28"/>
        </w:rPr>
        <w:t>и</w:t>
      </w:r>
      <w:r w:rsidRPr="00674246">
        <w:rPr>
          <w:sz w:val="28"/>
          <w:szCs w:val="28"/>
        </w:rPr>
        <w:t>;</w:t>
      </w:r>
    </w:p>
    <w:p w14:paraId="47E4DBC5" w14:textId="2E6A6616" w:rsidR="0063054B" w:rsidRPr="00674246" w:rsidRDefault="003072B9" w:rsidP="00654F9E">
      <w:pPr>
        <w:pStyle w:val="a3"/>
        <w:ind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II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категорії»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556631">
        <w:rPr>
          <w:sz w:val="28"/>
          <w:szCs w:val="28"/>
        </w:rPr>
        <w:t>5</w:t>
      </w:r>
      <w:r w:rsidRPr="00674246">
        <w:rPr>
          <w:sz w:val="28"/>
          <w:szCs w:val="28"/>
        </w:rPr>
        <w:t xml:space="preserve"> ос</w:t>
      </w:r>
      <w:r w:rsidR="00D200BD">
        <w:rPr>
          <w:sz w:val="28"/>
          <w:szCs w:val="28"/>
        </w:rPr>
        <w:t>іб</w:t>
      </w:r>
      <w:r w:rsidRPr="00674246">
        <w:rPr>
          <w:sz w:val="28"/>
          <w:szCs w:val="28"/>
        </w:rPr>
        <w:t>;</w:t>
      </w:r>
    </w:p>
    <w:p w14:paraId="31CFE14B" w14:textId="55F06DED" w:rsidR="0063054B" w:rsidRPr="00674246" w:rsidRDefault="003072B9" w:rsidP="00654F9E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«спеціаліст»</w:t>
      </w:r>
      <w:r w:rsidRPr="00674246">
        <w:rPr>
          <w:spacing w:val="-10"/>
          <w:sz w:val="28"/>
          <w:szCs w:val="28"/>
        </w:rPr>
        <w:t xml:space="preserve"> </w:t>
      </w:r>
      <w:r w:rsidRPr="00674246">
        <w:rPr>
          <w:sz w:val="28"/>
          <w:szCs w:val="28"/>
        </w:rPr>
        <w:t>-</w:t>
      </w:r>
      <w:r w:rsidRPr="00674246">
        <w:rPr>
          <w:spacing w:val="-6"/>
          <w:sz w:val="28"/>
          <w:szCs w:val="28"/>
        </w:rPr>
        <w:t xml:space="preserve"> </w:t>
      </w:r>
      <w:r w:rsidR="00D200BD">
        <w:rPr>
          <w:sz w:val="28"/>
          <w:szCs w:val="28"/>
        </w:rPr>
        <w:t>1</w:t>
      </w:r>
      <w:r w:rsidR="0036057D">
        <w:rPr>
          <w:sz w:val="28"/>
          <w:szCs w:val="28"/>
        </w:rPr>
        <w:t>1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осіб.</w:t>
      </w:r>
    </w:p>
    <w:p w14:paraId="0F02D417" w14:textId="77777777" w:rsidR="0063054B" w:rsidRPr="00674246" w:rsidRDefault="003072B9" w:rsidP="00654F9E">
      <w:pPr>
        <w:pStyle w:val="a3"/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Педагогічні</w:t>
      </w:r>
      <w:r w:rsidRPr="00674246">
        <w:rPr>
          <w:spacing w:val="-11"/>
          <w:sz w:val="28"/>
          <w:szCs w:val="28"/>
        </w:rPr>
        <w:t xml:space="preserve"> </w:t>
      </w:r>
      <w:r w:rsidRPr="00674246">
        <w:rPr>
          <w:sz w:val="28"/>
          <w:szCs w:val="28"/>
        </w:rPr>
        <w:t>звання:</w:t>
      </w:r>
    </w:p>
    <w:p w14:paraId="7447CC70" w14:textId="77777777" w:rsidR="00556631" w:rsidRDefault="003072B9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 w:rsidRPr="00674246">
        <w:rPr>
          <w:sz w:val="28"/>
          <w:szCs w:val="28"/>
        </w:rPr>
        <w:t>«учитель-методист»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–</w:t>
      </w:r>
      <w:r w:rsidRPr="00674246">
        <w:rPr>
          <w:spacing w:val="-1"/>
          <w:sz w:val="28"/>
          <w:szCs w:val="28"/>
        </w:rPr>
        <w:t xml:space="preserve"> </w:t>
      </w:r>
      <w:r w:rsidR="00D200BD">
        <w:rPr>
          <w:sz w:val="28"/>
          <w:szCs w:val="28"/>
        </w:rPr>
        <w:t>4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</w:t>
      </w:r>
      <w:r w:rsidR="00D200BD">
        <w:rPr>
          <w:sz w:val="28"/>
          <w:szCs w:val="28"/>
        </w:rPr>
        <w:t>о</w:t>
      </w:r>
      <w:r w:rsidRPr="00674246">
        <w:rPr>
          <w:sz w:val="28"/>
          <w:szCs w:val="28"/>
        </w:rPr>
        <w:t>б</w:t>
      </w:r>
      <w:r w:rsidR="00D200BD">
        <w:rPr>
          <w:sz w:val="28"/>
          <w:szCs w:val="28"/>
        </w:rPr>
        <w:t>и</w:t>
      </w:r>
      <w:r w:rsidR="00556631">
        <w:rPr>
          <w:sz w:val="28"/>
          <w:szCs w:val="28"/>
        </w:rPr>
        <w:t>;</w:t>
      </w:r>
    </w:p>
    <w:p w14:paraId="7A8F21A9" w14:textId="00EB7943" w:rsidR="0063054B" w:rsidRPr="00674246" w:rsidRDefault="00556631" w:rsidP="00674246">
      <w:pPr>
        <w:pStyle w:val="a3"/>
        <w:tabs>
          <w:tab w:val="left" w:pos="4554"/>
        </w:tabs>
        <w:ind w:left="976"/>
        <w:rPr>
          <w:sz w:val="28"/>
          <w:szCs w:val="28"/>
        </w:rPr>
      </w:pPr>
      <w:r>
        <w:rPr>
          <w:sz w:val="28"/>
          <w:szCs w:val="28"/>
        </w:rPr>
        <w:t>«старший учитель» - 2 особи.</w:t>
      </w:r>
    </w:p>
    <w:p w14:paraId="22BB2E88" w14:textId="77777777" w:rsidR="0063054B" w:rsidRPr="00674246" w:rsidRDefault="0063054B" w:rsidP="00674246">
      <w:pPr>
        <w:pStyle w:val="a3"/>
        <w:rPr>
          <w:sz w:val="28"/>
          <w:szCs w:val="28"/>
        </w:rPr>
      </w:pPr>
    </w:p>
    <w:p w14:paraId="6FD1102B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proofErr w:type="spellStart"/>
      <w:r w:rsidRPr="00674246">
        <w:rPr>
          <w:sz w:val="28"/>
          <w:szCs w:val="28"/>
        </w:rPr>
        <w:t>Самооцінювання</w:t>
      </w:r>
      <w:proofErr w:type="spellEnd"/>
      <w:r w:rsidRPr="00674246">
        <w:rPr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системи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педагогічної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діяльності</w:t>
      </w:r>
      <w:r w:rsidRPr="00674246">
        <w:rPr>
          <w:i/>
          <w:spacing w:val="1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закладу</w:t>
      </w:r>
      <w:r w:rsidRPr="00674246">
        <w:rPr>
          <w:i/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стандартів загальної середньої освіти, навчальних програм, освітньої програми, 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модельних.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час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плану враховуються особливості окремих класів, їхня </w:t>
      </w:r>
      <w:proofErr w:type="spellStart"/>
      <w:r w:rsidRPr="00674246">
        <w:rPr>
          <w:sz w:val="28"/>
          <w:szCs w:val="28"/>
        </w:rPr>
        <w:t>профільність</w:t>
      </w:r>
      <w:proofErr w:type="spellEnd"/>
      <w:r w:rsidRPr="00674246">
        <w:rPr>
          <w:sz w:val="28"/>
          <w:szCs w:val="28"/>
        </w:rPr>
        <w:t>, спеціалізація тощо. 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підсумками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спільно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колегами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результативність календарно-тематичного планування, вносять необхідні корективи. У змісті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присутні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учнями ключовими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 та спільними для них уміннями. Учителі самостійно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обсяг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годин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змінювати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послідовність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вивчення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календарно-тематичному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види,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спрямовані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Pr="00674246">
        <w:rPr>
          <w:spacing w:val="-3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>.</w:t>
      </w:r>
    </w:p>
    <w:p w14:paraId="42662BDF" w14:textId="4CEB158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Учителі розробляють або використовують інформаційні освітні ресурси під час проведення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навчальних занять або обов’язкових видів роботи для учнів. З розроблених освітніх 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портфоліо.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або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електронні освітні ресурси з метою запровадження технологій дистанційного та змішаного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навчання. Розроблені інформаційні ресурси оприлюднюються на сайті закладу освіти, сайтах</w:t>
      </w:r>
      <w:r w:rsidR="00D200BD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професійних спільнот, у власних професійних блогах, фахових виданнях тощо.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поширення та обміну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досвідом.</w:t>
      </w:r>
    </w:p>
    <w:p w14:paraId="40B76518" w14:textId="54DCD45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суспільних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зміст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навчального матеріалу предметів (курсів). Під час проведення навчальних занять в учнів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виховується почуття патріотизму, поваги до державної мови, законів України. Відбувається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загальнолюдських цінностей, навичок співпраці та командної роботи. 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демократичних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цінностей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компетентностей учнів. Особистим прикладом виховується в учнів толерантне ставлення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Учителі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володіють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навичками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 комп’ютерних технологій в освітньому процесі, використовують у своїй роботі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інформаційно-комунікаційні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технології,</w:t>
      </w:r>
      <w:r w:rsidRPr="00674246">
        <w:rPr>
          <w:spacing w:val="6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сприяють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оволодінню</w:t>
      </w:r>
      <w:r w:rsidRPr="00674246">
        <w:rPr>
          <w:spacing w:val="9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учнями</w:t>
      </w:r>
      <w:r w:rsidRPr="00674246">
        <w:rPr>
          <w:spacing w:val="7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ключовими</w:t>
      </w:r>
      <w:r w:rsidR="00654F9E">
        <w:rPr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компетентностями</w:t>
      </w:r>
      <w:proofErr w:type="spellEnd"/>
      <w:r w:rsidRPr="00674246">
        <w:rPr>
          <w:sz w:val="28"/>
          <w:szCs w:val="28"/>
        </w:rPr>
        <w:t xml:space="preserve">. Під час проведення навчальних занять використовуються </w:t>
      </w:r>
      <w:proofErr w:type="spellStart"/>
      <w:r w:rsidRPr="00674246">
        <w:rPr>
          <w:sz w:val="28"/>
          <w:szCs w:val="28"/>
        </w:rPr>
        <w:t>медіаресурси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можливості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Інтернет-мережі.</w:t>
      </w:r>
    </w:p>
    <w:p w14:paraId="56AE1253" w14:textId="5ED70151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Педагогічні працівники постійно підвищують свій професійний рівень, використовуючи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передачі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досвіду,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самоосвіту.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Цікавляться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тенденціями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Отримані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компетентності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застосовують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викладацькій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майстерності.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навички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взаємодії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дітьми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особливими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беруть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проєктах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інноваційній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дослідно-експериментальній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впроваджують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педагогічній діяльності, залучаються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експертної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 роботи.</w:t>
      </w:r>
    </w:p>
    <w:p w14:paraId="6F01D45D" w14:textId="77777777" w:rsidR="0063054B" w:rsidRPr="00674246" w:rsidRDefault="0063054B" w:rsidP="00654F9E">
      <w:pPr>
        <w:pStyle w:val="a3"/>
        <w:ind w:right="3" w:firstLine="567"/>
        <w:rPr>
          <w:sz w:val="28"/>
          <w:szCs w:val="28"/>
        </w:rPr>
      </w:pPr>
    </w:p>
    <w:p w14:paraId="1FA896D6" w14:textId="77777777" w:rsidR="0063054B" w:rsidRPr="00674246" w:rsidRDefault="003072B9" w:rsidP="00654F9E">
      <w:pPr>
        <w:pStyle w:val="3"/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Цьогоріч завершено впровадження концепції НУШ. Моніторинг реалізації 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 школи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у закладі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засвідчив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21AF407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Метою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був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всебічний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талантів,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здібностей, компетентностей та наскрізних умінь відповідно до вікових та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психофізіологічних особливостей і потреб, формування цінностей, розвиток самостійності,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творчості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допитливості.</w:t>
      </w:r>
    </w:p>
    <w:p w14:paraId="5B4831CD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початкової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ґрунтувалася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таких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ціннісних орієнтирах,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як:</w:t>
      </w:r>
    </w:p>
    <w:p w14:paraId="7BAB5DE2" w14:textId="71A5BE45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унікальності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обдарованості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кожної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доступом до освіти, забороною будь-яких форм дискримінації або відокремлення дітей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попереднього відбору;</w:t>
      </w:r>
    </w:p>
    <w:p w14:paraId="783DB430" w14:textId="7E81624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цінність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оберігається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шляхом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встановлення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віковим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особливостям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через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діяльність, зокрема гру, обмеження обсягу домашніх завдань для збільшення часу на рухову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активність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 творчість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дитини;</w:t>
      </w:r>
    </w:p>
    <w:p w14:paraId="723696D6" w14:textId="44A48939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радість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пізнання,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що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обумовлюється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освітньому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дослідницької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проектної діяльності;</w:t>
      </w:r>
    </w:p>
    <w:p w14:paraId="33458442" w14:textId="77312F8A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lastRenderedPageBreak/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вільної особистості шляхом підтримки самостійності, незалежного мислення,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оптимізму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та впевненості 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собі;</w:t>
      </w:r>
    </w:p>
    <w:p w14:paraId="5F6094CF" w14:textId="34F9A730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взаємоповаги,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перетворення школи на безпечне місце, де запобігають насильству і цькуванню, надають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-9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підтримку;</w:t>
      </w:r>
    </w:p>
    <w:p w14:paraId="1739A597" w14:textId="688F9F32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плекання любові до рідного краю та української культури, шанобливе ставлення 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Української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держави;</w:t>
      </w:r>
    </w:p>
    <w:p w14:paraId="199243E9" w14:textId="68DB3B4C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-</w:t>
      </w:r>
      <w:r w:rsidR="00D200BD">
        <w:rPr>
          <w:sz w:val="28"/>
          <w:szCs w:val="28"/>
        </w:rPr>
        <w:t xml:space="preserve"> </w:t>
      </w:r>
      <w:r w:rsidRPr="00674246">
        <w:rPr>
          <w:sz w:val="28"/>
          <w:szCs w:val="28"/>
        </w:rPr>
        <w:t>формування активної громадянської позиції, відповідальності за своє життя, розвиток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громади та суспільства,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збереження навколишнього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світу.</w:t>
      </w:r>
    </w:p>
    <w:p w14:paraId="1B440203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Реалізація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Державного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стандарту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передбачала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організацію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застосуванням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інтегрованій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переважанням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ігрових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методів у першому циклі (1-2 класи) та на інтегровано-предметній основі у другому циклі (3-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4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класи).</w:t>
      </w:r>
    </w:p>
    <w:p w14:paraId="1B0DE1B1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обов’язкових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результатів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визначалися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урахуванням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компетентнісного</w:t>
      </w:r>
      <w:proofErr w:type="spellEnd"/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підходу.</w:t>
      </w:r>
    </w:p>
    <w:p w14:paraId="7E980A67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Вимоги до обов’язкових результатів навчання та компетентностей здобувачів освіти було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визначено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такими освітніми галузями:</w:t>
      </w:r>
    </w:p>
    <w:p w14:paraId="29D42015" w14:textId="77777777" w:rsidR="0063054B" w:rsidRPr="00674246" w:rsidRDefault="003072B9" w:rsidP="00654F9E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мовно-літературна (українська мова, мови відповідних корінних 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 літератури;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українська мова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література для корінних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народів і національних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меншин;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іншомовна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освіта);</w:t>
      </w:r>
    </w:p>
    <w:p w14:paraId="49DF9979" w14:textId="32FF51EE" w:rsidR="0063054B" w:rsidRPr="00674246" w:rsidRDefault="003072B9" w:rsidP="00654F9E">
      <w:pPr>
        <w:pStyle w:val="a3"/>
        <w:tabs>
          <w:tab w:val="left" w:pos="709"/>
        </w:tabs>
        <w:ind w:right="1420" w:firstLine="567"/>
        <w:rPr>
          <w:sz w:val="28"/>
          <w:szCs w:val="28"/>
        </w:rPr>
      </w:pPr>
      <w:r w:rsidRPr="00674246">
        <w:rPr>
          <w:sz w:val="28"/>
          <w:szCs w:val="28"/>
        </w:rPr>
        <w:t>математична;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природнича;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технологічна;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інформатична</w:t>
      </w:r>
      <w:proofErr w:type="spellEnd"/>
      <w:r w:rsidRPr="00674246">
        <w:rPr>
          <w:sz w:val="28"/>
          <w:szCs w:val="28"/>
        </w:rPr>
        <w:t>;</w:t>
      </w:r>
    </w:p>
    <w:p w14:paraId="220F9A9D" w14:textId="77777777" w:rsidR="0063054B" w:rsidRPr="00674246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 xml:space="preserve">соціальна і </w:t>
      </w:r>
      <w:proofErr w:type="spellStart"/>
      <w:r w:rsidRPr="00674246">
        <w:rPr>
          <w:sz w:val="28"/>
          <w:szCs w:val="28"/>
        </w:rPr>
        <w:t>здоров’язбережувальна</w:t>
      </w:r>
      <w:proofErr w:type="spellEnd"/>
      <w:r w:rsidRPr="00674246">
        <w:rPr>
          <w:sz w:val="28"/>
          <w:szCs w:val="28"/>
        </w:rPr>
        <w:t>;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громадянська та історична;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мистецька;</w:t>
      </w:r>
    </w:p>
    <w:p w14:paraId="3619CE96" w14:textId="3D7EAF4C" w:rsidR="0063054B" w:rsidRDefault="003072B9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  <w:r w:rsidRPr="00674246">
        <w:rPr>
          <w:sz w:val="28"/>
          <w:szCs w:val="28"/>
        </w:rPr>
        <w:t>фізкультурна</w:t>
      </w:r>
      <w:r w:rsidR="003E3B95">
        <w:rPr>
          <w:sz w:val="28"/>
          <w:szCs w:val="28"/>
        </w:rPr>
        <w:t>.</w:t>
      </w:r>
    </w:p>
    <w:p w14:paraId="4017C489" w14:textId="77777777" w:rsidR="00D200BD" w:rsidRPr="00674246" w:rsidRDefault="00D200BD" w:rsidP="003E3B95">
      <w:pPr>
        <w:pStyle w:val="a3"/>
        <w:tabs>
          <w:tab w:val="left" w:pos="567"/>
        </w:tabs>
        <w:ind w:right="3" w:firstLine="567"/>
        <w:rPr>
          <w:sz w:val="28"/>
          <w:szCs w:val="28"/>
        </w:rPr>
      </w:pPr>
    </w:p>
    <w:p w14:paraId="6A984066" w14:textId="6ADB9202" w:rsidR="0063054B" w:rsidRPr="00674246" w:rsidRDefault="003072B9" w:rsidP="0036057D">
      <w:pPr>
        <w:tabs>
          <w:tab w:val="left" w:pos="9214"/>
        </w:tabs>
        <w:ind w:firstLine="567"/>
        <w:jc w:val="both"/>
        <w:rPr>
          <w:b/>
          <w:sz w:val="28"/>
          <w:szCs w:val="28"/>
        </w:rPr>
      </w:pPr>
      <w:r w:rsidRPr="00674246">
        <w:rPr>
          <w:b/>
          <w:sz w:val="28"/>
          <w:szCs w:val="28"/>
        </w:rPr>
        <w:t>ІV.</w:t>
      </w:r>
      <w:r w:rsidR="00D200BD">
        <w:rPr>
          <w:b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УПРАВЛІННЯ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ТА</w:t>
      </w:r>
      <w:r w:rsidRPr="00674246">
        <w:rPr>
          <w:b/>
          <w:spacing w:val="-4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ГРОМАДСЬКЕ</w:t>
      </w:r>
      <w:r w:rsidRPr="00674246">
        <w:rPr>
          <w:b/>
          <w:spacing w:val="-3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САМОВРЯДУВАННЯ</w:t>
      </w:r>
      <w:r w:rsidRPr="00674246">
        <w:rPr>
          <w:b/>
          <w:spacing w:val="-5"/>
          <w:sz w:val="28"/>
          <w:szCs w:val="28"/>
        </w:rPr>
        <w:t xml:space="preserve"> </w:t>
      </w:r>
      <w:r w:rsidRPr="00674246">
        <w:rPr>
          <w:b/>
          <w:sz w:val="28"/>
          <w:szCs w:val="28"/>
        </w:rPr>
        <w:t>ЗАКЛАДУ</w:t>
      </w:r>
    </w:p>
    <w:p w14:paraId="6DEB7F10" w14:textId="1912A14F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 xml:space="preserve">Результати проведеного </w:t>
      </w:r>
      <w:r w:rsidRPr="00674246">
        <w:rPr>
          <w:i/>
          <w:sz w:val="28"/>
          <w:szCs w:val="28"/>
          <w:u w:val="single"/>
        </w:rPr>
        <w:t>самоаналізу системи управлінської діяльності</w:t>
      </w:r>
      <w:r w:rsidRPr="00674246">
        <w:rPr>
          <w:i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 наступне. Школа має чітко сформульовану, зрозумілу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реалістичну стратегію розвитку. Стратегія визначає місію, </w:t>
      </w:r>
      <w:proofErr w:type="spellStart"/>
      <w:r w:rsidRPr="00674246">
        <w:rPr>
          <w:sz w:val="28"/>
          <w:szCs w:val="28"/>
        </w:rPr>
        <w:t>візію</w:t>
      </w:r>
      <w:proofErr w:type="spellEnd"/>
      <w:r w:rsidRPr="00674246">
        <w:rPr>
          <w:sz w:val="28"/>
          <w:szCs w:val="28"/>
        </w:rPr>
        <w:t xml:space="preserve"> та цілі діяльності 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освіти, умови, які необхідні для їхнього досягнення, пріоритети та кроки, які керівництво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педагоги планують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здійснити для досягнення визначених цілей відповідно до принципів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 та підготовки учнів до майбутнього життя. Стратегію розвитку оприлюднено, вона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доступна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батьків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зацікавлених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осіб.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відстежує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збирає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(зміни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законодавстві,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розвиток освітньої політики, соціально-економічних умов регіону, демографічних тенденцій,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регіону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тощо)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відображає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процесі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коригування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чіткий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реалістичний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роботи.</w:t>
      </w:r>
      <w:r w:rsidRPr="00674246">
        <w:rPr>
          <w:spacing w:val="60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аналіз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виконання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попередній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рік.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компоненти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плану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вимірюваними.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залучаються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3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7E768C3C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Керівництво закладу освіти постійно вивчає потреби учнів та працівників закладу, готує 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доводить до відома засновника запити для задоволення потреб </w:t>
      </w:r>
      <w:r w:rsidRPr="00674246">
        <w:rPr>
          <w:sz w:val="28"/>
          <w:szCs w:val="28"/>
        </w:rPr>
        <w:lastRenderedPageBreak/>
        <w:t>закладу освіти та відстежує 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реалізацію.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наскільки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матеріально-технічне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фінансове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 сприяє або зменшує можливості для досягнення цілей, закладених у 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розвитку. Заклад освіти надає засновнику об’єктивну та актуальну інформацію щодо своїх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школи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оцінює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стан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матеріально-технічних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стратегії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розвитку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співпраці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засновником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 такий стан матеріальних умов, який забезпечує доступ до освіти кожному учневі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індивідуальних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потреб.</w:t>
      </w:r>
    </w:p>
    <w:p w14:paraId="24EECAB7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психологічного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клімату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атмосфери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довіри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конфлікти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вирішуються </w:t>
      </w:r>
      <w:proofErr w:type="spellStart"/>
      <w:r w:rsidRPr="00674246">
        <w:rPr>
          <w:sz w:val="28"/>
          <w:szCs w:val="28"/>
        </w:rPr>
        <w:t>конструктивно</w:t>
      </w:r>
      <w:proofErr w:type="spellEnd"/>
      <w:r w:rsidRPr="00674246">
        <w:rPr>
          <w:sz w:val="28"/>
          <w:szCs w:val="28"/>
        </w:rPr>
        <w:t>. Керівник створює умови для попередження конфліктів, а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виникнення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вирішенню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рівні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обґрунтованими та прозорими, учасники освітнього процесу мають можливість впливати 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ухвалення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управлінських</w:t>
      </w:r>
      <w:r w:rsidRPr="00674246">
        <w:rPr>
          <w:spacing w:val="2"/>
          <w:sz w:val="28"/>
          <w:szCs w:val="28"/>
        </w:rPr>
        <w:t xml:space="preserve"> </w:t>
      </w:r>
      <w:r w:rsidRPr="00674246">
        <w:rPr>
          <w:sz w:val="28"/>
          <w:szCs w:val="28"/>
        </w:rPr>
        <w:t>рішень.</w:t>
      </w:r>
    </w:p>
    <w:p w14:paraId="77E39E20" w14:textId="7777777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простір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відкритості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підтримується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офіційний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вебсайт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який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містить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всю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діяльність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сторінки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 xml:space="preserve">соціальних мережах – </w:t>
      </w:r>
      <w:proofErr w:type="spellStart"/>
      <w:r w:rsidRPr="00674246">
        <w:rPr>
          <w:sz w:val="28"/>
          <w:szCs w:val="28"/>
        </w:rPr>
        <w:t>Фейсбук</w:t>
      </w:r>
      <w:proofErr w:type="spellEnd"/>
      <w:r w:rsidRPr="00674246">
        <w:rPr>
          <w:sz w:val="28"/>
          <w:szCs w:val="28"/>
        </w:rPr>
        <w:t xml:space="preserve"> та </w:t>
      </w:r>
      <w:proofErr w:type="spellStart"/>
      <w:r w:rsidRPr="00674246">
        <w:rPr>
          <w:sz w:val="28"/>
          <w:szCs w:val="28"/>
        </w:rPr>
        <w:t>Інстаграм</w:t>
      </w:r>
      <w:proofErr w:type="spellEnd"/>
      <w:r w:rsidRPr="00674246">
        <w:rPr>
          <w:sz w:val="28"/>
          <w:szCs w:val="28"/>
        </w:rPr>
        <w:t>. Інформація, що розміщується на сайті та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соціальних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мережах,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стосується</w:t>
      </w:r>
      <w:r w:rsidRPr="00674246">
        <w:rPr>
          <w:spacing w:val="4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аспектів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освіти.</w:t>
      </w:r>
    </w:p>
    <w:p w14:paraId="7236350C" w14:textId="7AC31BC7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Школа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повною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мірою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кваліфікованими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працівниками. Штат педагогічних працівників сформовано, вакансії заповнюються вчасно,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працюють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фахом.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проводить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кадрову політику з урахуванням освітньої програми. Заклад освіти застосовує та раціонально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використовує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матеріального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морального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підвищенню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кваліфікації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атестації,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сприяє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професійному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вдосконаленню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Мотивує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самоаналізу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власної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діяльності.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заохочує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педагогічних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працівників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розроблення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різноманітних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інформаційних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ресурсів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допомагає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оприлюднювати.</w:t>
      </w:r>
    </w:p>
    <w:p w14:paraId="249DFE47" w14:textId="2A0D9775" w:rsidR="0063054B" w:rsidRPr="00674246" w:rsidRDefault="003072B9" w:rsidP="00654F9E">
      <w:pPr>
        <w:pStyle w:val="a3"/>
        <w:tabs>
          <w:tab w:val="left" w:pos="9214"/>
        </w:tabs>
        <w:ind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Принцип</w:t>
      </w:r>
      <w:r w:rsidRPr="00674246">
        <w:rPr>
          <w:spacing w:val="1"/>
          <w:sz w:val="28"/>
          <w:szCs w:val="28"/>
        </w:rPr>
        <w:t xml:space="preserve"> </w:t>
      </w:r>
      <w:proofErr w:type="spellStart"/>
      <w:r w:rsidRPr="00674246">
        <w:rPr>
          <w:sz w:val="28"/>
          <w:szCs w:val="28"/>
        </w:rPr>
        <w:t>людиноцентризму</w:t>
      </w:r>
      <w:proofErr w:type="spellEnd"/>
      <w:r w:rsidRPr="00674246">
        <w:rPr>
          <w:sz w:val="28"/>
          <w:szCs w:val="28"/>
        </w:rPr>
        <w:t>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також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закріплені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основних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документах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освіти: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статуті,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освітній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поведінки,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правилах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внутрішнього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розпорядку.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обізнані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своїми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правами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обов’язками,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вважають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їх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справедливими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доречними.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</w:t>
      </w:r>
      <w:r w:rsidR="008D6C65">
        <w:rPr>
          <w:sz w:val="28"/>
          <w:szCs w:val="28"/>
        </w:rPr>
        <w:t xml:space="preserve"> 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закладу освіти вчасно реагує на порушення прав і обов’язків учасників освітнього процесу,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приймає відповідні рішення та аналізує їх виконання.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Керівництво закладу освіти відкрите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діалогу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з учасниками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5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процесу,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постійно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сприймає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враховує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їхні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пропозиції.</w:t>
      </w:r>
    </w:p>
    <w:p w14:paraId="5447011C" w14:textId="48935D1B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 закладі освіти спостерігається ефективна співпраця та комунікація між керівником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його заступниками, іншими працівниками. Налагоджено канали комунікації керівництва з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іншими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учасниками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Органи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lastRenderedPageBreak/>
        <w:t>громадського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самоврядування</w:t>
      </w:r>
      <w:r w:rsidRPr="00674246">
        <w:rPr>
          <w:spacing w:val="61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активно та ефективно, допомагають керівництву вирішувати проблеми школи та ухвалювати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раціональні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управлінські рішення.</w:t>
      </w:r>
    </w:p>
    <w:p w14:paraId="43027FF0" w14:textId="4420B5CB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532D1302" w14:textId="62DB24BC" w:rsidR="0063054B" w:rsidRPr="00B635CC" w:rsidRDefault="003072B9" w:rsidP="0036057D">
      <w:pPr>
        <w:pStyle w:val="a4"/>
        <w:numPr>
          <w:ilvl w:val="0"/>
          <w:numId w:val="2"/>
        </w:numPr>
        <w:tabs>
          <w:tab w:val="left" w:pos="1211"/>
        </w:tabs>
        <w:ind w:left="0" w:right="3" w:firstLine="567"/>
        <w:rPr>
          <w:b/>
          <w:bCs/>
          <w:sz w:val="28"/>
          <w:szCs w:val="28"/>
        </w:rPr>
      </w:pPr>
      <w:r w:rsidRPr="00B635CC">
        <w:rPr>
          <w:b/>
          <w:bCs/>
          <w:sz w:val="28"/>
          <w:szCs w:val="28"/>
        </w:rPr>
        <w:t>МАТЕРІАЛЬНО-ТЕХНІЧНА</w:t>
      </w:r>
      <w:r w:rsidR="00B635CC">
        <w:rPr>
          <w:b/>
          <w:bCs/>
          <w:sz w:val="28"/>
          <w:szCs w:val="28"/>
        </w:rPr>
        <w:t>, ФІНАНСОВО-ГОСПОДАРСЬКА БАЗА ЗКЛАДУ</w:t>
      </w:r>
    </w:p>
    <w:p w14:paraId="033F2446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285F3E2A" w14:textId="77777777" w:rsidR="0063054B" w:rsidRPr="00674246" w:rsidRDefault="003072B9" w:rsidP="003E3B95">
      <w:pPr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Результати</w:t>
      </w:r>
      <w:r w:rsidRPr="00674246">
        <w:rPr>
          <w:spacing w:val="-4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проведеного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i/>
          <w:sz w:val="28"/>
          <w:szCs w:val="28"/>
          <w:u w:val="single"/>
        </w:rPr>
        <w:t>самоаналізу</w:t>
      </w:r>
      <w:r w:rsidRPr="00674246">
        <w:rPr>
          <w:i/>
          <w:spacing w:val="-3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освітнього</w:t>
      </w:r>
      <w:r w:rsidRPr="00674246">
        <w:rPr>
          <w:i/>
          <w:spacing w:val="-4"/>
          <w:sz w:val="28"/>
          <w:szCs w:val="28"/>
          <w:u w:val="single"/>
        </w:rPr>
        <w:t xml:space="preserve"> </w:t>
      </w:r>
      <w:r w:rsidRPr="00674246">
        <w:rPr>
          <w:i/>
          <w:sz w:val="28"/>
          <w:szCs w:val="28"/>
          <w:u w:val="single"/>
        </w:rPr>
        <w:t>середовища</w:t>
      </w:r>
      <w:r w:rsidRPr="00674246">
        <w:rPr>
          <w:i/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засвідчили</w:t>
      </w:r>
      <w:r w:rsidRPr="00674246">
        <w:rPr>
          <w:spacing w:val="-6"/>
          <w:sz w:val="28"/>
          <w:szCs w:val="28"/>
        </w:rPr>
        <w:t xml:space="preserve"> </w:t>
      </w:r>
      <w:r w:rsidRPr="00674246">
        <w:rPr>
          <w:sz w:val="28"/>
          <w:szCs w:val="28"/>
        </w:rPr>
        <w:t>наступне.</w:t>
      </w:r>
    </w:p>
    <w:p w14:paraId="68E09598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Заклад освіти забезпечує в приміщеннях та на території безпечні та комфортні умови для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навчання і праці. На території закладу діти почуваються безпечно і захищено. Озеленення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території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створює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приємний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естетичний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фон.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забезпечено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комфортний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повітряно-тепловий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режим,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належне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освітлення,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облаштування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утримання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санітарних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вузлів, дотримання питного режиму та інших аспектів забезпечення безпеки та комфорту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процесу.</w:t>
      </w:r>
    </w:p>
    <w:p w14:paraId="0AD7CBE0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Усі навчальні кабінети та приміщення обладнано відповідно до вимог законодавства 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освітньої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програми.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Заклад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має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усі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приміщення.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Навчальні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кабінети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забезпечуються інтерактивними засобами навчання та необхідним навчальним обладнанням.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Здійснюється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регулярний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моніторинг за станом</w:t>
      </w:r>
      <w:r w:rsidRPr="00674246">
        <w:rPr>
          <w:spacing w:val="-2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засобів навчання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обладнання.</w:t>
      </w:r>
    </w:p>
    <w:p w14:paraId="25BA2D54" w14:textId="77777777" w:rsidR="0063054B" w:rsidRPr="00674246" w:rsidRDefault="003072B9" w:rsidP="003E3B95">
      <w:pPr>
        <w:pStyle w:val="a3"/>
        <w:ind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Учасники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знають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дотримуються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вимог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охорони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праці,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безпеки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життєдіяльності, пожежної безпеки, знають та дотримуються правил поведінки 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умовах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надзвичайних ситуацій. Працівники проходять навчання та інструктажі. Працівники обізнані</w:t>
      </w:r>
      <w:r w:rsidRPr="00674246">
        <w:rPr>
          <w:spacing w:val="-57"/>
          <w:sz w:val="28"/>
          <w:szCs w:val="28"/>
        </w:rPr>
        <w:t xml:space="preserve"> </w:t>
      </w:r>
      <w:r w:rsidRPr="00674246">
        <w:rPr>
          <w:sz w:val="28"/>
          <w:szCs w:val="28"/>
        </w:rPr>
        <w:t>з правилами поведінки в разі нещасного випадку чи раптового погіршення стану здоров’я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учасників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освітнього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процесу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та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вживають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необхідних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заходів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у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подібних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ситуаціях.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Систематично проводяться бесіди з учнями. Педагогічні працівники та керівництво у разі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нещасного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випадку</w:t>
      </w:r>
      <w:r w:rsidRPr="00674246">
        <w:rPr>
          <w:spacing w:val="-8"/>
          <w:sz w:val="28"/>
          <w:szCs w:val="28"/>
        </w:rPr>
        <w:t xml:space="preserve"> </w:t>
      </w:r>
      <w:r w:rsidRPr="00674246">
        <w:rPr>
          <w:sz w:val="28"/>
          <w:szCs w:val="28"/>
        </w:rPr>
        <w:t>діють</w:t>
      </w:r>
      <w:r w:rsidRPr="00674246">
        <w:rPr>
          <w:spacing w:val="1"/>
          <w:sz w:val="28"/>
          <w:szCs w:val="28"/>
        </w:rPr>
        <w:t xml:space="preserve"> </w:t>
      </w:r>
      <w:r w:rsidRPr="00674246">
        <w:rPr>
          <w:sz w:val="28"/>
          <w:szCs w:val="28"/>
        </w:rPr>
        <w:t>відповідно</w:t>
      </w:r>
      <w:r w:rsidRPr="00674246">
        <w:rPr>
          <w:spacing w:val="-1"/>
          <w:sz w:val="28"/>
          <w:szCs w:val="28"/>
        </w:rPr>
        <w:t xml:space="preserve"> </w:t>
      </w:r>
      <w:r w:rsidRPr="00674246">
        <w:rPr>
          <w:sz w:val="28"/>
          <w:szCs w:val="28"/>
        </w:rPr>
        <w:t>до визначеного порядку.</w:t>
      </w:r>
    </w:p>
    <w:p w14:paraId="7269C874" w14:textId="77777777" w:rsidR="0063054B" w:rsidRPr="00674246" w:rsidRDefault="0063054B" w:rsidP="003E3B95">
      <w:pPr>
        <w:pStyle w:val="a3"/>
        <w:ind w:right="3" w:firstLine="567"/>
        <w:rPr>
          <w:sz w:val="28"/>
          <w:szCs w:val="28"/>
        </w:rPr>
      </w:pPr>
    </w:p>
    <w:p w14:paraId="1CE6F350" w14:textId="77777777" w:rsidR="0063054B" w:rsidRPr="00674246" w:rsidRDefault="003072B9" w:rsidP="003E3B95">
      <w:pPr>
        <w:pStyle w:val="2"/>
        <w:numPr>
          <w:ilvl w:val="0"/>
          <w:numId w:val="2"/>
        </w:numPr>
        <w:tabs>
          <w:tab w:val="left" w:pos="1305"/>
        </w:tabs>
        <w:ind w:left="0" w:right="3" w:firstLine="567"/>
        <w:jc w:val="both"/>
        <w:rPr>
          <w:sz w:val="28"/>
          <w:szCs w:val="28"/>
        </w:rPr>
      </w:pPr>
      <w:r w:rsidRPr="00674246">
        <w:rPr>
          <w:sz w:val="28"/>
          <w:szCs w:val="28"/>
        </w:rPr>
        <w:t>МІЖНАРОДНЕ</w:t>
      </w:r>
      <w:r w:rsidRPr="00674246">
        <w:rPr>
          <w:spacing w:val="-3"/>
          <w:sz w:val="28"/>
          <w:szCs w:val="28"/>
        </w:rPr>
        <w:t xml:space="preserve"> </w:t>
      </w:r>
      <w:r w:rsidRPr="00674246">
        <w:rPr>
          <w:sz w:val="28"/>
          <w:szCs w:val="28"/>
        </w:rPr>
        <w:t>СПІВРОБІТНИЦТВО</w:t>
      </w:r>
    </w:p>
    <w:p w14:paraId="63110CF7" w14:textId="77777777" w:rsidR="0063054B" w:rsidRPr="00674246" w:rsidRDefault="0063054B" w:rsidP="003E3B95">
      <w:pPr>
        <w:pStyle w:val="a3"/>
        <w:ind w:right="3" w:firstLine="567"/>
        <w:rPr>
          <w:b/>
          <w:sz w:val="28"/>
          <w:szCs w:val="28"/>
        </w:rPr>
      </w:pPr>
    </w:p>
    <w:p w14:paraId="4E6D6E16" w14:textId="5BA91665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Заклад освіти</w:t>
      </w:r>
      <w:r w:rsidRPr="0006041C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6041C">
        <w:rPr>
          <w:sz w:val="28"/>
          <w:szCs w:val="28"/>
        </w:rPr>
        <w:t xml:space="preserve">з 2018 року бере участь </w:t>
      </w: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 xml:space="preserve"> міжнародному </w:t>
      </w:r>
      <w:proofErr w:type="spellStart"/>
      <w:r w:rsidRPr="0006041C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06041C">
        <w:rPr>
          <w:sz w:val="28"/>
          <w:szCs w:val="28"/>
        </w:rPr>
        <w:t>кті</w:t>
      </w:r>
      <w:proofErr w:type="spellEnd"/>
      <w:r w:rsidRPr="0006041C">
        <w:rPr>
          <w:sz w:val="28"/>
          <w:szCs w:val="28"/>
        </w:rPr>
        <w:t xml:space="preserve"> IREX </w:t>
      </w:r>
      <w:r>
        <w:rPr>
          <w:sz w:val="28"/>
          <w:szCs w:val="28"/>
        </w:rPr>
        <w:t>«</w:t>
      </w:r>
      <w:r w:rsidRPr="0006041C">
        <w:rPr>
          <w:sz w:val="28"/>
          <w:szCs w:val="28"/>
        </w:rPr>
        <w:t xml:space="preserve">Вивчай та розрізняй: </w:t>
      </w:r>
      <w:proofErr w:type="spellStart"/>
      <w:r w:rsidRPr="0006041C">
        <w:rPr>
          <w:sz w:val="28"/>
          <w:szCs w:val="28"/>
        </w:rPr>
        <w:t>інфо</w:t>
      </w:r>
      <w:proofErr w:type="spellEnd"/>
      <w:r w:rsidRPr="0006041C">
        <w:rPr>
          <w:sz w:val="28"/>
          <w:szCs w:val="28"/>
        </w:rPr>
        <w:t>-медійна грамотність», який виконується Радою Міжнародних наукових досліджень та обмінів IREX, Посольством США та Посольством Великої Британії в Україні у партнерстві з Академією української преси та за підтримки Міністерства освіти і науки України</w:t>
      </w:r>
      <w:r>
        <w:rPr>
          <w:sz w:val="28"/>
          <w:szCs w:val="28"/>
        </w:rPr>
        <w:t>, завдяки якому у</w:t>
      </w:r>
      <w:r w:rsidRPr="0006041C">
        <w:rPr>
          <w:sz w:val="28"/>
          <w:szCs w:val="28"/>
        </w:rPr>
        <w:t>країнські зд</w:t>
      </w:r>
      <w:r>
        <w:rPr>
          <w:sz w:val="28"/>
          <w:szCs w:val="28"/>
        </w:rPr>
        <w:t xml:space="preserve">обувачі освіти </w:t>
      </w:r>
      <w:r w:rsidRPr="0006041C">
        <w:rPr>
          <w:sz w:val="28"/>
          <w:szCs w:val="28"/>
        </w:rPr>
        <w:t xml:space="preserve">набувають навичок критичного сприйняття інформації та усвідомлюють цінність високоякісної інформації в контексті шкільної освіти. </w:t>
      </w:r>
    </w:p>
    <w:p w14:paraId="57252B1E" w14:textId="7BC89FA2" w:rsidR="00B635CC" w:rsidRPr="0006041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6041C">
        <w:rPr>
          <w:sz w:val="28"/>
          <w:szCs w:val="28"/>
        </w:rPr>
        <w:t>чителі</w:t>
      </w:r>
      <w:r>
        <w:rPr>
          <w:sz w:val="28"/>
          <w:szCs w:val="28"/>
        </w:rPr>
        <w:t xml:space="preserve"> </w:t>
      </w:r>
      <w:r w:rsidR="0036057D">
        <w:rPr>
          <w:sz w:val="28"/>
          <w:szCs w:val="28"/>
        </w:rPr>
        <w:t>ХЛ № 32</w:t>
      </w:r>
      <w:r w:rsidRPr="0006041C">
        <w:rPr>
          <w:sz w:val="28"/>
          <w:szCs w:val="28"/>
        </w:rPr>
        <w:t xml:space="preserve"> неодноразово брали участь у семінарах, конференціях, тренінгах з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, які проходили в </w:t>
      </w:r>
      <w:proofErr w:type="spellStart"/>
      <w:r w:rsidRPr="0006041C">
        <w:rPr>
          <w:sz w:val="28"/>
          <w:szCs w:val="28"/>
        </w:rPr>
        <w:t>м.Харкові</w:t>
      </w:r>
      <w:proofErr w:type="spellEnd"/>
      <w:r w:rsidRPr="0006041C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м.</w:t>
      </w:r>
      <w:r w:rsidRPr="0006041C">
        <w:rPr>
          <w:sz w:val="28"/>
          <w:szCs w:val="28"/>
        </w:rPr>
        <w:t>Києві</w:t>
      </w:r>
      <w:proofErr w:type="spellEnd"/>
      <w:r w:rsidRPr="0006041C">
        <w:rPr>
          <w:sz w:val="28"/>
          <w:szCs w:val="28"/>
        </w:rPr>
        <w:t>.</w:t>
      </w:r>
      <w:r>
        <w:rPr>
          <w:sz w:val="28"/>
          <w:szCs w:val="28"/>
        </w:rPr>
        <w:t xml:space="preserve"> Отрима</w:t>
      </w:r>
      <w:r w:rsidRPr="0006041C">
        <w:rPr>
          <w:sz w:val="28"/>
          <w:szCs w:val="28"/>
        </w:rPr>
        <w:t xml:space="preserve">ні знання активно впроваджуються в освітній процес та презентуються для широкого загалу. </w:t>
      </w:r>
    </w:p>
    <w:p w14:paraId="4B8FFD44" w14:textId="2936B153" w:rsidR="00B635CC" w:rsidRDefault="00B635CC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Також заклад співпрацює з фонд</w:t>
      </w:r>
      <w:r w:rsidR="00D76DDE">
        <w:rPr>
          <w:sz w:val="28"/>
          <w:szCs w:val="28"/>
        </w:rPr>
        <w:t>ом</w:t>
      </w:r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Konrad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Adenauer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Stiftung</w:t>
      </w:r>
      <w:proofErr w:type="spellEnd"/>
      <w:r w:rsidRPr="0006041C">
        <w:rPr>
          <w:sz w:val="28"/>
          <w:szCs w:val="28"/>
        </w:rPr>
        <w:t xml:space="preserve"> </w:t>
      </w:r>
      <w:proofErr w:type="spellStart"/>
      <w:r w:rsidRPr="0006041C">
        <w:rPr>
          <w:sz w:val="28"/>
          <w:szCs w:val="28"/>
        </w:rPr>
        <w:t>Ukraine</w:t>
      </w:r>
      <w:proofErr w:type="spellEnd"/>
      <w:r w:rsidR="00D76DDE">
        <w:rPr>
          <w:sz w:val="28"/>
          <w:szCs w:val="28"/>
        </w:rPr>
        <w:t>, а саме</w:t>
      </w:r>
      <w:r>
        <w:rPr>
          <w:sz w:val="28"/>
          <w:szCs w:val="28"/>
        </w:rPr>
        <w:t xml:space="preserve"> </w:t>
      </w:r>
      <w:r w:rsidRPr="0006041C">
        <w:rPr>
          <w:sz w:val="28"/>
          <w:szCs w:val="28"/>
        </w:rPr>
        <w:t>«Школ</w:t>
      </w:r>
      <w:r w:rsidR="00D76DDE">
        <w:rPr>
          <w:sz w:val="28"/>
          <w:szCs w:val="28"/>
        </w:rPr>
        <w:t>ою</w:t>
      </w:r>
      <w:r w:rsidRPr="0006041C">
        <w:rPr>
          <w:sz w:val="28"/>
          <w:szCs w:val="28"/>
        </w:rPr>
        <w:t xml:space="preserve"> практичної </w:t>
      </w:r>
      <w:proofErr w:type="spellStart"/>
      <w:r w:rsidRPr="0006041C">
        <w:rPr>
          <w:sz w:val="28"/>
          <w:szCs w:val="28"/>
        </w:rPr>
        <w:t>медіаграмотності</w:t>
      </w:r>
      <w:proofErr w:type="spellEnd"/>
      <w:r w:rsidRPr="0006041C">
        <w:rPr>
          <w:sz w:val="28"/>
          <w:szCs w:val="28"/>
        </w:rPr>
        <w:t xml:space="preserve"> для вчителів»</w:t>
      </w:r>
      <w:r w:rsidR="00D76D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Викладачі пройшли підготовчий курс проведення </w:t>
      </w:r>
      <w:proofErr w:type="spellStart"/>
      <w:r>
        <w:rPr>
          <w:sz w:val="28"/>
          <w:szCs w:val="28"/>
        </w:rPr>
        <w:t>вебінарів</w:t>
      </w:r>
      <w:proofErr w:type="spellEnd"/>
      <w:r>
        <w:rPr>
          <w:sz w:val="28"/>
          <w:szCs w:val="28"/>
        </w:rPr>
        <w:t xml:space="preserve">, семінарів, конференцій та отримали відповідні сертифікати. </w:t>
      </w:r>
    </w:p>
    <w:p w14:paraId="323D9425" w14:textId="7F6924DB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7FB7E874" w14:textId="4D5DB6EE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1F3FADFE" w14:textId="6902A178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24F95B47" w14:textId="0D2F6EBD" w:rsidR="00336634" w:rsidRDefault="00336634" w:rsidP="00B635CC">
      <w:pPr>
        <w:ind w:firstLine="567"/>
        <w:jc w:val="both"/>
        <w:rPr>
          <w:sz w:val="28"/>
          <w:szCs w:val="28"/>
        </w:rPr>
      </w:pPr>
    </w:p>
    <w:p w14:paraId="6FB8081F" w14:textId="2AF63E75" w:rsidR="00336634" w:rsidRDefault="00336634" w:rsidP="00B63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закладу                                             Ганна МОТУЗ</w:t>
      </w:r>
    </w:p>
    <w:sectPr w:rsidR="00336634" w:rsidSect="003E3B9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263"/>
    <w:multiLevelType w:val="hybridMultilevel"/>
    <w:tmpl w:val="D8469A56"/>
    <w:lvl w:ilvl="0" w:tplc="39B086CC">
      <w:numFmt w:val="bullet"/>
      <w:lvlText w:val="-"/>
      <w:lvlJc w:val="left"/>
      <w:pPr>
        <w:ind w:left="1689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F86F7CA">
      <w:numFmt w:val="bullet"/>
      <w:lvlText w:val="•"/>
      <w:lvlJc w:val="left"/>
      <w:pPr>
        <w:ind w:left="2646" w:hanging="356"/>
      </w:pPr>
      <w:rPr>
        <w:rFonts w:hint="default"/>
        <w:lang w:val="uk-UA" w:eastAsia="en-US" w:bidi="ar-SA"/>
      </w:rPr>
    </w:lvl>
    <w:lvl w:ilvl="2" w:tplc="AC9A0FD6">
      <w:numFmt w:val="bullet"/>
      <w:lvlText w:val="•"/>
      <w:lvlJc w:val="left"/>
      <w:pPr>
        <w:ind w:left="3613" w:hanging="356"/>
      </w:pPr>
      <w:rPr>
        <w:rFonts w:hint="default"/>
        <w:lang w:val="uk-UA" w:eastAsia="en-US" w:bidi="ar-SA"/>
      </w:rPr>
    </w:lvl>
    <w:lvl w:ilvl="3" w:tplc="EB2C79CA">
      <w:numFmt w:val="bullet"/>
      <w:lvlText w:val="•"/>
      <w:lvlJc w:val="left"/>
      <w:pPr>
        <w:ind w:left="4579" w:hanging="356"/>
      </w:pPr>
      <w:rPr>
        <w:rFonts w:hint="default"/>
        <w:lang w:val="uk-UA" w:eastAsia="en-US" w:bidi="ar-SA"/>
      </w:rPr>
    </w:lvl>
    <w:lvl w:ilvl="4" w:tplc="BD9A5742">
      <w:numFmt w:val="bullet"/>
      <w:lvlText w:val="•"/>
      <w:lvlJc w:val="left"/>
      <w:pPr>
        <w:ind w:left="5546" w:hanging="356"/>
      </w:pPr>
      <w:rPr>
        <w:rFonts w:hint="default"/>
        <w:lang w:val="uk-UA" w:eastAsia="en-US" w:bidi="ar-SA"/>
      </w:rPr>
    </w:lvl>
    <w:lvl w:ilvl="5" w:tplc="F31E5BEA">
      <w:numFmt w:val="bullet"/>
      <w:lvlText w:val="•"/>
      <w:lvlJc w:val="left"/>
      <w:pPr>
        <w:ind w:left="6513" w:hanging="356"/>
      </w:pPr>
      <w:rPr>
        <w:rFonts w:hint="default"/>
        <w:lang w:val="uk-UA" w:eastAsia="en-US" w:bidi="ar-SA"/>
      </w:rPr>
    </w:lvl>
    <w:lvl w:ilvl="6" w:tplc="9580E6DC">
      <w:numFmt w:val="bullet"/>
      <w:lvlText w:val="•"/>
      <w:lvlJc w:val="left"/>
      <w:pPr>
        <w:ind w:left="7479" w:hanging="356"/>
      </w:pPr>
      <w:rPr>
        <w:rFonts w:hint="default"/>
        <w:lang w:val="uk-UA" w:eastAsia="en-US" w:bidi="ar-SA"/>
      </w:rPr>
    </w:lvl>
    <w:lvl w:ilvl="7" w:tplc="3E5CA374">
      <w:numFmt w:val="bullet"/>
      <w:lvlText w:val="•"/>
      <w:lvlJc w:val="left"/>
      <w:pPr>
        <w:ind w:left="8446" w:hanging="356"/>
      </w:pPr>
      <w:rPr>
        <w:rFonts w:hint="default"/>
        <w:lang w:val="uk-UA" w:eastAsia="en-US" w:bidi="ar-SA"/>
      </w:rPr>
    </w:lvl>
    <w:lvl w:ilvl="8" w:tplc="150CF084">
      <w:numFmt w:val="bullet"/>
      <w:lvlText w:val="•"/>
      <w:lvlJc w:val="left"/>
      <w:pPr>
        <w:ind w:left="9413" w:hanging="356"/>
      </w:pPr>
      <w:rPr>
        <w:rFonts w:hint="default"/>
        <w:lang w:val="uk-UA" w:eastAsia="en-US" w:bidi="ar-SA"/>
      </w:rPr>
    </w:lvl>
  </w:abstractNum>
  <w:abstractNum w:abstractNumId="1" w15:restartNumberingAfterBreak="0">
    <w:nsid w:val="09507825"/>
    <w:multiLevelType w:val="hybridMultilevel"/>
    <w:tmpl w:val="D6CE55B6"/>
    <w:lvl w:ilvl="0" w:tplc="85C2D44E">
      <w:numFmt w:val="bullet"/>
      <w:lvlText w:val="-"/>
      <w:lvlJc w:val="left"/>
      <w:pPr>
        <w:ind w:left="16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EFA81E2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1E90C9F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9E70D630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DC433A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29C82E2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27CAFB7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58F8779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47FE6F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BC7143E"/>
    <w:multiLevelType w:val="hybridMultilevel"/>
    <w:tmpl w:val="A3B01898"/>
    <w:lvl w:ilvl="0" w:tplc="EF0AF904">
      <w:numFmt w:val="bullet"/>
      <w:lvlText w:val="-"/>
      <w:lvlJc w:val="left"/>
      <w:pPr>
        <w:ind w:left="140" w:hanging="140"/>
      </w:pPr>
      <w:rPr>
        <w:rFonts w:hint="default"/>
        <w:w w:val="99"/>
        <w:lang w:val="uk-UA" w:eastAsia="en-US" w:bidi="ar-SA"/>
      </w:rPr>
    </w:lvl>
    <w:lvl w:ilvl="1" w:tplc="A8F09CDE">
      <w:numFmt w:val="bullet"/>
      <w:lvlText w:val="-"/>
      <w:lvlJc w:val="left"/>
      <w:pPr>
        <w:ind w:left="97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776FFBE">
      <w:numFmt w:val="bullet"/>
      <w:lvlText w:val=""/>
      <w:lvlJc w:val="left"/>
      <w:pPr>
        <w:ind w:left="1876" w:hanging="360"/>
      </w:pPr>
      <w:rPr>
        <w:rFonts w:hint="default"/>
        <w:w w:val="100"/>
        <w:lang w:val="uk-UA" w:eastAsia="en-US" w:bidi="ar-SA"/>
      </w:rPr>
    </w:lvl>
    <w:lvl w:ilvl="3" w:tplc="E17AC870">
      <w:numFmt w:val="bullet"/>
      <w:lvlText w:val="•"/>
      <w:lvlJc w:val="left"/>
      <w:pPr>
        <w:ind w:left="3983" w:hanging="360"/>
      </w:pPr>
      <w:rPr>
        <w:rFonts w:hint="default"/>
        <w:lang w:val="uk-UA" w:eastAsia="en-US" w:bidi="ar-SA"/>
      </w:rPr>
    </w:lvl>
    <w:lvl w:ilvl="4" w:tplc="1BFA8FFA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5" w:tplc="FE6C1D08">
      <w:numFmt w:val="bullet"/>
      <w:lvlText w:val="•"/>
      <w:lvlJc w:val="left"/>
      <w:pPr>
        <w:ind w:left="6087" w:hanging="360"/>
      </w:pPr>
      <w:rPr>
        <w:rFonts w:hint="default"/>
        <w:lang w:val="uk-UA" w:eastAsia="en-US" w:bidi="ar-SA"/>
      </w:rPr>
    </w:lvl>
    <w:lvl w:ilvl="6" w:tplc="FEBABEC6">
      <w:numFmt w:val="bullet"/>
      <w:lvlText w:val="•"/>
      <w:lvlJc w:val="left"/>
      <w:pPr>
        <w:ind w:left="7139" w:hanging="360"/>
      </w:pPr>
      <w:rPr>
        <w:rFonts w:hint="default"/>
        <w:lang w:val="uk-UA" w:eastAsia="en-US" w:bidi="ar-SA"/>
      </w:rPr>
    </w:lvl>
    <w:lvl w:ilvl="7" w:tplc="31EA5376">
      <w:numFmt w:val="bullet"/>
      <w:lvlText w:val="•"/>
      <w:lvlJc w:val="left"/>
      <w:pPr>
        <w:ind w:left="8190" w:hanging="360"/>
      </w:pPr>
      <w:rPr>
        <w:rFonts w:hint="default"/>
        <w:lang w:val="uk-UA" w:eastAsia="en-US" w:bidi="ar-SA"/>
      </w:rPr>
    </w:lvl>
    <w:lvl w:ilvl="8" w:tplc="2E7EE9E2">
      <w:numFmt w:val="bullet"/>
      <w:lvlText w:val="•"/>
      <w:lvlJc w:val="left"/>
      <w:pPr>
        <w:ind w:left="924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0F65CAA"/>
    <w:multiLevelType w:val="multilevel"/>
    <w:tmpl w:val="00A893C6"/>
    <w:lvl w:ilvl="0">
      <w:start w:val="1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DAA41B0"/>
    <w:multiLevelType w:val="hybridMultilevel"/>
    <w:tmpl w:val="677ED706"/>
    <w:lvl w:ilvl="0" w:tplc="A4608A0A">
      <w:start w:val="5"/>
      <w:numFmt w:val="upperRoman"/>
      <w:lvlText w:val="%1."/>
      <w:lvlJc w:val="left"/>
      <w:pPr>
        <w:ind w:left="1210" w:hanging="234"/>
        <w:jc w:val="left"/>
      </w:pPr>
      <w:rPr>
        <w:rFonts w:hint="default"/>
        <w:spacing w:val="-1"/>
        <w:w w:val="99"/>
        <w:lang w:val="uk-UA" w:eastAsia="en-US" w:bidi="ar-SA"/>
      </w:rPr>
    </w:lvl>
    <w:lvl w:ilvl="1" w:tplc="2BCA73EA">
      <w:numFmt w:val="bullet"/>
      <w:lvlText w:val="•"/>
      <w:lvlJc w:val="left"/>
      <w:pPr>
        <w:ind w:left="2232" w:hanging="234"/>
      </w:pPr>
      <w:rPr>
        <w:rFonts w:hint="default"/>
        <w:lang w:val="uk-UA" w:eastAsia="en-US" w:bidi="ar-SA"/>
      </w:rPr>
    </w:lvl>
    <w:lvl w:ilvl="2" w:tplc="4710BC50">
      <w:numFmt w:val="bullet"/>
      <w:lvlText w:val="•"/>
      <w:lvlJc w:val="left"/>
      <w:pPr>
        <w:ind w:left="3245" w:hanging="234"/>
      </w:pPr>
      <w:rPr>
        <w:rFonts w:hint="default"/>
        <w:lang w:val="uk-UA" w:eastAsia="en-US" w:bidi="ar-SA"/>
      </w:rPr>
    </w:lvl>
    <w:lvl w:ilvl="3" w:tplc="D08C0818">
      <w:numFmt w:val="bullet"/>
      <w:lvlText w:val="•"/>
      <w:lvlJc w:val="left"/>
      <w:pPr>
        <w:ind w:left="4257" w:hanging="234"/>
      </w:pPr>
      <w:rPr>
        <w:rFonts w:hint="default"/>
        <w:lang w:val="uk-UA" w:eastAsia="en-US" w:bidi="ar-SA"/>
      </w:rPr>
    </w:lvl>
    <w:lvl w:ilvl="4" w:tplc="FF448062">
      <w:numFmt w:val="bullet"/>
      <w:lvlText w:val="•"/>
      <w:lvlJc w:val="left"/>
      <w:pPr>
        <w:ind w:left="5270" w:hanging="234"/>
      </w:pPr>
      <w:rPr>
        <w:rFonts w:hint="default"/>
        <w:lang w:val="uk-UA" w:eastAsia="en-US" w:bidi="ar-SA"/>
      </w:rPr>
    </w:lvl>
    <w:lvl w:ilvl="5" w:tplc="BF22F9E6">
      <w:numFmt w:val="bullet"/>
      <w:lvlText w:val="•"/>
      <w:lvlJc w:val="left"/>
      <w:pPr>
        <w:ind w:left="6283" w:hanging="234"/>
      </w:pPr>
      <w:rPr>
        <w:rFonts w:hint="default"/>
        <w:lang w:val="uk-UA" w:eastAsia="en-US" w:bidi="ar-SA"/>
      </w:rPr>
    </w:lvl>
    <w:lvl w:ilvl="6" w:tplc="96DAD004">
      <w:numFmt w:val="bullet"/>
      <w:lvlText w:val="•"/>
      <w:lvlJc w:val="left"/>
      <w:pPr>
        <w:ind w:left="7295" w:hanging="234"/>
      </w:pPr>
      <w:rPr>
        <w:rFonts w:hint="default"/>
        <w:lang w:val="uk-UA" w:eastAsia="en-US" w:bidi="ar-SA"/>
      </w:rPr>
    </w:lvl>
    <w:lvl w:ilvl="7" w:tplc="B3DEE5EA">
      <w:numFmt w:val="bullet"/>
      <w:lvlText w:val="•"/>
      <w:lvlJc w:val="left"/>
      <w:pPr>
        <w:ind w:left="8308" w:hanging="234"/>
      </w:pPr>
      <w:rPr>
        <w:rFonts w:hint="default"/>
        <w:lang w:val="uk-UA" w:eastAsia="en-US" w:bidi="ar-SA"/>
      </w:rPr>
    </w:lvl>
    <w:lvl w:ilvl="8" w:tplc="DB4EE07A">
      <w:numFmt w:val="bullet"/>
      <w:lvlText w:val="•"/>
      <w:lvlJc w:val="left"/>
      <w:pPr>
        <w:ind w:left="9321" w:hanging="234"/>
      </w:pPr>
      <w:rPr>
        <w:rFonts w:hint="default"/>
        <w:lang w:val="uk-UA" w:eastAsia="en-US" w:bidi="ar-SA"/>
      </w:rPr>
    </w:lvl>
  </w:abstractNum>
  <w:abstractNum w:abstractNumId="5" w15:restartNumberingAfterBreak="0">
    <w:nsid w:val="24C729FE"/>
    <w:multiLevelType w:val="multilevel"/>
    <w:tmpl w:val="0D0E1672"/>
    <w:lvl w:ilvl="0">
      <w:start w:val="3"/>
      <w:numFmt w:val="decimal"/>
      <w:lvlText w:val="%1"/>
      <w:lvlJc w:val="left"/>
      <w:pPr>
        <w:ind w:left="1337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"/>
      <w:lvlJc w:val="left"/>
      <w:pPr>
        <w:ind w:left="1696" w:hanging="360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2C003DF2"/>
    <w:multiLevelType w:val="hybridMultilevel"/>
    <w:tmpl w:val="52FAD65E"/>
    <w:lvl w:ilvl="0" w:tplc="54F6E9BA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6407274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317E39A4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A5E60C76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F4E4B78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A012625A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9C200BA2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98406634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F324378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2A91293"/>
    <w:multiLevelType w:val="hybridMultilevel"/>
    <w:tmpl w:val="68FAB956"/>
    <w:lvl w:ilvl="0" w:tplc="8DBE2CD6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972A178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F55A3530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02B88E74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8988995A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83E80152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E94CA05A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2BD879CE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142833C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4E097B3A"/>
    <w:multiLevelType w:val="hybridMultilevel"/>
    <w:tmpl w:val="6EE23EF4"/>
    <w:lvl w:ilvl="0" w:tplc="71AE9866">
      <w:numFmt w:val="bullet"/>
      <w:lvlText w:val="-"/>
      <w:lvlJc w:val="left"/>
      <w:pPr>
        <w:ind w:left="147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6B0E23C">
      <w:numFmt w:val="bullet"/>
      <w:lvlText w:val=""/>
      <w:lvlJc w:val="left"/>
      <w:pPr>
        <w:ind w:left="169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4C2C6B4">
      <w:numFmt w:val="bullet"/>
      <w:lvlText w:val="•"/>
      <w:lvlJc w:val="left"/>
      <w:pPr>
        <w:ind w:left="2771" w:hanging="360"/>
      </w:pPr>
      <w:rPr>
        <w:rFonts w:hint="default"/>
        <w:lang w:val="uk-UA" w:eastAsia="en-US" w:bidi="ar-SA"/>
      </w:rPr>
    </w:lvl>
    <w:lvl w:ilvl="3" w:tplc="5F76D110">
      <w:numFmt w:val="bullet"/>
      <w:lvlText w:val="•"/>
      <w:lvlJc w:val="left"/>
      <w:pPr>
        <w:ind w:left="3843" w:hanging="360"/>
      </w:pPr>
      <w:rPr>
        <w:rFonts w:hint="default"/>
        <w:lang w:val="uk-UA" w:eastAsia="en-US" w:bidi="ar-SA"/>
      </w:rPr>
    </w:lvl>
    <w:lvl w:ilvl="4" w:tplc="014C221E">
      <w:numFmt w:val="bullet"/>
      <w:lvlText w:val="•"/>
      <w:lvlJc w:val="left"/>
      <w:pPr>
        <w:ind w:left="4915" w:hanging="360"/>
      </w:pPr>
      <w:rPr>
        <w:rFonts w:hint="default"/>
        <w:lang w:val="uk-UA" w:eastAsia="en-US" w:bidi="ar-SA"/>
      </w:rPr>
    </w:lvl>
    <w:lvl w:ilvl="5" w:tplc="1A7A01A8">
      <w:numFmt w:val="bullet"/>
      <w:lvlText w:val="•"/>
      <w:lvlJc w:val="left"/>
      <w:pPr>
        <w:ind w:left="5987" w:hanging="360"/>
      </w:pPr>
      <w:rPr>
        <w:rFonts w:hint="default"/>
        <w:lang w:val="uk-UA" w:eastAsia="en-US" w:bidi="ar-SA"/>
      </w:rPr>
    </w:lvl>
    <w:lvl w:ilvl="6" w:tplc="05CA514C">
      <w:numFmt w:val="bullet"/>
      <w:lvlText w:val="•"/>
      <w:lvlJc w:val="left"/>
      <w:pPr>
        <w:ind w:left="7059" w:hanging="360"/>
      </w:pPr>
      <w:rPr>
        <w:rFonts w:hint="default"/>
        <w:lang w:val="uk-UA" w:eastAsia="en-US" w:bidi="ar-SA"/>
      </w:rPr>
    </w:lvl>
    <w:lvl w:ilvl="7" w:tplc="2A9AAE8C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 w:tplc="B58A0CCA">
      <w:numFmt w:val="bullet"/>
      <w:lvlText w:val="•"/>
      <w:lvlJc w:val="left"/>
      <w:pPr>
        <w:ind w:left="9202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EC94B10"/>
    <w:multiLevelType w:val="hybridMultilevel"/>
    <w:tmpl w:val="D4BE1FDA"/>
    <w:lvl w:ilvl="0" w:tplc="41E8B5AC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3CDE8EEA">
      <w:numFmt w:val="bullet"/>
      <w:lvlText w:val="•"/>
      <w:lvlJc w:val="left"/>
      <w:pPr>
        <w:ind w:left="2664" w:hanging="360"/>
      </w:pPr>
      <w:rPr>
        <w:rFonts w:hint="default"/>
        <w:lang w:val="uk-UA" w:eastAsia="en-US" w:bidi="ar-SA"/>
      </w:rPr>
    </w:lvl>
    <w:lvl w:ilvl="2" w:tplc="2F7CFA38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  <w:lvl w:ilvl="3" w:tplc="F958401C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4" w:tplc="CFC09C5E">
      <w:numFmt w:val="bullet"/>
      <w:lvlText w:val="•"/>
      <w:lvlJc w:val="left"/>
      <w:pPr>
        <w:ind w:left="5558" w:hanging="360"/>
      </w:pPr>
      <w:rPr>
        <w:rFonts w:hint="default"/>
        <w:lang w:val="uk-UA" w:eastAsia="en-US" w:bidi="ar-SA"/>
      </w:rPr>
    </w:lvl>
    <w:lvl w:ilvl="5" w:tplc="53EAA1C4">
      <w:numFmt w:val="bullet"/>
      <w:lvlText w:val="•"/>
      <w:lvlJc w:val="left"/>
      <w:pPr>
        <w:ind w:left="6523" w:hanging="360"/>
      </w:pPr>
      <w:rPr>
        <w:rFonts w:hint="default"/>
        <w:lang w:val="uk-UA" w:eastAsia="en-US" w:bidi="ar-SA"/>
      </w:rPr>
    </w:lvl>
    <w:lvl w:ilvl="6" w:tplc="8CDEC5F4">
      <w:numFmt w:val="bullet"/>
      <w:lvlText w:val="•"/>
      <w:lvlJc w:val="left"/>
      <w:pPr>
        <w:ind w:left="7487" w:hanging="360"/>
      </w:pPr>
      <w:rPr>
        <w:rFonts w:hint="default"/>
        <w:lang w:val="uk-UA" w:eastAsia="en-US" w:bidi="ar-SA"/>
      </w:rPr>
    </w:lvl>
    <w:lvl w:ilvl="7" w:tplc="D9E6F526">
      <w:numFmt w:val="bullet"/>
      <w:lvlText w:val="•"/>
      <w:lvlJc w:val="left"/>
      <w:pPr>
        <w:ind w:left="8452" w:hanging="360"/>
      </w:pPr>
      <w:rPr>
        <w:rFonts w:hint="default"/>
        <w:lang w:val="uk-UA" w:eastAsia="en-US" w:bidi="ar-SA"/>
      </w:rPr>
    </w:lvl>
    <w:lvl w:ilvl="8" w:tplc="6BBA2172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4B"/>
    <w:rsid w:val="00055034"/>
    <w:rsid w:val="00135314"/>
    <w:rsid w:val="00291E77"/>
    <w:rsid w:val="002F4A8F"/>
    <w:rsid w:val="003072B9"/>
    <w:rsid w:val="003120D1"/>
    <w:rsid w:val="00336634"/>
    <w:rsid w:val="0036057D"/>
    <w:rsid w:val="00391A93"/>
    <w:rsid w:val="003E3B95"/>
    <w:rsid w:val="004074CB"/>
    <w:rsid w:val="00556631"/>
    <w:rsid w:val="0063054B"/>
    <w:rsid w:val="00654F9E"/>
    <w:rsid w:val="00660A42"/>
    <w:rsid w:val="00665C44"/>
    <w:rsid w:val="00674246"/>
    <w:rsid w:val="006E530F"/>
    <w:rsid w:val="0072133C"/>
    <w:rsid w:val="007A3459"/>
    <w:rsid w:val="007B394F"/>
    <w:rsid w:val="008D6C65"/>
    <w:rsid w:val="0092181E"/>
    <w:rsid w:val="00960B6B"/>
    <w:rsid w:val="00991375"/>
    <w:rsid w:val="00AE0911"/>
    <w:rsid w:val="00B14F52"/>
    <w:rsid w:val="00B635CC"/>
    <w:rsid w:val="00B7339A"/>
    <w:rsid w:val="00BB0E26"/>
    <w:rsid w:val="00CC4AEE"/>
    <w:rsid w:val="00D140AD"/>
    <w:rsid w:val="00D200BD"/>
    <w:rsid w:val="00D76DDE"/>
    <w:rsid w:val="00FA047E"/>
    <w:rsid w:val="00FB11BC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4AE2"/>
  <w15:docId w15:val="{B98C9863-3255-4829-AC45-B5FB463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337" w:hanging="4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76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97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66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3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1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111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rankaschool/?ref=page_inter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7FDF-3997-46D5-902E-233A5D3B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3</cp:revision>
  <cp:lastPrinted>2023-09-14T08:25:00Z</cp:lastPrinted>
  <dcterms:created xsi:type="dcterms:W3CDTF">2024-08-28T14:10:00Z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