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AAEF" w14:textId="77777777" w:rsidR="007F3ABC" w:rsidRPr="006A2F42" w:rsidRDefault="007F3ABC" w:rsidP="006A2F42">
      <w:pPr>
        <w:tabs>
          <w:tab w:val="left" w:pos="4425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12399D9" w14:textId="77777777" w:rsidR="007F3ABC" w:rsidRPr="006A2F42" w:rsidRDefault="007F3ABC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</w:t>
      </w:r>
      <w:proofErr w:type="spellStart"/>
      <w:r w:rsidR="000A301D">
        <w:rPr>
          <w:rFonts w:ascii="Times New Roman" w:hAnsi="Times New Roman"/>
          <w:sz w:val="24"/>
          <w:szCs w:val="24"/>
          <w:lang w:val="ru-RU" w:eastAsia="ru-RU"/>
        </w:rPr>
        <w:t>Погоджено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  <w:r w:rsidR="000A301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</w:t>
      </w:r>
      <w:r w:rsidR="00704FCE">
        <w:rPr>
          <w:rFonts w:ascii="Times New Roman" w:hAnsi="Times New Roman"/>
          <w:sz w:val="24"/>
          <w:szCs w:val="24"/>
          <w:lang w:val="ru-RU" w:eastAsia="ru-RU"/>
        </w:rPr>
        <w:t xml:space="preserve">                     ЗАТВЕРДЖЕНО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</w:t>
      </w:r>
    </w:p>
    <w:p w14:paraId="1DD1D999" w14:textId="77777777" w:rsidR="007F3ABC" w:rsidRDefault="007F3ABC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</w:t>
      </w:r>
      <w:r w:rsidR="000A301D">
        <w:rPr>
          <w:rFonts w:ascii="Times New Roman" w:hAnsi="Times New Roman"/>
          <w:sz w:val="24"/>
          <w:szCs w:val="24"/>
          <w:lang w:val="ru-RU" w:eastAsia="ru-RU"/>
        </w:rPr>
        <w:t xml:space="preserve">                     </w:t>
      </w:r>
    </w:p>
    <w:p w14:paraId="16958C2A" w14:textId="77777777" w:rsidR="007F3ABC" w:rsidRDefault="000A301D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Педагогічною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радою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школи</w:t>
      </w:r>
      <w:proofErr w:type="spellEnd"/>
      <w:r w:rsidR="007F3ABC">
        <w:rPr>
          <w:rFonts w:ascii="Times New Roman" w:hAnsi="Times New Roman"/>
          <w:sz w:val="24"/>
          <w:szCs w:val="24"/>
          <w:lang w:val="ru-RU"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Директор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школи</w:t>
      </w:r>
      <w:proofErr w:type="spellEnd"/>
      <w:r w:rsidR="007F3ABC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</w:t>
      </w:r>
    </w:p>
    <w:p w14:paraId="022EE8F9" w14:textId="77777777" w:rsidR="000A301D" w:rsidRDefault="000A301D" w:rsidP="000A301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</w:t>
      </w:r>
      <w:r w:rsidR="007F3ABC">
        <w:rPr>
          <w:rFonts w:ascii="Times New Roman" w:hAnsi="Times New Roman"/>
          <w:sz w:val="24"/>
          <w:szCs w:val="24"/>
          <w:lang w:val="ru-RU" w:eastAsia="ru-RU"/>
        </w:rPr>
        <w:t xml:space="preserve">_____________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2018 р.                                                             ___________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Р.А.Кошутар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</w:p>
    <w:p w14:paraId="5CAC5765" w14:textId="77777777" w:rsidR="007F3ABC" w:rsidRPr="006A2F42" w:rsidRDefault="000A301D" w:rsidP="000A301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5AA1ADB6" w14:textId="77777777" w:rsidR="007F3ABC" w:rsidRPr="006A2F42" w:rsidRDefault="000A301D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Протокол №_____</w:t>
      </w:r>
    </w:p>
    <w:p w14:paraId="0791FECE" w14:textId="77777777" w:rsidR="007F3ABC" w:rsidRDefault="007F3ABC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6E8D698" w14:textId="77777777" w:rsidR="007F3ABC" w:rsidRDefault="007F3ABC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D7D29B6" w14:textId="77777777" w:rsidR="007F3ABC" w:rsidRDefault="007F3ABC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5B5F034" w14:textId="77777777" w:rsidR="007F3ABC" w:rsidRDefault="000A301D" w:rsidP="000A301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="007F3ABC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</w:t>
      </w:r>
    </w:p>
    <w:p w14:paraId="1FCCC080" w14:textId="77777777" w:rsidR="007F3ABC" w:rsidRDefault="007F3ABC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D01BE87" w14:textId="77777777" w:rsidR="007F3ABC" w:rsidRDefault="007F3ABC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6F6F439" w14:textId="77777777" w:rsidR="00704FCE" w:rsidRDefault="00704FCE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B03E482" w14:textId="77777777" w:rsidR="00704FCE" w:rsidRDefault="00704FCE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F6212BC" w14:textId="77777777" w:rsidR="00704FCE" w:rsidRDefault="00704FCE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075A962" w14:textId="77777777" w:rsidR="00704FCE" w:rsidRDefault="00704FCE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CF014CD" w14:textId="77777777" w:rsidR="00704FCE" w:rsidRPr="006A2F42" w:rsidRDefault="00704FCE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15AF495" w14:textId="77777777" w:rsidR="007F3ABC" w:rsidRPr="006A2F42" w:rsidRDefault="007F3ABC" w:rsidP="006416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14:paraId="2965D890" w14:textId="77777777" w:rsidR="007F3ABC" w:rsidRPr="004B728C" w:rsidRDefault="000A301D" w:rsidP="0064162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 w:eastAsia="ru-RU"/>
        </w:rPr>
      </w:pPr>
      <w:r>
        <w:rPr>
          <w:rFonts w:ascii="Times New Roman" w:hAnsi="Times New Roman"/>
          <w:b/>
          <w:sz w:val="44"/>
          <w:szCs w:val="44"/>
          <w:lang w:val="ru-RU" w:eastAsia="ru-RU"/>
        </w:rPr>
        <w:t>КОНЦЕПЦІЯ РОЗВИТКУ</w:t>
      </w:r>
    </w:p>
    <w:p w14:paraId="4331DD63" w14:textId="77777777" w:rsidR="007F3ABC" w:rsidRPr="004B728C" w:rsidRDefault="007F3ABC" w:rsidP="0064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 w:eastAsia="ru-RU"/>
        </w:rPr>
      </w:pPr>
      <w:r w:rsidRPr="004B728C">
        <w:rPr>
          <w:rFonts w:ascii="Times New Roman" w:hAnsi="Times New Roman"/>
          <w:b/>
          <w:sz w:val="40"/>
          <w:szCs w:val="40"/>
          <w:lang w:val="ru-RU" w:eastAsia="ru-RU"/>
        </w:rPr>
        <w:t>САПОЖИНСЬКОГО НВК «ЗАГАЛЬ</w:t>
      </w:r>
      <w:r>
        <w:rPr>
          <w:rFonts w:ascii="Times New Roman" w:hAnsi="Times New Roman"/>
          <w:b/>
          <w:sz w:val="40"/>
          <w:szCs w:val="40"/>
          <w:lang w:val="ru-RU" w:eastAsia="ru-RU"/>
        </w:rPr>
        <w:t>НООСВІТНЯ ШКОЛА І-ІІ СТУПЕНІВ-</w:t>
      </w:r>
      <w:r w:rsidRPr="004B728C">
        <w:rPr>
          <w:rFonts w:ascii="Times New Roman" w:hAnsi="Times New Roman"/>
          <w:b/>
          <w:sz w:val="40"/>
          <w:szCs w:val="40"/>
          <w:lang w:val="ru-RU" w:eastAsia="ru-RU"/>
        </w:rPr>
        <w:t>ДОШКІЛЬНИЙ НАВЧАЛЬНИЙ ЗАКЛАД»</w:t>
      </w:r>
      <w:r w:rsidR="000A301D">
        <w:rPr>
          <w:rFonts w:ascii="Times New Roman" w:hAnsi="Times New Roman"/>
          <w:b/>
          <w:sz w:val="40"/>
          <w:szCs w:val="40"/>
          <w:lang w:val="ru-RU" w:eastAsia="ru-RU"/>
        </w:rPr>
        <w:t xml:space="preserve"> НА 2018-2022</w:t>
      </w:r>
      <w:r>
        <w:rPr>
          <w:rFonts w:ascii="Times New Roman" w:hAnsi="Times New Roman"/>
          <w:b/>
          <w:sz w:val="40"/>
          <w:szCs w:val="4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ru-RU" w:eastAsia="ru-RU"/>
        </w:rPr>
        <w:t>рр</w:t>
      </w:r>
      <w:proofErr w:type="spellEnd"/>
      <w:r>
        <w:rPr>
          <w:rFonts w:ascii="Times New Roman" w:hAnsi="Times New Roman"/>
          <w:b/>
          <w:sz w:val="40"/>
          <w:szCs w:val="40"/>
          <w:lang w:val="ru-RU" w:eastAsia="ru-RU"/>
        </w:rPr>
        <w:t>.</w:t>
      </w:r>
    </w:p>
    <w:p w14:paraId="6B06E6F8" w14:textId="77777777" w:rsidR="007F3ABC" w:rsidRPr="004B728C" w:rsidRDefault="007F3ABC" w:rsidP="0064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 w:eastAsia="ru-RU"/>
        </w:rPr>
      </w:pPr>
    </w:p>
    <w:p w14:paraId="02D7A74B" w14:textId="77777777" w:rsidR="007F3ABC" w:rsidRPr="004B728C" w:rsidRDefault="007F3ABC" w:rsidP="0064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 w:eastAsia="ru-RU"/>
        </w:rPr>
      </w:pPr>
    </w:p>
    <w:p w14:paraId="26398AA4" w14:textId="77777777" w:rsidR="007F3ABC" w:rsidRPr="004B728C" w:rsidRDefault="007F3ABC" w:rsidP="0064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 w:eastAsia="ru-RU"/>
        </w:rPr>
      </w:pPr>
    </w:p>
    <w:p w14:paraId="0888775F" w14:textId="77777777" w:rsidR="007F3ABC" w:rsidRPr="00CB650B" w:rsidRDefault="007F3ABC" w:rsidP="006416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14:paraId="76582E0E" w14:textId="77777777" w:rsidR="007F3ABC" w:rsidRPr="006A2F42" w:rsidRDefault="007F3ABC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FEBD848" w14:textId="77777777" w:rsidR="007F3ABC" w:rsidRPr="006A2F42" w:rsidRDefault="007F3ABC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05D50C1D" w14:textId="77777777" w:rsidR="00611192" w:rsidRDefault="007F3ABC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</w:t>
      </w:r>
    </w:p>
    <w:p w14:paraId="593E72B9" w14:textId="77777777" w:rsidR="001C225A" w:rsidRDefault="001C225A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BC41A45" w14:textId="77777777" w:rsidR="001C225A" w:rsidRDefault="001C225A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D309498" w14:textId="77777777" w:rsidR="001C225A" w:rsidRDefault="001C225A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BC168A8" w14:textId="77777777" w:rsidR="001C225A" w:rsidRDefault="001C225A" w:rsidP="00122E4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5D8BBEB" w14:textId="77777777" w:rsidR="001C225A" w:rsidRDefault="001C225A" w:rsidP="00122E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6ADD367" w14:textId="77777777" w:rsidR="00611192" w:rsidRDefault="00611192" w:rsidP="00122E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593F6A0" w14:textId="77777777" w:rsidR="00611192" w:rsidRDefault="00611192" w:rsidP="00122E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58693AA8" w14:textId="77777777" w:rsidR="00611192" w:rsidRDefault="00611192" w:rsidP="00122E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57FC1366" w14:textId="77777777" w:rsidR="00611192" w:rsidRDefault="00611192" w:rsidP="00122E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7C811E1F" w14:textId="77777777" w:rsidR="00611192" w:rsidRDefault="00611192" w:rsidP="00122E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06D84F3" w14:textId="77777777" w:rsidR="00611192" w:rsidRDefault="00611192" w:rsidP="00122E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4921128" w14:textId="77777777" w:rsidR="00611192" w:rsidRDefault="00611192" w:rsidP="00122E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72A8EBD1" w14:textId="77777777" w:rsidR="00611192" w:rsidRDefault="00611192" w:rsidP="00122E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556BB6C8" w14:textId="77777777" w:rsidR="00611192" w:rsidRDefault="00611192" w:rsidP="00122E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04FE901" w14:textId="77777777" w:rsidR="00611192" w:rsidRDefault="00611192" w:rsidP="00122E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4AA96BE" w14:textId="77777777" w:rsidR="00611192" w:rsidRDefault="00611192" w:rsidP="00122E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F65C687" w14:textId="77777777" w:rsidR="00611192" w:rsidRDefault="00611192" w:rsidP="00122E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E7DD1CE" w14:textId="77777777" w:rsidR="007F3ABC" w:rsidRPr="00132B5B" w:rsidRDefault="007F3ABC" w:rsidP="00122E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2B5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 xml:space="preserve">Паспорт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Програми розвитку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Сапожинського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НВК «Загальноосвітня школа І-ІІ ступенів – дошкільний навчальний заклад»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>на 201</w:t>
      </w:r>
      <w:r w:rsidR="0061119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8—2022</w:t>
      </w:r>
      <w:r w:rsidRPr="00132B5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132B5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pp</w:t>
      </w:r>
      <w:r w:rsidRPr="00132B5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4BE69E7B" w14:textId="77777777" w:rsidR="007F3ABC" w:rsidRPr="00132B5B" w:rsidRDefault="007F3ABC" w:rsidP="00122E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8865"/>
      </w:tblGrid>
      <w:tr w:rsidR="007F3ABC" w:rsidRPr="006A52DF" w14:paraId="0863A773" w14:textId="77777777" w:rsidTr="005C1311">
        <w:trPr>
          <w:trHeight w:hRule="exact" w:val="37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5ABBEF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2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</w:t>
            </w:r>
          </w:p>
          <w:p w14:paraId="58E8A533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70168C83" w14:textId="77777777" w:rsidR="007F3ABC" w:rsidRPr="00132B5B" w:rsidRDefault="007F3ABC" w:rsidP="005C1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196884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2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 програми розвитку</w:t>
            </w:r>
          </w:p>
          <w:p w14:paraId="65CB4B38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4311972F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14E1B8DF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327E11D6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297F1BE1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C5D581D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740A0E0C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40C9E76F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1CC05795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19ECA2D5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262F8598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824E540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A7B713D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3CB3F259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5E651B38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67D219D8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2365FE5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7B09814C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36B227CA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6BAD3F6E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70675100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469B5886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509FD955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1F6164C0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7662EF8A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4C8C8083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452AF356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1BC60A9A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1791800D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43EA3EDA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C79F9A8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3E6B47F2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34B3E54F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7470CBBB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2644C271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36E4261E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69972829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66EC8FDF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1C585C32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4D59926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1160F603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4FCA9533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29CAA3A4" w14:textId="77777777" w:rsidR="007F3ABC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5DF48372" w14:textId="77777777" w:rsidR="007F3ABC" w:rsidRPr="00132B5B" w:rsidRDefault="007F3ABC" w:rsidP="005C1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ABC" w:rsidRPr="006A52DF" w14:paraId="634D7917" w14:textId="77777777" w:rsidTr="00672B82">
        <w:trPr>
          <w:trHeight w:hRule="exact" w:val="4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1BA3FE" w14:textId="77777777" w:rsidR="007F3ABC" w:rsidRPr="00611DDA" w:rsidRDefault="007F3ABC" w:rsidP="00611DDA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Тип програми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грамиПрограмиПроПрог</w:t>
            </w: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грами</w:t>
            </w:r>
            <w:proofErr w:type="spellEnd"/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6F3079" w14:textId="77777777" w:rsidR="007F3ABC" w:rsidRPr="00A92787" w:rsidRDefault="007F3ABC" w:rsidP="00611DDA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Програма розвитку (перспективне прогнозування)</w:t>
            </w:r>
          </w:p>
          <w:p w14:paraId="29A36CB2" w14:textId="77777777" w:rsidR="007F3ABC" w:rsidRDefault="007F3ABC" w:rsidP="00611DDA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D8DC13A" w14:textId="77777777" w:rsidR="007F3ABC" w:rsidRPr="00A92787" w:rsidRDefault="007F3ABC" w:rsidP="00611DDA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23AC2BC" w14:textId="77777777" w:rsidR="007F3ABC" w:rsidRPr="00A92787" w:rsidRDefault="007F3ABC" w:rsidP="00611DD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C91CE3" w14:paraId="5D9FA139" w14:textId="77777777" w:rsidTr="00672B82">
        <w:trPr>
          <w:trHeight w:hRule="exact" w:val="8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2B5C8B" w14:textId="77777777" w:rsidR="007F3ABC" w:rsidRPr="00611DDA" w:rsidRDefault="007F3ABC" w:rsidP="00470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Підстава для розроб</w:t>
            </w: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softHyphen/>
              <w:t>ки Програ</w:t>
            </w: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softHyphen/>
              <w:t>ми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8A1DA2" w14:textId="77777777" w:rsidR="007F3ABC" w:rsidRPr="00A92787" w:rsidRDefault="007F3ABC" w:rsidP="0047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Необхідність удосконалення якості освітніх послуг, які надає заклад, вироблення освітньої та наукової стратегії з урахуван</w:t>
            </w: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ням якісних змін в Українській державі</w:t>
            </w:r>
          </w:p>
        </w:tc>
      </w:tr>
      <w:tr w:rsidR="007F3ABC" w:rsidRPr="006A52DF" w14:paraId="762F44B0" w14:textId="77777777" w:rsidTr="005C1311">
        <w:trPr>
          <w:trHeight w:hRule="exact" w:val="392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F8EB96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Норматив</w:t>
            </w: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softHyphen/>
              <w:t>но-правова база Про</w:t>
            </w: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softHyphen/>
              <w:t>грами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2B834" w14:textId="77777777" w:rsidR="00255A67" w:rsidRDefault="00255A67" w:rsidP="005C13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 України «Про освіту» від 05.09.2017 №2145-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VIII</w:t>
            </w:r>
          </w:p>
          <w:p w14:paraId="1B116D26" w14:textId="77777777" w:rsidR="00255A67" w:rsidRDefault="00255A67" w:rsidP="005C13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 України «про загальну середню освіту»</w:t>
            </w:r>
          </w:p>
          <w:p w14:paraId="0694FE82" w14:textId="77777777" w:rsidR="007F3ABC" w:rsidRPr="00A92787" w:rsidRDefault="007F3ABC" w:rsidP="005C13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Укази Президента України:</w:t>
            </w:r>
          </w:p>
          <w:p w14:paraId="1CF48171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04.07.2005 р. № 1013/2005 «Про невідкладна заходи щодо забезпечення функціонування та розвитку освіти</w:t>
            </w:r>
          </w:p>
          <w:p w14:paraId="6B169913" w14:textId="77777777" w:rsidR="007F3ABC" w:rsidRPr="00A92787" w:rsidRDefault="007F3ABC" w:rsidP="005C1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Україні»;</w:t>
            </w:r>
          </w:p>
          <w:p w14:paraId="5CFB639D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31.07.2000 р. № 928 «Про заходи щодо розвитку націо</w:t>
            </w: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нальної складової глобальної інформаційної мережі Інтернет та забезпечення широкого доступу до цієї мережі в Україні»;</w:t>
            </w:r>
          </w:p>
          <w:p w14:paraId="332965A9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23.01.2001 р. № 35 «Про заходи щодо підтримки крає</w:t>
            </w: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знавчого руху в Україні»;</w:t>
            </w:r>
          </w:p>
          <w:p w14:paraId="562DE640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28.08.2004 р. № 1148 «Про Національну доктрину фізичної культури та спорту»; .</w:t>
            </w:r>
          </w:p>
          <w:p w14:paraId="39E707A2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від 01.06.2005 р. № 900/2005 «Про першочергові заходи щодо створення  </w:t>
            </w:r>
          </w:p>
          <w:p w14:paraId="6F1C9848" w14:textId="77777777" w:rsidR="007F3ABC" w:rsidRDefault="007F3ABC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сприятливих умов життєдіяльності осіб з обмеженими фізичними можливостями».</w:t>
            </w:r>
          </w:p>
          <w:p w14:paraId="370AF878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AEAE63E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08F9969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FFD3685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021834E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0B70BE6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95031BF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4915941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71A0FE6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DE092A5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B667E3B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605A9C7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24EF303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9CD8B03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D5AD287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04B2FC0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F73C71F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7AAB92A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B8E7659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35EF200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C76B049" w14:textId="77777777" w:rsidR="000A301D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055A288" w14:textId="77777777" w:rsidR="000A301D" w:rsidRPr="00A92787" w:rsidRDefault="000A301D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0491638" w14:textId="77777777" w:rsidR="007F3ABC" w:rsidRPr="00A92787" w:rsidRDefault="007F3ABC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EE641E1" w14:textId="77777777" w:rsidR="007F3ABC" w:rsidRPr="00A92787" w:rsidRDefault="007F3ABC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27A1EEC" w14:textId="77777777" w:rsidR="007F3ABC" w:rsidRPr="00A92787" w:rsidRDefault="007F3ABC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200F078" w14:textId="77777777" w:rsidR="007F3ABC" w:rsidRPr="00A92787" w:rsidRDefault="007F3ABC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915EFEF" w14:textId="77777777" w:rsidR="007F3ABC" w:rsidRPr="00A92787" w:rsidRDefault="007F3ABC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9A2611D" w14:textId="77777777" w:rsidR="007F3ABC" w:rsidRPr="00A92787" w:rsidRDefault="007F3ABC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57485B3" w14:textId="77777777" w:rsidR="007F3ABC" w:rsidRPr="00A92787" w:rsidRDefault="007F3ABC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23A2115" w14:textId="77777777" w:rsidR="007F3ABC" w:rsidRPr="00A92787" w:rsidRDefault="007F3ABC" w:rsidP="005C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B140289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9B22ECA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сприятливих умов </w:t>
            </w:r>
          </w:p>
          <w:p w14:paraId="23B9E03D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CDC4A5F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A1DD98F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62FFB86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9D0FC79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172A205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5BE8199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87E6DA5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5415372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62B03AB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B38AD5C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85F6E06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00CC095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444FD40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5B47A62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7C7DE4A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9A78AD0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стттстворення</w:t>
            </w:r>
            <w:proofErr w:type="spellEnd"/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  <w:p w14:paraId="7B84FD70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7FBB483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E48E51F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D8AC6CD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FF99FEF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6795829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837E98C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40772BB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CC945BA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084C995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136513D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BD77184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стстстворення</w:t>
            </w:r>
            <w:proofErr w:type="spellEnd"/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створення сприятливих умов життєдіяльності осіб</w:t>
            </w:r>
          </w:p>
          <w:p w14:paraId="132AC56C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обмеженими фізичними можливостями».</w:t>
            </w:r>
          </w:p>
          <w:p w14:paraId="6AE48C6F" w14:textId="77777777" w:rsidR="007F3ABC" w:rsidRPr="00A92787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Постанови Кабінету Міністрів України:</w:t>
            </w:r>
          </w:p>
          <w:p w14:paraId="5CEC741C" w14:textId="77777777" w:rsidR="007F3ABC" w:rsidRPr="00A92787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28.03.2002 р. № 379 «Про затвердження Державної програми “Вчитель”»;</w:t>
            </w:r>
          </w:p>
        </w:tc>
      </w:tr>
      <w:tr w:rsidR="000A301D" w:rsidRPr="006A52DF" w14:paraId="765939CC" w14:textId="77777777" w:rsidTr="005C1311">
        <w:trPr>
          <w:trHeight w:hRule="exact" w:val="392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6B1112" w14:textId="77777777" w:rsidR="000A301D" w:rsidRPr="00611DDA" w:rsidRDefault="000A301D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AA034" w14:textId="77777777" w:rsidR="000A301D" w:rsidRDefault="000A301D" w:rsidP="000A3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Постанова № 778 "Про затвердження Положення про загальноосвітній навчальний заклад". Положення визначає основні засади діяльності загальноосвітніх навчальних закладі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 усіх типів і форм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власност</w:t>
            </w:r>
            <w:proofErr w:type="spellEnd"/>
          </w:p>
          <w:p w14:paraId="4760BB5D" w14:textId="77777777" w:rsidR="000A301D" w:rsidRPr="000A301D" w:rsidRDefault="000A301D" w:rsidP="000A3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Постанова № 779 "Деякі питання організації навчально-виховного процесу в загальноосвітніх навчальних закладах у зв'язку з переходом на 11-річний строк навчання", яким визнано такими, що втратили чинність: постанову Кабінету Міністрів України від 16 листопада 2000 року № 1717 "Про перехід загальноосвітніх навчальних закладів на новий зміст, структуру і 12-річний термін навчання", крім пункту 2 зазначеної постанови; постанову Кабінету Міністрів України від 13 квітня 2007 року № 620 "Про внесення зміни до пункту 1 постанови Кабінету Міністрів України від 16 листопада 2000 року № 1717". </w:t>
            </w:r>
          </w:p>
          <w:p w14:paraId="6500BBC5" w14:textId="77777777" w:rsidR="000A301D" w:rsidRPr="000A301D" w:rsidRDefault="000A301D" w:rsidP="000A30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4. Закон України від 01.06.2010 № 2297-VI «Про захист персональних даних». Закон набрав чинності з 1 січня 2011 року. </w:t>
            </w:r>
          </w:p>
          <w:p w14:paraId="68305E5D" w14:textId="77777777" w:rsidR="000A301D" w:rsidRPr="000A301D" w:rsidRDefault="000A301D" w:rsidP="000A30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Укази Президента України: </w:t>
            </w:r>
          </w:p>
          <w:p w14:paraId="22A101E9" w14:textId="77777777" w:rsidR="000A301D" w:rsidRPr="000A301D" w:rsidRDefault="000A301D" w:rsidP="000A30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1. Указ Президента України № 926/2010 від 29.09.2010 «Про заходи щодо забезпечення пріоритетного розвитку освіти в Україні». </w:t>
            </w:r>
          </w:p>
          <w:p w14:paraId="15D2FF3F" w14:textId="77777777" w:rsidR="000A301D" w:rsidRPr="000A301D" w:rsidRDefault="000A301D" w:rsidP="000A30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Акти Кабінету Міністрів України: </w:t>
            </w:r>
          </w:p>
          <w:p w14:paraId="5A96BED2" w14:textId="77777777" w:rsidR="000A301D" w:rsidRPr="000A301D" w:rsidRDefault="000A301D" w:rsidP="000A30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1. Постанова Кабінету </w:t>
            </w:r>
            <w:proofErr w:type="spellStart"/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МіністрівУкраїни</w:t>
            </w:r>
            <w:proofErr w:type="spellEnd"/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«Про затвердження Державного стандарту початкової загальної освіти» від 20.04.2011р. № 426.</w:t>
            </w:r>
          </w:p>
          <w:p w14:paraId="64235B33" w14:textId="77777777" w:rsidR="000A301D" w:rsidRPr="000A301D" w:rsidRDefault="000A301D" w:rsidP="000A30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B6E965C" w14:textId="77777777" w:rsidR="000A301D" w:rsidRPr="000A301D" w:rsidRDefault="000A301D" w:rsidP="000A30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2. Постанова Кабінету </w:t>
            </w:r>
            <w:proofErr w:type="spellStart"/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МіністрівУкраїни</w:t>
            </w:r>
            <w:proofErr w:type="spellEnd"/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«Про затвердження Державного стандарту базової і повної загальної середньої освіти» від 23.11.11.№1392.</w:t>
            </w:r>
          </w:p>
          <w:p w14:paraId="1C8B114E" w14:textId="77777777" w:rsidR="000A301D" w:rsidRPr="000A301D" w:rsidRDefault="000A301D" w:rsidP="000A30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Накази Міністерства освіти і науки України:</w:t>
            </w:r>
          </w:p>
          <w:p w14:paraId="1E23948F" w14:textId="77777777" w:rsidR="000A301D" w:rsidRPr="000A301D" w:rsidRDefault="000A301D" w:rsidP="000A30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«Про затвердження Критеріїв оцінювання </w:t>
            </w:r>
            <w:proofErr w:type="spellStart"/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навчаль</w:t>
            </w:r>
            <w:proofErr w:type="spellEnd"/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-них досягнень учнів (вихованців) у системі загальної середньої освіти» наказ Міністерства від 13.04.2011 № 329. </w:t>
            </w:r>
          </w:p>
          <w:p w14:paraId="560706C4" w14:textId="77777777" w:rsidR="000A301D" w:rsidRPr="000A301D" w:rsidRDefault="000A301D" w:rsidP="000A30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A30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«Про затвердження Положення про порядок здійснення інноваційної освітньої діяльності»  наказ Міністерства від 07.11.2000 № 522.</w:t>
            </w:r>
          </w:p>
          <w:p w14:paraId="669B7EB8" w14:textId="77777777" w:rsidR="000A301D" w:rsidRPr="00A92787" w:rsidRDefault="000A301D" w:rsidP="005C13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F3ABC" w:rsidRPr="00C91CE3" w14:paraId="0B8381C9" w14:textId="77777777" w:rsidTr="00672B82">
        <w:trPr>
          <w:trHeight w:hRule="exact" w:val="340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0B48F5" w14:textId="77777777" w:rsidR="007F3ABC" w:rsidRPr="00611DDA" w:rsidRDefault="007F3ABC" w:rsidP="005C13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AD6F7" w14:textId="77777777" w:rsidR="007F3ABC" w:rsidRPr="00A92787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10.06.2002 р. № 789 «Про затвердження Програми розвитку краєзнавства на період до 2010 року»;</w:t>
            </w:r>
          </w:p>
          <w:p w14:paraId="09159428" w14:textId="77777777" w:rsidR="007F3ABC" w:rsidRPr="00A92787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04.06.2003 р. № 863 «Про затвердження Програми забезпечення безперешкодного доступу людей з обмеженими фізичними можливостями до об’єктів житлового та громадсь</w:t>
            </w: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кого призначення»;</w:t>
            </w:r>
          </w:p>
          <w:p w14:paraId="1BE16E84" w14:textId="77777777" w:rsidR="007F3ABC" w:rsidRPr="00A92787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13.12.2004 р. № 1641 «Про затвердження заходів з ре</w:t>
            </w: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алізації Національної доктрини розвитку фізичної культури і спорту»;</w:t>
            </w:r>
          </w:p>
          <w:p w14:paraId="32598955" w14:textId="77777777" w:rsidR="007F3ABC" w:rsidRPr="00A92787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27.08.2010 р. № 776 «Про внесення змін до Держав</w:t>
            </w: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ного стандарту базової і повної загальної середньої освіти, затвердженого постановою Кабінету Міністрів України від 14.01.2004 р. № 24»;</w:t>
            </w:r>
          </w:p>
          <w:p w14:paraId="2FF65161" w14:textId="77777777" w:rsidR="007F3ABC" w:rsidRPr="00A92787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27.08.2010 р. № 778 «Про затвердження Положення про загальноосвітній навчальний заклад»;</w:t>
            </w:r>
          </w:p>
          <w:p w14:paraId="179CC55E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44C536E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F298A37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7A81F25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7BFAD00" w14:textId="77777777" w:rsidR="007F3ABC" w:rsidRPr="00A92787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27.08.2010 р. № 779 «Деякі питання організації навчально-виховного процесу в загальноосвітніх навчальних закладах у зв’язку з переходом на ll-річний строк навчання». • Розпорядження Кабінету Міністрів України;</w:t>
            </w:r>
          </w:p>
          <w:p w14:paraId="4F5CBBAE" w14:textId="77777777" w:rsidR="007F3ABC" w:rsidRPr="00A92787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27.08.2010 р. № 1722-р «Про схвалення Концепції Державної цільової програми впровадження у навчально- виховний процес загальноосвітніх навчальних закладів інформаційно-комунікаційних технологій «Сто відсотків» на період до 2015 року»;</w:t>
            </w:r>
          </w:p>
          <w:p w14:paraId="3398E485" w14:textId="77777777" w:rsidR="007F3ABC" w:rsidRPr="00A92787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наказ Міністерства освіти і науки України від 29.07.2005 р. № 454 «Про заходи МОН України по реалізації Указу Пре</w:t>
            </w:r>
            <w:r w:rsidRPr="00A9278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зидента України “Про невідкладні заходи щодо забезпечення функціонування та розвитку освіти в Україні”»</w:t>
            </w:r>
          </w:p>
        </w:tc>
      </w:tr>
      <w:tr w:rsidR="007F3ABC" w:rsidRPr="006A52DF" w14:paraId="3672C178" w14:textId="77777777" w:rsidTr="00672B82">
        <w:trPr>
          <w:trHeight w:hRule="exact" w:val="1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6A9BA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Мета Про</w:t>
            </w: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softHyphen/>
              <w:t>грами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A16C5" w14:textId="77777777" w:rsidR="007F3ABC" w:rsidRPr="00132B5B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Створення умов для забезпечення в школі доступної та які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сної системи освіти відповідно до вимог суспільства, запитів особистості й потреб держави;</w:t>
            </w:r>
          </w:p>
          <w:p w14:paraId="6DC84101" w14:textId="77777777" w:rsidR="007F3ABC" w:rsidRPr="00132B5B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 ефективного управління розвитком загально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освітнього закладу</w:t>
            </w:r>
          </w:p>
        </w:tc>
      </w:tr>
      <w:tr w:rsidR="007F3ABC" w:rsidRPr="006A52DF" w14:paraId="7D771A0C" w14:textId="77777777" w:rsidTr="00672B82">
        <w:trPr>
          <w:trHeight w:hRule="exact" w:val="18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74E70B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Завдання</w:t>
            </w:r>
          </w:p>
          <w:p w14:paraId="7ED071A6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F9CC" w14:textId="77777777" w:rsidR="007F3ABC" w:rsidRPr="00132B5B" w:rsidRDefault="007F3ABC" w:rsidP="00470D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Створення механізмів державно-громадського регулювання якості освіти в школі шляхом:</w:t>
            </w:r>
          </w:p>
          <w:p w14:paraId="5D0FD0C3" w14:textId="77777777" w:rsidR="007F3ABC" w:rsidRPr="00132B5B" w:rsidRDefault="007F3ABC" w:rsidP="00470D2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чіткої координації діяльності органів управління освітою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 громадського інституту школи</w:t>
            </w:r>
          </w:p>
          <w:p w14:paraId="42C8B7E2" w14:textId="77777777" w:rsidR="007F3ABC" w:rsidRPr="00672B82" w:rsidRDefault="007F3ABC" w:rsidP="00470D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Забезпечення морального та матеріального стимулювання професійної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самореалізації педагогічних кадрів, підвищення їх соціального статусу.</w:t>
            </w:r>
          </w:p>
          <w:p w14:paraId="29433A49" w14:textId="77777777" w:rsidR="007F3ABC" w:rsidRPr="00470D2B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31FCC8D" w14:textId="77777777" w:rsidR="007F3ABC" w:rsidRPr="00470D2B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5F70262" w14:textId="77777777" w:rsidR="007F3ABC" w:rsidRPr="00470D2B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023362E" w14:textId="77777777" w:rsidR="007F3ABC" w:rsidRPr="00672B82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1E24E9D" w14:textId="77777777" w:rsidR="007F3ABC" w:rsidRPr="00672B82" w:rsidRDefault="007F3ABC" w:rsidP="005C13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1EEB6F2" w14:textId="77777777" w:rsidR="007F3ABC" w:rsidRPr="00672B82" w:rsidRDefault="007F3ABC" w:rsidP="005C13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DED60EA" w14:textId="77777777" w:rsidR="007F3ABC" w:rsidRPr="00672B82" w:rsidRDefault="007F3ABC" w:rsidP="005C13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6ABECB7" w14:textId="77777777" w:rsidR="007F3ABC" w:rsidRPr="00672B82" w:rsidRDefault="007F3ABC" w:rsidP="005C13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CA4FE20" w14:textId="77777777" w:rsidR="007F3ABC" w:rsidRPr="00672B82" w:rsidRDefault="007F3ABC" w:rsidP="005C13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0B5DCB3" w14:textId="77777777" w:rsidR="007F3ABC" w:rsidRPr="00672B82" w:rsidRDefault="007F3ABC" w:rsidP="005C13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BE0BF62" w14:textId="77777777" w:rsidR="007F3ABC" w:rsidRPr="00132B5B" w:rsidRDefault="007F3ABC" w:rsidP="005C13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самореалізації педагогічних кадрів, підвищення їх соціального статусу, професійного та загальнокультурного рівня, фахової майстерності.</w:t>
            </w:r>
          </w:p>
          <w:p w14:paraId="481ACBEC" w14:textId="77777777" w:rsidR="007F3ABC" w:rsidRPr="00132B5B" w:rsidRDefault="007F3ABC" w:rsidP="005C13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Розвиток </w:t>
            </w:r>
            <w:proofErr w:type="spellStart"/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профільності</w:t>
            </w:r>
            <w:proofErr w:type="spellEnd"/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навчання.</w:t>
            </w:r>
          </w:p>
          <w:p w14:paraId="470DF4DA" w14:textId="77777777" w:rsidR="007F3ABC" w:rsidRPr="00132B5B" w:rsidRDefault="007F3ABC" w:rsidP="005C13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Запровадження освітніх інновацій, інформаційних педаго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гічних технологій.</w:t>
            </w:r>
          </w:p>
        </w:tc>
      </w:tr>
      <w:tr w:rsidR="007F3ABC" w:rsidRPr="006A52DF" w14:paraId="1FEE7FD2" w14:textId="77777777" w:rsidTr="005C1311">
        <w:trPr>
          <w:trHeight w:hRule="exact" w:val="22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2F29CE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3AFF4" w14:textId="77777777" w:rsidR="007F3ABC" w:rsidRPr="00132B5B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Створення сприятливих умов для пошуку, підтримки та роз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витку обдарованих дітей і молоді.</w:t>
            </w:r>
          </w:p>
          <w:p w14:paraId="0C6227F8" w14:textId="77777777" w:rsidR="007F3ABC" w:rsidRPr="00132B5B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Підтримка дітей і молоді з особливими потребами.</w:t>
            </w:r>
          </w:p>
          <w:p w14:paraId="2CA4002E" w14:textId="77777777" w:rsidR="007F3ABC" w:rsidRPr="00132B5B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Формування в учнівської молоді навичок здорового способу життя, розвиток дитячого та юнацького спорту і туризму.</w:t>
            </w:r>
          </w:p>
          <w:p w14:paraId="2AA7A932" w14:textId="77777777" w:rsidR="007F3ABC" w:rsidRPr="00672B82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 консолідації та взаємодії соціальних і науко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вих партнерів із метою інтенсифікації розвитку й удоскона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лення освітнього середовища.</w:t>
            </w:r>
          </w:p>
          <w:p w14:paraId="7D12BDC0" w14:textId="77777777" w:rsidR="007F3ABC" w:rsidRPr="005C1311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3065FBE" w14:textId="77777777" w:rsidR="007F3ABC" w:rsidRPr="005C1311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693D291" w14:textId="77777777" w:rsidR="007F3ABC" w:rsidRPr="00672B82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001D6A5" w14:textId="77777777" w:rsidR="007F3ABC" w:rsidRPr="005C1311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1946D34" w14:textId="77777777" w:rsidR="007F3ABC" w:rsidRPr="005C1311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62E47FE" w14:textId="77777777" w:rsidR="007F3ABC" w:rsidRPr="005C1311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88CCEE3" w14:textId="77777777" w:rsidR="007F3ABC" w:rsidRPr="005C1311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CE9BECA" w14:textId="77777777" w:rsidR="007F3ABC" w:rsidRPr="005C1311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E4953E7" w14:textId="77777777" w:rsidR="007F3ABC" w:rsidRPr="00132B5B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E249CF5" w14:textId="77777777" w:rsidR="007F3ABC" w:rsidRPr="00132B5B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Розвиток міжрегіонального та міжнародного партнерства.</w:t>
            </w:r>
          </w:p>
          <w:p w14:paraId="6DA64D40" w14:textId="77777777" w:rsidR="007F3ABC" w:rsidRPr="00132B5B" w:rsidRDefault="007F3ABC" w:rsidP="005C13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Приведення матеріально-технічного стану школи у відпо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відність із потребами сучасної освіти</w:t>
            </w:r>
          </w:p>
        </w:tc>
      </w:tr>
      <w:tr w:rsidR="007F3ABC" w:rsidRPr="006A52DF" w14:paraId="001A9269" w14:textId="77777777" w:rsidTr="00672B82">
        <w:trPr>
          <w:trHeight w:hRule="exact" w:val="18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AA609A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Термін</w:t>
            </w:r>
          </w:p>
          <w:p w14:paraId="7248A818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реалізації</w:t>
            </w:r>
          </w:p>
          <w:p w14:paraId="68658ABD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875C4" w14:textId="77777777" w:rsidR="007F3ABC" w:rsidRPr="00132B5B" w:rsidRDefault="000D6355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2018—2022</w:t>
            </w:r>
            <w:r w:rsidR="007F3AB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F3ABC"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pp</w:t>
            </w:r>
            <w:proofErr w:type="spellEnd"/>
            <w:r w:rsidR="007F3ABC"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7F3ABC" w:rsidRPr="006A52DF" w14:paraId="2072E60B" w14:textId="77777777" w:rsidTr="00A92787">
        <w:trPr>
          <w:trHeight w:hRule="exact" w:val="34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F6E16" w14:textId="77777777" w:rsidR="007F3ABC" w:rsidRPr="00611DDA" w:rsidRDefault="007F3ABC" w:rsidP="00470D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Етапи</w:t>
            </w:r>
          </w:p>
          <w:p w14:paraId="4BDEEE5A" w14:textId="77777777" w:rsidR="007F3ABC" w:rsidRPr="00611DDA" w:rsidRDefault="007F3ABC" w:rsidP="00470D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реалізації</w:t>
            </w:r>
          </w:p>
          <w:p w14:paraId="426AC8EB" w14:textId="77777777" w:rsidR="007F3ABC" w:rsidRPr="00611DDA" w:rsidRDefault="007F3ABC" w:rsidP="00470D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AC3B4" w14:textId="77777777" w:rsidR="007F3ABC" w:rsidRPr="00132B5B" w:rsidRDefault="007F3ABC" w:rsidP="00470D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Організаційно-проектувальний етап (січень — серпень</w:t>
            </w:r>
            <w:r w:rsidR="000D635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2018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p.):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озробка Концепції розвитку НВК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 визначення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 стратегій, заходів і механізмів розвитку (інновацій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них проектів); виявлення ресурсів (людських, матеріально- технічних, фінансових) реалізації Програми.</w:t>
            </w:r>
          </w:p>
          <w:p w14:paraId="53228C2F" w14:textId="77777777" w:rsidR="007F3ABC" w:rsidRPr="00132B5B" w:rsidRDefault="007F3ABC" w:rsidP="00470D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Аналітик</w:t>
            </w:r>
            <w:r w:rsidR="000D635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о-практичний етап (вересень 2018 р. — вересень 2020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p.): практична реалізація інноваційних проектів програ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ми; організація моніторингового спостереження за результа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тами; координація дій.</w:t>
            </w:r>
          </w:p>
          <w:p w14:paraId="6F68BEF6" w14:textId="77777777" w:rsidR="007F3ABC" w:rsidRPr="00132B5B" w:rsidRDefault="007F3ABC" w:rsidP="002D60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Завершальн</w:t>
            </w:r>
            <w:r w:rsidR="002D600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ий етап (вересень — грудень 2022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p.): аналіз результатів моні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торингу Програми розвитку НВК</w:t>
            </w:r>
            <w:r w:rsidR="002D600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 2018—2022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pp</w:t>
            </w:r>
            <w:proofErr w:type="spellEnd"/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.; поширення позитивного досвіду; визна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чення перспектив подальшої роботи</w:t>
            </w:r>
          </w:p>
        </w:tc>
      </w:tr>
      <w:tr w:rsidR="007F3ABC" w:rsidRPr="00C91CE3" w14:paraId="37D22EBC" w14:textId="77777777" w:rsidTr="00672B82">
        <w:trPr>
          <w:trHeight w:hRule="exact" w:val="18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F00571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Ресурсне</w:t>
            </w:r>
          </w:p>
          <w:p w14:paraId="7D0DAAE5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забез</w:t>
            </w: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softHyphen/>
              <w:t>печення</w:t>
            </w:r>
          </w:p>
          <w:p w14:paraId="1062144C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159E4" w14:textId="77777777" w:rsidR="007F3ABC" w:rsidRPr="00132B5B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Розробка та реалізація механізмів залучення додаткових фінансових і матеріальних ресурсів (цільових соціальних проектів, інвестицій, благодійних внесків тощо); підвищення ефективності використання бюджетних та позабюджетних коштів; прозоріс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ть використання фінансів у НВК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</w:tr>
      <w:tr w:rsidR="007F3ABC" w:rsidRPr="006A52DF" w14:paraId="0E474080" w14:textId="77777777" w:rsidTr="00672B82">
        <w:trPr>
          <w:trHeight w:hRule="exact" w:val="18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57B0E6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Структура</w:t>
            </w:r>
          </w:p>
          <w:p w14:paraId="602A2FC9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80FC1" w14:textId="77777777" w:rsidR="007F3ABC" w:rsidRPr="00132B5B" w:rsidRDefault="007F3ABC" w:rsidP="005C13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Вступ.</w:t>
            </w:r>
          </w:p>
          <w:p w14:paraId="120141DF" w14:textId="77777777" w:rsidR="007F3ABC" w:rsidRPr="00132B5B" w:rsidRDefault="002D6006" w:rsidP="005C13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Концепція розвитку  НВК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на 2018—2022</w:t>
            </w:r>
            <w:r w:rsidR="007F3ABC"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F3ABC"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pp</w:t>
            </w:r>
            <w:proofErr w:type="spellEnd"/>
            <w:r w:rsidR="007F3ABC"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5548CAEC" w14:textId="77777777" w:rsidR="007F3ABC" w:rsidRPr="00132B5B" w:rsidRDefault="007F3ABC" w:rsidP="005C13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Розділи Програми.</w:t>
            </w:r>
          </w:p>
          <w:p w14:paraId="649DA170" w14:textId="77777777" w:rsidR="007F3ABC" w:rsidRPr="00132B5B" w:rsidRDefault="007F3ABC" w:rsidP="005C13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Інноваційні проекти</w:t>
            </w:r>
          </w:p>
        </w:tc>
      </w:tr>
      <w:tr w:rsidR="007F3ABC" w:rsidRPr="006A52DF" w14:paraId="26E68746" w14:textId="77777777" w:rsidTr="00672B82">
        <w:trPr>
          <w:trHeight w:hRule="exact" w:val="18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8216CF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Очікувані</w:t>
            </w:r>
          </w:p>
          <w:p w14:paraId="3FB1F8C3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результати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2A75" w14:textId="77777777" w:rsidR="007F3ABC" w:rsidRPr="00132B5B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 умов для здобуття доступної та якісної освіти відповідно до вимог суспільства, запитів особистості й по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треб держави ,</w:t>
            </w:r>
          </w:p>
        </w:tc>
      </w:tr>
      <w:tr w:rsidR="007F3ABC" w:rsidRPr="00C91CE3" w14:paraId="5DF1A2B8" w14:textId="77777777" w:rsidTr="00672B82">
        <w:trPr>
          <w:trHeight w:hRule="exact" w:val="18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E047D1" w14:textId="77777777" w:rsidR="007F3ABC" w:rsidRPr="00611DDA" w:rsidRDefault="007F3ABC" w:rsidP="005C13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Контроль, корекція та оці</w:t>
            </w:r>
            <w:r w:rsidRPr="00611D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softHyphen/>
              <w:t>нювання Програми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01064" w14:textId="77777777" w:rsidR="007F3ABC" w:rsidRPr="00132B5B" w:rsidRDefault="007F3ABC" w:rsidP="005C1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Системний моніторинг реалізації Програми та її фінансуван</w:t>
            </w:r>
            <w:r w:rsidRPr="00132B5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ня; участь батьків і громадськості в незалежному оцінюванні якості освіти</w:t>
            </w:r>
          </w:p>
        </w:tc>
      </w:tr>
    </w:tbl>
    <w:p w14:paraId="19FC573F" w14:textId="77777777" w:rsidR="007F3ABC" w:rsidRDefault="007F3ABC" w:rsidP="00A92787"/>
    <w:p w14:paraId="00ABBCAB" w14:textId="77777777" w:rsidR="007F3ABC" w:rsidRPr="00547BEE" w:rsidRDefault="007F3ABC" w:rsidP="00314755">
      <w:pPr>
        <w:jc w:val="center"/>
      </w:pPr>
    </w:p>
    <w:p w14:paraId="5771A91D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3E7191D5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25F46495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2BC3778E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04CE4ABF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791631CA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6380F942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65E741F3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73D9F379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0B5E4DE4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3BDECAB7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6D13B2BB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27BCB17D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0CF1BE23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31180142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00F511D4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54B9A51E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71004517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32677CD1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472C2256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032E10DE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1949BD0A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3CE5D871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58AD2D2F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06AB3E84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728A0AA4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34C73ABA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5A24C2DE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4F549B8F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7BE09FC7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735E8588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0C35B682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03A755B3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458F578B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271E4D15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507FF372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57AB4DEE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61D9846B" w14:textId="77777777" w:rsidR="002D6006" w:rsidRDefault="002D6006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</w:p>
    <w:p w14:paraId="70B9D85B" w14:textId="77777777" w:rsidR="007F3ABC" w:rsidRPr="00763501" w:rsidRDefault="007F3ABC" w:rsidP="00763501">
      <w:pPr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</w:pPr>
      <w:r w:rsidRPr="00763501">
        <w:rPr>
          <w:rFonts w:ascii="Times New Roman" w:hAnsi="Times New Roman"/>
          <w:b/>
          <w:bCs/>
          <w:color w:val="FF6600"/>
          <w:sz w:val="28"/>
          <w:szCs w:val="28"/>
          <w:lang w:eastAsia="uk-UA"/>
        </w:rPr>
        <w:lastRenderedPageBreak/>
        <w:t>Вступ</w:t>
      </w:r>
    </w:p>
    <w:p w14:paraId="24AE12F2" w14:textId="77777777" w:rsidR="007F3ABC" w:rsidRPr="00314755" w:rsidRDefault="007F3ABC" w:rsidP="00763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19995E" w14:textId="77777777" w:rsidR="007F3ABC" w:rsidRPr="00314755" w:rsidRDefault="007F3ABC" w:rsidP="00763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Підготовка П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рограми розвитку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Сапожинського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НВК «Загальноосвітня школа І-ІІ ступенів – дошкіл</w:t>
      </w:r>
      <w:r w:rsidR="002D600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ьний навчальний заклад» </w:t>
      </w:r>
      <w:r w:rsidR="002D6006">
        <w:rPr>
          <w:rFonts w:ascii="Times New Roman" w:hAnsi="Times New Roman"/>
          <w:color w:val="000000"/>
          <w:sz w:val="28"/>
          <w:szCs w:val="28"/>
          <w:lang w:eastAsia="uk-UA"/>
        </w:rPr>
        <w:tab/>
        <w:t>на 2018—2022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val="en-US"/>
        </w:rPr>
        <w:t>pp</w:t>
      </w:r>
      <w:r w:rsidRPr="00314755">
        <w:rPr>
          <w:rFonts w:ascii="Times New Roman" w:hAnsi="Times New Roman"/>
          <w:color w:val="000000"/>
          <w:sz w:val="28"/>
          <w:szCs w:val="28"/>
        </w:rPr>
        <w:t>.</w:t>
      </w:r>
      <w:r w:rsidR="002D6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зумовлена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розбудовою системи освіти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якісним оновленням її змісту, який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полягає в необхідності приведення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її у відповідність із європейськими стандартами, потребами сучасно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го життя, запитами жителів села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щодо якісної та доступної освіти.</w:t>
      </w:r>
    </w:p>
    <w:p w14:paraId="021D819F" w14:textId="77777777" w:rsidR="007F3ABC" w:rsidRPr="00314755" w:rsidRDefault="007F3ABC" w:rsidP="00763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Удосконалення навчально-виховного процесу на основі нових педа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гогічних технологій та інновацій передбачає досягнення таких освітніх результатів, які б відповідали цілям розвитку особистості школярів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закладу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сучасним соціальним вимогам. Ідеться про створення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такого середовища в школі, яке б плекало творчу особистість, створю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вало умови для повноцінного інтелектуального, творчого, морального, фізичного розвитку дитини, вироблення сучасної моделі випускника школи, спроможного реалізувати власний позитивний потенціал.</w:t>
      </w:r>
    </w:p>
    <w:p w14:paraId="41025567" w14:textId="77777777" w:rsidR="007F3ABC" w:rsidRPr="00314755" w:rsidRDefault="007F3ABC" w:rsidP="00763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Програма визначає основні шляхи розвитку школи. Вона скеровує педагогів до реалізації ціннісних пріоритетів особистості, задоволення освітніх потреб обдарованої молоді, створення розвивального середо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вища, у якому б реалізувалася модель випускника.</w:t>
      </w:r>
    </w:p>
    <w:p w14:paraId="11932372" w14:textId="77777777" w:rsidR="007F3ABC" w:rsidRPr="00314755" w:rsidRDefault="007F3ABC" w:rsidP="00763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Програма розвитку школи спрямована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площину цінностей осо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 xml:space="preserve">бистісного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розвитку, варіативності й відкритості освітньої системи закладу, зумовлює модернізацію чинників, які впливають на якість навчально-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виховного процесу, змісту освіти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форм і методів навчання й виховання, системи контролю й оцінювання, управлінських рішень, </w:t>
      </w:r>
      <w:proofErr w:type="spellStart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взаємовідповідальності</w:t>
      </w:r>
      <w:proofErr w:type="spellEnd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всіх учасників навчально-виховного процесу.</w:t>
      </w:r>
    </w:p>
    <w:p w14:paraId="54C37A6B" w14:textId="77777777" w:rsidR="007F3ABC" w:rsidRPr="00314755" w:rsidRDefault="007F3ABC" w:rsidP="00763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Програма є комплексом науково-методичних, матеріально-технічних та управлінських проектів із визначенням шляхів їх реалізації. У ній максимально враховані потреби педагогічного, учнівського та бать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ківського колективів школи.</w:t>
      </w:r>
    </w:p>
    <w:p w14:paraId="6A3C48F0" w14:textId="77777777" w:rsidR="007F3ABC" w:rsidRPr="00314755" w:rsidRDefault="007F3ABC" w:rsidP="00763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Проекти,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яких складається Програма, </w:t>
      </w:r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допоможуть вирішити такі питання,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як:</w:t>
      </w:r>
    </w:p>
    <w:p w14:paraId="25C718DF" w14:textId="77777777" w:rsidR="007F3ABC" w:rsidRPr="00314755" w:rsidRDefault="007F3ABC" w:rsidP="007635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організація методичної роботи в школі;</w:t>
      </w:r>
    </w:p>
    <w:p w14:paraId="6211FC40" w14:textId="77777777" w:rsidR="007F3ABC" w:rsidRPr="00314755" w:rsidRDefault="007F3ABC" w:rsidP="007635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організація роботи з обдарованими дітьми з урахуванням поло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жень обласної програми «Обдарована дитина»;</w:t>
      </w:r>
    </w:p>
    <w:p w14:paraId="670709E6" w14:textId="77777777" w:rsidR="007F3ABC" w:rsidRPr="00314755" w:rsidRDefault="007F3ABC" w:rsidP="007635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професійний розвиток педагогічних кадрів, сприяння самоутвер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дженню на вчительському шляху;</w:t>
      </w:r>
    </w:p>
    <w:p w14:paraId="1413B6EA" w14:textId="77777777" w:rsidR="007F3ABC" w:rsidRPr="00314755" w:rsidRDefault="007F3ABC" w:rsidP="007635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забезпечення, оптимізація та покращення матеріально-технічної бази;</w:t>
      </w:r>
    </w:p>
    <w:p w14:paraId="535CFA3C" w14:textId="77777777" w:rsidR="007F3ABC" w:rsidRPr="00314755" w:rsidRDefault="007F3ABC" w:rsidP="007635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сприяння професійному зростанню молодих учителів, спонукання до творчої педагогічної діяльності;</w:t>
      </w:r>
    </w:p>
    <w:p w14:paraId="30F8B7B9" w14:textId="77777777" w:rsidR="007F3ABC" w:rsidRPr="00314755" w:rsidRDefault="007F3ABC" w:rsidP="00763501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організація фізкультурно-оздоровчої та спортивно-масової роботи;</w:t>
      </w:r>
      <w:r w:rsidRPr="00314755">
        <w:rPr>
          <w:rFonts w:ascii="Times New Roman" w:hAnsi="Times New Roman"/>
          <w:color w:val="000000"/>
          <w:sz w:val="19"/>
          <w:szCs w:val="19"/>
          <w:lang w:eastAsia="uk-UA"/>
        </w:rPr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комп’ютеризація та інформатизація закладу;</w:t>
      </w:r>
    </w:p>
    <w:p w14:paraId="50AD0B93" w14:textId="77777777" w:rsidR="007F3ABC" w:rsidRPr="00314755" w:rsidRDefault="007F3ABC" w:rsidP="00763501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моніторингове дослідження всіх структурних ланок роботи школи.</w:t>
      </w:r>
    </w:p>
    <w:p w14:paraId="19A1D84D" w14:textId="77777777" w:rsidR="007F3ABC" w:rsidRDefault="007F3ABC" w:rsidP="00763501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63501">
        <w:rPr>
          <w:rFonts w:ascii="Times New Roman" w:hAnsi="Times New Roman"/>
          <w:b/>
          <w:bCs/>
          <w:i/>
          <w:iCs/>
          <w:color w:val="FF6600"/>
          <w:sz w:val="28"/>
          <w:szCs w:val="28"/>
          <w:lang w:eastAsia="uk-UA"/>
        </w:rPr>
        <w:t>Основними результатами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Програми розвитку школи будуть удо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сконалення й модернізація сучасного освітнього середовища закладу, системні позитивні зміни, підвищення рівня та якості освіти. Програма дає можливість виробити стратегічні та пріоритетні напрями діяльності школи на найближчі роки.</w:t>
      </w:r>
    </w:p>
    <w:p w14:paraId="70F3C9E7" w14:textId="77777777" w:rsidR="007F3ABC" w:rsidRDefault="007F3ABC" w:rsidP="00763501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3958B24" w14:textId="77777777" w:rsidR="007F3ABC" w:rsidRPr="00314755" w:rsidRDefault="007F3ABC" w:rsidP="00763501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B07D765" w14:textId="77777777" w:rsidR="007F3ABC" w:rsidRDefault="007F3ABC" w:rsidP="00763501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bookmark0"/>
      <w:r w:rsidRPr="0031475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Ко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нцепція розвитку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Сапожинського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НВК «Загальноосвітня школа І-ІІ ступенів – дошкіл</w:t>
      </w:r>
      <w:r w:rsidR="002D600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ьний навчальний заклад» </w:t>
      </w:r>
      <w:r w:rsidR="002D600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>на 2018—2022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31475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314755"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  <w:t>pp</w:t>
      </w:r>
      <w:r w:rsidRPr="0031475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</w:p>
    <w:p w14:paraId="66DF0612" w14:textId="77777777" w:rsidR="007F3ABC" w:rsidRPr="00314755" w:rsidRDefault="007F3ABC" w:rsidP="00763501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І.</w:t>
      </w:r>
      <w:r w:rsidRPr="0031475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>Загальні положення</w:t>
      </w:r>
      <w:bookmarkEnd w:id="0"/>
    </w:p>
    <w:p w14:paraId="14F8CC37" w14:textId="77777777" w:rsidR="007F3ABC" w:rsidRPr="00314755" w:rsidRDefault="007F3ABC" w:rsidP="00FC193E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Одним із найбільш ефективних підходів у реформуванні сучасної освіти, відповідно до Національної доктрини розвитку освіти в </w:t>
      </w:r>
      <w:proofErr w:type="spellStart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Україні,є</w:t>
      </w:r>
      <w:proofErr w:type="spellEnd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особистісно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зорієнтований підхід. Тому Сапожинський НВК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ab/>
        <w:t>— це сучасний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заклад освіти, який задовольняє пізнавальні інтереси дитини, плекає творчу особистість, створює умови для повноцінного інтелектуально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го, творчого, морального, фізичного розвитку дитини, примноження культури й духовності в усій різноманітності національних та світових зразкі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в.</w:t>
      </w:r>
    </w:p>
    <w:p w14:paraId="27BF0E22" w14:textId="77777777" w:rsidR="007F3ABC" w:rsidRPr="00314755" w:rsidRDefault="007F3ABC" w:rsidP="00FC193E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Головні цінності школи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—дитина, культура, творчість. </w:t>
      </w:r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Педагогіч</w:t>
      </w:r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softHyphen/>
        <w:t>ний процес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— цілеспрямована взаємодія дорослих і дітей — виступає джерелом розвитку й задоволення вищих потреб дитини, умовою її можливої реалізації, навчальним сер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едовищем, у якому індивід само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стверджується й </w:t>
      </w:r>
      <w:proofErr w:type="spellStart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самореалізується</w:t>
      </w:r>
      <w:proofErr w:type="spellEnd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. Саме в цій взаємодії особистісний підхід передбачає допомогу дитині виявити й розкрити свої можливості щодо самовизначення й саморозвитку.</w:t>
      </w:r>
    </w:p>
    <w:p w14:paraId="678DF202" w14:textId="77777777" w:rsidR="007F3ABC" w:rsidRPr="00314755" w:rsidRDefault="007F3ABC" w:rsidP="00FC193E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Діяльність школи спрямована на підвищення ефективності </w:t>
      </w:r>
      <w:proofErr w:type="spellStart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навчаль</w:t>
      </w:r>
      <w:proofErr w:type="spellEnd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- но-виховного процесу з 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дночасним урахуванням особистісн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ої вартості навчання та повним розкриттям творчого потенціалу кожного учня. Цьому сприяє застосування досягнень науки, використання інноваційних технологій навчання, комп’ютеризація навчально-виховного процесу.</w:t>
      </w:r>
    </w:p>
    <w:p w14:paraId="4B8A37C1" w14:textId="77777777" w:rsidR="007F3ABC" w:rsidRPr="00314755" w:rsidRDefault="007F3ABC" w:rsidP="00FC193E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Нормативно-правовою ос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новою Концепції розв</w:t>
      </w:r>
      <w:r w:rsidR="002D6006">
        <w:rPr>
          <w:rFonts w:ascii="Times New Roman" w:hAnsi="Times New Roman"/>
          <w:color w:val="000000"/>
          <w:sz w:val="28"/>
          <w:szCs w:val="28"/>
          <w:lang w:eastAsia="uk-UA"/>
        </w:rPr>
        <w:t>итку НВК  на 2018—2022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val="en-US" w:eastAsia="uk-UA"/>
        </w:rPr>
        <w:t>pp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. є державні документи: Конституція Ук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раїни, закони України «Про освіт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у», «Про загальну середню освіту», «Про сприяння соціальному станов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ленню та розвитку молоді», «Про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оборону дитин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ства», Конвенція про права дитини, Національна доктрина розвитку освіти України у XXI столітті, Державні стандарти початкової, базової і повної загальної середньої освіти, Концепція загальної середньої освіти та профільного навчання в старшій школі, Концепція громадянсь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кого виховання особистості в умовах розвитку української державності,</w:t>
      </w:r>
      <w:r w:rsidRPr="00314755">
        <w:rPr>
          <w:rFonts w:ascii="Times New Roman" w:hAnsi="Times New Roman"/>
          <w:color w:val="000000"/>
          <w:sz w:val="19"/>
          <w:szCs w:val="19"/>
          <w:lang w:eastAsia="uk-UA"/>
        </w:rPr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Концепція і комплексна програма художньо-естетичного виховання, Національна програма патріотичного виховання населення, формування здорового способу життя, розвитку духовності й зміцнення моральних засад суспільства, програми для загальноосвітніх навчальних закладів, Положення про загальноосвітній навчальний заклад.</w:t>
      </w:r>
    </w:p>
    <w:p w14:paraId="1089B8B7" w14:textId="77777777" w:rsidR="007F3ABC" w:rsidRPr="00314755" w:rsidRDefault="007F3ABC" w:rsidP="00FC193E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Навчально-виховний процес спрямований на </w:t>
      </w: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формування у ви</w:t>
      </w: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softHyphen/>
        <w:t>пускника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школи </w:t>
      </w: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якостей,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необхідних для життєвого та професійного самовизначення:</w:t>
      </w:r>
    </w:p>
    <w:p w14:paraId="0E7FF08B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готовності вибирати сферу освітньої діяльності відповідно до своїх здібностей і можливостей;</w:t>
      </w:r>
    </w:p>
    <w:p w14:paraId="5D3BB07A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вільного володіння англійською мовою;</w:t>
      </w:r>
    </w:p>
    <w:p w14:paraId="55EE2A0F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працелюбності, готовності до неперервної праці;</w:t>
      </w:r>
    </w:p>
    <w:p w14:paraId="2CD07750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чіткої орієнтації в сучасних реаліях і підготовленості до життя і праці у XXI ст.;</w:t>
      </w:r>
    </w:p>
    <w:p w14:paraId="547E0730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сформованої трудової і моральної життєтворчої мотивації, актив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ної громадянської і професійної позицій;</w:t>
      </w:r>
    </w:p>
    <w:p w14:paraId="01E68F16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високий рівень освіченості й культури, здатність до творчої праці, професійного розвитку, упровадження інформаційно-комунікаційних технологій (ІКТ);</w:t>
      </w:r>
    </w:p>
    <w:p w14:paraId="050BFFE2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наявність життєвого досвіду роботи в групі, під керівництвом, самостійно, з літературою, з приладами, комп’ютером;</w:t>
      </w:r>
    </w:p>
    <w:p w14:paraId="3864401F" w14:textId="77777777" w:rsidR="007F3ABC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високий рівень громадянськості, здатність до осмислення жит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тєвих цінностей.</w:t>
      </w:r>
    </w:p>
    <w:p w14:paraId="78FCA683" w14:textId="77777777" w:rsidR="007F3ABC" w:rsidRPr="00FC534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ІІ. Мета, завдання розвитку Сапожинського НВК</w:t>
      </w:r>
    </w:p>
    <w:p w14:paraId="0F8CE887" w14:textId="77777777" w:rsidR="007F3ABC" w:rsidRPr="00314755" w:rsidRDefault="007F3ABC" w:rsidP="00FC5345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Мета: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створення умов для об’єднання виховання й освіти в єдиний процес допомоги, підтримки, соціально-педагогічного захисту, розвитку дитини як людини культури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uk-UA"/>
        </w:rPr>
        <w:t>.</w:t>
      </w:r>
    </w:p>
    <w:p w14:paraId="2BC13D1D" w14:textId="77777777" w:rsidR="007F3ABC" w:rsidRPr="00314755" w:rsidRDefault="007F3ABC" w:rsidP="00FC5345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Першорядні завдання:</w:t>
      </w:r>
    </w:p>
    <w:p w14:paraId="2F52529C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 реалізації права громадян на здобуття загальної середньої освіти відповідно до навчальних планів;</w:t>
      </w:r>
    </w:p>
    <w:p w14:paraId="0437F2AF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формування особистості школяра, готового до неперервної освіти, з розвиненими професійно-трудовою, суспільно-правовою, сімейн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о-побуто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вою, культурно-</w:t>
      </w:r>
      <w:proofErr w:type="spellStart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дозвіллєвою</w:t>
      </w:r>
      <w:proofErr w:type="spellEnd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, особистістю етичною сферами компетентності;</w:t>
      </w:r>
    </w:p>
    <w:p w14:paraId="7165C60A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розвиток здібностей та обдарувань дитини, її наукового світогляду;</w:t>
      </w:r>
    </w:p>
    <w:p w14:paraId="686B5CC0" w14:textId="77777777" w:rsidR="007F3ABC" w:rsidRPr="00314755" w:rsidRDefault="007F3ABC" w:rsidP="00FC5345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оновлення змісту освіти, розробка й апробація нових педагогічних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технологій, методів і форм навчання та виховання;</w:t>
      </w:r>
    </w:p>
    <w:p w14:paraId="79D219F9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підготовка гідного представника свого народу, який усвідомлює свою належність до нього та пишається цим, розуміє свою етнічну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відмінність від представників інших народів, любить рідну землю, мову й культуру, дбає про її поступ і готовий до захисту її від чужих посягань, переконаний, що найповніший розквіт нації можливий лише у власній державі. У зв’язку з цим усвідомлює закономірність створення і зміцнення власної держави;</w:t>
      </w:r>
    </w:p>
    <w:p w14:paraId="0C3B58B3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підготовка до життя в українському суспільстві, яке має </w:t>
      </w:r>
      <w:proofErr w:type="spellStart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поліетнічний</w:t>
      </w:r>
      <w:proofErr w:type="spellEnd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склад населення. Ця обставина передбачає виховання, побудоване на філо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софії поєднання загальнолюдських і національних цінностей; виховання свідомого патріота України, озброєного знаннями про минуле, сучасне і перспективи нашого суспільства й держави; виховання члена демокра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 xml:space="preserve">тичного суспільства, у свідомості й діях якого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поєднані права та обов’язки, відповідальність перед суспільством за те, що зробив, і за те, чого не зробив; виховання дисциплінованої, принципової і мужньої людини;</w:t>
      </w:r>
    </w:p>
    <w:p w14:paraId="5BC68C97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підготовка до особистого життя: піклування про здоров’я дитини, формування її культурних потреб, здібностей, інтересів, ініціативності, працьовитості,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комунікативних умінь,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знання мов тощо;</w:t>
      </w:r>
    </w:p>
    <w:p w14:paraId="6B0C5438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підготовка до участі в культурному житті держави, народу, але не як пасивного споживача культури, а як активного її творця, здатного до збереження, розвитку і захисту культурних надбань (як щодо національної культури, так і щодо кращих зразків культур народів світу); до життя в екологічному, політичному, економічному, культурно-освітньому середовищі;</w:t>
      </w:r>
    </w:p>
    <w:p w14:paraId="5307E09A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підготовка до майбутньої професійної діяльності, яка має на меті допомогти дитині, виходячи з її природних здібностей та суспільних потреб, обрати професію.</w:t>
      </w:r>
    </w:p>
    <w:p w14:paraId="70406250" w14:textId="77777777" w:rsidR="007F3ABC" w:rsidRPr="00FC534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36"/>
          <w:szCs w:val="36"/>
          <w:lang w:eastAsia="uk-UA"/>
        </w:rPr>
      </w:pPr>
      <w:r w:rsidRPr="00FC5345"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uk-UA"/>
        </w:rPr>
        <w:t>Напрями реалізації першорядних завдань</w:t>
      </w:r>
    </w:p>
    <w:p w14:paraId="71088641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Спрямування системи освіти на особистість дитини, її розвиток; створення ефективних умов для забезпечення інтелектуального, со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ціального, морального й фізичного розвитку кожної особистості;</w:t>
      </w:r>
    </w:p>
    <w:p w14:paraId="6F135ABB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посилення ролі сім’ї у вихованні дітей, створення умов для ефек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тивної взаємодії батьків зі школою;</w:t>
      </w:r>
    </w:p>
    <w:p w14:paraId="548CA028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умов для неперервної фахової ос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віти й удоскона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лення професійної майстерності вчителя з урахуванням методичної проблеми школи;</w:t>
      </w:r>
    </w:p>
    <w:p w14:paraId="31E911D9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вивчення, апробація й упровадження в практику передового педагогічного досвіду, нових технологій навчання й виховання;</w:t>
      </w:r>
      <w:r w:rsidRPr="00314755">
        <w:rPr>
          <w:rFonts w:ascii="Times New Roman" w:hAnsi="Times New Roman"/>
          <w:color w:val="000000"/>
          <w:sz w:val="19"/>
          <w:szCs w:val="19"/>
          <w:lang w:eastAsia="uk-UA"/>
        </w:rPr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посилення роботи з виявлення й підтримки обдарованих дітей, примноження інтелектуального потенціалу держави, підготовки май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бутньої наукової зміни;</w:t>
      </w:r>
    </w:p>
    <w:p w14:paraId="555E7A36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спонукання учнів до протидії правопорушенням, проявам амо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ральності, бездуховності, антигромадської діяльності;</w:t>
      </w:r>
    </w:p>
    <w:p w14:paraId="2483554B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стимулювання ініціативи й активізація творчості педагогів у науково-дослідницькій і дослідно-експериментальній діяльності, спрямованій на оновлення й розвиток навчально-виховного процесу;</w:t>
      </w:r>
    </w:p>
    <w:p w14:paraId="5D6BD265" w14:textId="77777777" w:rsidR="007F3ABC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підвищення ефективності педагогічної та науково-дослідницької діяльності, управління на основі інформаційних технологій.</w:t>
      </w:r>
    </w:p>
    <w:p w14:paraId="0C7356B8" w14:textId="77777777" w:rsidR="007F3ABC" w:rsidRPr="00314755" w:rsidRDefault="007F3ABC" w:rsidP="00FC534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FD28525" w14:textId="77777777" w:rsidR="002D6006" w:rsidRDefault="002D6006" w:rsidP="00F371F7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</w:pPr>
    </w:p>
    <w:p w14:paraId="0A4AAE0B" w14:textId="77777777" w:rsidR="007F3ABC" w:rsidRPr="00F371F7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</w:pPr>
      <w:r w:rsidRPr="00F371F7"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  <w:lastRenderedPageBreak/>
        <w:t>ІІІ. Принципи функціонування НВК</w:t>
      </w:r>
      <w:r w:rsidRPr="00F371F7"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  <w:tab/>
      </w:r>
    </w:p>
    <w:p w14:paraId="6E03880D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Діяльність школи базується на принципах гуманізму, демократизму, незалежності від політичних, громадських і релігійних організацій та об’єднань, взаємозв’язку розумового, морального, фізичного й естетичного виховання, органічного поєднання загальнолюдських духовних цінностей із національною історією і культурою, науковості, розвивального характеру навчання та його індивідуалізації.</w:t>
      </w:r>
    </w:p>
    <w:p w14:paraId="1887536F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Демократизація.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Передбачає автономію (самостійність) школи у вирішенні основних питань змісту її діяльності, розвитку різно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манітних форм співпраці й партнерства, установлення довір’я між учасниками педагогічної діяльності.</w:t>
      </w:r>
    </w:p>
    <w:p w14:paraId="1A9894C8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Науковість.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Передбачає наукове обґрунтування форм, методів і змі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сту навчання, здійснення завдань з урахуванням результатів наукових досліджень у педагогіці, психології та інших науках.</w:t>
      </w:r>
    </w:p>
    <w:p w14:paraId="6A906CC2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Гуманізація та гуманітаризація.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Визначають завдання збереження й відновлення екології людини: її тілесного й духовного здоров’я,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сенсу життя, особистої свободи,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моральності, щастя, усебічного розвитку, прояву здібностей, обдарувань, талантів.</w:t>
      </w:r>
    </w:p>
    <w:p w14:paraId="41A93FD8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Культуровідповідність</w:t>
      </w:r>
      <w:proofErr w:type="spellEnd"/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Забезпечує збереження, передачу, віднов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лення й розвиток української національної культури та культури народів світу засобами освіти; орієнтує освіту на виховання людини культури шляхом інтеграції освіти в культуру й, навпаки, культури — в освіту.</w:t>
      </w:r>
    </w:p>
    <w:p w14:paraId="1503147E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Соціалізація.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Полягає в забезпеченні оптимальних умов для за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своєння й відтворення індивідом соціального досвіду, що свідчить про нормальне, безболісне входження людини в життя суспільства; закладення в освіту механізмів адаптації, життєтворчості, рефлексії, виживання, збереження індивідуальності кожної дитини.</w:t>
      </w:r>
      <w:r w:rsidRPr="00314755"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Неперервність, наступність та інтеграція. Забезпечують єдність усіх ланок освіти (від дошкільної до вищої), взаємодію школи з іншими закладами освіти й організаціями на основі співдружності, спрямованої на поглиблення, </w:t>
      </w:r>
      <w:proofErr w:type="spellStart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профільність</w:t>
      </w:r>
      <w:proofErr w:type="spellEnd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, конкретизацію освітнього процесу, його наступність і цілісність; набуття освіти впродовж усього життя за умови інтеграції та поглиблення набутих раніше знань.</w:t>
      </w:r>
    </w:p>
    <w:p w14:paraId="3235E324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71F7">
        <w:rPr>
          <w:rFonts w:ascii="Times New Roman" w:hAnsi="Times New Roman"/>
          <w:b/>
          <w:color w:val="000000"/>
          <w:sz w:val="28"/>
          <w:szCs w:val="28"/>
          <w:lang w:eastAsia="uk-UA"/>
        </w:rPr>
        <w:t>Варіативність.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Передбачає широкий вибір форм і засобів освіти й виховання як у навчальний, так і </w:t>
      </w:r>
      <w:proofErr w:type="spellStart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позанавчальний</w:t>
      </w:r>
      <w:proofErr w:type="spellEnd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час для задоволення духовних запитів дитини, її пізнав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альних та інтелектуальних можли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востей, інтересів; розвиток факультативних курсів, гуртків, секцій, клубів, студій.</w:t>
      </w:r>
    </w:p>
    <w:p w14:paraId="5857ACDA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71F7">
        <w:rPr>
          <w:rFonts w:ascii="Times New Roman" w:hAnsi="Times New Roman"/>
          <w:b/>
          <w:color w:val="000000"/>
          <w:sz w:val="28"/>
          <w:szCs w:val="28"/>
          <w:lang w:eastAsia="uk-UA"/>
        </w:rPr>
        <w:t>Індивідуалізація.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Забезпечує розвиток здібностей особистості до самопізнання, саморегуляції, самоконтролю, самоорганізації.</w:t>
      </w:r>
    </w:p>
    <w:p w14:paraId="368EF9B1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F371F7">
        <w:rPr>
          <w:rFonts w:ascii="Times New Roman" w:hAnsi="Times New Roman"/>
          <w:b/>
          <w:color w:val="000000"/>
          <w:sz w:val="28"/>
          <w:szCs w:val="28"/>
          <w:lang w:eastAsia="uk-UA"/>
        </w:rPr>
        <w:lastRenderedPageBreak/>
        <w:t>Природовідповідність</w:t>
      </w:r>
      <w:proofErr w:type="spellEnd"/>
      <w:r w:rsidRPr="00F371F7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Полягає в забезпеченні фізичного розвитку дитини, збереженні її здоров’я; особлива увага звертається на розвиток природних потреб, здібностей, виховання її екологічної свідомості.</w:t>
      </w:r>
    </w:p>
    <w:p w14:paraId="260DD49E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71F7">
        <w:rPr>
          <w:rFonts w:ascii="Times New Roman" w:hAnsi="Times New Roman"/>
          <w:b/>
          <w:color w:val="000000"/>
          <w:sz w:val="28"/>
          <w:szCs w:val="28"/>
          <w:lang w:eastAsia="uk-UA"/>
        </w:rPr>
        <w:t>Гармонізація родинної й шкільної освіти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. Передбачає створення умов, за яких батьки виступають як перші вчителі й партнери; тісна співпраця з батьками для досягнення спільних цілей розвитку кожної дитини.</w:t>
      </w:r>
    </w:p>
    <w:p w14:paraId="7BA278A7" w14:textId="77777777" w:rsidR="007F3ABC" w:rsidRPr="00F371F7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36"/>
          <w:szCs w:val="36"/>
          <w:lang w:val="en-US" w:eastAsia="uk-UA"/>
        </w:rPr>
        <w:t xml:space="preserve">IV. </w:t>
      </w:r>
      <w:r w:rsidRPr="00F371F7">
        <w:rPr>
          <w:rFonts w:ascii="Times New Roman" w:hAnsi="Times New Roman"/>
          <w:b/>
          <w:color w:val="000000"/>
          <w:sz w:val="36"/>
          <w:szCs w:val="36"/>
          <w:lang w:eastAsia="uk-UA"/>
        </w:rPr>
        <w:t xml:space="preserve">Зміст діяльності </w:t>
      </w:r>
      <w:r>
        <w:rPr>
          <w:rFonts w:ascii="Times New Roman" w:hAnsi="Times New Roman"/>
          <w:b/>
          <w:color w:val="000000"/>
          <w:sz w:val="36"/>
          <w:szCs w:val="36"/>
          <w:lang w:eastAsia="uk-UA"/>
        </w:rPr>
        <w:t>НВК</w:t>
      </w:r>
    </w:p>
    <w:p w14:paraId="22FB94E8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Головна мета, завдання й принципи ді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яльності ніколи зумовлюють необ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хідність модернізації змісту, методів і форм навчально-виховного процесу.</w:t>
      </w:r>
    </w:p>
    <w:p w14:paraId="288C5409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 своїм змістом і формами освіта й виховання в ньому має бути </w:t>
      </w:r>
      <w:proofErr w:type="spellStart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дже¬релом</w:t>
      </w:r>
      <w:proofErr w:type="spellEnd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формування національної самосвідомості. Вони розвиваються на основі української мови, історії, 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льтури та звичаїв із використан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ням педагогічних традицій і духовних досягнень свого народу, кращих здобутків інших народів світу.</w:t>
      </w:r>
    </w:p>
    <w:p w14:paraId="2A80A940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Загальними засадами визначення нового змісту освіти є гуманізація, диференціація, інтеграція, науковість, широке застосування новітні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х інформаційних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технологійю</w:t>
      </w:r>
      <w:proofErr w:type="spellEnd"/>
    </w:p>
    <w:p w14:paraId="24E9B6C5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Школа працює відповідно до плану роботи закладу.</w:t>
      </w:r>
    </w:p>
    <w:p w14:paraId="35157816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Основним документом, що регулює навчально-виховний процес, є робочий навчальни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й план, який складається на осно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ві затверджених Міністерством освіти і науки України типових навчальних планів загальноосвітніх шкіл з українською мовою навчання.</w:t>
      </w:r>
    </w:p>
    <w:p w14:paraId="13ACB9A3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Індивідуалізація і диференціація навчання в школі забезпечується реалізацією інваріантної та варіативної частин навчального плану.</w:t>
      </w:r>
      <w:r w:rsidRPr="00314755">
        <w:rPr>
          <w:rFonts w:ascii="Times New Roman" w:hAnsi="Times New Roman"/>
          <w:color w:val="000000"/>
          <w:sz w:val="19"/>
          <w:szCs w:val="19"/>
          <w:lang w:eastAsia="uk-UA"/>
        </w:rPr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Відповідно до нього, педагогічні працівники самостійно добирають навчальні програми, підручники, що допущені Міністерством освіти і науки України, науково-методичну літературу, навчально-наочні посібники, обладнання, форми, методи й засоби навчання.</w:t>
      </w:r>
    </w:p>
    <w:p w14:paraId="645A6D4B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 основу змісту діяльності школи покладено систему наук, які дозволяють формувати в учнів сприймання світу як єдиного цілого, роз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кривати роль кожної науки в розвитку світової культури й суспільства.</w:t>
      </w:r>
    </w:p>
    <w:p w14:paraId="7C1FB03B" w14:textId="77777777" w:rsidR="007F3ABC" w:rsidRPr="00314755" w:rsidRDefault="007F3ABC" w:rsidP="00F371F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Організація навчально-виховного процесу школи базується на основі науково </w:t>
      </w:r>
      <w:proofErr w:type="spellStart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обгрунтованого</w:t>
      </w:r>
      <w:proofErr w:type="spellEnd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вибору педагогічними працівниками програм, методів, форм і засобів навчання й виховання.</w:t>
      </w:r>
    </w:p>
    <w:p w14:paraId="66B8CD67" w14:textId="77777777" w:rsidR="007F3ABC" w:rsidRPr="00314755" w:rsidRDefault="007F3ABC" w:rsidP="009001A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Поряд із традиційними застосовуються інноваційні технології на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 xml:space="preserve">вчання, які роблять урок цікавим, змістовним, творчим, розвивальним, ведеться самостійна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робота учнів за індивідуальними навчальними планами, пошукова, науково-дослідницька діяльність.</w:t>
      </w:r>
    </w:p>
    <w:p w14:paraId="5AACDFED" w14:textId="77777777" w:rsidR="007F3ABC" w:rsidRPr="00314755" w:rsidRDefault="007F3ABC" w:rsidP="009001A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Важливим складником змісту освіти мають стати новітні інформа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ційні технології навчання, які б забезпечили поряд із комп’ютерною грамотністю високу інформаційну культуру людини в сучасному суспільстві.</w:t>
      </w:r>
    </w:p>
    <w:p w14:paraId="35177C70" w14:textId="77777777" w:rsidR="007F3ABC" w:rsidRPr="00314755" w:rsidRDefault="007F3ABC" w:rsidP="009001A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Школа через науково-методичну раду закладу визначає і впроваджує варіативний компонент освіти, а педагоги обирають ефективні форми й методи навчання та виховання, а також визначають зміст освіти від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повідно до чинних варіантів програм або шляхом створення авторських програм і комплексів.</w:t>
      </w:r>
    </w:p>
    <w:p w14:paraId="610D9965" w14:textId="77777777" w:rsidR="007F3ABC" w:rsidRPr="00314755" w:rsidRDefault="007F3ABC" w:rsidP="009001A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Під час реалізації науково-методичної проблеми педагогічний колектив школи ставить перед собою такі </w:t>
      </w: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завдання:</w:t>
      </w:r>
    </w:p>
    <w:p w14:paraId="61C2A72F" w14:textId="77777777" w:rsidR="007F3ABC" w:rsidRPr="00314755" w:rsidRDefault="007F3ABC" w:rsidP="009001A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вивчити й використовувати на пра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ктиці сучасні досягнення психо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лого-педагогічної науки, перспективного педагогічного досвіду; сприяти розвитку ініціативи й творчості, новаторських пошуків педагогів;</w:t>
      </w:r>
    </w:p>
    <w:p w14:paraId="03949AB5" w14:textId="77777777" w:rsidR="007F3ABC" w:rsidRPr="00314755" w:rsidRDefault="007F3ABC" w:rsidP="009001A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розробити систему заходів, спрямованих на вдосконалення на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вчально-виховного процесу, підвищення загальноосвітнього рівня шко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лярів, їхньої вихованості, надання практичної допомоги педагогічним кадрам в оволодінні сучасними методиками викладання й виховання;</w:t>
      </w:r>
    </w:p>
    <w:p w14:paraId="76FFC30E" w14:textId="77777777" w:rsidR="007F3ABC" w:rsidRPr="00314755" w:rsidRDefault="007F3ABC" w:rsidP="009001A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спираючись на досягнення передової вітчизняної та світової педа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гогіки, психології та конкретних методик, створити чітку інноваційну систему гуманітарної освіти;</w:t>
      </w:r>
    </w:p>
    <w:p w14:paraId="4CEADDDB" w14:textId="77777777" w:rsidR="007F3ABC" w:rsidRPr="00314755" w:rsidRDefault="007F3ABC" w:rsidP="009001A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розробити систему методів (технологій) викладання навчальних дисциплін, що поєднували б індивідуальний та диференційований підходи до викладання з інтеграцією різноманітних методів і забезпе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чували б глибоке та свідоме засвоєння базових знань із максимальним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задоволенням індивідуальних запитів та інтересів особистості з ура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хуванням її реальних здібностей, нахилів і можливостей;</w:t>
      </w:r>
    </w:p>
    <w:p w14:paraId="694DF871" w14:textId="77777777" w:rsidR="007F3ABC" w:rsidRPr="00314755" w:rsidRDefault="007F3ABC" w:rsidP="009001A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удосконалювати наявні та виробити нові технології проведення уроків, які шляхом поєднання навчальної та </w:t>
      </w:r>
      <w:proofErr w:type="spellStart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стимулювальної</w:t>
      </w:r>
      <w:proofErr w:type="spellEnd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функцій створили б умови для оптимізації навчального процесу, підвищення ефективності кожної хвилини уроку;</w:t>
      </w:r>
    </w:p>
    <w:p w14:paraId="6F40F7BE" w14:textId="77777777" w:rsidR="007F3ABC" w:rsidRPr="00314755" w:rsidRDefault="007F3ABC" w:rsidP="009001A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створити систему комплексного забезпечення навчального про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цесу посібниками, дидактичними матеріалами, наочністю.</w:t>
      </w:r>
    </w:p>
    <w:p w14:paraId="2A6D150F" w14:textId="77777777" w:rsidR="007F3ABC" w:rsidRPr="00314755" w:rsidRDefault="007F3ABC" w:rsidP="009001A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Реалізація цих завдань можлива в результаті створення умов для постійного фахового, творчого та професійного зростання всіх педагогічних працівників школи.</w:t>
      </w:r>
    </w:p>
    <w:p w14:paraId="35CD9C9E" w14:textId="77777777" w:rsidR="007F3ABC" w:rsidRPr="00314755" w:rsidRDefault="007F3ABC" w:rsidP="009001A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Професія педагога, її націленість у майбутнє вимагають постій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 xml:space="preserve">ного фахового вдосконалення, підвищення кваліфікації через різні форми освіти й самоосвіти. На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основі індивідуалізації і диференціації, варіативності змісту і форм навчання організація професійного вдоско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налення спрямовується на оптимальне задоволення реальних потреб педагогів та забезпечення високого рівня навчально-виховного процесу.</w:t>
      </w:r>
    </w:p>
    <w:p w14:paraId="2BFE2DC5" w14:textId="77777777" w:rsidR="007F3ABC" w:rsidRPr="00C628AA" w:rsidRDefault="007F3ABC" w:rsidP="008B6DF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36"/>
          <w:szCs w:val="36"/>
          <w:lang w:eastAsia="uk-UA"/>
        </w:rPr>
      </w:pPr>
      <w:r w:rsidRPr="00C628AA"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uk-UA"/>
        </w:rPr>
        <w:t>Пріоритетні напрями діяльності школи</w:t>
      </w:r>
    </w:p>
    <w:p w14:paraId="512EA646" w14:textId="77777777" w:rsidR="007F3ABC" w:rsidRPr="00314755" w:rsidRDefault="007F3ABC" w:rsidP="008B6DFF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Аксіологічний.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Має на меті введення учнів у світ цінностей та до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помогу їм у виборі особистісно значущої системи ціннісних орієнтирів.</w:t>
      </w:r>
    </w:p>
    <w:p w14:paraId="05AD9EC1" w14:textId="77777777" w:rsidR="007F3ABC" w:rsidRPr="00314755" w:rsidRDefault="007F3ABC" w:rsidP="008B6DFF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Когнітивний.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Забезпечує школярів науковими знаннями про люди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ну, культуру, історію, природу, ноосферу як основу духовного розвитку.</w:t>
      </w:r>
    </w:p>
    <w:p w14:paraId="70B004FD" w14:textId="77777777" w:rsidR="007F3ABC" w:rsidRPr="00314755" w:rsidRDefault="007F3ABC" w:rsidP="008B6DFF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Творчо-діяльнісний.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Сприяє формуванню і розвитку в учнів різних способів діяльності, творчих здібностей, необхідних для самореалізації особистості в праці, науковій, художній та інших видах діяльності.</w:t>
      </w:r>
    </w:p>
    <w:p w14:paraId="2BBC4490" w14:textId="77777777" w:rsidR="007F3ABC" w:rsidRPr="00314755" w:rsidRDefault="007F3ABC" w:rsidP="008B6DFF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Особистісний.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Забезпечує самопізнання, розвиток рефлексивної здатності, оволодіння способами саморегуляції, самовдосконалення, морального самовизначення, формує життєву позицію. '</w:t>
      </w:r>
    </w:p>
    <w:p w14:paraId="709F1C74" w14:textId="77777777" w:rsidR="007F3ABC" w:rsidRPr="00314755" w:rsidRDefault="007F3ABC" w:rsidP="008B6DFF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Соціокультурний.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Передбачає допомогу дитині у визначенні свого статусу як особистості шляхом включення її в систему соціальних відносин, виконання різних соціальних ролей, залучення до участі у вирішенні нагальних проблем школи, суспільства.</w:t>
      </w:r>
    </w:p>
    <w:p w14:paraId="23138DAC" w14:textId="77777777" w:rsidR="007F3ABC" w:rsidRPr="00314755" w:rsidRDefault="007F3ABC" w:rsidP="008B6DFF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Художньо-естетичний.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Забезпечує художньо-естетичну осві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ченість та вихованість особистості, здатної до саморозвитку й само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вдосконалення, формування її художньо-естетичної культури засобами кращих світових, національних і регіональних надбань, сприяє виро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бленню вмінь примножувати культурні традиції суспільства.</w:t>
      </w:r>
    </w:p>
    <w:p w14:paraId="402EB8F4" w14:textId="77777777" w:rsidR="007F3ABC" w:rsidRPr="00314755" w:rsidRDefault="007F3ABC" w:rsidP="008B6DF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Правовий.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Передбачає формування правової культури — прище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плення поваги до прав і свобод людини, Конституції, законів України;</w:t>
      </w:r>
      <w:r w:rsidRPr="00314755">
        <w:rPr>
          <w:rFonts w:ascii="Times New Roman" w:hAnsi="Times New Roman"/>
          <w:color w:val="000000"/>
          <w:sz w:val="19"/>
          <w:szCs w:val="19"/>
          <w:lang w:eastAsia="uk-UA"/>
        </w:rPr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сприяє становленню особистості, яка має почуття власної гідності, гото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вої до захисту як своїх прав та свобод, так і прав та свобод інших людей, наділеної громадянською самосвідомістю й суспільною активністю.</w:t>
      </w:r>
    </w:p>
    <w:p w14:paraId="5B7A4EB1" w14:textId="77777777" w:rsidR="007F3ABC" w:rsidRPr="00314755" w:rsidRDefault="007F3ABC" w:rsidP="008B6DFF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Дослідницько-експериментальний.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Передбачає включення дитини в пошукову, науково-дослідницьку діяльність, перетворення знань на інструмент творчого освоєння світу; процес оволодіння знаннями в атмосфері інтелектуальних, моральних та емоційних переживань; зіткнення думок, поглядів, позицій, наукових підходів; проектування різних можливих вирішень пізнавальних завдань.</w:t>
      </w:r>
    </w:p>
    <w:p w14:paraId="7E29C546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lastRenderedPageBreak/>
        <w:t>Фізкультурно-оздоровчий.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Забезпечує формування в дитини навичок здорового способу життя, фізичних здібностей, збереження та зміцнення здоров’я, гармонії тіла й духу.</w:t>
      </w:r>
    </w:p>
    <w:p w14:paraId="2381FAA1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proofErr w:type="spellStart"/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Релаксійно</w:t>
      </w:r>
      <w:proofErr w:type="spellEnd"/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-розважальний.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Передбачає організацію культурного дозвілля дітей у різних формах, поліпшення їхнього психологічного здоров’я, зняття розумового, психічного та фізичного напруження.</w:t>
      </w:r>
    </w:p>
    <w:p w14:paraId="4C78B10E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Школа в межах часу, передбаченого навчальним планом, самостійно встановлює структуру навчального року за погодженням з управлінням освіти і науки.</w:t>
      </w:r>
    </w:p>
    <w:p w14:paraId="4D2D3343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Режим роботи школи визначається на основі нормативно-правових актів та за погодженням із територіальними установами державної санітарно-епідеміологічної служби.</w:t>
      </w:r>
    </w:p>
    <w:p w14:paraId="5A146EA0" w14:textId="77777777" w:rsidR="007F3ABC" w:rsidRDefault="007F3ABC" w:rsidP="00816F1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Навчання з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дійснюється в одну зміну.</w:t>
      </w:r>
    </w:p>
    <w:p w14:paraId="5CE4CF6F" w14:textId="77777777" w:rsidR="007F3ABC" w:rsidRPr="00314755" w:rsidRDefault="007F3ABC" w:rsidP="00816F1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0F6B0F6" w14:textId="77777777" w:rsidR="007F3ABC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</w:pPr>
      <w:r w:rsidRPr="00C628AA">
        <w:rPr>
          <w:rFonts w:ascii="Times New Roman" w:hAnsi="Times New Roman"/>
          <w:b/>
          <w:bCs/>
          <w:color w:val="000000"/>
          <w:sz w:val="36"/>
          <w:szCs w:val="36"/>
          <w:lang w:val="en-US" w:eastAsia="uk-UA"/>
        </w:rPr>
        <w:t>V</w:t>
      </w:r>
      <w:r w:rsidRPr="00C628AA"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  <w:t>. Основні шляхи реалізації Концепції</w:t>
      </w:r>
    </w:p>
    <w:p w14:paraId="22EFACD4" w14:textId="77777777" w:rsidR="007F3ABC" w:rsidRPr="00C628AA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</w:pPr>
    </w:p>
    <w:p w14:paraId="5FC6043A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Нормативне забезпечення</w:t>
      </w:r>
    </w:p>
    <w:p w14:paraId="4A9CFC49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Директивні та нормативні акти, що забезпечують умови діяльності школи, визначений обсяг навчального матеріалу; кількість теоретичних, практичних і самостійних занять залежно від форм навчання; критерії оцінювання навчальних досягнень учнів; норми матеріально-техніч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ного й фінансового забезпечення, норми фізичного та психологічного навантаження учасників навчально-виховного процесу.</w:t>
      </w:r>
    </w:p>
    <w:p w14:paraId="038766D9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Науково-методичне забезпечення</w:t>
      </w:r>
    </w:p>
    <w:p w14:paraId="7C813CA3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Розробка теоретико-методологічних аспектів освіти в школі, засто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сування спеціальних психолого-педагогічних технологій; упровадження нових форм організації та управління освітнім процесом.</w:t>
      </w:r>
      <w:r w:rsidRPr="00314755">
        <w:rPr>
          <w:rFonts w:ascii="Times New Roman" w:hAnsi="Times New Roman"/>
          <w:color w:val="000000"/>
          <w:sz w:val="19"/>
          <w:szCs w:val="19"/>
          <w:lang w:eastAsia="uk-UA"/>
        </w:rPr>
        <w:t xml:space="preserve"> 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Розробка науково-методичного забезпечення підготовки педагогіч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них працівників.</w:t>
      </w:r>
    </w:p>
    <w:p w14:paraId="0500470F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Програмно-методичне забезпечення навчально-виховного процесу, розробка різнорівневих, диференційованих та варіативних програм, навчально-методичних посібників, підручників для вчителя та учня.</w:t>
      </w:r>
    </w:p>
    <w:p w14:paraId="76B2B814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Створення банку даних наукових розробок, сучасних технологій, діагностичних досліджень.</w:t>
      </w:r>
    </w:p>
    <w:p w14:paraId="414CC8DB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Дослідно-експериментальна робота, педагогічне проектування й моделювання.</w:t>
      </w:r>
    </w:p>
    <w:p w14:paraId="39C2617C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Співпраця школи з науковими установами, навчальними закладами різних рівнів акредитації, державними та громадськими організаціями.</w:t>
      </w:r>
    </w:p>
    <w:p w14:paraId="7122A969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Розробка програмно-методичного забезпечення підготовки батьків.</w:t>
      </w:r>
    </w:p>
    <w:p w14:paraId="59CA1967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Висвітлення проблем та напрацювань у науково-методичних видан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нях, засобах масової інформації.</w:t>
      </w:r>
    </w:p>
    <w:p w14:paraId="393D72CA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Кадрове забезпечення</w:t>
      </w:r>
    </w:p>
    <w:p w14:paraId="05697838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Формування якісно нового типу педагога, у якому поєднуються висо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кий професіоналізм, інтелігентність, соціальна зрілість і творче начало.</w:t>
      </w:r>
    </w:p>
    <w:p w14:paraId="3A359EBD" w14:textId="77777777" w:rsidR="007F3ABC" w:rsidRPr="00314755" w:rsidRDefault="007F3ABC" w:rsidP="00816F1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Створення умов для перепідготовки та підвищення кваліфікації педагогічних кадрів.</w:t>
      </w:r>
    </w:p>
    <w:p w14:paraId="36177A73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Розробка нормативно-правової бази, яка підвищить статус та со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ціальну захищеність педагога.</w:t>
      </w:r>
    </w:p>
    <w:p w14:paraId="3DC153B0" w14:textId="77777777" w:rsidR="007F3ABC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Створення системи стимулів щодо ефективної професійної діяль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ності, підвищення педагогічної майстерності й творчої активності.</w:t>
      </w:r>
    </w:p>
    <w:p w14:paraId="3CB44C79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Медичне забезпечення</w:t>
      </w:r>
    </w:p>
    <w:p w14:paraId="6BE68702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Неперервний медичний контроль, психолого-педагогічні спосте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реження за станом здоров’я, психічного та фізичного розвитку учнів, учителів.</w:t>
      </w:r>
    </w:p>
    <w:p w14:paraId="05D65BC1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Розподіл дітей за результатами медичного обстеження на групи для занять із фізичної культури.</w:t>
      </w:r>
    </w:p>
    <w:p w14:paraId="0B8AB0B1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Санітарно-гігієнічне виховання, просвітницька робота з учнями, батьками, учителями щодо здорового способу життя, попередження захворювань школ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ярів та професійних захворювань педагогів.</w:t>
      </w:r>
    </w:p>
    <w:p w14:paraId="62A924E8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Матеріально-технічне забезпечення</w:t>
      </w:r>
    </w:p>
    <w:p w14:paraId="0DF9B160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Наявність сучасної матеріально-технічної бази: необхідних при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міщень (класних кімнат, кабіне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тів, майстерні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спортивн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ого</w:t>
      </w:r>
      <w:r w:rsidRPr="00314755">
        <w:rPr>
          <w:rFonts w:ascii="Times New Roman" w:hAnsi="Times New Roman"/>
          <w:color w:val="000000"/>
          <w:sz w:val="19"/>
          <w:szCs w:val="19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залу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тощо); додаткового технічного й матеріального оснащення робо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чих місць учителів та учнів; достатньої кількості дидактичних засобів навчання, обладнання, технічних засобів; комп’ютерної, копіювальної оргтехніки; бібліотечного фонду.</w:t>
      </w:r>
    </w:p>
    <w:p w14:paraId="3F16623A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Відповідність матеріально-технічної бази нормам охорони праці та гігієни.</w:t>
      </w:r>
    </w:p>
    <w:p w14:paraId="58C3274E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Фінансове забезпечення</w:t>
      </w:r>
    </w:p>
    <w:p w14:paraId="51C7CC2D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Гарантоване нормативне фінансове забезпечення за рахунок дер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жавного й місцевого бюджетів.</w:t>
      </w:r>
    </w:p>
    <w:p w14:paraId="78F0C950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Додатковими джерелами фінансового забезпечення можуть бути: добровільні внески державних і приватних підприємств, фірм, акціо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нерних компаній, громадських організацій, вітчизняних та зарубіжних благодійних фондів, фізичних осіб; кошти, одержані за надання додат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кових освітніх послуг.</w:t>
      </w:r>
    </w:p>
    <w:p w14:paraId="486802A4" w14:textId="77777777" w:rsidR="007F3ABC" w:rsidRPr="000F10A4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val="en-US" w:eastAsia="uk-UA"/>
        </w:rPr>
        <w:t>IV</w:t>
      </w:r>
      <w:r w:rsidRPr="000F10A4"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  <w:t>. Управління школою</w:t>
      </w:r>
    </w:p>
    <w:p w14:paraId="593A1BBA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Управління школою здійснюється її засновником через управління освіти і науки в межах повноважень, визначених Конституцією Украї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ни, законами України «Про освіту», «Про загальну середню освіту», Положенням про загальноосвітній навчальний заклад, статутом закладу. Безпосереднє керівництво здійснюється директором.</w:t>
      </w:r>
    </w:p>
    <w:p w14:paraId="254699B8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Управління педагогічним і навчально-виховним процесом у школі базується на принципах творчого підходу, ініціативи і співпраці всіх суб’єктів управлінської системи, плановості, демократизації, гуманіза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ції, наукової організації праці, психологічного забезпечення.</w:t>
      </w:r>
    </w:p>
    <w:p w14:paraId="2083F7F2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Застосовуються нові управлінські технології, які базуються на за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конах менеджменту. .</w:t>
      </w:r>
    </w:p>
    <w:p w14:paraId="01CBB910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основу соціально-педагогічної системи покладено </w:t>
      </w: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корпоратив</w:t>
      </w:r>
      <w:r w:rsidRPr="003147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softHyphen/>
        <w:t>ний стиль управління.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школі діють органи громадського самовря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дування: загальні збори (конференці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я), рада школи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, батьківський комітет, учнівське самоврядування.</w:t>
      </w:r>
    </w:p>
    <w:p w14:paraId="7F874C7D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Основними функціями управління</w:t>
      </w: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школою є:</w:t>
      </w:r>
    </w:p>
    <w:p w14:paraId="048E41AA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інформаційно-аналітична;</w:t>
      </w:r>
    </w:p>
    <w:p w14:paraId="6079D0AD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мотиваційно-цільова;</w:t>
      </w:r>
    </w:p>
    <w:p w14:paraId="3C476659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планово-прогностична;</w:t>
      </w:r>
    </w:p>
    <w:p w14:paraId="1A2E3495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організаційно-виконавча;</w:t>
      </w:r>
    </w:p>
    <w:p w14:paraId="79A40035" w14:textId="77777777" w:rsidR="007F3ABC" w:rsidRPr="003147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контрольно-діагностична;</w:t>
      </w:r>
    </w:p>
    <w:p w14:paraId="23A8E76B" w14:textId="77777777" w:rsidR="007F3ABC" w:rsidRPr="007629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регуляційно</w:t>
      </w:r>
      <w:proofErr w:type="spellEnd"/>
      <w:r w:rsidRPr="00314755">
        <w:rPr>
          <w:rFonts w:ascii="Times New Roman" w:hAnsi="Times New Roman"/>
          <w:color w:val="000000"/>
          <w:sz w:val="28"/>
          <w:szCs w:val="28"/>
          <w:lang w:eastAsia="uk-UA"/>
        </w:rPr>
        <w:t>-корекційна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.</w:t>
      </w:r>
    </w:p>
    <w:p w14:paraId="21C2B895" w14:textId="77777777" w:rsidR="007F3ABC" w:rsidRDefault="007F3ABC" w:rsidP="00762955">
      <w:pPr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</w:p>
    <w:p w14:paraId="462FF542" w14:textId="77777777" w:rsidR="007F3ABC" w:rsidRDefault="007F3ABC" w:rsidP="00762955">
      <w:pPr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</w:p>
    <w:p w14:paraId="38E0C99B" w14:textId="77777777" w:rsidR="007F3ABC" w:rsidRDefault="007F3ABC" w:rsidP="00762955">
      <w:pPr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</w:p>
    <w:p w14:paraId="22A316FA" w14:textId="77777777" w:rsidR="007F3ABC" w:rsidRDefault="007F3ABC" w:rsidP="00762955">
      <w:pPr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</w:p>
    <w:p w14:paraId="65B53C3A" w14:textId="77777777" w:rsidR="007F3ABC" w:rsidRPr="005F5A41" w:rsidRDefault="007F3ABC" w:rsidP="00762955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4D45AE1" w14:textId="77777777" w:rsidR="007F3ABC" w:rsidRPr="007D2866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F5A4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lastRenderedPageBreak/>
        <w:t>Розділ І.</w:t>
      </w:r>
      <w:r w:rsidRPr="005F5A4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ЗДОРОВ’Я ДИТИНИ </w:t>
      </w:r>
    </w:p>
    <w:p w14:paraId="11AF5377" w14:textId="77777777" w:rsidR="007F3ABC" w:rsidRPr="00762955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E21BB19" w14:textId="77777777" w:rsidR="007F3ABC" w:rsidRPr="005F5A41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F5A4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Проект «Наш вибір — здоров’я!»</w:t>
      </w:r>
    </w:p>
    <w:p w14:paraId="3F1370C5" w14:textId="77777777" w:rsidR="007F3ABC" w:rsidRPr="005F5A41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F5A4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Мета проекту:</w:t>
      </w:r>
      <w:r w:rsidRPr="005F5A4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5F5A41">
        <w:rPr>
          <w:rFonts w:ascii="Times New Roman" w:hAnsi="Times New Roman"/>
          <w:color w:val="000000"/>
          <w:sz w:val="28"/>
          <w:szCs w:val="28"/>
          <w:lang w:eastAsia="uk-UA"/>
        </w:rPr>
        <w:t>формування ціннісного ставлення до власного здоров’я й здорового способу життя шляхом комплексного розв’язання педагогічних, медичних та соціальних завдань з урахуванням індиві</w:t>
      </w:r>
      <w:r w:rsidRPr="005F5A41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дуальних особливостей дитини в різні вікові періоди.</w:t>
      </w:r>
    </w:p>
    <w:p w14:paraId="67DA025E" w14:textId="77777777" w:rsidR="007F3ABC" w:rsidRPr="005F5A41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F5A4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Завдання проекту:</w:t>
      </w:r>
    </w:p>
    <w:p w14:paraId="3199B0F5" w14:textId="77777777" w:rsidR="007F3ABC" w:rsidRPr="005F5A41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F5A41">
        <w:rPr>
          <w:rFonts w:ascii="Times New Roman" w:hAnsi="Times New Roman"/>
          <w:color w:val="000000"/>
          <w:sz w:val="28"/>
          <w:szCs w:val="28"/>
          <w:lang w:eastAsia="uk-UA"/>
        </w:rPr>
        <w:t>створити умови для забезпечення охорони здоров’я учнів, їхнього повноцінного фізичного розвитку й формування здорового способу життя;</w:t>
      </w:r>
    </w:p>
    <w:p w14:paraId="7026748D" w14:textId="77777777" w:rsidR="007F3ABC" w:rsidRPr="005F5A41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F5A41">
        <w:rPr>
          <w:rFonts w:ascii="Times New Roman" w:hAnsi="Times New Roman"/>
          <w:color w:val="000000"/>
          <w:sz w:val="28"/>
          <w:szCs w:val="28"/>
          <w:lang w:eastAsia="uk-UA"/>
        </w:rPr>
        <w:t>створити систему роботи з профілактики тютюнопаління, нарко</w:t>
      </w:r>
      <w:r w:rsidRPr="005F5A41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манії, алкоголізму, травматизму;</w:t>
      </w:r>
    </w:p>
    <w:p w14:paraId="0E52455A" w14:textId="77777777" w:rsidR="007F3ABC" w:rsidRPr="005F5A41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F5A41">
        <w:rPr>
          <w:rFonts w:ascii="Times New Roman" w:hAnsi="Times New Roman"/>
          <w:color w:val="000000"/>
          <w:sz w:val="28"/>
          <w:szCs w:val="28"/>
          <w:lang w:eastAsia="uk-UA"/>
        </w:rPr>
        <w:t>створити шкільний центр розв’язання конфліктів із метою по</w:t>
      </w:r>
      <w:r w:rsidRPr="005F5A41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кращення стосунків між учасниками навчально-виховного процесу;</w:t>
      </w:r>
    </w:p>
    <w:p w14:paraId="053B588D" w14:textId="77777777" w:rsidR="007F3ABC" w:rsidRPr="005F5A41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F5A41">
        <w:rPr>
          <w:rFonts w:ascii="Times New Roman" w:hAnsi="Times New Roman"/>
          <w:color w:val="000000"/>
          <w:sz w:val="28"/>
          <w:szCs w:val="28"/>
          <w:lang w:eastAsia="uk-UA"/>
        </w:rPr>
        <w:t>сприяти підвищенню кваліфікації педпрацівників із питань фор</w:t>
      </w:r>
      <w:r w:rsidRPr="005F5A41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мування в учнів ціннісного ставлення до свого фізичного «Я»;</w:t>
      </w:r>
    </w:p>
    <w:p w14:paraId="50C0DE4E" w14:textId="77777777" w:rsidR="007F3ABC" w:rsidRPr="005F5A41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F5A41">
        <w:rPr>
          <w:rFonts w:ascii="Times New Roman" w:hAnsi="Times New Roman"/>
          <w:color w:val="000000"/>
          <w:sz w:val="28"/>
          <w:szCs w:val="28"/>
          <w:lang w:eastAsia="uk-UA"/>
        </w:rPr>
        <w:t>створити позитивний соціально-</w:t>
      </w:r>
      <w:proofErr w:type="spellStart"/>
      <w:r w:rsidRPr="005F5A41">
        <w:rPr>
          <w:rFonts w:ascii="Times New Roman" w:hAnsi="Times New Roman"/>
          <w:color w:val="000000"/>
          <w:sz w:val="28"/>
          <w:szCs w:val="28"/>
          <w:lang w:eastAsia="uk-UA"/>
        </w:rPr>
        <w:t>психологічнцй</w:t>
      </w:r>
      <w:proofErr w:type="spellEnd"/>
      <w:r w:rsidRPr="005F5A4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мікроклімат у школі та класах;</w:t>
      </w:r>
    </w:p>
    <w:p w14:paraId="121D4250" w14:textId="77777777" w:rsidR="007F3ABC" w:rsidRPr="005F5A41" w:rsidRDefault="007F3ABC" w:rsidP="00C628A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F5A41">
        <w:rPr>
          <w:rFonts w:ascii="Times New Roman" w:hAnsi="Times New Roman"/>
          <w:color w:val="000000"/>
          <w:sz w:val="28"/>
          <w:szCs w:val="28"/>
          <w:lang w:eastAsia="uk-UA"/>
        </w:rPr>
        <w:t>формувати й розвивати особистість учня-громадянина, здатного до повноцінної успішної життєдіяльності в усіх сферах виробництва, науки, освіти й культури;</w:t>
      </w:r>
    </w:p>
    <w:p w14:paraId="0785A0BA" w14:textId="77777777" w:rsidR="007F3ABC" w:rsidRPr="00672B82" w:rsidRDefault="007F3ABC" w:rsidP="00C628AA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F5A41">
        <w:rPr>
          <w:rFonts w:ascii="Times New Roman" w:hAnsi="Times New Roman"/>
          <w:color w:val="000000"/>
          <w:sz w:val="28"/>
          <w:szCs w:val="28"/>
          <w:lang w:eastAsia="uk-UA"/>
        </w:rPr>
        <w:t>сприяти вихованню активної життєвої позиції.</w:t>
      </w:r>
    </w:p>
    <w:p w14:paraId="2C73B2BF" w14:textId="77777777" w:rsidR="007F3ABC" w:rsidRPr="00672B82" w:rsidRDefault="007F3ABC" w:rsidP="00C628AA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D9D258C" w14:textId="77777777" w:rsidR="007F3ABC" w:rsidRPr="00672B82" w:rsidRDefault="007F3ABC" w:rsidP="00C628AA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0B655BC" w14:textId="77777777" w:rsidR="007F3ABC" w:rsidRPr="00672B82" w:rsidRDefault="007F3ABC" w:rsidP="00C628AA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E03DA1A" w14:textId="77777777" w:rsidR="007F3ABC" w:rsidRPr="00672B82" w:rsidRDefault="007F3ABC" w:rsidP="00C628AA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4D2D1E3" w14:textId="77777777" w:rsidR="007F3ABC" w:rsidRPr="00672B82" w:rsidRDefault="007F3ABC" w:rsidP="00C628AA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6CAE562" w14:textId="77777777" w:rsidR="007F3ABC" w:rsidRPr="00672B82" w:rsidRDefault="007F3ABC" w:rsidP="00C628AA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0CE9401" w14:textId="77777777" w:rsidR="007F3ABC" w:rsidRPr="00672B82" w:rsidRDefault="007F3ABC" w:rsidP="00C628AA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010B512" w14:textId="77777777" w:rsidR="007F3ABC" w:rsidRPr="00672B82" w:rsidRDefault="007F3ABC" w:rsidP="00C628AA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BFF2AB0" w14:textId="77777777" w:rsidR="007F3ABC" w:rsidRPr="00672B82" w:rsidRDefault="007F3ABC" w:rsidP="00C628AA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7156FCB" w14:textId="77777777" w:rsidR="007F3ABC" w:rsidRPr="00672B82" w:rsidRDefault="007F3ABC" w:rsidP="00C628AA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C6E754A" w14:textId="77777777" w:rsidR="007F3ABC" w:rsidRDefault="007F3ABC" w:rsidP="00C628AA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496A114" w14:textId="77777777" w:rsidR="007F3ABC" w:rsidRPr="009803DC" w:rsidRDefault="007F3ABC" w:rsidP="00C628AA">
      <w:pPr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764084">
        <w:rPr>
          <w:b/>
          <w:bCs/>
          <w:sz w:val="36"/>
          <w:szCs w:val="36"/>
        </w:rPr>
        <w:t xml:space="preserve"> </w:t>
      </w:r>
      <w:r w:rsidRPr="009803DC"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  <w:t>Шляхи реалізації проекту</w:t>
      </w:r>
    </w:p>
    <w:tbl>
      <w:tblPr>
        <w:tblW w:w="106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"/>
        <w:gridCol w:w="3357"/>
        <w:gridCol w:w="27"/>
        <w:gridCol w:w="2154"/>
        <w:gridCol w:w="6"/>
        <w:gridCol w:w="1620"/>
        <w:gridCol w:w="36"/>
        <w:gridCol w:w="2630"/>
        <w:gridCol w:w="34"/>
        <w:gridCol w:w="138"/>
        <w:gridCol w:w="42"/>
      </w:tblGrid>
      <w:tr w:rsidR="007F3ABC" w:rsidRPr="009803DC" w14:paraId="2CCA6644" w14:textId="77777777" w:rsidTr="00FD765E">
        <w:trPr>
          <w:gridAfter w:val="2"/>
          <w:wAfter w:w="180" w:type="dxa"/>
          <w:trHeight w:hRule="exact" w:val="43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AE4639" w14:textId="77777777" w:rsidR="007F3ABC" w:rsidRPr="009803DC" w:rsidRDefault="007F3ABC" w:rsidP="00F76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C8B6E5" w14:textId="77777777" w:rsidR="007F3ABC" w:rsidRPr="009803DC" w:rsidRDefault="007F3ABC" w:rsidP="00F76E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9803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Зміст заходу</w:t>
            </w:r>
          </w:p>
          <w:p w14:paraId="601D6640" w14:textId="77777777" w:rsidR="007F3ABC" w:rsidRPr="009803DC" w:rsidRDefault="007F3ABC" w:rsidP="00F76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E89724" w14:textId="77777777" w:rsidR="007F3ABC" w:rsidRPr="009803DC" w:rsidRDefault="007F3ABC" w:rsidP="00F76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Термін</w:t>
            </w:r>
          </w:p>
          <w:p w14:paraId="0FFB1D84" w14:textId="77777777" w:rsidR="007F3ABC" w:rsidRPr="009803DC" w:rsidRDefault="007F3ABC" w:rsidP="00F76E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Виконання</w:t>
            </w:r>
          </w:p>
          <w:p w14:paraId="2FA817D6" w14:textId="77777777" w:rsidR="007F3ABC" w:rsidRPr="009803DC" w:rsidRDefault="007F3ABC" w:rsidP="00F76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A74023" w14:textId="77777777" w:rsidR="007F3ABC" w:rsidRPr="009803DC" w:rsidRDefault="007F3ABC" w:rsidP="00F76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545EEC" w14:textId="77777777" w:rsidR="007F3ABC" w:rsidRPr="009803DC" w:rsidRDefault="007F3ABC" w:rsidP="00F76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Фінансування</w:t>
            </w:r>
          </w:p>
        </w:tc>
      </w:tr>
      <w:tr w:rsidR="007F3ABC" w:rsidRPr="009803DC" w14:paraId="57A569EA" w14:textId="77777777" w:rsidTr="00FD765E">
        <w:trPr>
          <w:gridAfter w:val="2"/>
          <w:wAfter w:w="180" w:type="dxa"/>
          <w:trHeight w:hRule="exact" w:val="81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C21312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62879D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Забезпечити умови для реалізації про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екту «Наш вибір — здоров’я!»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F93F11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 w:rsidR="002D600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F54F62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</w:t>
            </w:r>
            <w:proofErr w:type="spellEnd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</w:r>
          </w:p>
          <w:p w14:paraId="1AF34523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страція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AFFDBA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межах фінансування навчального закладу</w:t>
            </w:r>
          </w:p>
        </w:tc>
      </w:tr>
      <w:tr w:rsidR="007F3ABC" w:rsidRPr="009803DC" w14:paraId="78DD8203" w14:textId="77777777" w:rsidTr="00FD765E">
        <w:trPr>
          <w:gridAfter w:val="2"/>
          <w:wAfter w:w="180" w:type="dxa"/>
          <w:trHeight w:hRule="exact" w:val="137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DD0954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BBCBC2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Організація укладення угод із науково-ме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дичними установами, громадськими органі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заціями про співпрацю та участь у реалізації проекту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84AF37" w14:textId="77777777" w:rsidR="007F3ABC" w:rsidRPr="009803DC" w:rsidRDefault="002D6006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428D5F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страція</w:t>
            </w:r>
          </w:p>
          <w:p w14:paraId="45365EC9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DF26BA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межах фінансування навчального закладу</w:t>
            </w:r>
          </w:p>
        </w:tc>
      </w:tr>
      <w:tr w:rsidR="007F3ABC" w:rsidRPr="009803DC" w14:paraId="6EC592F3" w14:textId="77777777" w:rsidTr="00FD765E">
        <w:trPr>
          <w:gridAfter w:val="2"/>
          <w:wAfter w:w="180" w:type="dxa"/>
          <w:trHeight w:hRule="exact" w:val="99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D1A220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459B56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Реалізаціюя</w:t>
            </w:r>
            <w:proofErr w:type="spellEnd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проекту «Наш вибір -здоров’я!» через роботу учнівського самоврядування</w:t>
            </w:r>
          </w:p>
          <w:p w14:paraId="5E6519CB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679B5BA2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4E173C5A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учнівського самоврядування </w:t>
            </w:r>
          </w:p>
          <w:p w14:paraId="6C73351D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1AC9935F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4227647A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7C46624D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333616D7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3D16FB1D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35AC6C8A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32CCBE47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ex</w:t>
            </w:r>
          </w:p>
          <w:p w14:paraId="73AC82F4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3C28D0B0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04DAC822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ex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учнівського самовряду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вання</w:t>
            </w:r>
          </w:p>
          <w:p w14:paraId="583C6BCF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2100CB87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368CC007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50AF990B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7B8F264A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3DBCE948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4E4780" w14:textId="77777777" w:rsidR="007F3ABC" w:rsidRPr="009803DC" w:rsidRDefault="002D6006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19B2E5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</w:t>
            </w:r>
          </w:p>
          <w:p w14:paraId="1DF0DA47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виховної</w:t>
            </w:r>
          </w:p>
          <w:p w14:paraId="3BF29C87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роботи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6BAC80" w14:textId="77777777" w:rsidR="007F3ABC" w:rsidRPr="009803DC" w:rsidRDefault="007F3ABC" w:rsidP="00097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межах фінансування навчального закладу</w:t>
            </w:r>
          </w:p>
        </w:tc>
      </w:tr>
      <w:tr w:rsidR="007F3ABC" w:rsidRPr="009803DC" w14:paraId="62184658" w14:textId="77777777" w:rsidTr="00FD765E">
        <w:trPr>
          <w:gridAfter w:val="2"/>
          <w:wAfter w:w="180" w:type="dxa"/>
          <w:trHeight w:hRule="exact" w:val="194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A3560F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2958F1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Забезпечувати педа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гогічних працівників науково-</w:t>
            </w:r>
            <w:proofErr w:type="spellStart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методич</w:t>
            </w:r>
            <w:proofErr w:type="spellEnd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 ними матеріалами та періодичними ви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 xml:space="preserve">даннями з проблем здорового способу життя й здоров’я- </w:t>
            </w:r>
            <w:proofErr w:type="spellStart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збережувальних</w:t>
            </w:r>
            <w:proofErr w:type="spellEnd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технологій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45C0B5" w14:textId="77777777" w:rsidR="007F3ABC" w:rsidRPr="009803DC" w:rsidRDefault="002D6006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FED191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</w:t>
            </w:r>
            <w:proofErr w:type="spellEnd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</w:r>
          </w:p>
          <w:p w14:paraId="2ABAA495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страція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48BA19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 рахунок по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забюджетних коштів</w:t>
            </w:r>
          </w:p>
        </w:tc>
      </w:tr>
      <w:tr w:rsidR="007F3ABC" w:rsidRPr="009803DC" w14:paraId="7A13CE2C" w14:textId="77777777" w:rsidTr="00FD765E">
        <w:trPr>
          <w:gridAfter w:val="2"/>
          <w:wAfter w:w="180" w:type="dxa"/>
          <w:trHeight w:hRule="exact" w:val="367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4F8212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3DE026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Удосконалити систему підвищення психолого- педагогічної компетен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тності педпрацівників шляхом проведення конференцій, семінарів, тренінгів.</w:t>
            </w:r>
          </w:p>
          <w:p w14:paraId="49CD1C6C" w14:textId="77777777" w:rsidR="007F3ABC" w:rsidRPr="009803DC" w:rsidRDefault="007F3ABC" w:rsidP="00AC5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Круглий стіл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«Форму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вання здорового спосо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бу життя учнів як одне з головних виховних завдань школи».</w:t>
            </w:r>
          </w:p>
          <w:p w14:paraId="5CC83692" w14:textId="77777777" w:rsidR="007F3ABC" w:rsidRPr="009803DC" w:rsidRDefault="007F3ABC" w:rsidP="00AC5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Семінари-практикуми:</w:t>
            </w:r>
          </w:p>
          <w:p w14:paraId="07E268FE" w14:textId="77777777" w:rsidR="007F3ABC" w:rsidRDefault="007F3ABC" w:rsidP="00481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— «Урахування ін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 xml:space="preserve">дивідуальних і вікових особливостей школярів – умова успішного формування вмінь і навичок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 xml:space="preserve">вого способу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життя»;</w:t>
            </w:r>
          </w:p>
          <w:p w14:paraId="13E2859C" w14:textId="77777777" w:rsidR="007F3ABC" w:rsidRDefault="007F3ABC" w:rsidP="00AC5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742C6106" w14:textId="77777777" w:rsidR="007F3ABC" w:rsidRDefault="007F3ABC" w:rsidP="00AC5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65931B96" w14:textId="77777777" w:rsidR="007F3ABC" w:rsidRPr="009803DC" w:rsidRDefault="007F3ABC" w:rsidP="00AC5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виховну роботу з класом».</w:t>
            </w:r>
          </w:p>
          <w:p w14:paraId="579645CC" w14:textId="77777777" w:rsidR="007F3ABC" w:rsidRPr="009803DC" w:rsidRDefault="007F3ABC" w:rsidP="00AC57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Тренінгові заняття:</w:t>
            </w:r>
          </w:p>
          <w:p w14:paraId="3B008A10" w14:textId="77777777" w:rsidR="007F3ABC" w:rsidRPr="009803DC" w:rsidRDefault="007F3ABC" w:rsidP="00AC5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«Керування конфлік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том»;</w:t>
            </w:r>
          </w:p>
          <w:p w14:paraId="1EBD5152" w14:textId="77777777" w:rsidR="007F3ABC" w:rsidRPr="009803DC" w:rsidRDefault="007F3ABC" w:rsidP="00AC57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«Розвиток креатив- </w:t>
            </w:r>
            <w:proofErr w:type="spellStart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ності</w:t>
            </w:r>
            <w:proofErr w:type="spellEnd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вчителя».</w:t>
            </w:r>
          </w:p>
          <w:p w14:paraId="5FE57188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Круглий стіл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«Осо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 xml:space="preserve">бливості діяльності вчителів із школярів </w:t>
            </w:r>
            <w:proofErr w:type="spellStart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лярів</w:t>
            </w:r>
            <w:proofErr w:type="spellEnd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— умова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157D6" w14:textId="77777777" w:rsidR="007F3ABC" w:rsidRPr="009803DC" w:rsidRDefault="002D6006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D34FA8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</w:t>
            </w:r>
            <w:proofErr w:type="spellEnd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</w:r>
          </w:p>
          <w:p w14:paraId="76A3D298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страція</w:t>
            </w:r>
            <w:proofErr w:type="spellEnd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14:paraId="05D31565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</w:t>
            </w:r>
          </w:p>
          <w:p w14:paraId="0DE8870E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виховної</w:t>
            </w:r>
          </w:p>
          <w:p w14:paraId="2C91E2E1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роботи,</w:t>
            </w:r>
          </w:p>
          <w:p w14:paraId="73B98D74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074926E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</w:t>
            </w:r>
          </w:p>
          <w:p w14:paraId="03224009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класних</w:t>
            </w:r>
          </w:p>
          <w:p w14:paraId="53FF43FA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керівників</w:t>
            </w:r>
          </w:p>
          <w:p w14:paraId="02DFBC32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5C4383A2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251DC3E9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01F174E6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271E5853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522F278B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760CE399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67845832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5B385A7E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1BF475EF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0C5D035B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67001" w14:textId="77777777" w:rsidR="007F3ABC" w:rsidRPr="009803DC" w:rsidRDefault="007F3ABC" w:rsidP="00AC57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ABC" w:rsidRPr="009803DC" w14:paraId="43A0BB09" w14:textId="77777777" w:rsidTr="00591D42">
        <w:trPr>
          <w:gridAfter w:val="3"/>
          <w:wAfter w:w="214" w:type="dxa"/>
          <w:trHeight w:hRule="exact" w:val="38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4D958D5" w14:textId="77777777" w:rsidR="007F3ABC" w:rsidRPr="009803DC" w:rsidRDefault="007F3ABC" w:rsidP="00F76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131BE1F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C575D76" w14:textId="77777777" w:rsidR="007F3ABC" w:rsidRPr="00481E1C" w:rsidRDefault="007F3ABC" w:rsidP="00481E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«Упровадження </w:t>
            </w:r>
            <w:proofErr w:type="spellStart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здоров’язбережувальних</w:t>
            </w:r>
            <w:proofErr w:type="spellEnd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технол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огій у виховну роботу з класом»</w:t>
            </w:r>
          </w:p>
          <w:p w14:paraId="6EA96C87" w14:textId="77777777" w:rsidR="007F3ABC" w:rsidRPr="009803DC" w:rsidRDefault="007F3ABC" w:rsidP="00A41A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«Керування конфлік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том»;</w:t>
            </w:r>
          </w:p>
          <w:p w14:paraId="74B57BBD" w14:textId="77777777" w:rsidR="007F3ABC" w:rsidRPr="009803DC" w:rsidRDefault="007F3ABC" w:rsidP="00A41A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«Розвиток креатив- </w:t>
            </w:r>
            <w:proofErr w:type="spellStart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ності</w:t>
            </w:r>
            <w:proofErr w:type="spellEnd"/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вчителя».</w:t>
            </w:r>
          </w:p>
          <w:p w14:paraId="7158F5DF" w14:textId="77777777" w:rsidR="007F3ABC" w:rsidRPr="009803DC" w:rsidRDefault="007F3ABC" w:rsidP="00A41A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803D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Круглий стіл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«Осо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бливості діяльності вчителів із формування вмінь та навичок здо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рового способу життя</w:t>
            </w:r>
          </w:p>
          <w:p w14:paraId="7CDD61B8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 процесі позаурочної діяльності»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FADDD5" w14:textId="77777777" w:rsidR="007F3ABC" w:rsidRPr="009803DC" w:rsidRDefault="002D6006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1D164F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DBE0D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ABC" w:rsidRPr="009803DC" w14:paraId="040FFC66" w14:textId="77777777" w:rsidTr="00BB2988">
        <w:trPr>
          <w:gridAfter w:val="3"/>
          <w:wAfter w:w="214" w:type="dxa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341899" w14:textId="77777777" w:rsidR="007F3ABC" w:rsidRPr="009803DC" w:rsidRDefault="007F3ABC" w:rsidP="00F76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A04E44" w14:textId="77777777" w:rsidR="007F3ABC" w:rsidRPr="009803DC" w:rsidRDefault="007F3ABC" w:rsidP="00A41AA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778BF" w14:textId="77777777" w:rsidR="007F3ABC" w:rsidRPr="009803DC" w:rsidRDefault="007F3ABC" w:rsidP="00A41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ABC" w:rsidRPr="00AC5740" w14:paraId="25497C2D" w14:textId="77777777" w:rsidTr="00FD765E">
        <w:trPr>
          <w:gridAfter w:val="3"/>
          <w:wAfter w:w="214" w:type="dxa"/>
          <w:trHeight w:hRule="exact"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293B1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8E7D0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Розпочати роботу шкільного центру розв’язання конфліктів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E1C970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="002D600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2019</w:t>
            </w: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F9B456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 виховної  роботи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88419A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межах фінансування навчального закладу</w:t>
            </w:r>
          </w:p>
        </w:tc>
      </w:tr>
      <w:tr w:rsidR="007F3ABC" w:rsidRPr="00AC5740" w14:paraId="166387C2" w14:textId="77777777" w:rsidTr="00FD765E">
        <w:trPr>
          <w:gridAfter w:val="3"/>
          <w:wAfter w:w="214" w:type="dxa"/>
          <w:trHeight w:hRule="exact" w:val="8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2D8BEA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5D4102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Запровадити метод про</w:t>
            </w: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ектів у практику роботи класних керівників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93E1FC" w14:textId="77777777" w:rsidR="007F3ABC" w:rsidRPr="00AC5740" w:rsidRDefault="002D6006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3 2019</w:t>
            </w:r>
            <w:r w:rsidR="007F3ABC"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516ED8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Центр виховної </w:t>
            </w: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роботи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161655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межах фінансування навчального закладу</w:t>
            </w:r>
          </w:p>
        </w:tc>
      </w:tr>
      <w:tr w:rsidR="007F3ABC" w:rsidRPr="00AC5740" w14:paraId="64478C65" w14:textId="77777777" w:rsidTr="00FD765E">
        <w:trPr>
          <w:gridAfter w:val="3"/>
          <w:wAfter w:w="214" w:type="dxa"/>
          <w:trHeight w:hRule="exact" w:val="10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5BDEE5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829A41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Продовжити проведення диспансеризації, поглиблених медоглядів учнів, визначення рівня фізичного здоров’я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64B01E" w14:textId="77777777" w:rsidR="007F3ABC" w:rsidRPr="00AC5740" w:rsidRDefault="002D6006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2018—2022</w:t>
            </w:r>
            <w:r w:rsidR="007F3ABC"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C53628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</w:t>
            </w:r>
            <w:proofErr w:type="spellEnd"/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</w:r>
          </w:p>
          <w:p w14:paraId="18BB6C68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страція</w:t>
            </w:r>
            <w:proofErr w:type="spellEnd"/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14:paraId="693A9D62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завФАПом</w:t>
            </w:r>
            <w:proofErr w:type="spellEnd"/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49D02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межах</w:t>
            </w:r>
          </w:p>
          <w:p w14:paraId="13F8187E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бюджетного</w:t>
            </w:r>
          </w:p>
          <w:p w14:paraId="2FD0472E" w14:textId="77777777" w:rsidR="007F3ABC" w:rsidRPr="00AC5740" w:rsidRDefault="007F3ABC" w:rsidP="00AC5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74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фінансування</w:t>
            </w:r>
          </w:p>
        </w:tc>
      </w:tr>
      <w:tr w:rsidR="007F3ABC" w:rsidRPr="006A52DF" w14:paraId="69279096" w14:textId="77777777" w:rsidTr="00FD765E">
        <w:trPr>
          <w:gridAfter w:val="1"/>
          <w:wAfter w:w="42" w:type="dxa"/>
          <w:trHeight w:hRule="exact" w:val="1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E1F2FB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335D6E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Увести в практику ро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боти школи проведення медико-педагогічних консиліумів за резуль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татами поглибленого огляду учнів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93FB10" w14:textId="77777777" w:rsidR="007F3ABC" w:rsidRPr="005F5A41" w:rsidRDefault="002D6006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134DD5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Адміні</w:t>
            </w:r>
            <w:proofErr w:type="spellEnd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</w:r>
          </w:p>
          <w:p w14:paraId="469DC6FC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страція</w:t>
            </w:r>
            <w:proofErr w:type="spellEnd"/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E78CE3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У межах</w:t>
            </w:r>
          </w:p>
          <w:p w14:paraId="2714A40D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бюджетного</w:t>
            </w:r>
          </w:p>
          <w:p w14:paraId="5DE65A6B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фінансування</w:t>
            </w:r>
          </w:p>
        </w:tc>
      </w:tr>
      <w:tr w:rsidR="007F3ABC" w:rsidRPr="006A52DF" w14:paraId="1501B3C5" w14:textId="77777777" w:rsidTr="00FD765E">
        <w:trPr>
          <w:gridAfter w:val="1"/>
          <w:wAfter w:w="42" w:type="dxa"/>
          <w:trHeight w:hRule="exact" w:val="8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E2C2E7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5BEDC9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Забезпечити дотриман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ня санітарно-гі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гієнічних умов навчально-вихов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ного процесу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BE1801" w14:textId="77777777" w:rsidR="007F3ABC" w:rsidRPr="005F5A41" w:rsidRDefault="002D6006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ABAC10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Адміні</w:t>
            </w:r>
            <w:proofErr w:type="spellEnd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</w:r>
          </w:p>
          <w:p w14:paraId="03F4C984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страція</w:t>
            </w:r>
            <w:proofErr w:type="spellEnd"/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E38F6A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5F140C12" w14:textId="77777777" w:rsidTr="00FD765E">
        <w:trPr>
          <w:gridAfter w:val="1"/>
          <w:wAfter w:w="42" w:type="dxa"/>
          <w:trHeight w:hRule="exact" w:val="1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5A535F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D564E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Удосконалити систему  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валеологічної</w:t>
            </w:r>
            <w:proofErr w:type="spellEnd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 освіти батьків шляхом про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ведення курсу лекцій, за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нять батьківського всеобучу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, практичних  занять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24AC4E" w14:textId="77777777" w:rsidR="007F3ABC" w:rsidRPr="005F5A41" w:rsidRDefault="002D6006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2E820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Адміні</w:t>
            </w:r>
            <w:proofErr w:type="spellEnd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</w:r>
          </w:p>
          <w:p w14:paraId="03C011E2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страція</w:t>
            </w:r>
            <w:proofErr w:type="spellEnd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,</w:t>
            </w:r>
          </w:p>
          <w:p w14:paraId="7A7AC11F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центр</w:t>
            </w:r>
          </w:p>
          <w:p w14:paraId="524FC10A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виховної</w:t>
            </w:r>
          </w:p>
          <w:p w14:paraId="58AD835C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роботи,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953B63" w14:textId="77777777" w:rsidR="007F3ABC" w:rsidRPr="005F5A41" w:rsidRDefault="007F3ABC" w:rsidP="00FD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73C96787" w14:textId="77777777" w:rsidTr="00FD765E">
        <w:trPr>
          <w:gridAfter w:val="1"/>
          <w:wAfter w:w="42" w:type="dxa"/>
          <w:trHeight w:hRule="exact" w:val="10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1FF6D7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16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4D69F4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Організувати роботу з 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обладнання навчально- методичного куточку 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 та куточків безпеки життєдіяльності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E672EF" w14:textId="77777777" w:rsidR="007F3ABC" w:rsidRPr="005F5A41" w:rsidRDefault="002D6006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D404A0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Адміні</w:t>
            </w:r>
            <w:proofErr w:type="spellEnd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</w:r>
          </w:p>
          <w:p w14:paraId="33C26B1B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страція</w:t>
            </w:r>
            <w:proofErr w:type="spellEnd"/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3C3C0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У межах фінансування навчального закладу</w:t>
            </w:r>
          </w:p>
        </w:tc>
      </w:tr>
      <w:tr w:rsidR="007F3ABC" w:rsidRPr="006A52DF" w14:paraId="418A4755" w14:textId="77777777" w:rsidTr="002735CF">
        <w:trPr>
          <w:trHeight w:hRule="exact"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958A86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F0007C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Забезпечити якісне про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ведення уроків фізичної культури, залучення ді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тей до занять фізичною культурою і спортом че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рез розширення мережі гуртків та спортивних секцій у школі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4F6BAA" w14:textId="77777777" w:rsidR="007F3ABC" w:rsidRPr="005F5A41" w:rsidRDefault="002D6006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E231B3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Адміні</w:t>
            </w:r>
            <w:proofErr w:type="spellEnd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</w:r>
          </w:p>
          <w:p w14:paraId="1E996ACF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страція</w:t>
            </w:r>
            <w:proofErr w:type="spellEnd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,</w:t>
            </w:r>
          </w:p>
          <w:p w14:paraId="7EA34550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вчитель</w:t>
            </w:r>
          </w:p>
          <w:p w14:paraId="58A6FE27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фізичної</w:t>
            </w:r>
          </w:p>
          <w:p w14:paraId="1971142F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культури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005C6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01C841DF" w14:textId="77777777" w:rsidTr="002735CF">
        <w:trPr>
          <w:trHeight w:hRule="exact" w:val="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DF6FE0" w14:textId="77777777" w:rsidR="007F3ABC" w:rsidRPr="005F5A41" w:rsidRDefault="007F3ABC" w:rsidP="005F5A41">
            <w:pPr>
              <w:spacing w:line="170" w:lineRule="exact"/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D3E913" w14:textId="77777777" w:rsidR="007F3ABC" w:rsidRPr="005F5A41" w:rsidRDefault="007F3ABC" w:rsidP="005F5A41">
            <w:pP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A14BC1" w14:textId="77777777" w:rsidR="007F3ABC" w:rsidRDefault="007F3ABC" w:rsidP="005F5A41">
            <w:pPr>
              <w:spacing w:line="170" w:lineRule="exact"/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E3FA64" w14:textId="77777777" w:rsidR="007F3ABC" w:rsidRPr="005F5A41" w:rsidRDefault="007F3ABC" w:rsidP="005F5A41">
            <w:pP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09888C" w14:textId="77777777" w:rsidR="007F3ABC" w:rsidRPr="005F5A41" w:rsidRDefault="007F3ABC" w:rsidP="005F5A41">
            <w:pP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</w:pPr>
          </w:p>
        </w:tc>
      </w:tr>
      <w:tr w:rsidR="007F3ABC" w:rsidRPr="006A52DF" w14:paraId="738327F9" w14:textId="77777777" w:rsidTr="00FD765E">
        <w:trPr>
          <w:trHeight w:hRule="exact" w:val="1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93C7C6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63E6E1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Здійснювати розвиток основних рухових яко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стей, спритності, коорди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 xml:space="preserve">нації рухів, формування силових і </w:t>
            </w: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швидкісно</w:t>
            </w:r>
            <w:proofErr w:type="spellEnd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- силових здібностей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9CF82B" w14:textId="77777777" w:rsidR="007F3ABC" w:rsidRPr="005F5A41" w:rsidRDefault="002D6006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E94677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Вчитель</w:t>
            </w:r>
          </w:p>
          <w:p w14:paraId="75410996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фізичної</w:t>
            </w:r>
          </w:p>
          <w:p w14:paraId="5B19AED6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культури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551E97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60ACF718" w14:textId="77777777" w:rsidTr="00FD765E">
        <w:trPr>
          <w:trHeight w:hRule="exact" w:val="1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A1603E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19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F5DA68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Запровадити навчання учнів з основ проекту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вання та конструювання програм індивідуально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го розвитку й удоскона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лення, діагностування стану здоров’я, рівня фізичної підготовки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C87DE2" w14:textId="77777777" w:rsidR="007F3ABC" w:rsidRPr="005F5A41" w:rsidRDefault="002D6006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3 2019 </w:t>
            </w:r>
            <w:r w:rsidR="007F3ABC"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20020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Вчитель 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фізичної</w:t>
            </w:r>
          </w:p>
          <w:p w14:paraId="121B87DF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культури,</w:t>
            </w:r>
          </w:p>
          <w:p w14:paraId="45382AFC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класні</w:t>
            </w:r>
          </w:p>
          <w:p w14:paraId="16D5EF80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керівники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1AED5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7F950DA6" w14:textId="77777777" w:rsidTr="00FD765E">
        <w:trPr>
          <w:trHeight w:hRule="exact" w:val="10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904C20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C563DB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Створити архів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інформаційно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освітніх</w:t>
            </w:r>
            <w:proofErr w:type="spellEnd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 ма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теріалів із профілактики негативних явищ у мо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лодіжному середовищі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94A88A" w14:textId="77777777" w:rsidR="007F3ABC" w:rsidRPr="005F5A41" w:rsidRDefault="002D6006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12AA1E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Центр</w:t>
            </w:r>
          </w:p>
          <w:p w14:paraId="501547FE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виховної</w:t>
            </w:r>
          </w:p>
          <w:p w14:paraId="5B77C84B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роботи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4BCA1A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79511423" w14:textId="77777777" w:rsidTr="002735CF">
        <w:trPr>
          <w:trHeight w:hRule="exact" w:val="1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9A114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21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E534D7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Створити банк про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філактичних лекцій на протипожежну тематику, про безпеку дорожнього руху, по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ведінку в надзвичайних ситуаціях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28D4E7" w14:textId="77777777" w:rsidR="007F3ABC" w:rsidRPr="005F5A41" w:rsidRDefault="002D6006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7C6F9F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Центр</w:t>
            </w:r>
          </w:p>
          <w:p w14:paraId="0ED2FF1B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виховної</w:t>
            </w:r>
          </w:p>
          <w:p w14:paraId="4F916834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роботи,</w:t>
            </w:r>
          </w:p>
          <w:p w14:paraId="185771FA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учителі</w:t>
            </w:r>
          </w:p>
          <w:p w14:paraId="6DBC4A8D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основ</w:t>
            </w:r>
          </w:p>
          <w:p w14:paraId="6B84EF0B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здоров’я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36185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67E8757" w14:textId="77777777" w:rsidR="007F3ABC" w:rsidRPr="0053280B" w:rsidRDefault="007F3ABC" w:rsidP="00314755">
      <w:pPr>
        <w:jc w:val="center"/>
        <w:rPr>
          <w:rFonts w:ascii="Times New Roman" w:hAnsi="Times New Roman"/>
          <w:sz w:val="28"/>
          <w:szCs w:val="28"/>
        </w:rPr>
      </w:pPr>
    </w:p>
    <w:p w14:paraId="2F1ADB90" w14:textId="77777777" w:rsidR="007F3ABC" w:rsidRPr="0053280B" w:rsidRDefault="007F3ABC" w:rsidP="005F5A41">
      <w:pPr>
        <w:spacing w:after="0" w:line="240" w:lineRule="auto"/>
        <w:rPr>
          <w:rFonts w:ascii="Times New Roman" w:hAnsi="Times New Roman"/>
          <w:i/>
          <w:iCs/>
          <w:color w:val="000000"/>
          <w:sz w:val="19"/>
          <w:szCs w:val="19"/>
          <w:lang w:eastAsia="uk-UA"/>
        </w:rPr>
      </w:pPr>
    </w:p>
    <w:p w14:paraId="3465FDAD" w14:textId="77777777" w:rsidR="007F3ABC" w:rsidRPr="0053280B" w:rsidRDefault="007F3ABC" w:rsidP="005F5A41">
      <w:pPr>
        <w:spacing w:after="0" w:line="240" w:lineRule="auto"/>
        <w:rPr>
          <w:rFonts w:ascii="Times New Roman" w:hAnsi="Times New Roman"/>
          <w:i/>
          <w:iCs/>
          <w:color w:val="000000"/>
          <w:sz w:val="19"/>
          <w:szCs w:val="19"/>
          <w:lang w:eastAsia="uk-UA"/>
        </w:rPr>
      </w:pPr>
    </w:p>
    <w:p w14:paraId="47C1B1EF" w14:textId="77777777" w:rsidR="007F3ABC" w:rsidRPr="0053280B" w:rsidRDefault="007F3ABC" w:rsidP="005F5A41">
      <w:pPr>
        <w:spacing w:after="0" w:line="240" w:lineRule="auto"/>
        <w:rPr>
          <w:rFonts w:ascii="Times New Roman" w:hAnsi="Times New Roman"/>
          <w:i/>
          <w:iCs/>
          <w:color w:val="000000"/>
          <w:sz w:val="19"/>
          <w:szCs w:val="19"/>
          <w:lang w:eastAsia="uk-UA"/>
        </w:rPr>
      </w:pPr>
    </w:p>
    <w:p w14:paraId="6CD400BA" w14:textId="77777777" w:rsidR="007F3ABC" w:rsidRPr="005F5A41" w:rsidRDefault="007F3ABC" w:rsidP="005F5A41">
      <w:pPr>
        <w:rPr>
          <w:rFonts w:ascii="Times New Roman" w:hAnsi="Times New Roman"/>
          <w:sz w:val="28"/>
          <w:szCs w:val="28"/>
        </w:rPr>
      </w:pPr>
      <w:r w:rsidRPr="005F5A41">
        <w:rPr>
          <w:rFonts w:ascii="Times New Roman" w:hAnsi="Times New Roman"/>
          <w:b/>
          <w:bCs/>
          <w:i/>
          <w:iCs/>
          <w:sz w:val="28"/>
          <w:szCs w:val="28"/>
        </w:rPr>
        <w:t>Очікувані результати:</w:t>
      </w:r>
    </w:p>
    <w:p w14:paraId="1C2CD6C9" w14:textId="77777777" w:rsidR="007F3ABC" w:rsidRPr="005F5A41" w:rsidRDefault="007F3ABC" w:rsidP="005F5A4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5A41">
        <w:rPr>
          <w:rFonts w:ascii="Times New Roman" w:hAnsi="Times New Roman"/>
          <w:sz w:val="28"/>
          <w:szCs w:val="28"/>
        </w:rPr>
        <w:t>створення системи оздоровчої роботи в школі;</w:t>
      </w:r>
    </w:p>
    <w:p w14:paraId="7F389031" w14:textId="77777777" w:rsidR="007F3ABC" w:rsidRPr="005F5A41" w:rsidRDefault="007F3ABC" w:rsidP="005F5A4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5A41">
        <w:rPr>
          <w:rFonts w:ascii="Times New Roman" w:hAnsi="Times New Roman"/>
          <w:sz w:val="28"/>
          <w:szCs w:val="28"/>
        </w:rPr>
        <w:t>забезпечення здорового способу життя всього шкільного колекти</w:t>
      </w:r>
      <w:r w:rsidRPr="005F5A41">
        <w:rPr>
          <w:rFonts w:ascii="Times New Roman" w:hAnsi="Times New Roman"/>
          <w:sz w:val="28"/>
          <w:szCs w:val="28"/>
        </w:rPr>
        <w:softHyphen/>
        <w:t>ву шляхом створення атмосфери, сприятливої для зміцнення здоров’я;</w:t>
      </w:r>
    </w:p>
    <w:p w14:paraId="3800AA54" w14:textId="77777777" w:rsidR="007F3ABC" w:rsidRPr="005F5A41" w:rsidRDefault="007F3ABC" w:rsidP="005F5A4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5A41">
        <w:rPr>
          <w:rFonts w:ascii="Times New Roman" w:hAnsi="Times New Roman"/>
          <w:sz w:val="28"/>
          <w:szCs w:val="28"/>
        </w:rPr>
        <w:t>формування активної громадянської та життєвої позиції учнів щодо здорового способу життя;</w:t>
      </w:r>
    </w:p>
    <w:p w14:paraId="0C931C2E" w14:textId="77777777" w:rsidR="007F3ABC" w:rsidRPr="005F5A41" w:rsidRDefault="007F3ABC" w:rsidP="005F5A4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5A41">
        <w:rPr>
          <w:rFonts w:ascii="Times New Roman" w:hAnsi="Times New Roman"/>
          <w:sz w:val="28"/>
          <w:szCs w:val="28"/>
        </w:rPr>
        <w:t>зміцнення морального і фізичного здоров’я учнів;</w:t>
      </w:r>
    </w:p>
    <w:p w14:paraId="02ACC504" w14:textId="77777777" w:rsidR="007F3ABC" w:rsidRPr="005F5A41" w:rsidRDefault="007F3ABC" w:rsidP="005F5A4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5A41">
        <w:rPr>
          <w:rFonts w:ascii="Times New Roman" w:hAnsi="Times New Roman"/>
          <w:sz w:val="28"/>
          <w:szCs w:val="28"/>
        </w:rPr>
        <w:t>усвідомлення дітьми відповідального ставлення до власного здоров’я та здоров’я інших людей як важливої умови повноцінного життя й успішного навчання.</w:t>
      </w:r>
    </w:p>
    <w:p w14:paraId="390ED5B0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  <w:bookmarkStart w:id="1" w:name="bookmark1"/>
    </w:p>
    <w:p w14:paraId="0928935D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74AA19C5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3CAB833E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1AD6B1ED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397480C1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457C33AB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48D712DE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7DFBB020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3BA0C7E4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222150DE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732822B9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65C8F762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69C76542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21847C14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7298E2B4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6E3E129E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5E5D21B8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35E38675" w14:textId="77777777" w:rsidR="007F3ABC" w:rsidRDefault="007F3ABC" w:rsidP="005F5A41">
      <w:pPr>
        <w:rPr>
          <w:rFonts w:ascii="Times New Roman" w:hAnsi="Times New Roman"/>
          <w:b/>
          <w:bCs/>
          <w:sz w:val="28"/>
          <w:szCs w:val="28"/>
        </w:rPr>
      </w:pPr>
    </w:p>
    <w:p w14:paraId="74A9FE95" w14:textId="77777777" w:rsidR="007F3ABC" w:rsidRPr="00A61408" w:rsidRDefault="007F3ABC" w:rsidP="005F5A41">
      <w:pPr>
        <w:rPr>
          <w:rFonts w:ascii="Times New Roman" w:hAnsi="Times New Roman"/>
          <w:b/>
          <w:bCs/>
          <w:sz w:val="36"/>
          <w:szCs w:val="36"/>
        </w:rPr>
      </w:pPr>
      <w:r w:rsidRPr="00A61408">
        <w:rPr>
          <w:rFonts w:ascii="Times New Roman" w:hAnsi="Times New Roman"/>
          <w:b/>
          <w:bCs/>
          <w:sz w:val="36"/>
          <w:szCs w:val="36"/>
        </w:rPr>
        <w:lastRenderedPageBreak/>
        <w:t>Проект «Виховання заради майбутнього»</w:t>
      </w:r>
    </w:p>
    <w:p w14:paraId="3898904B" w14:textId="77777777" w:rsidR="007F3ABC" w:rsidRPr="005F5A41" w:rsidRDefault="007F3ABC" w:rsidP="005F5A41">
      <w:pPr>
        <w:rPr>
          <w:rFonts w:ascii="Times New Roman" w:hAnsi="Times New Roman"/>
          <w:sz w:val="28"/>
          <w:szCs w:val="28"/>
        </w:rPr>
      </w:pPr>
      <w:r w:rsidRPr="005F5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5A41">
        <w:rPr>
          <w:rFonts w:ascii="Times New Roman" w:hAnsi="Times New Roman"/>
          <w:b/>
          <w:bCs/>
          <w:i/>
          <w:iCs/>
          <w:sz w:val="28"/>
          <w:szCs w:val="28"/>
        </w:rPr>
        <w:t>Мета проекту:</w:t>
      </w:r>
      <w:bookmarkEnd w:id="1"/>
    </w:p>
    <w:p w14:paraId="4FE451F4" w14:textId="77777777" w:rsidR="007F3ABC" w:rsidRPr="005F5A41" w:rsidRDefault="007F3ABC" w:rsidP="005F5A4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5A41">
        <w:rPr>
          <w:rFonts w:ascii="Times New Roman" w:hAnsi="Times New Roman"/>
          <w:sz w:val="28"/>
          <w:szCs w:val="28"/>
        </w:rPr>
        <w:t>скоординувати зусилля педагогічної, батьківської громадськості для попередження протиправних дій та вчинків серед учнівської молоді;</w:t>
      </w:r>
    </w:p>
    <w:p w14:paraId="0528ED23" w14:textId="77777777" w:rsidR="007F3ABC" w:rsidRPr="005F5A41" w:rsidRDefault="007F3ABC" w:rsidP="005F5A41">
      <w:pPr>
        <w:spacing w:line="240" w:lineRule="auto"/>
        <w:rPr>
          <w:rFonts w:ascii="Times New Roman" w:hAnsi="Times New Roman"/>
          <w:sz w:val="28"/>
          <w:szCs w:val="28"/>
        </w:rPr>
      </w:pPr>
      <w:r w:rsidRPr="005F5A41">
        <w:rPr>
          <w:rFonts w:ascii="Times New Roman" w:hAnsi="Times New Roman"/>
          <w:sz w:val="28"/>
          <w:szCs w:val="28"/>
        </w:rPr>
        <w:t>•</w:t>
      </w:r>
      <w:r w:rsidRPr="005F5A41">
        <w:rPr>
          <w:rFonts w:ascii="Times New Roman" w:hAnsi="Times New Roman"/>
          <w:sz w:val="28"/>
          <w:szCs w:val="28"/>
        </w:rPr>
        <w:tab/>
        <w:t>розробити й запровадити систему правової освіти учнів, батьків та педагогів;</w:t>
      </w:r>
    </w:p>
    <w:p w14:paraId="0E1E15FC" w14:textId="77777777" w:rsidR="007F3ABC" w:rsidRPr="005F5A41" w:rsidRDefault="007F3ABC" w:rsidP="005F5A41">
      <w:pPr>
        <w:spacing w:line="240" w:lineRule="auto"/>
        <w:rPr>
          <w:rFonts w:ascii="Times New Roman" w:hAnsi="Times New Roman"/>
          <w:sz w:val="28"/>
          <w:szCs w:val="28"/>
        </w:rPr>
      </w:pPr>
      <w:r w:rsidRPr="005F5A41">
        <w:rPr>
          <w:rFonts w:ascii="Times New Roman" w:hAnsi="Times New Roman"/>
          <w:sz w:val="28"/>
          <w:szCs w:val="28"/>
        </w:rPr>
        <w:t>•</w:t>
      </w:r>
      <w:r w:rsidRPr="005F5A41">
        <w:rPr>
          <w:rFonts w:ascii="Times New Roman" w:hAnsi="Times New Roman"/>
          <w:sz w:val="28"/>
          <w:szCs w:val="28"/>
        </w:rPr>
        <w:tab/>
        <w:t>організувати профілактичну роботу на основі глибокого вивчення причин і умов, які сприяют</w:t>
      </w:r>
      <w:r>
        <w:rPr>
          <w:rFonts w:ascii="Times New Roman" w:hAnsi="Times New Roman"/>
          <w:sz w:val="28"/>
          <w:szCs w:val="28"/>
        </w:rPr>
        <w:t>ь скоєнню учнями правопорушень;</w:t>
      </w:r>
    </w:p>
    <w:p w14:paraId="333E15DA" w14:textId="77777777" w:rsidR="007F3ABC" w:rsidRPr="005F5A41" w:rsidRDefault="007F3ABC" w:rsidP="005F5A41">
      <w:pPr>
        <w:spacing w:line="240" w:lineRule="auto"/>
        <w:rPr>
          <w:rFonts w:ascii="Times New Roman" w:hAnsi="Times New Roman"/>
          <w:sz w:val="28"/>
          <w:szCs w:val="28"/>
        </w:rPr>
      </w:pPr>
      <w:r w:rsidRPr="005F5A41">
        <w:rPr>
          <w:rFonts w:ascii="Times New Roman" w:hAnsi="Times New Roman"/>
          <w:sz w:val="28"/>
          <w:szCs w:val="28"/>
        </w:rPr>
        <w:t>•</w:t>
      </w:r>
      <w:r w:rsidRPr="005F5A41">
        <w:rPr>
          <w:rFonts w:ascii="Times New Roman" w:hAnsi="Times New Roman"/>
          <w:sz w:val="28"/>
          <w:szCs w:val="28"/>
        </w:rPr>
        <w:tab/>
        <w:t>забезпечити організацію змі</w:t>
      </w:r>
      <w:r>
        <w:rPr>
          <w:rFonts w:ascii="Times New Roman" w:hAnsi="Times New Roman"/>
          <w:sz w:val="28"/>
          <w:szCs w:val="28"/>
        </w:rPr>
        <w:t>стовного дозвілля й відпочинку;</w:t>
      </w:r>
    </w:p>
    <w:p w14:paraId="6FD91399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D1D8C1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754DD7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37EFF8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FDE626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72E63E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F7B955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8DBF6E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F5B8BA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BC8246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DE94F0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04AF67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C9D1C4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8133C1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AB4E01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DC3C80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09E6ED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ECBF34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701512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E50B95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FA4E3D" w14:textId="77777777" w:rsidR="007F3ABC" w:rsidRDefault="007F3ABC" w:rsidP="005F5A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983E6D" w14:textId="77777777" w:rsidR="007F3ABC" w:rsidRDefault="007F3ABC" w:rsidP="005F5A41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61408">
        <w:rPr>
          <w:rFonts w:ascii="Times New Roman" w:hAnsi="Times New Roman"/>
          <w:b/>
          <w:sz w:val="32"/>
          <w:szCs w:val="32"/>
          <w:lang w:val="en-US"/>
        </w:rPr>
        <w:t>Шляхи</w:t>
      </w:r>
      <w:proofErr w:type="spellEnd"/>
      <w:r w:rsidRPr="00A6140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A61408">
        <w:rPr>
          <w:rFonts w:ascii="Times New Roman" w:hAnsi="Times New Roman"/>
          <w:b/>
          <w:sz w:val="32"/>
          <w:szCs w:val="32"/>
          <w:lang w:val="en-US"/>
        </w:rPr>
        <w:t>реалізації</w:t>
      </w:r>
      <w:proofErr w:type="spellEnd"/>
      <w:r w:rsidRPr="00A6140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A61408">
        <w:rPr>
          <w:rFonts w:ascii="Times New Roman" w:hAnsi="Times New Roman"/>
          <w:b/>
          <w:sz w:val="32"/>
          <w:szCs w:val="32"/>
          <w:lang w:val="en-US"/>
        </w:rPr>
        <w:t>проекту</w:t>
      </w:r>
      <w:proofErr w:type="spellEnd"/>
    </w:p>
    <w:p w14:paraId="6B9F7AEA" w14:textId="77777777" w:rsidR="007F3ABC" w:rsidRPr="00A61408" w:rsidRDefault="007F3ABC" w:rsidP="005F5A4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8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0"/>
        <w:gridCol w:w="15"/>
        <w:gridCol w:w="7"/>
        <w:gridCol w:w="3517"/>
        <w:gridCol w:w="21"/>
        <w:gridCol w:w="16"/>
        <w:gridCol w:w="38"/>
        <w:gridCol w:w="2288"/>
        <w:gridCol w:w="25"/>
        <w:gridCol w:w="17"/>
        <w:gridCol w:w="35"/>
        <w:gridCol w:w="1620"/>
        <w:gridCol w:w="10"/>
        <w:gridCol w:w="110"/>
        <w:gridCol w:w="60"/>
        <w:gridCol w:w="2220"/>
        <w:gridCol w:w="82"/>
        <w:gridCol w:w="10"/>
        <w:gridCol w:w="28"/>
        <w:gridCol w:w="18"/>
      </w:tblGrid>
      <w:tr w:rsidR="007F3ABC" w:rsidRPr="006A52DF" w14:paraId="6465FF09" w14:textId="77777777" w:rsidTr="00A61408">
        <w:trPr>
          <w:trHeight w:hRule="exact" w:val="45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3B605D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ECB0D1" w14:textId="77777777" w:rsidR="007F3ABC" w:rsidRPr="005F5A41" w:rsidRDefault="007F3ABC" w:rsidP="005F5A41">
            <w:pPr>
              <w:spacing w:after="0" w:line="1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Зміст заходу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482461" w14:textId="77777777" w:rsidR="007F3ABC" w:rsidRPr="005F5A41" w:rsidRDefault="007F3ABC" w:rsidP="005F5A41">
            <w:pPr>
              <w:spacing w:after="0" w:line="1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Термін</w:t>
            </w:r>
          </w:p>
          <w:p w14:paraId="31A89101" w14:textId="77777777" w:rsidR="007F3ABC" w:rsidRPr="005F5A41" w:rsidRDefault="007F3ABC" w:rsidP="005F5A41">
            <w:pPr>
              <w:spacing w:after="0" w:line="1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виконання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F9F44" w14:textId="77777777" w:rsidR="007F3ABC" w:rsidRPr="005F5A41" w:rsidRDefault="007F3ABC" w:rsidP="005F5A41">
            <w:pPr>
              <w:spacing w:after="0" w:line="1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Виконавці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1DCD9D" w14:textId="77777777" w:rsidR="007F3ABC" w:rsidRPr="005F5A41" w:rsidRDefault="007F3ABC" w:rsidP="005F5A41">
            <w:pPr>
              <w:spacing w:after="0" w:line="1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Фінансування</w:t>
            </w:r>
          </w:p>
        </w:tc>
      </w:tr>
      <w:tr w:rsidR="007F3ABC" w:rsidRPr="006A52DF" w14:paraId="1B0C4888" w14:textId="77777777" w:rsidTr="00A61408">
        <w:trPr>
          <w:trHeight w:hRule="exact" w:val="123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F5F7FA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370763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На апаратних нарадах, засіданнях педагогічної ради розглядати стан роботи з профілактики правопорушень в уч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нівському середовищі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234B70" w14:textId="77777777" w:rsidR="007F3ABC" w:rsidRPr="005F5A41" w:rsidRDefault="002D6006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11E5E0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AC8236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0E8E929B" w14:textId="77777777" w:rsidTr="00A61408">
        <w:trPr>
          <w:trHeight w:hRule="exact" w:val="85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746FF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7B8A50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Продовжити вивчення Конституції України у 5—8-х класах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760B8F" w14:textId="77777777" w:rsidR="007F3ABC" w:rsidRPr="005F5A41" w:rsidRDefault="002D6006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A64763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D8405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3FDF29F1" w14:textId="77777777" w:rsidTr="00A61408">
        <w:trPr>
          <w:trHeight w:hRule="exact" w:val="18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9AEF2C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D61A90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Розробити заходи щодо профілактики дитячої бездоглядності й пра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вопорушень, правової та психологічної під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тримки дітей і молодих людей, які потрапили в складні соціальні умови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C5ED43" w14:textId="77777777" w:rsidR="007F3ABC" w:rsidRPr="005F5A41" w:rsidRDefault="002D6006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2C1335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9B970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У межах</w:t>
            </w:r>
          </w:p>
          <w:p w14:paraId="1E7BC7B8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фінансування</w:t>
            </w:r>
          </w:p>
          <w:p w14:paraId="0DA9A302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закладу</w:t>
            </w:r>
          </w:p>
        </w:tc>
      </w:tr>
      <w:tr w:rsidR="007F3ABC" w:rsidRPr="006A52DF" w14:paraId="14D979EA" w14:textId="77777777" w:rsidTr="003F2D10">
        <w:trPr>
          <w:gridAfter w:val="1"/>
          <w:wAfter w:w="18" w:type="dxa"/>
          <w:trHeight w:hRule="exact" w:val="18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58CE73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F5120E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Підготувати банк розробок виховних заходів із правознавства, з проблем профілактики злочинності, наркоманії, алкоголізму серед дітей та підлітків, із питань за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побігання транспортного травматизму серед дітей та пожежної безпеки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C27BBA" w14:textId="77777777" w:rsidR="007F3ABC" w:rsidRPr="00CC4C5F" w:rsidRDefault="002D6006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1163D6" w14:textId="77777777" w:rsidR="007F3ABC" w:rsidRPr="005F5A41" w:rsidRDefault="007F3ABC" w:rsidP="00CC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Центр</w:t>
            </w:r>
          </w:p>
          <w:p w14:paraId="162FFDB5" w14:textId="77777777" w:rsidR="007F3ABC" w:rsidRPr="005F5A41" w:rsidRDefault="007F3ABC" w:rsidP="00CC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виховної</w:t>
            </w:r>
          </w:p>
          <w:p w14:paraId="4A24D0FC" w14:textId="77777777" w:rsidR="007F3ABC" w:rsidRPr="005F5A41" w:rsidRDefault="007F3ABC" w:rsidP="00CC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роботи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723149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701C27E6" w14:textId="77777777" w:rsidTr="003F2D10">
        <w:trPr>
          <w:gridAfter w:val="1"/>
          <w:wAfter w:w="18" w:type="dxa"/>
          <w:trHeight w:hRule="exact" w:val="11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26C8EB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F6CC94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Проводити зустрічі з підлітками з метою профілактики право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порушень та навчання правильної поведінки в кризових ситуаціях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132CE5" w14:textId="77777777" w:rsidR="007F3ABC" w:rsidRPr="00CC4C5F" w:rsidRDefault="002D6006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AE32F1" w14:textId="77777777" w:rsidR="007F3ABC" w:rsidRPr="005F5A41" w:rsidRDefault="007F3ABC" w:rsidP="00CC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Центр</w:t>
            </w:r>
          </w:p>
          <w:p w14:paraId="7EE53B03" w14:textId="77777777" w:rsidR="007F3ABC" w:rsidRPr="005F5A41" w:rsidRDefault="007F3ABC" w:rsidP="00CC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виховної</w:t>
            </w:r>
          </w:p>
          <w:p w14:paraId="3B15DEC5" w14:textId="77777777" w:rsidR="007F3ABC" w:rsidRPr="005F5A41" w:rsidRDefault="007F3ABC" w:rsidP="00CC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роботи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100EFF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7D4BF931" w14:textId="77777777" w:rsidTr="003F2D10">
        <w:trPr>
          <w:gridAfter w:val="1"/>
          <w:wAfter w:w="18" w:type="dxa"/>
          <w:trHeight w:hRule="exact" w:val="18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3858A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96B0A8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Проводити моніторинги щодо проявів насилля над дітьми, бездогляд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ності, правопорушень серед неповнолітніх і рівня обізнаності дітей та учнівської молоді з пи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тань негативного впливу на життя й здоров’я алко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голю, тютюну, наркотиків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041FB6" w14:textId="77777777" w:rsidR="007F3ABC" w:rsidRPr="005F5A41" w:rsidRDefault="002D6006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414B34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Центр</w:t>
            </w:r>
          </w:p>
          <w:p w14:paraId="5AEEEBAC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виховної</w:t>
            </w:r>
          </w:p>
          <w:p w14:paraId="1AD400E6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роботи,</w:t>
            </w:r>
          </w:p>
          <w:p w14:paraId="5233421C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соціально-</w:t>
            </w:r>
          </w:p>
          <w:p w14:paraId="137BFBC0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психо</w:t>
            </w:r>
            <w:proofErr w:type="spellEnd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</w:r>
          </w:p>
          <w:p w14:paraId="1675A47B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логічна</w:t>
            </w:r>
          </w:p>
          <w:p w14:paraId="3A33D136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служба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EDC5E1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У межах</w:t>
            </w:r>
          </w:p>
          <w:p w14:paraId="6CCD2A98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фінансування</w:t>
            </w:r>
          </w:p>
          <w:p w14:paraId="15E7EBC1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закладу</w:t>
            </w:r>
          </w:p>
        </w:tc>
      </w:tr>
      <w:tr w:rsidR="007F3ABC" w:rsidRPr="006A52DF" w14:paraId="412D2841" w14:textId="77777777" w:rsidTr="003F2D10">
        <w:trPr>
          <w:gridAfter w:val="1"/>
          <w:wAfter w:w="18" w:type="dxa"/>
          <w:trHeight w:hRule="exact" w:val="260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A3C1D6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9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02475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Для залучення не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повнолітніх і молоді до активного громадсь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кого життя й запобігання антисоціальній поведінці взяти участь у все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 xml:space="preserve">українських акціях «Життя без </w:t>
            </w: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тютюнопалін</w:t>
            </w:r>
            <w:proofErr w:type="spellEnd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- ня», «</w:t>
            </w: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Антинаркотик</w:t>
            </w:r>
            <w:proofErr w:type="spellEnd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», «Тверезість» та організу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вати проведення рейдів із питань запобігання негативним проявам у мо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лодіжному середовищі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935DB2" w14:textId="77777777" w:rsidR="007F3ABC" w:rsidRPr="005F5A41" w:rsidRDefault="002D6006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7E2A30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Центр</w:t>
            </w:r>
          </w:p>
          <w:p w14:paraId="372559F1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виховної</w:t>
            </w:r>
          </w:p>
          <w:p w14:paraId="2EF8389C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роботи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08C25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Gungsuh" w:eastAsia="Gungsuh" w:hAnsi="Times New Roman" w:cs="Gungsuh"/>
                <w:i/>
                <w:iCs/>
                <w:color w:val="000000"/>
                <w:sz w:val="8"/>
                <w:szCs w:val="8"/>
                <w:lang w:eastAsia="uk-UA"/>
              </w:rPr>
              <w:t>9 '</w:t>
            </w:r>
            <w:r w:rsidRPr="005F5A41">
              <w:rPr>
                <w:rFonts w:ascii="Gungsuh" w:eastAsia="Gungsuh" w:hAnsi="Times New Roman" w:cs="Gungsuh"/>
                <w:color w:val="000000"/>
                <w:sz w:val="8"/>
                <w:szCs w:val="8"/>
                <w:lang w:eastAsia="uk-UA"/>
              </w:rPr>
              <w:t xml:space="preserve"> * </w:t>
            </w:r>
            <w:r w:rsidRPr="005F5A41">
              <w:rPr>
                <w:rFonts w:ascii="Gungsuh" w:eastAsia="Gungsuh" w:hAnsi="Times New Roman" w:cs="Gungsuh"/>
                <w:color w:val="000000"/>
                <w:sz w:val="8"/>
                <w:szCs w:val="8"/>
                <w:lang w:eastAsia="uk-UA"/>
              </w:rPr>
              <w:t>•</w:t>
            </w:r>
            <w:r w:rsidRPr="005F5A41">
              <w:rPr>
                <w:rFonts w:ascii="Gungsuh" w:eastAsia="Gungsuh" w:hAnsi="Times New Roman" w:cs="Gungsuh"/>
                <w:color w:val="000000"/>
                <w:sz w:val="8"/>
                <w:szCs w:val="8"/>
                <w:lang w:eastAsia="uk-UA"/>
              </w:rPr>
              <w:t xml:space="preserve">' </w:t>
            </w:r>
            <w:r w:rsidRPr="005F5A41">
              <w:rPr>
                <w:rFonts w:ascii="Gungsuh" w:eastAsia="Gungsuh" w:hAnsi="Times New Roman" w:cs="Gungsuh" w:hint="eastAsia"/>
                <w:color w:val="000000"/>
                <w:sz w:val="8"/>
                <w:szCs w:val="8"/>
                <w:lang w:eastAsia="uk-UA"/>
              </w:rPr>
              <w:t>і</w:t>
            </w:r>
          </w:p>
        </w:tc>
      </w:tr>
      <w:tr w:rsidR="007F3ABC" w:rsidRPr="006A52DF" w14:paraId="6DFBDB3C" w14:textId="77777777" w:rsidTr="003F2D10">
        <w:trPr>
          <w:gridAfter w:val="1"/>
          <w:wAfter w:w="18" w:type="dxa"/>
          <w:trHeight w:hRule="exact" w:val="9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6E2405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68CEED" w14:textId="77777777" w:rsidR="007F3ABC" w:rsidRPr="005F5A41" w:rsidRDefault="007F3ABC" w:rsidP="005F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Переглянути й допов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нити Правила вну</w:t>
            </w: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трішнього розпорядку з метою максимального гарантування безпеки</w:t>
            </w: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 життєдіяльності учасників навчально- виховного процесу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D71E5B" w14:textId="77777777" w:rsidR="007F3ABC" w:rsidRPr="005F5A41" w:rsidRDefault="002D6006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B4751A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Адміні</w:t>
            </w:r>
            <w:proofErr w:type="spellEnd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</w:r>
          </w:p>
          <w:p w14:paraId="0FFD63CE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страція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84F8" w14:textId="77777777" w:rsidR="007F3ABC" w:rsidRPr="005F5A41" w:rsidRDefault="007F3ABC" w:rsidP="005F5A4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A41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*</w:t>
            </w:r>
          </w:p>
        </w:tc>
      </w:tr>
      <w:tr w:rsidR="007F3ABC" w:rsidRPr="006A52DF" w14:paraId="02A2C80D" w14:textId="77777777" w:rsidTr="003F2D10">
        <w:trPr>
          <w:gridAfter w:val="4"/>
          <w:wAfter w:w="138" w:type="dxa"/>
          <w:trHeight w:hRule="exact" w:val="1849"/>
        </w:trPr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166F06" w14:textId="77777777" w:rsidR="007F3ABC" w:rsidRPr="00707C14" w:rsidRDefault="007F3ABC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lastRenderedPageBreak/>
              <w:t>11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AE3E7A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Активізувати діяльність педагогічного колективу з органами учнівсь</w:t>
            </w: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кого та батьківського самоврядування з фор</w:t>
            </w: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мування в дітей і молоді духовності, моральної культури, толерантності, уміння жити в грома</w:t>
            </w: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дянському суспільстві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FAD8D" w14:textId="77777777" w:rsidR="007F3ABC" w:rsidRPr="00707C14" w:rsidRDefault="002D6006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D1F542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Адміні</w:t>
            </w:r>
            <w:proofErr w:type="spellEnd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</w:r>
          </w:p>
          <w:p w14:paraId="0DBAA259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страція</w:t>
            </w:r>
            <w:proofErr w:type="spellEnd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,</w:t>
            </w:r>
          </w:p>
          <w:p w14:paraId="4BF2DABE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Центр</w:t>
            </w:r>
          </w:p>
          <w:p w14:paraId="3EBE7D85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виховної</w:t>
            </w:r>
          </w:p>
          <w:p w14:paraId="2CE230A2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роботи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707E1B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24CA8E3C" w14:textId="77777777" w:rsidTr="003F2D10">
        <w:trPr>
          <w:gridAfter w:val="4"/>
          <w:wAfter w:w="138" w:type="dxa"/>
          <w:trHeight w:hRule="exact" w:val="1844"/>
        </w:trPr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1401D" w14:textId="77777777" w:rsidR="007F3ABC" w:rsidRPr="00707C14" w:rsidRDefault="007F3ABC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656485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Забезпечити розвиток гурткової роботи, органі</w:t>
            </w: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зованого дозвілля шляхом максимального залучення педагогів та батьківської громадськості; сприяти участі кожного педа</w:t>
            </w: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 xml:space="preserve">гогічного працівника у виховній, гуртковій та </w:t>
            </w:r>
            <w:proofErr w:type="spellStart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позанавчальній</w:t>
            </w:r>
            <w:proofErr w:type="spellEnd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 роботі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CDED79" w14:textId="77777777" w:rsidR="007F3ABC" w:rsidRPr="00707C14" w:rsidRDefault="002D6006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1C2CC5" w14:textId="77777777" w:rsidR="007F3ABC" w:rsidRPr="00707C14" w:rsidRDefault="007F3ABC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Адміні</w:t>
            </w:r>
            <w:proofErr w:type="spellEnd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</w:r>
          </w:p>
          <w:p w14:paraId="0FEE7E7A" w14:textId="77777777" w:rsidR="007F3ABC" w:rsidRPr="00707C14" w:rsidRDefault="007F3ABC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страція</w:t>
            </w:r>
            <w:proofErr w:type="spellEnd"/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76BA01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456D6ABF" w14:textId="77777777" w:rsidTr="003F2D10">
        <w:trPr>
          <w:gridAfter w:val="4"/>
          <w:wAfter w:w="138" w:type="dxa"/>
          <w:trHeight w:hRule="exact" w:val="588"/>
        </w:trPr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BF4D6C" w14:textId="77777777" w:rsidR="007F3ABC" w:rsidRPr="00707C14" w:rsidRDefault="007F3ABC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09CF80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Створювати умови для реалізації проекту «Крок назустріч»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6A1BDF" w14:textId="77777777" w:rsidR="007F3ABC" w:rsidRPr="00707C14" w:rsidRDefault="002D6006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BC0099" w14:textId="77777777" w:rsidR="007F3ABC" w:rsidRPr="00707C14" w:rsidRDefault="007F3ABC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Адміні</w:t>
            </w:r>
            <w:proofErr w:type="spellEnd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</w:r>
          </w:p>
          <w:p w14:paraId="466FA51B" w14:textId="77777777" w:rsidR="007F3ABC" w:rsidRPr="00707C14" w:rsidRDefault="007F3ABC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страція</w:t>
            </w:r>
            <w:proofErr w:type="spellEnd"/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1DC723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37300087" w14:textId="77777777" w:rsidTr="003F2D10">
        <w:trPr>
          <w:gridAfter w:val="4"/>
          <w:wAfter w:w="138" w:type="dxa"/>
          <w:trHeight w:hRule="exact" w:val="1853"/>
        </w:trPr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503D8" w14:textId="77777777" w:rsidR="007F3ABC" w:rsidRPr="00707C14" w:rsidRDefault="007F3ABC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9142E0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Проводити семінари- тренінги за уч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астю адміністрації, батьків</w:t>
            </w: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 та класних керівників із питань профілактики насильства, жорстокості та впливу сучасних </w:t>
            </w:r>
            <w:proofErr w:type="spellStart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телекомунікаційнихтехнологій</w:t>
            </w:r>
            <w:proofErr w:type="spellEnd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 на психіку дітей, організації дієвої </w:t>
            </w:r>
            <w:proofErr w:type="spellStart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антитютюнової</w:t>
            </w:r>
            <w:proofErr w:type="spellEnd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, антиалкогольної та антинаркотичної пропаганди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.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BF30D8" w14:textId="77777777" w:rsidR="007F3ABC" w:rsidRPr="00707C14" w:rsidRDefault="002D6006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C17B0D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Центр</w:t>
            </w:r>
          </w:p>
          <w:p w14:paraId="579A957C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виховної</w:t>
            </w:r>
          </w:p>
          <w:p w14:paraId="6065A83C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роботи,</w:t>
            </w:r>
          </w:p>
          <w:p w14:paraId="36F3FF1B" w14:textId="77777777" w:rsidR="007F3ABC" w:rsidRDefault="007F3ABC" w:rsidP="00707C1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</w:pPr>
          </w:p>
          <w:p w14:paraId="498E8B92" w14:textId="77777777" w:rsidR="007F3ABC" w:rsidRDefault="007F3ABC" w:rsidP="00707C1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</w:pPr>
          </w:p>
          <w:p w14:paraId="7C8D34EE" w14:textId="77777777" w:rsidR="007F3ABC" w:rsidRDefault="007F3ABC" w:rsidP="00707C1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</w:pPr>
          </w:p>
          <w:p w14:paraId="503486F2" w14:textId="77777777" w:rsidR="007F3ABC" w:rsidRDefault="007F3ABC" w:rsidP="00707C1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</w:pPr>
          </w:p>
          <w:p w14:paraId="0A29CEC1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D779E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У межах</w:t>
            </w:r>
          </w:p>
          <w:p w14:paraId="31129009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фінансування</w:t>
            </w:r>
          </w:p>
          <w:p w14:paraId="302C867C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закладу</w:t>
            </w:r>
          </w:p>
        </w:tc>
      </w:tr>
      <w:tr w:rsidR="007F3ABC" w:rsidRPr="006A52DF" w14:paraId="14F91139" w14:textId="77777777" w:rsidTr="00F832A8">
        <w:trPr>
          <w:gridAfter w:val="2"/>
          <w:wAfter w:w="46" w:type="dxa"/>
          <w:trHeight w:hRule="exact" w:val="263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910316" w14:textId="77777777" w:rsidR="007F3ABC" w:rsidRPr="00707C14" w:rsidRDefault="007F3ABC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16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304274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Продовжити впрова</w:t>
            </w: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дження в практику роботи закладу комплексних програм щодо формування в учнів навичок здо</w:t>
            </w: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  <w:t>рового способу життя «Рівний — рівному», «Життя на роздоріжжі. Твій вибір», «Діалог», «Майбутнє починається сьогодн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і», сприяти розширенню тренінг</w:t>
            </w: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вих</w:t>
            </w:r>
            <w:proofErr w:type="spellEnd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 xml:space="preserve"> груп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721F5A" w14:textId="77777777" w:rsidR="007F3ABC" w:rsidRPr="00707C14" w:rsidRDefault="002D6006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2996E9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Центр</w:t>
            </w:r>
          </w:p>
          <w:p w14:paraId="428F52F8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виховної</w:t>
            </w:r>
          </w:p>
          <w:p w14:paraId="0F6EC445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роботи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6C4C2E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У межах</w:t>
            </w:r>
          </w:p>
          <w:p w14:paraId="00B354A3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фінансування</w:t>
            </w:r>
          </w:p>
          <w:p w14:paraId="7AC28F1C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закладу</w:t>
            </w:r>
          </w:p>
        </w:tc>
      </w:tr>
      <w:tr w:rsidR="007F3ABC" w:rsidRPr="006A52DF" w14:paraId="4A1C04AA" w14:textId="77777777" w:rsidTr="00F832A8">
        <w:trPr>
          <w:gridAfter w:val="2"/>
          <w:wAfter w:w="46" w:type="dxa"/>
          <w:trHeight w:hRule="exact" w:val="1158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1673E0" w14:textId="77777777" w:rsidR="007F3ABC" w:rsidRPr="00707C14" w:rsidRDefault="007F3ABC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17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682CBF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Продовжити зустрічі дітей та підлітків із представниками міліції, інспекторами служби у справах неповнолітніх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96319" w14:textId="77777777" w:rsidR="007F3ABC" w:rsidRPr="00707C14" w:rsidRDefault="002D6006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AB630A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Педагог - організатор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034FDF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694CB50E" w14:textId="77777777" w:rsidTr="00F832A8">
        <w:trPr>
          <w:gridAfter w:val="2"/>
          <w:wAfter w:w="46" w:type="dxa"/>
          <w:trHeight w:hRule="exact" w:val="780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EBC1E7" w14:textId="77777777" w:rsidR="007F3ABC" w:rsidRPr="00707C14" w:rsidRDefault="007F3ABC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18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7A9416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Проводити виховні заходи на правову тематику, круглі столи, конференції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FC950" w14:textId="77777777" w:rsidR="007F3ABC" w:rsidRPr="00707C14" w:rsidRDefault="002D6006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2ADA2F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Педагог-організатор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00F891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724E6E7C" w14:textId="77777777" w:rsidTr="00F832A8">
        <w:trPr>
          <w:gridAfter w:val="3"/>
          <w:wAfter w:w="56" w:type="dxa"/>
          <w:trHeight w:hRule="exact" w:val="1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CAC6E2" w14:textId="77777777" w:rsidR="007F3ABC" w:rsidRPr="00707C14" w:rsidRDefault="007F3ABC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19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3C9C0E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Оформити в бібліотеці виставку літератури про шкідливість наркотичних засобів, психотропних речовин та алкоголю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B714C" w14:textId="77777777" w:rsidR="007F3ABC" w:rsidRPr="00707C14" w:rsidRDefault="002D6006" w:rsidP="00707C14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762A88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Адмі</w:t>
            </w:r>
            <w:proofErr w:type="spellEnd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softHyphen/>
            </w:r>
          </w:p>
          <w:p w14:paraId="2B4A668B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ністрація</w:t>
            </w:r>
            <w:proofErr w:type="spellEnd"/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,</w:t>
            </w:r>
          </w:p>
          <w:p w14:paraId="604CB2BE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завідувач</w:t>
            </w:r>
          </w:p>
          <w:p w14:paraId="79721177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бібліотеки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4F865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У межах</w:t>
            </w:r>
          </w:p>
          <w:p w14:paraId="4789FF67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фінансування</w:t>
            </w:r>
          </w:p>
          <w:p w14:paraId="1417DB8D" w14:textId="77777777" w:rsidR="007F3ABC" w:rsidRPr="00707C14" w:rsidRDefault="007F3ABC" w:rsidP="0070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C14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закладу</w:t>
            </w:r>
          </w:p>
        </w:tc>
      </w:tr>
    </w:tbl>
    <w:p w14:paraId="45F18914" w14:textId="77777777" w:rsidR="007F3ABC" w:rsidRDefault="007F3ABC" w:rsidP="00707C14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E248BD2" w14:textId="77777777" w:rsidR="007F3ABC" w:rsidRPr="00707C14" w:rsidRDefault="007F3ABC" w:rsidP="00707C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7C1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Очікувані результати:</w:t>
      </w:r>
    </w:p>
    <w:p w14:paraId="3B14E309" w14:textId="77777777" w:rsidR="007F3ABC" w:rsidRPr="00707C14" w:rsidRDefault="007F3ABC" w:rsidP="00707C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7C14">
        <w:rPr>
          <w:rFonts w:ascii="Times New Roman" w:hAnsi="Times New Roman"/>
          <w:color w:val="000000"/>
          <w:sz w:val="28"/>
          <w:szCs w:val="28"/>
          <w:lang w:eastAsia="uk-UA"/>
        </w:rPr>
        <w:t>створення системи профілактичної роботи в закладі;</w:t>
      </w:r>
    </w:p>
    <w:p w14:paraId="2B56B1C1" w14:textId="77777777" w:rsidR="007F3ABC" w:rsidRPr="00707C14" w:rsidRDefault="007F3ABC" w:rsidP="00707C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7C14">
        <w:rPr>
          <w:rFonts w:ascii="Times New Roman" w:hAnsi="Times New Roman"/>
          <w:color w:val="000000"/>
          <w:sz w:val="28"/>
          <w:szCs w:val="28"/>
          <w:lang w:eastAsia="uk-UA"/>
        </w:rPr>
        <w:t>усвідомлення дітьми негативного впливу на організм шкідливих речовин;</w:t>
      </w:r>
      <w:r w:rsidRPr="00707C14">
        <w:rPr>
          <w:rFonts w:ascii="Times New Roman" w:hAnsi="Times New Roman"/>
          <w:color w:val="000000"/>
          <w:sz w:val="28"/>
          <w:szCs w:val="28"/>
          <w:lang w:eastAsia="uk-UA"/>
        </w:rPr>
        <w:tab/>
        <w:t>.</w:t>
      </w:r>
    </w:p>
    <w:p w14:paraId="37EDF8A7" w14:textId="77777777" w:rsidR="007F3ABC" w:rsidRPr="00707C14" w:rsidRDefault="007F3ABC" w:rsidP="00707C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7C14">
        <w:rPr>
          <w:rFonts w:ascii="Times New Roman" w:hAnsi="Times New Roman"/>
          <w:color w:val="000000"/>
          <w:sz w:val="28"/>
          <w:szCs w:val="28"/>
          <w:lang w:eastAsia="uk-UA"/>
        </w:rPr>
        <w:t>організація змістовного дозвілля та відпочинку учнів;</w:t>
      </w:r>
    </w:p>
    <w:p w14:paraId="3F68F9B5" w14:textId="77777777" w:rsidR="007F3ABC" w:rsidRPr="00707C14" w:rsidRDefault="007F3ABC" w:rsidP="00707C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7C14">
        <w:rPr>
          <w:rFonts w:ascii="Times New Roman" w:hAnsi="Times New Roman"/>
          <w:color w:val="000000"/>
          <w:sz w:val="28"/>
          <w:szCs w:val="28"/>
          <w:lang w:eastAsia="uk-UA"/>
        </w:rPr>
        <w:t>допомога учням і їхнім батькам у захисті своїх прав та інтересів;</w:t>
      </w:r>
    </w:p>
    <w:p w14:paraId="394062D4" w14:textId="77777777" w:rsidR="007F3ABC" w:rsidRPr="00707C14" w:rsidRDefault="007F3ABC" w:rsidP="00707C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7C14">
        <w:rPr>
          <w:rFonts w:ascii="Times New Roman" w:hAnsi="Times New Roman"/>
          <w:color w:val="000000"/>
          <w:sz w:val="28"/>
          <w:szCs w:val="28"/>
          <w:lang w:eastAsia="uk-UA"/>
        </w:rPr>
        <w:t>навчання дітей знаходити вихід із кризових ситуацій та захищати себе від усіх видів насильства;</w:t>
      </w:r>
    </w:p>
    <w:p w14:paraId="761C4331" w14:textId="77777777" w:rsidR="007F3ABC" w:rsidRPr="00707C14" w:rsidRDefault="007F3ABC" w:rsidP="00707C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7C14">
        <w:rPr>
          <w:rFonts w:ascii="Times New Roman" w:hAnsi="Times New Roman"/>
          <w:color w:val="000000"/>
          <w:sz w:val="28"/>
          <w:szCs w:val="28"/>
          <w:lang w:eastAsia="uk-UA"/>
        </w:rPr>
        <w:t>профілактика правопорушень і злочинності серед молоді;</w:t>
      </w:r>
    </w:p>
    <w:p w14:paraId="354AA962" w14:textId="77777777" w:rsidR="007F3ABC" w:rsidRPr="00707C14" w:rsidRDefault="007F3ABC" w:rsidP="00707C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07C14">
        <w:rPr>
          <w:rFonts w:ascii="Times New Roman" w:hAnsi="Times New Roman"/>
          <w:color w:val="000000"/>
          <w:sz w:val="28"/>
          <w:szCs w:val="28"/>
          <w:lang w:eastAsia="uk-UA"/>
        </w:rPr>
        <w:t>зниження рівня злочинності в молодіжному середовищі.</w:t>
      </w:r>
    </w:p>
    <w:p w14:paraId="0C50F4BD" w14:textId="77777777" w:rsidR="007F3ABC" w:rsidRDefault="007F3ABC" w:rsidP="00707C14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8C9ABDD" w14:textId="77777777" w:rsidR="007F3ABC" w:rsidRDefault="007F3ABC" w:rsidP="00707C14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BD2EF6A" w14:textId="77777777" w:rsidR="007F3ABC" w:rsidRDefault="007F3ABC" w:rsidP="00707C1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7C1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Розділ II.</w:t>
      </w:r>
      <w:r w:rsidRPr="00707C1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УДОСКОНАЛЕННЯ НАВЧАЛЬНО- ВИХОВНОГО ПРОЦЕСУ </w:t>
      </w:r>
    </w:p>
    <w:p w14:paraId="36377CD7" w14:textId="77777777" w:rsidR="007F3ABC" w:rsidRDefault="007F3ABC" w:rsidP="00707C1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07C1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Проект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Допрофільна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підготовка»</w:t>
      </w:r>
    </w:p>
    <w:p w14:paraId="09BD1AF3" w14:textId="77777777" w:rsidR="007F3ABC" w:rsidRPr="00A33731" w:rsidRDefault="007F3ABC" w:rsidP="00707C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6BFA3C3" w14:textId="77777777" w:rsidR="007F3ABC" w:rsidRPr="00A33731" w:rsidRDefault="007F3ABC" w:rsidP="00707C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373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Мета проекту:</w:t>
      </w:r>
      <w:r w:rsidRPr="00A3373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 рівного доступу до здобуття якісної загальноосвітньої, профільної та допрофесійної підготовки учнівської молоді; виявлення й розвиток її професійних інтересів; реалізація ідей неперервної освіти впродовж життя.</w:t>
      </w:r>
    </w:p>
    <w:p w14:paraId="70FA2E41" w14:textId="77777777" w:rsidR="007F3ABC" w:rsidRPr="00A33731" w:rsidRDefault="007F3ABC" w:rsidP="00707C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373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Завдання проекту:</w:t>
      </w:r>
    </w:p>
    <w:p w14:paraId="48CD5937" w14:textId="77777777" w:rsidR="007F3ABC" w:rsidRPr="00A33731" w:rsidRDefault="007F3ABC" w:rsidP="00707C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забезпечити рівний і безоплатний доступ старшокласни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ків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допрофільної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допрофесійної підготовки;</w:t>
      </w:r>
    </w:p>
    <w:p w14:paraId="08E47883" w14:textId="77777777" w:rsidR="007F3ABC" w:rsidRPr="00A33731" w:rsidRDefault="007F3ABC" w:rsidP="00707C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забезпечити диференціацію, варіативність навчання;</w:t>
      </w:r>
    </w:p>
    <w:p w14:paraId="3FEFF1C9" w14:textId="77777777" w:rsidR="007F3ABC" w:rsidRPr="00A33731" w:rsidRDefault="007F3ABC" w:rsidP="00707C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сприяти поєднанню загальноосвітньої та професійної освіти;</w:t>
      </w:r>
    </w:p>
    <w:p w14:paraId="731B8EB3" w14:textId="77777777" w:rsidR="007F3ABC" w:rsidRPr="00A33731" w:rsidRDefault="007F3ABC" w:rsidP="00707C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спрямувати підлітків щодо майбутньої професійної діяльності;</w:t>
      </w:r>
    </w:p>
    <w:p w14:paraId="033E4B56" w14:textId="77777777" w:rsidR="007F3ABC" w:rsidRPr="00A33731" w:rsidRDefault="007F3ABC" w:rsidP="00B91A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забезпечити сучасну матеріально-технічну базу для організації якісного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профільного</w:t>
      </w:r>
      <w:proofErr w:type="spellEnd"/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навчання.</w:t>
      </w:r>
    </w:p>
    <w:p w14:paraId="07DCE1B6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Пріоритети проекту: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формування соціальної, комунікативної, інформаційної компетенцій учнів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профільному</w:t>
      </w:r>
      <w:proofErr w:type="spellEnd"/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рівні та створення умов для врахування й розвитку навчально-пізнавальних і професійних інтересів, нахилів, зд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ібностей і потреб учнів старших класів 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школи в процесі їхньої загальноосвітньої підготовки.</w:t>
      </w:r>
    </w:p>
    <w:p w14:paraId="3FCBB0D3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44B77D9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E4164EC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DC98834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77AFDE6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46B0D37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9E6B458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2A18B1B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A625D4F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AA252A6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04997ED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2562EF9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F54D210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40B6DDA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5822D52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E117690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EFE28A3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769C325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F701251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97BB041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92566C8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AE4F732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CEC32A0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C5EE876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008C385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B41982F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E783F3C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61E9387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E0E5465" w14:textId="77777777" w:rsidR="007F3ABC" w:rsidRDefault="007F3ABC" w:rsidP="00B91A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6C882ED" w14:textId="77777777" w:rsidR="007F3ABC" w:rsidRDefault="007F3ABC" w:rsidP="00B91A0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Шляхи реалізації проекту</w:t>
      </w:r>
    </w:p>
    <w:p w14:paraId="3553AEF1" w14:textId="77777777" w:rsidR="007F3ABC" w:rsidRPr="00A33731" w:rsidRDefault="007F3ABC" w:rsidP="00B91A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1"/>
        <w:gridCol w:w="17"/>
        <w:gridCol w:w="3585"/>
        <w:gridCol w:w="18"/>
        <w:gridCol w:w="41"/>
        <w:gridCol w:w="2426"/>
        <w:gridCol w:w="32"/>
        <w:gridCol w:w="18"/>
        <w:gridCol w:w="1728"/>
        <w:gridCol w:w="55"/>
        <w:gridCol w:w="18"/>
        <w:gridCol w:w="2375"/>
        <w:gridCol w:w="19"/>
        <w:gridCol w:w="15"/>
      </w:tblGrid>
      <w:tr w:rsidR="007F3ABC" w:rsidRPr="006A52DF" w14:paraId="717B137C" w14:textId="77777777" w:rsidTr="00CC6483">
        <w:trPr>
          <w:gridAfter w:val="1"/>
          <w:wAfter w:w="15" w:type="dxa"/>
          <w:trHeight w:hRule="exact" w:val="440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6B1C27" w14:textId="77777777" w:rsidR="007F3ABC" w:rsidRPr="00B91A09" w:rsidRDefault="007F3ABC" w:rsidP="00B91A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2404BF" w14:textId="77777777" w:rsidR="007F3ABC" w:rsidRPr="00B91A09" w:rsidRDefault="007F3ABC" w:rsidP="00B91A09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Зміст заходу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D6E18A" w14:textId="77777777" w:rsidR="007F3ABC" w:rsidRPr="00B91A09" w:rsidRDefault="007F3ABC" w:rsidP="00B91A09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Термін</w:t>
            </w:r>
          </w:p>
          <w:p w14:paraId="34972FEB" w14:textId="77777777" w:rsidR="007F3ABC" w:rsidRPr="00B91A09" w:rsidRDefault="007F3ABC" w:rsidP="00B91A09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виконання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161A79" w14:textId="77777777" w:rsidR="007F3ABC" w:rsidRPr="00B91A09" w:rsidRDefault="007F3ABC" w:rsidP="00B91A09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Виконавці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024E1B" w14:textId="77777777" w:rsidR="007F3ABC" w:rsidRPr="00B91A09" w:rsidRDefault="007F3ABC" w:rsidP="00B91A09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Фінансування</w:t>
            </w:r>
          </w:p>
        </w:tc>
      </w:tr>
      <w:tr w:rsidR="007F3ABC" w:rsidRPr="006A52DF" w14:paraId="113DB480" w14:textId="77777777" w:rsidTr="00CC6483">
        <w:trPr>
          <w:gridAfter w:val="1"/>
          <w:wAfter w:w="15" w:type="dxa"/>
          <w:trHeight w:hRule="exact" w:val="1203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A7664C" w14:textId="77777777" w:rsidR="007F3ABC" w:rsidRPr="00B91A09" w:rsidRDefault="007F3ABC" w:rsidP="00B91A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0C3AF7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Продовжити роботу над удо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сконаленням організаційно-педа</w:t>
            </w: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гогічних та інформа</w:t>
            </w: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 xml:space="preserve">ційних умов реалізації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до</w:t>
            </w: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профільного</w:t>
            </w:r>
            <w:proofErr w:type="spellEnd"/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навчання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3EE8E6" w14:textId="77777777" w:rsidR="007F3ABC" w:rsidRPr="00B91A09" w:rsidRDefault="002D6006" w:rsidP="00B91A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79B139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страція, члени пед- колективу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90A03E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00601769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016EC30F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  <w:tr w:rsidR="007F3ABC" w:rsidRPr="006A52DF" w14:paraId="436746C6" w14:textId="77777777" w:rsidTr="00CC6483">
        <w:trPr>
          <w:gridAfter w:val="1"/>
          <w:wAfter w:w="15" w:type="dxa"/>
          <w:trHeight w:hRule="exact" w:val="1020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424E22" w14:textId="77777777" w:rsidR="007F3ABC" w:rsidRPr="00B91A09" w:rsidRDefault="007F3ABC" w:rsidP="00B91A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BC2CEB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Використовувати психологічні методики для визначення про</w:t>
            </w: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фесійного спрямування учнів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14008B" w14:textId="77777777" w:rsidR="007F3ABC" w:rsidRPr="00B91A09" w:rsidRDefault="002D6006" w:rsidP="00B91A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65D825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страція, члени пед- колективу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21E2D2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6A079B55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40DEEE43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  <w:tr w:rsidR="007F3ABC" w:rsidRPr="006A52DF" w14:paraId="64644E50" w14:textId="77777777" w:rsidTr="00CC6483">
        <w:trPr>
          <w:gridAfter w:val="1"/>
          <w:wAfter w:w="15" w:type="dxa"/>
          <w:trHeight w:hRule="exact" w:val="1227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12E9E0" w14:textId="77777777" w:rsidR="007F3ABC" w:rsidRPr="00B91A09" w:rsidRDefault="007F3ABC" w:rsidP="00B91A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A32F50" w14:textId="77777777" w:rsidR="007F3ABC" w:rsidRDefault="007F3ABC" w:rsidP="00B91A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Забезпечити умови для розвитку творчих здібностей учнів, реалі</w:t>
            </w: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зації їхніх природних задатків, нахилів, вклю</w:t>
            </w: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чивши до варіативної</w:t>
            </w:r>
          </w:p>
          <w:p w14:paraId="0B5ACA23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складової навчальних планів спецкурси та факультативи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094B6D" w14:textId="77777777" w:rsidR="007F3ABC" w:rsidRPr="00B91A09" w:rsidRDefault="002D6006" w:rsidP="00B91A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9F5C9B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06F24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57A480D5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5CEF5387" w14:textId="77777777" w:rsidR="007F3ABC" w:rsidRPr="00B91A09" w:rsidRDefault="007F3ABC" w:rsidP="00B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  <w:tr w:rsidR="007F3ABC" w:rsidRPr="006A52DF" w14:paraId="7746E64D" w14:textId="77777777" w:rsidTr="002D6006">
        <w:trPr>
          <w:trHeight w:hRule="exact" w:val="9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1D3EF5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052C6C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Забезпечити коорди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націю інформаційних і ресурсних потоків між закладом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, середніми навчальними закладами, професійно-технічними училищами.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8608F8" w14:textId="77777777" w:rsidR="007F3ABC" w:rsidRPr="00A33731" w:rsidRDefault="002D6006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12F4D9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0048121C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EB7783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4F54D766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04D8411F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  <w:tr w:rsidR="007F3ABC" w:rsidRPr="006A52DF" w14:paraId="4C1B5A1E" w14:textId="77777777" w:rsidTr="002D6006">
        <w:trPr>
          <w:trHeight w:hRule="exact" w:val="17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FDFFF8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51D1CB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Створити оптимальні умови для творчого розвитку особистості кожного вчителя й уч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ня, формувати пред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 xml:space="preserve">метні знання й уміння як основу засвоєння предметних і ключових </w:t>
            </w: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компетентностей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EA2698" w14:textId="77777777" w:rsidR="007F3ABC" w:rsidRPr="00A33731" w:rsidRDefault="002D6006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D78ADC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15F6D425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354817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2B5FCBA6" w14:textId="77777777" w:rsidTr="002D6006">
        <w:trPr>
          <w:trHeight w:hRule="exact" w:val="13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D20D7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C1C02F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Розши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рити мережу факультативів, курсів за вибором,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уртків для уч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 xml:space="preserve">нів 9 класу 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із метою поглибленого вивчення окремих предметів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F68A03" w14:textId="77777777" w:rsidR="007F3ABC" w:rsidRPr="00A33731" w:rsidRDefault="002D6006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19851C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3D144BDA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AECB60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22BD1245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4A72A63A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  <w:tr w:rsidR="007F3ABC" w:rsidRPr="006A52DF" w14:paraId="38F603DC" w14:textId="77777777" w:rsidTr="002D6006">
        <w:trPr>
          <w:trHeight w:hRule="exact" w:val="8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146B36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61AA2B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Здійснювати моніто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ринг щодо відстеження ефективності системи профільного навчання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CA0C42" w14:textId="77777777" w:rsidR="007F3ABC" w:rsidRPr="00A33731" w:rsidRDefault="002D6006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453B9B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710C9E6B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66B7B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1274A7E5" w14:textId="77777777" w:rsidTr="002735CF">
        <w:trPr>
          <w:gridAfter w:val="2"/>
          <w:wAfter w:w="34" w:type="dxa"/>
          <w:trHeight w:hRule="exact" w:val="1168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FECEE9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549F21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Проводити системний моніторинг щодо вивчення думки учнів, батьків, педагогів із питань організації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до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профільного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навчання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6990B2" w14:textId="77777777" w:rsidR="007F3ABC" w:rsidRPr="00A33731" w:rsidRDefault="002D6006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E10975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23348CAC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55AAF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059B823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CF9D62E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79A76C9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4BCBA8DA" w14:textId="77777777" w:rsidR="007F3ABC" w:rsidRPr="00A33731" w:rsidRDefault="007F3ABC" w:rsidP="00A337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373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Очікувані результати:</w:t>
      </w:r>
    </w:p>
    <w:p w14:paraId="5F199700" w14:textId="77777777" w:rsidR="007F3ABC" w:rsidRPr="00A33731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упровадження нових моделей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профільного</w:t>
      </w:r>
      <w:proofErr w:type="spellEnd"/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навчання;</w:t>
      </w:r>
    </w:p>
    <w:p w14:paraId="73C2B2BD" w14:textId="77777777" w:rsidR="007F3ABC" w:rsidRPr="00A33731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підготовка педагогів для реалізації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профільного</w:t>
      </w:r>
      <w:proofErr w:type="spellEnd"/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навчання;</w:t>
      </w:r>
    </w:p>
    <w:p w14:paraId="0F4FF167" w14:textId="77777777" w:rsidR="007F3ABC" w:rsidRPr="00A33731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підготовка учнів до свідомого вибору майбутньої професії.</w:t>
      </w:r>
    </w:p>
    <w:p w14:paraId="08ECAFE6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7B24B5DC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A61B8AD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1F69326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B77EB87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129361E7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B1F95D0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5C31D8F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6951DE59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4CBEFA7" w14:textId="77777777" w:rsidR="007F3ABC" w:rsidRPr="00FE7E1E" w:rsidRDefault="007F3ABC" w:rsidP="00A33731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FE7E1E"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  <w:t>Проект «Обдарована дитина»</w:t>
      </w:r>
    </w:p>
    <w:p w14:paraId="1EB57BB0" w14:textId="77777777" w:rsidR="007F3ABC" w:rsidRPr="006A2F42" w:rsidRDefault="007F3ABC" w:rsidP="00C91CE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9"/>
          <w:szCs w:val="19"/>
          <w:lang w:val="ru-RU" w:eastAsia="uk-UA"/>
        </w:rPr>
      </w:pPr>
      <w:r w:rsidRPr="00A3373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Мета проекту: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створення психолого-педагогічних умов для роз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витку творчої активності учасників НВП.</w:t>
      </w:r>
      <w:r w:rsidRPr="00A33731">
        <w:rPr>
          <w:rFonts w:ascii="Times New Roman" w:hAnsi="Times New Roman"/>
          <w:b/>
          <w:bCs/>
          <w:i/>
          <w:iCs/>
          <w:color w:val="000000"/>
          <w:sz w:val="19"/>
          <w:szCs w:val="19"/>
          <w:lang w:eastAsia="uk-UA"/>
        </w:rPr>
        <w:t xml:space="preserve"> </w:t>
      </w:r>
    </w:p>
    <w:p w14:paraId="3356D43F" w14:textId="77777777" w:rsidR="007F3ABC" w:rsidRPr="00A33731" w:rsidRDefault="007F3ABC" w:rsidP="00C91C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Завдання проекту:</w:t>
      </w:r>
    </w:p>
    <w:p w14:paraId="25194F67" w14:textId="77777777" w:rsidR="007F3ABC" w:rsidRPr="00A33731" w:rsidRDefault="007F3ABC" w:rsidP="00C91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забезпечити оптимальні умови для розвитку й творчої реалізації обдарованих дітей;</w:t>
      </w:r>
    </w:p>
    <w:p w14:paraId="5707E614" w14:textId="77777777" w:rsidR="007F3ABC" w:rsidRPr="00A33731" w:rsidRDefault="007F3ABC" w:rsidP="00C91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забезпечити пріоритетність системи пошуку, навчання, виховання й підтримки обдарованих дітей як важливого чинника формування умов для становлення особистості, збереження й розвитку потенціалу нації;</w:t>
      </w:r>
    </w:p>
    <w:p w14:paraId="651267ED" w14:textId="77777777" w:rsidR="007F3ABC" w:rsidRPr="00A33731" w:rsidRDefault="007F3ABC" w:rsidP="00C91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залучати до роботи з обдарованими дітьми висококваліфікованих пед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агогічних 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працівників;</w:t>
      </w:r>
    </w:p>
    <w:p w14:paraId="0E29E710" w14:textId="77777777" w:rsidR="007F3ABC" w:rsidRPr="00A33731" w:rsidRDefault="007F3ABC" w:rsidP="00C91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спрямувати покращення матеріально-технічної бази школи на поповнення бібліотечних фондів, створення ресурсного центру на базі бібліотеки для інформаційно-методичного забезпечення роботи з обдарованими дітьми.</w:t>
      </w:r>
    </w:p>
    <w:p w14:paraId="7891FCDE" w14:textId="77777777" w:rsidR="007F3ABC" w:rsidRPr="00F0257A" w:rsidRDefault="007F3ABC" w:rsidP="00F025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Пріоритети проекту: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створення оптимальних умов для розвитку та творчої реалізації обдарованих дітей.</w:t>
      </w:r>
    </w:p>
    <w:p w14:paraId="139EC95C" w14:textId="77777777" w:rsidR="007F3ABC" w:rsidRPr="00F0257A" w:rsidRDefault="007F3ABC" w:rsidP="00F025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4D9F99E0" w14:textId="77777777" w:rsidR="007F3ABC" w:rsidRDefault="007F3ABC" w:rsidP="00A337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Шляхи реалізації проекту</w:t>
      </w:r>
    </w:p>
    <w:p w14:paraId="7EDEFCD7" w14:textId="77777777" w:rsidR="007F3ABC" w:rsidRPr="00A33731" w:rsidRDefault="007F3ABC" w:rsidP="00A337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W w:w="107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51"/>
        <w:gridCol w:w="3421"/>
        <w:gridCol w:w="46"/>
        <w:gridCol w:w="2381"/>
        <w:gridCol w:w="95"/>
        <w:gridCol w:w="1664"/>
        <w:gridCol w:w="11"/>
        <w:gridCol w:w="2365"/>
        <w:gridCol w:w="55"/>
      </w:tblGrid>
      <w:tr w:rsidR="007F3ABC" w:rsidRPr="006A52DF" w14:paraId="1476C81B" w14:textId="77777777" w:rsidTr="00F0257A">
        <w:trPr>
          <w:gridAfter w:val="1"/>
          <w:wAfter w:w="55" w:type="dxa"/>
          <w:trHeight w:hRule="exact" w:val="43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96B579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BCB60D" w14:textId="77777777" w:rsidR="007F3ABC" w:rsidRPr="00A33731" w:rsidRDefault="007F3ABC" w:rsidP="00A3373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Зміст заходу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A0FB6C" w14:textId="77777777" w:rsidR="007F3ABC" w:rsidRPr="00A33731" w:rsidRDefault="007F3ABC" w:rsidP="00A3373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Термін</w:t>
            </w:r>
          </w:p>
          <w:p w14:paraId="7BDA2AE2" w14:textId="77777777" w:rsidR="007F3ABC" w:rsidRPr="00A33731" w:rsidRDefault="007F3ABC" w:rsidP="00A3373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виконання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AC1955" w14:textId="77777777" w:rsidR="007F3ABC" w:rsidRPr="00A33731" w:rsidRDefault="007F3ABC" w:rsidP="00A3373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Виконавці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54CE30" w14:textId="77777777" w:rsidR="007F3ABC" w:rsidRPr="00A33731" w:rsidRDefault="007F3ABC" w:rsidP="00A3373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Фінансування</w:t>
            </w:r>
          </w:p>
        </w:tc>
      </w:tr>
      <w:tr w:rsidR="007F3ABC" w:rsidRPr="006A52DF" w14:paraId="35285ACF" w14:textId="77777777" w:rsidTr="00F0257A">
        <w:trPr>
          <w:gridAfter w:val="1"/>
          <w:wAfter w:w="55" w:type="dxa"/>
          <w:trHeight w:hRule="exact" w:val="10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E75DEB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0ADD5B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Постійно поповнювати шкільний </w:t>
            </w: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інформа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- </w:t>
            </w: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ційно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-ресурсний банк даних «Обдарована дитина»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DAD5DB" w14:textId="77777777" w:rsidR="007F3ABC" w:rsidRPr="00A33731" w:rsidRDefault="002D6006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4B1EAE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3BE4D72C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1F846E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34D96CCC" w14:textId="77777777" w:rsidTr="00F0257A">
        <w:trPr>
          <w:gridAfter w:val="1"/>
          <w:wAfter w:w="55" w:type="dxa"/>
          <w:trHeight w:hRule="exact" w:val="80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3091C9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55BD03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Проводити шкільні олімпіади, інтелекту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альні конкурси, турніри для обдарованих дітей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40F2A2" w14:textId="77777777" w:rsidR="007F3ABC" w:rsidRPr="00A33731" w:rsidRDefault="002D6006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A902D2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12DE278E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6FA03066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голови</w:t>
            </w:r>
          </w:p>
          <w:p w14:paraId="6F6DB3A3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915459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085DB5F9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0E1ACA8E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  <w:tr w:rsidR="007F3ABC" w:rsidRPr="006A52DF" w14:paraId="0472378C" w14:textId="77777777" w:rsidTr="00F0257A">
        <w:trPr>
          <w:gridAfter w:val="1"/>
          <w:wAfter w:w="55" w:type="dxa"/>
          <w:trHeight w:hRule="exact" w:val="10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2FA554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E64B7B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Брати участь в районних  </w:t>
            </w:r>
            <w:r w:rsidRPr="00C91CE3">
              <w:rPr>
                <w:rFonts w:ascii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олімпіадах, інтелекту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альних конкурсах, тур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нірах для обдарованих дітей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EA577E" w14:textId="77777777" w:rsidR="007F3ABC" w:rsidRPr="00A33731" w:rsidRDefault="002D6006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2B6440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страція, члени  колективу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B1D62D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5BDEC9CB" w14:textId="77777777" w:rsidTr="00F0257A">
        <w:trPr>
          <w:gridAfter w:val="1"/>
          <w:wAfter w:w="55" w:type="dxa"/>
          <w:trHeight w:hRule="exact" w:val="11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99601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8C7B48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Продовжити про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ведення щорічного шкільного свята науки з відзначенням обдарованих учнів та їх наставників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62479B" w14:textId="77777777" w:rsidR="007F3ABC" w:rsidRPr="00A33731" w:rsidRDefault="002D6006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61E5F8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0BC01AB6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D73C2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 рахунок по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забюджетних коштів</w:t>
            </w:r>
          </w:p>
        </w:tc>
      </w:tr>
      <w:tr w:rsidR="007F3ABC" w:rsidRPr="006A52DF" w14:paraId="346986FB" w14:textId="77777777" w:rsidTr="00F0257A">
        <w:trPr>
          <w:trHeight w:hRule="exact" w:val="1786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F0554E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053BAB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 метою комплексної підготовки команди школи до участі в пред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метних олімпіадах і турнірах передбачити організацію роботи факультативів, спец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курсів, індивідуальних та групових занять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F0104" w14:textId="77777777" w:rsidR="007F3ABC" w:rsidRPr="00A33731" w:rsidRDefault="002D6006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2019 </w:t>
            </w:r>
            <w:r w:rsidR="007F3ABC"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66AD87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401BDAED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AA897F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1D429FC1" w14:textId="77777777" w:rsidTr="00F0257A">
        <w:trPr>
          <w:trHeight w:hRule="exact" w:val="10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6C2DB7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2299DB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Забезпечити науково- </w:t>
            </w: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методичняй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супровід роботи вчителів з обда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рованими дітьми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7507E7" w14:textId="77777777" w:rsidR="007F3ABC" w:rsidRPr="00A33731" w:rsidRDefault="002D6006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BCFC3D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2F258967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4E14F4B5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науково-</w:t>
            </w:r>
          </w:p>
          <w:p w14:paraId="14FC97C0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методична</w:t>
            </w:r>
          </w:p>
          <w:p w14:paraId="39566BFB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рада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793DBF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1B416C7D" w14:textId="77777777" w:rsidTr="002735CF">
        <w:trPr>
          <w:trHeight w:hRule="exact" w:val="99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F78103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8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1D1805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Узагальнювати пере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довий педагогічний досвід учителів, які працюють з обдарова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ними дітьми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2F600A" w14:textId="77777777" w:rsidR="007F3ABC" w:rsidRPr="00A33731" w:rsidRDefault="002D6006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8452F2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0B6EFCBD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3BE28493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науково-</w:t>
            </w:r>
          </w:p>
          <w:p w14:paraId="7C04D1CB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методична</w:t>
            </w:r>
          </w:p>
          <w:p w14:paraId="5FF14325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рада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9B995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0FC28615" w14:textId="77777777" w:rsidTr="00F0257A">
        <w:trPr>
          <w:trHeight w:hRule="exact" w:val="4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EBA558" w14:textId="77777777" w:rsidR="007F3ABC" w:rsidRPr="00A33731" w:rsidRDefault="007F3ABC" w:rsidP="00A33731">
            <w:pPr>
              <w:spacing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32E1B4" w14:textId="77777777" w:rsidR="007F3ABC" w:rsidRPr="00A33731" w:rsidRDefault="007F3ABC" w:rsidP="00A3373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09B432" w14:textId="77777777" w:rsidR="007F3ABC" w:rsidRDefault="007F3ABC" w:rsidP="00A33731">
            <w:pPr>
              <w:spacing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52BB08" w14:textId="77777777" w:rsidR="007F3ABC" w:rsidRPr="00A33731" w:rsidRDefault="007F3ABC" w:rsidP="00A3373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DDE5B7" w14:textId="77777777" w:rsidR="007F3ABC" w:rsidRPr="00A33731" w:rsidRDefault="007F3ABC" w:rsidP="00A3373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7F3ABC" w:rsidRPr="006A52DF" w14:paraId="15796BE6" w14:textId="77777777" w:rsidTr="002735CF">
        <w:trPr>
          <w:trHeight w:hRule="exact" w:val="121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9E9CFC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F942B8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Забезпечити  науково- методичними посібниками, рекомендаціями  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педа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гогічних працівників щодо організації роботи з обдарованими дітьми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815825" w14:textId="77777777" w:rsidR="007F3ABC" w:rsidRPr="00A33731" w:rsidRDefault="002D6006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1F7257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6672207C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43552DAE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науково-</w:t>
            </w:r>
          </w:p>
          <w:p w14:paraId="35C656FC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методична</w:t>
            </w:r>
          </w:p>
          <w:p w14:paraId="1503D52B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рада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5A15F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0BDC8FAF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2780DBB5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</w:tbl>
    <w:p w14:paraId="6E2D126B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 w:eastAsia="uk-UA"/>
        </w:rPr>
      </w:pPr>
    </w:p>
    <w:p w14:paraId="52289818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 w:eastAsia="uk-UA"/>
        </w:rPr>
      </w:pPr>
    </w:p>
    <w:p w14:paraId="7A5FA90E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 w:eastAsia="uk-UA"/>
        </w:rPr>
      </w:pPr>
    </w:p>
    <w:p w14:paraId="42E58435" w14:textId="77777777" w:rsidR="007F3ABC" w:rsidRDefault="007F3ABC" w:rsidP="00A3373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 w:eastAsia="uk-UA"/>
        </w:rPr>
      </w:pPr>
    </w:p>
    <w:p w14:paraId="7A0DC47C" w14:textId="77777777" w:rsidR="007F3ABC" w:rsidRPr="00A33731" w:rsidRDefault="007F3ABC" w:rsidP="00F854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73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Очікувані результати:</w:t>
      </w:r>
    </w:p>
    <w:p w14:paraId="7D37C413" w14:textId="77777777" w:rsidR="007F3ABC" w:rsidRPr="00A33731" w:rsidRDefault="007F3ABC" w:rsidP="00F85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створення шкільної системи пошуку, розвитку та підтримки обдарованих дітей;</w:t>
      </w:r>
    </w:p>
    <w:p w14:paraId="5F6A16FE" w14:textId="77777777" w:rsidR="007F3ABC" w:rsidRPr="00A33731" w:rsidRDefault="007F3ABC" w:rsidP="00F85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підвищення рівня професійної компетентності педагогів та під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готовки їх до роботи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обдарованими дітьми; </w:t>
      </w:r>
    </w:p>
    <w:p w14:paraId="0401057D" w14:textId="77777777" w:rsidR="007F3ABC" w:rsidRPr="00A33731" w:rsidRDefault="007F3ABC" w:rsidP="00F85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підвищення якості науково-мет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одичних, інформаційно-організа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ційних послуг учителів, які працюють з обдарованими дітьми;</w:t>
      </w:r>
    </w:p>
    <w:p w14:paraId="363C3F83" w14:textId="77777777" w:rsidR="007F3ABC" w:rsidRPr="00A33731" w:rsidRDefault="007F3ABC" w:rsidP="00F85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підвищення рівня науково-методичного та інформаційного забезпечення педагогічних працівників, які проводять роботу з обда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рованими дітьми;</w:t>
      </w:r>
      <w:r w:rsidRPr="00A33731">
        <w:rPr>
          <w:rFonts w:ascii="Times New Roman" w:hAnsi="Times New Roman"/>
          <w:color w:val="000000"/>
          <w:sz w:val="19"/>
          <w:szCs w:val="19"/>
          <w:lang w:eastAsia="uk-UA"/>
        </w:rPr>
        <w:t xml:space="preserve"> 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створення шкільного інформаційно-ресурсного банку «Обдаро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вана дитина»;</w:t>
      </w:r>
    </w:p>
    <w:p w14:paraId="405D59C9" w14:textId="77777777" w:rsidR="007F3ABC" w:rsidRPr="00A33731" w:rsidRDefault="007F3ABC" w:rsidP="00F85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моральне і матеріальне стимулювання творчих, обдарованих дітей та їх наставників.</w:t>
      </w:r>
    </w:p>
    <w:p w14:paraId="584A3BA6" w14:textId="77777777" w:rsidR="007F3ABC" w:rsidRPr="00F0257A" w:rsidRDefault="007F3ABC" w:rsidP="00F85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2DF4205" w14:textId="77777777" w:rsidR="007F3ABC" w:rsidRPr="00F0257A" w:rsidRDefault="007F3ABC" w:rsidP="00F85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9F4972E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7587F9F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924F4A5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9CA176A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8F0FD33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02E5023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BC53AE9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871E193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3E79194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5C8B80D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049AA08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50CD08B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7A943F5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3A0D136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B870232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56C227E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073E5A9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93E4C7A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608B41F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6F2CDE6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BD1B2B7" w14:textId="77777777" w:rsidR="007F3ABC" w:rsidRPr="00F0257A" w:rsidRDefault="007F3ABC" w:rsidP="00F025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6C1FF3B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B6951E0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276D73E" w14:textId="77777777" w:rsidR="007F3ABC" w:rsidRPr="00F0257A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42C2955" w14:textId="77777777" w:rsidR="007F3ABC" w:rsidRPr="00F85483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D3A8A7A" w14:textId="77777777" w:rsidR="007F3ABC" w:rsidRPr="00F85483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9DF5A09" w14:textId="77777777" w:rsidR="007F3ABC" w:rsidRPr="00F85483" w:rsidRDefault="007F3ABC" w:rsidP="00A337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88E04E2" w14:textId="77777777" w:rsidR="007F3ABC" w:rsidRPr="00A33731" w:rsidRDefault="007F3ABC" w:rsidP="004C2C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73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Розділ III.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A3373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КАДРОВЕ ЗАБЕЗПЕЧЕННЯ НАВЧАЛЬНО-ВИХОВНОГО ПРОЦЕСУ Проект «Кадри»</w:t>
      </w:r>
    </w:p>
    <w:p w14:paraId="4B5DFE16" w14:textId="77777777" w:rsidR="007F3ABC" w:rsidRPr="00A33731" w:rsidRDefault="007F3ABC" w:rsidP="004C2C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73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Мета проекту: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суспільстві.</w:t>
      </w:r>
    </w:p>
    <w:p w14:paraId="6FE95D5E" w14:textId="77777777" w:rsidR="007F3ABC" w:rsidRPr="00A33731" w:rsidRDefault="007F3ABC" w:rsidP="004C2C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73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Завдання проекту:</w:t>
      </w:r>
    </w:p>
    <w:p w14:paraId="66AFD502" w14:textId="77777777" w:rsidR="007F3ABC" w:rsidRPr="00A33731" w:rsidRDefault="007F3ABC" w:rsidP="004C2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сприяти </w:t>
      </w:r>
      <w:proofErr w:type="spellStart"/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оитимізації</w:t>
      </w:r>
      <w:proofErr w:type="spellEnd"/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кадрового забезпечення школи;</w:t>
      </w:r>
    </w:p>
    <w:p w14:paraId="028BA34B" w14:textId="77777777" w:rsidR="007F3ABC" w:rsidRPr="00A33731" w:rsidRDefault="007F3ABC" w:rsidP="004C2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забезпечити сприятливі та комфортні умови організаційно-педа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гогічної роботи;</w:t>
      </w:r>
    </w:p>
    <w:p w14:paraId="4204277F" w14:textId="77777777" w:rsidR="007F3ABC" w:rsidRPr="00A33731" w:rsidRDefault="007F3ABC" w:rsidP="004C2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створити атмосферу спільної відповідальності за результати освітньої діяльності з боку всіх учасників навчально-виховного процесу;</w:t>
      </w:r>
    </w:p>
    <w:p w14:paraId="346C1645" w14:textId="77777777" w:rsidR="007F3ABC" w:rsidRPr="00A33731" w:rsidRDefault="007F3ABC" w:rsidP="004C2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>сприяти формуванню систем психологічної та правової освіти, підвищенню компетентності педагогічних працівників.</w:t>
      </w:r>
    </w:p>
    <w:p w14:paraId="319F2B76" w14:textId="77777777" w:rsidR="007F3ABC" w:rsidRDefault="007F3ABC" w:rsidP="004C2C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373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Пріоритети проекту: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оновлення ролі вчителя як висококваліфіко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ваного фахівця, який володіє значним арсеналом інноваційних техно</w:t>
      </w:r>
      <w:r w:rsidRPr="00A33731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логій організації навчально-виховного процесу.</w:t>
      </w:r>
    </w:p>
    <w:p w14:paraId="425311E7" w14:textId="77777777" w:rsidR="007F3ABC" w:rsidRPr="00A33731" w:rsidRDefault="007F3ABC" w:rsidP="004C2C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E2A210" w14:textId="77777777" w:rsidR="007F3ABC" w:rsidRPr="004C2CA8" w:rsidRDefault="007F3ABC" w:rsidP="00A3373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C2CA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Шляхи реалізації проекту</w:t>
      </w:r>
    </w:p>
    <w:p w14:paraId="1C6FFCCE" w14:textId="77777777" w:rsidR="007F3ABC" w:rsidRPr="004C2CA8" w:rsidRDefault="007F3ABC" w:rsidP="00A337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672"/>
        <w:gridCol w:w="2313"/>
        <w:gridCol w:w="1767"/>
        <w:gridCol w:w="2330"/>
      </w:tblGrid>
      <w:tr w:rsidR="007F3ABC" w:rsidRPr="006A52DF" w14:paraId="688C7BF4" w14:textId="77777777" w:rsidTr="00A33731">
        <w:trPr>
          <w:trHeight w:hRule="exact" w:val="4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23F22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7CBC16" w14:textId="77777777" w:rsidR="007F3ABC" w:rsidRPr="00A33731" w:rsidRDefault="007F3ABC" w:rsidP="00A3373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Зміст заходу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4895CB" w14:textId="77777777" w:rsidR="007F3ABC" w:rsidRPr="00A33731" w:rsidRDefault="007F3ABC" w:rsidP="00A3373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Термін</w:t>
            </w:r>
          </w:p>
          <w:p w14:paraId="2AA78C0D" w14:textId="77777777" w:rsidR="007F3ABC" w:rsidRPr="00A33731" w:rsidRDefault="007F3ABC" w:rsidP="00A3373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виконання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B49993" w14:textId="77777777" w:rsidR="007F3ABC" w:rsidRPr="00A33731" w:rsidRDefault="007F3ABC" w:rsidP="00A3373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Виконавці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7487DA" w14:textId="77777777" w:rsidR="007F3ABC" w:rsidRPr="00A33731" w:rsidRDefault="007F3ABC" w:rsidP="00A33731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Фінансування</w:t>
            </w:r>
          </w:p>
        </w:tc>
      </w:tr>
      <w:tr w:rsidR="007F3ABC" w:rsidRPr="006A52DF" w14:paraId="5CB00204" w14:textId="77777777" w:rsidTr="00A33731">
        <w:trPr>
          <w:trHeight w:hRule="exact" w:val="17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7C1D99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886E3E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Упроваджувати систему професійно-педагогічної адаптації молодих фахівців, визначати зміст і форми роботи навчального закладу для забезпечення їхнього професійного становлення і зростання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FA1D82" w14:textId="77777777" w:rsidR="007F3ABC" w:rsidRPr="00A33731" w:rsidRDefault="00181E21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4AEE06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339A484D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D49002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35A574FE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27860D11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  <w:tr w:rsidR="007F3ABC" w:rsidRPr="006A52DF" w14:paraId="3DF1EBF8" w14:textId="77777777" w:rsidTr="00A33731">
        <w:trPr>
          <w:trHeight w:hRule="exact" w:val="9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4A402C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8CC754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Забезпечувати ум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ови для своєчасної курсової 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підготовки та про</w:t>
            </w: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 xml:space="preserve">фесійного зростання в </w:t>
            </w: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міжкурсовий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період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C7B836" w14:textId="77777777" w:rsidR="007F3ABC" w:rsidRPr="00A33731" w:rsidRDefault="00181E21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F2A929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295076EB" w14:textId="77777777" w:rsidR="007F3ABC" w:rsidRPr="00A33731" w:rsidRDefault="007F3ABC" w:rsidP="00A33731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EEADE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7EB503C9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015F3E9E" w14:textId="77777777" w:rsidR="007F3ABC" w:rsidRPr="00A33731" w:rsidRDefault="007F3ABC" w:rsidP="00A3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73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  <w:tr w:rsidR="007F3ABC" w:rsidRPr="006A52DF" w14:paraId="2D17FC85" w14:textId="77777777" w:rsidTr="00A52E09">
        <w:trPr>
          <w:trHeight w:hRule="exact" w:val="9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F66842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0A5EC6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Забезпечувати умови для участі педагогів у конкурсах професійної майстерності, здійснен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ня дослідно-</w:t>
            </w: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експеримен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- </w:t>
            </w: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тальної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та інноваційної діяльності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E2D7FA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846A02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5BE3C6E9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2BFF8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1D9B7971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708EB08D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  <w:tr w:rsidR="007F3ABC" w:rsidRPr="006A52DF" w14:paraId="5B013001" w14:textId="77777777" w:rsidTr="00A52E09">
        <w:trPr>
          <w:trHeight w:hRule="exact" w:val="9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3F585B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2D4CF5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Здійснювати передплату періодичних та фахових педагогічних видань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EE5228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D2ABD1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671617E3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F4AB0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 бюджетного фінансування та залучення позабюджет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них коштів</w:t>
            </w:r>
          </w:p>
        </w:tc>
      </w:tr>
      <w:tr w:rsidR="007F3ABC" w:rsidRPr="006A52DF" w14:paraId="54C5741D" w14:textId="77777777" w:rsidTr="00A52E09">
        <w:trPr>
          <w:trHeight w:hRule="exact" w:val="9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9B900C" w14:textId="77777777" w:rsidR="007F3ABC" w:rsidRPr="00A52E09" w:rsidRDefault="007F3ABC" w:rsidP="004C2C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F1F59A" w14:textId="77777777" w:rsidR="007F3ABC" w:rsidRDefault="007F3ABC" w:rsidP="004C2C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Оновити й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одерні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зувати методичний куточок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, забезпечити його сучасною науково-методичною літературою та інформа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ційно-комп’ютерн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ими ресурсами .</w:t>
            </w:r>
          </w:p>
          <w:p w14:paraId="2E67D53C" w14:textId="77777777" w:rsidR="007F3ABC" w:rsidRDefault="007F3ABC" w:rsidP="004C2C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  <w:p w14:paraId="606C32CA" w14:textId="77777777" w:rsidR="007F3ABC" w:rsidRDefault="007F3ABC" w:rsidP="004C2C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  <w:p w14:paraId="31E560FA" w14:textId="77777777" w:rsidR="007F3ABC" w:rsidRPr="00A52E09" w:rsidRDefault="007F3ABC" w:rsidP="004C2C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умов самоосвітньої діяльності педагогічних працівників школи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C61862" w14:textId="77777777" w:rsidR="007F3ABC" w:rsidRPr="00A52E09" w:rsidRDefault="00181E21" w:rsidP="004C2C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До 2019</w:t>
            </w:r>
            <w:r w:rsidR="007F3ABC"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р. *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A23EF9" w14:textId="77777777" w:rsidR="007F3ABC" w:rsidRPr="00A52E09" w:rsidRDefault="007F3ABC" w:rsidP="004C2C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0C5681FE" w14:textId="77777777" w:rsidR="007F3ABC" w:rsidRPr="00A52E09" w:rsidRDefault="007F3ABC" w:rsidP="004C2C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5B534" w14:textId="77777777" w:rsidR="007F3ABC" w:rsidRPr="00A52E09" w:rsidRDefault="007F3ABC" w:rsidP="004C2C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 бюджетного фінансування та залучення позабюджет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них коштів</w:t>
            </w:r>
          </w:p>
        </w:tc>
      </w:tr>
      <w:tr w:rsidR="007F3ABC" w:rsidRPr="006A52DF" w14:paraId="1F911331" w14:textId="77777777" w:rsidTr="00A52E09">
        <w:trPr>
          <w:trHeight w:hRule="exact" w:val="9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6FDA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43C693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Організувати непе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рервну мовну освіту для підвищення мовної культури вчителів (про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ведення лекторіїв, кон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курсів, круглих столів, курсів української мови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25E113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38706A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423D7C88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4BDF4812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CAC23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5FC48D22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12674A10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  <w:tr w:rsidR="007F3ABC" w:rsidRPr="006A52DF" w14:paraId="159C9A84" w14:textId="77777777" w:rsidTr="00A52E09">
        <w:trPr>
          <w:trHeight w:hRule="exact" w:val="9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9A0E4D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236F1A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Внести пропозиції щодо професійних нагород та відзнак працівникам освіти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69E4BA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2019</w:t>
            </w:r>
            <w:r w:rsidR="007F3ABC"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р.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789AD2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5CD85E0D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D0AFC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 рахунок</w:t>
            </w:r>
          </w:p>
          <w:p w14:paraId="6ABB65D2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місцевого</w:t>
            </w:r>
          </w:p>
          <w:p w14:paraId="323E284B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бюджету</w:t>
            </w:r>
          </w:p>
        </w:tc>
      </w:tr>
    </w:tbl>
    <w:p w14:paraId="33E0888E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47E377D1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7C786AA8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2A0B827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AC5733A" w14:textId="77777777" w:rsidR="007F3ABC" w:rsidRPr="00A52E09" w:rsidRDefault="007F3ABC" w:rsidP="00A52E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2E0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Очікувані результати:</w:t>
      </w:r>
    </w:p>
    <w:p w14:paraId="63E267B6" w14:textId="77777777" w:rsidR="007F3ABC" w:rsidRPr="00A52E09" w:rsidRDefault="007F3ABC" w:rsidP="00A52E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науково обґрунтоване довгострокове прогнозування потреби в педагогічних працівниках;</w:t>
      </w:r>
    </w:p>
    <w:p w14:paraId="7FB1A3AE" w14:textId="77777777" w:rsidR="007F3ABC" w:rsidRPr="00A52E09" w:rsidRDefault="007F3ABC" w:rsidP="00A52E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створення системи професійно-педагогічної адаптації молодих спеціалістів;</w:t>
      </w:r>
    </w:p>
    <w:p w14:paraId="5CE13FFF" w14:textId="77777777" w:rsidR="007F3ABC" w:rsidRPr="00A52E09" w:rsidRDefault="007F3ABC" w:rsidP="00A52E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стабілізація кадрового складу навчального закладу;</w:t>
      </w:r>
    </w:p>
    <w:p w14:paraId="48610828" w14:textId="77777777" w:rsidR="007F3ABC" w:rsidRPr="00A52E09" w:rsidRDefault="007F3ABC" w:rsidP="00A52E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підвищення професійного рівня педагогічних працівників;</w:t>
      </w:r>
    </w:p>
    <w:p w14:paraId="4D82BD4C" w14:textId="77777777" w:rsidR="007F3ABC" w:rsidRPr="00A52E09" w:rsidRDefault="007F3ABC" w:rsidP="00A52E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підвищення престижу педагогічної професії в суспільстві та ут</w:t>
      </w: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вердження високого соціального статусу вчителя;</w:t>
      </w:r>
    </w:p>
    <w:p w14:paraId="2BA4F37D" w14:textId="77777777" w:rsidR="007F3ABC" w:rsidRPr="00A52E09" w:rsidRDefault="007F3ABC" w:rsidP="00A52E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поліпшення соціально-економічного становища вчителів, мо</w:t>
      </w: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рального і матеріального стимулювання їхньої професійної діяльності.</w:t>
      </w:r>
    </w:p>
    <w:p w14:paraId="721DC4F2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7B195D24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7171735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BE1F9BC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73684F3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1974E98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4AF01C7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48E3D9A1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820C104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4B9993E3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DCB58B5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D171183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907AECC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6C9AAA5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1A429F2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1EA16FC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C8094DE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BDBE1E3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D75A81E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45BF5AE5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90ECE6B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811C6CC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4D04577A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A9CB538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8E0ED47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7FB7EA7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636BFE8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D6D0F0E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BE77BE1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A8840E1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82DBEEC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E022CA4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4775F4E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28FF101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71D79A6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0D09752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D49D93D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751FD8B1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1C8FA4E" w14:textId="77777777" w:rsidR="007F3ABC" w:rsidRPr="00A52E09" w:rsidRDefault="007F3ABC" w:rsidP="009E6C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0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Розділ IV.</w:t>
      </w: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A52E0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ДЕРЖАВНО-ГРОМАДСЬКЕ УПРАВЛІННЯ ШКОЛОЮ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</w:t>
      </w:r>
      <w:r w:rsidRPr="00A52E0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Проект «Співпраця в ім’я дитини»</w:t>
      </w:r>
    </w:p>
    <w:p w14:paraId="763773D9" w14:textId="77777777" w:rsidR="007F3ABC" w:rsidRPr="00A52E09" w:rsidRDefault="007F3ABC" w:rsidP="009E6C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0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Мета проекту:</w:t>
      </w: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створення дієвої моделі державно-громадського управління розвитком освіти на рівні школи.</w:t>
      </w:r>
    </w:p>
    <w:p w14:paraId="48645327" w14:textId="77777777" w:rsidR="007F3ABC" w:rsidRPr="00A52E09" w:rsidRDefault="007F3ABC" w:rsidP="009E6C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0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Завдання проекту:</w:t>
      </w:r>
    </w:p>
    <w:p w14:paraId="4BD6DACE" w14:textId="77777777" w:rsidR="007F3ABC" w:rsidRPr="00A52E09" w:rsidRDefault="007F3ABC" w:rsidP="009E6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об’єднати зусилля педагогічної та батьківської громадськості з метою співпраці в навчанні й вихованні дітей;</w:t>
      </w:r>
    </w:p>
    <w:p w14:paraId="0C94F04C" w14:textId="77777777" w:rsidR="007F3ABC" w:rsidRPr="00A52E09" w:rsidRDefault="007F3ABC" w:rsidP="009E6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сприяти участі батьківської громадськості у формуванні освітньої політики закладу;</w:t>
      </w:r>
    </w:p>
    <w:p w14:paraId="48D356D2" w14:textId="77777777" w:rsidR="007F3ABC" w:rsidRPr="00A52E09" w:rsidRDefault="007F3ABC" w:rsidP="009E6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удосконалювати систему виховної роботи, упроваджувати нові технології організації виховного процесу, активно залучати батьківську громадськість до створення виховного простору в закладі;</w:t>
      </w:r>
    </w:p>
    <w:p w14:paraId="6EB68D81" w14:textId="77777777" w:rsidR="007F3ABC" w:rsidRPr="00A52E09" w:rsidRDefault="007F3ABC" w:rsidP="009E6C1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налагодити співпрацю з освітніми, культурно-просвітн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ицькими закладами, іншими</w:t>
      </w: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установами, організаціями та широким колом громадськості для організації і підтримки різних форм дитячого до</w:t>
      </w: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звілля й зайнятості в позаурочний час;</w:t>
      </w:r>
    </w:p>
    <w:p w14:paraId="6C5F782F" w14:textId="77777777" w:rsidR="007F3ABC" w:rsidRPr="00A52E09" w:rsidRDefault="007F3ABC" w:rsidP="009E6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сприяти розвиткові учнівських організацій, надавати можливість дітям брати участь у прийнятті рішень щодо їхнього життя та забезпе</w:t>
      </w: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чити свободу висловлювання думки;</w:t>
      </w:r>
    </w:p>
    <w:p w14:paraId="259299B0" w14:textId="77777777" w:rsidR="007F3ABC" w:rsidRPr="00A52E09" w:rsidRDefault="007F3ABC" w:rsidP="009E6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сприяти розвиткові волонтерського руху, організації культурних, соціально-реабілітаційних та оздоровчих заходів, допомагати в соціаль</w:t>
      </w: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ній адаптації дітям-сиротам, дітям з обмеженими можливостями, дітям із деструктивною поведінкою;</w:t>
      </w:r>
    </w:p>
    <w:p w14:paraId="041EBD19" w14:textId="77777777" w:rsidR="007F3ABC" w:rsidRPr="00A52E09" w:rsidRDefault="007F3ABC" w:rsidP="009E6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сприяти підвищенню авторитету й ролі сім’ї у вихованні й со</w:t>
      </w: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ціалізації дітей та підлітків;</w:t>
      </w:r>
    </w:p>
    <w:p w14:paraId="2A49187D" w14:textId="77777777" w:rsidR="007F3ABC" w:rsidRPr="00A52E09" w:rsidRDefault="007F3ABC" w:rsidP="009E6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формувати сучасну педагогічну культуру батьків.</w:t>
      </w:r>
    </w:p>
    <w:p w14:paraId="513D33EC" w14:textId="77777777" w:rsidR="007F3ABC" w:rsidRPr="00A52E09" w:rsidRDefault="007F3ABC" w:rsidP="002978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0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Пріоритети проекту:</w:t>
      </w: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сприяти піднесенню на якісно новий рівень</w:t>
      </w:r>
    </w:p>
    <w:p w14:paraId="33FDCDA3" w14:textId="77777777" w:rsidR="007F3ABC" w:rsidRPr="00A52E09" w:rsidRDefault="007F3ABC" w:rsidP="002978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09">
        <w:rPr>
          <w:rFonts w:ascii="Times New Roman" w:hAnsi="Times New Roman"/>
          <w:color w:val="000000"/>
          <w:sz w:val="28"/>
          <w:szCs w:val="28"/>
          <w:lang w:eastAsia="uk-UA"/>
        </w:rPr>
        <w:t>роботи педагогічного колективу з батьками учнів та громадськістю.</w:t>
      </w:r>
    </w:p>
    <w:p w14:paraId="2AC6A515" w14:textId="77777777" w:rsidR="007F3ABC" w:rsidRPr="00547BEE" w:rsidRDefault="007F3ABC" w:rsidP="009E6C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9"/>
          <w:szCs w:val="19"/>
          <w:lang w:eastAsia="uk-UA"/>
        </w:rPr>
      </w:pPr>
    </w:p>
    <w:p w14:paraId="21B7D951" w14:textId="77777777" w:rsidR="007F3ABC" w:rsidRPr="009E6C11" w:rsidRDefault="007F3ABC" w:rsidP="00A52E0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E6C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Шляхи реалізації проекту</w:t>
      </w:r>
    </w:p>
    <w:p w14:paraId="2518C53B" w14:textId="77777777" w:rsidR="007F3ABC" w:rsidRDefault="007F3ABC" w:rsidP="00A52E09">
      <w:pPr>
        <w:spacing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lang w:eastAsia="uk-UA"/>
        </w:rPr>
      </w:pPr>
    </w:p>
    <w:p w14:paraId="425322E1" w14:textId="77777777" w:rsidR="007F3ABC" w:rsidRPr="00A52E09" w:rsidRDefault="007F3ABC" w:rsidP="00A52E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3488"/>
        <w:gridCol w:w="2361"/>
        <w:gridCol w:w="1753"/>
        <w:gridCol w:w="2361"/>
      </w:tblGrid>
      <w:tr w:rsidR="007F3ABC" w:rsidRPr="006A52DF" w14:paraId="7A90305D" w14:textId="77777777" w:rsidTr="00A52E09">
        <w:trPr>
          <w:trHeight w:hRule="exact" w:val="44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6DDF4B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1BF3A6" w14:textId="77777777" w:rsidR="007F3ABC" w:rsidRPr="00A52E09" w:rsidRDefault="007F3ABC" w:rsidP="00A52E09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Зміст заходу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5EF202" w14:textId="77777777" w:rsidR="007F3ABC" w:rsidRPr="00A52E09" w:rsidRDefault="007F3ABC" w:rsidP="00A52E09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Термін</w:t>
            </w:r>
          </w:p>
          <w:p w14:paraId="6877143C" w14:textId="77777777" w:rsidR="007F3ABC" w:rsidRPr="00A52E09" w:rsidRDefault="007F3ABC" w:rsidP="00A52E09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виконання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503603" w14:textId="77777777" w:rsidR="007F3ABC" w:rsidRPr="00A52E09" w:rsidRDefault="007F3ABC" w:rsidP="00A52E09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Виконавці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34E05E" w14:textId="77777777" w:rsidR="007F3ABC" w:rsidRPr="00A52E09" w:rsidRDefault="007F3ABC" w:rsidP="00A52E09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uk-UA"/>
              </w:rPr>
              <w:t>Фінансування</w:t>
            </w:r>
          </w:p>
        </w:tc>
      </w:tr>
      <w:tr w:rsidR="007F3ABC" w:rsidRPr="006A52DF" w14:paraId="541227F3" w14:textId="77777777" w:rsidTr="00A52E09">
        <w:trPr>
          <w:trHeight w:hRule="exact" w:val="135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9C6529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E195A8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Забезпечити 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співпрацю між батьківською гро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мадськістю, адміністра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цією школи, учнівським самоврядуванням та за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безпечити її виконання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373DF9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5161B0" w14:textId="77777777" w:rsidR="007F3ABC" w:rsidRPr="00A52E09" w:rsidRDefault="007F3ABC" w:rsidP="006C7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121D4374" w14:textId="77777777" w:rsidR="007F3ABC" w:rsidRPr="00A52E09" w:rsidRDefault="007F3ABC" w:rsidP="006C7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07B17A8F" w14:textId="77777777" w:rsidR="007F3ABC" w:rsidRPr="00A52E09" w:rsidRDefault="007F3ABC" w:rsidP="006C7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рада</w:t>
            </w:r>
          </w:p>
          <w:p w14:paraId="3EB76304" w14:textId="77777777" w:rsidR="007F3ABC" w:rsidRPr="00A52E09" w:rsidRDefault="007F3ABC" w:rsidP="006C7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школи,</w:t>
            </w:r>
          </w:p>
          <w:p w14:paraId="1C5E6A98" w14:textId="77777777" w:rsidR="007F3ABC" w:rsidRPr="00A52E09" w:rsidRDefault="007F3ABC" w:rsidP="006C7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учнівське</w:t>
            </w:r>
          </w:p>
          <w:p w14:paraId="6D2C1066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самовряду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вання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7E0853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3FA7258C" w14:textId="77777777" w:rsidTr="00A52E09">
        <w:trPr>
          <w:trHeight w:hRule="exact" w:val="15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938046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ACE5F4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Здійснювати гро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мадську експертизу соціально-педагогічних ініціатив і проектів, дослідно-</w:t>
            </w: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експеримен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- </w:t>
            </w: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тальної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роботи, спрямо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ваних на вдосконалення й розвиток НВП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FEAA65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DB959F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Рада</w:t>
            </w:r>
          </w:p>
          <w:p w14:paraId="2207BFB1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школи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51B55B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ABC" w:rsidRPr="006A52DF" w14:paraId="1971C155" w14:textId="77777777" w:rsidTr="002735CF">
        <w:trPr>
          <w:trHeight w:hRule="exact" w:val="9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583C43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C85FE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Реалізація проекту «У кожному з нас — лідер» для навчання лідерів учнівського самоврядування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7D4F31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53F6A0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Центр</w:t>
            </w:r>
          </w:p>
          <w:p w14:paraId="2B291A37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виховної</w:t>
            </w:r>
          </w:p>
          <w:p w14:paraId="62DF6B66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роботи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80378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0A19DD27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1D45CA62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  <w:tr w:rsidR="007F3ABC" w:rsidRPr="006A52DF" w14:paraId="6168DF6B" w14:textId="77777777" w:rsidTr="00A52E09">
        <w:trPr>
          <w:trHeight w:hRule="exact" w:val="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12A868" w14:textId="77777777" w:rsidR="007F3ABC" w:rsidRPr="00A52E09" w:rsidRDefault="007F3ABC" w:rsidP="00A52E09">
            <w:pPr>
              <w:spacing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D35F0C" w14:textId="77777777" w:rsidR="007F3ABC" w:rsidRPr="00A52E09" w:rsidRDefault="007F3ABC" w:rsidP="00A52E09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F20ADA" w14:textId="77777777" w:rsidR="007F3ABC" w:rsidRDefault="007F3ABC" w:rsidP="00A52E09">
            <w:pPr>
              <w:spacing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972F93" w14:textId="77777777" w:rsidR="007F3ABC" w:rsidRPr="00A52E09" w:rsidRDefault="007F3ABC" w:rsidP="00A52E09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090746" w14:textId="77777777" w:rsidR="007F3ABC" w:rsidRPr="00A52E09" w:rsidRDefault="007F3ABC" w:rsidP="00A52E09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7F3ABC" w:rsidRPr="006A52DF" w14:paraId="1A6A7DB5" w14:textId="77777777" w:rsidTr="00A52E09">
        <w:trPr>
          <w:trHeight w:hRule="exact" w:val="118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5007A8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426E35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Залучати членів бать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 xml:space="preserve">ківської громадськості та учнів до організації спільної творчості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(загальношкільні свята, гуртки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8AA73E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3ED402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страція, ра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да школи, учнівське самовряду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вання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82C84" w14:textId="77777777" w:rsidR="007F3ABC" w:rsidRPr="00A52E09" w:rsidRDefault="007F3ABC" w:rsidP="006C7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2BB08AFD" w14:textId="77777777" w:rsidR="007F3ABC" w:rsidRPr="00A52E09" w:rsidRDefault="007F3ABC" w:rsidP="006C7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2ED0C6E1" w14:textId="77777777" w:rsidR="007F3ABC" w:rsidRPr="00A52E09" w:rsidRDefault="007F3ABC" w:rsidP="006C7C9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  <w:tr w:rsidR="007F3ABC" w:rsidRPr="006A52DF" w14:paraId="324B05AE" w14:textId="77777777" w:rsidTr="00A52E09">
        <w:trPr>
          <w:trHeight w:hRule="exact" w:val="118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6545AD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2EA4D1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Сприяти 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популяризації знань із родинної педагогіки, досвіду взаємозв’язку сім’ї та закладу освіти, виховання громадянсь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кого становлення осо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бистості, формування здорового способу життя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75846C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66114E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страція, рада шко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ли, центр виховної роботи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282A6" w14:textId="77777777" w:rsidR="007F3ABC" w:rsidRPr="00A52E09" w:rsidRDefault="007F3ABC" w:rsidP="006C7C9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2B5B673A" w14:textId="77777777" w:rsidTr="00A52E09">
        <w:trPr>
          <w:trHeight w:hRule="exact" w:val="118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25AE52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9D258D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Провести серію семінарів, тренінгів для батьківської гро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мадськості з проблеми вдосконалення співпра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ці сім’ї і школи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B6810B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816646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Центр</w:t>
            </w:r>
          </w:p>
          <w:p w14:paraId="753D7F1E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виховної</w:t>
            </w:r>
          </w:p>
          <w:p w14:paraId="53428D1F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роботи</w:t>
            </w:r>
          </w:p>
          <w:p w14:paraId="3B2CB567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813C6" w14:textId="77777777" w:rsidR="007F3ABC" w:rsidRPr="00A52E09" w:rsidRDefault="007F3ABC" w:rsidP="006C7C9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65E60FD3" w14:textId="77777777" w:rsidTr="00A52E09">
        <w:trPr>
          <w:trHeight w:hRule="exact" w:val="118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93DCCE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8AC8A3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Забезпечити підготовку вчителів до організації співпраці з органами учнівського самовряду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вання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401486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5FFD2B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Педагог-організатор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4612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14:paraId="0C0CE627" w14:textId="77777777" w:rsidR="007F3ABC" w:rsidRPr="00A52E09" w:rsidRDefault="007F3ABC" w:rsidP="006C7C9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673C4520" w14:textId="77777777" w:rsidTr="00A52E09">
        <w:trPr>
          <w:trHeight w:hRule="exact" w:val="118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FA118E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8050C0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вести серію семінарів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для батьківської громад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ськості з питань право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вої освіти, насильства, тендерної політики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A69943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526C12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страція, рада школи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8A203" w14:textId="77777777" w:rsidR="007F3ABC" w:rsidRPr="00A52E09" w:rsidRDefault="007F3ABC" w:rsidP="006C7C9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105CA184" w14:textId="77777777" w:rsidTr="00A52E09">
        <w:trPr>
          <w:trHeight w:hRule="exact" w:val="118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34C467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5F6CDA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Сприяти участі гро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мадських організацій у розв’язанні актуаль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них проблем освіти, підвищенні ролі вчителя у формуванні грома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дянського суспільства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DF9AF8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4909A4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страція, рада школи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3A1A1" w14:textId="77777777" w:rsidR="007F3ABC" w:rsidRPr="00A52E09" w:rsidRDefault="007F3ABC" w:rsidP="006C7C9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61FBAF50" w14:textId="77777777" w:rsidTr="00A52E09">
        <w:trPr>
          <w:trHeight w:hRule="exact" w:val="118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ACFA87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13E204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Забезпечити ефективну роботу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ради школи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D2662E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A6CB6D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Директор</w:t>
            </w:r>
          </w:p>
          <w:p w14:paraId="1FD6F0D6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школи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20C39" w14:textId="77777777" w:rsidR="007F3ABC" w:rsidRPr="00A52E09" w:rsidRDefault="007F3ABC" w:rsidP="00F650A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3B4DE9E9" w14:textId="77777777" w:rsidTr="00A52E09">
        <w:trPr>
          <w:trHeight w:hRule="exact" w:val="118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816A48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D6F3F1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Створювати умови для діяльності на базі школи громадських дитячих та молодіжних організацій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594FB3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535646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5421A9E0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EC653" w14:textId="77777777" w:rsidR="007F3ABC" w:rsidRPr="00A52E09" w:rsidRDefault="007F3ABC" w:rsidP="00F6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5C8B30B9" w14:textId="77777777" w:rsidR="007F3ABC" w:rsidRPr="00A52E09" w:rsidRDefault="007F3ABC" w:rsidP="00F6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62D9097D" w14:textId="77777777" w:rsidR="007F3ABC" w:rsidRPr="00A52E09" w:rsidRDefault="007F3ABC" w:rsidP="00F650A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  <w:tr w:rsidR="007F3ABC" w:rsidRPr="006A52DF" w14:paraId="1951C376" w14:textId="77777777" w:rsidTr="00A52E09">
        <w:trPr>
          <w:trHeight w:hRule="exact" w:val="118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135FE5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529C45" w14:textId="77777777" w:rsidR="007F3ABC" w:rsidRPr="00297881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Сприяти залученню дітей до участі в на- </w:t>
            </w: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вчально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-оздоровчих зборах для різних категорій школярів (лідерів учнівського самоврядування, юних спортсменів, техніків, екологів, журналістів</w:t>
            </w:r>
            <w:r w:rsidRPr="00297881">
              <w:rPr>
                <w:rFonts w:ascii="Times New Roman" w:hAnsi="Times New Roman"/>
                <w:color w:val="000000"/>
                <w:sz w:val="18"/>
                <w:szCs w:val="18"/>
                <w:lang w:val="ru-RU" w:eastAsia="uk-UA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41F93A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031125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23B58193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0538A2AC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центр</w:t>
            </w:r>
          </w:p>
          <w:p w14:paraId="68C551C9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виховної</w:t>
            </w:r>
          </w:p>
          <w:p w14:paraId="74DF79C9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роботи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1832" w14:textId="77777777" w:rsidR="007F3ABC" w:rsidRPr="00A52E09" w:rsidRDefault="007F3ABC" w:rsidP="00F6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</w:t>
            </w:r>
          </w:p>
          <w:p w14:paraId="67BCF986" w14:textId="77777777" w:rsidR="007F3ABC" w:rsidRPr="00A52E09" w:rsidRDefault="007F3ABC" w:rsidP="00F6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бюджетного</w:t>
            </w:r>
          </w:p>
          <w:p w14:paraId="57BD6ED5" w14:textId="77777777" w:rsidR="007F3ABC" w:rsidRPr="00A52E09" w:rsidRDefault="007F3ABC" w:rsidP="00F650A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фінансування</w:t>
            </w:r>
          </w:p>
        </w:tc>
      </w:tr>
      <w:tr w:rsidR="007F3ABC" w:rsidRPr="006A52DF" w14:paraId="1D705971" w14:textId="77777777" w:rsidTr="00A52E09">
        <w:trPr>
          <w:trHeight w:hRule="exact" w:val="118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C456C9" w14:textId="77777777" w:rsidR="007F3ABC" w:rsidRPr="00A52E09" w:rsidRDefault="007F3ABC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4263D1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Сприяти розвитку волонтерського руху серед учнів, залученню їх до посильної допо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моги літнім людям, інвалідам, самотнім не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 xml:space="preserve">працездатним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громадя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 xml:space="preserve">нам, реалізації проекту </w:t>
            </w: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«Сер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ця відкриті для добра»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C1A14" w14:textId="77777777" w:rsidR="007F3ABC" w:rsidRPr="00A52E09" w:rsidRDefault="00181E21" w:rsidP="00A52E09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8119E0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55CA9172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573AB1E8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центр</w:t>
            </w:r>
          </w:p>
          <w:p w14:paraId="01C7F5EA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A52E09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виховної</w:t>
            </w:r>
          </w:p>
          <w:p w14:paraId="6F31C34F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роботи</w:t>
            </w:r>
          </w:p>
          <w:p w14:paraId="631E9B78" w14:textId="77777777" w:rsidR="007F3ABC" w:rsidRPr="00A52E09" w:rsidRDefault="007F3ABC" w:rsidP="00A52E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3F69" w14:textId="77777777" w:rsidR="007F3ABC" w:rsidRPr="00A52E09" w:rsidRDefault="007F3ABC" w:rsidP="00F650A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62B87D73" w14:textId="77777777" w:rsidTr="002B7CC2">
        <w:trPr>
          <w:trHeight w:hRule="exact" w:val="118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2403A9" w14:textId="77777777" w:rsidR="007F3ABC" w:rsidRPr="002B7CC2" w:rsidRDefault="007F3ABC" w:rsidP="002B7CC2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7C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AD72C3" w14:textId="77777777" w:rsidR="007F3ABC" w:rsidRPr="002B7CC2" w:rsidRDefault="007F3ABC" w:rsidP="002B7C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7C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Забезпечити організа</w:t>
            </w:r>
            <w:r w:rsidRPr="002B7C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цію системи просвітни</w:t>
            </w:r>
            <w:r w:rsidRPr="002B7C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цької роботи з батьками (школа для батьків)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89328" w14:textId="77777777" w:rsidR="007F3ABC" w:rsidRPr="002B7CC2" w:rsidRDefault="00181E21" w:rsidP="002B7CC2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D24A16" w14:textId="77777777" w:rsidR="007F3ABC" w:rsidRPr="002B7CC2" w:rsidRDefault="007F3ABC" w:rsidP="002B7C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B7C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</w:t>
            </w:r>
            <w:proofErr w:type="spellEnd"/>
            <w:r w:rsidRPr="002B7C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</w:r>
          </w:p>
          <w:p w14:paraId="5E70FEB0" w14:textId="77777777" w:rsidR="007F3ABC" w:rsidRPr="002B7CC2" w:rsidRDefault="007F3ABC" w:rsidP="002B7C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B7C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страція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797D4" w14:textId="77777777" w:rsidR="007F3ABC" w:rsidRPr="002B7CC2" w:rsidRDefault="007F3ABC" w:rsidP="00F650A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</w:tbl>
    <w:p w14:paraId="5AB19206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93BC393" w14:textId="77777777" w:rsidR="007F3ABC" w:rsidRPr="00D511AA" w:rsidRDefault="007F3ABC" w:rsidP="00D511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1A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Очікувані результати:</w:t>
      </w:r>
    </w:p>
    <w:p w14:paraId="34CABE9C" w14:textId="77777777" w:rsidR="007F3ABC" w:rsidRPr="00D511AA" w:rsidRDefault="007F3ABC" w:rsidP="00D511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залучення громадськості, батьків, учнів до створення ефективного виховного простору;</w:t>
      </w:r>
    </w:p>
    <w:p w14:paraId="60FF4933" w14:textId="77777777" w:rsidR="007F3ABC" w:rsidRPr="00D511AA" w:rsidRDefault="007F3ABC" w:rsidP="00D511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піднесення на якісно новий рівень роботи педагогічного колективу з батьками учнів;</w:t>
      </w:r>
    </w:p>
    <w:p w14:paraId="3CA82443" w14:textId="77777777" w:rsidR="007F3ABC" w:rsidRPr="00D511AA" w:rsidRDefault="007F3ABC" w:rsidP="00D511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активізація роботи органів учнівського самоврядування.</w:t>
      </w:r>
    </w:p>
    <w:p w14:paraId="1983E60D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741D2DAD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E6E4574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76B3382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6A3B6D4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Розділ V.</w:t>
      </w: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D511A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КРОК ЗА КРОКОМ ДО ІНФОРМАЦІЙНОГО СУСПІЛЬСТВА </w:t>
      </w:r>
    </w:p>
    <w:p w14:paraId="41A9AA1F" w14:textId="77777777" w:rsidR="007F3ABC" w:rsidRPr="00D511AA" w:rsidRDefault="007F3ABC" w:rsidP="00D511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1A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Проект «Інформаційно-навчальне середовище системи освіти школи»</w:t>
      </w:r>
    </w:p>
    <w:p w14:paraId="24F04F90" w14:textId="77777777" w:rsidR="007F3ABC" w:rsidRPr="00D511AA" w:rsidRDefault="007F3ABC" w:rsidP="00D511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1A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Мета проекту:</w:t>
      </w: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входження до єдиного інформаці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йно-навчального середовища району</w:t>
      </w: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області та забезпечення ефективності управління навчально-виховним процесом школи.</w:t>
      </w:r>
    </w:p>
    <w:p w14:paraId="32291B29" w14:textId="77777777" w:rsidR="007F3ABC" w:rsidRPr="00D511AA" w:rsidRDefault="007F3ABC" w:rsidP="00D511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1A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Завдання проекту:</w:t>
      </w:r>
    </w:p>
    <w:p w14:paraId="6E03B12F" w14:textId="77777777" w:rsidR="007F3ABC" w:rsidRPr="00D511AA" w:rsidRDefault="007F3ABC" w:rsidP="00D91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забезпечити впровадження інноваційних методик і технологій у практику роботи педагогічних працівників;</w:t>
      </w:r>
    </w:p>
    <w:p w14:paraId="1EB1483F" w14:textId="77777777" w:rsidR="007F3ABC" w:rsidRPr="00D511AA" w:rsidRDefault="007F3ABC" w:rsidP="00D91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сприяти фундаментальним і прикладним дослідженням у напрямі розвитку єдиного інформаційного простору в межах реалізації Програми;</w:t>
      </w:r>
    </w:p>
    <w:p w14:paraId="122D4938" w14:textId="77777777" w:rsidR="007F3ABC" w:rsidRPr="00D511AA" w:rsidRDefault="007F3ABC" w:rsidP="00D91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спрямовувати зусилля на забезпечення навчальних кабінетів суча</w:t>
      </w: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сними навчальними комп’ютерними комплексами та мультимедійними засобами навчання, телекомунікаційними засобами широкосмугового виходу в глобальну мережу Інтернет, ліцензійними базовими та спе</w:t>
      </w: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ціалізованими системними програмними продуктами;</w:t>
      </w:r>
    </w:p>
    <w:p w14:paraId="6E5EA2E3" w14:textId="77777777" w:rsidR="007F3ABC" w:rsidRPr="00D511AA" w:rsidRDefault="007F3ABC" w:rsidP="00D91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F9BCB7C" w14:textId="77777777" w:rsidR="007F3ABC" w:rsidRPr="00D511AA" w:rsidRDefault="007F3ABC" w:rsidP="00D91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сприяти впровадженню сучасних інформаційно-комунікаційних технологій в освітній процес;</w:t>
      </w:r>
    </w:p>
    <w:p w14:paraId="56DA38F9" w14:textId="77777777" w:rsidR="007F3ABC" w:rsidRPr="00D511AA" w:rsidRDefault="007F3ABC" w:rsidP="00D91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сприяти вдосконаленню системи управління навчальним закладом шляхом упровадження автоматизованої системи управління з викори</w:t>
      </w: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станням сучасних мережевих технологій.</w:t>
      </w:r>
    </w:p>
    <w:p w14:paraId="0CC89C00" w14:textId="77777777" w:rsidR="007F3ABC" w:rsidRDefault="007F3ABC" w:rsidP="00D918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Пріоритети проекту:</w:t>
      </w: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створення інформаційно-навчального сере</w:t>
      </w: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довища, яке дозволить реалізувати принцип особистісно зорієнтованого 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авчання.</w:t>
      </w:r>
    </w:p>
    <w:p w14:paraId="071562ED" w14:textId="77777777" w:rsidR="007F3ABC" w:rsidRDefault="007F3ABC" w:rsidP="00D918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A80D70B" w14:textId="77777777" w:rsidR="007F3ABC" w:rsidRDefault="007F3ABC" w:rsidP="00D918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BC69CA3" w14:textId="77777777" w:rsidR="007F3ABC" w:rsidRPr="00547BEE" w:rsidRDefault="007F3ABC" w:rsidP="00D918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D73D250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F2E5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Шляхи реалізації проекту</w:t>
      </w:r>
    </w:p>
    <w:p w14:paraId="4F580A46" w14:textId="77777777" w:rsidR="007F3ABC" w:rsidRPr="006F2E51" w:rsidRDefault="007F3ABC" w:rsidP="00D511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571"/>
        <w:gridCol w:w="2401"/>
        <w:gridCol w:w="1799"/>
        <w:gridCol w:w="2383"/>
      </w:tblGrid>
      <w:tr w:rsidR="007F3ABC" w:rsidRPr="006A52DF" w14:paraId="7AF501F2" w14:textId="77777777" w:rsidTr="00D511AA">
        <w:trPr>
          <w:trHeight w:hRule="exact" w:val="4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EF6A5" w14:textId="77777777" w:rsidR="007F3ABC" w:rsidRPr="00D511AA" w:rsidRDefault="007F3ABC" w:rsidP="00D511AA">
            <w:pPr>
              <w:spacing w:after="0" w:line="1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A"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990244" w14:textId="77777777" w:rsidR="007F3ABC" w:rsidRPr="00D511AA" w:rsidRDefault="007F3ABC" w:rsidP="00D511AA">
            <w:pPr>
              <w:spacing w:after="0" w:line="1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Зміст заходу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F8BAF3" w14:textId="77777777" w:rsidR="007F3ABC" w:rsidRPr="00D511AA" w:rsidRDefault="007F3ABC" w:rsidP="00D511AA">
            <w:pPr>
              <w:spacing w:after="0" w:line="1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Термін</w:t>
            </w:r>
          </w:p>
          <w:p w14:paraId="4328EAB9" w14:textId="77777777" w:rsidR="007F3ABC" w:rsidRPr="00D511AA" w:rsidRDefault="007F3ABC" w:rsidP="00D511AA">
            <w:pPr>
              <w:spacing w:after="0" w:line="1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виконання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18B02" w14:textId="77777777" w:rsidR="007F3ABC" w:rsidRPr="00D511AA" w:rsidRDefault="007F3ABC" w:rsidP="00D511AA">
            <w:pPr>
              <w:spacing w:after="0" w:line="1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Виконавці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FE905D" w14:textId="77777777" w:rsidR="007F3ABC" w:rsidRPr="00D511AA" w:rsidRDefault="007F3ABC" w:rsidP="00D511AA">
            <w:pPr>
              <w:spacing w:after="0" w:line="1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Фінансування</w:t>
            </w:r>
          </w:p>
        </w:tc>
      </w:tr>
      <w:tr w:rsidR="007F3ABC" w:rsidRPr="006A52DF" w14:paraId="6736308D" w14:textId="77777777" w:rsidTr="00D511AA">
        <w:trPr>
          <w:trHeight w:hRule="exact" w:val="21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5889AB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A62D20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Здійснювати інфор</w:t>
            </w: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маційну підтримку та навчально-мето</w:t>
            </w: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дичне забезпечення викладання предметів із використанням ІКТ (посібники, підручники, електронні засоби на</w:t>
            </w: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вчального призначення, педагогічні програмні засоби)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1E13D1" w14:textId="77777777" w:rsidR="007F3ABC" w:rsidRPr="00311002" w:rsidRDefault="00181E21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EB280C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</w:r>
          </w:p>
          <w:p w14:paraId="556C1625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страція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14:paraId="2E9A75B7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члени</w:t>
            </w:r>
          </w:p>
          <w:p w14:paraId="76A2B303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творчої</w:t>
            </w:r>
          </w:p>
          <w:p w14:paraId="5ABA6982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групи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6E7DF6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межах</w:t>
            </w:r>
          </w:p>
          <w:p w14:paraId="75E3291F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бюджетного</w:t>
            </w:r>
          </w:p>
          <w:p w14:paraId="26AD738A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фінансування</w:t>
            </w:r>
          </w:p>
        </w:tc>
      </w:tr>
      <w:tr w:rsidR="007F3ABC" w:rsidRPr="006A52DF" w14:paraId="19ED687A" w14:textId="77777777" w:rsidTr="00D511AA">
        <w:trPr>
          <w:trHeight w:hRule="exact" w:val="11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F16CA3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E173C4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Створити єдину </w:t>
            </w: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медіатеку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повнотек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стових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електронних видань перспективного педагогічного досвіду вчителів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231C24" w14:textId="77777777" w:rsidR="007F3ABC" w:rsidRPr="00311002" w:rsidRDefault="00181E21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2020</w:t>
            </w:r>
            <w:r w:rsidR="007F3ABC"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F3ABC" w:rsidRPr="0031100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FB672B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</w:r>
          </w:p>
          <w:p w14:paraId="60B1D182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страція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14:paraId="20BF4FDB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науково-</w:t>
            </w:r>
          </w:p>
          <w:p w14:paraId="6667400D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методична</w:t>
            </w:r>
          </w:p>
          <w:p w14:paraId="2211151B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рада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63733F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межах</w:t>
            </w:r>
          </w:p>
          <w:p w14:paraId="7648E178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бюджетного</w:t>
            </w:r>
          </w:p>
          <w:p w14:paraId="64FEB187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фінансування</w:t>
            </w:r>
          </w:p>
        </w:tc>
      </w:tr>
      <w:tr w:rsidR="007F3ABC" w:rsidRPr="006A52DF" w14:paraId="01C8A42A" w14:textId="77777777" w:rsidTr="002735CF">
        <w:trPr>
          <w:trHeight w:hRule="exact" w:val="11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CDE165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4CA7B2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Використання наявних інформаційних ресур</w:t>
            </w: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сів, систем, банків і баз даних в управлінській діяльності адміністрації* школи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CA46DC" w14:textId="77777777" w:rsidR="007F3ABC" w:rsidRPr="00311002" w:rsidRDefault="00181E21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2019</w:t>
            </w:r>
            <w:r w:rsidR="007F3ABC"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0D2EAD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</w:r>
          </w:p>
          <w:p w14:paraId="7EC48AFF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страція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5450F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межах</w:t>
            </w:r>
          </w:p>
          <w:p w14:paraId="2C0723FF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бюджетного</w:t>
            </w:r>
          </w:p>
          <w:p w14:paraId="28FCB56B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фінансування</w:t>
            </w:r>
          </w:p>
        </w:tc>
      </w:tr>
      <w:tr w:rsidR="007F3ABC" w:rsidRPr="006A52DF" w14:paraId="0AADD1EF" w14:textId="77777777" w:rsidTr="002735CF">
        <w:trPr>
          <w:trHeight w:hRule="exact" w:val="10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4E8E04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AAF01F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Провести роботу щодо створення веб-сайту школи, забез</w:t>
            </w: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печити його</w:t>
            </w:r>
            <w:r w:rsidR="00181E2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інтеграцію до веб-</w:t>
            </w:r>
            <w:proofErr w:type="spellStart"/>
            <w:r w:rsidR="00181E2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="00181E2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управління </w:t>
            </w: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освіти</w:t>
            </w:r>
            <w:r w:rsidR="00181E2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молоді та спорту</w:t>
            </w: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РДА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CA965E" w14:textId="77777777" w:rsidR="007F3ABC" w:rsidRPr="00311002" w:rsidRDefault="00181E21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2018</w:t>
            </w:r>
            <w:r w:rsidR="007F3ABC"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F758D2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</w:r>
          </w:p>
          <w:p w14:paraId="3B17491E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страція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14:paraId="075CD75F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творча</w:t>
            </w:r>
          </w:p>
          <w:p w14:paraId="0FBF1854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група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50690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межах</w:t>
            </w:r>
          </w:p>
          <w:p w14:paraId="0EA9970F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бюджетного</w:t>
            </w:r>
          </w:p>
          <w:p w14:paraId="1B14DEA3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фінансування</w:t>
            </w:r>
          </w:p>
        </w:tc>
      </w:tr>
      <w:tr w:rsidR="007F3ABC" w:rsidRPr="006A52DF" w14:paraId="4C58D6B3" w14:textId="77777777" w:rsidTr="00D511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5B7293" w14:textId="77777777" w:rsidR="007F3ABC" w:rsidRPr="00311002" w:rsidRDefault="007F3ABC" w:rsidP="00D511AA">
            <w:pPr>
              <w:spacing w:line="170" w:lineRule="exac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474672" w14:textId="77777777" w:rsidR="007F3ABC" w:rsidRPr="00311002" w:rsidRDefault="007F3ABC" w:rsidP="00D511AA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666379" w14:textId="77777777" w:rsidR="007F3ABC" w:rsidRPr="00311002" w:rsidRDefault="007F3ABC" w:rsidP="00D511AA">
            <w:pPr>
              <w:spacing w:line="170" w:lineRule="exac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02ED8C" w14:textId="77777777" w:rsidR="007F3ABC" w:rsidRPr="00311002" w:rsidRDefault="007F3ABC" w:rsidP="00D511AA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6016D5" w14:textId="77777777" w:rsidR="007F3ABC" w:rsidRPr="00311002" w:rsidRDefault="007F3ABC" w:rsidP="00D511AA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F3ABC" w:rsidRPr="006A52DF" w14:paraId="709048EE" w14:textId="77777777" w:rsidTr="00D511AA">
        <w:trPr>
          <w:trHeight w:hRule="exact" w:val="8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316B65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F1B76B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Узяти участь у конкурсі на кращий веб-сайт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16406B" w14:textId="77777777" w:rsidR="007F3ABC" w:rsidRPr="00311002" w:rsidRDefault="00181E21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2018</w:t>
            </w:r>
            <w:r w:rsidR="007F3ABC"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B1F35B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</w:r>
          </w:p>
          <w:p w14:paraId="2AD1C386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страція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14:paraId="4C46C0DF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творча</w:t>
            </w:r>
          </w:p>
          <w:p w14:paraId="51621901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група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62E14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межах</w:t>
            </w:r>
          </w:p>
          <w:p w14:paraId="5A0292A0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бюджетного</w:t>
            </w:r>
          </w:p>
          <w:p w14:paraId="2FBFEA67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фінансування</w:t>
            </w:r>
          </w:p>
        </w:tc>
      </w:tr>
    </w:tbl>
    <w:p w14:paraId="6A4AD8A8" w14:textId="77777777" w:rsidR="007F3ABC" w:rsidRPr="00D511AA" w:rsidRDefault="007F3ABC" w:rsidP="00D511AA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14:paraId="54668B28" w14:textId="77777777" w:rsidR="007F3ABC" w:rsidRPr="00D511AA" w:rsidRDefault="007F3ABC" w:rsidP="002D11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A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Очікувані результати:</w:t>
      </w:r>
    </w:p>
    <w:p w14:paraId="7CF56D79" w14:textId="77777777" w:rsidR="007F3ABC" w:rsidRPr="00D511AA" w:rsidRDefault="007F3ABC" w:rsidP="002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підвищення якості навчання шляхом організації вільного доступу учнів і педагогічних працівників до високоякісних освітніх електронних бібліотек, навчальних матеріалів, навчально-методичних комплексів, цифрових інформаційних ресурсів;</w:t>
      </w:r>
    </w:p>
    <w:p w14:paraId="6E75A308" w14:textId="77777777" w:rsidR="007F3ABC" w:rsidRPr="00D511AA" w:rsidRDefault="007F3ABC" w:rsidP="002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технічне оснащення закладу освіти сучасними інформаційно- комунікаційними засобами навчання і ліцензійним базовим програмним забезпеченням за рахунок коштів місцевого бюджету та позабюджетних коштів;</w:t>
      </w:r>
    </w:p>
    <w:p w14:paraId="31FC4F49" w14:textId="77777777" w:rsidR="007F3ABC" w:rsidRPr="00D511AA" w:rsidRDefault="007F3ABC" w:rsidP="002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 умов для широкосмугового доступу до мережі Інтернет із використанням глобальних інформаційних ресурсів;</w:t>
      </w:r>
    </w:p>
    <w:p w14:paraId="377A7438" w14:textId="77777777" w:rsidR="007F3ABC" w:rsidRPr="00D511AA" w:rsidRDefault="007F3ABC" w:rsidP="002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упорядкування інформаційного обміну баз даних, автоматизація типових операцій, збору даних і статистичних звітів, які періодично формуються за визначеними формами;</w:t>
      </w:r>
    </w:p>
    <w:p w14:paraId="6FC953DE" w14:textId="77777777" w:rsidR="007F3ABC" w:rsidRPr="00D511AA" w:rsidRDefault="007F3ABC" w:rsidP="002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створення умов для надання в оперативному режимі інформації про стан і тенденції розвитку школи з актуальних напрямів освітньої діяльності.</w:t>
      </w:r>
    </w:p>
    <w:p w14:paraId="19A36F73" w14:textId="77777777" w:rsidR="007F3ABC" w:rsidRDefault="007F3ABC" w:rsidP="002D114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DF755BC" w14:textId="77777777" w:rsidR="007F3ABC" w:rsidRDefault="007F3ABC" w:rsidP="002D114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4A0E7AA" w14:textId="77777777" w:rsidR="007F3ABC" w:rsidRDefault="007F3ABC" w:rsidP="002D114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BE41A7C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8D8C396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ED448B4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0F5FADC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47A578C0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2164BBF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C64AABE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CF6F205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8AF9019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237C03C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FD69DA1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76A0F8B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AE30A1C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3079A01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5ABFD4B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220F36D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5275385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0BBF4A0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5A479C3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1E00D4D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B6B0630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3D9104C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952E833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CA2CAC0" w14:textId="77777777" w:rsidR="007F3ABC" w:rsidRDefault="007F3ABC" w:rsidP="00D511A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C48FE37" w14:textId="77777777" w:rsidR="007F3ABC" w:rsidRPr="00D511AA" w:rsidRDefault="007F3ABC" w:rsidP="00D511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1A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Розділ VI.</w:t>
      </w: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D511A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ПЕДАГОГІЧНЕ ПАРТНЕРСТВО Проект «Освіта без кордонів»</w:t>
      </w:r>
    </w:p>
    <w:p w14:paraId="474D7559" w14:textId="77777777" w:rsidR="007F3ABC" w:rsidRPr="00D511AA" w:rsidRDefault="007F3ABC" w:rsidP="00D511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1A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Мета проекту:</w:t>
      </w: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налагодження освітніх контактів, співпраці в між</w:t>
      </w: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народних проектах, активізації партнерських освітянських зв’язків.</w:t>
      </w:r>
    </w:p>
    <w:p w14:paraId="019BAA6F" w14:textId="77777777" w:rsidR="007F3ABC" w:rsidRPr="00D511AA" w:rsidRDefault="007F3ABC" w:rsidP="00D511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1A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Завдання проекту:</w:t>
      </w:r>
    </w:p>
    <w:p w14:paraId="4BE6024C" w14:textId="77777777" w:rsidR="007F3ABC" w:rsidRPr="00D511AA" w:rsidRDefault="007F3ABC" w:rsidP="00D511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налагодити міжнародну і міжрегіональну співпрацю з метою обміну й поширення педагогічного досвіду;</w:t>
      </w:r>
    </w:p>
    <w:p w14:paraId="51F2EA43" w14:textId="77777777" w:rsidR="007F3ABC" w:rsidRPr="00D511AA" w:rsidRDefault="007F3ABC" w:rsidP="00D511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розширювати міжнародну співпрацю у сфері новітніх педагогіч</w:t>
      </w: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них технологій;</w:t>
      </w:r>
    </w:p>
    <w:p w14:paraId="6F11EAAC" w14:textId="77777777" w:rsidR="007F3ABC" w:rsidRPr="00D511AA" w:rsidRDefault="007F3ABC" w:rsidP="00D511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посилювати інтеграційні зв’язки з вітчизняними та зарубіжними освітніми установами;</w:t>
      </w:r>
    </w:p>
    <w:p w14:paraId="1D64BCA0" w14:textId="77777777" w:rsidR="007F3ABC" w:rsidRPr="00D511AA" w:rsidRDefault="007F3ABC" w:rsidP="00D511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удосконалювати форми й методи партнерської співпраці;</w:t>
      </w:r>
    </w:p>
    <w:p w14:paraId="3CA50E95" w14:textId="77777777" w:rsidR="007F3ABC" w:rsidRPr="00D511AA" w:rsidRDefault="007F3ABC" w:rsidP="00D511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залучати учнів та педагогів закладу до участі в міжнародних освітніх проектах, програмах і конкурсах.</w:t>
      </w:r>
    </w:p>
    <w:p w14:paraId="232D3668" w14:textId="77777777" w:rsidR="007F3ABC" w:rsidRPr="00547BEE" w:rsidRDefault="007F3ABC" w:rsidP="00D511AA">
      <w:pPr>
        <w:rPr>
          <w:b/>
          <w:bCs/>
          <w:sz w:val="19"/>
          <w:szCs w:val="19"/>
        </w:rPr>
      </w:pPr>
      <w:r w:rsidRPr="00D511A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Пріоритети проекту:</w:t>
      </w: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набуття учасниками навчально-виховного процесу освітніх </w:t>
      </w:r>
      <w:proofErr w:type="spellStart"/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t>, які забезпечать їм конкурентоспро</w:t>
      </w:r>
      <w:r w:rsidRPr="00D511AA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можність на європейському та світовому ринках праці.</w:t>
      </w:r>
      <w:r w:rsidRPr="00D511AA">
        <w:rPr>
          <w:b/>
          <w:bCs/>
          <w:sz w:val="19"/>
          <w:szCs w:val="19"/>
        </w:rPr>
        <w:t xml:space="preserve"> </w:t>
      </w:r>
    </w:p>
    <w:p w14:paraId="188D0A2D" w14:textId="77777777" w:rsidR="007F3ABC" w:rsidRPr="002D114E" w:rsidRDefault="007F3ABC" w:rsidP="00D511AA">
      <w:pPr>
        <w:rPr>
          <w:rFonts w:ascii="Times New Roman" w:hAnsi="Times New Roman"/>
          <w:sz w:val="28"/>
          <w:szCs w:val="28"/>
          <w:lang w:eastAsia="ru-RU"/>
        </w:rPr>
      </w:pPr>
      <w:r w:rsidRPr="002D114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Шляхи реалізації проекту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3"/>
        <w:gridCol w:w="4133"/>
        <w:gridCol w:w="68"/>
        <w:gridCol w:w="2268"/>
        <w:gridCol w:w="46"/>
        <w:gridCol w:w="1938"/>
        <w:gridCol w:w="13"/>
        <w:gridCol w:w="1547"/>
      </w:tblGrid>
      <w:tr w:rsidR="007F3ABC" w:rsidRPr="00311002" w14:paraId="473A75A0" w14:textId="77777777" w:rsidTr="00547BEE">
        <w:trPr>
          <w:trHeight w:hRule="exact" w:val="43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CC2461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9C9ABF" w14:textId="77777777" w:rsidR="007F3ABC" w:rsidRPr="00311002" w:rsidRDefault="007F3ABC" w:rsidP="00D511AA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Зміст заходу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E94E75" w14:textId="77777777" w:rsidR="007F3ABC" w:rsidRPr="00311002" w:rsidRDefault="007F3ABC" w:rsidP="00D511AA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Термін</w:t>
            </w:r>
          </w:p>
          <w:p w14:paraId="26739368" w14:textId="77777777" w:rsidR="007F3ABC" w:rsidRPr="00311002" w:rsidRDefault="007F3ABC" w:rsidP="00D511AA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виконання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EAB966" w14:textId="77777777" w:rsidR="007F3ABC" w:rsidRPr="00311002" w:rsidRDefault="007F3ABC" w:rsidP="00D511AA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D755DF" w14:textId="77777777" w:rsidR="007F3ABC" w:rsidRPr="00311002" w:rsidRDefault="007F3ABC" w:rsidP="00D511AA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</w:t>
            </w:r>
            <w:proofErr w:type="spellEnd"/>
            <w:r w:rsidRPr="003110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softHyphen/>
            </w:r>
          </w:p>
          <w:p w14:paraId="3506215B" w14:textId="77777777" w:rsidR="007F3ABC" w:rsidRPr="00311002" w:rsidRDefault="007F3ABC" w:rsidP="00D511AA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сування</w:t>
            </w:r>
            <w:proofErr w:type="spellEnd"/>
          </w:p>
        </w:tc>
      </w:tr>
      <w:tr w:rsidR="007F3ABC" w:rsidRPr="00311002" w14:paraId="1EBF919F" w14:textId="77777777" w:rsidTr="00547BEE">
        <w:trPr>
          <w:trHeight w:hRule="exact" w:val="327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BF659A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A97CB1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Забезпечити вивчення та поширення зарубіжного досвіду у сфері професійно</w:t>
            </w: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го вдосконалення вчителів:</w:t>
            </w:r>
          </w:p>
          <w:p w14:paraId="6E217188" w14:textId="77777777" w:rsidR="007F3ABC" w:rsidRPr="00311002" w:rsidRDefault="007F3ABC" w:rsidP="00D511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інформувати педагогічну громадськість про зарубіжні освітні системи;</w:t>
            </w:r>
          </w:p>
          <w:p w14:paraId="140D6971" w14:textId="77777777" w:rsidR="007F3ABC" w:rsidRPr="00311002" w:rsidRDefault="007F3ABC" w:rsidP="00D511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92D16A" w14:textId="77777777" w:rsidR="007F3ABC" w:rsidRPr="00311002" w:rsidRDefault="00181E21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78C6A5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</w:r>
          </w:p>
          <w:p w14:paraId="2C697A70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ція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8AF400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межах бюд</w:t>
            </w: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жетного фінансу</w:t>
            </w: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вання</w:t>
            </w:r>
          </w:p>
        </w:tc>
      </w:tr>
      <w:tr w:rsidR="007F3ABC" w:rsidRPr="00311002" w14:paraId="3A252CBE" w14:textId="77777777" w:rsidTr="00547BEE">
        <w:trPr>
          <w:trHeight w:hRule="exact" w:val="1021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4250A3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1C48D2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Ініціювати укладення угод про співпрацю між школою і навчальними закладами України та інших держав, сприяти цьому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225E55" w14:textId="77777777" w:rsidR="007F3ABC" w:rsidRPr="00311002" w:rsidRDefault="00181E21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89A5A3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</w:r>
          </w:p>
          <w:p w14:paraId="3DA45859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ція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DE2B04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ABC" w:rsidRPr="00311002" w14:paraId="38BD446A" w14:textId="77777777" w:rsidTr="00547BEE">
        <w:trPr>
          <w:trHeight w:hRule="exact" w:val="83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324B44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7E4C2B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Створити умови для участі учнів і вчителів у міжнарод</w:t>
            </w: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них програмах, конферен</w:t>
            </w: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ціях, семінарах, конкурсах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3CC6A5" w14:textId="77777777" w:rsidR="007F3ABC" w:rsidRPr="00311002" w:rsidRDefault="00181E21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9D6430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</w:t>
            </w:r>
            <w:proofErr w:type="spellEnd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</w:r>
          </w:p>
          <w:p w14:paraId="3A193A6A" w14:textId="77777777" w:rsidR="007F3ABC" w:rsidRPr="00311002" w:rsidRDefault="007F3ABC" w:rsidP="00D511AA">
            <w:pPr>
              <w:spacing w:after="0" w:line="17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ція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E2B817" w14:textId="77777777" w:rsidR="007F3ABC" w:rsidRPr="00311002" w:rsidRDefault="007F3ABC" w:rsidP="00D51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ABC" w:rsidRPr="00311002" w14:paraId="0EEF3675" w14:textId="77777777" w:rsidTr="002735CF">
        <w:trPr>
          <w:trHeight w:hRule="exact" w:val="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F66C4D" w14:textId="77777777" w:rsidR="007F3ABC" w:rsidRPr="00311002" w:rsidRDefault="007F3ABC" w:rsidP="00547BEE">
            <w:pPr>
              <w:spacing w:after="0" w:line="18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A59EFD" w14:textId="77777777" w:rsidR="007F3ABC" w:rsidRPr="00311002" w:rsidRDefault="007F3ABC" w:rsidP="0054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Сприяти залученню учнів і педагогів школи  до участі в міжнародних заочних олімпіадах з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D121A8" w14:textId="77777777" w:rsidR="007F3ABC" w:rsidRPr="00311002" w:rsidRDefault="00181E21" w:rsidP="0054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050A65" w14:textId="77777777" w:rsidR="007F3ABC" w:rsidRPr="00311002" w:rsidRDefault="007F3ABC" w:rsidP="0054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Адміністрація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C686F" w14:textId="77777777" w:rsidR="007F3ABC" w:rsidRPr="00311002" w:rsidRDefault="007F3ABC" w:rsidP="00547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 раху</w:t>
            </w: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нок міс</w:t>
            </w:r>
            <w:r w:rsidRPr="003110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цевого бюджету</w:t>
            </w:r>
          </w:p>
        </w:tc>
      </w:tr>
    </w:tbl>
    <w:p w14:paraId="0A08D410" w14:textId="77777777" w:rsidR="007F3ABC" w:rsidRPr="00311002" w:rsidRDefault="007F3ABC" w:rsidP="00547BEE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uk-UA"/>
        </w:rPr>
      </w:pPr>
    </w:p>
    <w:p w14:paraId="0FBC2E13" w14:textId="77777777" w:rsidR="007F3ABC" w:rsidRDefault="007F3ABC" w:rsidP="00547BEE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41405496" w14:textId="77777777" w:rsidR="007F3ABC" w:rsidRDefault="007F3ABC" w:rsidP="00547BEE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BF9D57C" w14:textId="77777777" w:rsidR="007F3ABC" w:rsidRDefault="007F3ABC" w:rsidP="00BF694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A7FCB78" w14:textId="77777777" w:rsidR="007F3ABC" w:rsidRDefault="007F3ABC" w:rsidP="00BF694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3AD70C5" w14:textId="77777777" w:rsidR="007F3ABC" w:rsidRDefault="007F3ABC" w:rsidP="00BF694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FCBF58F" w14:textId="77777777" w:rsidR="007F3ABC" w:rsidRDefault="007F3ABC" w:rsidP="00BF694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E982711" w14:textId="77777777" w:rsidR="007F3ABC" w:rsidRDefault="007F3ABC" w:rsidP="00BF694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E1FB940" w14:textId="77777777" w:rsidR="007F3ABC" w:rsidRDefault="007F3ABC" w:rsidP="00BF694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212B2AE" w14:textId="77777777" w:rsidR="007F3ABC" w:rsidRPr="00547BEE" w:rsidRDefault="007F3ABC" w:rsidP="00BF6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BE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Очікувані результати:</w:t>
      </w:r>
    </w:p>
    <w:p w14:paraId="225D7C4D" w14:textId="77777777" w:rsidR="007F3ABC" w:rsidRPr="00547BEE" w:rsidRDefault="007F3ABC" w:rsidP="00BF69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47BEE">
        <w:rPr>
          <w:rFonts w:ascii="Times New Roman" w:hAnsi="Times New Roman"/>
          <w:color w:val="000000"/>
          <w:sz w:val="28"/>
          <w:szCs w:val="28"/>
          <w:lang w:eastAsia="uk-UA"/>
        </w:rPr>
        <w:t>підвищення рівня та якості освіти в школі, через запозичення прогресивного міжнародного досвіду;</w:t>
      </w:r>
    </w:p>
    <w:p w14:paraId="77766D90" w14:textId="77777777" w:rsidR="007F3ABC" w:rsidRDefault="007F3ABC" w:rsidP="00BF694F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47BEE">
        <w:rPr>
          <w:rFonts w:ascii="Times New Roman" w:hAnsi="Times New Roman"/>
          <w:color w:val="000000"/>
          <w:sz w:val="28"/>
          <w:szCs w:val="28"/>
          <w:lang w:eastAsia="uk-UA"/>
        </w:rPr>
        <w:t>налагодження безпосередніх контактів і партнерських зв’язків між навчальними закладами України та закордонними школами й освітніми центрами;</w:t>
      </w:r>
      <w:r w:rsidRPr="00547BEE">
        <w:rPr>
          <w:sz w:val="19"/>
          <w:szCs w:val="19"/>
        </w:rPr>
        <w:t xml:space="preserve"> </w:t>
      </w:r>
      <w:r w:rsidRPr="00BF694F">
        <w:rPr>
          <w:rFonts w:ascii="Times New Roman" w:hAnsi="Times New Roman"/>
          <w:color w:val="000000"/>
          <w:sz w:val="28"/>
          <w:szCs w:val="28"/>
          <w:lang w:eastAsia="uk-UA"/>
        </w:rPr>
        <w:t>критичного та творчого мислення в практичній діяльності, надзвичайно наближеній до реального життя;</w:t>
      </w:r>
    </w:p>
    <w:p w14:paraId="15562B1F" w14:textId="77777777" w:rsidR="007F3ABC" w:rsidRDefault="007F3ABC" w:rsidP="00BF694F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набуття педагогами й учнями нових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, які забезпечать їм конкурентоспроможність у європейському та світовому освітньому просторі;</w:t>
      </w:r>
    </w:p>
    <w:p w14:paraId="25C0F6D7" w14:textId="77777777" w:rsidR="007F3ABC" w:rsidRDefault="007F3ABC" w:rsidP="00BF694F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6CA60E2" w14:textId="77777777" w:rsidR="007F3ABC" w:rsidRPr="00BF694F" w:rsidRDefault="007F3ABC" w:rsidP="00BF69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F3A294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9B0F7EF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5246271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FE161FD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479180E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49C8F5A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534475D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1A28231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2696F9D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1EB9D66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70210D9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454D108D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880C225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3EA4E5E0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7139372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50C6AC9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86969D9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F0E98F4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E0E8A6D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EE163DE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7C1278B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816EEEB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2D864AC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29ACFE9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5826E4AD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71FA22D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439D96AD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FAA4E22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3841551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4D328949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6C98C97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1D2332E2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A63BA27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EE950E6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27D13C28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1431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Розділ VII.</w:t>
      </w: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143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МАТЕРІАЛЬНО-ТЕХНІЧНЕ ЗАБЕЗПЕЧЕННЯ </w:t>
      </w:r>
    </w:p>
    <w:p w14:paraId="20FD91A4" w14:textId="77777777" w:rsidR="007F3ABC" w:rsidRPr="00014310" w:rsidRDefault="007F3ABC" w:rsidP="000143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3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Проект «Оновлена школа»</w:t>
      </w:r>
    </w:p>
    <w:p w14:paraId="3AC90284" w14:textId="77777777" w:rsidR="007F3ABC" w:rsidRPr="00014310" w:rsidRDefault="007F3ABC" w:rsidP="00BF6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31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Мета проекту:</w:t>
      </w: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забезпечити в закладі належні умови для навчання й виховання відповідно до сучасних санітарно-гігієнічних, технічних і педагогічних вимог.</w:t>
      </w:r>
    </w:p>
    <w:p w14:paraId="4C7255CC" w14:textId="77777777" w:rsidR="007F3ABC" w:rsidRPr="001816A9" w:rsidRDefault="007F3ABC" w:rsidP="00BF694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01431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Завдання проекту:</w:t>
      </w:r>
    </w:p>
    <w:p w14:paraId="595256C3" w14:textId="77777777" w:rsidR="007F3ABC" w:rsidRDefault="007F3ABC" w:rsidP="00BF69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провести комплекс </w:t>
      </w:r>
      <w:proofErr w:type="spellStart"/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>енергозбережувальних</w:t>
      </w:r>
      <w:proofErr w:type="spellEnd"/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заходів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(утеплення фасаду</w:t>
      </w: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>);</w:t>
      </w:r>
    </w:p>
    <w:p w14:paraId="46D76702" w14:textId="77777777" w:rsidR="007F3ABC" w:rsidRPr="00014310" w:rsidRDefault="007F3ABC" w:rsidP="00BF69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забезпечити комплекс робіт щодо обладнання для повноцінного функціонування дошкільної ланки ( реконструкція приміщення, придбання меблів, інвентарю,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укомплектація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кадрів).</w:t>
      </w:r>
    </w:p>
    <w:p w14:paraId="50978E58" w14:textId="77777777" w:rsidR="007F3ABC" w:rsidRPr="00014310" w:rsidRDefault="007F3ABC" w:rsidP="00BF69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>провести заміну (зміцнення) дерев’яних перекриттів із викори</w:t>
      </w: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станням сучасних технологій;</w:t>
      </w:r>
    </w:p>
    <w:p w14:paraId="613C9EE8" w14:textId="77777777" w:rsidR="007F3ABC" w:rsidRDefault="007F3ABC" w:rsidP="00BF69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>забезпечити належний стан даху, його експлуатацію та збере</w:t>
      </w: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ження;</w:t>
      </w:r>
    </w:p>
    <w:p w14:paraId="6DA91B6C" w14:textId="77777777" w:rsidR="007F3ABC" w:rsidRPr="00014310" w:rsidRDefault="007F3ABC" w:rsidP="00BF69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встелити підлогу в приміщенні майстерні, котельні</w:t>
      </w:r>
    </w:p>
    <w:p w14:paraId="0B8DE2B7" w14:textId="77777777" w:rsidR="007F3ABC" w:rsidRPr="00014310" w:rsidRDefault="007F3ABC" w:rsidP="00BF69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>поліпшити умови експлуатації й утримання приміщень школи;</w:t>
      </w:r>
    </w:p>
    <w:p w14:paraId="5D3F5049" w14:textId="77777777" w:rsidR="007F3ABC" w:rsidRPr="00014310" w:rsidRDefault="007F3ABC" w:rsidP="00BF69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>виконати капітальні ремонти за новітніми технологіями, які передбачають тривалий гарантійний термін експлуатації;</w:t>
      </w:r>
      <w:r w:rsidRPr="00014310">
        <w:rPr>
          <w:sz w:val="19"/>
          <w:szCs w:val="19"/>
        </w:rPr>
        <w:t xml:space="preserve"> </w:t>
      </w: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>створити сприятливі й ком</w:t>
      </w: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фортні умови для організації навчально-виховного процесу, забезпечити відповідно до сучасних санітарно-гігієнічних, інженерно-технічних вимог безпечні умови для навчання та життєдіяльності в закладі освіти;</w:t>
      </w:r>
    </w:p>
    <w:p w14:paraId="60F7D723" w14:textId="77777777" w:rsidR="007F3ABC" w:rsidRPr="00014310" w:rsidRDefault="007F3ABC" w:rsidP="00BF69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>ужити додаткових заходів щодо збільшення частки спеціальних коштів за рахунок благодійних внесків, здачі в оренду приміщень, що не використовуються, надання платних послуг.</w:t>
      </w:r>
    </w:p>
    <w:p w14:paraId="1F0532A8" w14:textId="77777777" w:rsidR="007F3ABC" w:rsidRDefault="007F3ABC" w:rsidP="00BF69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1431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Пріоритети проекту:</w:t>
      </w: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здійснення заходів для модернізації ма</w:t>
      </w: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теріально-технічної бази школи.</w:t>
      </w:r>
    </w:p>
    <w:p w14:paraId="257521D0" w14:textId="77777777" w:rsidR="007F3ABC" w:rsidRDefault="007F3ABC" w:rsidP="00BF69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99EE6AE" w14:textId="77777777" w:rsidR="007F3ABC" w:rsidRDefault="007F3ABC" w:rsidP="00BF69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00046AF2" w14:textId="77777777" w:rsidR="007F3ABC" w:rsidRPr="00014310" w:rsidRDefault="007F3ABC" w:rsidP="00BF6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876F33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143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Шляхи реалізації проекту</w:t>
      </w:r>
    </w:p>
    <w:p w14:paraId="1AC1D498" w14:textId="77777777" w:rsidR="007F3ABC" w:rsidRPr="00014310" w:rsidRDefault="007F3ABC" w:rsidP="000143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8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4226"/>
        <w:gridCol w:w="2409"/>
        <w:gridCol w:w="1947"/>
        <w:gridCol w:w="1590"/>
      </w:tblGrid>
      <w:tr w:rsidR="007F3ABC" w:rsidRPr="006A52DF" w14:paraId="40B77EF2" w14:textId="77777777" w:rsidTr="00014310">
        <w:trPr>
          <w:trHeight w:hRule="exact" w:val="4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057D20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9DE70E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Зміст заходу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B5C0ED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Термін</w:t>
            </w:r>
          </w:p>
          <w:p w14:paraId="1DB730D3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виконання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D8C846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Виконавці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87F30D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43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Фінан</w:t>
            </w:r>
            <w:proofErr w:type="spellEnd"/>
            <w:r w:rsidRPr="000143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softHyphen/>
            </w:r>
          </w:p>
          <w:p w14:paraId="648440D1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43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сування</w:t>
            </w:r>
            <w:proofErr w:type="spellEnd"/>
          </w:p>
        </w:tc>
      </w:tr>
      <w:tr w:rsidR="007F3ABC" w:rsidRPr="006A52DF" w14:paraId="46DFF5ED" w14:textId="77777777" w:rsidTr="00014310">
        <w:trPr>
          <w:trHeight w:hRule="exact" w:val="11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8DEEC4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0DC1C7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Проводити технічний аналіз стану приміщень школи з метою встановлення реального стану та визна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чення потреби в проведенні ремонтних робіт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CFAA56" w14:textId="77777777" w:rsidR="007F3ABC" w:rsidRPr="00014310" w:rsidRDefault="00181E21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C6842E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Адміністрація школи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C99181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7F3ABC" w:rsidRPr="006A52DF" w14:paraId="31A146AB" w14:textId="77777777" w:rsidTr="00014310">
        <w:trPr>
          <w:trHeight w:hRule="exact" w:val="7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A6CCD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CB6EE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Проводити планові ремонти фасаду закладу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E2CD16" w14:textId="77777777" w:rsidR="007F3ABC" w:rsidRPr="00014310" w:rsidRDefault="00181E21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E28BF3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Адміністрація школи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1FC3A4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 ра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хунок бюджету розвитку</w:t>
            </w:r>
          </w:p>
        </w:tc>
      </w:tr>
      <w:tr w:rsidR="007F3ABC" w:rsidRPr="006A52DF" w14:paraId="5B36B348" w14:textId="77777777" w:rsidTr="00014310">
        <w:trPr>
          <w:trHeight w:hRule="exact" w:val="79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20CAAB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0BAC9A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Проводити ремонт огорож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E98FC7" w14:textId="77777777" w:rsidR="007F3ABC" w:rsidRPr="00014310" w:rsidRDefault="00181E21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D7447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Директор</w:t>
            </w:r>
          </w:p>
          <w:p w14:paraId="65A276FF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школи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BBFF1D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 ра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хунок бюджету розвитку</w:t>
            </w:r>
          </w:p>
        </w:tc>
      </w:tr>
      <w:tr w:rsidR="007F3ABC" w:rsidRPr="006A52DF" w14:paraId="15235C99" w14:textId="77777777" w:rsidTr="002735CF">
        <w:trPr>
          <w:trHeight w:hRule="exact" w:val="79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88B064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E3C100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Привести реконструкцію туалет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6FDA37" w14:textId="77777777" w:rsidR="007F3ABC" w:rsidRPr="00014310" w:rsidRDefault="00181E21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13592F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Директор</w:t>
            </w:r>
          </w:p>
          <w:p w14:paraId="4D512B87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школи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FB083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 ра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хунок бюджету розвитку</w:t>
            </w:r>
          </w:p>
        </w:tc>
      </w:tr>
      <w:tr w:rsidR="007F3ABC" w:rsidRPr="006A52DF" w14:paraId="49AB4768" w14:textId="77777777" w:rsidTr="002735CF">
        <w:trPr>
          <w:trHeight w:hRule="exact" w:val="9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4063E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9035E4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Провести оновлення учнівських меблів, меблів для навчальних кабінетів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703C9B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val="fr-FR" w:eastAsia="fr-FR"/>
              </w:rPr>
              <w:t xml:space="preserve">. </w:t>
            </w:r>
            <w:r w:rsidRPr="000143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t>(система</w:t>
            </w:r>
            <w:r w:rsidRPr="0001431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uk-UA"/>
              </w:rPr>
              <w:softHyphen/>
              <w:t>тично)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D1B270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Директор школи ♦*" . ’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7725D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 бюд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жетного фінансу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вання</w:t>
            </w:r>
          </w:p>
        </w:tc>
      </w:tr>
      <w:tr w:rsidR="007F3ABC" w:rsidRPr="006A52DF" w14:paraId="37061B85" w14:textId="77777777" w:rsidTr="002735CF">
        <w:trPr>
          <w:trHeight w:hRule="exact" w:val="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DF30A8" w14:textId="77777777" w:rsidR="007F3ABC" w:rsidRPr="00014310" w:rsidRDefault="007F3ABC" w:rsidP="00014310">
            <w:pPr>
              <w:spacing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5A68A2" w14:textId="77777777" w:rsidR="007F3ABC" w:rsidRPr="00014310" w:rsidRDefault="007F3ABC" w:rsidP="00014310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6CF341" w14:textId="77777777" w:rsidR="007F3ABC" w:rsidRDefault="007F3ABC" w:rsidP="00014310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BCEDBD" w14:textId="77777777" w:rsidR="007F3ABC" w:rsidRPr="00014310" w:rsidRDefault="007F3ABC" w:rsidP="00014310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F93F82" w14:textId="77777777" w:rsidR="007F3ABC" w:rsidRPr="00014310" w:rsidRDefault="007F3ABC" w:rsidP="00014310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7F3ABC" w:rsidRPr="006A52DF" w14:paraId="4D27D107" w14:textId="77777777" w:rsidTr="00014310">
        <w:trPr>
          <w:trHeight w:hRule="exact" w:val="8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5A8720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FE86E1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Забезпечити протипожеж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ний захист будівель та при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міщень закладу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893EAE" w14:textId="77777777" w:rsidR="007F3ABC" w:rsidRPr="00014310" w:rsidRDefault="00181E21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367260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Директор</w:t>
            </w:r>
          </w:p>
          <w:p w14:paraId="0DCEAC90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школи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EC210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 раху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нок міс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цевого бюджету</w:t>
            </w:r>
          </w:p>
        </w:tc>
      </w:tr>
      <w:tr w:rsidR="007F3ABC" w:rsidRPr="006A52DF" w14:paraId="049909C0" w14:textId="77777777" w:rsidTr="00014310">
        <w:trPr>
          <w:trHeight w:hRule="exact" w:val="8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8AE4FE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7FA9E1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Встелити підлогу в приміщеннях майстерні та котельні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A51320" w14:textId="77777777" w:rsidR="007F3ABC" w:rsidRPr="00014310" w:rsidRDefault="00181E21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DB8C2A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Директор школи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D036B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 ра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хунок бюджету</w:t>
            </w:r>
          </w:p>
        </w:tc>
      </w:tr>
      <w:tr w:rsidR="007F3ABC" w:rsidRPr="006A52DF" w14:paraId="0220A62C" w14:textId="77777777" w:rsidTr="00014310">
        <w:trPr>
          <w:trHeight w:hRule="exact" w:val="8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17B11C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27F5F" w14:textId="77777777" w:rsidR="007F3ABC" w:rsidRPr="00014310" w:rsidRDefault="007F3ABC" w:rsidP="00D67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Провести реконструкцію приміщення для функціонування дошкільної ланки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0D57A0" w14:textId="77777777" w:rsidR="007F3ABC" w:rsidRPr="00014310" w:rsidRDefault="00181E21" w:rsidP="00D67107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E74F32" w14:textId="77777777" w:rsidR="007F3ABC" w:rsidRPr="00014310" w:rsidRDefault="007F3ABC" w:rsidP="00D67107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Директор школи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6023C" w14:textId="77777777" w:rsidR="007F3ABC" w:rsidRPr="00014310" w:rsidRDefault="007F3ABC" w:rsidP="00D67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 ра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хунок бюджету</w:t>
            </w:r>
          </w:p>
        </w:tc>
      </w:tr>
      <w:tr w:rsidR="007F3ABC" w:rsidRPr="006A52DF" w14:paraId="4D031831" w14:textId="77777777" w:rsidTr="00014310">
        <w:trPr>
          <w:trHeight w:hRule="exact" w:val="6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938874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E692E5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Поновити 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обладн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ання, інструменти для навчальної майстерні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9E5A59" w14:textId="77777777" w:rsidR="007F3ABC" w:rsidRPr="00014310" w:rsidRDefault="00181E21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FCC53F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Директор</w:t>
            </w:r>
          </w:p>
          <w:p w14:paraId="5C27F593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школи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4F3A1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 раху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нок міс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цевого бюджету</w:t>
            </w:r>
          </w:p>
        </w:tc>
      </w:tr>
      <w:tr w:rsidR="007F3ABC" w:rsidRPr="006A52DF" w14:paraId="51BF9E83" w14:textId="77777777" w:rsidTr="00014310">
        <w:trPr>
          <w:trHeight w:hRule="exact" w:val="8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C3EC31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48C5DB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Придбати обладнання, інвентар, меблі для функціонування дошкільної ланки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DB22ED" w14:textId="77777777" w:rsidR="007F3ABC" w:rsidRPr="00014310" w:rsidRDefault="00181E21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D792B2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Директор</w:t>
            </w:r>
          </w:p>
          <w:p w14:paraId="0523A423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школи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C94A7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 раху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нок міс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цевого бюджету, позабюд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жетних коштів</w:t>
            </w:r>
          </w:p>
        </w:tc>
      </w:tr>
      <w:tr w:rsidR="007F3ABC" w:rsidRPr="006A52DF" w14:paraId="5086C04C" w14:textId="77777777" w:rsidTr="00014310">
        <w:trPr>
          <w:trHeight w:hRule="exact" w:val="8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30EB3F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BD99B1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Закуповувати спортінвента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р, оновлювати спортивний  майданчик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BDF1EB" w14:textId="77777777" w:rsidR="007F3ABC" w:rsidRPr="00014310" w:rsidRDefault="00181E21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F69D4F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Директор</w:t>
            </w:r>
          </w:p>
          <w:p w14:paraId="7AFDD0D6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школи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1AC95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 межах бюд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жетного фінан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>сування</w:t>
            </w:r>
          </w:p>
        </w:tc>
      </w:tr>
      <w:tr w:rsidR="007F3ABC" w:rsidRPr="006A52DF" w14:paraId="71324E95" w14:textId="77777777" w:rsidTr="00014310">
        <w:trPr>
          <w:trHeight w:hRule="exact" w:val="10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8BFA4D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0E3BE3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Провести комплекс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енергозбережувальних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заходів ((утеплення фасаду)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1C13C3" w14:textId="77777777" w:rsidR="007F3ABC" w:rsidRPr="00014310" w:rsidRDefault="00181E21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8—2022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803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2EDE55" w14:textId="77777777" w:rsidR="007F3ABC" w:rsidRPr="00014310" w:rsidRDefault="007F3ABC" w:rsidP="00014310">
            <w:pPr>
              <w:spacing w:after="0" w:line="180" w:lineRule="exact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школи,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3497" w14:textId="77777777" w:rsidR="007F3ABC" w:rsidRPr="00014310" w:rsidRDefault="007F3ABC" w:rsidP="000143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 ра</w:t>
            </w:r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softHyphen/>
              <w:t xml:space="preserve">хунок бюджету </w:t>
            </w:r>
            <w:proofErr w:type="spellStart"/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розвиткуіз</w:t>
            </w:r>
            <w:proofErr w:type="spellEnd"/>
            <w:r w:rsidRPr="0001431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залученням позабюджетних коштів</w:t>
            </w:r>
          </w:p>
        </w:tc>
      </w:tr>
    </w:tbl>
    <w:p w14:paraId="31FDA024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69F56236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5C5A95B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14:paraId="0AFEC594" w14:textId="77777777" w:rsidR="007F3ABC" w:rsidRPr="00014310" w:rsidRDefault="007F3ABC" w:rsidP="00DD3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31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Очікувані результати:</w:t>
      </w:r>
    </w:p>
    <w:p w14:paraId="6AEE771C" w14:textId="77777777" w:rsidR="007F3ABC" w:rsidRPr="00014310" w:rsidRDefault="007F3ABC" w:rsidP="00DD3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 відповідності із сучасними санітарно-гігієнічними та інженерно-технічними вимогами безпечних і комфортних умов навчання та життєдіяльності в закладі;</w:t>
      </w:r>
    </w:p>
    <w:p w14:paraId="595C5DCA" w14:textId="77777777" w:rsidR="007F3ABC" w:rsidRPr="00014310" w:rsidRDefault="007F3ABC" w:rsidP="00DD3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14310">
        <w:rPr>
          <w:rFonts w:ascii="Times New Roman" w:hAnsi="Times New Roman"/>
          <w:color w:val="000000"/>
          <w:sz w:val="28"/>
          <w:szCs w:val="28"/>
          <w:lang w:eastAsia="uk-UA"/>
        </w:rPr>
        <w:t>оновлення матеріально-технічної бази закладу освіти.</w:t>
      </w:r>
    </w:p>
    <w:p w14:paraId="4786E885" w14:textId="77777777" w:rsidR="007F3ABC" w:rsidRDefault="007F3ABC" w:rsidP="00DD3D9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1D9323DD" w14:textId="77777777" w:rsidR="007F3ABC" w:rsidRDefault="007F3ABC" w:rsidP="00DD3D9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0D39E31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1688D86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630A31B5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1921D967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29E066E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36984C6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2177F77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1A81C269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7F0C093D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BCB53DD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125CEB94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11C63947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7C900838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C984BB9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99DC9F4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755975FF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410A81C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E0DE004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557A284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4E026A1C" w14:textId="77777777" w:rsidR="007F3ABC" w:rsidRDefault="007F3ABC" w:rsidP="000143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sectPr w:rsidR="007F3ABC" w:rsidSect="009C7B9D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0C6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A8C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5872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B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B2F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EE4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420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BA6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EA63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3" w15:restartNumberingAfterBreak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num w:numId="1" w16cid:durableId="1220828552">
    <w:abstractNumId w:val="10"/>
  </w:num>
  <w:num w:numId="2" w16cid:durableId="1357728632">
    <w:abstractNumId w:val="11"/>
  </w:num>
  <w:num w:numId="3" w16cid:durableId="1982732260">
    <w:abstractNumId w:val="12"/>
  </w:num>
  <w:num w:numId="4" w16cid:durableId="1227953406">
    <w:abstractNumId w:val="13"/>
  </w:num>
  <w:num w:numId="5" w16cid:durableId="493112410">
    <w:abstractNumId w:val="9"/>
  </w:num>
  <w:num w:numId="6" w16cid:durableId="520820800">
    <w:abstractNumId w:val="7"/>
  </w:num>
  <w:num w:numId="7" w16cid:durableId="4283197">
    <w:abstractNumId w:val="6"/>
  </w:num>
  <w:num w:numId="8" w16cid:durableId="1168713051">
    <w:abstractNumId w:val="5"/>
  </w:num>
  <w:num w:numId="9" w16cid:durableId="2074967062">
    <w:abstractNumId w:val="4"/>
  </w:num>
  <w:num w:numId="10" w16cid:durableId="637537850">
    <w:abstractNumId w:val="8"/>
  </w:num>
  <w:num w:numId="11" w16cid:durableId="1174879958">
    <w:abstractNumId w:val="3"/>
  </w:num>
  <w:num w:numId="12" w16cid:durableId="2106490828">
    <w:abstractNumId w:val="2"/>
  </w:num>
  <w:num w:numId="13" w16cid:durableId="710687267">
    <w:abstractNumId w:val="1"/>
  </w:num>
  <w:num w:numId="14" w16cid:durableId="78882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49"/>
    <w:rsid w:val="00014310"/>
    <w:rsid w:val="000348E0"/>
    <w:rsid w:val="0005356E"/>
    <w:rsid w:val="00054925"/>
    <w:rsid w:val="0005749D"/>
    <w:rsid w:val="0008431C"/>
    <w:rsid w:val="00084A76"/>
    <w:rsid w:val="000978C0"/>
    <w:rsid w:val="000A301D"/>
    <w:rsid w:val="000A60BB"/>
    <w:rsid w:val="000C2561"/>
    <w:rsid w:val="000C5CDB"/>
    <w:rsid w:val="000D6355"/>
    <w:rsid w:val="000E10A3"/>
    <w:rsid w:val="000F10A4"/>
    <w:rsid w:val="00122E49"/>
    <w:rsid w:val="00132B5B"/>
    <w:rsid w:val="00133977"/>
    <w:rsid w:val="00164030"/>
    <w:rsid w:val="00166B29"/>
    <w:rsid w:val="00174964"/>
    <w:rsid w:val="0017640C"/>
    <w:rsid w:val="001816A9"/>
    <w:rsid w:val="00181E21"/>
    <w:rsid w:val="001859B8"/>
    <w:rsid w:val="00190BA0"/>
    <w:rsid w:val="001A279F"/>
    <w:rsid w:val="001A56D7"/>
    <w:rsid w:val="001C10E8"/>
    <w:rsid w:val="001C225A"/>
    <w:rsid w:val="00213BD3"/>
    <w:rsid w:val="00230201"/>
    <w:rsid w:val="00230B05"/>
    <w:rsid w:val="002352B0"/>
    <w:rsid w:val="00255A67"/>
    <w:rsid w:val="00264B52"/>
    <w:rsid w:val="002735CF"/>
    <w:rsid w:val="00295010"/>
    <w:rsid w:val="00297881"/>
    <w:rsid w:val="002A4BE5"/>
    <w:rsid w:val="002B7CC2"/>
    <w:rsid w:val="002D114E"/>
    <w:rsid w:val="002D6006"/>
    <w:rsid w:val="002E3652"/>
    <w:rsid w:val="002F0146"/>
    <w:rsid w:val="00311002"/>
    <w:rsid w:val="00314755"/>
    <w:rsid w:val="00330C9F"/>
    <w:rsid w:val="00351518"/>
    <w:rsid w:val="00351BE9"/>
    <w:rsid w:val="00362ED0"/>
    <w:rsid w:val="00397B35"/>
    <w:rsid w:val="003A0A0D"/>
    <w:rsid w:val="003A2BB2"/>
    <w:rsid w:val="003C345E"/>
    <w:rsid w:val="003C7F12"/>
    <w:rsid w:val="003D00CE"/>
    <w:rsid w:val="003D7B26"/>
    <w:rsid w:val="003F2D10"/>
    <w:rsid w:val="00411760"/>
    <w:rsid w:val="00425D4C"/>
    <w:rsid w:val="004514EF"/>
    <w:rsid w:val="00470D2B"/>
    <w:rsid w:val="00481E1C"/>
    <w:rsid w:val="004A766A"/>
    <w:rsid w:val="004B317D"/>
    <w:rsid w:val="004B728C"/>
    <w:rsid w:val="004C2CA8"/>
    <w:rsid w:val="004C6034"/>
    <w:rsid w:val="004E62CF"/>
    <w:rsid w:val="00512E76"/>
    <w:rsid w:val="0053280B"/>
    <w:rsid w:val="00546FE2"/>
    <w:rsid w:val="00547BEE"/>
    <w:rsid w:val="00591D42"/>
    <w:rsid w:val="00592ED5"/>
    <w:rsid w:val="0059757E"/>
    <w:rsid w:val="005C1311"/>
    <w:rsid w:val="005D223C"/>
    <w:rsid w:val="005F5A41"/>
    <w:rsid w:val="00611192"/>
    <w:rsid w:val="00611DDA"/>
    <w:rsid w:val="00622135"/>
    <w:rsid w:val="00623949"/>
    <w:rsid w:val="0062394E"/>
    <w:rsid w:val="006242A2"/>
    <w:rsid w:val="00631F5F"/>
    <w:rsid w:val="0064162E"/>
    <w:rsid w:val="00641FA5"/>
    <w:rsid w:val="00653274"/>
    <w:rsid w:val="00670E28"/>
    <w:rsid w:val="00672B82"/>
    <w:rsid w:val="00697BC3"/>
    <w:rsid w:val="006A2F42"/>
    <w:rsid w:val="006A52DF"/>
    <w:rsid w:val="006C7C94"/>
    <w:rsid w:val="006D10E9"/>
    <w:rsid w:val="006E34C6"/>
    <w:rsid w:val="006F2E51"/>
    <w:rsid w:val="006F6D0F"/>
    <w:rsid w:val="00704FCE"/>
    <w:rsid w:val="00707C14"/>
    <w:rsid w:val="00710BAB"/>
    <w:rsid w:val="007340CB"/>
    <w:rsid w:val="00735F4E"/>
    <w:rsid w:val="007360F9"/>
    <w:rsid w:val="00743588"/>
    <w:rsid w:val="00753E70"/>
    <w:rsid w:val="00762955"/>
    <w:rsid w:val="00763501"/>
    <w:rsid w:val="00764084"/>
    <w:rsid w:val="007A162C"/>
    <w:rsid w:val="007D2866"/>
    <w:rsid w:val="007E5013"/>
    <w:rsid w:val="007F0D09"/>
    <w:rsid w:val="007F3ABC"/>
    <w:rsid w:val="00816F1F"/>
    <w:rsid w:val="00844563"/>
    <w:rsid w:val="00847E17"/>
    <w:rsid w:val="00850A61"/>
    <w:rsid w:val="008643AC"/>
    <w:rsid w:val="00877BF2"/>
    <w:rsid w:val="00894A7B"/>
    <w:rsid w:val="008A3789"/>
    <w:rsid w:val="008A48A6"/>
    <w:rsid w:val="008A6063"/>
    <w:rsid w:val="008B6DFF"/>
    <w:rsid w:val="009001A6"/>
    <w:rsid w:val="00925DDD"/>
    <w:rsid w:val="009352AB"/>
    <w:rsid w:val="00936885"/>
    <w:rsid w:val="009539B0"/>
    <w:rsid w:val="00965F8D"/>
    <w:rsid w:val="009803DC"/>
    <w:rsid w:val="009C7B9D"/>
    <w:rsid w:val="009E5A37"/>
    <w:rsid w:val="009E6C11"/>
    <w:rsid w:val="009F1679"/>
    <w:rsid w:val="009F5502"/>
    <w:rsid w:val="00A0185B"/>
    <w:rsid w:val="00A312F8"/>
    <w:rsid w:val="00A33731"/>
    <w:rsid w:val="00A41AA9"/>
    <w:rsid w:val="00A52E09"/>
    <w:rsid w:val="00A5544F"/>
    <w:rsid w:val="00A61408"/>
    <w:rsid w:val="00A62E94"/>
    <w:rsid w:val="00A717E4"/>
    <w:rsid w:val="00A92787"/>
    <w:rsid w:val="00A94184"/>
    <w:rsid w:val="00AC5740"/>
    <w:rsid w:val="00AE4CAC"/>
    <w:rsid w:val="00AE5EA7"/>
    <w:rsid w:val="00AE7CC2"/>
    <w:rsid w:val="00B01817"/>
    <w:rsid w:val="00B14A72"/>
    <w:rsid w:val="00B20C2A"/>
    <w:rsid w:val="00B403AC"/>
    <w:rsid w:val="00B47CC0"/>
    <w:rsid w:val="00B81B2B"/>
    <w:rsid w:val="00B91A09"/>
    <w:rsid w:val="00BB2988"/>
    <w:rsid w:val="00BD17AA"/>
    <w:rsid w:val="00BD4273"/>
    <w:rsid w:val="00BF694F"/>
    <w:rsid w:val="00C01285"/>
    <w:rsid w:val="00C03B15"/>
    <w:rsid w:val="00C219A6"/>
    <w:rsid w:val="00C21B89"/>
    <w:rsid w:val="00C32495"/>
    <w:rsid w:val="00C628AA"/>
    <w:rsid w:val="00C64F74"/>
    <w:rsid w:val="00C75B9E"/>
    <w:rsid w:val="00C87E14"/>
    <w:rsid w:val="00C904FC"/>
    <w:rsid w:val="00C91CE3"/>
    <w:rsid w:val="00C92D55"/>
    <w:rsid w:val="00CB618C"/>
    <w:rsid w:val="00CB650B"/>
    <w:rsid w:val="00CC4C5F"/>
    <w:rsid w:val="00CC6483"/>
    <w:rsid w:val="00CE3196"/>
    <w:rsid w:val="00D2231C"/>
    <w:rsid w:val="00D44F3B"/>
    <w:rsid w:val="00D511AA"/>
    <w:rsid w:val="00D622C6"/>
    <w:rsid w:val="00D67107"/>
    <w:rsid w:val="00D918E6"/>
    <w:rsid w:val="00D96877"/>
    <w:rsid w:val="00DC16E8"/>
    <w:rsid w:val="00DD3D96"/>
    <w:rsid w:val="00DF1857"/>
    <w:rsid w:val="00E029EF"/>
    <w:rsid w:val="00E22C71"/>
    <w:rsid w:val="00E26AE1"/>
    <w:rsid w:val="00E4138F"/>
    <w:rsid w:val="00E42AA7"/>
    <w:rsid w:val="00E71D72"/>
    <w:rsid w:val="00E74003"/>
    <w:rsid w:val="00E76E6C"/>
    <w:rsid w:val="00ED7C4F"/>
    <w:rsid w:val="00F01D3D"/>
    <w:rsid w:val="00F0257A"/>
    <w:rsid w:val="00F131FB"/>
    <w:rsid w:val="00F222CE"/>
    <w:rsid w:val="00F371F7"/>
    <w:rsid w:val="00F42F0F"/>
    <w:rsid w:val="00F650AB"/>
    <w:rsid w:val="00F76E54"/>
    <w:rsid w:val="00F824F2"/>
    <w:rsid w:val="00F832A8"/>
    <w:rsid w:val="00F85483"/>
    <w:rsid w:val="00FC193E"/>
    <w:rsid w:val="00FC1ACA"/>
    <w:rsid w:val="00FC5345"/>
    <w:rsid w:val="00FD0B7D"/>
    <w:rsid w:val="00FD2BF7"/>
    <w:rsid w:val="00FD765E"/>
    <w:rsid w:val="00FE10A4"/>
    <w:rsid w:val="00FE39A7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0011"/>
  <w15:docId w15:val="{8C2C9730-C8A2-4F07-8BC0-D3691ED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D5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704FCE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395D-BA1C-4059-898B-94B30CD6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40646</Words>
  <Characters>23169</Characters>
  <Application>Microsoft Office Word</Application>
  <DocSecurity>0</DocSecurity>
  <Lines>193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Stef</cp:lastModifiedBy>
  <cp:revision>2</cp:revision>
  <cp:lastPrinted>2018-06-20T08:58:00Z</cp:lastPrinted>
  <dcterms:created xsi:type="dcterms:W3CDTF">2022-09-21T19:27:00Z</dcterms:created>
  <dcterms:modified xsi:type="dcterms:W3CDTF">2022-09-21T19:27:00Z</dcterms:modified>
</cp:coreProperties>
</file>