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69" w:rsidRDefault="007E6F69" w:rsidP="007E6F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Геометрія 7 клас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119"/>
        <w:gridCol w:w="2551"/>
        <w:gridCol w:w="2801"/>
      </w:tblGrid>
      <w:tr w:rsidR="007E6F69" w:rsidTr="00B10E5B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9" w:rsidRDefault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9" w:rsidRDefault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9" w:rsidRDefault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9" w:rsidRDefault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9" w:rsidRDefault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CD4950" w:rsidTr="00B10E5B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0" w:rsidRDefault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0" w:rsidRDefault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0" w:rsidRDefault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«Взаємне розміщення двох кіл»</w:t>
            </w:r>
          </w:p>
          <w:p w:rsidR="00CD4950" w:rsidRDefault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950" w:rsidRDefault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CD4950" w:rsidRDefault="00CD4950" w:rsidP="007E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657, 659, 661.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950" w:rsidRDefault="00AF7F98">
            <w:hyperlink r:id="rId5" w:history="1">
              <w:r w:rsidR="00CD4950">
                <w:rPr>
                  <w:rStyle w:val="a3"/>
                </w:rPr>
                <w:t>https://matematikatests.in.ua/vzayemne-rozmishhennya-dvoh-kil-test-24-geometriya-7-klas/</w:t>
              </w:r>
            </w:hyperlink>
          </w:p>
        </w:tc>
      </w:tr>
      <w:tr w:rsidR="00CD4950" w:rsidTr="00B10E5B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0" w:rsidRDefault="00CD4950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0" w:rsidRDefault="00CD4950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0" w:rsidRDefault="00CD4950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«Геометричне місце точок»</w:t>
            </w:r>
          </w:p>
          <w:p w:rsidR="00CD4950" w:rsidRDefault="00CD4950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26.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4950" w:rsidRDefault="00CD4950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CD4950" w:rsidRDefault="00CD4950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677, 681, 683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CD4950" w:rsidRDefault="00AF7F98" w:rsidP="00CD4950">
            <w:hyperlink r:id="rId6" w:history="1">
              <w:r w:rsidR="002744DE" w:rsidRPr="002744DE">
                <w:rPr>
                  <w:rStyle w:val="a3"/>
                </w:rPr>
                <w:t>https://www.youtube.com/watch?v=stZP_r5mQVM</w:t>
              </w:r>
            </w:hyperlink>
          </w:p>
        </w:tc>
      </w:tr>
      <w:tr w:rsidR="0057616B" w:rsidTr="00B10E5B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B" w:rsidRDefault="0057616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B" w:rsidRDefault="0057616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B" w:rsidRDefault="0057616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«Основні задачі на побудову»</w:t>
            </w:r>
          </w:p>
          <w:p w:rsidR="0057616B" w:rsidRDefault="0057616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матеріал параграфа </w:t>
            </w:r>
            <w:r w:rsidR="00D623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7616B" w:rsidRDefault="0057616B" w:rsidP="0057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57616B" w:rsidRDefault="0057616B" w:rsidP="0057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23DE">
              <w:rPr>
                <w:rFonts w:ascii="Times New Roman" w:hAnsi="Times New Roman" w:cs="Times New Roman"/>
                <w:sz w:val="28"/>
                <w:szCs w:val="28"/>
              </w:rPr>
              <w:t xml:space="preserve"> 719, 721, 729.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57616B" w:rsidRDefault="00AF7F98" w:rsidP="00CD4950">
            <w:hyperlink r:id="rId7" w:history="1">
              <w:r w:rsidR="00D623DE">
                <w:rPr>
                  <w:rStyle w:val="a3"/>
                </w:rPr>
                <w:t>https://www.youtube.com/watch?v=2nlIDRPkjsA</w:t>
              </w:r>
            </w:hyperlink>
          </w:p>
        </w:tc>
      </w:tr>
      <w:tr w:rsidR="0057616B" w:rsidTr="00B10E5B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B" w:rsidRDefault="0057616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B" w:rsidRDefault="0057616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B" w:rsidRDefault="0057616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Систематизація знань з теми: «Коло і Круг. Основні задачі на побудову» </w:t>
            </w:r>
          </w:p>
          <w:p w:rsidR="0057616B" w:rsidRDefault="0057616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</w:t>
            </w:r>
            <w:r w:rsidR="00D623DE">
              <w:rPr>
                <w:rFonts w:ascii="Times New Roman" w:hAnsi="Times New Roman" w:cs="Times New Roman"/>
                <w:sz w:val="28"/>
                <w:szCs w:val="28"/>
              </w:rPr>
              <w:t xml:space="preserve"> 21-27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7616B" w:rsidRDefault="0057616B" w:rsidP="0057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57616B" w:rsidRDefault="0057616B" w:rsidP="0057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23DE">
              <w:rPr>
                <w:rFonts w:ascii="Times New Roman" w:hAnsi="Times New Roman" w:cs="Times New Roman"/>
                <w:sz w:val="28"/>
                <w:szCs w:val="28"/>
              </w:rPr>
              <w:t xml:space="preserve"> 723, 725.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57616B" w:rsidRDefault="0057616B" w:rsidP="00CD4950"/>
        </w:tc>
      </w:tr>
      <w:tr w:rsidR="0057616B" w:rsidTr="00B10E5B">
        <w:trPr>
          <w:trHeight w:val="2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B" w:rsidRDefault="0057616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B" w:rsidRDefault="0057616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B" w:rsidRDefault="0057616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«Елементарні геометричні фігури ти їх властивості. Суміжні і вертикальні кути»</w:t>
            </w:r>
          </w:p>
          <w:p w:rsidR="0057616B" w:rsidRDefault="00D623DE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параграф </w:t>
            </w:r>
            <w:r w:rsidR="00C95B8B"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7616B" w:rsidRDefault="0057616B" w:rsidP="0057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57616B" w:rsidRDefault="0057616B" w:rsidP="0057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95B8B">
              <w:rPr>
                <w:rFonts w:ascii="Times New Roman" w:hAnsi="Times New Roman" w:cs="Times New Roman"/>
                <w:sz w:val="28"/>
                <w:szCs w:val="28"/>
              </w:rPr>
              <w:t xml:space="preserve"> 814, 816.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57616B" w:rsidRDefault="00AF7F98" w:rsidP="00CD4950">
            <w:hyperlink r:id="rId8" w:history="1">
              <w:r w:rsidR="00D623DE">
                <w:rPr>
                  <w:rStyle w:val="a3"/>
                </w:rPr>
                <w:t>https://www.youtube.com/watch?v=ykZGwHXL_6w</w:t>
              </w:r>
            </w:hyperlink>
          </w:p>
        </w:tc>
      </w:tr>
      <w:tr w:rsidR="00A07F31" w:rsidTr="00B10E5B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1" w:rsidRDefault="00A07F31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1" w:rsidRDefault="00A07F31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1" w:rsidRDefault="00A07F31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«Паралельні та перпендикулярні прямі. Ознаки і властивості паралельних прямих»</w:t>
            </w:r>
          </w:p>
          <w:p w:rsidR="00A07F31" w:rsidRDefault="00A07F31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 7-10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7F31" w:rsidRDefault="00A07F31" w:rsidP="00A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A07F31" w:rsidRDefault="00A07F31" w:rsidP="00A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819, 820.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A07F31" w:rsidRDefault="00AF7F98" w:rsidP="00CD4950">
            <w:hyperlink r:id="rId9" w:history="1">
              <w:r w:rsidR="00A07F31" w:rsidRPr="00A07F31">
                <w:rPr>
                  <w:rStyle w:val="a3"/>
                </w:rPr>
                <w:t>https://www.youtube.com/watch?v=h00tJ6QUCVo</w:t>
              </w:r>
            </w:hyperlink>
          </w:p>
        </w:tc>
      </w:tr>
      <w:tr w:rsidR="00A07F31" w:rsidTr="00B10E5B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1" w:rsidRDefault="00A07F31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1" w:rsidRDefault="00A07F31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1" w:rsidRDefault="00A07F31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«Трикутник та його елементи. Види трикутників. Ознаки рівності трикутників»</w:t>
            </w:r>
          </w:p>
          <w:p w:rsidR="00A07F31" w:rsidRDefault="00A07F31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параграф </w:t>
            </w:r>
            <w:r w:rsidR="003E2CD7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7F31" w:rsidRDefault="00A07F31" w:rsidP="00A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A07F31" w:rsidRDefault="00A07F31" w:rsidP="00A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822, 824.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A07F31" w:rsidRDefault="00AF7F98" w:rsidP="00CD4950">
            <w:hyperlink r:id="rId10" w:history="1">
              <w:r w:rsidR="00A07F31" w:rsidRPr="00A07F31">
                <w:rPr>
                  <w:rStyle w:val="a3"/>
                </w:rPr>
                <w:t>https://www.youtube.com/watch?v=3dL98DqHG3k</w:t>
              </w:r>
            </w:hyperlink>
          </w:p>
          <w:p w:rsidR="00A07F31" w:rsidRDefault="00A07F31" w:rsidP="00CD4950"/>
          <w:p w:rsidR="00A07F31" w:rsidRDefault="00AF7F98" w:rsidP="00CD4950">
            <w:hyperlink r:id="rId11" w:history="1">
              <w:r w:rsidR="00A07F31" w:rsidRPr="00A07F31">
                <w:rPr>
                  <w:rStyle w:val="a3"/>
                </w:rPr>
                <w:t>https://www.youtube.com/watch?v=lMPQT_0jIbE</w:t>
              </w:r>
            </w:hyperlink>
          </w:p>
        </w:tc>
      </w:tr>
      <w:tr w:rsidR="00841E19" w:rsidTr="00B10E5B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Default="00841E19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Default="00841E19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Default="00841E19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Повторення: «Коло і круг. Геометричне місце точки»</w:t>
            </w:r>
          </w:p>
          <w:p w:rsidR="00B10E5B" w:rsidRDefault="00B10E5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21-27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0E5B" w:rsidRDefault="00B10E5B" w:rsidP="00B10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841E19" w:rsidRDefault="00B10E5B" w:rsidP="00B10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840, 845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841E19" w:rsidRDefault="00841E19" w:rsidP="00CD4950"/>
        </w:tc>
      </w:tr>
      <w:tr w:rsidR="00841E19" w:rsidTr="00B10E5B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Default="00841E19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Default="00841E19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Default="00B10E5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41E19" w:rsidRDefault="00B10E5B" w:rsidP="00A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841E19" w:rsidRDefault="00B10E5B" w:rsidP="00CD4950">
            <w:hyperlink r:id="rId12" w:history="1">
              <w:r>
                <w:rPr>
                  <w:rStyle w:val="a3"/>
                </w:rPr>
                <w:t>https://naurok.com.ua/test/pidsumkova-kontrolna-robota-z-geometri-7-a-klas-381494.html</w:t>
              </w:r>
            </w:hyperlink>
            <w:bookmarkStart w:id="0" w:name="_GoBack"/>
            <w:bookmarkEnd w:id="0"/>
          </w:p>
        </w:tc>
      </w:tr>
      <w:tr w:rsidR="00841E19" w:rsidTr="00B10E5B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Default="00841E19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Default="00841E19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Default="00B10E5B" w:rsidP="00CD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Підсумковий урок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B" w:rsidRDefault="00B10E5B" w:rsidP="00B10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841E19" w:rsidRDefault="00B10E5B" w:rsidP="00B10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848, 850.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9" w:rsidRDefault="00841E19" w:rsidP="00CD4950"/>
        </w:tc>
      </w:tr>
    </w:tbl>
    <w:p w:rsidR="00551FCD" w:rsidRDefault="00551FCD"/>
    <w:sectPr w:rsidR="00551F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E7"/>
    <w:rsid w:val="002744DE"/>
    <w:rsid w:val="003E2CD7"/>
    <w:rsid w:val="004307E7"/>
    <w:rsid w:val="004530F1"/>
    <w:rsid w:val="00551FCD"/>
    <w:rsid w:val="0057616B"/>
    <w:rsid w:val="007E6F69"/>
    <w:rsid w:val="00841E19"/>
    <w:rsid w:val="00A07F31"/>
    <w:rsid w:val="00AF7F98"/>
    <w:rsid w:val="00B10E5B"/>
    <w:rsid w:val="00C551B1"/>
    <w:rsid w:val="00C95B8B"/>
    <w:rsid w:val="00CD4950"/>
    <w:rsid w:val="00D6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0F1"/>
    <w:rPr>
      <w:color w:val="0000FF"/>
      <w:u w:val="single"/>
    </w:rPr>
  </w:style>
  <w:style w:type="table" w:styleId="a4">
    <w:name w:val="Table Grid"/>
    <w:basedOn w:val="a1"/>
    <w:uiPriority w:val="59"/>
    <w:rsid w:val="004530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0F1"/>
    <w:rPr>
      <w:color w:val="0000FF"/>
      <w:u w:val="single"/>
    </w:rPr>
  </w:style>
  <w:style w:type="table" w:styleId="a4">
    <w:name w:val="Table Grid"/>
    <w:basedOn w:val="a1"/>
    <w:uiPriority w:val="59"/>
    <w:rsid w:val="004530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ZGwHXL_6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nlIDRPkjsA" TargetMode="External"/><Relationship Id="rId12" Type="http://schemas.openxmlformats.org/officeDocument/2006/relationships/hyperlink" Target="https://naurok.com.ua/test/pidsumkova-kontrolna-robota-z-geometri-7-a-klas-38149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ZP_r5mQVM" TargetMode="External"/><Relationship Id="rId11" Type="http://schemas.openxmlformats.org/officeDocument/2006/relationships/hyperlink" Target="https://www.youtube.com/watch?v=lMPQT_0jIbE" TargetMode="External"/><Relationship Id="rId5" Type="http://schemas.openxmlformats.org/officeDocument/2006/relationships/hyperlink" Target="https://matematikatests.in.ua/vzayemne-rozmishhennya-dvoh-kil-test-24-geometriya-7-klas/" TargetMode="External"/><Relationship Id="rId10" Type="http://schemas.openxmlformats.org/officeDocument/2006/relationships/hyperlink" Target="https://www.youtube.com/watch?v=3dL98DqHG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00tJ6QUC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2020-03-16T12:47:00Z</dcterms:created>
  <dcterms:modified xsi:type="dcterms:W3CDTF">2020-05-05T14:24:00Z</dcterms:modified>
</cp:coreProperties>
</file>