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D7" w:rsidRDefault="00CA4ED7" w:rsidP="00CA4E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Алгебра 8 клас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977"/>
        <w:gridCol w:w="2551"/>
        <w:gridCol w:w="2801"/>
      </w:tblGrid>
      <w:tr w:rsidR="00CA4ED7" w:rsidTr="00CA4ED7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7" w:rsidRDefault="00CA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7" w:rsidRDefault="00CA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7" w:rsidRDefault="00CA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Теоретичний матеріал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7" w:rsidRDefault="00CA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Практичні завдання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7" w:rsidRDefault="00CA4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Посилання на онлайн-ресурс</w:t>
            </w:r>
          </w:p>
        </w:tc>
      </w:tr>
      <w:tr w:rsidR="00CA4ED7" w:rsidTr="00CA4ED7">
        <w:trPr>
          <w:trHeight w:val="1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7" w:rsidRDefault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65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7" w:rsidRDefault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7" w:rsidRDefault="00CA4ED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параграфи 21-22.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D7" w:rsidRDefault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CA4ED7" w:rsidRDefault="00CA4ED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715, 744,758.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7" w:rsidRDefault="00011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A4ED7">
                <w:rPr>
                  <w:rStyle w:val="a3"/>
                </w:rPr>
                <w:t>https://www.youtube.com/watch?v=k4BHfTOX8ks</w:t>
              </w:r>
            </w:hyperlink>
          </w:p>
        </w:tc>
      </w:tr>
      <w:tr w:rsidR="00CA4ED7" w:rsidTr="009C2197">
        <w:trPr>
          <w:trHeight w:val="1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7" w:rsidRDefault="00D2659C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7" w:rsidRDefault="00CA4ED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7" w:rsidRDefault="00CA4ED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«Квадратний тричлен»</w:t>
            </w:r>
          </w:p>
          <w:p w:rsidR="00CA4ED7" w:rsidRDefault="00CA4ED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параграфу 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7" w:rsidRDefault="00CA4ED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CA4ED7" w:rsidRDefault="00CA4ED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775, </w:t>
            </w:r>
            <w:r w:rsidR="00D2659C">
              <w:rPr>
                <w:rFonts w:ascii="Times New Roman" w:hAnsi="Times New Roman" w:cs="Times New Roman"/>
                <w:sz w:val="28"/>
                <w:szCs w:val="28"/>
              </w:rPr>
              <w:t>777, 778.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D7" w:rsidRDefault="00011DBF" w:rsidP="00CA4ED7">
            <w:hyperlink r:id="rId6" w:history="1">
              <w:r w:rsidR="00D2659C">
                <w:rPr>
                  <w:rStyle w:val="a3"/>
                </w:rPr>
                <w:t>https://www.youtube.com/watch?v=xwEyWyMgfNA</w:t>
              </w:r>
            </w:hyperlink>
          </w:p>
        </w:tc>
      </w:tr>
      <w:tr w:rsidR="009C2197" w:rsidTr="009C2197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97" w:rsidRDefault="009C219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97" w:rsidRDefault="009C219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97" w:rsidRDefault="009C2197" w:rsidP="009C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«Квадратний тричлен»</w:t>
            </w:r>
          </w:p>
          <w:p w:rsidR="009C2197" w:rsidRDefault="009C219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параграф 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97" w:rsidRDefault="009C2197" w:rsidP="009C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9C2197" w:rsidRDefault="009C2197" w:rsidP="009C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4005A">
              <w:rPr>
                <w:rFonts w:ascii="Times New Roman" w:hAnsi="Times New Roman" w:cs="Times New Roman"/>
                <w:sz w:val="28"/>
                <w:szCs w:val="28"/>
              </w:rPr>
              <w:t xml:space="preserve"> 781, 783, 785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97" w:rsidRDefault="009C2197" w:rsidP="00CA4ED7"/>
        </w:tc>
      </w:tr>
      <w:tr w:rsidR="009C2197" w:rsidTr="007B0C5E">
        <w:trPr>
          <w:trHeight w:val="14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97" w:rsidRDefault="009C219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97" w:rsidRDefault="009C219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97" w:rsidRDefault="009C219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«Розкладання квадратного тричлена на лінійні множники»</w:t>
            </w:r>
          </w:p>
          <w:p w:rsidR="009C2197" w:rsidRDefault="009C2197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параграфу 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97" w:rsidRDefault="009C2197" w:rsidP="009C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9C2197" w:rsidRDefault="009C2197" w:rsidP="009C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4005A">
              <w:rPr>
                <w:rFonts w:ascii="Times New Roman" w:hAnsi="Times New Roman" w:cs="Times New Roman"/>
                <w:sz w:val="28"/>
                <w:szCs w:val="28"/>
              </w:rPr>
              <w:t xml:space="preserve"> 782, 784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97" w:rsidRDefault="00011DBF" w:rsidP="00CA4ED7">
            <w:hyperlink r:id="rId7" w:history="1">
              <w:r w:rsidR="0054005A" w:rsidRPr="0054005A">
                <w:rPr>
                  <w:rStyle w:val="a3"/>
                </w:rPr>
                <w:t>https://www.youtube.com/watch?v=KlPgFrWUL7I</w:t>
              </w:r>
            </w:hyperlink>
          </w:p>
        </w:tc>
      </w:tr>
      <w:tr w:rsidR="007B0C5E" w:rsidTr="007B0C5E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9D49A7">
              <w:rPr>
                <w:rFonts w:ascii="Times New Roman" w:hAnsi="Times New Roman" w:cs="Times New Roman"/>
                <w:sz w:val="28"/>
                <w:szCs w:val="28"/>
              </w:rPr>
              <w:t xml:space="preserve"> «Біквадратні рівняння»</w:t>
            </w:r>
          </w:p>
          <w:p w:rsidR="009D49A7" w:rsidRDefault="0089497F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параграфу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7B0C5E" w:rsidRDefault="007B0C5E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D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97F">
              <w:rPr>
                <w:rFonts w:ascii="Times New Roman" w:hAnsi="Times New Roman" w:cs="Times New Roman"/>
                <w:sz w:val="28"/>
                <w:szCs w:val="28"/>
              </w:rPr>
              <w:t>797, 799.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011DBF" w:rsidP="00CA4ED7">
            <w:hyperlink r:id="rId8" w:history="1">
              <w:r w:rsidR="007F2A30">
                <w:rPr>
                  <w:rStyle w:val="a3"/>
                </w:rPr>
                <w:t>https://www.youtube.com/watch?v=p7S5KFs102o</w:t>
              </w:r>
            </w:hyperlink>
          </w:p>
        </w:tc>
      </w:tr>
      <w:tr w:rsidR="007B0C5E" w:rsidTr="007B0C5E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9D49A7">
              <w:rPr>
                <w:rFonts w:ascii="Times New Roman" w:hAnsi="Times New Roman" w:cs="Times New Roman"/>
                <w:sz w:val="28"/>
                <w:szCs w:val="28"/>
              </w:rPr>
              <w:t xml:space="preserve"> «Біквадратні рівняння»</w:t>
            </w:r>
          </w:p>
          <w:p w:rsidR="009D49A7" w:rsidRDefault="0089497F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параграф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7B0C5E" w:rsidRDefault="007B0C5E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497F">
              <w:rPr>
                <w:rFonts w:ascii="Times New Roman" w:hAnsi="Times New Roman" w:cs="Times New Roman"/>
                <w:sz w:val="28"/>
                <w:szCs w:val="28"/>
              </w:rPr>
              <w:t xml:space="preserve"> 801, </w:t>
            </w:r>
            <w:r w:rsidR="007F2A30">
              <w:rPr>
                <w:rFonts w:ascii="Times New Roman" w:hAnsi="Times New Roman" w:cs="Times New Roman"/>
                <w:sz w:val="28"/>
                <w:szCs w:val="28"/>
              </w:rPr>
              <w:t>805.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/>
        </w:tc>
      </w:tr>
      <w:tr w:rsidR="007B0C5E" w:rsidTr="007B0C5E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17155A">
              <w:rPr>
                <w:rFonts w:ascii="Times New Roman" w:hAnsi="Times New Roman" w:cs="Times New Roman"/>
                <w:sz w:val="28"/>
                <w:szCs w:val="28"/>
              </w:rPr>
              <w:t xml:space="preserve"> «Рівняння, що зводяться до квадратних»</w:t>
            </w:r>
          </w:p>
          <w:p w:rsidR="0017155A" w:rsidRDefault="0089497F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параграф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7B0C5E" w:rsidRDefault="007B0C5E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2A30">
              <w:rPr>
                <w:rFonts w:ascii="Times New Roman" w:hAnsi="Times New Roman" w:cs="Times New Roman"/>
                <w:sz w:val="28"/>
                <w:szCs w:val="28"/>
              </w:rPr>
              <w:t xml:space="preserve"> 807, 809.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011DBF" w:rsidP="00CA4ED7">
            <w:hyperlink r:id="rId9" w:history="1">
              <w:r w:rsidR="00E91D74">
                <w:rPr>
                  <w:rStyle w:val="a3"/>
                </w:rPr>
                <w:t>https://www.youtube.com/watch?v=yGbBWoXbLsE</w:t>
              </w:r>
            </w:hyperlink>
          </w:p>
        </w:tc>
      </w:tr>
      <w:tr w:rsidR="007B0C5E" w:rsidTr="007B0C5E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17155A">
              <w:rPr>
                <w:rFonts w:ascii="Times New Roman" w:hAnsi="Times New Roman" w:cs="Times New Roman"/>
                <w:sz w:val="28"/>
                <w:szCs w:val="28"/>
              </w:rPr>
              <w:t xml:space="preserve"> «Рівняння, що зводяться до квадратних»</w:t>
            </w:r>
          </w:p>
          <w:p w:rsidR="0017155A" w:rsidRDefault="007F2A3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параграф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7B0C5E" w:rsidRDefault="007B0C5E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2A30">
              <w:rPr>
                <w:rFonts w:ascii="Times New Roman" w:hAnsi="Times New Roman" w:cs="Times New Roman"/>
                <w:sz w:val="28"/>
                <w:szCs w:val="28"/>
              </w:rPr>
              <w:t xml:space="preserve"> 811, 813.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/>
        </w:tc>
      </w:tr>
      <w:tr w:rsidR="007B0C5E" w:rsidTr="007B0C5E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17155A">
              <w:rPr>
                <w:rFonts w:ascii="Times New Roman" w:hAnsi="Times New Roman" w:cs="Times New Roman"/>
                <w:sz w:val="28"/>
                <w:szCs w:val="28"/>
              </w:rPr>
              <w:t xml:space="preserve"> «Квадратні рівняння як математична модель прикладної задачі»</w:t>
            </w:r>
          </w:p>
          <w:p w:rsidR="0017155A" w:rsidRDefault="007F2A3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параграфу 25</w:t>
            </w:r>
          </w:p>
          <w:p w:rsidR="007F2A30" w:rsidRDefault="007F2A3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7B0C5E" w:rsidRDefault="007B0C5E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2A30">
              <w:rPr>
                <w:rFonts w:ascii="Times New Roman" w:hAnsi="Times New Roman" w:cs="Times New Roman"/>
                <w:sz w:val="28"/>
                <w:szCs w:val="28"/>
              </w:rPr>
              <w:t xml:space="preserve"> 829, 832.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011DBF" w:rsidP="00CA4ED7">
            <w:hyperlink r:id="rId10" w:history="1">
              <w:r w:rsidR="00E91D74">
                <w:rPr>
                  <w:rStyle w:val="a3"/>
                </w:rPr>
                <w:t>https://www.youtube.com/watch?v=Bp8v-fI490U</w:t>
              </w:r>
            </w:hyperlink>
          </w:p>
          <w:p w:rsidR="00E91D74" w:rsidRDefault="00E91D74" w:rsidP="00CA4ED7"/>
        </w:tc>
      </w:tr>
      <w:tr w:rsidR="007B0C5E" w:rsidTr="002D6821">
        <w:trPr>
          <w:trHeight w:val="1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17155A">
              <w:rPr>
                <w:rFonts w:ascii="Times New Roman" w:hAnsi="Times New Roman" w:cs="Times New Roman"/>
                <w:sz w:val="28"/>
                <w:szCs w:val="28"/>
              </w:rPr>
              <w:t xml:space="preserve"> «Квадратні рівняння як математична модель прикладної задачі»</w:t>
            </w:r>
          </w:p>
          <w:p w:rsidR="0017155A" w:rsidRDefault="007F2A3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параграф 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7B0C5E" w:rsidRDefault="007B0C5E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F2A30">
              <w:rPr>
                <w:rFonts w:ascii="Times New Roman" w:hAnsi="Times New Roman" w:cs="Times New Roman"/>
                <w:sz w:val="28"/>
                <w:szCs w:val="28"/>
              </w:rPr>
              <w:t xml:space="preserve"> 835, 837, 839.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E" w:rsidRDefault="007B0C5E" w:rsidP="00CA4ED7"/>
        </w:tc>
      </w:tr>
      <w:tr w:rsidR="002D6821" w:rsidTr="002D6821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2D6821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2D6821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2D6821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«Розв’язування здач складанням квадратних рівнянь»</w:t>
            </w:r>
          </w:p>
          <w:p w:rsidR="0072505D" w:rsidRDefault="0072505D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параграф 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2D6821" w:rsidP="002D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2D6821" w:rsidRDefault="002D6821" w:rsidP="002D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505D">
              <w:rPr>
                <w:rFonts w:ascii="Times New Roman" w:hAnsi="Times New Roman" w:cs="Times New Roman"/>
                <w:sz w:val="28"/>
                <w:szCs w:val="28"/>
              </w:rPr>
              <w:t xml:space="preserve"> 841, 843.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011DBF" w:rsidP="00CA4ED7">
            <w:hyperlink r:id="rId11" w:history="1">
              <w:r w:rsidR="002D6821" w:rsidRPr="002D6821">
                <w:rPr>
                  <w:rStyle w:val="a3"/>
                </w:rPr>
                <w:t>https://www.youtube.com/watch?v=aPLDYAGk0ZM</w:t>
              </w:r>
            </w:hyperlink>
          </w:p>
        </w:tc>
      </w:tr>
      <w:tr w:rsidR="002D6821" w:rsidTr="002D6821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2D6821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2D6821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2D6821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«Розв’язування вправ»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2D6821" w:rsidP="002D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2D6821" w:rsidRDefault="002D6821" w:rsidP="002D6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505D">
              <w:rPr>
                <w:rFonts w:ascii="Times New Roman" w:hAnsi="Times New Roman" w:cs="Times New Roman"/>
                <w:sz w:val="28"/>
                <w:szCs w:val="28"/>
              </w:rPr>
              <w:t xml:space="preserve"> 871, 875, 882.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2D6821" w:rsidP="00CA4ED7"/>
        </w:tc>
      </w:tr>
      <w:tr w:rsidR="002D6821" w:rsidTr="002711A0">
        <w:trPr>
          <w:trHeight w:val="2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2D6821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2D6821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2D6821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2D6821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онлайн тестування.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21" w:rsidRDefault="00011DBF" w:rsidP="00CA4ED7">
            <w:hyperlink r:id="rId12" w:history="1">
              <w:r w:rsidR="002D6821">
                <w:rPr>
                  <w:rStyle w:val="a3"/>
                </w:rPr>
                <w:t>https://naurok.com.ua/test/8-klas-algebra-kvadratniy-trichlen-yogo-koreni-bikvadratni-rivnyannya-rivnyannya-scho-zvodyatsya-do-kvadratnih-rozv-yazuvannya-zadach-za-dopomogoyu-kvadratnih-rivnyan-311888.html</w:t>
              </w:r>
            </w:hyperlink>
          </w:p>
        </w:tc>
      </w:tr>
      <w:tr w:rsidR="002711A0" w:rsidTr="002711A0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«Перетворення раціональних та ірраціональних виразів» </w:t>
            </w:r>
          </w:p>
          <w:p w:rsidR="001732F8" w:rsidRDefault="001732F8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параграф 1-12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F8" w:rsidRDefault="001732F8" w:rsidP="0017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2711A0" w:rsidRDefault="001732F8" w:rsidP="0017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377, 381, 389.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/>
        </w:tc>
      </w:tr>
      <w:tr w:rsidR="002711A0" w:rsidTr="002711A0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«Квадратні корені та дійсні числа»</w:t>
            </w:r>
          </w:p>
          <w:p w:rsidR="001732F8" w:rsidRDefault="001732F8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параграф</w:t>
            </w:r>
            <w:r w:rsidR="00D71899">
              <w:rPr>
                <w:rFonts w:ascii="Times New Roman" w:hAnsi="Times New Roman" w:cs="Times New Roman"/>
                <w:sz w:val="28"/>
                <w:szCs w:val="28"/>
              </w:rPr>
              <w:t xml:space="preserve"> 13-19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9" w:rsidRDefault="00D71899" w:rsidP="00D7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2711A0" w:rsidRDefault="00D71899" w:rsidP="00D7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639, 641, 645.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/>
        </w:tc>
      </w:tr>
      <w:tr w:rsidR="002711A0" w:rsidTr="002711A0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«Квадратні рівняння» </w:t>
            </w:r>
          </w:p>
          <w:p w:rsidR="001732F8" w:rsidRDefault="001732F8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параграф</w:t>
            </w:r>
          </w:p>
          <w:p w:rsidR="00D71899" w:rsidRDefault="00D71899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9" w:rsidRDefault="00D71899" w:rsidP="00D7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2711A0" w:rsidRDefault="00D71899" w:rsidP="00D7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874, 888.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/>
        </w:tc>
      </w:tr>
      <w:tr w:rsidR="002711A0" w:rsidTr="002711A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Підсумкова контрольна робота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D71899" w:rsidP="007B0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тести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0664" w:rsidP="00CA4ED7">
            <w:hyperlink r:id="rId13" w:history="1">
              <w:r>
                <w:rPr>
                  <w:rStyle w:val="a3"/>
                </w:rPr>
                <w:t>https://naurok.com.ua/test/pidsumkova-kontrolna-robota-algebra-8-klas-375607.html</w:t>
              </w:r>
            </w:hyperlink>
          </w:p>
        </w:tc>
      </w:tr>
      <w:tr w:rsidR="002711A0" w:rsidTr="002711A0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вправ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9" w:rsidRDefault="00D71899" w:rsidP="00D7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2711A0" w:rsidRDefault="00D71899" w:rsidP="00D7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70664">
              <w:rPr>
                <w:rFonts w:ascii="Times New Roman" w:hAnsi="Times New Roman" w:cs="Times New Roman"/>
                <w:sz w:val="28"/>
                <w:szCs w:val="28"/>
              </w:rPr>
              <w:t xml:space="preserve"> 917, 923</w:t>
            </w:r>
            <w:r w:rsidR="00011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/>
        </w:tc>
      </w:tr>
      <w:tr w:rsidR="002711A0" w:rsidTr="007B0C5E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Підсумковий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4" w:rsidRDefault="00270664" w:rsidP="0027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</w:t>
            </w:r>
          </w:p>
          <w:p w:rsidR="002711A0" w:rsidRDefault="00270664" w:rsidP="0027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1DBF">
              <w:rPr>
                <w:rFonts w:ascii="Times New Roman" w:hAnsi="Times New Roman" w:cs="Times New Roman"/>
                <w:sz w:val="28"/>
                <w:szCs w:val="28"/>
              </w:rPr>
              <w:t xml:space="preserve"> 925, 941.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A0" w:rsidRDefault="002711A0" w:rsidP="00CA4ED7"/>
        </w:tc>
      </w:tr>
    </w:tbl>
    <w:p w:rsidR="000340C9" w:rsidRDefault="000340C9"/>
    <w:sectPr w:rsidR="00034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91"/>
    <w:rsid w:val="00011DBF"/>
    <w:rsid w:val="000340C9"/>
    <w:rsid w:val="0017155A"/>
    <w:rsid w:val="001732F8"/>
    <w:rsid w:val="00270664"/>
    <w:rsid w:val="002711A0"/>
    <w:rsid w:val="002D6821"/>
    <w:rsid w:val="0051125D"/>
    <w:rsid w:val="0054005A"/>
    <w:rsid w:val="006C5C91"/>
    <w:rsid w:val="0072505D"/>
    <w:rsid w:val="007B0C5E"/>
    <w:rsid w:val="007F2A30"/>
    <w:rsid w:val="0089497F"/>
    <w:rsid w:val="009C2197"/>
    <w:rsid w:val="009D49A7"/>
    <w:rsid w:val="00CA4ED7"/>
    <w:rsid w:val="00D2659C"/>
    <w:rsid w:val="00D71899"/>
    <w:rsid w:val="00E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25D"/>
    <w:rPr>
      <w:color w:val="0000FF"/>
      <w:u w:val="single"/>
    </w:rPr>
  </w:style>
  <w:style w:type="table" w:styleId="a4">
    <w:name w:val="Table Grid"/>
    <w:basedOn w:val="a1"/>
    <w:uiPriority w:val="59"/>
    <w:rsid w:val="005112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25D"/>
    <w:rPr>
      <w:color w:val="0000FF"/>
      <w:u w:val="single"/>
    </w:rPr>
  </w:style>
  <w:style w:type="table" w:styleId="a4">
    <w:name w:val="Table Grid"/>
    <w:basedOn w:val="a1"/>
    <w:uiPriority w:val="59"/>
    <w:rsid w:val="005112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7S5KFs102o" TargetMode="External"/><Relationship Id="rId13" Type="http://schemas.openxmlformats.org/officeDocument/2006/relationships/hyperlink" Target="https://naurok.com.ua/test/pidsumkova-kontrolna-robota-algebra-8-klas-3756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lPgFrWUL7I" TargetMode="External"/><Relationship Id="rId12" Type="http://schemas.openxmlformats.org/officeDocument/2006/relationships/hyperlink" Target="https://naurok.com.ua/test/8-klas-algebra-kvadratniy-trichlen-yogo-koreni-bikvadratni-rivnyannya-rivnyannya-scho-zvodyatsya-do-kvadratnih-rozv-yazuvannya-zadach-za-dopomogoyu-kvadratnih-rivnyan-31188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wEyWyMgfNA" TargetMode="External"/><Relationship Id="rId11" Type="http://schemas.openxmlformats.org/officeDocument/2006/relationships/hyperlink" Target="https://www.youtube.com/watch?v=aPLDYAGk0ZM" TargetMode="External"/><Relationship Id="rId5" Type="http://schemas.openxmlformats.org/officeDocument/2006/relationships/hyperlink" Target="https://www.youtube.com/watch?v=k4BHfTOX8k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p8v-fI490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GbBWoXbL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2020-03-16T12:46:00Z</dcterms:created>
  <dcterms:modified xsi:type="dcterms:W3CDTF">2020-05-05T12:00:00Z</dcterms:modified>
</cp:coreProperties>
</file>