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84" w:rsidRDefault="006D1584" w:rsidP="006D15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Інформатика 8 клас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402"/>
        <w:gridCol w:w="2410"/>
        <w:gridCol w:w="2517"/>
      </w:tblGrid>
      <w:tr w:rsidR="006D1584" w:rsidTr="00CD50D6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84" w:rsidRDefault="006D1584" w:rsidP="00CD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84" w:rsidRDefault="006D1584" w:rsidP="00CD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84" w:rsidRDefault="006D1584" w:rsidP="00CD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84" w:rsidRDefault="006D1584" w:rsidP="00CD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84" w:rsidRDefault="006D1584" w:rsidP="00CD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Посилання на онлайн-ресурс</w:t>
            </w:r>
          </w:p>
        </w:tc>
      </w:tr>
      <w:tr w:rsidR="006D1584" w:rsidTr="00CD50D6">
        <w:trPr>
          <w:trHeight w:val="2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84" w:rsidRDefault="006D1584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84" w:rsidRDefault="006D1584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84" w:rsidRDefault="006D1584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«Складання та використання алгоритмів з елементами управління»</w:t>
            </w:r>
          </w:p>
          <w:p w:rsidR="006D1584" w:rsidRDefault="006D1584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параграфа 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84" w:rsidRDefault="006D1584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вправу 1-2 ст. 168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84" w:rsidRDefault="006D1584" w:rsidP="00CD50D6"/>
        </w:tc>
      </w:tr>
      <w:tr w:rsidR="008947F4" w:rsidTr="00CD50D6">
        <w:trPr>
          <w:trHeight w:val="3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F4" w:rsidRDefault="008947F4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F4" w:rsidRDefault="008947F4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F4" w:rsidRDefault="008947F4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E8216A">
              <w:rPr>
                <w:rFonts w:ascii="Times New Roman" w:hAnsi="Times New Roman" w:cs="Times New Roman"/>
                <w:sz w:val="28"/>
                <w:szCs w:val="28"/>
              </w:rPr>
              <w:t>Алгоритми з повторенням для опрацювання величин. Складання та реалізація алгоритмів із циклом із лічильником у середовищі програмування»</w:t>
            </w:r>
          </w:p>
          <w:p w:rsidR="00E8216A" w:rsidRPr="00E8216A" w:rsidRDefault="00E8216A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параграфа 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F4" w:rsidRDefault="00E8216A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Скласти алгоритм із циклом.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F4" w:rsidRDefault="0057785F" w:rsidP="00CD50D6">
            <w:hyperlink r:id="rId5" w:history="1">
              <w:r w:rsidR="00E8216A" w:rsidRPr="00E8216A">
                <w:rPr>
                  <w:rStyle w:val="a3"/>
                </w:rPr>
                <w:t>https://www.youtube.com/watch?v=ra8ElhSkRhM&amp;t=3s</w:t>
              </w:r>
            </w:hyperlink>
          </w:p>
          <w:p w:rsidR="00E8216A" w:rsidRDefault="00E8216A" w:rsidP="00CD50D6"/>
        </w:tc>
      </w:tr>
      <w:tr w:rsidR="00F85653" w:rsidTr="00CD50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53" w:rsidRDefault="00F85653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53" w:rsidRDefault="00F85653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53" w:rsidRDefault="00F85653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«Складання та реалізація алгоритмів з повторенням для опрацювання величин»</w:t>
            </w:r>
          </w:p>
          <w:p w:rsidR="00F85653" w:rsidRDefault="00F85653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параграфа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0C" w:rsidRDefault="00E80E0C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практичну роботу № 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53" w:rsidRDefault="0057785F" w:rsidP="00CD50D6">
            <w:hyperlink r:id="rId6" w:history="1">
              <w:r w:rsidR="00F85653">
                <w:rPr>
                  <w:rStyle w:val="a3"/>
                </w:rPr>
                <w:t>https://www.youtube.com/watch?v=AKZK2Gg_-bk</w:t>
              </w:r>
            </w:hyperlink>
          </w:p>
        </w:tc>
      </w:tr>
      <w:tr w:rsidR="00F85653" w:rsidTr="00CD50D6">
        <w:trPr>
          <w:trHeight w:val="1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53" w:rsidRDefault="00F85653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53" w:rsidRDefault="00F85653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53" w:rsidRDefault="00F85653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«Графічне відображення даних засобами мови програмування»</w:t>
            </w:r>
          </w:p>
          <w:p w:rsidR="00F85653" w:rsidRDefault="00F85653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параграфа 27-28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53" w:rsidRDefault="00F85653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практичну роботу № 13.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53" w:rsidRDefault="0057785F" w:rsidP="00CD50D6">
            <w:hyperlink r:id="rId7" w:history="1">
              <w:r w:rsidR="00F85653">
                <w:rPr>
                  <w:rStyle w:val="a3"/>
                </w:rPr>
                <w:t>https://www.youtube.com/watch?v=f60J28tWMso</w:t>
              </w:r>
            </w:hyperlink>
          </w:p>
        </w:tc>
      </w:tr>
      <w:tr w:rsidR="006B440A" w:rsidTr="00CD50D6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A" w:rsidRDefault="006B440A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A" w:rsidRDefault="006B440A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A" w:rsidRDefault="006B440A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«Практична робота 14. Складання та виконання алгоритмів з графічним відображенням даних»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A" w:rsidRDefault="006B440A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практичну роботу № 14.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A" w:rsidRDefault="006B440A" w:rsidP="00CD50D6"/>
        </w:tc>
      </w:tr>
      <w:tr w:rsidR="006B440A" w:rsidTr="00CD50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A" w:rsidRDefault="006B440A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A" w:rsidRDefault="006B440A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A" w:rsidRDefault="006B440A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«Розв’язування комплексних задач»</w:t>
            </w:r>
          </w:p>
          <w:p w:rsidR="00B41517" w:rsidRDefault="00B41517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параграфа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A" w:rsidRDefault="00B41517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задачу № 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A" w:rsidRDefault="006B440A" w:rsidP="00CD50D6"/>
        </w:tc>
      </w:tr>
      <w:tr w:rsidR="00CD50D6" w:rsidTr="00830A8B">
        <w:trPr>
          <w:trHeight w:val="19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0D6" w:rsidRDefault="00CD50D6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0D6" w:rsidRDefault="00CD50D6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0D6" w:rsidRDefault="00CD50D6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«Розв’язування комплексних задач. Підготовка навчального проекту»</w:t>
            </w:r>
          </w:p>
          <w:p w:rsidR="00CD50D6" w:rsidRDefault="00CD50D6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параграфа 35-36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0D6" w:rsidRDefault="00CD50D6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задачу № 3</w:t>
            </w:r>
          </w:p>
          <w:p w:rsidR="00CD50D6" w:rsidRDefault="00CD50D6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Вибрати тему проекту на ст. 238-239.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0D6" w:rsidRDefault="00CD50D6" w:rsidP="00CD50D6"/>
        </w:tc>
      </w:tr>
      <w:tr w:rsidR="00CD50D6" w:rsidTr="00CD50D6">
        <w:trPr>
          <w:trHeight w:val="40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6" w:rsidRDefault="00CD50D6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6" w:rsidRDefault="00CD50D6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6" w:rsidRDefault="00CD50D6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«Виконання індивідуальних навчальних проектів»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6" w:rsidRDefault="00CD50D6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Продовжити роботу над проектом.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6" w:rsidRDefault="00CD50D6" w:rsidP="00CD50D6"/>
        </w:tc>
      </w:tr>
      <w:tr w:rsidR="00CD50D6" w:rsidTr="00CD50D6">
        <w:trPr>
          <w:trHeight w:val="48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6" w:rsidRDefault="00CD50D6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6" w:rsidRDefault="00CD50D6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6" w:rsidRDefault="00CD50D6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«Виконання індивідуальних навчальних проектів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оформлення матеріалів до проекту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6" w:rsidRDefault="0057785F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Продовжити роботу над проектом.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6" w:rsidRDefault="00CD50D6" w:rsidP="00CD50D6"/>
        </w:tc>
      </w:tr>
      <w:tr w:rsidR="00CD50D6" w:rsidTr="00212C79">
        <w:trPr>
          <w:trHeight w:val="49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6" w:rsidRDefault="00CD50D6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6" w:rsidRDefault="00CD50D6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6" w:rsidRDefault="0057785F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«Захист навчальних проектів» Підсумковий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6" w:rsidRDefault="0057785F" w:rsidP="00CD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Завершити і представити проекти.</w:t>
            </w:r>
            <w:bookmarkStart w:id="0" w:name="_GoBack"/>
            <w:bookmarkEnd w:id="0"/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6" w:rsidRDefault="00CD50D6" w:rsidP="00CD50D6"/>
        </w:tc>
      </w:tr>
      <w:tr w:rsidR="00CD50D6" w:rsidTr="00CD50D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855" w:type="dxa"/>
            <w:gridSpan w:val="5"/>
          </w:tcPr>
          <w:p w:rsidR="00CD50D6" w:rsidRDefault="00CD50D6" w:rsidP="00CD50D6"/>
        </w:tc>
      </w:tr>
    </w:tbl>
    <w:p w:rsidR="00E43921" w:rsidRDefault="00E43921"/>
    <w:sectPr w:rsidR="00E439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2E"/>
    <w:rsid w:val="0057785F"/>
    <w:rsid w:val="006B440A"/>
    <w:rsid w:val="006D1584"/>
    <w:rsid w:val="008947F4"/>
    <w:rsid w:val="00B41517"/>
    <w:rsid w:val="00C01D93"/>
    <w:rsid w:val="00CD50D6"/>
    <w:rsid w:val="00E43921"/>
    <w:rsid w:val="00E80E0C"/>
    <w:rsid w:val="00E8216A"/>
    <w:rsid w:val="00F3732E"/>
    <w:rsid w:val="00F8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D93"/>
    <w:rPr>
      <w:color w:val="0000FF"/>
      <w:u w:val="single"/>
    </w:rPr>
  </w:style>
  <w:style w:type="table" w:styleId="a4">
    <w:name w:val="Table Grid"/>
    <w:basedOn w:val="a1"/>
    <w:uiPriority w:val="59"/>
    <w:rsid w:val="00C01D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D93"/>
    <w:rPr>
      <w:color w:val="0000FF"/>
      <w:u w:val="single"/>
    </w:rPr>
  </w:style>
  <w:style w:type="table" w:styleId="a4">
    <w:name w:val="Table Grid"/>
    <w:basedOn w:val="a1"/>
    <w:uiPriority w:val="59"/>
    <w:rsid w:val="00C01D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60J28tWMs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KZK2Gg_-bk" TargetMode="External"/><Relationship Id="rId5" Type="http://schemas.openxmlformats.org/officeDocument/2006/relationships/hyperlink" Target="https://www.youtube.com/watch?v=ra8ElhSkRhM&amp;t=3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2020-03-16T12:47:00Z</dcterms:created>
  <dcterms:modified xsi:type="dcterms:W3CDTF">2020-05-04T14:13:00Z</dcterms:modified>
</cp:coreProperties>
</file>