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37" w:rsidRPr="00EA1E70" w:rsidRDefault="00276B08" w:rsidP="00EA1E7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  <w:r w:rsidR="00EA1E7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846"/>
        <w:gridCol w:w="2948"/>
        <w:gridCol w:w="2870"/>
        <w:gridCol w:w="2954"/>
        <w:gridCol w:w="5168"/>
      </w:tblGrid>
      <w:tr w:rsidR="00886E16" w:rsidTr="0017012E">
        <w:tc>
          <w:tcPr>
            <w:tcW w:w="846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48" w:type="dxa"/>
          </w:tcPr>
          <w:p w:rsidR="004B1437" w:rsidRPr="00853CB4" w:rsidRDefault="004B1437" w:rsidP="00187847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870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 матеріал</w:t>
            </w:r>
          </w:p>
        </w:tc>
        <w:tc>
          <w:tcPr>
            <w:tcW w:w="2954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завдання</w:t>
            </w:r>
          </w:p>
        </w:tc>
        <w:tc>
          <w:tcPr>
            <w:tcW w:w="5168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886E16" w:rsidRPr="0017012E" w:rsidTr="0017012E">
        <w:trPr>
          <w:trHeight w:val="1029"/>
        </w:trPr>
        <w:tc>
          <w:tcPr>
            <w:tcW w:w="846" w:type="dxa"/>
          </w:tcPr>
          <w:p w:rsidR="004B1437" w:rsidRP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17.03</w:t>
            </w: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4B1437" w:rsidRDefault="00203884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70" w:type="dxa"/>
          </w:tcPr>
          <w:p w:rsidR="004B1437" w:rsidRDefault="00276B08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Бернард   Шоу «Пігмаліон»</w:t>
            </w:r>
          </w:p>
        </w:tc>
        <w:tc>
          <w:tcPr>
            <w:tcW w:w="2954" w:type="dxa"/>
          </w:tcPr>
          <w:p w:rsidR="001F5CE2" w:rsidRDefault="00EA1E70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r w:rsidR="001F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</w:p>
          <w:p w:rsidR="004B1437" w:rsidRDefault="001F5CE2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7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конати </w:t>
            </w:r>
            <w:r w:rsidR="0027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завдання1 с.267</w:t>
            </w:r>
          </w:p>
        </w:tc>
        <w:tc>
          <w:tcPr>
            <w:tcW w:w="5168" w:type="dxa"/>
          </w:tcPr>
          <w:p w:rsidR="00590A1C" w:rsidRPr="00590A1C" w:rsidRDefault="00030B00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76B08">
                <w:rPr>
                  <w:rStyle w:val="a4"/>
                </w:rPr>
                <w:t>https</w:t>
              </w:r>
              <w:r w:rsidR="00276B08" w:rsidRPr="00276B08">
                <w:rPr>
                  <w:rStyle w:val="a4"/>
                  <w:lang w:val="uk-UA"/>
                </w:rPr>
                <w:t>://</w:t>
              </w:r>
              <w:r w:rsidR="00276B08">
                <w:rPr>
                  <w:rStyle w:val="a4"/>
                </w:rPr>
                <w:t>www</w:t>
              </w:r>
              <w:r w:rsidR="00276B08" w:rsidRPr="00276B08">
                <w:rPr>
                  <w:rStyle w:val="a4"/>
                  <w:lang w:val="uk-UA"/>
                </w:rPr>
                <w:t>.</w:t>
              </w:r>
              <w:r w:rsidR="00276B08">
                <w:rPr>
                  <w:rStyle w:val="a4"/>
                </w:rPr>
                <w:t>youtube</w:t>
              </w:r>
              <w:r w:rsidR="00276B08" w:rsidRPr="00276B08">
                <w:rPr>
                  <w:rStyle w:val="a4"/>
                  <w:lang w:val="uk-UA"/>
                </w:rPr>
                <w:t>.</w:t>
              </w:r>
              <w:r w:rsidR="00276B08">
                <w:rPr>
                  <w:rStyle w:val="a4"/>
                </w:rPr>
                <w:t>com</w:t>
              </w:r>
              <w:r w:rsidR="00276B08" w:rsidRPr="00276B08">
                <w:rPr>
                  <w:rStyle w:val="a4"/>
                  <w:lang w:val="uk-UA"/>
                </w:rPr>
                <w:t>/</w:t>
              </w:r>
              <w:r w:rsidR="00276B08">
                <w:rPr>
                  <w:rStyle w:val="a4"/>
                </w:rPr>
                <w:t>watch</w:t>
              </w:r>
              <w:r w:rsidR="00276B08" w:rsidRPr="00276B08">
                <w:rPr>
                  <w:rStyle w:val="a4"/>
                  <w:lang w:val="uk-UA"/>
                </w:rPr>
                <w:t>?</w:t>
              </w:r>
              <w:r w:rsidR="00276B08">
                <w:rPr>
                  <w:rStyle w:val="a4"/>
                </w:rPr>
                <w:t>v</w:t>
              </w:r>
              <w:r w:rsidR="00276B08" w:rsidRPr="00276B08">
                <w:rPr>
                  <w:rStyle w:val="a4"/>
                  <w:lang w:val="uk-UA"/>
                </w:rPr>
                <w:t>=</w:t>
              </w:r>
              <w:r w:rsidR="00276B08">
                <w:rPr>
                  <w:rStyle w:val="a4"/>
                </w:rPr>
                <w:t>LDbND</w:t>
              </w:r>
              <w:r w:rsidR="00276B08" w:rsidRPr="00276B08">
                <w:rPr>
                  <w:rStyle w:val="a4"/>
                  <w:lang w:val="uk-UA"/>
                </w:rPr>
                <w:t>59</w:t>
              </w:r>
              <w:proofErr w:type="spellStart"/>
              <w:r w:rsidR="00276B08">
                <w:rPr>
                  <w:rStyle w:val="a4"/>
                </w:rPr>
                <w:t>rGVg</w:t>
              </w:r>
              <w:proofErr w:type="spellEnd"/>
            </w:hyperlink>
          </w:p>
        </w:tc>
      </w:tr>
      <w:tr w:rsidR="0017012E" w:rsidRPr="0017012E" w:rsidTr="0017012E">
        <w:trPr>
          <w:trHeight w:val="540"/>
        </w:trPr>
        <w:tc>
          <w:tcPr>
            <w:tcW w:w="846" w:type="dxa"/>
          </w:tcPr>
          <w:p w:rsidR="0017012E" w:rsidRP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2948" w:type="dxa"/>
          </w:tcPr>
          <w:p w:rsid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Зарубіжна література</w:t>
            </w:r>
          </w:p>
        </w:tc>
        <w:tc>
          <w:tcPr>
            <w:tcW w:w="2870" w:type="dxa"/>
          </w:tcPr>
          <w:p w:rsidR="0017012E" w:rsidRP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Шолом-Алейхем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Тев’</w:t>
            </w:r>
            <w:r w:rsidRPr="0017012E">
              <w:rPr>
                <w:rFonts w:ascii="Times New Roman" w:hAnsi="Times New Roman" w:cs="Times New Roman"/>
                <w:sz w:val="28"/>
                <w:szCs w:val="28"/>
              </w:rPr>
              <w:t>є-молочар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7012E" w:rsidRPr="0017012E" w:rsidRDefault="0017012E" w:rsidP="0017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твір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Шолом-Алейхем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Тев’</w:t>
            </w:r>
            <w:r w:rsidRPr="0017012E">
              <w:rPr>
                <w:rFonts w:ascii="Times New Roman" w:hAnsi="Times New Roman" w:cs="Times New Roman"/>
                <w:sz w:val="28"/>
                <w:szCs w:val="28"/>
              </w:rPr>
              <w:t>є-молочар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7012E" w:rsidRP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4" w:type="dxa"/>
          </w:tcPr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характеристику головного героя</w:t>
            </w:r>
          </w:p>
        </w:tc>
        <w:tc>
          <w:tcPr>
            <w:tcW w:w="5168" w:type="dxa"/>
          </w:tcPr>
          <w:p w:rsidR="0017012E" w:rsidRPr="008E09BA" w:rsidRDefault="008E09BA" w:rsidP="00187847">
            <w:pPr>
              <w:rPr>
                <w:lang w:val="uk-UA"/>
              </w:rPr>
            </w:pPr>
            <w:hyperlink r:id="rId6" w:history="1">
              <w:r w:rsidRPr="004E350F">
                <w:rPr>
                  <w:rStyle w:val="a4"/>
                </w:rPr>
                <w:t>https://youtu.be/RAmX7onTNYk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17012E" w:rsidRPr="0017012E" w:rsidTr="0017012E">
        <w:trPr>
          <w:trHeight w:val="600"/>
        </w:trPr>
        <w:tc>
          <w:tcPr>
            <w:tcW w:w="846" w:type="dxa"/>
          </w:tcPr>
          <w:p w:rsidR="0017012E" w:rsidRP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2948" w:type="dxa"/>
          </w:tcPr>
          <w:p w:rsid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70" w:type="dxa"/>
          </w:tcPr>
          <w:p w:rsidR="0017012E" w:rsidRDefault="0017012E" w:rsidP="0017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Шолом-Алейхем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Тев’</w:t>
            </w:r>
            <w:r w:rsidRPr="0017012E">
              <w:rPr>
                <w:rFonts w:ascii="Times New Roman" w:hAnsi="Times New Roman" w:cs="Times New Roman"/>
                <w:sz w:val="28"/>
                <w:szCs w:val="28"/>
              </w:rPr>
              <w:t>є-молочар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7012E" w:rsidRDefault="0017012E" w:rsidP="0017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Образна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творую</w:t>
            </w:r>
            <w:proofErr w:type="spellEnd"/>
          </w:p>
          <w:p w:rsidR="0017012E" w:rsidRPr="0017012E" w:rsidRDefault="0017012E" w:rsidP="0017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підручника</w:t>
            </w:r>
          </w:p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4" w:type="dxa"/>
          </w:tcPr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Відповісти на одне з питань в письмовій формі </w:t>
            </w:r>
          </w:p>
        </w:tc>
        <w:tc>
          <w:tcPr>
            <w:tcW w:w="5168" w:type="dxa"/>
          </w:tcPr>
          <w:p w:rsidR="0017012E" w:rsidRPr="008E09BA" w:rsidRDefault="008E09BA" w:rsidP="00187847">
            <w:pPr>
              <w:rPr>
                <w:lang w:val="uk-UA"/>
              </w:rPr>
            </w:pPr>
            <w:hyperlink r:id="rId7" w:history="1">
              <w:r w:rsidRPr="004E350F">
                <w:rPr>
                  <w:rStyle w:val="a4"/>
                </w:rPr>
                <w:t>https://youtu.be/YFonbjdGWzw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17012E" w:rsidRPr="0017012E" w:rsidTr="0017012E">
        <w:trPr>
          <w:trHeight w:val="720"/>
        </w:trPr>
        <w:tc>
          <w:tcPr>
            <w:tcW w:w="846" w:type="dxa"/>
          </w:tcPr>
          <w:p w:rsidR="0017012E" w:rsidRP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2948" w:type="dxa"/>
          </w:tcPr>
          <w:p w:rsid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70" w:type="dxa"/>
          </w:tcPr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Рей Дуглас Бредбері «451 градус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Фарингейтом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7012E" w:rsidRDefault="0017012E" w:rsidP="00170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твір Бредбері «451 градус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Фарингейтом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4" w:type="dxa"/>
          </w:tcPr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6 с. 295</w:t>
            </w:r>
          </w:p>
        </w:tc>
        <w:tc>
          <w:tcPr>
            <w:tcW w:w="5168" w:type="dxa"/>
          </w:tcPr>
          <w:p w:rsidR="0017012E" w:rsidRPr="008E09BA" w:rsidRDefault="008E09BA" w:rsidP="00187847">
            <w:pPr>
              <w:rPr>
                <w:lang w:val="uk-UA"/>
              </w:rPr>
            </w:pPr>
            <w:hyperlink r:id="rId8" w:history="1">
              <w:r w:rsidRPr="004E350F">
                <w:rPr>
                  <w:rStyle w:val="a4"/>
                </w:rPr>
                <w:t>https://youtu.be/C7QIespJ2wg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17012E" w:rsidRPr="0017012E" w:rsidTr="0017012E">
        <w:trPr>
          <w:trHeight w:val="750"/>
        </w:trPr>
        <w:tc>
          <w:tcPr>
            <w:tcW w:w="846" w:type="dxa"/>
          </w:tcPr>
          <w:p w:rsidR="0017012E" w:rsidRP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7012E" w:rsidRDefault="0017012E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4" w:type="dxa"/>
          </w:tcPr>
          <w:p w:rsidR="0017012E" w:rsidRDefault="0017012E" w:rsidP="001F5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17012E" w:rsidRDefault="0017012E" w:rsidP="00187847"/>
        </w:tc>
      </w:tr>
    </w:tbl>
    <w:p w:rsidR="004B1437" w:rsidRPr="00E5673B" w:rsidRDefault="004B1437" w:rsidP="004B143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A7B39" w:rsidRPr="00EA1E70" w:rsidRDefault="00CA7B39">
      <w:pPr>
        <w:rPr>
          <w:lang w:val="uk-UA"/>
        </w:rPr>
      </w:pPr>
    </w:p>
    <w:sectPr w:rsidR="00CA7B39" w:rsidRPr="00EA1E70" w:rsidSect="004B1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37"/>
    <w:rsid w:val="00030B00"/>
    <w:rsid w:val="0017012E"/>
    <w:rsid w:val="001F5CE2"/>
    <w:rsid w:val="00203884"/>
    <w:rsid w:val="002115B9"/>
    <w:rsid w:val="00275303"/>
    <w:rsid w:val="00276B08"/>
    <w:rsid w:val="002E1945"/>
    <w:rsid w:val="004B1437"/>
    <w:rsid w:val="00590A1C"/>
    <w:rsid w:val="008202B2"/>
    <w:rsid w:val="00847D9D"/>
    <w:rsid w:val="00886E16"/>
    <w:rsid w:val="008E09BA"/>
    <w:rsid w:val="0096151D"/>
    <w:rsid w:val="00A2121C"/>
    <w:rsid w:val="00B573C2"/>
    <w:rsid w:val="00B9110B"/>
    <w:rsid w:val="00CA7B39"/>
    <w:rsid w:val="00D070C2"/>
    <w:rsid w:val="00EA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37"/>
  </w:style>
  <w:style w:type="paragraph" w:styleId="3">
    <w:name w:val="heading 3"/>
    <w:basedOn w:val="a"/>
    <w:link w:val="30"/>
    <w:uiPriority w:val="9"/>
    <w:qFormat/>
    <w:rsid w:val="0088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E1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6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86E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7QIespJ2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FonbjdGW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mX7onTNYk" TargetMode="External"/><Relationship Id="rId5" Type="http://schemas.openxmlformats.org/officeDocument/2006/relationships/hyperlink" Target="https://www.youtube.com/watch?v=LDbND59rG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2020-03-29T17:57:00Z</dcterms:created>
  <dcterms:modified xsi:type="dcterms:W3CDTF">2020-03-29T18:09:00Z</dcterms:modified>
</cp:coreProperties>
</file>