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FE" w:rsidRDefault="00E763AD" w:rsidP="00E763AD">
      <w:pPr>
        <w:jc w:val="both"/>
        <w:rPr>
          <w:rFonts w:ascii="Times New Roman" w:hAnsi="Times New Roman" w:cs="Times New Roman"/>
          <w:sz w:val="28"/>
          <w:szCs w:val="28"/>
        </w:rPr>
      </w:pPr>
      <w:r w:rsidRPr="00E763A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Русь </w:t>
      </w:r>
      <w:r w:rsidR="00EB16FC">
        <w:rPr>
          <w:rFonts w:ascii="Times New Roman" w:hAnsi="Times New Roman" w:cs="Times New Roman"/>
          <w:sz w:val="28"/>
          <w:szCs w:val="28"/>
        </w:rPr>
        <w:t xml:space="preserve">– Україна за </w:t>
      </w:r>
      <w:r>
        <w:rPr>
          <w:rFonts w:ascii="Times New Roman" w:hAnsi="Times New Roman" w:cs="Times New Roman"/>
          <w:sz w:val="28"/>
          <w:szCs w:val="28"/>
        </w:rPr>
        <w:t>часів правління Ярослава Мудрого.</w:t>
      </w:r>
    </w:p>
    <w:p w:rsidR="00E763AD" w:rsidRDefault="00E763AD" w:rsidP="00E763AD">
      <w:pPr>
        <w:jc w:val="both"/>
        <w:rPr>
          <w:rFonts w:ascii="Times New Roman" w:hAnsi="Times New Roman" w:cs="Times New Roman"/>
          <w:sz w:val="28"/>
          <w:szCs w:val="28"/>
        </w:rPr>
      </w:pPr>
      <w:r w:rsidRPr="00E763AD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ознайомити учнів із правлінням Ярослава Мудрого,розглянути внутрішню та зовнішню політику Ярослава; формувати вміння працювати з текстом історичного джерела, аналізувати його, давати характеристику історичним діячам; формувати історичний світогляд учнів; виховувати повагу та інтерес до історичного минулого України.</w:t>
      </w:r>
    </w:p>
    <w:p w:rsidR="00E763AD" w:rsidRDefault="00E763AD" w:rsidP="00E76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Актуалізація опорних знань та вмінь учнів</w:t>
      </w:r>
    </w:p>
    <w:p w:rsidR="00E763AD" w:rsidRDefault="00E763AD" w:rsidP="00E76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Яких змін зазнала територія руської держави за часів правління Володимира Великого?</w:t>
      </w:r>
    </w:p>
    <w:p w:rsidR="00E763AD" w:rsidRDefault="00E763AD" w:rsidP="00E76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заходи здійснив Володимир для зміцнення держави</w:t>
      </w:r>
      <w:r w:rsidR="00607921">
        <w:rPr>
          <w:rFonts w:ascii="Times New Roman" w:hAnsi="Times New Roman" w:cs="Times New Roman"/>
          <w:sz w:val="28"/>
          <w:szCs w:val="28"/>
        </w:rPr>
        <w:t>?</w:t>
      </w:r>
    </w:p>
    <w:p w:rsidR="00607921" w:rsidRDefault="00607921" w:rsidP="00E76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Яке значення мало запровадження християнства на Русі? </w:t>
      </w:r>
    </w:p>
    <w:p w:rsidR="00607921" w:rsidRPr="00682444" w:rsidRDefault="00607921" w:rsidP="00682444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7921">
        <w:rPr>
          <w:rFonts w:ascii="Times New Roman" w:hAnsi="Times New Roman" w:cs="Times New Roman"/>
          <w:b/>
          <w:sz w:val="28"/>
          <w:szCs w:val="28"/>
        </w:rPr>
        <w:t xml:space="preserve"> Вивчення нового матеріалу</w:t>
      </w:r>
    </w:p>
    <w:p w:rsidR="00607921" w:rsidRDefault="00607921" w:rsidP="006079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792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571625" cy="1562100"/>
            <wp:effectExtent l="0" t="0" r="9525" b="0"/>
            <wp:docPr id="3" name="Рисунок 3" descr="C:\Users\Administrator\Documents\яросл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яросла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4A6" w:rsidRPr="00CC44A6">
        <w:rPr>
          <w:rFonts w:ascii="Times New Roman" w:hAnsi="Times New Roman" w:cs="Times New Roman"/>
          <w:sz w:val="28"/>
          <w:szCs w:val="28"/>
        </w:rPr>
      </w:r>
      <w:r w:rsidR="00CC44A6">
        <w:rPr>
          <w:rFonts w:ascii="Times New Roman" w:hAnsi="Times New Roman" w:cs="Times New Roman"/>
          <w:sz w:val="28"/>
          <w:szCs w:val="28"/>
        </w:rPr>
        <w:pict>
          <v:rect id="Прямоугольник 1" o:spid="_x0000_s1026" alt="Описание: https://geomap.com.ua/images/uh7a/Thumbnails/12_Yaroslav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2J3X/woDAAANBgAADgAAAAAAAAAAAAAAAAAuAgAAZHJzL2Uyb0RvYy54bWxQ&#10;SwECLQAUAAYACAAAACEATKDpLNgAAAADAQAADwAAAAAAAAAAAAAAAABkBQAAZHJzL2Rvd25yZXYu&#10;eG1sUEsFBgAAAAAEAAQA8wAAAGkGAAAAAA==&#10;" filled="f" stroked="f">
            <o:lock v:ext="edit" aspectratio="t"/>
            <w10:wrap type="none"/>
            <w10:anchorlock/>
          </v:rect>
        </w:pict>
      </w:r>
      <w:r w:rsidRPr="00607921">
        <w:rPr>
          <w:rFonts w:ascii="Times New Roman" w:hAnsi="Times New Roman" w:cs="Times New Roman"/>
          <w:sz w:val="28"/>
          <w:szCs w:val="28"/>
        </w:rPr>
        <w:t>ЯРОСЛАВ МУДРИЙ (</w:t>
      </w:r>
      <w:proofErr w:type="spellStart"/>
      <w:r w:rsidRPr="00607921">
        <w:rPr>
          <w:rFonts w:ascii="Times New Roman" w:hAnsi="Times New Roman" w:cs="Times New Roman"/>
          <w:sz w:val="28"/>
          <w:szCs w:val="28"/>
        </w:rPr>
        <w:t>бл</w:t>
      </w:r>
      <w:proofErr w:type="spellEnd"/>
      <w:r w:rsidRPr="00607921">
        <w:rPr>
          <w:rFonts w:ascii="Times New Roman" w:hAnsi="Times New Roman" w:cs="Times New Roman"/>
          <w:sz w:val="28"/>
          <w:szCs w:val="28"/>
        </w:rPr>
        <w:t xml:space="preserve">. 978 – 1054 рр.) – великий князь київський (1019 – 1954 рр.). Син Володимира </w:t>
      </w:r>
      <w:proofErr w:type="spellStart"/>
      <w:r w:rsidRPr="00607921"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  <w:r w:rsidRPr="00607921">
        <w:rPr>
          <w:rFonts w:ascii="Times New Roman" w:hAnsi="Times New Roman" w:cs="Times New Roman"/>
          <w:sz w:val="28"/>
          <w:szCs w:val="28"/>
        </w:rPr>
        <w:t xml:space="preserve"> і полоцької княжни Рогніди </w:t>
      </w:r>
      <w:proofErr w:type="spellStart"/>
      <w:r w:rsidRPr="00607921">
        <w:rPr>
          <w:rFonts w:ascii="Times New Roman" w:hAnsi="Times New Roman" w:cs="Times New Roman"/>
          <w:sz w:val="28"/>
          <w:szCs w:val="28"/>
        </w:rPr>
        <w:t>Рогволодівни</w:t>
      </w:r>
      <w:proofErr w:type="spellEnd"/>
      <w:r w:rsidRPr="00607921">
        <w:rPr>
          <w:rFonts w:ascii="Times New Roman" w:hAnsi="Times New Roman" w:cs="Times New Roman"/>
          <w:sz w:val="28"/>
          <w:szCs w:val="28"/>
        </w:rPr>
        <w:t>. Князеві Ярославу Мудрому пощастило, запевняють дослідники, значно більше, ніж усім його попередникам і навіть багатьом наступникам. Він прожив довге життя і помер у зеніті слави й могутності. До наших днів зберігся мармуровий саркофаг із його останками, дослідивши які, вчені не лише відновили зовнішність князя, а й встановили, на які хвороби той страждав. Про життя Ярослава та його родини сповіщають не самі тільки руські літописи, а й численні чужоземні джерела. На стінах Софійського собору в Києві – храму, спорудженого Ярославом Мудрим, збереглися фрагменти найдавніших зображень, з-поміж яких є кілька із самим Ярославом та його сім’єю. Провівши чимало походів і битв, виборовши у протистоянні з братами право на володарювання у Києві, Ярослав уникнув звинувачень у жорстокості й підступності, а залишився у пам’яті нащадків миролюбним, розважливим і тихим князем, який до книжок виявляв завзяття, часто читаючи їх і вдень, і вночі, за що й був пошанований іменням Мудрий.</w:t>
      </w:r>
    </w:p>
    <w:p w:rsidR="00607921" w:rsidRPr="00682444" w:rsidRDefault="00607921" w:rsidP="006079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7921">
        <w:rPr>
          <w:rFonts w:ascii="Times New Roman" w:hAnsi="Times New Roman" w:cs="Times New Roman"/>
          <w:b/>
          <w:sz w:val="28"/>
          <w:szCs w:val="28"/>
        </w:rPr>
        <w:t>ПРОБЛЕМНЕ ЗАПИТАННЯ</w:t>
      </w:r>
      <w:r w:rsidRPr="00607921">
        <w:rPr>
          <w:rFonts w:ascii="Times New Roman" w:hAnsi="Times New Roman" w:cs="Times New Roman"/>
          <w:sz w:val="28"/>
          <w:szCs w:val="28"/>
        </w:rPr>
        <w:t>:  Чому Ярослава назвали Мудрим?</w:t>
      </w:r>
    </w:p>
    <w:p w:rsidR="006F0826" w:rsidRDefault="006F0826" w:rsidP="006F0826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Робота з підручником</w:t>
      </w:r>
    </w:p>
    <w:p w:rsidR="006F0826" w:rsidRDefault="006F0826" w:rsidP="006F0826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текст підручника і підготувати відповіді на запитання.</w:t>
      </w:r>
    </w:p>
    <w:p w:rsidR="006F0826" w:rsidRDefault="006F0826" w:rsidP="006F08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мету переслідував князь, коли засновував київську митрополію?</w:t>
      </w:r>
    </w:p>
    <w:p w:rsidR="006F0826" w:rsidRPr="00682444" w:rsidRDefault="006F0826" w:rsidP="006824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що свідчить факт, що за Ярослава вперше митрополитом Київським був призначений місцевий церковний діяч?</w:t>
      </w:r>
    </w:p>
    <w:p w:rsidR="00EF5187" w:rsidRDefault="00EF5187" w:rsidP="006F0826">
      <w:pPr>
        <w:pStyle w:val="a3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Самостійна робота за завданням </w:t>
      </w:r>
    </w:p>
    <w:p w:rsidR="00EF5187" w:rsidRPr="00EF5187" w:rsidRDefault="00EF5187" w:rsidP="006F0826">
      <w:pPr>
        <w:pStyle w:val="a3"/>
        <w:ind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5187">
        <w:rPr>
          <w:rFonts w:ascii="Times New Roman" w:hAnsi="Times New Roman" w:cs="Times New Roman"/>
          <w:i/>
          <w:sz w:val="28"/>
          <w:szCs w:val="28"/>
        </w:rPr>
        <w:t>Заповнити таблицю</w:t>
      </w:r>
    </w:p>
    <w:tbl>
      <w:tblPr>
        <w:tblStyle w:val="a6"/>
        <w:tblW w:w="0" w:type="auto"/>
        <w:tblInd w:w="720" w:type="dxa"/>
        <w:tblLook w:val="04A0"/>
      </w:tblPr>
      <w:tblGrid>
        <w:gridCol w:w="3045"/>
        <w:gridCol w:w="3045"/>
        <w:gridCol w:w="3045"/>
      </w:tblGrid>
      <w:tr w:rsidR="00EF5187" w:rsidTr="00635E62">
        <w:tc>
          <w:tcPr>
            <w:tcW w:w="9135" w:type="dxa"/>
            <w:gridSpan w:val="3"/>
          </w:tcPr>
          <w:p w:rsidR="00EF5187" w:rsidRDefault="00EF5187" w:rsidP="00EF51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Внутрішня політика Ярослава Мудрого</w:t>
            </w:r>
          </w:p>
        </w:tc>
      </w:tr>
      <w:tr w:rsidR="00EF5187" w:rsidTr="00EF5187">
        <w:tc>
          <w:tcPr>
            <w:tcW w:w="3045" w:type="dxa"/>
          </w:tcPr>
          <w:p w:rsidR="00EF5187" w:rsidRDefault="00EF5187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</w:p>
        </w:tc>
        <w:tc>
          <w:tcPr>
            <w:tcW w:w="3045" w:type="dxa"/>
          </w:tcPr>
          <w:p w:rsidR="00EF5187" w:rsidRDefault="00EF5187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</w:t>
            </w:r>
          </w:p>
        </w:tc>
        <w:tc>
          <w:tcPr>
            <w:tcW w:w="3045" w:type="dxa"/>
          </w:tcPr>
          <w:p w:rsidR="00EF5187" w:rsidRDefault="00EF5187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Результати і наслідки</w:t>
            </w:r>
          </w:p>
        </w:tc>
      </w:tr>
      <w:tr w:rsidR="00EF5187" w:rsidTr="00EF5187">
        <w:tc>
          <w:tcPr>
            <w:tcW w:w="3045" w:type="dxa"/>
          </w:tcPr>
          <w:p w:rsidR="00EF5187" w:rsidRDefault="00EF5187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EF5187" w:rsidRDefault="00EF5187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</w:tcPr>
          <w:p w:rsidR="00EF5187" w:rsidRDefault="00EF5187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187" w:rsidRPr="00682444" w:rsidRDefault="00EF5187" w:rsidP="006824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2899" w:rsidRDefault="006A2899" w:rsidP="006F0826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169" w:type="dxa"/>
        <w:tblInd w:w="720" w:type="dxa"/>
        <w:tblLook w:val="04A0"/>
      </w:tblPr>
      <w:tblGrid>
        <w:gridCol w:w="2223"/>
        <w:gridCol w:w="6946"/>
      </w:tblGrid>
      <w:tr w:rsidR="00EF5187" w:rsidTr="006A2899">
        <w:tc>
          <w:tcPr>
            <w:tcW w:w="9169" w:type="dxa"/>
            <w:gridSpan w:val="2"/>
          </w:tcPr>
          <w:p w:rsidR="00EF5187" w:rsidRPr="006A2899" w:rsidRDefault="006A2899" w:rsidP="006A28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99">
              <w:rPr>
                <w:rFonts w:ascii="Times New Roman" w:hAnsi="Times New Roman" w:cs="Times New Roman"/>
                <w:b/>
                <w:sz w:val="28"/>
                <w:szCs w:val="28"/>
              </w:rPr>
              <w:t>Воєнні походи Ярослава Мудрого</w:t>
            </w:r>
          </w:p>
        </w:tc>
      </w:tr>
      <w:tr w:rsidR="00EF5187" w:rsidTr="006A2899">
        <w:tc>
          <w:tcPr>
            <w:tcW w:w="2223" w:type="dxa"/>
          </w:tcPr>
          <w:p w:rsidR="00EF5187" w:rsidRPr="006A2899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9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EF5187" w:rsidRPr="006A2899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899">
              <w:rPr>
                <w:rFonts w:ascii="Times New Roman" w:hAnsi="Times New Roman" w:cs="Times New Roman"/>
                <w:b/>
                <w:sz w:val="28"/>
                <w:szCs w:val="28"/>
              </w:rPr>
              <w:t>Подія</w:t>
            </w:r>
          </w:p>
        </w:tc>
      </w:tr>
      <w:tr w:rsidR="00EF5187" w:rsidTr="006A2899">
        <w:tc>
          <w:tcPr>
            <w:tcW w:w="2223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1022р</w:t>
            </w:r>
          </w:p>
        </w:tc>
        <w:tc>
          <w:tcPr>
            <w:tcW w:w="6946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Похід Ярослава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Берестя</w:t>
            </w:r>
            <w:proofErr w:type="spellEnd"/>
          </w:p>
        </w:tc>
      </w:tr>
      <w:tr w:rsidR="00EF5187" w:rsidTr="006A2899">
        <w:tc>
          <w:tcPr>
            <w:tcW w:w="2223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1031р</w:t>
            </w:r>
          </w:p>
        </w:tc>
        <w:tc>
          <w:tcPr>
            <w:tcW w:w="6946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Похід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червенські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землі</w:t>
            </w:r>
          </w:p>
        </w:tc>
      </w:tr>
      <w:tr w:rsidR="00EF5187" w:rsidTr="006A2899">
        <w:tc>
          <w:tcPr>
            <w:tcW w:w="2223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 р</w:t>
            </w:r>
          </w:p>
        </w:tc>
        <w:tc>
          <w:tcPr>
            <w:tcW w:w="6946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Битва з печенігами під Києвом</w:t>
            </w:r>
          </w:p>
        </w:tc>
      </w:tr>
      <w:tr w:rsidR="00EF5187" w:rsidTr="006A2899">
        <w:tc>
          <w:tcPr>
            <w:tcW w:w="2223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1038р</w:t>
            </w:r>
          </w:p>
        </w:tc>
        <w:tc>
          <w:tcPr>
            <w:tcW w:w="6946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Похід на  ятвягів </w:t>
            </w:r>
          </w:p>
        </w:tc>
      </w:tr>
      <w:tr w:rsidR="00EF5187" w:rsidTr="006A2899">
        <w:tc>
          <w:tcPr>
            <w:tcW w:w="2223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1040р</w:t>
            </w:r>
          </w:p>
        </w:tc>
        <w:tc>
          <w:tcPr>
            <w:tcW w:w="6946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Похід на Литву</w:t>
            </w:r>
          </w:p>
        </w:tc>
      </w:tr>
      <w:tr w:rsidR="00EF5187" w:rsidTr="006A2899">
        <w:tc>
          <w:tcPr>
            <w:tcW w:w="2223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1043р</w:t>
            </w:r>
          </w:p>
        </w:tc>
        <w:tc>
          <w:tcPr>
            <w:tcW w:w="6946" w:type="dxa"/>
          </w:tcPr>
          <w:p w:rsidR="00EF5187" w:rsidRDefault="006A2899" w:rsidP="006F082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Похід на Візантію</w:t>
            </w:r>
          </w:p>
        </w:tc>
      </w:tr>
    </w:tbl>
    <w:p w:rsidR="00EF5187" w:rsidRDefault="00EF5187" w:rsidP="006F0826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6A2899" w:rsidRPr="006A2899" w:rsidRDefault="006A2899" w:rsidP="006A28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2899">
        <w:rPr>
          <w:rFonts w:ascii="Times New Roman" w:hAnsi="Times New Roman" w:cs="Times New Roman"/>
          <w:b/>
          <w:i/>
          <w:sz w:val="28"/>
          <w:szCs w:val="28"/>
        </w:rPr>
        <w:t>Робота над формуванням історичних понять</w:t>
      </w:r>
      <w:r w:rsidR="00682444">
        <w:rPr>
          <w:rFonts w:ascii="Times New Roman" w:hAnsi="Times New Roman" w:cs="Times New Roman"/>
          <w:sz w:val="28"/>
          <w:szCs w:val="28"/>
        </w:rPr>
        <w:t xml:space="preserve"> ( запис</w:t>
      </w:r>
      <w:proofErr w:type="spellStart"/>
      <w:r w:rsidR="00682444">
        <w:rPr>
          <w:rFonts w:ascii="Times New Roman" w:hAnsi="Times New Roman" w:cs="Times New Roman"/>
          <w:sz w:val="28"/>
          <w:szCs w:val="28"/>
          <w:lang w:val="ru-RU"/>
        </w:rPr>
        <w:t>ати</w:t>
      </w:r>
      <w:proofErr w:type="spellEnd"/>
      <w:r w:rsidRPr="006A2899">
        <w:rPr>
          <w:rFonts w:ascii="Times New Roman" w:hAnsi="Times New Roman" w:cs="Times New Roman"/>
          <w:sz w:val="28"/>
          <w:szCs w:val="28"/>
        </w:rPr>
        <w:t xml:space="preserve"> у зошит)</w:t>
      </w:r>
    </w:p>
    <w:p w:rsidR="00682444" w:rsidRPr="00682444" w:rsidRDefault="006A2899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899">
        <w:rPr>
          <w:rFonts w:ascii="Times New Roman" w:hAnsi="Times New Roman" w:cs="Times New Roman"/>
          <w:b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899">
        <w:rPr>
          <w:rFonts w:ascii="Times New Roman" w:hAnsi="Times New Roman" w:cs="Times New Roman"/>
          <w:sz w:val="28"/>
          <w:szCs w:val="28"/>
        </w:rPr>
        <w:t>- встановлене найвищим органом державної влади загальнообов’язкове правило, яке має найвищу юридичну силу</w:t>
      </w:r>
    </w:p>
    <w:p w:rsidR="006A2899" w:rsidRPr="00682444" w:rsidRDefault="006A2899" w:rsidP="006A289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Бесіда</w:t>
      </w:r>
    </w:p>
    <w:p w:rsidR="006A2899" w:rsidRDefault="00EB16FC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2899">
        <w:rPr>
          <w:rFonts w:ascii="Times New Roman" w:hAnsi="Times New Roman" w:cs="Times New Roman"/>
          <w:sz w:val="28"/>
          <w:szCs w:val="28"/>
        </w:rPr>
        <w:t>Чиї інтереси захищала «Руська Правда»?</w:t>
      </w:r>
    </w:p>
    <w:p w:rsidR="006A2899" w:rsidRDefault="00EB16FC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2.Які суспільні відносини вона відображала?</w:t>
      </w:r>
    </w:p>
    <w:p w:rsidR="00EB16FC" w:rsidRDefault="00EB16FC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Чому постала така необхідність прийняття збірника законів?</w:t>
      </w:r>
    </w:p>
    <w:p w:rsidR="00EB16FC" w:rsidRDefault="00EB16FC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Як ви вважаєте, чи можна порівняти значення таких подій, як прийняття християнства і запровадження «Руської Правди» для Київської Русі?</w:t>
      </w:r>
    </w:p>
    <w:p w:rsidR="00EB16FC" w:rsidRDefault="00EB16FC" w:rsidP="006A289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6FC">
        <w:rPr>
          <w:rFonts w:ascii="Times New Roman" w:hAnsi="Times New Roman" w:cs="Times New Roman"/>
          <w:b/>
          <w:sz w:val="28"/>
          <w:szCs w:val="28"/>
        </w:rPr>
        <w:t>Закріплення нових знань і вмінь учнів</w:t>
      </w:r>
    </w:p>
    <w:p w:rsidR="00EB16FC" w:rsidRDefault="00EB16FC" w:rsidP="006A2899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16FC">
        <w:rPr>
          <w:rFonts w:ascii="Times New Roman" w:hAnsi="Times New Roman" w:cs="Times New Roman"/>
          <w:b/>
          <w:i/>
          <w:sz w:val="28"/>
          <w:szCs w:val="28"/>
        </w:rPr>
        <w:t>Бесіда за проблемним запитанням.</w:t>
      </w:r>
    </w:p>
    <w:p w:rsidR="00682444" w:rsidRDefault="00EB16FC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Як ви гадаєте, який етап свого розвитку переживала Русь-Україна в роки князювання Ярослава Мудрого? Доведіть свою думку за допомогою історичних фактів.</w:t>
      </w:r>
    </w:p>
    <w:p w:rsidR="008969ED" w:rsidRPr="00682444" w:rsidRDefault="008969ED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Домашнє завдання</w:t>
      </w:r>
    </w:p>
    <w:p w:rsidR="008969ED" w:rsidRPr="00682444" w:rsidRDefault="00682444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Опрацювати </w:t>
      </w:r>
      <w:r w:rsidR="008969ED" w:rsidRPr="008969ED">
        <w:rPr>
          <w:rFonts w:ascii="Times New Roman" w:hAnsi="Times New Roman" w:cs="Times New Roman"/>
          <w:sz w:val="28"/>
          <w:szCs w:val="28"/>
        </w:rPr>
        <w:t>параграф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</w:p>
    <w:p w:rsidR="008969ED" w:rsidRDefault="008969ED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69ED">
        <w:rPr>
          <w:rFonts w:ascii="Times New Roman" w:hAnsi="Times New Roman" w:cs="Times New Roman"/>
          <w:sz w:val="28"/>
          <w:szCs w:val="28"/>
        </w:rPr>
        <w:t>Дати відповіді на запитання після параграфа</w:t>
      </w:r>
    </w:p>
    <w:p w:rsidR="00682444" w:rsidRPr="00682444" w:rsidRDefault="00682444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Переглянути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відео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2444">
        <w:rPr>
          <w:rFonts w:ascii="Times New Roman" w:hAnsi="Times New Roman" w:cs="Times New Roman"/>
          <w:sz w:val="28"/>
          <w:szCs w:val="28"/>
          <w:lang w:val="ru-RU"/>
        </w:rPr>
        <w:t>https://www.youtube.com/watch?v=NKXqpoa03zc</w:t>
      </w:r>
    </w:p>
    <w:p w:rsidR="008969ED" w:rsidRPr="008969ED" w:rsidRDefault="008969ED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69ED">
        <w:rPr>
          <w:rFonts w:ascii="Times New Roman" w:hAnsi="Times New Roman" w:cs="Times New Roman"/>
          <w:sz w:val="28"/>
          <w:szCs w:val="28"/>
        </w:rPr>
        <w:t>Скласти розповідь «Історична подорож містом Ярослава Мудрого»</w:t>
      </w:r>
    </w:p>
    <w:bookmarkEnd w:id="0"/>
    <w:p w:rsidR="008969ED" w:rsidRPr="008969ED" w:rsidRDefault="008969ED" w:rsidP="006A289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969ED" w:rsidRPr="008969ED" w:rsidSect="00CC4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169"/>
    <w:multiLevelType w:val="hybridMultilevel"/>
    <w:tmpl w:val="1FF2E9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B7328"/>
    <w:multiLevelType w:val="hybridMultilevel"/>
    <w:tmpl w:val="1E421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B27DD"/>
    <w:multiLevelType w:val="hybridMultilevel"/>
    <w:tmpl w:val="F1B2C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3AD"/>
    <w:rsid w:val="00607921"/>
    <w:rsid w:val="00682444"/>
    <w:rsid w:val="006A2899"/>
    <w:rsid w:val="006F0826"/>
    <w:rsid w:val="008969ED"/>
    <w:rsid w:val="00BA7DFE"/>
    <w:rsid w:val="00CC44A6"/>
    <w:rsid w:val="00E763AD"/>
    <w:rsid w:val="00EB16FC"/>
    <w:rsid w:val="00EF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9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9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</cp:lastModifiedBy>
  <cp:revision>3</cp:revision>
  <dcterms:created xsi:type="dcterms:W3CDTF">2020-03-27T09:07:00Z</dcterms:created>
  <dcterms:modified xsi:type="dcterms:W3CDTF">2021-11-17T20:27:00Z</dcterms:modified>
</cp:coreProperties>
</file>