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5F" w:rsidRDefault="00F51F5B" w:rsidP="00CC1A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1A5F">
        <w:rPr>
          <w:rFonts w:ascii="Times New Roman" w:hAnsi="Times New Roman" w:cs="Times New Roman"/>
          <w:sz w:val="28"/>
          <w:szCs w:val="28"/>
          <w:lang w:val="uk-UA"/>
        </w:rPr>
        <w:t>сесвітня історія 8 клас</w:t>
      </w:r>
    </w:p>
    <w:p w:rsidR="00F51F5B" w:rsidRPr="00F51F5B" w:rsidRDefault="00F51F5B" w:rsidP="00CC1A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V. Епоха просвітництва.</w:t>
      </w:r>
    </w:p>
    <w:p w:rsidR="00CC1A5F" w:rsidRPr="00C86AB5" w:rsidRDefault="00F51F5B" w:rsidP="00CC1A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4. </w:t>
      </w:r>
      <w:r w:rsidR="00C86AB5">
        <w:rPr>
          <w:rFonts w:ascii="Times New Roman" w:hAnsi="Times New Roman" w:cs="Times New Roman"/>
          <w:b/>
          <w:sz w:val="28"/>
          <w:szCs w:val="28"/>
          <w:lang w:val="uk-UA"/>
        </w:rPr>
        <w:t>Тема : Колонії Великої Британії в Північній Америці. Війна за незалежність. Утворення США.</w:t>
      </w:r>
    </w:p>
    <w:p w:rsidR="006E3DFD" w:rsidRDefault="00CC1A5F" w:rsidP="00C86AB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Після цього уроку учні зможуть</w:t>
      </w:r>
      <w:r w:rsidRPr="006E3DF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E3DFD" w:rsidRPr="006E3DFD" w:rsidRDefault="00C86AB5" w:rsidP="006E3DF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DFD" w:rsidRPr="006E3DFD">
        <w:rPr>
          <w:rFonts w:ascii="Times New Roman" w:hAnsi="Times New Roman" w:cs="Times New Roman"/>
          <w:sz w:val="28"/>
          <w:szCs w:val="28"/>
          <w:lang w:val="uk-UA"/>
        </w:rPr>
        <w:t>встановлювати хронологічну послідовність подій;</w:t>
      </w:r>
    </w:p>
    <w:p w:rsidR="006E3DFD" w:rsidRPr="006E3DFD" w:rsidRDefault="006E3DFD" w:rsidP="00F17BE7">
      <w:pPr>
        <w:pStyle w:val="a4"/>
        <w:numPr>
          <w:ilvl w:val="0"/>
          <w:numId w:val="3"/>
        </w:numPr>
        <w:spacing w:after="0"/>
        <w:ind w:left="85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E3DFD">
        <w:rPr>
          <w:rFonts w:ascii="Times New Roman" w:hAnsi="Times New Roman" w:cs="Times New Roman"/>
          <w:sz w:val="28"/>
          <w:szCs w:val="28"/>
          <w:lang w:val="uk-UA"/>
        </w:rPr>
        <w:t xml:space="preserve">показувати на карті англійські колонії в Північній Америці, </w:t>
      </w:r>
      <w:r w:rsidR="00F17BE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E3DFD">
        <w:rPr>
          <w:rFonts w:ascii="Times New Roman" w:hAnsi="Times New Roman" w:cs="Times New Roman"/>
          <w:sz w:val="28"/>
          <w:szCs w:val="28"/>
          <w:lang w:val="uk-UA"/>
        </w:rPr>
        <w:t xml:space="preserve">визначаючи перебіг подій війни за незалежність; </w:t>
      </w:r>
    </w:p>
    <w:p w:rsidR="006E3DFD" w:rsidRPr="006E3DFD" w:rsidRDefault="006E3DFD" w:rsidP="006E3DF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3DFD">
        <w:rPr>
          <w:rFonts w:ascii="Times New Roman" w:hAnsi="Times New Roman" w:cs="Times New Roman"/>
          <w:sz w:val="28"/>
          <w:szCs w:val="28"/>
          <w:lang w:val="uk-UA"/>
        </w:rPr>
        <w:t xml:space="preserve"> описувати становище англійських колоній у Північній Америці, найяскравіші події війни за незалежність; </w:t>
      </w:r>
    </w:p>
    <w:p w:rsidR="006E3DFD" w:rsidRPr="006E3DFD" w:rsidRDefault="006E3DFD" w:rsidP="006E3DF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3DFD">
        <w:rPr>
          <w:rFonts w:ascii="Times New Roman" w:hAnsi="Times New Roman" w:cs="Times New Roman"/>
          <w:sz w:val="28"/>
          <w:szCs w:val="28"/>
          <w:lang w:val="uk-UA"/>
        </w:rPr>
        <w:t xml:space="preserve"> порівнювати економічний розвиток метрополій та колоній у Північній Америці. </w:t>
      </w:r>
    </w:p>
    <w:p w:rsidR="006E3DFD" w:rsidRPr="006E3DFD" w:rsidRDefault="006E3DFD" w:rsidP="006E3DF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3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FD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6E3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FD">
        <w:rPr>
          <w:rFonts w:ascii="Times New Roman" w:hAnsi="Times New Roman" w:cs="Times New Roman"/>
          <w:sz w:val="28"/>
          <w:szCs w:val="28"/>
        </w:rPr>
        <w:t>судження</w:t>
      </w:r>
      <w:proofErr w:type="spellEnd"/>
      <w:r w:rsidRPr="006E3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F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E3DFD">
        <w:rPr>
          <w:rFonts w:ascii="Times New Roman" w:hAnsi="Times New Roman" w:cs="Times New Roman"/>
          <w:sz w:val="28"/>
          <w:szCs w:val="28"/>
        </w:rPr>
        <w:t xml:space="preserve"> причин, характеру та </w:t>
      </w:r>
      <w:proofErr w:type="spellStart"/>
      <w:r w:rsidRPr="006E3DFD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лідків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6AB5" w:rsidRPr="006E3DFD" w:rsidRDefault="006E3DFD" w:rsidP="006E3DF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lang w:val="uk-UA"/>
        </w:rPr>
      </w:pPr>
      <w:proofErr w:type="spellStart"/>
      <w:r w:rsidRPr="006E3DFD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6E3D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E3DFD">
        <w:rPr>
          <w:rFonts w:ascii="Times New Roman" w:hAnsi="Times New Roman" w:cs="Times New Roman"/>
          <w:sz w:val="28"/>
          <w:szCs w:val="28"/>
        </w:rPr>
        <w:t>пояснювати</w:t>
      </w:r>
      <w:proofErr w:type="spellEnd"/>
      <w:r w:rsidRPr="006E3DFD">
        <w:rPr>
          <w:rFonts w:ascii="Times New Roman" w:hAnsi="Times New Roman" w:cs="Times New Roman"/>
          <w:sz w:val="28"/>
          <w:szCs w:val="28"/>
        </w:rPr>
        <w:t xml:space="preserve"> на прикладах </w:t>
      </w:r>
      <w:proofErr w:type="spellStart"/>
      <w:r w:rsidRPr="006E3DFD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6E3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F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E3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F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</w:p>
    <w:p w:rsidR="00CC1A5F" w:rsidRDefault="00CC1A5F" w:rsidP="00F17BE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Параграф 22  підручника Н.Г.</w:t>
      </w:r>
      <w:proofErr w:type="spellStart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Подаляк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, І.Б.</w:t>
      </w:r>
      <w:proofErr w:type="spellStart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Лукач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, Т.В.</w:t>
      </w:r>
      <w:proofErr w:type="spellStart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Ладиченко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Всесвітня історія 8 клас.</w:t>
      </w:r>
    </w:p>
    <w:p w:rsidR="00C5162F" w:rsidRDefault="001666B2" w:rsidP="00CC1A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="00C5162F" w:rsidRPr="000355F0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https://www.youtube.com/watch?v=SfX_9mi4aEk</w:t>
        </w:r>
      </w:hyperlink>
    </w:p>
    <w:p w:rsidR="00CC1A5F" w:rsidRDefault="00CC1A5F" w:rsidP="00CC1A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матеріал.</w:t>
      </w:r>
    </w:p>
    <w:p w:rsidR="00067673" w:rsidRDefault="00067673" w:rsidP="00CC1A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Англійські колонії.</w:t>
      </w:r>
    </w:p>
    <w:p w:rsidR="00C5162F" w:rsidRDefault="00C5162F" w:rsidP="00CC1A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відео.</w:t>
      </w:r>
    </w:p>
    <w:p w:rsidR="006E3DFD" w:rsidRDefault="006E3DFD" w:rsidP="00CC1A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  <w:r w:rsidR="00064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E3DFD" w:rsidRPr="006E3DFD" w:rsidRDefault="006E3DFD" w:rsidP="006E3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ru-RU"/>
        </w:rPr>
      </w:pPr>
      <w:r w:rsidRPr="006E3DFD">
        <w:rPr>
          <w:rFonts w:ascii="Times New Roman" w:eastAsia="Times New Roman" w:hAnsi="Times New Roman" w:cs="Times New Roman"/>
          <w:b/>
          <w:color w:val="292B2C"/>
          <w:sz w:val="24"/>
          <w:szCs w:val="24"/>
          <w:lang w:val="uk-UA" w:eastAsia="ru-RU"/>
        </w:rPr>
        <w:t>ПРИЧИНИ ВИНИКНЕННЯ КОЛОНІЙ У ПІВНІЧНІЙ АМЕРИЦІ</w:t>
      </w:r>
    </w:p>
    <w:tbl>
      <w:tblPr>
        <w:tblW w:w="10632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5387"/>
      </w:tblGrid>
      <w:tr w:rsidR="006E3DFD" w:rsidRPr="006E3DFD" w:rsidTr="00F17BE7">
        <w:trPr>
          <w:trHeight w:val="3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DFD" w:rsidRPr="006E3DFD" w:rsidRDefault="006E3DFD" w:rsidP="006E3D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ПЛАН ХАРАКТЕРИСТИКИ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DFD" w:rsidRPr="006E3DFD" w:rsidRDefault="006E3DFD" w:rsidP="006E3D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ХАРАКТЕРИСТИКА</w:t>
            </w:r>
          </w:p>
        </w:tc>
      </w:tr>
      <w:tr w:rsidR="006E3DFD" w:rsidRPr="006E3DFD" w:rsidTr="00F17BE7">
        <w:trPr>
          <w:trHeight w:val="3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DFD" w:rsidRPr="006E3DFD" w:rsidRDefault="006E3DFD" w:rsidP="00F17B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Економічні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3DFD" w:rsidRPr="006E3DFD" w:rsidRDefault="006E3DFD" w:rsidP="006E3D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Переселення людей через економічні негаразди (огороджування) або з метою отримання прибутку</w:t>
            </w:r>
          </w:p>
        </w:tc>
      </w:tr>
      <w:tr w:rsidR="006E3DFD" w:rsidRPr="006E3DFD" w:rsidTr="00F17BE7">
        <w:trPr>
          <w:trHeight w:val="3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3DFD" w:rsidRPr="006E3DFD" w:rsidRDefault="006E3DFD" w:rsidP="006E3D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Релігійні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3DFD" w:rsidRPr="006E3DFD" w:rsidRDefault="006E3DFD" w:rsidP="006E3D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Втеча від релігійних переслідувань (пуритани та ін.)</w:t>
            </w:r>
          </w:p>
        </w:tc>
      </w:tr>
      <w:tr w:rsidR="006E3DFD" w:rsidRPr="006E3DFD" w:rsidTr="00F17BE7">
        <w:trPr>
          <w:trHeight w:val="3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3DFD" w:rsidRPr="006E3DFD" w:rsidRDefault="006E3DFD" w:rsidP="006E3D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Політичні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3DFD" w:rsidRPr="006E3DFD" w:rsidRDefault="006E3DFD" w:rsidP="006E3D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Втеча політичних супротивників</w:t>
            </w:r>
          </w:p>
        </w:tc>
      </w:tr>
      <w:tr w:rsidR="006E3DFD" w:rsidRPr="006E3DFD" w:rsidTr="00F17BE7">
        <w:trPr>
          <w:trHeight w:val="3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3DFD" w:rsidRPr="006E3DFD" w:rsidRDefault="006E3DFD" w:rsidP="006E3D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Територіальні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3DFD" w:rsidRPr="006E3DFD" w:rsidRDefault="006E3DFD" w:rsidP="006E3D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Поширення колоніальної імперії Англії</w:t>
            </w:r>
          </w:p>
        </w:tc>
      </w:tr>
      <w:tr w:rsidR="006E3DFD" w:rsidRPr="006E3DFD" w:rsidTr="00F17BE7">
        <w:trPr>
          <w:trHeight w:val="3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3DFD" w:rsidRPr="006E3DFD" w:rsidRDefault="006E3DFD" w:rsidP="006E3D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Авантюристські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3DFD" w:rsidRPr="006E3DFD" w:rsidRDefault="006E3DFD" w:rsidP="006E3D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6E3DF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Пошук пригод, нових вражень</w:t>
            </w:r>
          </w:p>
        </w:tc>
      </w:tr>
    </w:tbl>
    <w:p w:rsidR="006E3DFD" w:rsidRPr="00F64CD0" w:rsidRDefault="006E3DFD" w:rsidP="00CC1A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AB5" w:rsidRPr="00067673" w:rsidRDefault="00C86AB5" w:rsidP="00067673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67673">
        <w:rPr>
          <w:rFonts w:ascii="Times New Roman" w:hAnsi="Times New Roman" w:cs="Times New Roman"/>
          <w:sz w:val="28"/>
          <w:lang w:val="uk-UA"/>
        </w:rPr>
        <w:t xml:space="preserve">Користуючись текстом підручника (с. </w:t>
      </w:r>
      <w:r w:rsidR="00067673" w:rsidRPr="00067673">
        <w:rPr>
          <w:rFonts w:ascii="Times New Roman" w:hAnsi="Times New Roman" w:cs="Times New Roman"/>
          <w:sz w:val="28"/>
          <w:lang w:val="uk-UA"/>
        </w:rPr>
        <w:t>205</w:t>
      </w:r>
      <w:r w:rsidRPr="00067673">
        <w:rPr>
          <w:rFonts w:ascii="Times New Roman" w:hAnsi="Times New Roman" w:cs="Times New Roman"/>
          <w:sz w:val="28"/>
          <w:lang w:val="uk-UA"/>
        </w:rPr>
        <w:t>) заповніть таблицю «Створення американських колоній Англії»</w:t>
      </w:r>
    </w:p>
    <w:tbl>
      <w:tblPr>
        <w:tblStyle w:val="a5"/>
        <w:tblW w:w="10456" w:type="dxa"/>
        <w:tblInd w:w="-176" w:type="dxa"/>
        <w:tblLook w:val="04A0"/>
      </w:tblPr>
      <w:tblGrid>
        <w:gridCol w:w="4112"/>
        <w:gridCol w:w="6344"/>
      </w:tblGrid>
      <w:tr w:rsidR="00C86AB5" w:rsidRPr="001C3EAD" w:rsidTr="00F17BE7">
        <w:tc>
          <w:tcPr>
            <w:tcW w:w="10456" w:type="dxa"/>
            <w:gridSpan w:val="2"/>
            <w:shd w:val="clear" w:color="auto" w:fill="EEECE1" w:themeFill="background2"/>
          </w:tcPr>
          <w:p w:rsidR="00C86AB5" w:rsidRPr="001C3EAD" w:rsidRDefault="00C86AB5" w:rsidP="00F71F7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C3EAD">
              <w:rPr>
                <w:rFonts w:ascii="Times New Roman" w:hAnsi="Times New Roman" w:cs="Times New Roman"/>
                <w:b/>
                <w:sz w:val="28"/>
                <w:lang w:val="uk-UA"/>
              </w:rPr>
              <w:t>Створення американських колоній Англії</w:t>
            </w:r>
          </w:p>
        </w:tc>
      </w:tr>
      <w:tr w:rsidR="00C86AB5" w:rsidTr="00F17BE7">
        <w:tc>
          <w:tcPr>
            <w:tcW w:w="4112" w:type="dxa"/>
          </w:tcPr>
          <w:p w:rsidR="00C86AB5" w:rsidRPr="00C5162F" w:rsidRDefault="00C86AB5" w:rsidP="00F71F7B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5162F">
              <w:rPr>
                <w:rFonts w:ascii="Times New Roman" w:hAnsi="Times New Roman" w:cs="Times New Roman"/>
                <w:b/>
                <w:sz w:val="28"/>
                <w:lang w:val="uk-UA"/>
              </w:rPr>
              <w:t>Причини</w:t>
            </w:r>
          </w:p>
        </w:tc>
        <w:tc>
          <w:tcPr>
            <w:tcW w:w="6344" w:type="dxa"/>
          </w:tcPr>
          <w:p w:rsidR="00C86AB5" w:rsidRDefault="00C86AB5" w:rsidP="00F71F7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86AB5" w:rsidTr="00F17BE7">
        <w:tc>
          <w:tcPr>
            <w:tcW w:w="4112" w:type="dxa"/>
          </w:tcPr>
          <w:p w:rsidR="00C86AB5" w:rsidRPr="00C5162F" w:rsidRDefault="00C86AB5" w:rsidP="00F71F7B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5162F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Характер</w:t>
            </w:r>
          </w:p>
        </w:tc>
        <w:tc>
          <w:tcPr>
            <w:tcW w:w="6344" w:type="dxa"/>
          </w:tcPr>
          <w:p w:rsidR="00C86AB5" w:rsidRDefault="00C86AB5" w:rsidP="00F71F7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86AB5" w:rsidTr="00F17BE7">
        <w:tc>
          <w:tcPr>
            <w:tcW w:w="4112" w:type="dxa"/>
          </w:tcPr>
          <w:p w:rsidR="00C86AB5" w:rsidRPr="00C5162F" w:rsidRDefault="00C86AB5" w:rsidP="00F71F7B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5162F">
              <w:rPr>
                <w:rFonts w:ascii="Times New Roman" w:hAnsi="Times New Roman" w:cs="Times New Roman"/>
                <w:b/>
                <w:sz w:val="28"/>
                <w:lang w:val="uk-UA"/>
              </w:rPr>
              <w:t>Поселення</w:t>
            </w:r>
          </w:p>
        </w:tc>
        <w:tc>
          <w:tcPr>
            <w:tcW w:w="6344" w:type="dxa"/>
          </w:tcPr>
          <w:p w:rsidR="00C86AB5" w:rsidRDefault="00C86AB5" w:rsidP="00F71F7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86AB5" w:rsidTr="00F17BE7">
        <w:tc>
          <w:tcPr>
            <w:tcW w:w="4112" w:type="dxa"/>
          </w:tcPr>
          <w:p w:rsidR="00C86AB5" w:rsidRPr="00C5162F" w:rsidRDefault="00C86AB5" w:rsidP="00F71F7B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5162F">
              <w:rPr>
                <w:rFonts w:ascii="Times New Roman" w:hAnsi="Times New Roman" w:cs="Times New Roman"/>
                <w:b/>
                <w:sz w:val="28"/>
                <w:lang w:val="uk-UA"/>
              </w:rPr>
              <w:t>Засновники</w:t>
            </w:r>
          </w:p>
        </w:tc>
        <w:tc>
          <w:tcPr>
            <w:tcW w:w="6344" w:type="dxa"/>
          </w:tcPr>
          <w:p w:rsidR="00C86AB5" w:rsidRDefault="00C86AB5" w:rsidP="00F71F7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86AB5" w:rsidRPr="00067673" w:rsidRDefault="00C86AB5" w:rsidP="00067673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67673">
        <w:rPr>
          <w:rFonts w:ascii="Times New Roman" w:hAnsi="Times New Roman" w:cs="Times New Roman"/>
          <w:sz w:val="28"/>
          <w:lang w:val="uk-UA"/>
        </w:rPr>
        <w:t>Опрацюйте текст підручника та заповніть порівняльну таблицю «Соціально-економічний та політичний розвиток колоній».</w:t>
      </w:r>
    </w:p>
    <w:tbl>
      <w:tblPr>
        <w:tblStyle w:val="a5"/>
        <w:tblW w:w="10545" w:type="dxa"/>
        <w:tblInd w:w="-176" w:type="dxa"/>
        <w:tblLook w:val="04A0"/>
      </w:tblPr>
      <w:tblGrid>
        <w:gridCol w:w="3634"/>
        <w:gridCol w:w="3305"/>
        <w:gridCol w:w="3606"/>
      </w:tblGrid>
      <w:tr w:rsidR="00C86AB5" w:rsidRPr="00D13ACE" w:rsidTr="00F17BE7">
        <w:trPr>
          <w:trHeight w:val="262"/>
        </w:trPr>
        <w:tc>
          <w:tcPr>
            <w:tcW w:w="36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6AB5" w:rsidRPr="00C5162F" w:rsidRDefault="00C86AB5" w:rsidP="00F71F7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5162F">
              <w:rPr>
                <w:rFonts w:ascii="Times New Roman" w:hAnsi="Times New Roman" w:cs="Times New Roman"/>
                <w:b/>
                <w:sz w:val="28"/>
                <w:lang w:val="uk-UA"/>
              </w:rPr>
              <w:t>Критерії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6AB5" w:rsidRPr="00C5162F" w:rsidRDefault="00C86AB5" w:rsidP="00F71F7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5162F">
              <w:rPr>
                <w:rFonts w:ascii="Times New Roman" w:hAnsi="Times New Roman" w:cs="Times New Roman"/>
                <w:b/>
                <w:sz w:val="28"/>
                <w:lang w:val="uk-UA"/>
              </w:rPr>
              <w:t>Південні колонії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6AB5" w:rsidRPr="00C5162F" w:rsidRDefault="00C86AB5" w:rsidP="00F71F7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5162F">
              <w:rPr>
                <w:rFonts w:ascii="Times New Roman" w:hAnsi="Times New Roman" w:cs="Times New Roman"/>
                <w:b/>
                <w:sz w:val="28"/>
                <w:lang w:val="uk-UA"/>
              </w:rPr>
              <w:t>Північні колонії</w:t>
            </w:r>
          </w:p>
        </w:tc>
      </w:tr>
      <w:tr w:rsidR="00C86AB5" w:rsidTr="00F17BE7">
        <w:trPr>
          <w:trHeight w:val="524"/>
        </w:trPr>
        <w:tc>
          <w:tcPr>
            <w:tcW w:w="3634" w:type="dxa"/>
            <w:tcBorders>
              <w:top w:val="single" w:sz="4" w:space="0" w:color="auto"/>
            </w:tcBorders>
          </w:tcPr>
          <w:p w:rsidR="00C86AB5" w:rsidRDefault="00C86AB5" w:rsidP="00F71F7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Ставлення до місцевого населення (індіанців)</w:t>
            </w:r>
          </w:p>
        </w:tc>
        <w:tc>
          <w:tcPr>
            <w:tcW w:w="3305" w:type="dxa"/>
            <w:tcBorders>
              <w:top w:val="single" w:sz="4" w:space="0" w:color="auto"/>
            </w:tcBorders>
          </w:tcPr>
          <w:p w:rsidR="00C86AB5" w:rsidRDefault="00C86AB5" w:rsidP="00F71F7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</w:tcPr>
          <w:p w:rsidR="00C86AB5" w:rsidRDefault="00C86AB5" w:rsidP="00F71F7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86AB5" w:rsidTr="00F17BE7">
        <w:trPr>
          <w:trHeight w:val="274"/>
        </w:trPr>
        <w:tc>
          <w:tcPr>
            <w:tcW w:w="3634" w:type="dxa"/>
          </w:tcPr>
          <w:p w:rsidR="00C86AB5" w:rsidRDefault="00C86AB5" w:rsidP="00F71F7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Економіка</w:t>
            </w:r>
          </w:p>
        </w:tc>
        <w:tc>
          <w:tcPr>
            <w:tcW w:w="3305" w:type="dxa"/>
          </w:tcPr>
          <w:p w:rsidR="00C86AB5" w:rsidRDefault="00C86AB5" w:rsidP="00F71F7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06" w:type="dxa"/>
          </w:tcPr>
          <w:p w:rsidR="00C86AB5" w:rsidRDefault="00C86AB5" w:rsidP="00F71F7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067673" w:rsidRDefault="000676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673">
        <w:rPr>
          <w:rFonts w:ascii="Times New Roman" w:hAnsi="Times New Roman" w:cs="Times New Roman"/>
          <w:b/>
          <w:sz w:val="28"/>
          <w:szCs w:val="28"/>
          <w:lang w:val="uk-UA"/>
        </w:rPr>
        <w:t>2. Конфлікт з метрополіями.</w:t>
      </w:r>
    </w:p>
    <w:p w:rsidR="00F17BE7" w:rsidRDefault="00495862" w:rsidP="00CC3F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Прочитай те текст підручника. Опрацюйте документ . Дайте відповіді на питання.</w:t>
      </w:r>
    </w:p>
    <w:p w:rsidR="00067673" w:rsidRPr="00067673" w:rsidRDefault="00067673" w:rsidP="00F17B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76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Документи</w:t>
      </w:r>
      <w:proofErr w:type="spellEnd"/>
      <w:r w:rsidRPr="000676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067673" w:rsidRPr="00067673" w:rsidRDefault="00067673" w:rsidP="0006767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proofErr w:type="gramStart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gramEnd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листа губернатора Массачусетсу Ф. Бернарда </w:t>
      </w:r>
      <w:proofErr w:type="spellStart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військовому</w:t>
      </w:r>
      <w:proofErr w:type="spellEnd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міністрові</w:t>
      </w:r>
      <w:proofErr w:type="spellEnd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лорду </w:t>
      </w:r>
      <w:proofErr w:type="spellStart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Баррінгтону</w:t>
      </w:r>
      <w:proofErr w:type="spellEnd"/>
    </w:p>
    <w:p w:rsidR="00067673" w:rsidRPr="00067673" w:rsidRDefault="00067673" w:rsidP="0006767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“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Слід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було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б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передбачити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що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такий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захід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парламентське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оподаткування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викличе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велике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занепокоєння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енергійну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опозицію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багатьох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районах Америки...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Американці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заявляли про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своє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небажання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коритися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(гербовому) акту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ще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до того, як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схвалив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парламент;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було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очевидно,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що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проведення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його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proofErr w:type="gram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життя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колоніальні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уряди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повинні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максимально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зосередити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владу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своїх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руках. А </w:t>
      </w:r>
      <w:proofErr w:type="gram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вони</w:t>
      </w:r>
      <w:proofErr w:type="gram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той час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були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навдивовижу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слабкими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немічними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...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варто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було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такий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вдаватися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заходів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кшталт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введення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внутрішніх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податків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</w:t>
      </w:r>
      <w:proofErr w:type="gram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Америці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основі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рішення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парламенту?!”</w:t>
      </w:r>
    </w:p>
    <w:p w:rsidR="00067673" w:rsidRPr="00067673" w:rsidRDefault="00067673" w:rsidP="004958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6767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Поміркуйте</w:t>
      </w:r>
      <w:proofErr w:type="spellEnd"/>
      <w:r w:rsidRPr="0006767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:</w:t>
      </w:r>
    </w:p>
    <w:p w:rsidR="00067673" w:rsidRPr="00067673" w:rsidRDefault="00067673" w:rsidP="004958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6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1. </w:t>
      </w:r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Чим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пояснює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губернатор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неуспіх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уведенням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гербового</w:t>
      </w:r>
      <w:proofErr w:type="gram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збору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67673" w:rsidRPr="00067673" w:rsidRDefault="00067673" w:rsidP="004958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6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</w:t>
      </w:r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Чому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американці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виступали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введення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податків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67673" w:rsidRPr="00067673" w:rsidRDefault="00067673" w:rsidP="00CC3F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proofErr w:type="spellStart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Звернення</w:t>
      </w:r>
      <w:proofErr w:type="spellEnd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законодавчих</w:t>
      </w:r>
      <w:proofErr w:type="spellEnd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зборі</w:t>
      </w:r>
      <w:proofErr w:type="gramStart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Массачусетсу до </w:t>
      </w:r>
      <w:proofErr w:type="spellStart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Довгого</w:t>
      </w:r>
      <w:proofErr w:type="spellEnd"/>
      <w:r w:rsidRPr="0006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парламенту</w:t>
      </w:r>
    </w:p>
    <w:p w:rsidR="00067673" w:rsidRPr="00067673" w:rsidRDefault="00067673" w:rsidP="0006767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“...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Накази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що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надсилаються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Англ</w:t>
      </w:r>
      <w:proofErr w:type="gram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ії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суперечать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нашим правам,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забезпеченим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хартією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так само, як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нашому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добробуту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Надано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нашим батькам свободу,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якою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користувалися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незважаючи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ворожнечу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прелатів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(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представників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папи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римського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proofErr w:type="gram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— </w:t>
      </w:r>
      <w:r w:rsidRPr="0006767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Авт.</w:t>
      </w:r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  <w:r w:rsidRPr="0006767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та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інших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могутніх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ворогів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тепер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нам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втрачати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її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коли сама </w:t>
      </w:r>
      <w:proofErr w:type="spellStart"/>
      <w:proofErr w:type="gram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Англ</w:t>
      </w:r>
      <w:proofErr w:type="gram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ія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відвоювала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собі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свободу?! Ми пережили всю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небезпеку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морі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а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тепер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нам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гинути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гавані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?!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Ваші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</w:t>
      </w:r>
      <w:proofErr w:type="gram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ішення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хоч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як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усіх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нас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переважали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мудрістю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бідних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вирослих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дикості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мужиків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неможливо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застосувати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непридатні</w:t>
      </w:r>
      <w:proofErr w:type="spellEnd"/>
      <w:r w:rsidRPr="000676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тут”.</w:t>
      </w:r>
    </w:p>
    <w:p w:rsidR="00067673" w:rsidRPr="00067673" w:rsidRDefault="00067673" w:rsidP="004958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676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Поміркуйте</w:t>
      </w:r>
      <w:proofErr w:type="spellEnd"/>
      <w:r w:rsidRPr="000676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067673" w:rsidRPr="00067673" w:rsidRDefault="00067673" w:rsidP="004958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6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1. </w:t>
      </w:r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ідчить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цей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документ?</w:t>
      </w:r>
    </w:p>
    <w:p w:rsidR="00067673" w:rsidRPr="00067673" w:rsidRDefault="00067673" w:rsidP="004958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6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</w:t>
      </w:r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вимоги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колоні</w:t>
      </w:r>
      <w:proofErr w:type="gram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67673" w:rsidRDefault="00067673" w:rsidP="004958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76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3.</w:t>
      </w:r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свободи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мали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увазі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укладачі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звернення</w:t>
      </w:r>
      <w:proofErr w:type="spellEnd"/>
      <w:r w:rsidRPr="00067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93294" w:rsidRDefault="00E93294" w:rsidP="00495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з'ясу</w:t>
      </w:r>
      <w:r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 w:rsidR="00495862" w:rsidRPr="0049586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="00495862" w:rsidRPr="004958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Англії</w:t>
      </w:r>
      <w:proofErr w:type="spellEnd"/>
      <w:r w:rsidR="00495862" w:rsidRPr="0049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бул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сприйнята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495862" w:rsidRPr="00495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294" w:rsidRDefault="00E93294" w:rsidP="00E932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E93294">
        <w:rPr>
          <w:rFonts w:ascii="Times New Roman" w:hAnsi="Times New Roman" w:cs="Times New Roman"/>
          <w:sz w:val="28"/>
          <w:szCs w:val="28"/>
          <w:lang w:val="uk-UA"/>
        </w:rPr>
        <w:t xml:space="preserve">Що за подія мала назву </w:t>
      </w:r>
      <w:r w:rsidRPr="00E932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3294">
        <w:rPr>
          <w:rFonts w:ascii="Times New Roman" w:hAnsi="Times New Roman" w:cs="Times New Roman"/>
          <w:sz w:val="28"/>
          <w:szCs w:val="28"/>
        </w:rPr>
        <w:t>Бостонське</w:t>
      </w:r>
      <w:proofErr w:type="spellEnd"/>
      <w:r w:rsidRPr="00E93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294">
        <w:rPr>
          <w:rFonts w:ascii="Times New Roman" w:hAnsi="Times New Roman" w:cs="Times New Roman"/>
          <w:sz w:val="28"/>
          <w:szCs w:val="28"/>
        </w:rPr>
        <w:t>чаювання</w:t>
      </w:r>
      <w:proofErr w:type="spellEnd"/>
      <w:r w:rsidRPr="00E93294">
        <w:rPr>
          <w:rFonts w:ascii="Times New Roman" w:hAnsi="Times New Roman" w:cs="Times New Roman"/>
          <w:sz w:val="28"/>
          <w:szCs w:val="28"/>
        </w:rPr>
        <w:t>».</w:t>
      </w:r>
    </w:p>
    <w:p w:rsidR="00E93294" w:rsidRDefault="00495862" w:rsidP="004958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5862">
        <w:rPr>
          <w:rFonts w:ascii="Times New Roman" w:hAnsi="Times New Roman" w:cs="Times New Roman"/>
          <w:sz w:val="28"/>
          <w:szCs w:val="28"/>
        </w:rPr>
        <w:t xml:space="preserve">- </w:t>
      </w:r>
      <w:r w:rsidR="00E93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586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9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862">
        <w:rPr>
          <w:rFonts w:ascii="Times New Roman" w:hAnsi="Times New Roman" w:cs="Times New Roman"/>
          <w:sz w:val="28"/>
          <w:szCs w:val="28"/>
        </w:rPr>
        <w:t>з</w:t>
      </w:r>
      <w:r w:rsidR="00E93294">
        <w:rPr>
          <w:rFonts w:ascii="Times New Roman" w:hAnsi="Times New Roman" w:cs="Times New Roman"/>
          <w:sz w:val="28"/>
          <w:szCs w:val="28"/>
        </w:rPr>
        <w:t>ображений</w:t>
      </w:r>
      <w:proofErr w:type="spellEnd"/>
      <w:r w:rsidR="00E93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2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93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294">
        <w:rPr>
          <w:rFonts w:ascii="Times New Roman" w:hAnsi="Times New Roman" w:cs="Times New Roman"/>
          <w:sz w:val="28"/>
          <w:szCs w:val="28"/>
        </w:rPr>
        <w:t>картині</w:t>
      </w:r>
      <w:proofErr w:type="spellEnd"/>
      <w:r w:rsidR="00E932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93294" w:rsidRDefault="00E93294" w:rsidP="00495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95862" w:rsidRPr="0049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95862" w:rsidRPr="0049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рої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кого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95862" w:rsidRDefault="00E93294" w:rsidP="00495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862" w:rsidRPr="00495862">
        <w:rPr>
          <w:rFonts w:ascii="Times New Roman" w:hAnsi="Times New Roman" w:cs="Times New Roman"/>
          <w:sz w:val="28"/>
          <w:szCs w:val="28"/>
        </w:rPr>
        <w:t xml:space="preserve">момент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="00495862" w:rsidRPr="0049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862" w:rsidRPr="00495862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495862" w:rsidRPr="0049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862" w:rsidRPr="00495862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="00495862" w:rsidRPr="0049586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95862" w:rsidRDefault="00E93294" w:rsidP="00495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10175" cy="2798644"/>
            <wp:effectExtent l="19050" t="0" r="9525" b="0"/>
            <wp:docPr id="1" name="Рисунок 1" descr="Бостонське чаювання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стонське чаювання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62" cy="280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94" w:rsidRPr="00665811" w:rsidRDefault="00E93294" w:rsidP="004958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5811">
        <w:rPr>
          <w:rFonts w:ascii="Times New Roman" w:hAnsi="Times New Roman" w:cs="Times New Roman"/>
          <w:b/>
          <w:sz w:val="28"/>
          <w:szCs w:val="28"/>
          <w:lang w:val="uk-UA"/>
        </w:rPr>
        <w:t>3. Початок війни і проголошення незалежності.</w:t>
      </w:r>
    </w:p>
    <w:p w:rsidR="00665811" w:rsidRDefault="00665811" w:rsidP="004958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58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Прочитати текст підручника.</w:t>
      </w:r>
    </w:p>
    <w:p w:rsidR="00665811" w:rsidRPr="00665811" w:rsidRDefault="00665811" w:rsidP="004958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5811">
        <w:rPr>
          <w:rFonts w:ascii="Times New Roman" w:hAnsi="Times New Roman" w:cs="Times New Roman"/>
          <w:sz w:val="28"/>
          <w:szCs w:val="28"/>
          <w:lang w:val="uk-UA"/>
        </w:rPr>
        <w:t xml:space="preserve"> Розгляньте карту. Виконайте завдання в контурній карті.</w:t>
      </w:r>
    </w:p>
    <w:p w:rsidR="00495862" w:rsidRDefault="00CC3FE9" w:rsidP="00495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43524" cy="2886075"/>
            <wp:effectExtent l="19050" t="0" r="0" b="0"/>
            <wp:docPr id="4" name="Рисунок 4" descr="Англійські колонії в Північній Америці. Війна за незалежніс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глійські колонії в Північній Америці. Війна за незалежність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4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811">
        <w:rPr>
          <w:rFonts w:ascii="Times New Roman" w:hAnsi="Times New Roman" w:cs="Times New Roman"/>
          <w:sz w:val="28"/>
          <w:szCs w:val="28"/>
          <w:lang w:val="uk-UA"/>
        </w:rPr>
        <w:t>Позначте в контурній карті Англійські колонії в Північній Америці на середину Х</w:t>
      </w:r>
      <w:r w:rsidR="006658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5811">
        <w:rPr>
          <w:rFonts w:ascii="Times New Roman" w:hAnsi="Times New Roman" w:cs="Times New Roman"/>
          <w:sz w:val="28"/>
          <w:szCs w:val="28"/>
          <w:lang w:val="uk-UA"/>
        </w:rPr>
        <w:t xml:space="preserve">ІІІ ст. </w:t>
      </w:r>
    </w:p>
    <w:p w:rsidR="00665811" w:rsidRPr="00665811" w:rsidRDefault="00665811" w:rsidP="0066581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5811">
        <w:rPr>
          <w:rFonts w:ascii="Times New Roman" w:hAnsi="Times New Roman" w:cs="Times New Roman"/>
          <w:sz w:val="28"/>
          <w:szCs w:val="28"/>
          <w:lang w:val="uk-UA"/>
        </w:rPr>
        <w:t>Кордони що заборонялося колоністам займати за королівським указом.</w:t>
      </w:r>
    </w:p>
    <w:p w:rsidR="00665811" w:rsidRPr="00665811" w:rsidRDefault="00665811" w:rsidP="0066581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5811">
        <w:rPr>
          <w:rFonts w:ascii="Times New Roman" w:hAnsi="Times New Roman" w:cs="Times New Roman"/>
          <w:sz w:val="28"/>
          <w:szCs w:val="28"/>
          <w:lang w:val="uk-UA"/>
        </w:rPr>
        <w:t>Позначте місця і роки найважливіших битв.</w:t>
      </w:r>
    </w:p>
    <w:p w:rsidR="00665811" w:rsidRPr="00665811" w:rsidRDefault="00665811" w:rsidP="0066581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5811">
        <w:rPr>
          <w:rFonts w:ascii="Times New Roman" w:hAnsi="Times New Roman" w:cs="Times New Roman"/>
          <w:sz w:val="28"/>
          <w:szCs w:val="28"/>
          <w:lang w:val="uk-UA"/>
        </w:rPr>
        <w:t>Місце капітуляції головних сил англійської армії в 1781р.</w:t>
      </w:r>
    </w:p>
    <w:p w:rsidR="00665811" w:rsidRPr="00665811" w:rsidRDefault="00665811" w:rsidP="0066581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5811">
        <w:rPr>
          <w:rFonts w:ascii="Times New Roman" w:hAnsi="Times New Roman" w:cs="Times New Roman"/>
          <w:sz w:val="28"/>
          <w:szCs w:val="28"/>
          <w:lang w:val="uk-UA"/>
        </w:rPr>
        <w:t>Кордони Сполучених Штатів Америки за Версальським миром 1783р.</w:t>
      </w:r>
    </w:p>
    <w:p w:rsidR="00495862" w:rsidRPr="00665811" w:rsidRDefault="00CC3FE9" w:rsidP="00495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466975" cy="2797128"/>
            <wp:effectExtent l="19050" t="0" r="9525" b="0"/>
            <wp:docPr id="7" name="Рисунок 7" descr="https://history.vn.ua/pidruchniki/sorochinska-2016-world-history-8-class/sorochinska-2016-world-history-8-class.files/image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ory.vn.ua/pidruchniki/sorochinska-2016-world-history-8-class/sorochinska-2016-world-history-8-class.files/image4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9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11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Джордж Вашингтон</w:t>
      </w:r>
    </w:p>
    <w:p w:rsidR="00495862" w:rsidRDefault="00CC3FE9" w:rsidP="00495862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Джордж Вашингтон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був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багатим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вірджинським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плантатором,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який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раніше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неодноразова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брав участь у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воєнних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діях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проти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індіанці</w:t>
      </w:r>
      <w:proofErr w:type="gram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</w:t>
      </w:r>
      <w:proofErr w:type="spellEnd"/>
      <w:proofErr w:type="gram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французів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та зажив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слави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полководця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. В очах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американців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</w:t>
      </w:r>
      <w:proofErr w:type="gram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ін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був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уособленням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постаті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яка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зможе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вести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тяжку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та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безкомпромісну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боротьбу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за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незалежність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батьківщини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. Про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це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св</w:t>
      </w:r>
      <w:proofErr w:type="gram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ідчив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навіть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його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зовнішній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вигляд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: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обличчя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різкими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рішучими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рисами,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могутня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статура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впевненість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у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власних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силах.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Вирішальну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роль у </w:t>
      </w:r>
      <w:proofErr w:type="spell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призначенні</w:t>
      </w:r>
      <w:proofErr w:type="spell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Вашингтона </w:t>
      </w:r>
      <w:proofErr w:type="gramStart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на</w:t>
      </w:r>
      <w:proofErr w:type="gramEnd"/>
      <w:r w:rsidRPr="0066581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gram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посаду</w:t>
      </w:r>
      <w:proofErr w:type="gram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головнокомандувача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відіграло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й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те,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що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він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був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заможною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lastRenderedPageBreak/>
        <w:t>людиною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а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більшість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американців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вважала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що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тільки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заможна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людина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може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бути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справді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незалежною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у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своїх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поглядах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діях</w:t>
      </w:r>
      <w:proofErr w:type="spellEnd"/>
      <w:r w:rsidRPr="00DB69C8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.</w:t>
      </w:r>
    </w:p>
    <w:p w:rsidR="00CC3FE9" w:rsidRDefault="00CC3FE9" w:rsidP="00495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3261997"/>
            <wp:effectExtent l="19050" t="0" r="3175" b="0"/>
            <wp:docPr id="10" name="Рисунок 10" descr="https://history.vn.ua/pidruchniki/sorochinska-2016-world-history-8-class/sorochinska-2016-world-history-8-class.files/image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story.vn.ua/pidruchniki/sorochinska-2016-world-history-8-class/sorochinska-2016-world-history-8-class.files/image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E9" w:rsidRPr="00DB69C8" w:rsidRDefault="00CC3FE9" w:rsidP="004958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Дж.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Трамбал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.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Франклін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Шерман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Адамс,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Джефферсон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та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Лівінгстон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презентують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конгресові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проект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Декларації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незалежності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США, 28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червня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1776 року</w:t>
      </w:r>
    </w:p>
    <w:p w:rsidR="00495862" w:rsidRPr="00DB69C8" w:rsidRDefault="00CC3FE9" w:rsidP="00495862">
      <w:pPr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Декларація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— документ,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офіційна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заява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де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проголошуються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основні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принципи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зовнішньої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та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внутрішньої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політики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держави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чи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програмні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положення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партій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та </w:t>
      </w:r>
      <w:proofErr w:type="spellStart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організацій</w:t>
      </w:r>
      <w:proofErr w:type="spellEnd"/>
      <w:r w:rsidRPr="00DB69C8">
        <w:rPr>
          <w:rStyle w:val="a9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.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B69C8">
        <w:rPr>
          <w:rStyle w:val="a9"/>
          <w:color w:val="292B2C"/>
          <w:sz w:val="28"/>
          <w:szCs w:val="28"/>
        </w:rPr>
        <w:t xml:space="preserve">Робота </w:t>
      </w:r>
      <w:proofErr w:type="spellStart"/>
      <w:r w:rsidRPr="00DB69C8">
        <w:rPr>
          <w:rStyle w:val="a9"/>
          <w:color w:val="292B2C"/>
          <w:sz w:val="28"/>
          <w:szCs w:val="28"/>
        </w:rPr>
        <w:t>з</w:t>
      </w:r>
      <w:proofErr w:type="spellEnd"/>
      <w:r w:rsidRPr="00DB69C8">
        <w:rPr>
          <w:rStyle w:val="a9"/>
          <w:color w:val="292B2C"/>
          <w:sz w:val="28"/>
          <w:szCs w:val="28"/>
        </w:rPr>
        <w:t xml:space="preserve"> </w:t>
      </w:r>
      <w:proofErr w:type="spellStart"/>
      <w:r w:rsidRPr="00DB69C8">
        <w:rPr>
          <w:rStyle w:val="a9"/>
          <w:color w:val="292B2C"/>
          <w:sz w:val="28"/>
          <w:szCs w:val="28"/>
        </w:rPr>
        <w:t>історичними</w:t>
      </w:r>
      <w:proofErr w:type="spellEnd"/>
      <w:r w:rsidRPr="00DB69C8">
        <w:rPr>
          <w:rStyle w:val="a9"/>
          <w:color w:val="292B2C"/>
          <w:sz w:val="28"/>
          <w:szCs w:val="28"/>
        </w:rPr>
        <w:t xml:space="preserve"> </w:t>
      </w:r>
      <w:proofErr w:type="spellStart"/>
      <w:r w:rsidRPr="00DB69C8">
        <w:rPr>
          <w:rStyle w:val="a9"/>
          <w:color w:val="292B2C"/>
          <w:sz w:val="28"/>
          <w:szCs w:val="28"/>
        </w:rPr>
        <w:t>джерелами</w:t>
      </w:r>
      <w:proofErr w:type="spellEnd"/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proofErr w:type="spellStart"/>
      <w:r w:rsidRPr="00DB69C8">
        <w:rPr>
          <w:rStyle w:val="a9"/>
          <w:color w:val="292B2C"/>
          <w:sz w:val="28"/>
          <w:szCs w:val="28"/>
        </w:rPr>
        <w:t>Витяг</w:t>
      </w:r>
      <w:proofErr w:type="spellEnd"/>
      <w:r w:rsidRPr="00DB69C8">
        <w:rPr>
          <w:rStyle w:val="a9"/>
          <w:color w:val="292B2C"/>
          <w:sz w:val="28"/>
          <w:szCs w:val="28"/>
        </w:rPr>
        <w:t xml:space="preserve"> </w:t>
      </w:r>
      <w:proofErr w:type="spellStart"/>
      <w:r w:rsidRPr="00DB69C8">
        <w:rPr>
          <w:rStyle w:val="a9"/>
          <w:color w:val="292B2C"/>
          <w:sz w:val="28"/>
          <w:szCs w:val="28"/>
        </w:rPr>
        <w:t>із</w:t>
      </w:r>
      <w:proofErr w:type="spellEnd"/>
      <w:r w:rsidRPr="00DB69C8">
        <w:rPr>
          <w:rStyle w:val="a9"/>
          <w:color w:val="292B2C"/>
          <w:sz w:val="28"/>
          <w:szCs w:val="28"/>
        </w:rPr>
        <w:t xml:space="preserve"> </w:t>
      </w:r>
      <w:proofErr w:type="spellStart"/>
      <w:r w:rsidRPr="00DB69C8">
        <w:rPr>
          <w:rStyle w:val="a9"/>
          <w:color w:val="292B2C"/>
          <w:sz w:val="28"/>
          <w:szCs w:val="28"/>
        </w:rPr>
        <w:t>Декларації</w:t>
      </w:r>
      <w:proofErr w:type="spellEnd"/>
      <w:r w:rsidRPr="00DB69C8">
        <w:rPr>
          <w:rStyle w:val="a9"/>
          <w:color w:val="292B2C"/>
          <w:sz w:val="28"/>
          <w:szCs w:val="28"/>
        </w:rPr>
        <w:t xml:space="preserve"> </w:t>
      </w:r>
      <w:proofErr w:type="spellStart"/>
      <w:r w:rsidRPr="00DB69C8">
        <w:rPr>
          <w:rStyle w:val="a9"/>
          <w:color w:val="292B2C"/>
          <w:sz w:val="28"/>
          <w:szCs w:val="28"/>
        </w:rPr>
        <w:t>незалежності</w:t>
      </w:r>
      <w:proofErr w:type="spellEnd"/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B69C8">
        <w:rPr>
          <w:color w:val="292B2C"/>
          <w:sz w:val="28"/>
          <w:szCs w:val="28"/>
        </w:rPr>
        <w:t xml:space="preserve">«Коли </w:t>
      </w:r>
      <w:proofErr w:type="spellStart"/>
      <w:r w:rsidRPr="00DB69C8">
        <w:rPr>
          <w:color w:val="292B2C"/>
          <w:sz w:val="28"/>
          <w:szCs w:val="28"/>
        </w:rPr>
        <w:t>перебіг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подій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примушує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якийсь</w:t>
      </w:r>
      <w:proofErr w:type="spellEnd"/>
      <w:r w:rsidRPr="00DB69C8">
        <w:rPr>
          <w:color w:val="292B2C"/>
          <w:sz w:val="28"/>
          <w:szCs w:val="28"/>
        </w:rPr>
        <w:t xml:space="preserve"> народ </w:t>
      </w:r>
      <w:proofErr w:type="spellStart"/>
      <w:r w:rsidRPr="00DB69C8">
        <w:rPr>
          <w:color w:val="292B2C"/>
          <w:sz w:val="28"/>
          <w:szCs w:val="28"/>
        </w:rPr>
        <w:t>розірвати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політичний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зв’язок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його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іншим</w:t>
      </w:r>
      <w:proofErr w:type="spellEnd"/>
      <w:r w:rsidRPr="00DB69C8">
        <w:rPr>
          <w:color w:val="292B2C"/>
          <w:sz w:val="28"/>
          <w:szCs w:val="28"/>
        </w:rPr>
        <w:t xml:space="preserve"> народом </w:t>
      </w:r>
      <w:proofErr w:type="spellStart"/>
      <w:r w:rsidRPr="00DB69C8">
        <w:rPr>
          <w:color w:val="292B2C"/>
          <w:sz w:val="28"/>
          <w:szCs w:val="28"/>
        </w:rPr>
        <w:t>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DB69C8">
        <w:rPr>
          <w:color w:val="292B2C"/>
          <w:sz w:val="28"/>
          <w:szCs w:val="28"/>
        </w:rPr>
        <w:t>пос</w:t>
      </w:r>
      <w:proofErr w:type="gramEnd"/>
      <w:r w:rsidRPr="00DB69C8">
        <w:rPr>
          <w:color w:val="292B2C"/>
          <w:sz w:val="28"/>
          <w:szCs w:val="28"/>
        </w:rPr>
        <w:t>істи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нарівні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рештою</w:t>
      </w:r>
      <w:proofErr w:type="spellEnd"/>
      <w:r w:rsidRPr="00DB69C8">
        <w:rPr>
          <w:color w:val="292B2C"/>
          <w:sz w:val="28"/>
          <w:szCs w:val="28"/>
        </w:rPr>
        <w:t xml:space="preserve"> держав </w:t>
      </w:r>
      <w:proofErr w:type="spellStart"/>
      <w:r w:rsidRPr="00DB69C8">
        <w:rPr>
          <w:color w:val="292B2C"/>
          <w:sz w:val="28"/>
          <w:szCs w:val="28"/>
        </w:rPr>
        <w:t>незалежне</w:t>
      </w:r>
      <w:proofErr w:type="spellEnd"/>
      <w:r w:rsidRPr="00DB69C8">
        <w:rPr>
          <w:color w:val="292B2C"/>
          <w:sz w:val="28"/>
          <w:szCs w:val="28"/>
        </w:rPr>
        <w:t xml:space="preserve"> становище.., то </w:t>
      </w:r>
      <w:proofErr w:type="spellStart"/>
      <w:r w:rsidRPr="00DB69C8">
        <w:rPr>
          <w:color w:val="292B2C"/>
          <w:sz w:val="28"/>
          <w:szCs w:val="28"/>
        </w:rPr>
        <w:t>належна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увага</w:t>
      </w:r>
      <w:proofErr w:type="spellEnd"/>
      <w:r w:rsidRPr="00DB69C8">
        <w:rPr>
          <w:color w:val="292B2C"/>
          <w:sz w:val="28"/>
          <w:szCs w:val="28"/>
        </w:rPr>
        <w:t xml:space="preserve"> до думки </w:t>
      </w:r>
      <w:proofErr w:type="spellStart"/>
      <w:r w:rsidRPr="00DB69C8">
        <w:rPr>
          <w:color w:val="292B2C"/>
          <w:sz w:val="28"/>
          <w:szCs w:val="28"/>
        </w:rPr>
        <w:t>людства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зобов’язує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його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викласти</w:t>
      </w:r>
      <w:proofErr w:type="spellEnd"/>
      <w:r w:rsidRPr="00DB69C8">
        <w:rPr>
          <w:color w:val="292B2C"/>
          <w:sz w:val="28"/>
          <w:szCs w:val="28"/>
        </w:rPr>
        <w:t xml:space="preserve"> причини, </w:t>
      </w:r>
      <w:proofErr w:type="spellStart"/>
      <w:r w:rsidRPr="00DB69C8">
        <w:rPr>
          <w:color w:val="292B2C"/>
          <w:sz w:val="28"/>
          <w:szCs w:val="28"/>
        </w:rPr>
        <w:t>що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спонукають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його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відокремитися</w:t>
      </w:r>
      <w:proofErr w:type="spellEnd"/>
      <w:r w:rsidRPr="00DB69C8">
        <w:rPr>
          <w:color w:val="292B2C"/>
          <w:sz w:val="28"/>
          <w:szCs w:val="28"/>
        </w:rPr>
        <w:t>.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B69C8">
        <w:rPr>
          <w:color w:val="292B2C"/>
          <w:sz w:val="28"/>
          <w:szCs w:val="28"/>
        </w:rPr>
        <w:t xml:space="preserve">Ми </w:t>
      </w:r>
      <w:proofErr w:type="spellStart"/>
      <w:r w:rsidRPr="00DB69C8">
        <w:rPr>
          <w:color w:val="292B2C"/>
          <w:sz w:val="28"/>
          <w:szCs w:val="28"/>
        </w:rPr>
        <w:t>вважаємо</w:t>
      </w:r>
      <w:proofErr w:type="spellEnd"/>
      <w:r w:rsidRPr="00DB69C8">
        <w:rPr>
          <w:color w:val="292B2C"/>
          <w:sz w:val="28"/>
          <w:szCs w:val="28"/>
        </w:rPr>
        <w:t xml:space="preserve"> за </w:t>
      </w:r>
      <w:proofErr w:type="spellStart"/>
      <w:r w:rsidRPr="00DB69C8">
        <w:rPr>
          <w:color w:val="292B2C"/>
          <w:sz w:val="28"/>
          <w:szCs w:val="28"/>
        </w:rPr>
        <w:t>очевидні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такі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істини</w:t>
      </w:r>
      <w:proofErr w:type="spellEnd"/>
      <w:r w:rsidRPr="00DB69C8">
        <w:rPr>
          <w:color w:val="292B2C"/>
          <w:sz w:val="28"/>
          <w:szCs w:val="28"/>
        </w:rPr>
        <w:t xml:space="preserve">: </w:t>
      </w:r>
      <w:proofErr w:type="spellStart"/>
      <w:proofErr w:type="gramStart"/>
      <w:r w:rsidRPr="00DB69C8">
        <w:rPr>
          <w:color w:val="292B2C"/>
          <w:sz w:val="28"/>
          <w:szCs w:val="28"/>
        </w:rPr>
        <w:t>вс</w:t>
      </w:r>
      <w:proofErr w:type="gramEnd"/>
      <w:r w:rsidRPr="00DB69C8">
        <w:rPr>
          <w:color w:val="292B2C"/>
          <w:sz w:val="28"/>
          <w:szCs w:val="28"/>
        </w:rPr>
        <w:t>іх</w:t>
      </w:r>
      <w:proofErr w:type="spellEnd"/>
      <w:r w:rsidRPr="00DB69C8">
        <w:rPr>
          <w:color w:val="292B2C"/>
          <w:sz w:val="28"/>
          <w:szCs w:val="28"/>
        </w:rPr>
        <w:t xml:space="preserve"> людей створено </w:t>
      </w:r>
      <w:proofErr w:type="spellStart"/>
      <w:r w:rsidRPr="00DB69C8">
        <w:rPr>
          <w:color w:val="292B2C"/>
          <w:sz w:val="28"/>
          <w:szCs w:val="28"/>
        </w:rPr>
        <w:t>рівними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всі</w:t>
      </w:r>
      <w:proofErr w:type="spellEnd"/>
      <w:r w:rsidRPr="00DB69C8">
        <w:rPr>
          <w:color w:val="292B2C"/>
          <w:sz w:val="28"/>
          <w:szCs w:val="28"/>
        </w:rPr>
        <w:t xml:space="preserve"> вони </w:t>
      </w:r>
      <w:proofErr w:type="spellStart"/>
      <w:r w:rsidRPr="00DB69C8">
        <w:rPr>
          <w:color w:val="292B2C"/>
          <w:sz w:val="28"/>
          <w:szCs w:val="28"/>
        </w:rPr>
        <w:t>наділені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від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Творця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деякими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невід</w:t>
      </w:r>
      <w:proofErr w:type="spellEnd"/>
      <w:r w:rsidRPr="00DB69C8">
        <w:rPr>
          <w:color w:val="292B2C"/>
          <w:sz w:val="28"/>
          <w:szCs w:val="28"/>
        </w:rPr>
        <w:t xml:space="preserve"> ’</w:t>
      </w:r>
      <w:proofErr w:type="spellStart"/>
      <w:r w:rsidRPr="00DB69C8">
        <w:rPr>
          <w:color w:val="292B2C"/>
          <w:sz w:val="28"/>
          <w:szCs w:val="28"/>
        </w:rPr>
        <w:t>ємними</w:t>
      </w:r>
      <w:proofErr w:type="spellEnd"/>
      <w:r w:rsidRPr="00DB69C8">
        <w:rPr>
          <w:color w:val="292B2C"/>
          <w:sz w:val="28"/>
          <w:szCs w:val="28"/>
        </w:rPr>
        <w:t xml:space="preserve"> правами, до </w:t>
      </w:r>
      <w:proofErr w:type="spellStart"/>
      <w:r w:rsidRPr="00DB69C8">
        <w:rPr>
          <w:color w:val="292B2C"/>
          <w:sz w:val="28"/>
          <w:szCs w:val="28"/>
        </w:rPr>
        <w:t>яких</w:t>
      </w:r>
      <w:proofErr w:type="spellEnd"/>
      <w:r w:rsidRPr="00DB69C8">
        <w:rPr>
          <w:color w:val="292B2C"/>
          <w:sz w:val="28"/>
          <w:szCs w:val="28"/>
        </w:rPr>
        <w:t xml:space="preserve"> належать </w:t>
      </w:r>
      <w:proofErr w:type="spellStart"/>
      <w:r w:rsidRPr="00DB69C8">
        <w:rPr>
          <w:color w:val="292B2C"/>
          <w:sz w:val="28"/>
          <w:szCs w:val="28"/>
        </w:rPr>
        <w:t>життя</w:t>
      </w:r>
      <w:proofErr w:type="spellEnd"/>
      <w:r w:rsidRPr="00DB69C8">
        <w:rPr>
          <w:color w:val="292B2C"/>
          <w:sz w:val="28"/>
          <w:szCs w:val="28"/>
        </w:rPr>
        <w:t xml:space="preserve">, свобода </w:t>
      </w:r>
      <w:proofErr w:type="spellStart"/>
      <w:r w:rsidRPr="00DB69C8">
        <w:rPr>
          <w:color w:val="292B2C"/>
          <w:sz w:val="28"/>
          <w:szCs w:val="28"/>
        </w:rPr>
        <w:t>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прагнення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щастя</w:t>
      </w:r>
      <w:proofErr w:type="spellEnd"/>
      <w:r w:rsidRPr="00DB69C8">
        <w:rPr>
          <w:color w:val="292B2C"/>
          <w:sz w:val="28"/>
          <w:szCs w:val="28"/>
        </w:rPr>
        <w:t xml:space="preserve">. Для </w:t>
      </w:r>
      <w:proofErr w:type="spellStart"/>
      <w:r w:rsidRPr="00DB69C8">
        <w:rPr>
          <w:color w:val="292B2C"/>
          <w:sz w:val="28"/>
          <w:szCs w:val="28"/>
        </w:rPr>
        <w:t>забезпечення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цих</w:t>
      </w:r>
      <w:proofErr w:type="spellEnd"/>
      <w:r w:rsidRPr="00DB69C8">
        <w:rPr>
          <w:color w:val="292B2C"/>
          <w:sz w:val="28"/>
          <w:szCs w:val="28"/>
        </w:rPr>
        <w:t xml:space="preserve"> прав установлено </w:t>
      </w:r>
      <w:proofErr w:type="spellStart"/>
      <w:r w:rsidRPr="00DB69C8">
        <w:rPr>
          <w:color w:val="292B2C"/>
          <w:sz w:val="28"/>
          <w:szCs w:val="28"/>
        </w:rPr>
        <w:t>серед</w:t>
      </w:r>
      <w:proofErr w:type="spellEnd"/>
      <w:r w:rsidRPr="00DB69C8">
        <w:rPr>
          <w:color w:val="292B2C"/>
          <w:sz w:val="28"/>
          <w:szCs w:val="28"/>
        </w:rPr>
        <w:t xml:space="preserve"> людей уряди, </w:t>
      </w:r>
      <w:proofErr w:type="spellStart"/>
      <w:r w:rsidRPr="00DB69C8">
        <w:rPr>
          <w:color w:val="292B2C"/>
          <w:sz w:val="28"/>
          <w:szCs w:val="28"/>
        </w:rPr>
        <w:t>наділені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gramStart"/>
      <w:r w:rsidRPr="00DB69C8">
        <w:rPr>
          <w:color w:val="292B2C"/>
          <w:sz w:val="28"/>
          <w:szCs w:val="28"/>
        </w:rPr>
        <w:t>справедливою</w:t>
      </w:r>
      <w:proofErr w:type="gram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владою</w:t>
      </w:r>
      <w:proofErr w:type="spellEnd"/>
      <w:r w:rsidRPr="00DB69C8">
        <w:rPr>
          <w:color w:val="292B2C"/>
          <w:sz w:val="28"/>
          <w:szCs w:val="28"/>
        </w:rPr>
        <w:t xml:space="preserve"> за </w:t>
      </w:r>
      <w:proofErr w:type="spellStart"/>
      <w:r w:rsidRPr="00DB69C8">
        <w:rPr>
          <w:color w:val="292B2C"/>
          <w:sz w:val="28"/>
          <w:szCs w:val="28"/>
        </w:rPr>
        <w:t>згодою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керованих</w:t>
      </w:r>
      <w:proofErr w:type="spellEnd"/>
      <w:r w:rsidRPr="00DB69C8">
        <w:rPr>
          <w:color w:val="292B2C"/>
          <w:sz w:val="28"/>
          <w:szCs w:val="28"/>
        </w:rPr>
        <w:t xml:space="preserve">. Та </w:t>
      </w:r>
      <w:proofErr w:type="spellStart"/>
      <w:r w:rsidRPr="00DB69C8">
        <w:rPr>
          <w:color w:val="292B2C"/>
          <w:sz w:val="28"/>
          <w:szCs w:val="28"/>
        </w:rPr>
        <w:t>якщо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ця</w:t>
      </w:r>
      <w:proofErr w:type="spellEnd"/>
      <w:r w:rsidRPr="00DB69C8">
        <w:rPr>
          <w:color w:val="292B2C"/>
          <w:sz w:val="28"/>
          <w:szCs w:val="28"/>
        </w:rPr>
        <w:t xml:space="preserve"> форма </w:t>
      </w:r>
      <w:proofErr w:type="spellStart"/>
      <w:r w:rsidRPr="00DB69C8">
        <w:rPr>
          <w:color w:val="292B2C"/>
          <w:sz w:val="28"/>
          <w:szCs w:val="28"/>
        </w:rPr>
        <w:t>урядування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стає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згубною</w:t>
      </w:r>
      <w:proofErr w:type="spellEnd"/>
      <w:r w:rsidRPr="00DB69C8">
        <w:rPr>
          <w:color w:val="292B2C"/>
          <w:sz w:val="28"/>
          <w:szCs w:val="28"/>
        </w:rPr>
        <w:t xml:space="preserve"> для </w:t>
      </w:r>
      <w:proofErr w:type="spellStart"/>
      <w:r w:rsidRPr="00DB69C8">
        <w:rPr>
          <w:color w:val="292B2C"/>
          <w:sz w:val="28"/>
          <w:szCs w:val="28"/>
        </w:rPr>
        <w:t>їхніх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цілей</w:t>
      </w:r>
      <w:proofErr w:type="spellEnd"/>
      <w:r w:rsidRPr="00DB69C8">
        <w:rPr>
          <w:color w:val="292B2C"/>
          <w:sz w:val="28"/>
          <w:szCs w:val="28"/>
        </w:rPr>
        <w:t xml:space="preserve">, то народ </w:t>
      </w:r>
      <w:proofErr w:type="spellStart"/>
      <w:r w:rsidRPr="00DB69C8">
        <w:rPr>
          <w:color w:val="292B2C"/>
          <w:sz w:val="28"/>
          <w:szCs w:val="28"/>
        </w:rPr>
        <w:t>має</w:t>
      </w:r>
      <w:proofErr w:type="spellEnd"/>
      <w:r w:rsidRPr="00DB69C8">
        <w:rPr>
          <w:color w:val="292B2C"/>
          <w:sz w:val="28"/>
          <w:szCs w:val="28"/>
        </w:rPr>
        <w:t xml:space="preserve"> право </w:t>
      </w:r>
      <w:proofErr w:type="spellStart"/>
      <w:r w:rsidRPr="00DB69C8">
        <w:rPr>
          <w:color w:val="292B2C"/>
          <w:sz w:val="28"/>
          <w:szCs w:val="28"/>
        </w:rPr>
        <w:t>змінити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або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скасувати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її</w:t>
      </w:r>
      <w:proofErr w:type="spellEnd"/>
      <w:r w:rsidRPr="00DB69C8">
        <w:rPr>
          <w:color w:val="292B2C"/>
          <w:sz w:val="28"/>
          <w:szCs w:val="28"/>
        </w:rPr>
        <w:t xml:space="preserve"> та </w:t>
      </w:r>
      <w:proofErr w:type="spellStart"/>
      <w:r w:rsidRPr="00DB69C8">
        <w:rPr>
          <w:color w:val="292B2C"/>
          <w:sz w:val="28"/>
          <w:szCs w:val="28"/>
        </w:rPr>
        <w:t>встановити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новий</w:t>
      </w:r>
      <w:proofErr w:type="spellEnd"/>
      <w:r w:rsidRPr="00DB69C8">
        <w:rPr>
          <w:color w:val="292B2C"/>
          <w:sz w:val="28"/>
          <w:szCs w:val="28"/>
        </w:rPr>
        <w:t xml:space="preserve"> уряд.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B69C8">
        <w:rPr>
          <w:color w:val="292B2C"/>
          <w:sz w:val="28"/>
          <w:szCs w:val="28"/>
        </w:rPr>
        <w:lastRenderedPageBreak/>
        <w:t>...</w:t>
      </w:r>
      <w:proofErr w:type="gramStart"/>
      <w:r w:rsidRPr="00DB69C8">
        <w:rPr>
          <w:color w:val="292B2C"/>
          <w:sz w:val="28"/>
          <w:szCs w:val="28"/>
        </w:rPr>
        <w:t>Ц</w:t>
      </w:r>
      <w:proofErr w:type="gramEnd"/>
      <w:r w:rsidRPr="00DB69C8">
        <w:rPr>
          <w:color w:val="292B2C"/>
          <w:sz w:val="28"/>
          <w:szCs w:val="28"/>
        </w:rPr>
        <w:t xml:space="preserve">І </w:t>
      </w:r>
      <w:proofErr w:type="spellStart"/>
      <w:r w:rsidRPr="00DB69C8">
        <w:rPr>
          <w:color w:val="292B2C"/>
          <w:sz w:val="28"/>
          <w:szCs w:val="28"/>
        </w:rPr>
        <w:t>колонії</w:t>
      </w:r>
      <w:proofErr w:type="spellEnd"/>
      <w:r w:rsidRPr="00DB69C8">
        <w:rPr>
          <w:color w:val="292B2C"/>
          <w:sz w:val="28"/>
          <w:szCs w:val="28"/>
        </w:rPr>
        <w:t xml:space="preserve">... </w:t>
      </w:r>
      <w:proofErr w:type="spellStart"/>
      <w:r w:rsidRPr="00DB69C8">
        <w:rPr>
          <w:color w:val="292B2C"/>
          <w:sz w:val="28"/>
          <w:szCs w:val="28"/>
        </w:rPr>
        <w:t>довго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й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терпляче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витримували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всілякі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утиски</w:t>
      </w:r>
      <w:proofErr w:type="spellEnd"/>
      <w:r w:rsidRPr="00DB69C8">
        <w:rPr>
          <w:color w:val="292B2C"/>
          <w:sz w:val="28"/>
          <w:szCs w:val="28"/>
        </w:rPr>
        <w:t xml:space="preserve">, </w:t>
      </w:r>
      <w:proofErr w:type="spellStart"/>
      <w:r w:rsidRPr="00DB69C8">
        <w:rPr>
          <w:color w:val="292B2C"/>
          <w:sz w:val="28"/>
          <w:szCs w:val="28"/>
        </w:rPr>
        <w:t>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тільки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необхідність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змушує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їх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тепер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змінити</w:t>
      </w:r>
      <w:proofErr w:type="spellEnd"/>
      <w:r w:rsidRPr="00DB69C8">
        <w:rPr>
          <w:color w:val="292B2C"/>
          <w:sz w:val="28"/>
          <w:szCs w:val="28"/>
        </w:rPr>
        <w:t xml:space="preserve"> свою </w:t>
      </w:r>
      <w:proofErr w:type="spellStart"/>
      <w:r w:rsidRPr="00DB69C8">
        <w:rPr>
          <w:color w:val="292B2C"/>
          <w:sz w:val="28"/>
          <w:szCs w:val="28"/>
        </w:rPr>
        <w:t>нинішню</w:t>
      </w:r>
      <w:proofErr w:type="spellEnd"/>
      <w:r w:rsidRPr="00DB69C8">
        <w:rPr>
          <w:color w:val="292B2C"/>
          <w:sz w:val="28"/>
          <w:szCs w:val="28"/>
        </w:rPr>
        <w:t xml:space="preserve"> форму </w:t>
      </w:r>
      <w:proofErr w:type="spellStart"/>
      <w:r w:rsidRPr="00DB69C8">
        <w:rPr>
          <w:color w:val="292B2C"/>
          <w:sz w:val="28"/>
          <w:szCs w:val="28"/>
        </w:rPr>
        <w:t>урядування</w:t>
      </w:r>
      <w:proofErr w:type="spellEnd"/>
      <w:r w:rsidRPr="00DB69C8">
        <w:rPr>
          <w:color w:val="292B2C"/>
          <w:sz w:val="28"/>
          <w:szCs w:val="28"/>
        </w:rPr>
        <w:t xml:space="preserve">. </w:t>
      </w:r>
      <w:proofErr w:type="spellStart"/>
      <w:r w:rsidRPr="00DB69C8">
        <w:rPr>
          <w:color w:val="292B2C"/>
          <w:sz w:val="28"/>
          <w:szCs w:val="28"/>
        </w:rPr>
        <w:t>Історія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теперішнього</w:t>
      </w:r>
      <w:proofErr w:type="spellEnd"/>
      <w:r w:rsidRPr="00DB69C8">
        <w:rPr>
          <w:color w:val="292B2C"/>
          <w:sz w:val="28"/>
          <w:szCs w:val="28"/>
        </w:rPr>
        <w:t xml:space="preserve"> короля </w:t>
      </w:r>
      <w:proofErr w:type="spellStart"/>
      <w:r w:rsidRPr="00DB69C8">
        <w:rPr>
          <w:color w:val="292B2C"/>
          <w:sz w:val="28"/>
          <w:szCs w:val="28"/>
        </w:rPr>
        <w:t>Великої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Британії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сповнена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безкінечних</w:t>
      </w:r>
      <w:proofErr w:type="spellEnd"/>
      <w:r w:rsidRPr="00DB69C8">
        <w:rPr>
          <w:color w:val="292B2C"/>
          <w:sz w:val="28"/>
          <w:szCs w:val="28"/>
        </w:rPr>
        <w:t xml:space="preserve"> несправедливостей.., </w:t>
      </w:r>
      <w:proofErr w:type="spellStart"/>
      <w:r w:rsidRPr="00DB69C8">
        <w:rPr>
          <w:color w:val="292B2C"/>
          <w:sz w:val="28"/>
          <w:szCs w:val="28"/>
        </w:rPr>
        <w:t>що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мали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своєю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безпосередньою</w:t>
      </w:r>
      <w:proofErr w:type="spellEnd"/>
      <w:r w:rsidRPr="00DB69C8">
        <w:rPr>
          <w:color w:val="292B2C"/>
          <w:sz w:val="28"/>
          <w:szCs w:val="28"/>
        </w:rPr>
        <w:t xml:space="preserve"> метою </w:t>
      </w:r>
      <w:proofErr w:type="spellStart"/>
      <w:r w:rsidRPr="00DB69C8">
        <w:rPr>
          <w:color w:val="292B2C"/>
          <w:sz w:val="28"/>
          <w:szCs w:val="28"/>
        </w:rPr>
        <w:t>встановити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тиранію</w:t>
      </w:r>
      <w:proofErr w:type="spellEnd"/>
      <w:r w:rsidRPr="00DB69C8">
        <w:rPr>
          <w:color w:val="292B2C"/>
          <w:sz w:val="28"/>
          <w:szCs w:val="28"/>
        </w:rPr>
        <w:t xml:space="preserve"> в </w:t>
      </w:r>
      <w:proofErr w:type="spellStart"/>
      <w:r w:rsidRPr="00DB69C8">
        <w:rPr>
          <w:color w:val="292B2C"/>
          <w:sz w:val="28"/>
          <w:szCs w:val="28"/>
        </w:rPr>
        <w:t>цих</w:t>
      </w:r>
      <w:proofErr w:type="spellEnd"/>
      <w:r w:rsidRPr="00DB69C8">
        <w:rPr>
          <w:color w:val="292B2C"/>
          <w:sz w:val="28"/>
          <w:szCs w:val="28"/>
        </w:rPr>
        <w:t xml:space="preserve"> штатах.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B69C8">
        <w:rPr>
          <w:color w:val="292B2C"/>
          <w:sz w:val="28"/>
          <w:szCs w:val="28"/>
        </w:rPr>
        <w:t xml:space="preserve">На </w:t>
      </w:r>
      <w:proofErr w:type="spellStart"/>
      <w:r w:rsidRPr="00DB69C8">
        <w:rPr>
          <w:color w:val="292B2C"/>
          <w:sz w:val="28"/>
          <w:szCs w:val="28"/>
        </w:rPr>
        <w:t>доказ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подаємо</w:t>
      </w:r>
      <w:proofErr w:type="spellEnd"/>
      <w:r w:rsidRPr="00DB69C8">
        <w:rPr>
          <w:color w:val="292B2C"/>
          <w:sz w:val="28"/>
          <w:szCs w:val="28"/>
        </w:rPr>
        <w:t xml:space="preserve"> на суд </w:t>
      </w:r>
      <w:proofErr w:type="spellStart"/>
      <w:r w:rsidRPr="00DB69C8">
        <w:rPr>
          <w:color w:val="292B2C"/>
          <w:sz w:val="28"/>
          <w:szCs w:val="28"/>
        </w:rPr>
        <w:t>безсторонньому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DB69C8">
        <w:rPr>
          <w:color w:val="292B2C"/>
          <w:sz w:val="28"/>
          <w:szCs w:val="28"/>
        </w:rPr>
        <w:t>св</w:t>
      </w:r>
      <w:proofErr w:type="gramEnd"/>
      <w:r w:rsidRPr="00DB69C8">
        <w:rPr>
          <w:color w:val="292B2C"/>
          <w:sz w:val="28"/>
          <w:szCs w:val="28"/>
        </w:rPr>
        <w:t>ітові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такі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факти</w:t>
      </w:r>
      <w:proofErr w:type="spellEnd"/>
      <w:r w:rsidRPr="00DB69C8">
        <w:rPr>
          <w:color w:val="292B2C"/>
          <w:sz w:val="28"/>
          <w:szCs w:val="28"/>
        </w:rPr>
        <w:t>: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proofErr w:type="spellStart"/>
      <w:r w:rsidRPr="00DB69C8">
        <w:rPr>
          <w:color w:val="292B2C"/>
          <w:sz w:val="28"/>
          <w:szCs w:val="28"/>
        </w:rPr>
        <w:t>Він</w:t>
      </w:r>
      <w:proofErr w:type="spellEnd"/>
      <w:r w:rsidRPr="00DB69C8">
        <w:rPr>
          <w:color w:val="292B2C"/>
          <w:sz w:val="28"/>
          <w:szCs w:val="28"/>
        </w:rPr>
        <w:t xml:space="preserve">, король </w:t>
      </w:r>
      <w:proofErr w:type="spellStart"/>
      <w:proofErr w:type="gramStart"/>
      <w:r w:rsidRPr="00DB69C8">
        <w:rPr>
          <w:color w:val="292B2C"/>
          <w:sz w:val="28"/>
          <w:szCs w:val="28"/>
        </w:rPr>
        <w:t>Англ</w:t>
      </w:r>
      <w:proofErr w:type="gramEnd"/>
      <w:r w:rsidRPr="00DB69C8">
        <w:rPr>
          <w:color w:val="292B2C"/>
          <w:sz w:val="28"/>
          <w:szCs w:val="28"/>
        </w:rPr>
        <w:t>ії</w:t>
      </w:r>
      <w:proofErr w:type="spellEnd"/>
      <w:r w:rsidRPr="00DB69C8">
        <w:rPr>
          <w:color w:val="292B2C"/>
          <w:sz w:val="28"/>
          <w:szCs w:val="28"/>
        </w:rPr>
        <w:t xml:space="preserve">, </w:t>
      </w:r>
      <w:proofErr w:type="spellStart"/>
      <w:r w:rsidRPr="00DB69C8">
        <w:rPr>
          <w:color w:val="292B2C"/>
          <w:sz w:val="28"/>
          <w:szCs w:val="28"/>
        </w:rPr>
        <w:t>відмовився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затверджувати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закони</w:t>
      </w:r>
      <w:proofErr w:type="spellEnd"/>
      <w:r w:rsidRPr="00DB69C8">
        <w:rPr>
          <w:color w:val="292B2C"/>
          <w:sz w:val="28"/>
          <w:szCs w:val="28"/>
        </w:rPr>
        <w:t xml:space="preserve">, </w:t>
      </w:r>
      <w:proofErr w:type="spellStart"/>
      <w:r w:rsidRPr="00DB69C8">
        <w:rPr>
          <w:color w:val="292B2C"/>
          <w:sz w:val="28"/>
          <w:szCs w:val="28"/>
        </w:rPr>
        <w:t>якнайкорисніші</w:t>
      </w:r>
      <w:proofErr w:type="spellEnd"/>
      <w:r w:rsidRPr="00DB69C8">
        <w:rPr>
          <w:color w:val="292B2C"/>
          <w:sz w:val="28"/>
          <w:szCs w:val="28"/>
        </w:rPr>
        <w:t xml:space="preserve"> та </w:t>
      </w:r>
      <w:proofErr w:type="spellStart"/>
      <w:r w:rsidRPr="00DB69C8">
        <w:rPr>
          <w:color w:val="292B2C"/>
          <w:sz w:val="28"/>
          <w:szCs w:val="28"/>
        </w:rPr>
        <w:t>якнайпотрібніші</w:t>
      </w:r>
      <w:proofErr w:type="spellEnd"/>
      <w:r w:rsidRPr="00DB69C8">
        <w:rPr>
          <w:color w:val="292B2C"/>
          <w:sz w:val="28"/>
          <w:szCs w:val="28"/>
        </w:rPr>
        <w:t xml:space="preserve"> для </w:t>
      </w:r>
      <w:proofErr w:type="spellStart"/>
      <w:r w:rsidRPr="00DB69C8">
        <w:rPr>
          <w:color w:val="292B2C"/>
          <w:sz w:val="28"/>
          <w:szCs w:val="28"/>
        </w:rPr>
        <w:t>загального</w:t>
      </w:r>
      <w:proofErr w:type="spellEnd"/>
      <w:r w:rsidRPr="00DB69C8">
        <w:rPr>
          <w:color w:val="292B2C"/>
          <w:sz w:val="28"/>
          <w:szCs w:val="28"/>
        </w:rPr>
        <w:t xml:space="preserve"> блага...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proofErr w:type="spellStart"/>
      <w:r w:rsidRPr="00DB69C8">
        <w:rPr>
          <w:color w:val="292B2C"/>
          <w:sz w:val="28"/>
          <w:szCs w:val="28"/>
        </w:rPr>
        <w:t>Він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намагався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чинити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перешкоди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заселенню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цих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штаті</w:t>
      </w:r>
      <w:proofErr w:type="gramStart"/>
      <w:r w:rsidRPr="00DB69C8">
        <w:rPr>
          <w:color w:val="292B2C"/>
          <w:sz w:val="28"/>
          <w:szCs w:val="28"/>
        </w:rPr>
        <w:t>в</w:t>
      </w:r>
      <w:proofErr w:type="spellEnd"/>
      <w:proofErr w:type="gramEnd"/>
      <w:r w:rsidRPr="00DB69C8">
        <w:rPr>
          <w:color w:val="292B2C"/>
          <w:sz w:val="28"/>
          <w:szCs w:val="28"/>
        </w:rPr>
        <w:t>.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proofErr w:type="spellStart"/>
      <w:r w:rsidRPr="00DB69C8">
        <w:rPr>
          <w:color w:val="292B2C"/>
          <w:sz w:val="28"/>
          <w:szCs w:val="28"/>
        </w:rPr>
        <w:t>Він</w:t>
      </w:r>
      <w:proofErr w:type="spellEnd"/>
      <w:r w:rsidRPr="00DB69C8">
        <w:rPr>
          <w:color w:val="292B2C"/>
          <w:sz w:val="28"/>
          <w:szCs w:val="28"/>
        </w:rPr>
        <w:t xml:space="preserve">... прислав </w:t>
      </w:r>
      <w:proofErr w:type="spellStart"/>
      <w:r w:rsidRPr="00DB69C8">
        <w:rPr>
          <w:color w:val="292B2C"/>
          <w:sz w:val="28"/>
          <w:szCs w:val="28"/>
        </w:rPr>
        <w:t>сюди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юрби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своїх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урядовців</w:t>
      </w:r>
      <w:proofErr w:type="spellEnd"/>
      <w:r w:rsidRPr="00DB69C8">
        <w:rPr>
          <w:color w:val="292B2C"/>
          <w:sz w:val="28"/>
          <w:szCs w:val="28"/>
        </w:rPr>
        <w:t xml:space="preserve">, </w:t>
      </w:r>
      <w:proofErr w:type="spellStart"/>
      <w:r w:rsidRPr="00DB69C8">
        <w:rPr>
          <w:color w:val="292B2C"/>
          <w:sz w:val="28"/>
          <w:szCs w:val="28"/>
        </w:rPr>
        <w:t>які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розоряють</w:t>
      </w:r>
      <w:proofErr w:type="spellEnd"/>
      <w:r w:rsidRPr="00DB69C8">
        <w:rPr>
          <w:color w:val="292B2C"/>
          <w:sz w:val="28"/>
          <w:szCs w:val="28"/>
        </w:rPr>
        <w:t xml:space="preserve"> народ </w:t>
      </w:r>
      <w:proofErr w:type="spellStart"/>
      <w:r w:rsidRPr="00DB69C8">
        <w:rPr>
          <w:color w:val="292B2C"/>
          <w:sz w:val="28"/>
          <w:szCs w:val="28"/>
        </w:rPr>
        <w:t>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висмоктують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нього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DB69C8">
        <w:rPr>
          <w:color w:val="292B2C"/>
          <w:sz w:val="28"/>
          <w:szCs w:val="28"/>
        </w:rPr>
        <w:t>вс</w:t>
      </w:r>
      <w:proofErr w:type="gramEnd"/>
      <w:r w:rsidRPr="00DB69C8">
        <w:rPr>
          <w:color w:val="292B2C"/>
          <w:sz w:val="28"/>
          <w:szCs w:val="28"/>
        </w:rPr>
        <w:t>і</w:t>
      </w:r>
      <w:proofErr w:type="spellEnd"/>
      <w:r w:rsidRPr="00DB69C8">
        <w:rPr>
          <w:color w:val="292B2C"/>
          <w:sz w:val="28"/>
          <w:szCs w:val="28"/>
        </w:rPr>
        <w:t xml:space="preserve"> соки. </w:t>
      </w:r>
      <w:proofErr w:type="spellStart"/>
      <w:r w:rsidRPr="00DB69C8">
        <w:rPr>
          <w:color w:val="292B2C"/>
          <w:sz w:val="28"/>
          <w:szCs w:val="28"/>
        </w:rPr>
        <w:t>Він</w:t>
      </w:r>
      <w:proofErr w:type="spellEnd"/>
      <w:r w:rsidRPr="00DB69C8">
        <w:rPr>
          <w:color w:val="292B2C"/>
          <w:sz w:val="28"/>
          <w:szCs w:val="28"/>
        </w:rPr>
        <w:t xml:space="preserve">... затвердив </w:t>
      </w:r>
      <w:proofErr w:type="spellStart"/>
      <w:r w:rsidRPr="00DB69C8">
        <w:rPr>
          <w:color w:val="292B2C"/>
          <w:sz w:val="28"/>
          <w:szCs w:val="28"/>
        </w:rPr>
        <w:t>такі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акти</w:t>
      </w:r>
      <w:proofErr w:type="spellEnd"/>
      <w:r w:rsidRPr="00DB69C8">
        <w:rPr>
          <w:color w:val="292B2C"/>
          <w:sz w:val="28"/>
          <w:szCs w:val="28"/>
        </w:rPr>
        <w:t>: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proofErr w:type="spellStart"/>
      <w:r w:rsidRPr="00DB69C8">
        <w:rPr>
          <w:color w:val="292B2C"/>
          <w:sz w:val="28"/>
          <w:szCs w:val="28"/>
        </w:rPr>
        <w:t>Припинення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нашої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торгі</w:t>
      </w:r>
      <w:proofErr w:type="gramStart"/>
      <w:r w:rsidRPr="00DB69C8">
        <w:rPr>
          <w:color w:val="292B2C"/>
          <w:sz w:val="28"/>
          <w:szCs w:val="28"/>
        </w:rPr>
        <w:t>вл</w:t>
      </w:r>
      <w:proofErr w:type="gramEnd"/>
      <w:r w:rsidRPr="00DB69C8">
        <w:rPr>
          <w:color w:val="292B2C"/>
          <w:sz w:val="28"/>
          <w:szCs w:val="28"/>
        </w:rPr>
        <w:t>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усіма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частинами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світу</w:t>
      </w:r>
      <w:proofErr w:type="spellEnd"/>
      <w:r w:rsidRPr="00DB69C8">
        <w:rPr>
          <w:color w:val="292B2C"/>
          <w:sz w:val="28"/>
          <w:szCs w:val="28"/>
        </w:rPr>
        <w:t>.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proofErr w:type="spellStart"/>
      <w:r w:rsidRPr="00DB69C8">
        <w:rPr>
          <w:color w:val="292B2C"/>
          <w:sz w:val="28"/>
          <w:szCs w:val="28"/>
        </w:rPr>
        <w:t>Оподаткування</w:t>
      </w:r>
      <w:proofErr w:type="spellEnd"/>
      <w:r w:rsidRPr="00DB69C8">
        <w:rPr>
          <w:color w:val="292B2C"/>
          <w:sz w:val="28"/>
          <w:szCs w:val="28"/>
        </w:rPr>
        <w:t xml:space="preserve"> нас без </w:t>
      </w:r>
      <w:proofErr w:type="spellStart"/>
      <w:r w:rsidRPr="00DB69C8">
        <w:rPr>
          <w:color w:val="292B2C"/>
          <w:sz w:val="28"/>
          <w:szCs w:val="28"/>
        </w:rPr>
        <w:t>нашої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згоди</w:t>
      </w:r>
      <w:proofErr w:type="spellEnd"/>
      <w:r w:rsidRPr="00DB69C8">
        <w:rPr>
          <w:color w:val="292B2C"/>
          <w:sz w:val="28"/>
          <w:szCs w:val="28"/>
        </w:rPr>
        <w:t xml:space="preserve">... </w:t>
      </w:r>
      <w:proofErr w:type="spellStart"/>
      <w:proofErr w:type="gramStart"/>
      <w:r w:rsidRPr="00DB69C8">
        <w:rPr>
          <w:color w:val="292B2C"/>
          <w:sz w:val="28"/>
          <w:szCs w:val="28"/>
        </w:rPr>
        <w:t>Він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відмовився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управляти</w:t>
      </w:r>
      <w:proofErr w:type="spellEnd"/>
      <w:r w:rsidRPr="00DB69C8">
        <w:rPr>
          <w:color w:val="292B2C"/>
          <w:sz w:val="28"/>
          <w:szCs w:val="28"/>
        </w:rPr>
        <w:t xml:space="preserve"> нами, </w:t>
      </w:r>
      <w:proofErr w:type="spellStart"/>
      <w:r w:rsidRPr="00DB69C8">
        <w:rPr>
          <w:color w:val="292B2C"/>
          <w:sz w:val="28"/>
          <w:szCs w:val="28"/>
        </w:rPr>
        <w:t>позбавив</w:t>
      </w:r>
      <w:proofErr w:type="spellEnd"/>
      <w:r w:rsidRPr="00DB69C8">
        <w:rPr>
          <w:color w:val="292B2C"/>
          <w:sz w:val="28"/>
          <w:szCs w:val="28"/>
        </w:rPr>
        <w:t xml:space="preserve"> нас </w:t>
      </w:r>
      <w:proofErr w:type="spellStart"/>
      <w:r w:rsidRPr="00DB69C8">
        <w:rPr>
          <w:color w:val="292B2C"/>
          <w:sz w:val="28"/>
          <w:szCs w:val="28"/>
        </w:rPr>
        <w:t>свого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заступництва</w:t>
      </w:r>
      <w:proofErr w:type="spellEnd"/>
      <w:r w:rsidRPr="00DB69C8">
        <w:rPr>
          <w:color w:val="292B2C"/>
          <w:sz w:val="28"/>
          <w:szCs w:val="28"/>
        </w:rPr>
        <w:t xml:space="preserve"> та </w:t>
      </w:r>
      <w:proofErr w:type="spellStart"/>
      <w:r w:rsidRPr="00DB69C8">
        <w:rPr>
          <w:color w:val="292B2C"/>
          <w:sz w:val="28"/>
          <w:szCs w:val="28"/>
        </w:rPr>
        <w:t>оголосив</w:t>
      </w:r>
      <w:proofErr w:type="spellEnd"/>
      <w:r w:rsidRPr="00DB69C8">
        <w:rPr>
          <w:color w:val="292B2C"/>
          <w:sz w:val="28"/>
          <w:szCs w:val="28"/>
        </w:rPr>
        <w:t xml:space="preserve"> нам </w:t>
      </w:r>
      <w:proofErr w:type="spellStart"/>
      <w:r w:rsidRPr="00DB69C8">
        <w:rPr>
          <w:color w:val="292B2C"/>
          <w:sz w:val="28"/>
          <w:szCs w:val="28"/>
        </w:rPr>
        <w:t>війну</w:t>
      </w:r>
      <w:proofErr w:type="spellEnd"/>
      <w:r w:rsidRPr="00DB69C8">
        <w:rPr>
          <w:color w:val="292B2C"/>
          <w:sz w:val="28"/>
          <w:szCs w:val="28"/>
        </w:rPr>
        <w:t>.</w:t>
      </w:r>
      <w:proofErr w:type="gramEnd"/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proofErr w:type="spellStart"/>
      <w:r w:rsidRPr="00DB69C8">
        <w:rPr>
          <w:color w:val="292B2C"/>
          <w:sz w:val="28"/>
          <w:szCs w:val="28"/>
        </w:rPr>
        <w:t>Він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грабував</w:t>
      </w:r>
      <w:proofErr w:type="spellEnd"/>
      <w:r w:rsidRPr="00DB69C8">
        <w:rPr>
          <w:color w:val="292B2C"/>
          <w:sz w:val="28"/>
          <w:szCs w:val="28"/>
        </w:rPr>
        <w:t xml:space="preserve"> нас на </w:t>
      </w:r>
      <w:proofErr w:type="spellStart"/>
      <w:r w:rsidRPr="00DB69C8">
        <w:rPr>
          <w:color w:val="292B2C"/>
          <w:sz w:val="28"/>
          <w:szCs w:val="28"/>
        </w:rPr>
        <w:t>морі</w:t>
      </w:r>
      <w:proofErr w:type="spellEnd"/>
      <w:r w:rsidRPr="00DB69C8">
        <w:rPr>
          <w:color w:val="292B2C"/>
          <w:sz w:val="28"/>
          <w:szCs w:val="28"/>
        </w:rPr>
        <w:t xml:space="preserve">, </w:t>
      </w:r>
      <w:proofErr w:type="spellStart"/>
      <w:r w:rsidRPr="00DB69C8">
        <w:rPr>
          <w:color w:val="292B2C"/>
          <w:sz w:val="28"/>
          <w:szCs w:val="28"/>
        </w:rPr>
        <w:t>спустошував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наші</w:t>
      </w:r>
      <w:proofErr w:type="spellEnd"/>
      <w:r w:rsidRPr="00DB69C8">
        <w:rPr>
          <w:color w:val="292B2C"/>
          <w:sz w:val="28"/>
          <w:szCs w:val="28"/>
        </w:rPr>
        <w:t xml:space="preserve"> береги, </w:t>
      </w:r>
      <w:proofErr w:type="spellStart"/>
      <w:r w:rsidRPr="00DB69C8">
        <w:rPr>
          <w:color w:val="292B2C"/>
          <w:sz w:val="28"/>
          <w:szCs w:val="28"/>
        </w:rPr>
        <w:t>спалював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наші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DB69C8">
        <w:rPr>
          <w:color w:val="292B2C"/>
          <w:sz w:val="28"/>
          <w:szCs w:val="28"/>
        </w:rPr>
        <w:t>м</w:t>
      </w:r>
      <w:proofErr w:type="gramEnd"/>
      <w:r w:rsidRPr="00DB69C8">
        <w:rPr>
          <w:color w:val="292B2C"/>
          <w:sz w:val="28"/>
          <w:szCs w:val="28"/>
        </w:rPr>
        <w:t>іста</w:t>
      </w:r>
      <w:proofErr w:type="spellEnd"/>
      <w:r w:rsidRPr="00DB69C8">
        <w:rPr>
          <w:color w:val="292B2C"/>
          <w:sz w:val="28"/>
          <w:szCs w:val="28"/>
        </w:rPr>
        <w:t xml:space="preserve"> І вбивав наших </w:t>
      </w:r>
      <w:proofErr w:type="spellStart"/>
      <w:r w:rsidRPr="00DB69C8">
        <w:rPr>
          <w:color w:val="292B2C"/>
          <w:sz w:val="28"/>
          <w:szCs w:val="28"/>
        </w:rPr>
        <w:t>громадян</w:t>
      </w:r>
      <w:proofErr w:type="spellEnd"/>
      <w:r w:rsidRPr="00DB69C8">
        <w:rPr>
          <w:color w:val="292B2C"/>
          <w:sz w:val="28"/>
          <w:szCs w:val="28"/>
        </w:rPr>
        <w:t>...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B69C8">
        <w:rPr>
          <w:color w:val="292B2C"/>
          <w:sz w:val="28"/>
          <w:szCs w:val="28"/>
        </w:rPr>
        <w:t xml:space="preserve">Тому ми, </w:t>
      </w:r>
      <w:proofErr w:type="spellStart"/>
      <w:r w:rsidRPr="00DB69C8">
        <w:rPr>
          <w:color w:val="292B2C"/>
          <w:sz w:val="28"/>
          <w:szCs w:val="28"/>
        </w:rPr>
        <w:t>представники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Сполучених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Штатів</w:t>
      </w:r>
      <w:proofErr w:type="spellEnd"/>
      <w:r w:rsidRPr="00DB69C8">
        <w:rPr>
          <w:color w:val="292B2C"/>
          <w:sz w:val="28"/>
          <w:szCs w:val="28"/>
        </w:rPr>
        <w:t xml:space="preserve"> Америки, </w:t>
      </w:r>
      <w:proofErr w:type="spellStart"/>
      <w:r w:rsidRPr="00DB69C8">
        <w:rPr>
          <w:color w:val="292B2C"/>
          <w:sz w:val="28"/>
          <w:szCs w:val="28"/>
        </w:rPr>
        <w:t>зі</w:t>
      </w:r>
      <w:proofErr w:type="gramStart"/>
      <w:r w:rsidRPr="00DB69C8">
        <w:rPr>
          <w:color w:val="292B2C"/>
          <w:sz w:val="28"/>
          <w:szCs w:val="28"/>
        </w:rPr>
        <w:t>бравшись</w:t>
      </w:r>
      <w:proofErr w:type="spellEnd"/>
      <w:proofErr w:type="gramEnd"/>
      <w:r w:rsidRPr="00DB69C8">
        <w:rPr>
          <w:color w:val="292B2C"/>
          <w:sz w:val="28"/>
          <w:szCs w:val="28"/>
        </w:rPr>
        <w:t xml:space="preserve"> на </w:t>
      </w:r>
      <w:proofErr w:type="spellStart"/>
      <w:r w:rsidRPr="00DB69C8">
        <w:rPr>
          <w:color w:val="292B2C"/>
          <w:sz w:val="28"/>
          <w:szCs w:val="28"/>
        </w:rPr>
        <w:t>загальний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конгрес</w:t>
      </w:r>
      <w:proofErr w:type="spellEnd"/>
      <w:r w:rsidRPr="00DB69C8">
        <w:rPr>
          <w:color w:val="292B2C"/>
          <w:sz w:val="28"/>
          <w:szCs w:val="28"/>
        </w:rPr>
        <w:t xml:space="preserve">, </w:t>
      </w:r>
      <w:proofErr w:type="spellStart"/>
      <w:r w:rsidRPr="00DB69C8">
        <w:rPr>
          <w:color w:val="292B2C"/>
          <w:sz w:val="28"/>
          <w:szCs w:val="28"/>
        </w:rPr>
        <w:t>оголошуємо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від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імені</w:t>
      </w:r>
      <w:proofErr w:type="spellEnd"/>
      <w:r w:rsidRPr="00DB69C8">
        <w:rPr>
          <w:color w:val="292B2C"/>
          <w:sz w:val="28"/>
          <w:szCs w:val="28"/>
        </w:rPr>
        <w:t xml:space="preserve"> та за </w:t>
      </w:r>
      <w:proofErr w:type="spellStart"/>
      <w:r w:rsidRPr="00DB69C8">
        <w:rPr>
          <w:color w:val="292B2C"/>
          <w:sz w:val="28"/>
          <w:szCs w:val="28"/>
        </w:rPr>
        <w:t>вповноваженням</w:t>
      </w:r>
      <w:proofErr w:type="spellEnd"/>
      <w:r w:rsidRPr="00DB69C8">
        <w:rPr>
          <w:color w:val="292B2C"/>
          <w:sz w:val="28"/>
          <w:szCs w:val="28"/>
        </w:rPr>
        <w:t xml:space="preserve"> народу </w:t>
      </w:r>
      <w:proofErr w:type="spellStart"/>
      <w:r w:rsidRPr="00DB69C8">
        <w:rPr>
          <w:color w:val="292B2C"/>
          <w:sz w:val="28"/>
          <w:szCs w:val="28"/>
        </w:rPr>
        <w:t>колоній</w:t>
      </w:r>
      <w:proofErr w:type="spellEnd"/>
      <w:r w:rsidRPr="00DB69C8">
        <w:rPr>
          <w:color w:val="292B2C"/>
          <w:sz w:val="28"/>
          <w:szCs w:val="28"/>
        </w:rPr>
        <w:t xml:space="preserve">, </w:t>
      </w:r>
      <w:proofErr w:type="spellStart"/>
      <w:r w:rsidRPr="00DB69C8">
        <w:rPr>
          <w:color w:val="292B2C"/>
          <w:sz w:val="28"/>
          <w:szCs w:val="28"/>
        </w:rPr>
        <w:t>що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ці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сполучені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колонії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є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і</w:t>
      </w:r>
      <w:proofErr w:type="spellEnd"/>
      <w:r w:rsidRPr="00DB69C8">
        <w:rPr>
          <w:color w:val="292B2C"/>
          <w:sz w:val="28"/>
          <w:szCs w:val="28"/>
        </w:rPr>
        <w:t xml:space="preserve"> за правом </w:t>
      </w:r>
      <w:proofErr w:type="spellStart"/>
      <w:r w:rsidRPr="00DB69C8">
        <w:rPr>
          <w:color w:val="292B2C"/>
          <w:sz w:val="28"/>
          <w:szCs w:val="28"/>
        </w:rPr>
        <w:t>повинні</w:t>
      </w:r>
      <w:proofErr w:type="spellEnd"/>
      <w:r w:rsidRPr="00DB69C8">
        <w:rPr>
          <w:color w:val="292B2C"/>
          <w:sz w:val="28"/>
          <w:szCs w:val="28"/>
        </w:rPr>
        <w:t xml:space="preserve"> бути </w:t>
      </w:r>
      <w:proofErr w:type="spellStart"/>
      <w:r w:rsidRPr="00DB69C8">
        <w:rPr>
          <w:color w:val="292B2C"/>
          <w:sz w:val="28"/>
          <w:szCs w:val="28"/>
        </w:rPr>
        <w:t>вільними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й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незалежними</w:t>
      </w:r>
      <w:proofErr w:type="spellEnd"/>
      <w:r w:rsidRPr="00DB69C8">
        <w:rPr>
          <w:color w:val="292B2C"/>
          <w:sz w:val="28"/>
          <w:szCs w:val="28"/>
        </w:rPr>
        <w:t xml:space="preserve"> штатами; </w:t>
      </w:r>
      <w:proofErr w:type="spellStart"/>
      <w:r w:rsidRPr="00DB69C8">
        <w:rPr>
          <w:color w:val="292B2C"/>
          <w:sz w:val="28"/>
          <w:szCs w:val="28"/>
        </w:rPr>
        <w:t>що</w:t>
      </w:r>
      <w:proofErr w:type="spellEnd"/>
      <w:r w:rsidRPr="00DB69C8">
        <w:rPr>
          <w:color w:val="292B2C"/>
          <w:sz w:val="28"/>
          <w:szCs w:val="28"/>
        </w:rPr>
        <w:t xml:space="preserve"> вони </w:t>
      </w:r>
      <w:proofErr w:type="spellStart"/>
      <w:r w:rsidRPr="00DB69C8">
        <w:rPr>
          <w:color w:val="292B2C"/>
          <w:sz w:val="28"/>
          <w:szCs w:val="28"/>
        </w:rPr>
        <w:t>звільняються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від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будь-якого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DB69C8">
        <w:rPr>
          <w:color w:val="292B2C"/>
          <w:sz w:val="28"/>
          <w:szCs w:val="28"/>
        </w:rPr>
        <w:t>п</w:t>
      </w:r>
      <w:proofErr w:type="gramEnd"/>
      <w:r w:rsidRPr="00DB69C8">
        <w:rPr>
          <w:color w:val="292B2C"/>
          <w:sz w:val="28"/>
          <w:szCs w:val="28"/>
        </w:rPr>
        <w:t>ідданства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британській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короні</w:t>
      </w:r>
      <w:proofErr w:type="spellEnd"/>
      <w:r w:rsidRPr="00DB69C8">
        <w:rPr>
          <w:color w:val="292B2C"/>
          <w:sz w:val="28"/>
          <w:szCs w:val="28"/>
        </w:rPr>
        <w:t xml:space="preserve">, а </w:t>
      </w:r>
      <w:proofErr w:type="spellStart"/>
      <w:r w:rsidRPr="00DB69C8">
        <w:rPr>
          <w:color w:val="292B2C"/>
          <w:sz w:val="28"/>
          <w:szCs w:val="28"/>
        </w:rPr>
        <w:t>будь-який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політичний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зв’язок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між</w:t>
      </w:r>
      <w:proofErr w:type="spellEnd"/>
      <w:r w:rsidRPr="00DB69C8">
        <w:rPr>
          <w:color w:val="292B2C"/>
          <w:sz w:val="28"/>
          <w:szCs w:val="28"/>
        </w:rPr>
        <w:t xml:space="preserve"> ними та державою Велика </w:t>
      </w:r>
      <w:proofErr w:type="spellStart"/>
      <w:r w:rsidRPr="00DB69C8">
        <w:rPr>
          <w:color w:val="292B2C"/>
          <w:sz w:val="28"/>
          <w:szCs w:val="28"/>
        </w:rPr>
        <w:t>Британія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зовсім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поривається</w:t>
      </w:r>
      <w:proofErr w:type="spellEnd"/>
      <w:r w:rsidRPr="00DB69C8">
        <w:rPr>
          <w:color w:val="292B2C"/>
          <w:sz w:val="28"/>
          <w:szCs w:val="28"/>
        </w:rPr>
        <w:t>...».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b/>
          <w:color w:val="292B2C"/>
          <w:sz w:val="28"/>
          <w:szCs w:val="28"/>
        </w:rPr>
      </w:pPr>
      <w:proofErr w:type="spellStart"/>
      <w:r w:rsidRPr="00DB69C8">
        <w:rPr>
          <w:b/>
          <w:color w:val="292B2C"/>
          <w:sz w:val="28"/>
          <w:szCs w:val="28"/>
        </w:rPr>
        <w:t>Поміркуйте</w:t>
      </w:r>
      <w:proofErr w:type="spellEnd"/>
      <w:r w:rsidRPr="00DB69C8">
        <w:rPr>
          <w:b/>
          <w:color w:val="292B2C"/>
          <w:sz w:val="28"/>
          <w:szCs w:val="28"/>
        </w:rPr>
        <w:t>: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B69C8">
        <w:rPr>
          <w:color w:val="292B2C"/>
          <w:sz w:val="28"/>
          <w:szCs w:val="28"/>
        </w:rPr>
        <w:t xml:space="preserve">1. Як </w:t>
      </w:r>
      <w:proofErr w:type="gramStart"/>
      <w:r w:rsidRPr="00DB69C8">
        <w:rPr>
          <w:color w:val="292B2C"/>
          <w:sz w:val="28"/>
          <w:szCs w:val="28"/>
        </w:rPr>
        <w:t>у</w:t>
      </w:r>
      <w:proofErr w:type="gram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документі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обґрунтовується</w:t>
      </w:r>
      <w:proofErr w:type="spellEnd"/>
      <w:r w:rsidRPr="00DB69C8">
        <w:rPr>
          <w:color w:val="292B2C"/>
          <w:sz w:val="28"/>
          <w:szCs w:val="28"/>
        </w:rPr>
        <w:t xml:space="preserve"> право </w:t>
      </w:r>
      <w:proofErr w:type="spellStart"/>
      <w:r w:rsidRPr="00DB69C8">
        <w:rPr>
          <w:color w:val="292B2C"/>
          <w:sz w:val="28"/>
          <w:szCs w:val="28"/>
        </w:rPr>
        <w:t>колоній</w:t>
      </w:r>
      <w:proofErr w:type="spellEnd"/>
      <w:r w:rsidRPr="00DB69C8">
        <w:rPr>
          <w:color w:val="292B2C"/>
          <w:sz w:val="28"/>
          <w:szCs w:val="28"/>
        </w:rPr>
        <w:t xml:space="preserve"> на </w:t>
      </w:r>
      <w:proofErr w:type="spellStart"/>
      <w:r w:rsidRPr="00DB69C8">
        <w:rPr>
          <w:color w:val="292B2C"/>
          <w:sz w:val="28"/>
          <w:szCs w:val="28"/>
        </w:rPr>
        <w:t>незалежність</w:t>
      </w:r>
      <w:proofErr w:type="spellEnd"/>
      <w:r w:rsidRPr="00DB69C8">
        <w:rPr>
          <w:color w:val="292B2C"/>
          <w:sz w:val="28"/>
          <w:szCs w:val="28"/>
        </w:rPr>
        <w:t>?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B69C8">
        <w:rPr>
          <w:color w:val="292B2C"/>
          <w:sz w:val="28"/>
          <w:szCs w:val="28"/>
        </w:rPr>
        <w:t xml:space="preserve">2. </w:t>
      </w:r>
      <w:proofErr w:type="spellStart"/>
      <w:r w:rsidRPr="00DB69C8">
        <w:rPr>
          <w:color w:val="292B2C"/>
          <w:sz w:val="28"/>
          <w:szCs w:val="28"/>
        </w:rPr>
        <w:t>Що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мали</w:t>
      </w:r>
      <w:proofErr w:type="spellEnd"/>
      <w:r w:rsidRPr="00DB69C8">
        <w:rPr>
          <w:color w:val="292B2C"/>
          <w:sz w:val="28"/>
          <w:szCs w:val="28"/>
        </w:rPr>
        <w:t xml:space="preserve"> на </w:t>
      </w:r>
      <w:proofErr w:type="spellStart"/>
      <w:r w:rsidRPr="00DB69C8">
        <w:rPr>
          <w:color w:val="292B2C"/>
          <w:sz w:val="28"/>
          <w:szCs w:val="28"/>
        </w:rPr>
        <w:t>увазі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автори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декларації</w:t>
      </w:r>
      <w:proofErr w:type="spellEnd"/>
      <w:r w:rsidRPr="00DB69C8">
        <w:rPr>
          <w:color w:val="292B2C"/>
          <w:sz w:val="28"/>
          <w:szCs w:val="28"/>
        </w:rPr>
        <w:t>, коли писали: «</w:t>
      </w:r>
      <w:proofErr w:type="spellStart"/>
      <w:proofErr w:type="gramStart"/>
      <w:r w:rsidRPr="00DB69C8">
        <w:rPr>
          <w:color w:val="292B2C"/>
          <w:sz w:val="28"/>
          <w:szCs w:val="28"/>
        </w:rPr>
        <w:t>Вс</w:t>
      </w:r>
      <w:proofErr w:type="gramEnd"/>
      <w:r w:rsidRPr="00DB69C8">
        <w:rPr>
          <w:color w:val="292B2C"/>
          <w:sz w:val="28"/>
          <w:szCs w:val="28"/>
        </w:rPr>
        <w:t>іх</w:t>
      </w:r>
      <w:proofErr w:type="spellEnd"/>
      <w:r w:rsidRPr="00DB69C8">
        <w:rPr>
          <w:color w:val="292B2C"/>
          <w:sz w:val="28"/>
          <w:szCs w:val="28"/>
        </w:rPr>
        <w:t xml:space="preserve"> людей створено </w:t>
      </w:r>
      <w:proofErr w:type="spellStart"/>
      <w:r w:rsidRPr="00DB69C8">
        <w:rPr>
          <w:color w:val="292B2C"/>
          <w:sz w:val="28"/>
          <w:szCs w:val="28"/>
        </w:rPr>
        <w:t>рівними</w:t>
      </w:r>
      <w:proofErr w:type="spellEnd"/>
      <w:r w:rsidRPr="00DB69C8">
        <w:rPr>
          <w:color w:val="292B2C"/>
          <w:sz w:val="28"/>
          <w:szCs w:val="28"/>
        </w:rPr>
        <w:t>»?</w:t>
      </w:r>
    </w:p>
    <w:p w:rsidR="00CC3FE9" w:rsidRPr="00DB69C8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B69C8">
        <w:rPr>
          <w:color w:val="292B2C"/>
          <w:sz w:val="28"/>
          <w:szCs w:val="28"/>
        </w:rPr>
        <w:t xml:space="preserve">3. </w:t>
      </w:r>
      <w:proofErr w:type="spellStart"/>
      <w:r w:rsidRPr="00DB69C8">
        <w:rPr>
          <w:color w:val="292B2C"/>
          <w:sz w:val="28"/>
          <w:szCs w:val="28"/>
        </w:rPr>
        <w:t>Які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ідеали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епохи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Просвітництва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знайшли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відображення</w:t>
      </w:r>
      <w:proofErr w:type="spellEnd"/>
      <w:r w:rsidRPr="00DB69C8">
        <w:rPr>
          <w:color w:val="292B2C"/>
          <w:sz w:val="28"/>
          <w:szCs w:val="28"/>
        </w:rPr>
        <w:t xml:space="preserve"> в </w:t>
      </w:r>
      <w:proofErr w:type="spellStart"/>
      <w:r w:rsidRPr="00DB69C8">
        <w:rPr>
          <w:color w:val="292B2C"/>
          <w:sz w:val="28"/>
          <w:szCs w:val="28"/>
        </w:rPr>
        <w:t>документі</w:t>
      </w:r>
      <w:proofErr w:type="spellEnd"/>
      <w:r w:rsidRPr="00DB69C8">
        <w:rPr>
          <w:color w:val="292B2C"/>
          <w:sz w:val="28"/>
          <w:szCs w:val="28"/>
        </w:rPr>
        <w:t>?</w:t>
      </w:r>
    </w:p>
    <w:p w:rsidR="00CC3FE9" w:rsidRDefault="00CC3FE9" w:rsidP="00CC3FE9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  <w:lang w:val="uk-UA"/>
        </w:rPr>
      </w:pPr>
      <w:r w:rsidRPr="00DB69C8">
        <w:rPr>
          <w:color w:val="292B2C"/>
          <w:sz w:val="28"/>
          <w:szCs w:val="28"/>
        </w:rPr>
        <w:t xml:space="preserve">4. У </w:t>
      </w:r>
      <w:proofErr w:type="spellStart"/>
      <w:r w:rsidRPr="00DB69C8">
        <w:rPr>
          <w:color w:val="292B2C"/>
          <w:sz w:val="28"/>
          <w:szCs w:val="28"/>
        </w:rPr>
        <w:t>чому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полягає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загальнолюдське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значення</w:t>
      </w:r>
      <w:proofErr w:type="spellEnd"/>
      <w:r w:rsidRPr="00DB69C8">
        <w:rPr>
          <w:color w:val="292B2C"/>
          <w:sz w:val="28"/>
          <w:szCs w:val="28"/>
        </w:rPr>
        <w:t xml:space="preserve"> </w:t>
      </w:r>
      <w:proofErr w:type="spellStart"/>
      <w:r w:rsidRPr="00DB69C8">
        <w:rPr>
          <w:color w:val="292B2C"/>
          <w:sz w:val="28"/>
          <w:szCs w:val="28"/>
        </w:rPr>
        <w:t>декларації</w:t>
      </w:r>
      <w:proofErr w:type="spellEnd"/>
      <w:r w:rsidRPr="00DB69C8">
        <w:rPr>
          <w:color w:val="292B2C"/>
          <w:sz w:val="28"/>
          <w:szCs w:val="28"/>
        </w:rPr>
        <w:t>?</w:t>
      </w:r>
    </w:p>
    <w:p w:rsidR="00DB69C8" w:rsidRDefault="00DB69C8" w:rsidP="00CC3FE9">
      <w:pPr>
        <w:pStyle w:val="a6"/>
        <w:shd w:val="clear" w:color="auto" w:fill="FFFFFF"/>
        <w:spacing w:before="0" w:beforeAutospacing="0"/>
        <w:rPr>
          <w:b/>
          <w:color w:val="292B2C"/>
          <w:sz w:val="28"/>
          <w:szCs w:val="28"/>
          <w:lang w:val="uk-UA"/>
        </w:rPr>
      </w:pPr>
      <w:r w:rsidRPr="00DB69C8">
        <w:rPr>
          <w:b/>
          <w:color w:val="292B2C"/>
          <w:sz w:val="28"/>
          <w:szCs w:val="28"/>
          <w:lang w:val="uk-UA"/>
        </w:rPr>
        <w:t>4 Перелом у війні та її завершення</w:t>
      </w:r>
      <w:r>
        <w:rPr>
          <w:b/>
          <w:color w:val="292B2C"/>
          <w:sz w:val="28"/>
          <w:szCs w:val="28"/>
          <w:lang w:val="uk-UA"/>
        </w:rPr>
        <w:t>.</w:t>
      </w:r>
    </w:p>
    <w:p w:rsidR="00DB69C8" w:rsidRDefault="00DB69C8" w:rsidP="00CC3FE9">
      <w:pPr>
        <w:pStyle w:val="a6"/>
        <w:shd w:val="clear" w:color="auto" w:fill="FFFFFF"/>
        <w:spacing w:before="0" w:beforeAutospacing="0"/>
        <w:rPr>
          <w:b/>
          <w:color w:val="292B2C"/>
          <w:sz w:val="28"/>
          <w:szCs w:val="28"/>
          <w:lang w:val="uk-UA"/>
        </w:rPr>
      </w:pPr>
      <w:r>
        <w:rPr>
          <w:b/>
          <w:color w:val="292B2C"/>
          <w:sz w:val="28"/>
          <w:szCs w:val="28"/>
          <w:lang w:val="uk-UA"/>
        </w:rPr>
        <w:t>Прочитати текст підручника.</w:t>
      </w:r>
    </w:p>
    <w:p w:rsidR="00814D58" w:rsidRDefault="00814D58" w:rsidP="00CC3FE9">
      <w:pPr>
        <w:pStyle w:val="a6"/>
        <w:shd w:val="clear" w:color="auto" w:fill="FFFFFF"/>
        <w:spacing w:before="0" w:beforeAutospacing="0"/>
        <w:rPr>
          <w:b/>
          <w:color w:val="292B2C"/>
          <w:sz w:val="28"/>
          <w:szCs w:val="28"/>
          <w:lang w:val="uk-UA"/>
        </w:rPr>
      </w:pPr>
      <w:r>
        <w:rPr>
          <w:b/>
          <w:color w:val="292B2C"/>
          <w:sz w:val="28"/>
          <w:szCs w:val="28"/>
          <w:lang w:val="uk-UA"/>
        </w:rPr>
        <w:t>Дайте відповіді на питання.</w:t>
      </w:r>
    </w:p>
    <w:p w:rsidR="00814D58" w:rsidRPr="00814D58" w:rsidRDefault="00814D58" w:rsidP="00814D58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  <w:lang w:val="uk-UA"/>
        </w:rPr>
      </w:pPr>
      <w:r w:rsidRPr="00814D58">
        <w:rPr>
          <w:color w:val="292B2C"/>
          <w:sz w:val="28"/>
          <w:szCs w:val="28"/>
          <w:lang w:val="uk-UA"/>
        </w:rPr>
        <w:t>Яке ріш</w:t>
      </w:r>
      <w:r>
        <w:rPr>
          <w:color w:val="292B2C"/>
          <w:sz w:val="28"/>
          <w:szCs w:val="28"/>
          <w:lang w:val="uk-UA"/>
        </w:rPr>
        <w:t>ення ухвалив конгрес для  повернення добровольців до армії?</w:t>
      </w:r>
    </w:p>
    <w:p w:rsidR="00814D58" w:rsidRPr="00814D58" w:rsidRDefault="00814D58" w:rsidP="00814D58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</w:rPr>
      </w:pPr>
      <w:proofErr w:type="spellStart"/>
      <w:r w:rsidRPr="00814D58">
        <w:rPr>
          <w:color w:val="292B2C"/>
          <w:sz w:val="28"/>
          <w:szCs w:val="28"/>
        </w:rPr>
        <w:lastRenderedPageBreak/>
        <w:t>Які</w:t>
      </w:r>
      <w:proofErr w:type="spellEnd"/>
      <w:r w:rsidRPr="00814D58">
        <w:rPr>
          <w:color w:val="292B2C"/>
          <w:sz w:val="28"/>
          <w:szCs w:val="28"/>
        </w:rPr>
        <w:t xml:space="preserve"> </w:t>
      </w:r>
      <w:proofErr w:type="spellStart"/>
      <w:r w:rsidRPr="00814D58">
        <w:rPr>
          <w:color w:val="292B2C"/>
          <w:sz w:val="28"/>
          <w:szCs w:val="28"/>
        </w:rPr>
        <w:t>країни</w:t>
      </w:r>
      <w:proofErr w:type="spellEnd"/>
      <w:r w:rsidRPr="00814D58">
        <w:rPr>
          <w:color w:val="292B2C"/>
          <w:sz w:val="28"/>
          <w:szCs w:val="28"/>
        </w:rPr>
        <w:t xml:space="preserve"> </w:t>
      </w:r>
      <w:proofErr w:type="spellStart"/>
      <w:r w:rsidRPr="00814D58">
        <w:rPr>
          <w:color w:val="292B2C"/>
          <w:sz w:val="28"/>
          <w:szCs w:val="28"/>
        </w:rPr>
        <w:t>виступали</w:t>
      </w:r>
      <w:proofErr w:type="spellEnd"/>
      <w:r w:rsidRPr="00814D58">
        <w:rPr>
          <w:color w:val="292B2C"/>
          <w:sz w:val="28"/>
          <w:szCs w:val="28"/>
        </w:rPr>
        <w:t xml:space="preserve"> союзниками США у </w:t>
      </w:r>
      <w:proofErr w:type="spellStart"/>
      <w:r w:rsidRPr="00814D58">
        <w:rPr>
          <w:color w:val="292B2C"/>
          <w:sz w:val="28"/>
          <w:szCs w:val="28"/>
        </w:rPr>
        <w:t>боротьбі</w:t>
      </w:r>
      <w:proofErr w:type="spellEnd"/>
      <w:r w:rsidRPr="00814D58">
        <w:rPr>
          <w:color w:val="292B2C"/>
          <w:sz w:val="28"/>
          <w:szCs w:val="28"/>
        </w:rPr>
        <w:t xml:space="preserve"> за </w:t>
      </w:r>
      <w:proofErr w:type="spellStart"/>
      <w:r w:rsidRPr="00814D58">
        <w:rPr>
          <w:color w:val="292B2C"/>
          <w:sz w:val="28"/>
          <w:szCs w:val="28"/>
        </w:rPr>
        <w:t>незалежність</w:t>
      </w:r>
      <w:proofErr w:type="spellEnd"/>
      <w:r w:rsidRPr="00814D58">
        <w:rPr>
          <w:color w:val="292B2C"/>
          <w:sz w:val="28"/>
          <w:szCs w:val="28"/>
        </w:rPr>
        <w:t>?</w:t>
      </w:r>
    </w:p>
    <w:p w:rsidR="00814D58" w:rsidRPr="00814D58" w:rsidRDefault="00814D58" w:rsidP="00814D58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814D58">
        <w:rPr>
          <w:color w:val="292B2C"/>
          <w:sz w:val="28"/>
          <w:szCs w:val="28"/>
        </w:rPr>
        <w:t xml:space="preserve">Де </w:t>
      </w:r>
      <w:proofErr w:type="spellStart"/>
      <w:r w:rsidRPr="00814D58">
        <w:rPr>
          <w:color w:val="292B2C"/>
          <w:sz w:val="28"/>
          <w:szCs w:val="28"/>
        </w:rPr>
        <w:t>відбулась</w:t>
      </w:r>
      <w:proofErr w:type="spellEnd"/>
      <w:r w:rsidRPr="00814D58">
        <w:rPr>
          <w:color w:val="292B2C"/>
          <w:sz w:val="28"/>
          <w:szCs w:val="28"/>
        </w:rPr>
        <w:t xml:space="preserve"> </w:t>
      </w:r>
      <w:proofErr w:type="spellStart"/>
      <w:r w:rsidRPr="00814D58">
        <w:rPr>
          <w:color w:val="292B2C"/>
          <w:sz w:val="28"/>
          <w:szCs w:val="28"/>
        </w:rPr>
        <w:t>вирішальна</w:t>
      </w:r>
      <w:proofErr w:type="spellEnd"/>
      <w:r w:rsidRPr="00814D58">
        <w:rPr>
          <w:color w:val="292B2C"/>
          <w:sz w:val="28"/>
          <w:szCs w:val="28"/>
        </w:rPr>
        <w:t xml:space="preserve"> битва</w:t>
      </w:r>
      <w:proofErr w:type="gramStart"/>
      <w:r w:rsidRPr="00814D58">
        <w:rPr>
          <w:color w:val="292B2C"/>
          <w:sz w:val="28"/>
          <w:szCs w:val="28"/>
        </w:rPr>
        <w:t xml:space="preserve"> </w:t>
      </w:r>
      <w:proofErr w:type="spellStart"/>
      <w:r w:rsidRPr="00814D58">
        <w:rPr>
          <w:color w:val="292B2C"/>
          <w:sz w:val="28"/>
          <w:szCs w:val="28"/>
        </w:rPr>
        <w:t>В</w:t>
      </w:r>
      <w:proofErr w:type="gramEnd"/>
      <w:r w:rsidRPr="00814D58">
        <w:rPr>
          <w:color w:val="292B2C"/>
          <w:sz w:val="28"/>
          <w:szCs w:val="28"/>
        </w:rPr>
        <w:t>ійни</w:t>
      </w:r>
      <w:proofErr w:type="spellEnd"/>
      <w:r w:rsidRPr="00814D58">
        <w:rPr>
          <w:color w:val="292B2C"/>
          <w:sz w:val="28"/>
          <w:szCs w:val="28"/>
        </w:rPr>
        <w:t xml:space="preserve"> за </w:t>
      </w:r>
      <w:proofErr w:type="spellStart"/>
      <w:r w:rsidRPr="00814D58">
        <w:rPr>
          <w:color w:val="292B2C"/>
          <w:sz w:val="28"/>
          <w:szCs w:val="28"/>
        </w:rPr>
        <w:t>незалежність</w:t>
      </w:r>
      <w:proofErr w:type="spellEnd"/>
      <w:r>
        <w:rPr>
          <w:color w:val="292B2C"/>
          <w:sz w:val="28"/>
          <w:szCs w:val="28"/>
          <w:lang w:val="uk-UA"/>
        </w:rPr>
        <w:t>?</w:t>
      </w:r>
    </w:p>
    <w:p w:rsidR="00814D58" w:rsidRPr="00A945B8" w:rsidRDefault="00A945B8" w:rsidP="00814D58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</w:rPr>
      </w:pPr>
      <w:r>
        <w:rPr>
          <w:color w:val="292B2C"/>
          <w:sz w:val="28"/>
          <w:szCs w:val="28"/>
          <w:lang w:val="uk-UA"/>
        </w:rPr>
        <w:t>В якому році був підписаний мирний договір?</w:t>
      </w:r>
    </w:p>
    <w:p w:rsidR="00A945B8" w:rsidRDefault="00A945B8" w:rsidP="00A945B8">
      <w:pPr>
        <w:pStyle w:val="a6"/>
        <w:shd w:val="clear" w:color="auto" w:fill="FFFFFF"/>
        <w:spacing w:before="0" w:beforeAutospacing="0"/>
        <w:rPr>
          <w:b/>
          <w:color w:val="292B2C"/>
          <w:sz w:val="28"/>
          <w:szCs w:val="28"/>
          <w:lang w:val="uk-UA"/>
        </w:rPr>
      </w:pPr>
      <w:r w:rsidRPr="00A945B8">
        <w:rPr>
          <w:b/>
          <w:color w:val="292B2C"/>
          <w:sz w:val="28"/>
          <w:szCs w:val="28"/>
          <w:lang w:val="uk-UA"/>
        </w:rPr>
        <w:t>5. Створення федеративної держави.</w:t>
      </w:r>
    </w:p>
    <w:p w:rsidR="00A945B8" w:rsidRDefault="00A945B8" w:rsidP="00A945B8">
      <w:pPr>
        <w:pStyle w:val="a6"/>
        <w:shd w:val="clear" w:color="auto" w:fill="FFFFFF"/>
        <w:spacing w:before="0" w:beforeAutospacing="0"/>
        <w:rPr>
          <w:b/>
          <w:color w:val="292B2C"/>
          <w:sz w:val="28"/>
          <w:szCs w:val="28"/>
          <w:lang w:val="uk-UA"/>
        </w:rPr>
      </w:pPr>
      <w:r>
        <w:rPr>
          <w:b/>
          <w:color w:val="292B2C"/>
          <w:sz w:val="28"/>
          <w:szCs w:val="28"/>
          <w:lang w:val="uk-UA"/>
        </w:rPr>
        <w:t>Прочитати текст підручника.</w:t>
      </w:r>
    </w:p>
    <w:p w:rsidR="00814D58" w:rsidRPr="00A945B8" w:rsidRDefault="00814D58" w:rsidP="00A945B8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</w:rPr>
      </w:pPr>
      <w:proofErr w:type="spellStart"/>
      <w:r w:rsidRPr="00A945B8">
        <w:rPr>
          <w:rStyle w:val="a9"/>
          <w:color w:val="292B2C"/>
          <w:sz w:val="28"/>
          <w:szCs w:val="28"/>
        </w:rPr>
        <w:t>Органи</w:t>
      </w:r>
      <w:proofErr w:type="spellEnd"/>
      <w:r w:rsidRPr="00A945B8">
        <w:rPr>
          <w:rStyle w:val="a9"/>
          <w:color w:val="292B2C"/>
          <w:sz w:val="28"/>
          <w:szCs w:val="28"/>
        </w:rPr>
        <w:t xml:space="preserve"> </w:t>
      </w:r>
      <w:proofErr w:type="spellStart"/>
      <w:r w:rsidRPr="00A945B8">
        <w:rPr>
          <w:rStyle w:val="a9"/>
          <w:color w:val="292B2C"/>
          <w:sz w:val="28"/>
          <w:szCs w:val="28"/>
        </w:rPr>
        <w:t>влади</w:t>
      </w:r>
      <w:proofErr w:type="spellEnd"/>
      <w:r w:rsidRPr="00A945B8">
        <w:rPr>
          <w:rStyle w:val="a9"/>
          <w:color w:val="292B2C"/>
          <w:sz w:val="28"/>
          <w:szCs w:val="28"/>
        </w:rPr>
        <w:t xml:space="preserve"> США за </w:t>
      </w:r>
      <w:proofErr w:type="spellStart"/>
      <w:r w:rsidRPr="00A945B8">
        <w:rPr>
          <w:rStyle w:val="a9"/>
          <w:color w:val="292B2C"/>
          <w:sz w:val="28"/>
          <w:szCs w:val="28"/>
        </w:rPr>
        <w:t>Конституцією</w:t>
      </w:r>
      <w:proofErr w:type="spellEnd"/>
      <w:r w:rsidRPr="00A945B8">
        <w:rPr>
          <w:rStyle w:val="a9"/>
          <w:color w:val="292B2C"/>
          <w:sz w:val="28"/>
          <w:szCs w:val="28"/>
        </w:rPr>
        <w:t xml:space="preserve"> 1787 р.</w:t>
      </w:r>
    </w:p>
    <w:p w:rsidR="00814D58" w:rsidRDefault="00814D58" w:rsidP="00814D58">
      <w:pPr>
        <w:pStyle w:val="a6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  <w:r>
        <w:rPr>
          <w:rFonts w:ascii="Arial" w:hAnsi="Arial" w:cs="Arial"/>
          <w:noProof/>
          <w:color w:val="292B2C"/>
          <w:sz w:val="23"/>
          <w:szCs w:val="23"/>
        </w:rPr>
        <w:drawing>
          <wp:inline distT="0" distB="0" distL="0" distR="0">
            <wp:extent cx="4688205" cy="2186395"/>
            <wp:effectExtent l="19050" t="0" r="0" b="0"/>
            <wp:docPr id="13" name="Рисунок 13" descr="https://history.vn.ua/pidruchniki/sorochinska-2016-world-history-8-class/sorochinska-2016-world-history-8-class.files/image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istory.vn.ua/pidruchniki/sorochinska-2016-world-history-8-class/sorochinska-2016-world-history-8-class.files/image4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227" cy="218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5B8" w:rsidRPr="00B129AA" w:rsidRDefault="00A945B8" w:rsidP="00B129AA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  <w:lang w:val="uk-UA"/>
        </w:rPr>
      </w:pPr>
      <w:r w:rsidRPr="00B129AA">
        <w:rPr>
          <w:color w:val="292B2C"/>
          <w:sz w:val="28"/>
          <w:szCs w:val="28"/>
          <w:lang w:val="uk-UA"/>
        </w:rPr>
        <w:t>Хто у 1775 році склав проект першої американської конституції?</w:t>
      </w:r>
    </w:p>
    <w:p w:rsidR="00A945B8" w:rsidRPr="00B129AA" w:rsidRDefault="00A945B8" w:rsidP="00B129AA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  <w:lang w:val="uk-UA"/>
        </w:rPr>
      </w:pPr>
      <w:r w:rsidRPr="00B129AA">
        <w:rPr>
          <w:color w:val="292B2C"/>
          <w:sz w:val="28"/>
          <w:szCs w:val="28"/>
          <w:lang w:val="uk-UA"/>
        </w:rPr>
        <w:t>В якому році було розроблено нову конституцію?</w:t>
      </w:r>
    </w:p>
    <w:p w:rsidR="00A945B8" w:rsidRPr="00B129AA" w:rsidRDefault="00A945B8" w:rsidP="00B129AA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  <w:lang w:val="uk-UA"/>
        </w:rPr>
      </w:pPr>
      <w:r w:rsidRPr="00B129AA">
        <w:rPr>
          <w:color w:val="292B2C"/>
          <w:sz w:val="28"/>
          <w:szCs w:val="28"/>
          <w:lang w:val="uk-UA"/>
        </w:rPr>
        <w:t>Що таке конституція?</w:t>
      </w:r>
    </w:p>
    <w:p w:rsidR="00A945B8" w:rsidRPr="00B129AA" w:rsidRDefault="00B129AA" w:rsidP="00B129AA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  <w:lang w:val="uk-UA"/>
        </w:rPr>
      </w:pPr>
      <w:r w:rsidRPr="00B129AA">
        <w:rPr>
          <w:color w:val="292B2C"/>
          <w:sz w:val="28"/>
          <w:szCs w:val="28"/>
          <w:lang w:val="uk-UA"/>
        </w:rPr>
        <w:t>Що означає федерація?</w:t>
      </w:r>
    </w:p>
    <w:p w:rsidR="00B129AA" w:rsidRPr="00B129AA" w:rsidRDefault="00B129AA" w:rsidP="00B129AA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  <w:lang w:val="uk-UA"/>
        </w:rPr>
      </w:pPr>
      <w:r w:rsidRPr="00B129AA">
        <w:rPr>
          <w:color w:val="292B2C"/>
          <w:sz w:val="28"/>
          <w:szCs w:val="28"/>
          <w:lang w:val="uk-UA"/>
        </w:rPr>
        <w:t>Як називався вищий орган законодавчої влади в США?</w:t>
      </w:r>
    </w:p>
    <w:p w:rsidR="00B129AA" w:rsidRPr="00B129AA" w:rsidRDefault="00B129AA" w:rsidP="00B129AA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  <w:lang w:val="uk-UA"/>
        </w:rPr>
      </w:pPr>
      <w:r w:rsidRPr="00B129AA">
        <w:rPr>
          <w:color w:val="292B2C"/>
          <w:sz w:val="28"/>
          <w:szCs w:val="28"/>
          <w:lang w:val="uk-UA"/>
        </w:rPr>
        <w:t>Хто став першим президентом США?</w:t>
      </w:r>
    </w:p>
    <w:p w:rsidR="00B129AA" w:rsidRPr="00B129AA" w:rsidRDefault="00B129AA" w:rsidP="00B129AA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  <w:lang w:val="uk-UA"/>
        </w:rPr>
      </w:pPr>
      <w:r w:rsidRPr="00B129AA">
        <w:rPr>
          <w:color w:val="292B2C"/>
          <w:sz w:val="28"/>
          <w:szCs w:val="28"/>
          <w:lang w:val="uk-UA"/>
        </w:rPr>
        <w:t>Як називаються демократичні поправки які були внесені до Конституції?</w:t>
      </w:r>
    </w:p>
    <w:p w:rsidR="00B129AA" w:rsidRDefault="00B129AA" w:rsidP="00B129AA">
      <w:pPr>
        <w:pStyle w:val="a6"/>
        <w:numPr>
          <w:ilvl w:val="0"/>
          <w:numId w:val="3"/>
        </w:numPr>
        <w:shd w:val="clear" w:color="auto" w:fill="FFFFFF"/>
        <w:spacing w:before="0" w:beforeAutospacing="0"/>
        <w:rPr>
          <w:color w:val="292B2C"/>
          <w:sz w:val="28"/>
          <w:szCs w:val="28"/>
          <w:lang w:val="uk-UA"/>
        </w:rPr>
      </w:pPr>
      <w:r w:rsidRPr="00B129AA">
        <w:rPr>
          <w:color w:val="292B2C"/>
          <w:sz w:val="28"/>
          <w:szCs w:val="28"/>
          <w:lang w:val="uk-UA"/>
        </w:rPr>
        <w:t>Які наслідки війни за незалежність.?</w:t>
      </w:r>
    </w:p>
    <w:p w:rsidR="00B129AA" w:rsidRPr="00B129AA" w:rsidRDefault="00B129AA" w:rsidP="00B129AA">
      <w:pPr>
        <w:pStyle w:val="a6"/>
        <w:shd w:val="clear" w:color="auto" w:fill="FFFFFF"/>
        <w:spacing w:before="0" w:beforeAutospacing="0"/>
        <w:rPr>
          <w:color w:val="292B2C"/>
          <w:sz w:val="28"/>
          <w:szCs w:val="28"/>
          <w:lang w:val="uk-UA"/>
        </w:rPr>
      </w:pPr>
      <w:r w:rsidRPr="00F17BE7">
        <w:rPr>
          <w:b/>
          <w:color w:val="292B2C"/>
          <w:sz w:val="28"/>
          <w:szCs w:val="28"/>
          <w:lang w:val="uk-UA"/>
        </w:rPr>
        <w:t>Домашнє завдання</w:t>
      </w:r>
      <w:r>
        <w:rPr>
          <w:color w:val="292B2C"/>
          <w:sz w:val="28"/>
          <w:szCs w:val="28"/>
          <w:lang w:val="uk-UA"/>
        </w:rPr>
        <w:t xml:space="preserve">: </w:t>
      </w:r>
      <w:r w:rsidR="00C5162F">
        <w:rPr>
          <w:color w:val="292B2C"/>
          <w:sz w:val="28"/>
          <w:szCs w:val="28"/>
          <w:lang w:val="uk-UA"/>
        </w:rPr>
        <w:t xml:space="preserve">Параграф 25 </w:t>
      </w:r>
      <w:proofErr w:type="spellStart"/>
      <w:r w:rsidR="00C5162F">
        <w:rPr>
          <w:color w:val="292B2C"/>
          <w:sz w:val="28"/>
          <w:szCs w:val="28"/>
          <w:lang w:val="uk-UA"/>
        </w:rPr>
        <w:t>.Внести</w:t>
      </w:r>
      <w:proofErr w:type="spellEnd"/>
      <w:r w:rsidR="00C5162F">
        <w:rPr>
          <w:color w:val="292B2C"/>
          <w:sz w:val="28"/>
          <w:szCs w:val="28"/>
          <w:lang w:val="uk-UA"/>
        </w:rPr>
        <w:t xml:space="preserve"> дати в хронологічну таблицю. Виписати поняття.</w:t>
      </w:r>
    </w:p>
    <w:p w:rsidR="00B129AA" w:rsidRPr="00A945B8" w:rsidRDefault="00B129AA" w:rsidP="00814D58">
      <w:pPr>
        <w:pStyle w:val="a6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</w:p>
    <w:p w:rsidR="00814D58" w:rsidRPr="00DB69C8" w:rsidRDefault="00814D58" w:rsidP="00CC3FE9">
      <w:pPr>
        <w:pStyle w:val="a6"/>
        <w:shd w:val="clear" w:color="auto" w:fill="FFFFFF"/>
        <w:spacing w:before="0" w:beforeAutospacing="0"/>
        <w:rPr>
          <w:rFonts w:ascii="Arial" w:hAnsi="Arial" w:cs="Arial"/>
          <w:b/>
          <w:color w:val="292B2C"/>
          <w:sz w:val="23"/>
          <w:szCs w:val="23"/>
          <w:lang w:val="uk-UA"/>
        </w:rPr>
      </w:pPr>
    </w:p>
    <w:p w:rsidR="00CC3FE9" w:rsidRPr="00CC3FE9" w:rsidRDefault="00CC3FE9" w:rsidP="00495862">
      <w:pPr>
        <w:rPr>
          <w:rFonts w:ascii="Times New Roman" w:hAnsi="Times New Roman" w:cs="Times New Roman"/>
          <w:sz w:val="28"/>
          <w:szCs w:val="28"/>
        </w:rPr>
      </w:pPr>
    </w:p>
    <w:p w:rsidR="00495862" w:rsidRDefault="00495862" w:rsidP="0049586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95862" w:rsidSect="00F17B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80"/>
    <w:multiLevelType w:val="hybridMultilevel"/>
    <w:tmpl w:val="180E4666"/>
    <w:lvl w:ilvl="0" w:tplc="B172D084">
      <w:start w:val="193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1EC3F74"/>
    <w:multiLevelType w:val="hybridMultilevel"/>
    <w:tmpl w:val="38DCE2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7486030"/>
    <w:multiLevelType w:val="hybridMultilevel"/>
    <w:tmpl w:val="25C2FEB2"/>
    <w:lvl w:ilvl="0" w:tplc="8EEEE7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A5F"/>
    <w:rsid w:val="000640FB"/>
    <w:rsid w:val="00067673"/>
    <w:rsid w:val="001666B2"/>
    <w:rsid w:val="00346AE6"/>
    <w:rsid w:val="00495862"/>
    <w:rsid w:val="00567E45"/>
    <w:rsid w:val="00665811"/>
    <w:rsid w:val="006E3DFD"/>
    <w:rsid w:val="00814D58"/>
    <w:rsid w:val="00A93B5E"/>
    <w:rsid w:val="00A945B8"/>
    <w:rsid w:val="00B129AA"/>
    <w:rsid w:val="00C5162F"/>
    <w:rsid w:val="00C86AB5"/>
    <w:rsid w:val="00CC1A5F"/>
    <w:rsid w:val="00CC3FE9"/>
    <w:rsid w:val="00D131D2"/>
    <w:rsid w:val="00DB69C8"/>
    <w:rsid w:val="00E93294"/>
    <w:rsid w:val="00F17BE7"/>
    <w:rsid w:val="00F5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A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6AB5"/>
    <w:pPr>
      <w:ind w:left="720"/>
      <w:contextualSpacing/>
    </w:pPr>
  </w:style>
  <w:style w:type="table" w:styleId="a5">
    <w:name w:val="Table Grid"/>
    <w:basedOn w:val="a1"/>
    <w:uiPriority w:val="59"/>
    <w:rsid w:val="00C8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E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29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C3F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fX_9mi4aEk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2020-04-14T18:50:00Z</dcterms:created>
  <dcterms:modified xsi:type="dcterms:W3CDTF">2020-05-23T18:09:00Z</dcterms:modified>
</cp:coreProperties>
</file>