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B7" w:rsidRDefault="004833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3B7">
        <w:rPr>
          <w:rFonts w:ascii="Times New Roman" w:hAnsi="Times New Roman" w:cs="Times New Roman"/>
          <w:sz w:val="28"/>
          <w:szCs w:val="28"/>
        </w:rPr>
        <w:t>Тема.</w:t>
      </w:r>
      <w:r w:rsidRPr="004833B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801C9" w:rsidRDefault="004833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3B7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proofErr w:type="spellStart"/>
      <w:r w:rsidRPr="004833B7">
        <w:rPr>
          <w:rFonts w:ascii="Times New Roman" w:hAnsi="Times New Roman" w:cs="Times New Roman"/>
          <w:b/>
          <w:sz w:val="28"/>
          <w:szCs w:val="28"/>
        </w:rPr>
        <w:t>узагальнення</w:t>
      </w:r>
      <w:proofErr w:type="spellEnd"/>
      <w:r w:rsidRPr="004833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33B7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4833B7">
        <w:rPr>
          <w:rFonts w:ascii="Times New Roman" w:hAnsi="Times New Roman" w:cs="Times New Roman"/>
          <w:b/>
          <w:sz w:val="28"/>
          <w:szCs w:val="28"/>
        </w:rPr>
        <w:t xml:space="preserve"> теми «</w:t>
      </w:r>
      <w:proofErr w:type="spellStart"/>
      <w:r w:rsidRPr="004833B7">
        <w:rPr>
          <w:rFonts w:ascii="Times New Roman" w:hAnsi="Times New Roman" w:cs="Times New Roman"/>
          <w:b/>
          <w:sz w:val="28"/>
          <w:szCs w:val="28"/>
        </w:rPr>
        <w:t>Виникнення</w:t>
      </w:r>
      <w:proofErr w:type="spellEnd"/>
      <w:r w:rsidRPr="004833B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833B7">
        <w:rPr>
          <w:rFonts w:ascii="Times New Roman" w:hAnsi="Times New Roman" w:cs="Times New Roman"/>
          <w:b/>
          <w:sz w:val="28"/>
          <w:szCs w:val="28"/>
        </w:rPr>
        <w:t>становлення</w:t>
      </w:r>
      <w:proofErr w:type="spellEnd"/>
      <w:r w:rsidRPr="004833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33B7">
        <w:rPr>
          <w:rFonts w:ascii="Times New Roman" w:hAnsi="Times New Roman" w:cs="Times New Roman"/>
          <w:b/>
          <w:sz w:val="28"/>
          <w:szCs w:val="28"/>
        </w:rPr>
        <w:t>Русі</w:t>
      </w:r>
      <w:proofErr w:type="spellEnd"/>
      <w:r w:rsidRPr="004833B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833B7">
        <w:rPr>
          <w:rFonts w:ascii="Times New Roman" w:hAnsi="Times New Roman" w:cs="Times New Roman"/>
          <w:b/>
          <w:sz w:val="28"/>
          <w:szCs w:val="28"/>
        </w:rPr>
        <w:t>Укра</w:t>
      </w:r>
      <w:proofErr w:type="spellEnd"/>
      <w:r w:rsidRPr="004833B7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4833B7">
        <w:rPr>
          <w:rFonts w:ascii="Times New Roman" w:hAnsi="Times New Roman" w:cs="Times New Roman"/>
          <w:b/>
          <w:sz w:val="28"/>
          <w:szCs w:val="28"/>
        </w:rPr>
        <w:t>ни</w:t>
      </w:r>
      <w:r w:rsidRPr="004833B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833B7" w:rsidRDefault="004833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Завдання. </w:t>
      </w:r>
    </w:p>
    <w:p w:rsidR="004833B7" w:rsidRDefault="004833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Повторити параграфи 1-4</w:t>
      </w:r>
    </w:p>
    <w:p w:rsidR="004833B7" w:rsidRPr="004833B7" w:rsidRDefault="004833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контрольний тест.</w:t>
      </w:r>
      <w:r w:rsidRPr="004833B7">
        <w:t xml:space="preserve"> </w:t>
      </w:r>
      <w:r w:rsidRPr="004833B7">
        <w:rPr>
          <w:rFonts w:ascii="Times New Roman" w:hAnsi="Times New Roman" w:cs="Times New Roman"/>
          <w:b/>
          <w:sz w:val="28"/>
          <w:szCs w:val="28"/>
          <w:lang w:val="uk-UA"/>
        </w:rPr>
        <w:t>https://naurok.com.ua/test/join?gamecode=4162653</w:t>
      </w:r>
    </w:p>
    <w:sectPr w:rsidR="004833B7" w:rsidRPr="004833B7" w:rsidSect="0028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3B7"/>
    <w:rsid w:val="002801C9"/>
    <w:rsid w:val="0048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2021-11-18T09:53:00Z</dcterms:created>
  <dcterms:modified xsi:type="dcterms:W3CDTF">2021-11-18T09:57:00Z</dcterms:modified>
</cp:coreProperties>
</file>