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C27" w:rsidRPr="00646CDD" w:rsidRDefault="00E93C27" w:rsidP="00CC3CA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color w:val="000000" w:themeColor="text1"/>
          <w:sz w:val="28"/>
          <w:szCs w:val="28"/>
          <w:lang w:val="uk-UA"/>
        </w:rPr>
      </w:pPr>
      <w:r w:rsidRPr="00646CDD">
        <w:rPr>
          <w:rStyle w:val="a4"/>
          <w:color w:val="000000" w:themeColor="text1"/>
          <w:sz w:val="28"/>
          <w:szCs w:val="28"/>
          <w:lang w:val="uk-UA"/>
        </w:rPr>
        <w:t>УРОК</w:t>
      </w:r>
      <w:r>
        <w:rPr>
          <w:rStyle w:val="a4"/>
          <w:color w:val="000000" w:themeColor="text1"/>
          <w:sz w:val="28"/>
          <w:szCs w:val="28"/>
          <w:lang w:val="uk-UA"/>
        </w:rPr>
        <w:t xml:space="preserve">  27</w:t>
      </w:r>
    </w:p>
    <w:p w:rsidR="00E93C27" w:rsidRPr="00646CDD" w:rsidRDefault="00E93C27" w:rsidP="00CC3CAB">
      <w:pPr>
        <w:spacing w:after="0" w:line="360" w:lineRule="auto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46CDD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ТЕМА. </w:t>
      </w:r>
      <w:r w:rsidRPr="00E93C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перукарні.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93C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Звуки [р], [</w:t>
      </w:r>
      <w:proofErr w:type="spellStart"/>
      <w:r w:rsidRPr="00E93C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р’</w:t>
      </w:r>
      <w:proofErr w:type="spellEnd"/>
      <w:r w:rsidRPr="00E93C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], буква </w:t>
      </w:r>
      <w:r w:rsidRPr="00E93C2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Р,</w:t>
      </w:r>
      <w:r w:rsidRPr="00E93C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93C2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</w:t>
      </w:r>
      <w:proofErr w:type="spellEnd"/>
      <w:r w:rsidRPr="00E93C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46CDD">
        <w:rPr>
          <w:rFonts w:ascii="Times New Roman" w:hAnsi="Times New Roman" w:cs="Times New Roman"/>
          <w:sz w:val="28"/>
          <w:szCs w:val="28"/>
          <w:lang w:val="uk-UA"/>
        </w:rPr>
        <w:t xml:space="preserve">Письмо малої  букви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р</w:t>
      </w:r>
      <w:r w:rsidR="0015378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53782" w:rsidRPr="00153782">
        <w:t xml:space="preserve"> </w:t>
      </w:r>
      <w:r w:rsidR="00153782" w:rsidRPr="00153782">
        <w:rPr>
          <w:rFonts w:ascii="Times New Roman" w:hAnsi="Times New Roman" w:cs="Times New Roman"/>
          <w:sz w:val="28"/>
          <w:szCs w:val="28"/>
          <w:lang w:val="uk-UA"/>
        </w:rPr>
        <w:t>складів і слів із нею. Ознайомлення з правилами списування речення.</w:t>
      </w:r>
    </w:p>
    <w:p w:rsidR="00E93C27" w:rsidRPr="0021638A" w:rsidRDefault="00E93C27" w:rsidP="00CC3C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4"/>
          <w:color w:val="000000" w:themeColor="text1"/>
          <w:sz w:val="28"/>
          <w:szCs w:val="28"/>
          <w:lang w:val="uk-UA"/>
        </w:rPr>
      </w:pPr>
      <w:r>
        <w:rPr>
          <w:rStyle w:val="a4"/>
          <w:color w:val="000000" w:themeColor="text1"/>
          <w:sz w:val="28"/>
          <w:szCs w:val="28"/>
          <w:lang w:val="uk-UA"/>
        </w:rPr>
        <w:t>МАТЕРІАЛИ ДО УРОКУ</w:t>
      </w:r>
    </w:p>
    <w:p w:rsidR="00E93C27" w:rsidRPr="00847A7A" w:rsidRDefault="00E93C27" w:rsidP="00CC3CAB">
      <w:pPr>
        <w:spacing w:after="0" w:line="360" w:lineRule="auto"/>
        <w:ind w:firstLine="709"/>
        <w:jc w:val="both"/>
        <w:rPr>
          <w:rFonts w:ascii="Times New Roman" w:hAnsi="Times New Roman"/>
          <w:b/>
          <w:color w:val="548DD4" w:themeColor="text2" w:themeTint="99"/>
          <w:sz w:val="28"/>
          <w:szCs w:val="28"/>
          <w:lang w:val="uk-UA"/>
        </w:rPr>
      </w:pPr>
      <w:r w:rsidRPr="00847A7A">
        <w:rPr>
          <w:rFonts w:ascii="Times New Roman" w:hAnsi="Times New Roman"/>
          <w:b/>
          <w:color w:val="548DD4" w:themeColor="text2" w:themeTint="99"/>
          <w:sz w:val="28"/>
          <w:szCs w:val="28"/>
          <w:lang w:val="uk-UA"/>
        </w:rPr>
        <w:t>1. ВЗАЄМОДІЄМО УСНО</w:t>
      </w:r>
    </w:p>
    <w:p w:rsidR="00E93C27" w:rsidRPr="00847A7A" w:rsidRDefault="00E93C27" w:rsidP="00CC3CA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color w:val="548DD4" w:themeColor="text2" w:themeTint="99"/>
          <w:sz w:val="28"/>
          <w:szCs w:val="28"/>
          <w:u w:val="single"/>
          <w:lang w:val="uk-UA"/>
        </w:rPr>
      </w:pPr>
      <w:r w:rsidRPr="00847A7A">
        <w:rPr>
          <w:rStyle w:val="a4"/>
          <w:color w:val="548DD4" w:themeColor="text2" w:themeTint="99"/>
          <w:sz w:val="28"/>
          <w:szCs w:val="28"/>
          <w:u w:val="single"/>
          <w:lang w:val="uk-UA"/>
        </w:rPr>
        <w:t>1.1. Повідомлення загальної теми уроку</w:t>
      </w:r>
    </w:p>
    <w:p w:rsidR="00E93C27" w:rsidRDefault="00E93C27" w:rsidP="0047412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color w:val="000000" w:themeColor="text1"/>
          <w:sz w:val="28"/>
          <w:szCs w:val="28"/>
          <w:lang w:val="uk-UA"/>
        </w:rPr>
      </w:pPr>
      <w:r w:rsidRPr="00847A7A">
        <w:rPr>
          <w:rStyle w:val="a4"/>
          <w:color w:val="000000" w:themeColor="text1"/>
          <w:sz w:val="28"/>
          <w:szCs w:val="28"/>
          <w:lang w:val="uk-UA"/>
        </w:rPr>
        <w:t xml:space="preserve">• Вступна бесіда. </w:t>
      </w:r>
    </w:p>
    <w:p w:rsidR="00474121" w:rsidRDefault="00474121" w:rsidP="0047412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 Відгадайте ребус.</w:t>
      </w:r>
      <w:r w:rsidR="003E6090">
        <w:rPr>
          <w:sz w:val="28"/>
          <w:szCs w:val="28"/>
          <w:lang w:val="uk-UA"/>
        </w:rPr>
        <w:t xml:space="preserve"> Як називається н</w:t>
      </w:r>
      <w:r w:rsidR="003E6090" w:rsidRPr="003E6090">
        <w:rPr>
          <w:sz w:val="28"/>
          <w:szCs w:val="28"/>
          <w:lang w:val="uk-UA"/>
        </w:rPr>
        <w:t>евисока шафа з висувними ш</w:t>
      </w:r>
      <w:r w:rsidR="003E6090">
        <w:rPr>
          <w:sz w:val="28"/>
          <w:szCs w:val="28"/>
          <w:lang w:val="uk-UA"/>
        </w:rPr>
        <w:t>ухлядами? (Комод.) На що  вказують дві коми перед малюнком? (Треба не називати два перших звук</w:t>
      </w:r>
      <w:r w:rsidR="00CC3CAB">
        <w:rPr>
          <w:sz w:val="28"/>
          <w:szCs w:val="28"/>
          <w:lang w:val="uk-UA"/>
        </w:rPr>
        <w:t>и</w:t>
      </w:r>
      <w:r w:rsidR="003E6090">
        <w:rPr>
          <w:sz w:val="28"/>
          <w:szCs w:val="28"/>
          <w:lang w:val="uk-UA"/>
        </w:rPr>
        <w:t xml:space="preserve"> у слові.) Що залишається від слова </w:t>
      </w:r>
      <w:r w:rsidR="003E6090" w:rsidRPr="003E6090">
        <w:rPr>
          <w:i/>
          <w:sz w:val="28"/>
          <w:szCs w:val="28"/>
          <w:lang w:val="uk-UA"/>
        </w:rPr>
        <w:t>комод</w:t>
      </w:r>
      <w:r w:rsidR="003E6090">
        <w:rPr>
          <w:sz w:val="28"/>
          <w:szCs w:val="28"/>
          <w:lang w:val="uk-UA"/>
        </w:rPr>
        <w:t>? (Мод.) Який звук треба додати? Яке слово у вас вийшло? (Мода.)</w:t>
      </w:r>
    </w:p>
    <w:p w:rsidR="00AB7435" w:rsidRDefault="003E6090" w:rsidP="0047412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</w:t>
      </w:r>
      <w:r w:rsidRPr="00D963B1">
        <w:rPr>
          <w:rFonts w:ascii="Arial" w:eastAsiaTheme="minorEastAsia" w:hAnsi="Arial" w:cs="Arial"/>
          <w:b/>
          <w:bCs/>
          <w:color w:val="FF0000"/>
          <w:kern w:val="24"/>
          <w:sz w:val="96"/>
          <w:szCs w:val="96"/>
          <w:lang w:val="uk-UA"/>
        </w:rPr>
        <w:t>’’</w:t>
      </w:r>
      <w:r>
        <w:rPr>
          <w:noProof/>
        </w:rPr>
        <w:drawing>
          <wp:inline distT="0" distB="0" distL="0" distR="0" wp14:anchorId="00DFAA63" wp14:editId="1F984A65">
            <wp:extent cx="1524000" cy="1272540"/>
            <wp:effectExtent l="0" t="0" r="0" b="3810"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uk-UA"/>
        </w:rPr>
        <w:t xml:space="preserve"> </w:t>
      </w:r>
      <w:r w:rsidR="00AB7435">
        <w:rPr>
          <w:b/>
          <w:sz w:val="28"/>
          <w:szCs w:val="28"/>
          <w:lang w:val="uk-UA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 wp14:anchorId="47CF1AD6" wp14:editId="6F455D47">
            <wp:extent cx="505810" cy="533400"/>
            <wp:effectExtent l="0" t="0" r="8890" b="0"/>
            <wp:docPr id="2" name="Рисунок 2" descr="D:\ЦЕПОВА. ВСЁ\2. РАНОК\0. ОНОВЛЕНИЙ   КОМПЛЕКТ БУКВАР +++\2. МАТЕРІАЛИ ДО  БУКВАРЯ\2. БУКВАРНИЙ ПЕРІОД\2. БУКВИ СОНОРНИХ. УРОКИ № 27-37\БУКВИ. ХУД. ОБРАЗИ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ЕПОВА. ВСЁ\2. РАНОК\0. ОНОВЛЕНИЙ   КОМПЛЕКТ БУКВАР +++\2. МАТЕРІАЛИ ДО  БУКВАРЯ\2. БУКВАРНИЙ ПЕРІОД\2. БУКВИ СОНОРНИХ. УРОКИ № 27-37\БУКВИ. ХУД. ОБРАЗИ\images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90" cy="53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71A" w:rsidRDefault="00474121" w:rsidP="0047412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 </w:t>
      </w:r>
      <w:r w:rsidR="0016071A">
        <w:rPr>
          <w:sz w:val="28"/>
          <w:szCs w:val="28"/>
          <w:lang w:val="uk-UA"/>
        </w:rPr>
        <w:t>Поділіть слово-</w:t>
      </w:r>
      <w:r w:rsidRPr="00474121">
        <w:rPr>
          <w:sz w:val="28"/>
          <w:szCs w:val="28"/>
          <w:lang w:val="uk-UA"/>
        </w:rPr>
        <w:t>відгад</w:t>
      </w:r>
      <w:r w:rsidR="0016071A">
        <w:rPr>
          <w:sz w:val="28"/>
          <w:szCs w:val="28"/>
          <w:lang w:val="uk-UA"/>
        </w:rPr>
        <w:t>ку на склади</w:t>
      </w:r>
      <w:r w:rsidRPr="00474121">
        <w:rPr>
          <w:sz w:val="28"/>
          <w:szCs w:val="28"/>
          <w:lang w:val="uk-UA"/>
        </w:rPr>
        <w:t xml:space="preserve">, </w:t>
      </w:r>
      <w:r w:rsidR="0016071A">
        <w:rPr>
          <w:sz w:val="28"/>
          <w:szCs w:val="28"/>
          <w:lang w:val="uk-UA"/>
        </w:rPr>
        <w:t xml:space="preserve">визначте наголошений склад, побудуйте </w:t>
      </w:r>
      <w:r w:rsidR="0016071A">
        <w:rPr>
          <w:sz w:val="28"/>
          <w:szCs w:val="28"/>
          <w:lang w:val="uk-UA"/>
        </w:rPr>
        <w:t>звукову схему слова</w:t>
      </w:r>
      <w:r w:rsidR="0016071A">
        <w:rPr>
          <w:sz w:val="28"/>
          <w:szCs w:val="28"/>
          <w:lang w:val="uk-UA"/>
        </w:rPr>
        <w:t>.</w:t>
      </w:r>
    </w:p>
    <w:p w:rsidR="001B368B" w:rsidRDefault="001B368B" w:rsidP="0047412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Які звуки у схемі ми вже можемо позначити буквами?</w:t>
      </w:r>
    </w:p>
    <w:tbl>
      <w:tblPr>
        <w:tblStyle w:val="a5"/>
        <w:tblW w:w="0" w:type="auto"/>
        <w:tblInd w:w="3794" w:type="dxa"/>
        <w:tblLook w:val="04A0" w:firstRow="1" w:lastRow="0" w:firstColumn="1" w:lastColumn="0" w:noHBand="0" w:noVBand="1"/>
      </w:tblPr>
      <w:tblGrid>
        <w:gridCol w:w="991"/>
        <w:gridCol w:w="993"/>
      </w:tblGrid>
      <w:tr w:rsidR="001B368B" w:rsidTr="001B368B">
        <w:tc>
          <w:tcPr>
            <w:tcW w:w="991" w:type="dxa"/>
          </w:tcPr>
          <w:p w:rsidR="001B368B" w:rsidRPr="001B368B" w:rsidRDefault="001B368B" w:rsidP="001B368B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–   о</w:t>
            </w:r>
          </w:p>
        </w:tc>
        <w:tc>
          <w:tcPr>
            <w:tcW w:w="993" w:type="dxa"/>
          </w:tcPr>
          <w:p w:rsidR="001B368B" w:rsidRPr="001B368B" w:rsidRDefault="001B368B" w:rsidP="001B368B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 w:rsidRPr="001B368B">
              <w:rPr>
                <w:b/>
                <w:sz w:val="28"/>
                <w:szCs w:val="28"/>
                <w:lang w:val="uk-UA"/>
              </w:rPr>
              <w:t>–</w:t>
            </w:r>
            <w:r>
              <w:rPr>
                <w:b/>
                <w:sz w:val="28"/>
                <w:szCs w:val="28"/>
                <w:lang w:val="uk-UA"/>
              </w:rPr>
              <w:t xml:space="preserve">   а</w:t>
            </w:r>
          </w:p>
        </w:tc>
      </w:tr>
    </w:tbl>
    <w:p w:rsidR="001B368B" w:rsidRDefault="001B368B" w:rsidP="001B368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000000" w:themeColor="text1"/>
          <w:sz w:val="28"/>
          <w:szCs w:val="28"/>
          <w:lang w:val="uk-UA"/>
        </w:rPr>
      </w:pPr>
    </w:p>
    <w:p w:rsidR="008D08E8" w:rsidRPr="008D08E8" w:rsidRDefault="00244718" w:rsidP="0024471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 w:rsidRPr="00847A7A">
        <w:rPr>
          <w:rStyle w:val="a4"/>
          <w:color w:val="000000" w:themeColor="text1"/>
          <w:sz w:val="28"/>
          <w:szCs w:val="28"/>
          <w:lang w:val="uk-UA"/>
        </w:rPr>
        <w:t xml:space="preserve">• </w:t>
      </w:r>
      <w:r>
        <w:rPr>
          <w:rStyle w:val="a4"/>
          <w:color w:val="000000" w:themeColor="text1"/>
          <w:sz w:val="28"/>
          <w:szCs w:val="28"/>
          <w:lang w:val="uk-UA"/>
        </w:rPr>
        <w:t>Розгляд і обговорення світлин.</w:t>
      </w:r>
    </w:p>
    <w:p w:rsidR="00244718" w:rsidRDefault="004541FA" w:rsidP="0024471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 w:rsidRPr="004541FA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Запропонуйте учням </w:t>
      </w:r>
      <w:r w:rsidR="005C1CE5">
        <w:rPr>
          <w:rStyle w:val="a4"/>
          <w:b w:val="0"/>
          <w:color w:val="000000" w:themeColor="text1"/>
          <w:sz w:val="28"/>
          <w:szCs w:val="28"/>
          <w:lang w:val="uk-UA"/>
        </w:rPr>
        <w:t>ви</w:t>
      </w:r>
      <w:r w:rsidR="00244718">
        <w:rPr>
          <w:rStyle w:val="a4"/>
          <w:b w:val="0"/>
          <w:color w:val="000000" w:themeColor="text1"/>
          <w:sz w:val="28"/>
          <w:szCs w:val="28"/>
          <w:lang w:val="uk-UA"/>
        </w:rPr>
        <w:t>брати світлини до поданих нижче висловлювань:</w:t>
      </w:r>
    </w:p>
    <w:p w:rsidR="005C1CE5" w:rsidRDefault="00244718" w:rsidP="005C1CE5">
      <w:pPr>
        <w:pStyle w:val="a3"/>
        <w:shd w:val="clear" w:color="auto" w:fill="FFFFFF"/>
        <w:spacing w:before="0" w:beforeAutospacing="0" w:after="0" w:afterAutospacing="0" w:line="360" w:lineRule="auto"/>
        <w:ind w:firstLine="2268"/>
        <w:jc w:val="both"/>
        <w:rPr>
          <w:rStyle w:val="a4"/>
          <w:b w:val="0"/>
          <w:i/>
          <w:color w:val="000000" w:themeColor="text1"/>
          <w:sz w:val="28"/>
          <w:szCs w:val="28"/>
          <w:lang w:val="uk-UA"/>
        </w:rPr>
      </w:pPr>
      <w:r w:rsidRPr="00244718">
        <w:rPr>
          <w:rStyle w:val="a4"/>
          <w:b w:val="0"/>
          <w:i/>
          <w:color w:val="000000" w:themeColor="text1"/>
          <w:sz w:val="28"/>
          <w:szCs w:val="28"/>
          <w:lang w:val="uk-UA"/>
        </w:rPr>
        <w:t xml:space="preserve">Модно одягатися </w:t>
      </w:r>
      <w:r w:rsidR="005C1CE5">
        <w:rPr>
          <w:rStyle w:val="a4"/>
          <w:b w:val="0"/>
          <w:i/>
          <w:color w:val="000000" w:themeColor="text1"/>
          <w:sz w:val="28"/>
          <w:szCs w:val="28"/>
          <w:lang w:val="uk-UA"/>
        </w:rPr>
        <w:t>стильно</w:t>
      </w:r>
      <w:r w:rsidRPr="00244718">
        <w:rPr>
          <w:rStyle w:val="a4"/>
          <w:b w:val="0"/>
          <w:i/>
          <w:color w:val="000000" w:themeColor="text1"/>
          <w:sz w:val="28"/>
          <w:szCs w:val="28"/>
          <w:lang w:val="uk-UA"/>
        </w:rPr>
        <w:t xml:space="preserve">. </w:t>
      </w:r>
    </w:p>
    <w:p w:rsidR="00244718" w:rsidRPr="00244718" w:rsidRDefault="00244718" w:rsidP="005C1CE5">
      <w:pPr>
        <w:pStyle w:val="a3"/>
        <w:shd w:val="clear" w:color="auto" w:fill="FFFFFF"/>
        <w:spacing w:before="0" w:beforeAutospacing="0" w:after="0" w:afterAutospacing="0" w:line="360" w:lineRule="auto"/>
        <w:ind w:firstLine="2268"/>
        <w:jc w:val="both"/>
        <w:rPr>
          <w:rStyle w:val="a4"/>
          <w:b w:val="0"/>
          <w:i/>
          <w:color w:val="000000" w:themeColor="text1"/>
          <w:sz w:val="28"/>
          <w:szCs w:val="28"/>
          <w:lang w:val="uk-UA"/>
        </w:rPr>
      </w:pPr>
      <w:r w:rsidRPr="00244718">
        <w:rPr>
          <w:rStyle w:val="a4"/>
          <w:b w:val="0"/>
          <w:i/>
          <w:color w:val="000000" w:themeColor="text1"/>
          <w:sz w:val="28"/>
          <w:szCs w:val="28"/>
          <w:lang w:val="uk-UA"/>
        </w:rPr>
        <w:t xml:space="preserve">Модно мати сучасну зачіску. </w:t>
      </w:r>
    </w:p>
    <w:p w:rsidR="005C1CE5" w:rsidRDefault="004541FA" w:rsidP="005C1CE5">
      <w:pPr>
        <w:pStyle w:val="a3"/>
        <w:shd w:val="clear" w:color="auto" w:fill="FFFFFF"/>
        <w:spacing w:before="0" w:beforeAutospacing="0" w:after="0" w:afterAutospacing="0" w:line="360" w:lineRule="auto"/>
        <w:ind w:firstLine="2268"/>
        <w:jc w:val="both"/>
        <w:rPr>
          <w:rStyle w:val="a4"/>
          <w:b w:val="0"/>
          <w:i/>
          <w:color w:val="000000" w:themeColor="text1"/>
          <w:sz w:val="28"/>
          <w:szCs w:val="28"/>
          <w:lang w:val="uk-UA"/>
        </w:rPr>
      </w:pPr>
      <w:r w:rsidRPr="00244718">
        <w:rPr>
          <w:rStyle w:val="a4"/>
          <w:b w:val="0"/>
          <w:i/>
          <w:color w:val="000000" w:themeColor="text1"/>
          <w:sz w:val="28"/>
          <w:szCs w:val="28"/>
          <w:lang w:val="uk-UA"/>
        </w:rPr>
        <w:t>Модно</w:t>
      </w:r>
      <w:r w:rsidR="00244718" w:rsidRPr="00244718">
        <w:rPr>
          <w:rStyle w:val="a4"/>
          <w:b w:val="0"/>
          <w:i/>
          <w:color w:val="000000" w:themeColor="text1"/>
          <w:sz w:val="28"/>
          <w:szCs w:val="28"/>
          <w:lang w:val="uk-UA"/>
        </w:rPr>
        <w:t xml:space="preserve"> </w:t>
      </w:r>
      <w:r w:rsidRPr="00244718">
        <w:rPr>
          <w:rStyle w:val="a4"/>
          <w:b w:val="0"/>
          <w:i/>
          <w:color w:val="000000" w:themeColor="text1"/>
          <w:sz w:val="28"/>
          <w:szCs w:val="28"/>
          <w:lang w:val="uk-UA"/>
        </w:rPr>
        <w:t>правильно харчуватися</w:t>
      </w:r>
      <w:r w:rsidR="00244718" w:rsidRPr="00244718">
        <w:rPr>
          <w:rStyle w:val="a4"/>
          <w:b w:val="0"/>
          <w:i/>
          <w:color w:val="000000" w:themeColor="text1"/>
          <w:sz w:val="28"/>
          <w:szCs w:val="28"/>
          <w:lang w:val="uk-UA"/>
        </w:rPr>
        <w:t>.</w:t>
      </w:r>
      <w:r w:rsidR="005C1CE5">
        <w:rPr>
          <w:rStyle w:val="a4"/>
          <w:b w:val="0"/>
          <w:i/>
          <w:color w:val="000000" w:themeColor="text1"/>
          <w:sz w:val="28"/>
          <w:szCs w:val="28"/>
          <w:lang w:val="uk-UA"/>
        </w:rPr>
        <w:t xml:space="preserve"> </w:t>
      </w:r>
    </w:p>
    <w:p w:rsidR="00244718" w:rsidRPr="00244718" w:rsidRDefault="004541FA" w:rsidP="005C1CE5">
      <w:pPr>
        <w:pStyle w:val="a3"/>
        <w:shd w:val="clear" w:color="auto" w:fill="FFFFFF"/>
        <w:spacing w:before="0" w:beforeAutospacing="0" w:after="0" w:afterAutospacing="0" w:line="360" w:lineRule="auto"/>
        <w:ind w:firstLine="2268"/>
        <w:jc w:val="both"/>
        <w:rPr>
          <w:rStyle w:val="a4"/>
          <w:b w:val="0"/>
          <w:i/>
          <w:color w:val="000000" w:themeColor="text1"/>
          <w:sz w:val="28"/>
          <w:szCs w:val="28"/>
          <w:lang w:val="uk-UA"/>
        </w:rPr>
      </w:pPr>
      <w:r w:rsidRPr="00244718">
        <w:rPr>
          <w:rStyle w:val="a4"/>
          <w:b w:val="0"/>
          <w:i/>
          <w:color w:val="000000" w:themeColor="text1"/>
          <w:sz w:val="28"/>
          <w:szCs w:val="28"/>
          <w:lang w:val="uk-UA"/>
        </w:rPr>
        <w:t>Модно займатися спортом</w:t>
      </w:r>
      <w:r w:rsidR="00244718" w:rsidRPr="00244718">
        <w:rPr>
          <w:rStyle w:val="a4"/>
          <w:b w:val="0"/>
          <w:i/>
          <w:color w:val="000000" w:themeColor="text1"/>
          <w:sz w:val="28"/>
          <w:szCs w:val="28"/>
          <w:lang w:val="uk-UA"/>
        </w:rPr>
        <w:t>.</w:t>
      </w:r>
    </w:p>
    <w:p w:rsidR="00757C98" w:rsidRDefault="004541FA" w:rsidP="005C1CE5">
      <w:pPr>
        <w:pStyle w:val="a3"/>
        <w:shd w:val="clear" w:color="auto" w:fill="FFFFFF"/>
        <w:spacing w:before="0" w:beforeAutospacing="0" w:after="0" w:afterAutospacing="0" w:line="360" w:lineRule="auto"/>
        <w:ind w:firstLine="2268"/>
        <w:jc w:val="both"/>
        <w:rPr>
          <w:rStyle w:val="a4"/>
          <w:b w:val="0"/>
          <w:i/>
          <w:color w:val="000000" w:themeColor="text1"/>
          <w:sz w:val="28"/>
          <w:szCs w:val="28"/>
          <w:lang w:val="uk-UA"/>
        </w:rPr>
      </w:pPr>
      <w:r w:rsidRPr="00244718">
        <w:rPr>
          <w:rStyle w:val="a4"/>
          <w:b w:val="0"/>
          <w:i/>
          <w:color w:val="000000" w:themeColor="text1"/>
          <w:sz w:val="28"/>
          <w:szCs w:val="28"/>
          <w:lang w:val="uk-UA"/>
        </w:rPr>
        <w:t>Модно мати корисні</w:t>
      </w:r>
      <w:r w:rsidR="00244718" w:rsidRPr="00244718">
        <w:rPr>
          <w:rStyle w:val="a4"/>
          <w:b w:val="0"/>
          <w:i/>
          <w:color w:val="000000" w:themeColor="text1"/>
          <w:sz w:val="28"/>
          <w:szCs w:val="28"/>
          <w:lang w:val="uk-UA"/>
        </w:rPr>
        <w:t xml:space="preserve"> </w:t>
      </w:r>
      <w:r w:rsidRPr="00244718">
        <w:rPr>
          <w:rStyle w:val="a4"/>
          <w:b w:val="0"/>
          <w:i/>
          <w:color w:val="000000" w:themeColor="text1"/>
          <w:sz w:val="28"/>
          <w:szCs w:val="28"/>
          <w:lang w:val="uk-UA"/>
        </w:rPr>
        <w:t>звички</w:t>
      </w:r>
      <w:r w:rsidR="00244718" w:rsidRPr="00244718">
        <w:rPr>
          <w:rStyle w:val="a4"/>
          <w:b w:val="0"/>
          <w:i/>
          <w:color w:val="000000" w:themeColor="text1"/>
          <w:sz w:val="28"/>
          <w:szCs w:val="28"/>
          <w:lang w:val="uk-UA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50"/>
        <w:gridCol w:w="3233"/>
        <w:gridCol w:w="3088"/>
      </w:tblGrid>
      <w:tr w:rsidR="00CC3CAB" w:rsidTr="00CC3CAB">
        <w:tc>
          <w:tcPr>
            <w:tcW w:w="3190" w:type="dxa"/>
          </w:tcPr>
          <w:p w:rsidR="00CC3CAB" w:rsidRDefault="00F224E7" w:rsidP="00CC3CAB">
            <w:pPr>
              <w:pStyle w:val="a3"/>
              <w:spacing w:before="0" w:beforeAutospacing="0" w:after="0" w:afterAutospacing="0" w:line="360" w:lineRule="auto"/>
              <w:jc w:val="center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83A385" wp14:editId="7E250A3E">
                  <wp:extent cx="2014538" cy="1343025"/>
                  <wp:effectExtent l="0" t="0" r="5080" b="0"/>
                  <wp:docPr id="7" name="Рисунок 7" descr="ÐÐ°ÑÑÐ¸Ð½ÐºÐ¸ Ð¿Ð¾ Ð·Ð°Ð¿ÑÐ¾ÑÑ Ð¼Ð¾Ð´Ð½Ñ Ð·Ð°ÑÑÑÐºÐ¸ Ð´Ð»Ñ Ð´ÑÐ²ÑÐ°ÑÐ¾Ðº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¼Ð¾Ð´Ð½Ñ Ð·Ð°ÑÑÑÐºÐ¸ Ð´Ð»Ñ Ð´ÑÐ²ÑÐ°ÑÐ¾Ðº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462" cy="134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C3CAB" w:rsidRDefault="00F224E7" w:rsidP="00CC3CAB">
            <w:pPr>
              <w:pStyle w:val="a3"/>
              <w:spacing w:before="0" w:beforeAutospacing="0" w:after="0" w:afterAutospacing="0" w:line="360" w:lineRule="auto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E06EB86" wp14:editId="1A866F64">
                  <wp:extent cx="2007954" cy="1343025"/>
                  <wp:effectExtent l="0" t="0" r="0" b="0"/>
                  <wp:docPr id="14" name="Рисунок 1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954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CC3CAB" w:rsidRDefault="00F224E7" w:rsidP="00CC3CAB">
            <w:pPr>
              <w:pStyle w:val="a3"/>
              <w:spacing w:before="0" w:beforeAutospacing="0" w:after="0" w:afterAutospacing="0" w:line="360" w:lineRule="auto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26BFE9C" wp14:editId="741371BF">
                  <wp:extent cx="1911441" cy="1343025"/>
                  <wp:effectExtent l="0" t="0" r="0" b="0"/>
                  <wp:docPr id="9" name="Рисунок 9" descr="ÐÐ°ÑÑÐ¸Ð½ÐºÐ¸ Ð¿Ð¾ Ð·Ð°Ð¿ÑÐ¾ÑÑ Ð´ÐµÑÐ¸ Ð·Ð°Ð½Ð¸Ð¼Ð°ÑÑÑÑ ÑÐ¿Ð¾ÑÑÐ¾Ð¼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´ÐµÑÐ¸ Ð·Ð°Ð½Ð¸Ð¼Ð°ÑÑÑÑ ÑÐ¿Ð¾ÑÑÐ¾Ð¼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79" cy="134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CAB" w:rsidTr="00CC3CAB">
        <w:tc>
          <w:tcPr>
            <w:tcW w:w="3190" w:type="dxa"/>
          </w:tcPr>
          <w:p w:rsidR="00CC3CAB" w:rsidRDefault="00F224E7" w:rsidP="00CC3CAB">
            <w:pPr>
              <w:pStyle w:val="a3"/>
              <w:spacing w:before="0" w:beforeAutospacing="0" w:after="0" w:afterAutospacing="0" w:line="360" w:lineRule="auto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8FFACBE" wp14:editId="7392AE57">
                  <wp:extent cx="1990725" cy="1324737"/>
                  <wp:effectExtent l="0" t="0" r="0" b="8890"/>
                  <wp:docPr id="8" name="Рисунок 8" descr="ÐÐ°ÑÑÐ¸Ð½ÐºÐ¸ Ð¿Ð¾ Ð·Ð°Ð¿ÑÐ¾ÑÑ Ð´ÐµÑÐ¸ Ð·Ð°Ð½Ð¸Ð¼Ð°ÑÑÑÑ ÑÐ¿Ð¾ÑÑÐ¾Ð¼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Ð°ÑÑÐ¸Ð½ÐºÐ¸ Ð¿Ð¾ Ð·Ð°Ð¿ÑÐ¾ÑÑ Ð´ÐµÑÐ¸ Ð·Ð°Ð½Ð¸Ð¼Ð°ÑÑÑÑ ÑÐ¿Ð¾ÑÑÐ¾Ð¼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2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C3CAB" w:rsidRDefault="00F224E7" w:rsidP="00CC3CAB">
            <w:pPr>
              <w:pStyle w:val="a3"/>
              <w:spacing w:before="0" w:beforeAutospacing="0" w:after="0" w:afterAutospacing="0" w:line="360" w:lineRule="auto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D373E15" wp14:editId="2B559CD9">
                  <wp:extent cx="1979535" cy="1323975"/>
                  <wp:effectExtent l="0" t="0" r="1905" b="0"/>
                  <wp:docPr id="13" name="Рисунок 13" descr="ÐÐ°ÑÑÐ¸Ð½ÐºÐ¸ Ð¿Ð¾ Ð·Ð°Ð¿ÑÐ¾ÑÑ Ð¿ÑÐ°Ð²Ð¸Ð»ÑÐ½Ð¾Ðµ Ð¿Ð¸ÑÐ°Ð½Ð¸Ðµ Ð´Ð»Ñ Ð´ÐµÑÐµÐ¹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Ð°ÑÑÐ¸Ð½ÐºÐ¸ Ð¿Ð¾ Ð·Ð°Ð¿ÑÐ¾ÑÑ Ð¿ÑÐ°Ð²Ð¸Ð»ÑÐ½Ð¾Ðµ Ð¿Ð¸ÑÐ°Ð½Ð¸Ðµ Ð´Ð»Ñ Ð´ÐµÑÐµÐ¹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141" cy="13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CC3CAB" w:rsidRDefault="00F224E7" w:rsidP="00CC3CAB">
            <w:pPr>
              <w:pStyle w:val="a3"/>
              <w:spacing w:before="0" w:beforeAutospacing="0" w:after="0" w:afterAutospacing="0" w:line="360" w:lineRule="auto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E6EF5EB" wp14:editId="51DCFDFB">
                  <wp:extent cx="1780956" cy="1293778"/>
                  <wp:effectExtent l="0" t="0" r="0" b="1905"/>
                  <wp:docPr id="6" name="Рисунок 6" descr="ÐÐ°ÑÑÐ¸Ð½ÐºÐ¸ Ð¿Ð¾ Ð·Ð°Ð¿ÑÐ¾ÑÑ Ð¼Ð¾Ð´Ð½Ñ ÑÑÑÐ¸Ð¶ÐºÐ¸ Ð´Ð»Ñ ÑÐ»Ð¾Ð¿ÑÑÐ²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¼Ð¾Ð´Ð½Ñ ÑÑÑÐ¸Ð¶ÐºÐ¸ Ð´Ð»Ñ ÑÐ»Ð¾Ð¿ÑÑÐ²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206" cy="129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3CAB" w:rsidRPr="00CC3CAB" w:rsidRDefault="00CC3CAB" w:rsidP="00CC3CA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</w:p>
    <w:p w:rsidR="005C1CE5" w:rsidRPr="001B368B" w:rsidRDefault="005C1CE5" w:rsidP="005C1CE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847A7A">
        <w:rPr>
          <w:rStyle w:val="a4"/>
          <w:color w:val="000000" w:themeColor="text1"/>
          <w:sz w:val="28"/>
          <w:szCs w:val="28"/>
          <w:lang w:val="uk-UA"/>
        </w:rPr>
        <w:t xml:space="preserve">• </w:t>
      </w:r>
      <w:r>
        <w:rPr>
          <w:rStyle w:val="a4"/>
          <w:color w:val="000000" w:themeColor="text1"/>
          <w:sz w:val="28"/>
          <w:szCs w:val="28"/>
          <w:lang w:val="uk-UA"/>
        </w:rPr>
        <w:t>І</w:t>
      </w:r>
      <w:r w:rsidRPr="001B368B">
        <w:rPr>
          <w:b/>
          <w:sz w:val="28"/>
          <w:szCs w:val="28"/>
          <w:lang w:val="uk-UA"/>
        </w:rPr>
        <w:t>нтерактивн</w:t>
      </w:r>
      <w:r>
        <w:rPr>
          <w:b/>
          <w:sz w:val="28"/>
          <w:szCs w:val="28"/>
          <w:lang w:val="uk-UA"/>
        </w:rPr>
        <w:t>а вправа</w:t>
      </w:r>
      <w:r w:rsidRPr="001B368B">
        <w:rPr>
          <w:b/>
          <w:sz w:val="28"/>
          <w:szCs w:val="28"/>
          <w:lang w:val="uk-UA"/>
        </w:rPr>
        <w:t xml:space="preserve"> «Мікрофон»</w:t>
      </w:r>
      <w:r>
        <w:rPr>
          <w:b/>
          <w:sz w:val="28"/>
          <w:szCs w:val="28"/>
          <w:lang w:val="uk-UA"/>
        </w:rPr>
        <w:t>.</w:t>
      </w:r>
    </w:p>
    <w:p w:rsidR="00611A26" w:rsidRDefault="005C1CE5" w:rsidP="005C1CE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 Що таке мода?</w:t>
      </w:r>
      <w:r w:rsidR="00611A26">
        <w:rPr>
          <w:sz w:val="28"/>
          <w:szCs w:val="28"/>
          <w:lang w:val="uk-UA"/>
        </w:rPr>
        <w:t xml:space="preserve"> </w:t>
      </w:r>
    </w:p>
    <w:p w:rsidR="005C1CE5" w:rsidRDefault="00611A26" w:rsidP="005C1CE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5C1CE5">
        <w:rPr>
          <w:sz w:val="28"/>
          <w:szCs w:val="28"/>
          <w:lang w:val="uk-UA"/>
        </w:rPr>
        <w:t>Щ</w:t>
      </w:r>
      <w:r w:rsidR="005C1CE5" w:rsidRPr="00474121">
        <w:rPr>
          <w:sz w:val="28"/>
          <w:szCs w:val="28"/>
          <w:lang w:val="uk-UA"/>
        </w:rPr>
        <w:t xml:space="preserve">о для </w:t>
      </w:r>
      <w:r w:rsidR="005C1CE5">
        <w:rPr>
          <w:sz w:val="28"/>
          <w:szCs w:val="28"/>
          <w:lang w:val="uk-UA"/>
        </w:rPr>
        <w:t>вас</w:t>
      </w:r>
      <w:r w:rsidR="005C1CE5" w:rsidRPr="00474121">
        <w:rPr>
          <w:sz w:val="28"/>
          <w:szCs w:val="28"/>
          <w:lang w:val="uk-UA"/>
        </w:rPr>
        <w:t xml:space="preserve"> означає бути модним? </w:t>
      </w:r>
    </w:p>
    <w:p w:rsidR="005C1CE5" w:rsidRDefault="005C1CE5" w:rsidP="005C1CE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 </w:t>
      </w:r>
      <w:r w:rsidRPr="00474121">
        <w:rPr>
          <w:sz w:val="28"/>
          <w:szCs w:val="28"/>
          <w:lang w:val="uk-UA"/>
        </w:rPr>
        <w:t xml:space="preserve">Як виявляти свою неповторність? </w:t>
      </w:r>
    </w:p>
    <w:p w:rsidR="00A31A1B" w:rsidRDefault="00A31A1B" w:rsidP="0047412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color w:val="548DD4" w:themeColor="text2" w:themeTint="99"/>
          <w:sz w:val="28"/>
          <w:szCs w:val="28"/>
          <w:u w:val="single"/>
          <w:lang w:val="uk-UA"/>
        </w:rPr>
      </w:pPr>
      <w:r>
        <w:rPr>
          <w:rStyle w:val="a4"/>
          <w:color w:val="548DD4" w:themeColor="text2" w:themeTint="99"/>
          <w:sz w:val="28"/>
          <w:szCs w:val="28"/>
          <w:u w:val="single"/>
          <w:lang w:val="uk-UA"/>
        </w:rPr>
        <w:t>1.2. Слух</w:t>
      </w:r>
      <w:r w:rsidRPr="00B9124B">
        <w:rPr>
          <w:rStyle w:val="a4"/>
          <w:color w:val="548DD4" w:themeColor="text2" w:themeTint="99"/>
          <w:sz w:val="28"/>
          <w:szCs w:val="28"/>
          <w:u w:val="single"/>
          <w:lang w:val="uk-UA"/>
        </w:rPr>
        <w:t>ання</w:t>
      </w:r>
      <w:r>
        <w:rPr>
          <w:rStyle w:val="a4"/>
          <w:color w:val="548DD4" w:themeColor="text2" w:themeTint="99"/>
          <w:sz w:val="28"/>
          <w:szCs w:val="28"/>
          <w:u w:val="single"/>
          <w:lang w:val="uk-UA"/>
        </w:rPr>
        <w:t xml:space="preserve"> й обговорення текстів</w:t>
      </w:r>
    </w:p>
    <w:p w:rsidR="005C1CE5" w:rsidRDefault="005C1CE5" w:rsidP="005C1CE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 Хто створює моду? Послухайте вірші про професії, пов’язані з модою.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C1CE5" w:rsidTr="005C1CE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5C1CE5" w:rsidRPr="008D08E8" w:rsidRDefault="005C1CE5" w:rsidP="005C1CE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rStyle w:val="a4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color w:val="000000" w:themeColor="text1"/>
                <w:sz w:val="28"/>
                <w:szCs w:val="28"/>
                <w:lang w:val="uk-UA"/>
              </w:rPr>
              <w:t xml:space="preserve">              ШВАЧКА</w:t>
            </w:r>
          </w:p>
          <w:p w:rsidR="005C1CE5" w:rsidRPr="008D08E8" w:rsidRDefault="005C1CE5" w:rsidP="00F01FB6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8D08E8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 xml:space="preserve">Швачка шиє одяг для людей, </w:t>
            </w:r>
          </w:p>
          <w:p w:rsidR="005C1CE5" w:rsidRPr="008D08E8" w:rsidRDefault="005C1CE5" w:rsidP="00F01FB6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8D08E8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 xml:space="preserve">В неї так багато є ідей. </w:t>
            </w:r>
          </w:p>
          <w:p w:rsidR="005C1CE5" w:rsidRPr="008D08E8" w:rsidRDefault="005C1CE5" w:rsidP="00F01FB6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8D08E8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 xml:space="preserve">Прикрашає всіх сучасна мода, </w:t>
            </w:r>
          </w:p>
          <w:p w:rsidR="005C1CE5" w:rsidRPr="008D08E8" w:rsidRDefault="005C1CE5" w:rsidP="00F01FB6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8D08E8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І хороший настрій – нагорода!</w:t>
            </w:r>
          </w:p>
          <w:p w:rsidR="005C1CE5" w:rsidRDefault="005C1CE5" w:rsidP="00F01FB6">
            <w:pPr>
              <w:pStyle w:val="a3"/>
              <w:spacing w:before="0" w:beforeAutospacing="0" w:after="0" w:afterAutospacing="0" w:line="360" w:lineRule="auto"/>
              <w:jc w:val="center"/>
              <w:rPr>
                <w:rStyle w:val="a4"/>
                <w:color w:val="000000" w:themeColor="text1"/>
                <w:sz w:val="28"/>
                <w:szCs w:val="28"/>
                <w:lang w:val="uk-UA"/>
              </w:rPr>
            </w:pPr>
            <w:r w:rsidRPr="008D08E8">
              <w:rPr>
                <w:rStyle w:val="a4"/>
                <w:b w:val="0"/>
                <w:i/>
                <w:color w:val="000000" w:themeColor="text1"/>
                <w:sz w:val="28"/>
                <w:szCs w:val="28"/>
                <w:lang w:val="uk-UA"/>
              </w:rPr>
              <w:t xml:space="preserve">Ольга </w:t>
            </w:r>
            <w:proofErr w:type="spellStart"/>
            <w:r w:rsidRPr="008D08E8">
              <w:rPr>
                <w:rStyle w:val="a4"/>
                <w:b w:val="0"/>
                <w:i/>
                <w:color w:val="000000" w:themeColor="text1"/>
                <w:sz w:val="28"/>
                <w:szCs w:val="28"/>
                <w:lang w:val="uk-UA"/>
              </w:rPr>
              <w:t>Шнуренко</w:t>
            </w:r>
            <w:proofErr w:type="spellEnd"/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5C1CE5" w:rsidRPr="008D08E8" w:rsidRDefault="005C1CE5" w:rsidP="005C1CE5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35"/>
              <w:rPr>
                <w:rStyle w:val="a4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color w:val="000000" w:themeColor="text1"/>
                <w:sz w:val="28"/>
                <w:szCs w:val="28"/>
                <w:lang w:val="uk-UA"/>
              </w:rPr>
              <w:t xml:space="preserve">ДИЗАЙНЕР </w:t>
            </w:r>
            <w:r w:rsidRPr="00D963B1">
              <w:rPr>
                <w:rStyle w:val="a4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Style w:val="a4"/>
                <w:color w:val="000000" w:themeColor="text1"/>
                <w:sz w:val="28"/>
                <w:szCs w:val="28"/>
                <w:lang w:val="uk-UA"/>
              </w:rPr>
              <w:t>ІНТЕР</w:t>
            </w:r>
            <w:r w:rsidRPr="00D963B1">
              <w:rPr>
                <w:rStyle w:val="a4"/>
                <w:color w:val="000000" w:themeColor="text1"/>
                <w:sz w:val="28"/>
                <w:szCs w:val="28"/>
              </w:rPr>
              <w:t>’</w:t>
            </w:r>
            <w:r>
              <w:rPr>
                <w:rStyle w:val="a4"/>
                <w:color w:val="000000" w:themeColor="text1"/>
                <w:sz w:val="28"/>
                <w:szCs w:val="28"/>
                <w:lang w:val="uk-UA"/>
              </w:rPr>
              <w:t>ЄРУ</w:t>
            </w:r>
          </w:p>
          <w:p w:rsidR="005C1CE5" w:rsidRPr="008D08E8" w:rsidRDefault="005C1CE5" w:rsidP="00F01FB6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35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8D08E8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 xml:space="preserve">Той, хто вміє малювати, </w:t>
            </w:r>
          </w:p>
          <w:p w:rsidR="005C1CE5" w:rsidRPr="008D08E8" w:rsidRDefault="005C1CE5" w:rsidP="00F01FB6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35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8D08E8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 xml:space="preserve">Може хати меблювати. </w:t>
            </w:r>
          </w:p>
          <w:p w:rsidR="005C1CE5" w:rsidRPr="008D08E8" w:rsidRDefault="005C1CE5" w:rsidP="00F01FB6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35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8D08E8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Він робитиме кар’єру</w:t>
            </w:r>
          </w:p>
          <w:p w:rsidR="005C1CE5" w:rsidRDefault="005C1CE5" w:rsidP="00F01FB6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35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8D08E8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 xml:space="preserve">Як дизайнер інтер’єру. </w:t>
            </w:r>
          </w:p>
          <w:p w:rsidR="005C1CE5" w:rsidRDefault="005C1CE5" w:rsidP="00F01FB6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35"/>
              <w:jc w:val="center"/>
              <w:rPr>
                <w:rStyle w:val="a4"/>
                <w:color w:val="000000" w:themeColor="text1"/>
                <w:sz w:val="28"/>
                <w:szCs w:val="28"/>
                <w:lang w:val="uk-UA"/>
              </w:rPr>
            </w:pPr>
            <w:r w:rsidRPr="008D08E8">
              <w:rPr>
                <w:rStyle w:val="a4"/>
                <w:b w:val="0"/>
                <w:i/>
                <w:color w:val="000000" w:themeColor="text1"/>
                <w:sz w:val="28"/>
                <w:szCs w:val="28"/>
                <w:lang w:val="uk-UA"/>
              </w:rPr>
              <w:t>Вікторія Іванова</w:t>
            </w:r>
          </w:p>
        </w:tc>
      </w:tr>
      <w:tr w:rsidR="005C1CE5" w:rsidTr="005C1CE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5C1CE5" w:rsidRPr="008D08E8" w:rsidRDefault="005C1CE5" w:rsidP="005C1CE5">
            <w:pPr>
              <w:pStyle w:val="a3"/>
              <w:spacing w:before="0" w:beforeAutospacing="0" w:after="0" w:afterAutospacing="0" w:line="360" w:lineRule="auto"/>
              <w:rPr>
                <w:rStyle w:val="a4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color w:val="000000" w:themeColor="text1"/>
                <w:sz w:val="28"/>
                <w:szCs w:val="28"/>
                <w:lang w:val="uk-UA"/>
              </w:rPr>
              <w:t xml:space="preserve">          ПЕРУКАР</w:t>
            </w:r>
          </w:p>
          <w:p w:rsidR="005C1CE5" w:rsidRPr="008D08E8" w:rsidRDefault="005C1CE5" w:rsidP="00F01FB6">
            <w:pPr>
              <w:pStyle w:val="a3"/>
              <w:spacing w:before="0" w:beforeAutospacing="0" w:after="0" w:afterAutospacing="0" w:line="360" w:lineRule="auto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8D08E8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Золоті у нього руки:</w:t>
            </w:r>
          </w:p>
          <w:p w:rsidR="005C1CE5" w:rsidRPr="008D08E8" w:rsidRDefault="005C1CE5" w:rsidP="00F01FB6">
            <w:pPr>
              <w:pStyle w:val="a3"/>
              <w:spacing w:before="0" w:beforeAutospacing="0" w:after="0" w:afterAutospacing="0" w:line="360" w:lineRule="auto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8D08E8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Робить зачіски й перуки,</w:t>
            </w:r>
          </w:p>
          <w:p w:rsidR="005C1CE5" w:rsidRPr="008D08E8" w:rsidRDefault="005C1CE5" w:rsidP="00F01FB6">
            <w:pPr>
              <w:pStyle w:val="a3"/>
              <w:spacing w:before="0" w:beforeAutospacing="0" w:after="0" w:afterAutospacing="0" w:line="360" w:lineRule="auto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8D08E8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Підстриже і пофарбує,</w:t>
            </w:r>
          </w:p>
          <w:p w:rsidR="005C1CE5" w:rsidRDefault="005C1CE5" w:rsidP="00F01FB6">
            <w:pPr>
              <w:pStyle w:val="a3"/>
              <w:spacing w:before="0" w:beforeAutospacing="0" w:after="0" w:afterAutospacing="0" w:line="360" w:lineRule="auto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8D08E8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Гарний настрій подарує.</w:t>
            </w:r>
          </w:p>
          <w:p w:rsidR="005C1CE5" w:rsidRPr="00C7304D" w:rsidRDefault="005C1CE5" w:rsidP="00F01FB6">
            <w:pPr>
              <w:pStyle w:val="a3"/>
              <w:spacing w:before="0" w:beforeAutospacing="0" w:after="0" w:afterAutospacing="0" w:line="360" w:lineRule="auto"/>
              <w:jc w:val="center"/>
              <w:rPr>
                <w:rStyle w:val="a4"/>
                <w:i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b w:val="0"/>
                <w:i/>
                <w:color w:val="000000" w:themeColor="text1"/>
                <w:sz w:val="28"/>
                <w:szCs w:val="28"/>
                <w:lang w:val="uk-UA"/>
              </w:rPr>
              <w:t>З інтернет-ресурсів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5C1CE5" w:rsidRPr="005C1CE5" w:rsidRDefault="005C1CE5" w:rsidP="005C1CE5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35"/>
              <w:rPr>
                <w:rStyle w:val="a4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color w:val="000000" w:themeColor="text1"/>
                <w:sz w:val="28"/>
                <w:szCs w:val="28"/>
                <w:lang w:val="uk-UA"/>
              </w:rPr>
              <w:t xml:space="preserve">              МОДЕЛЬЄР</w:t>
            </w:r>
          </w:p>
          <w:p w:rsidR="005C1CE5" w:rsidRPr="008D08E8" w:rsidRDefault="005C1CE5" w:rsidP="00F01FB6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35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8D08E8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А дизайнер-модельєр</w:t>
            </w:r>
          </w:p>
          <w:p w:rsidR="005C1CE5" w:rsidRPr="008D08E8" w:rsidRDefault="005C1CE5" w:rsidP="00F01FB6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35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8D08E8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 xml:space="preserve">Не планує інтер’єр – </w:t>
            </w:r>
          </w:p>
          <w:p w:rsidR="005C1CE5" w:rsidRPr="008D08E8" w:rsidRDefault="005C1CE5" w:rsidP="00F01FB6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35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8D08E8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Модний одяг розробляє</w:t>
            </w:r>
          </w:p>
          <w:p w:rsidR="005C1CE5" w:rsidRDefault="005C1CE5" w:rsidP="00F01FB6">
            <w:pPr>
              <w:pStyle w:val="a3"/>
              <w:spacing w:before="0" w:beforeAutospacing="0" w:after="0" w:afterAutospacing="0" w:line="360" w:lineRule="auto"/>
              <w:ind w:firstLine="35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8D08E8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Та моделей одягає.</w:t>
            </w:r>
          </w:p>
          <w:p w:rsidR="005C1CE5" w:rsidRDefault="005C1CE5" w:rsidP="00F01FB6">
            <w:pPr>
              <w:pStyle w:val="a3"/>
              <w:spacing w:before="0" w:beforeAutospacing="0" w:after="0" w:afterAutospacing="0" w:line="360" w:lineRule="auto"/>
              <w:ind w:firstLine="35"/>
              <w:jc w:val="center"/>
              <w:rPr>
                <w:rStyle w:val="a4"/>
                <w:color w:val="000000" w:themeColor="text1"/>
                <w:sz w:val="28"/>
                <w:szCs w:val="28"/>
                <w:lang w:val="uk-UA"/>
              </w:rPr>
            </w:pPr>
            <w:r w:rsidRPr="008D08E8">
              <w:rPr>
                <w:rStyle w:val="a4"/>
                <w:b w:val="0"/>
                <w:i/>
                <w:color w:val="000000" w:themeColor="text1"/>
                <w:sz w:val="28"/>
                <w:szCs w:val="28"/>
                <w:lang w:val="uk-UA"/>
              </w:rPr>
              <w:t>Вікторія Іванова</w:t>
            </w:r>
          </w:p>
        </w:tc>
      </w:tr>
    </w:tbl>
    <w:p w:rsidR="005C1CE5" w:rsidRDefault="005C1CE5" w:rsidP="005C1CE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color w:val="000000" w:themeColor="text1"/>
          <w:sz w:val="28"/>
          <w:szCs w:val="28"/>
          <w:lang w:val="uk-UA"/>
        </w:rPr>
      </w:pPr>
    </w:p>
    <w:p w:rsidR="00A31A1B" w:rsidRDefault="00A31A1B" w:rsidP="00A31A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color w:val="000000" w:themeColor="text1"/>
          <w:sz w:val="28"/>
          <w:szCs w:val="28"/>
          <w:lang w:val="uk-UA"/>
        </w:rPr>
      </w:pPr>
      <w:r w:rsidRPr="00A336F9">
        <w:rPr>
          <w:rStyle w:val="a4"/>
          <w:color w:val="000000" w:themeColor="text1"/>
          <w:sz w:val="28"/>
          <w:szCs w:val="28"/>
          <w:lang w:val="uk-UA"/>
        </w:rPr>
        <w:lastRenderedPageBreak/>
        <w:t>•</w:t>
      </w:r>
      <w:r>
        <w:rPr>
          <w:rStyle w:val="a4"/>
          <w:color w:val="000000" w:themeColor="text1"/>
          <w:sz w:val="28"/>
          <w:szCs w:val="28"/>
          <w:lang w:val="uk-UA"/>
        </w:rPr>
        <w:t xml:space="preserve"> Розгляд ілюстрацій до тексту.</w:t>
      </w:r>
    </w:p>
    <w:p w:rsidR="00A31A1B" w:rsidRDefault="00A31A1B" w:rsidP="00A31A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 w:rsidRPr="003E3927">
        <w:rPr>
          <w:rStyle w:val="a4"/>
          <w:b w:val="0"/>
          <w:color w:val="000000" w:themeColor="text1"/>
          <w:sz w:val="28"/>
          <w:szCs w:val="28"/>
          <w:lang w:val="uk-UA"/>
        </w:rPr>
        <w:t>Учні розглядають с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южетний малюнок у букварі (с. </w:t>
      </w:r>
      <w:r w:rsidR="009747AC">
        <w:rPr>
          <w:rStyle w:val="a4"/>
          <w:b w:val="0"/>
          <w:color w:val="000000" w:themeColor="text1"/>
          <w:sz w:val="28"/>
          <w:szCs w:val="28"/>
          <w:lang w:val="uk-UA"/>
        </w:rPr>
        <w:t>52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>).</w:t>
      </w:r>
      <w:r w:rsidRPr="003E3927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 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>Зміст малюнка обговорюється за такими запитаннями:</w:t>
      </w:r>
    </w:p>
    <w:p w:rsidR="00D468D8" w:rsidRDefault="00D468D8" w:rsidP="00A31A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- Куди прийшли діти? Навіщо?</w:t>
      </w:r>
    </w:p>
    <w:p w:rsidR="00D468D8" w:rsidRDefault="00D468D8" w:rsidP="00A31A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- Що роблять перукарі?</w:t>
      </w:r>
    </w:p>
    <w:p w:rsidR="00D468D8" w:rsidRDefault="00D468D8" w:rsidP="00A31A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- Як обладнана перукарня?</w:t>
      </w:r>
    </w:p>
    <w:p w:rsidR="007D0711" w:rsidRDefault="008B6C4D" w:rsidP="00A31A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Діти аналізують схему речення під малюнком, визначають кількість слів, звертають увагу на знак оклику в кінці. </w:t>
      </w:r>
    </w:p>
    <w:p w:rsidR="008B6C4D" w:rsidRDefault="008B6C4D" w:rsidP="00A31A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Учитель вимовляє речення зі спокійною інтонацією і з сильним почуттям</w:t>
      </w:r>
      <w:r w:rsidR="007D0711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, 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радістю. Діти мають встановити, яке з </w:t>
      </w:r>
      <w:r w:rsidR="00611A26">
        <w:rPr>
          <w:rStyle w:val="a4"/>
          <w:b w:val="0"/>
          <w:color w:val="000000" w:themeColor="text1"/>
          <w:sz w:val="28"/>
          <w:szCs w:val="28"/>
          <w:lang w:val="uk-UA"/>
        </w:rPr>
        <w:t>названих учителем речень відповідає схемі за кількістю слів та інтонацією.</w:t>
      </w:r>
    </w:p>
    <w:p w:rsidR="007D0711" w:rsidRPr="007D0711" w:rsidRDefault="007D0711" w:rsidP="007D07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4"/>
          <w:b w:val="0"/>
          <w:i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i/>
          <w:color w:val="000000" w:themeColor="text1"/>
          <w:sz w:val="28"/>
          <w:szCs w:val="28"/>
          <w:lang w:val="uk-UA"/>
        </w:rPr>
        <w:t>Гарні зачіски будуть у дітей.</w:t>
      </w:r>
    </w:p>
    <w:p w:rsidR="007D0711" w:rsidRDefault="007D0711" w:rsidP="008B6C4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4"/>
          <w:b w:val="0"/>
          <w:i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i/>
          <w:color w:val="000000" w:themeColor="text1"/>
          <w:sz w:val="28"/>
          <w:szCs w:val="28"/>
          <w:lang w:val="uk-UA"/>
        </w:rPr>
        <w:t>Гарні зачіски  у дітей!</w:t>
      </w:r>
    </w:p>
    <w:p w:rsidR="008B6C4D" w:rsidRDefault="008B6C4D" w:rsidP="008B6C4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4"/>
          <w:b w:val="0"/>
          <w:i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i/>
          <w:color w:val="000000" w:themeColor="text1"/>
          <w:sz w:val="28"/>
          <w:szCs w:val="28"/>
          <w:lang w:val="uk-UA"/>
        </w:rPr>
        <w:t>Гарні зачіски зроблять перукарі.</w:t>
      </w:r>
    </w:p>
    <w:p w:rsidR="008B6C4D" w:rsidRPr="008B6C4D" w:rsidRDefault="008B6C4D" w:rsidP="008B6C4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4"/>
          <w:b w:val="0"/>
          <w:i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i/>
          <w:color w:val="000000" w:themeColor="text1"/>
          <w:sz w:val="28"/>
          <w:szCs w:val="28"/>
          <w:lang w:val="uk-UA"/>
        </w:rPr>
        <w:t>Гарні зачіски зроблять перукарі!</w:t>
      </w:r>
    </w:p>
    <w:p w:rsidR="00A31A1B" w:rsidRDefault="00A31A1B" w:rsidP="00A31A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color w:val="000000" w:themeColor="text1"/>
          <w:sz w:val="28"/>
          <w:szCs w:val="28"/>
          <w:lang w:val="uk-UA"/>
        </w:rPr>
      </w:pPr>
      <w:r w:rsidRPr="005F0B08">
        <w:rPr>
          <w:rStyle w:val="a4"/>
          <w:color w:val="000000" w:themeColor="text1"/>
          <w:sz w:val="28"/>
          <w:szCs w:val="28"/>
          <w:lang w:val="uk-UA"/>
        </w:rPr>
        <w:t>• Аудіювання тексту</w:t>
      </w:r>
    </w:p>
    <w:p w:rsidR="00DB548B" w:rsidRDefault="00DB548B" w:rsidP="00470AB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color w:val="000000" w:themeColor="text1"/>
          <w:sz w:val="28"/>
          <w:szCs w:val="28"/>
          <w:lang w:val="uk-UA"/>
        </w:rPr>
      </w:pPr>
      <w:r>
        <w:rPr>
          <w:rStyle w:val="a4"/>
          <w:color w:val="000000" w:themeColor="text1"/>
          <w:sz w:val="28"/>
          <w:szCs w:val="28"/>
          <w:lang w:val="uk-UA"/>
        </w:rPr>
        <w:t>У ПЕРУКАРНІ</w:t>
      </w:r>
    </w:p>
    <w:p w:rsidR="00470ABC" w:rsidRDefault="00470ABC" w:rsidP="00DB54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У новому районі міста відкрили перукарню. Тут просторі зали з великими дзеркалами і зручні крісла. На столиках багато різноманітних гр</w:t>
      </w:r>
      <w:r w:rsidR="00B8024B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ебінців і ножиць. На стінах світлини 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>із сучасними зачісками.</w:t>
      </w:r>
    </w:p>
    <w:p w:rsidR="00470ABC" w:rsidRDefault="00470ABC" w:rsidP="00DB54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До перукарні </w:t>
      </w:r>
      <w:r w:rsidR="00DB548B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прийшли Іра 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і Роман. Дівчинка </w:t>
      </w:r>
      <w:r w:rsidR="00DB548B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хоче зробити собі красиву зачіску, а 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хлопчик – </w:t>
      </w:r>
      <w:r w:rsidR="00DB548B">
        <w:rPr>
          <w:rStyle w:val="a4"/>
          <w:b w:val="0"/>
          <w:color w:val="000000" w:themeColor="text1"/>
          <w:sz w:val="28"/>
          <w:szCs w:val="28"/>
          <w:lang w:val="uk-UA"/>
        </w:rPr>
        <w:t>модну стрижку. Перукар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і взялися до справи. Вони вправно </w:t>
      </w:r>
      <w:r w:rsidR="007C0187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і старанно 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діють </w:t>
      </w:r>
      <w:r w:rsidR="00DB548B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гребінцем і ножицями. </w:t>
      </w:r>
    </w:p>
    <w:p w:rsidR="00DB548B" w:rsidRPr="00DB548B" w:rsidRDefault="00DB548B" w:rsidP="00DB54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Гарні зачіски будуть у дітей!</w:t>
      </w:r>
    </w:p>
    <w:p w:rsidR="00A31A1B" w:rsidRDefault="00A31A1B" w:rsidP="00A31A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color w:val="000000" w:themeColor="text1"/>
          <w:sz w:val="28"/>
          <w:szCs w:val="28"/>
          <w:lang w:val="uk-UA"/>
        </w:rPr>
      </w:pPr>
      <w:r w:rsidRPr="006149C2">
        <w:rPr>
          <w:rStyle w:val="a4"/>
          <w:color w:val="000000" w:themeColor="text1"/>
          <w:sz w:val="28"/>
          <w:szCs w:val="28"/>
          <w:lang w:val="uk-UA"/>
        </w:rPr>
        <w:t>• Перевірка розуміння почутого.</w:t>
      </w:r>
    </w:p>
    <w:p w:rsidR="007C0187" w:rsidRDefault="007C0187" w:rsidP="00A31A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- Де відкрили нову перукарню?</w:t>
      </w:r>
    </w:p>
    <w:p w:rsidR="007C0187" w:rsidRDefault="007C0187" w:rsidP="00A31A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- Який вигляд вона має?</w:t>
      </w:r>
    </w:p>
    <w:p w:rsidR="007C0187" w:rsidRDefault="007C0187" w:rsidP="00A31A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- Хто прийшов до перукарні?</w:t>
      </w:r>
    </w:p>
    <w:p w:rsidR="007C0187" w:rsidRDefault="007C0187" w:rsidP="00A31A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- Що хотіли зробити Іра і Рома?</w:t>
      </w:r>
    </w:p>
    <w:p w:rsidR="00C4000B" w:rsidRDefault="00C4000B" w:rsidP="00A31A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- Які зачіски будуть у дітей?</w:t>
      </w:r>
    </w:p>
    <w:p w:rsidR="00A31A1B" w:rsidRPr="00B9124B" w:rsidRDefault="00A31A1B" w:rsidP="00A31A1B">
      <w:pPr>
        <w:spacing w:after="0" w:line="360" w:lineRule="auto"/>
        <w:ind w:firstLine="709"/>
        <w:jc w:val="both"/>
        <w:rPr>
          <w:rFonts w:ascii="Times New Roman" w:hAnsi="Times New Roman"/>
          <w:b/>
          <w:color w:val="548DD4" w:themeColor="text2" w:themeTint="99"/>
          <w:sz w:val="28"/>
          <w:szCs w:val="28"/>
          <w:lang w:val="uk-UA"/>
        </w:rPr>
      </w:pPr>
      <w:r w:rsidRPr="00B9124B">
        <w:rPr>
          <w:rFonts w:ascii="Times New Roman" w:hAnsi="Times New Roman"/>
          <w:b/>
          <w:color w:val="548DD4" w:themeColor="text2" w:themeTint="99"/>
          <w:sz w:val="28"/>
          <w:szCs w:val="28"/>
          <w:lang w:val="uk-UA"/>
        </w:rPr>
        <w:lastRenderedPageBreak/>
        <w:t>2. ДОСЛІДЖУЄМО МОВНІ ЯВИЩА</w:t>
      </w:r>
    </w:p>
    <w:p w:rsidR="00A31A1B" w:rsidRPr="00B9124B" w:rsidRDefault="00A31A1B" w:rsidP="00A31A1B">
      <w:pPr>
        <w:spacing w:after="0" w:line="360" w:lineRule="auto"/>
        <w:ind w:firstLine="709"/>
        <w:jc w:val="both"/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</w:pPr>
      <w:r w:rsidRPr="00B9124B"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  <w:t>2.1. Дослідж</w:t>
      </w:r>
      <w:r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  <w:t>ення звуків</w:t>
      </w:r>
      <w:r w:rsidRPr="00B9124B"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  <w:t xml:space="preserve"> мовлення. Артикуляційно-слухові вправи</w:t>
      </w:r>
    </w:p>
    <w:p w:rsidR="00A31A1B" w:rsidRDefault="00A31A1B" w:rsidP="006F3F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color w:val="000000" w:themeColor="text1"/>
          <w:sz w:val="28"/>
          <w:szCs w:val="28"/>
          <w:lang w:val="uk-UA"/>
        </w:rPr>
      </w:pPr>
      <w:r w:rsidRPr="00A336F9">
        <w:rPr>
          <w:rStyle w:val="a4"/>
          <w:color w:val="000000" w:themeColor="text1"/>
          <w:sz w:val="28"/>
          <w:szCs w:val="28"/>
          <w:lang w:val="uk-UA"/>
        </w:rPr>
        <w:t>•</w:t>
      </w:r>
      <w:r>
        <w:rPr>
          <w:rStyle w:val="a4"/>
          <w:color w:val="000000" w:themeColor="text1"/>
          <w:sz w:val="28"/>
          <w:szCs w:val="28"/>
          <w:lang w:val="uk-UA"/>
        </w:rPr>
        <w:t xml:space="preserve"> Виділення звуків </w:t>
      </w:r>
      <w:r w:rsidRPr="00BA539A">
        <w:rPr>
          <w:b/>
          <w:sz w:val="28"/>
          <w:szCs w:val="28"/>
          <w:lang w:val="uk-UA"/>
        </w:rPr>
        <w:t>[</w:t>
      </w:r>
      <w:r>
        <w:rPr>
          <w:b/>
          <w:sz w:val="28"/>
          <w:szCs w:val="28"/>
          <w:lang w:val="uk-UA"/>
        </w:rPr>
        <w:t>р</w:t>
      </w:r>
      <w:r w:rsidRPr="005168D4">
        <w:rPr>
          <w:b/>
          <w:sz w:val="28"/>
          <w:szCs w:val="28"/>
        </w:rPr>
        <w:t>]</w:t>
      </w:r>
      <w:r>
        <w:rPr>
          <w:b/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Pr="00BA539A">
        <w:rPr>
          <w:b/>
          <w:sz w:val="28"/>
          <w:szCs w:val="28"/>
          <w:lang w:val="uk-UA"/>
        </w:rPr>
        <w:t>[</w:t>
      </w:r>
      <w:r>
        <w:rPr>
          <w:b/>
          <w:sz w:val="28"/>
          <w:szCs w:val="28"/>
          <w:lang w:val="uk-UA"/>
        </w:rPr>
        <w:t>р</w:t>
      </w:r>
      <w:r w:rsidRPr="00A31A1B">
        <w:rPr>
          <w:b/>
          <w:sz w:val="28"/>
          <w:szCs w:val="28"/>
        </w:rPr>
        <w:t>’</w:t>
      </w:r>
      <w:r w:rsidRPr="005168D4">
        <w:rPr>
          <w:b/>
          <w:sz w:val="28"/>
          <w:szCs w:val="28"/>
        </w:rPr>
        <w:t>]</w:t>
      </w:r>
      <w:r>
        <w:rPr>
          <w:rStyle w:val="a4"/>
          <w:color w:val="000000" w:themeColor="text1"/>
          <w:sz w:val="28"/>
          <w:szCs w:val="28"/>
          <w:lang w:val="uk-UA"/>
        </w:rPr>
        <w:t>, їхня характеристика.</w:t>
      </w:r>
    </w:p>
    <w:p w:rsidR="00C4000B" w:rsidRDefault="00C4000B" w:rsidP="006F3F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- Хто працює в перукарні? Поділіть слово </w:t>
      </w:r>
      <w:r w:rsidRPr="00DB78D2">
        <w:rPr>
          <w:rStyle w:val="a4"/>
          <w:b w:val="0"/>
          <w:i/>
          <w:color w:val="000000" w:themeColor="text1"/>
          <w:sz w:val="28"/>
          <w:szCs w:val="28"/>
          <w:lang w:val="uk-UA"/>
        </w:rPr>
        <w:t xml:space="preserve">перукарі 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>на склади. Назвіть другий і четвертий склади. (</w:t>
      </w:r>
      <w:proofErr w:type="spellStart"/>
      <w:r>
        <w:rPr>
          <w:rStyle w:val="a4"/>
          <w:b w:val="0"/>
          <w:color w:val="000000" w:themeColor="text1"/>
          <w:sz w:val="28"/>
          <w:szCs w:val="28"/>
          <w:lang w:val="uk-UA"/>
        </w:rPr>
        <w:t>Ру</w:t>
      </w:r>
      <w:proofErr w:type="spellEnd"/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– </w:t>
      </w:r>
      <w:proofErr w:type="spellStart"/>
      <w:r>
        <w:rPr>
          <w:rStyle w:val="a4"/>
          <w:b w:val="0"/>
          <w:color w:val="000000" w:themeColor="text1"/>
          <w:sz w:val="28"/>
          <w:szCs w:val="28"/>
          <w:lang w:val="uk-UA"/>
        </w:rPr>
        <w:t>рі</w:t>
      </w:r>
      <w:proofErr w:type="spellEnd"/>
      <w:r>
        <w:rPr>
          <w:rStyle w:val="a4"/>
          <w:b w:val="0"/>
          <w:color w:val="000000" w:themeColor="text1"/>
          <w:sz w:val="28"/>
          <w:szCs w:val="28"/>
          <w:lang w:val="uk-UA"/>
        </w:rPr>
        <w:t>.) Вимовте перші звуки. Які вони?</w:t>
      </w:r>
    </w:p>
    <w:p w:rsidR="00D42172" w:rsidRDefault="00D42172" w:rsidP="006F3F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- Назвіть перший звук у словах із тексту: </w:t>
      </w:r>
      <w:r w:rsidR="003244FC" w:rsidRPr="00FD0590">
        <w:rPr>
          <w:rStyle w:val="a4"/>
          <w:b w:val="0"/>
          <w:i/>
          <w:color w:val="000000" w:themeColor="text1"/>
          <w:sz w:val="28"/>
          <w:szCs w:val="28"/>
          <w:lang w:val="uk-UA"/>
        </w:rPr>
        <w:t>Роман</w:t>
      </w:r>
      <w:r w:rsidR="003244FC">
        <w:rPr>
          <w:rStyle w:val="a4"/>
          <w:b w:val="0"/>
          <w:i/>
          <w:color w:val="000000" w:themeColor="text1"/>
          <w:sz w:val="28"/>
          <w:szCs w:val="28"/>
          <w:lang w:val="uk-UA"/>
        </w:rPr>
        <w:t>,</w:t>
      </w:r>
      <w:r w:rsidR="003244FC" w:rsidRPr="00FD0590">
        <w:rPr>
          <w:rStyle w:val="a4"/>
          <w:b w:val="0"/>
          <w:i/>
          <w:color w:val="000000" w:themeColor="text1"/>
          <w:sz w:val="28"/>
          <w:szCs w:val="28"/>
          <w:lang w:val="uk-UA"/>
        </w:rPr>
        <w:t xml:space="preserve"> </w:t>
      </w:r>
      <w:r w:rsidRPr="00FD0590">
        <w:rPr>
          <w:rStyle w:val="a4"/>
          <w:b w:val="0"/>
          <w:i/>
          <w:color w:val="000000" w:themeColor="text1"/>
          <w:sz w:val="28"/>
          <w:szCs w:val="28"/>
          <w:lang w:val="uk-UA"/>
        </w:rPr>
        <w:t>район, різн</w:t>
      </w:r>
      <w:r w:rsidR="00FD0590" w:rsidRPr="00FD0590">
        <w:rPr>
          <w:rStyle w:val="a4"/>
          <w:b w:val="0"/>
          <w:i/>
          <w:color w:val="000000" w:themeColor="text1"/>
          <w:sz w:val="28"/>
          <w:szCs w:val="28"/>
          <w:lang w:val="uk-UA"/>
        </w:rPr>
        <w:t>оманітні.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</w:t>
      </w:r>
    </w:p>
    <w:p w:rsidR="006F3F6F" w:rsidRPr="006F3F6F" w:rsidRDefault="00961997" w:rsidP="006F3F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За</w:t>
      </w:r>
      <w:r w:rsidR="006F3F6F" w:rsidRPr="006F3F6F">
        <w:rPr>
          <w:rStyle w:val="a4"/>
          <w:b w:val="0"/>
          <w:color w:val="000000" w:themeColor="text1"/>
          <w:sz w:val="28"/>
          <w:szCs w:val="28"/>
          <w:lang w:val="uk-UA"/>
        </w:rPr>
        <w:t>пропону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>йте</w:t>
      </w:r>
      <w:r w:rsidR="006F3F6F" w:rsidRPr="006F3F6F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дітям кілька разів вимовити звуки [р], [</w:t>
      </w:r>
      <w:proofErr w:type="spellStart"/>
      <w:r w:rsidR="006F3F6F" w:rsidRPr="006F3F6F">
        <w:rPr>
          <w:rStyle w:val="a4"/>
          <w:b w:val="0"/>
          <w:color w:val="000000" w:themeColor="text1"/>
          <w:sz w:val="28"/>
          <w:szCs w:val="28"/>
          <w:lang w:val="uk-UA"/>
        </w:rPr>
        <w:t>р’</w:t>
      </w:r>
      <w:proofErr w:type="spellEnd"/>
      <w:r w:rsidR="006F3F6F" w:rsidRPr="006F3F6F">
        <w:rPr>
          <w:rStyle w:val="a4"/>
          <w:b w:val="0"/>
          <w:color w:val="000000" w:themeColor="text1"/>
          <w:sz w:val="28"/>
          <w:szCs w:val="28"/>
          <w:lang w:val="uk-UA"/>
        </w:rPr>
        <w:t>] і прос</w:t>
      </w:r>
      <w:r w:rsidR="00D87C7D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тежити </w:t>
      </w:r>
      <w:r w:rsidR="006F3F6F" w:rsidRPr="006F3F6F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за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зміною</w:t>
      </w:r>
      <w:r w:rsidR="006F3F6F" w:rsidRPr="006F3F6F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«робот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>и</w:t>
      </w:r>
      <w:r w:rsidR="006F3F6F" w:rsidRPr="006F3F6F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» язика. Учні 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>мають відчути</w:t>
      </w:r>
      <w:r w:rsidR="006F3F6F" w:rsidRPr="006F3F6F">
        <w:rPr>
          <w:rStyle w:val="a4"/>
          <w:b w:val="0"/>
          <w:color w:val="000000" w:themeColor="text1"/>
          <w:sz w:val="28"/>
          <w:szCs w:val="28"/>
          <w:lang w:val="uk-UA"/>
        </w:rPr>
        <w:t>, що під час вимовляння звука [р] кінчик язика  дрижить біля верхніх зубів. А під час вимовляння звука  [р’] язик ближче піднімається до піднебіння і вібрує вже майже весь, тобто перешкода для видихуваного повітря значно збільшується.</w:t>
      </w:r>
    </w:p>
    <w:p w:rsidR="00C4000B" w:rsidRPr="00C4000B" w:rsidRDefault="006F3F6F" w:rsidP="006F3F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 w:rsidRPr="006F3F6F">
        <w:rPr>
          <w:rStyle w:val="a4"/>
          <w:b w:val="0"/>
          <w:color w:val="000000" w:themeColor="text1"/>
          <w:sz w:val="28"/>
          <w:szCs w:val="28"/>
          <w:lang w:val="uk-UA"/>
        </w:rPr>
        <w:t>Діти роблять висновок про те, що звуки, за вимовою яких вони спостерігали, приголосні;  [р] – твердий, а [р’] – м’який.</w:t>
      </w:r>
    </w:p>
    <w:p w:rsidR="00A31A1B" w:rsidRDefault="00A31A1B" w:rsidP="006F3F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color w:val="000000" w:themeColor="text1"/>
          <w:sz w:val="28"/>
          <w:szCs w:val="28"/>
          <w:lang w:val="uk-UA"/>
        </w:rPr>
      </w:pPr>
      <w:r w:rsidRPr="00A336F9">
        <w:rPr>
          <w:rStyle w:val="a4"/>
          <w:color w:val="000000" w:themeColor="text1"/>
          <w:sz w:val="28"/>
          <w:szCs w:val="28"/>
          <w:lang w:val="uk-UA"/>
        </w:rPr>
        <w:t>•</w:t>
      </w:r>
      <w:r>
        <w:rPr>
          <w:rStyle w:val="a4"/>
          <w:color w:val="000000" w:themeColor="text1"/>
          <w:sz w:val="28"/>
          <w:szCs w:val="28"/>
          <w:lang w:val="uk-UA"/>
        </w:rPr>
        <w:t xml:space="preserve"> Упізнавання звуків  </w:t>
      </w:r>
      <w:r w:rsidRPr="00BA539A">
        <w:rPr>
          <w:b/>
          <w:sz w:val="28"/>
          <w:szCs w:val="28"/>
          <w:lang w:val="uk-UA"/>
        </w:rPr>
        <w:t>[</w:t>
      </w:r>
      <w:r>
        <w:rPr>
          <w:b/>
          <w:sz w:val="28"/>
          <w:szCs w:val="28"/>
          <w:lang w:val="uk-UA"/>
        </w:rPr>
        <w:t>р</w:t>
      </w:r>
      <w:r w:rsidRPr="00C4000B">
        <w:rPr>
          <w:b/>
          <w:sz w:val="28"/>
          <w:szCs w:val="28"/>
          <w:lang w:val="uk-UA"/>
        </w:rPr>
        <w:t>]</w:t>
      </w:r>
      <w:r>
        <w:rPr>
          <w:b/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Pr="00BA539A">
        <w:rPr>
          <w:b/>
          <w:sz w:val="28"/>
          <w:szCs w:val="28"/>
          <w:lang w:val="uk-UA"/>
        </w:rPr>
        <w:t>[</w:t>
      </w:r>
      <w:r>
        <w:rPr>
          <w:b/>
          <w:sz w:val="28"/>
          <w:szCs w:val="28"/>
          <w:lang w:val="uk-UA"/>
        </w:rPr>
        <w:t>р</w:t>
      </w:r>
      <w:r w:rsidRPr="00C4000B">
        <w:rPr>
          <w:b/>
          <w:sz w:val="28"/>
          <w:szCs w:val="28"/>
          <w:lang w:val="uk-UA"/>
        </w:rPr>
        <w:t>’]</w:t>
      </w:r>
      <w:r>
        <w:rPr>
          <w:sz w:val="28"/>
          <w:szCs w:val="28"/>
          <w:lang w:val="uk-UA"/>
        </w:rPr>
        <w:t xml:space="preserve"> </w:t>
      </w:r>
      <w:r>
        <w:rPr>
          <w:rStyle w:val="a4"/>
          <w:color w:val="000000" w:themeColor="text1"/>
          <w:sz w:val="28"/>
          <w:szCs w:val="28"/>
          <w:lang w:val="uk-UA"/>
        </w:rPr>
        <w:t>у мовленні, визначення місця у слові.</w:t>
      </w:r>
    </w:p>
    <w:p w:rsidR="008B6C4D" w:rsidRPr="00E709C0" w:rsidRDefault="00FD0590" w:rsidP="00A31A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Попросіть </w:t>
      </w:r>
      <w:r w:rsidR="00E709C0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учн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ів </w:t>
      </w:r>
      <w:r w:rsidR="00E709C0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пригадати з тексту «У перукарні» слова, додати їх за запитаннями, визначити наявність у слів приголосних звуків </w:t>
      </w:r>
      <w:r w:rsidR="00E709C0" w:rsidRPr="00E709C0">
        <w:rPr>
          <w:sz w:val="28"/>
          <w:szCs w:val="28"/>
          <w:lang w:val="uk-UA"/>
        </w:rPr>
        <w:t>[р], [р’]</w:t>
      </w:r>
      <w:r>
        <w:rPr>
          <w:rStyle w:val="a4"/>
          <w:b w:val="0"/>
          <w:color w:val="000000" w:themeColor="text1"/>
          <w:lang w:val="uk-UA"/>
        </w:rPr>
        <w:t>:</w:t>
      </w:r>
      <w:r w:rsidR="00E709C0" w:rsidRPr="00E709C0">
        <w:rPr>
          <w:rStyle w:val="a4"/>
          <w:b w:val="0"/>
          <w:color w:val="000000" w:themeColor="text1"/>
        </w:rPr>
        <w:t xml:space="preserve"> </w:t>
      </w:r>
      <w:r w:rsidR="00E709C0" w:rsidRPr="00E709C0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</w:t>
      </w:r>
    </w:p>
    <w:p w:rsidR="00D42172" w:rsidRPr="00FD0590" w:rsidRDefault="00D42172" w:rsidP="00E709C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i/>
          <w:color w:val="000000" w:themeColor="text1"/>
          <w:sz w:val="28"/>
          <w:szCs w:val="28"/>
          <w:lang w:val="uk-UA"/>
        </w:rPr>
      </w:pPr>
      <w:r w:rsidRPr="00FD0590">
        <w:rPr>
          <w:rStyle w:val="a4"/>
          <w:b w:val="0"/>
          <w:i/>
          <w:color w:val="000000" w:themeColor="text1"/>
          <w:sz w:val="28"/>
          <w:szCs w:val="28"/>
          <w:lang w:val="uk-UA"/>
        </w:rPr>
        <w:t xml:space="preserve">зали (які?)… просторі;     </w:t>
      </w:r>
      <w:r w:rsidR="00FD0590">
        <w:rPr>
          <w:rStyle w:val="a4"/>
          <w:b w:val="0"/>
          <w:i/>
          <w:color w:val="000000" w:themeColor="text1"/>
          <w:sz w:val="28"/>
          <w:szCs w:val="28"/>
          <w:lang w:val="uk-UA"/>
        </w:rPr>
        <w:t xml:space="preserve">   </w:t>
      </w:r>
      <w:r w:rsidRPr="00FD0590">
        <w:rPr>
          <w:rStyle w:val="a4"/>
          <w:b w:val="0"/>
          <w:i/>
          <w:color w:val="000000" w:themeColor="text1"/>
          <w:sz w:val="28"/>
          <w:szCs w:val="28"/>
          <w:lang w:val="uk-UA"/>
        </w:rPr>
        <w:t xml:space="preserve"> дзеркала (які?)… великі; </w:t>
      </w:r>
    </w:p>
    <w:p w:rsidR="00D42172" w:rsidRPr="00FD0590" w:rsidRDefault="00D42172" w:rsidP="00E709C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i/>
          <w:color w:val="000000" w:themeColor="text1"/>
          <w:sz w:val="28"/>
          <w:szCs w:val="28"/>
          <w:lang w:val="uk-UA"/>
        </w:rPr>
      </w:pPr>
      <w:r w:rsidRPr="00FD0590">
        <w:rPr>
          <w:rStyle w:val="a4"/>
          <w:b w:val="0"/>
          <w:i/>
          <w:color w:val="000000" w:themeColor="text1"/>
          <w:sz w:val="28"/>
          <w:szCs w:val="28"/>
          <w:lang w:val="uk-UA"/>
        </w:rPr>
        <w:t xml:space="preserve">крісла (які?)… зручні;       </w:t>
      </w:r>
      <w:r w:rsidR="00FD0590">
        <w:rPr>
          <w:rStyle w:val="a4"/>
          <w:b w:val="0"/>
          <w:i/>
          <w:color w:val="000000" w:themeColor="text1"/>
          <w:sz w:val="28"/>
          <w:szCs w:val="28"/>
          <w:lang w:val="uk-UA"/>
        </w:rPr>
        <w:t xml:space="preserve">     </w:t>
      </w:r>
      <w:r w:rsidRPr="00FD0590">
        <w:rPr>
          <w:rStyle w:val="a4"/>
          <w:b w:val="0"/>
          <w:i/>
          <w:color w:val="000000" w:themeColor="text1"/>
          <w:sz w:val="28"/>
          <w:szCs w:val="28"/>
          <w:lang w:val="uk-UA"/>
        </w:rPr>
        <w:t>гребінці (які?) … різноманітні;</w:t>
      </w:r>
    </w:p>
    <w:p w:rsidR="00D42172" w:rsidRPr="00FD0590" w:rsidRDefault="00D42172" w:rsidP="00E709C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i/>
          <w:color w:val="000000" w:themeColor="text1"/>
          <w:sz w:val="28"/>
          <w:szCs w:val="28"/>
          <w:lang w:val="uk-UA"/>
        </w:rPr>
      </w:pPr>
      <w:r w:rsidRPr="00FD0590">
        <w:rPr>
          <w:rStyle w:val="a4"/>
          <w:b w:val="0"/>
          <w:i/>
          <w:color w:val="000000" w:themeColor="text1"/>
          <w:sz w:val="28"/>
          <w:szCs w:val="28"/>
          <w:lang w:val="uk-UA"/>
        </w:rPr>
        <w:t>стрижка (яка?)… модна;    зачіск</w:t>
      </w:r>
      <w:r w:rsidR="00FD0590" w:rsidRPr="00FD0590">
        <w:rPr>
          <w:rStyle w:val="a4"/>
          <w:b w:val="0"/>
          <w:i/>
          <w:color w:val="000000" w:themeColor="text1"/>
          <w:sz w:val="28"/>
          <w:szCs w:val="28"/>
          <w:lang w:val="uk-UA"/>
        </w:rPr>
        <w:t>и (які</w:t>
      </w:r>
      <w:r w:rsidRPr="00FD0590">
        <w:rPr>
          <w:rStyle w:val="a4"/>
          <w:b w:val="0"/>
          <w:i/>
          <w:color w:val="000000" w:themeColor="text1"/>
          <w:sz w:val="28"/>
          <w:szCs w:val="28"/>
          <w:lang w:val="uk-UA"/>
        </w:rPr>
        <w:t>?)…  красив</w:t>
      </w:r>
      <w:r w:rsidR="00FD0590" w:rsidRPr="00FD0590">
        <w:rPr>
          <w:rStyle w:val="a4"/>
          <w:b w:val="0"/>
          <w:i/>
          <w:color w:val="000000" w:themeColor="text1"/>
          <w:sz w:val="28"/>
          <w:szCs w:val="28"/>
          <w:lang w:val="uk-UA"/>
        </w:rPr>
        <w:t>і, гарні.</w:t>
      </w:r>
      <w:r w:rsidRPr="00FD0590">
        <w:rPr>
          <w:rStyle w:val="a4"/>
          <w:b w:val="0"/>
          <w:i/>
          <w:color w:val="000000" w:themeColor="text1"/>
          <w:sz w:val="28"/>
          <w:szCs w:val="28"/>
          <w:lang w:val="uk-UA"/>
        </w:rPr>
        <w:t xml:space="preserve"> </w:t>
      </w:r>
    </w:p>
    <w:p w:rsidR="00D42172" w:rsidRDefault="00FD0590" w:rsidP="00E709C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- Послухайте речення. Чи в усіх словах є приголосний твердий звук [р]?</w:t>
      </w:r>
      <w:r w:rsidR="003244FC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(Ні, є слово-помічник </w:t>
      </w:r>
      <w:r w:rsidR="003244FC" w:rsidRPr="003244FC">
        <w:rPr>
          <w:rStyle w:val="a4"/>
          <w:i/>
          <w:color w:val="000000" w:themeColor="text1"/>
          <w:sz w:val="28"/>
          <w:szCs w:val="28"/>
          <w:lang w:val="uk-UA"/>
        </w:rPr>
        <w:t>і</w:t>
      </w:r>
      <w:r w:rsidR="003244FC">
        <w:rPr>
          <w:rStyle w:val="a4"/>
          <w:b w:val="0"/>
          <w:color w:val="000000" w:themeColor="text1"/>
          <w:sz w:val="28"/>
          <w:szCs w:val="28"/>
          <w:lang w:val="uk-UA"/>
        </w:rPr>
        <w:t>.)</w:t>
      </w:r>
    </w:p>
    <w:p w:rsidR="00D42172" w:rsidRPr="00FD0590" w:rsidRDefault="00D42172" w:rsidP="00FD05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4"/>
          <w:b w:val="0"/>
          <w:i/>
          <w:color w:val="000000" w:themeColor="text1"/>
          <w:sz w:val="28"/>
          <w:szCs w:val="28"/>
          <w:lang w:val="uk-UA"/>
        </w:rPr>
      </w:pPr>
      <w:r w:rsidRPr="00FD0590">
        <w:rPr>
          <w:rStyle w:val="a4"/>
          <w:b w:val="0"/>
          <w:i/>
          <w:color w:val="000000" w:themeColor="text1"/>
          <w:sz w:val="28"/>
          <w:szCs w:val="28"/>
          <w:lang w:val="uk-UA"/>
        </w:rPr>
        <w:t>Перукарі орудують гребінцями</w:t>
      </w:r>
      <w:r w:rsidR="00E709C0" w:rsidRPr="00FD0590">
        <w:rPr>
          <w:rStyle w:val="a4"/>
          <w:b w:val="0"/>
          <w:i/>
          <w:color w:val="000000" w:themeColor="text1"/>
          <w:sz w:val="28"/>
          <w:szCs w:val="28"/>
          <w:lang w:val="uk-UA"/>
        </w:rPr>
        <w:t xml:space="preserve"> вправно і старанно</w:t>
      </w:r>
      <w:r w:rsidRPr="00FD0590">
        <w:rPr>
          <w:rStyle w:val="a4"/>
          <w:b w:val="0"/>
          <w:i/>
          <w:color w:val="000000" w:themeColor="text1"/>
          <w:sz w:val="28"/>
          <w:szCs w:val="28"/>
          <w:lang w:val="uk-UA"/>
        </w:rPr>
        <w:t>.</w:t>
      </w:r>
    </w:p>
    <w:p w:rsidR="00A31A1B" w:rsidRDefault="00A31A1B" w:rsidP="00A31A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color w:val="000000" w:themeColor="text1"/>
          <w:sz w:val="28"/>
          <w:szCs w:val="28"/>
          <w:lang w:val="uk-UA"/>
        </w:rPr>
      </w:pPr>
      <w:r>
        <w:rPr>
          <w:rStyle w:val="a4"/>
          <w:color w:val="000000" w:themeColor="text1"/>
          <w:sz w:val="28"/>
          <w:szCs w:val="28"/>
          <w:lang w:val="uk-UA"/>
        </w:rPr>
        <w:t>• Формування звуковимовних умінь</w:t>
      </w:r>
      <w:r w:rsidRPr="006149C2">
        <w:rPr>
          <w:rStyle w:val="a4"/>
          <w:color w:val="000000" w:themeColor="text1"/>
          <w:sz w:val="28"/>
          <w:szCs w:val="28"/>
          <w:lang w:val="uk-UA"/>
        </w:rPr>
        <w:t>.</w:t>
      </w:r>
    </w:p>
    <w:p w:rsidR="00595B3C" w:rsidRPr="00595B3C" w:rsidRDefault="00595B3C" w:rsidP="00595B3C">
      <w:pPr>
        <w:pStyle w:val="a3"/>
        <w:shd w:val="clear" w:color="auto" w:fill="FFFFFF"/>
        <w:spacing w:before="0" w:beforeAutospacing="0" w:after="0" w:afterAutospacing="0" w:line="360" w:lineRule="auto"/>
        <w:ind w:firstLine="2268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 w:rsidRPr="00595B3C">
        <w:rPr>
          <w:rStyle w:val="a4"/>
          <w:b w:val="0"/>
          <w:color w:val="000000" w:themeColor="text1"/>
          <w:sz w:val="28"/>
          <w:szCs w:val="28"/>
          <w:lang w:val="uk-UA"/>
        </w:rPr>
        <w:t>Рома та Рита співають у хорі,</w:t>
      </w:r>
    </w:p>
    <w:p w:rsidR="00595B3C" w:rsidRPr="00595B3C" w:rsidRDefault="00595B3C" w:rsidP="00595B3C">
      <w:pPr>
        <w:pStyle w:val="a3"/>
        <w:shd w:val="clear" w:color="auto" w:fill="FFFFFF"/>
        <w:spacing w:before="0" w:beforeAutospacing="0" w:after="0" w:afterAutospacing="0" w:line="360" w:lineRule="auto"/>
        <w:ind w:firstLine="2268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>Ввече</w:t>
      </w:r>
      <w:r w:rsidRPr="00595B3C">
        <w:rPr>
          <w:rStyle w:val="a4"/>
          <w:b w:val="0"/>
          <w:color w:val="000000" w:themeColor="text1"/>
          <w:sz w:val="28"/>
          <w:szCs w:val="28"/>
          <w:lang w:val="uk-UA"/>
        </w:rPr>
        <w:t>рі разом гуляють надворі,</w:t>
      </w:r>
    </w:p>
    <w:p w:rsidR="00595B3C" w:rsidRPr="00595B3C" w:rsidRDefault="00595B3C" w:rsidP="00595B3C">
      <w:pPr>
        <w:pStyle w:val="a3"/>
        <w:shd w:val="clear" w:color="auto" w:fill="FFFFFF"/>
        <w:spacing w:before="0" w:beforeAutospacing="0" w:after="0" w:afterAutospacing="0" w:line="360" w:lineRule="auto"/>
        <w:ind w:firstLine="2268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 w:rsidRPr="00595B3C">
        <w:rPr>
          <w:rStyle w:val="a4"/>
          <w:b w:val="0"/>
          <w:color w:val="000000" w:themeColor="text1"/>
          <w:sz w:val="28"/>
          <w:szCs w:val="28"/>
          <w:lang w:val="uk-UA"/>
        </w:rPr>
        <w:t>Разом додому ідуть, як пора.</w:t>
      </w:r>
    </w:p>
    <w:p w:rsidR="00595B3C" w:rsidRPr="00595B3C" w:rsidRDefault="00595B3C" w:rsidP="00595B3C">
      <w:pPr>
        <w:pStyle w:val="a3"/>
        <w:shd w:val="clear" w:color="auto" w:fill="FFFFFF"/>
        <w:spacing w:before="0" w:beforeAutospacing="0" w:after="0" w:afterAutospacing="0" w:line="360" w:lineRule="auto"/>
        <w:ind w:firstLine="2268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 w:rsidRPr="00595B3C">
        <w:rPr>
          <w:rStyle w:val="a4"/>
          <w:b w:val="0"/>
          <w:color w:val="000000" w:themeColor="text1"/>
          <w:sz w:val="28"/>
          <w:szCs w:val="28"/>
          <w:lang w:val="uk-UA"/>
        </w:rPr>
        <w:t>Рома та Рита – це брат і сестра!</w:t>
      </w:r>
    </w:p>
    <w:p w:rsidR="00595B3C" w:rsidRDefault="00595B3C" w:rsidP="00A31A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 w:rsidRPr="00595B3C">
        <w:rPr>
          <w:rStyle w:val="a4"/>
          <w:b w:val="0"/>
          <w:color w:val="000000" w:themeColor="text1"/>
          <w:sz w:val="28"/>
          <w:szCs w:val="28"/>
          <w:lang w:val="uk-UA"/>
        </w:rPr>
        <w:t>Ознайо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мте дітей зі змістом скоромовки, повільно вимовте слова, визначте наявність у них приголосного твердого звука </w:t>
      </w:r>
      <w:r w:rsidRPr="00E709C0">
        <w:rPr>
          <w:sz w:val="28"/>
          <w:szCs w:val="28"/>
          <w:lang w:val="uk-UA"/>
        </w:rPr>
        <w:t>[р]</w:t>
      </w:r>
      <w:r>
        <w:rPr>
          <w:sz w:val="28"/>
          <w:szCs w:val="28"/>
          <w:lang w:val="uk-UA"/>
        </w:rPr>
        <w:t xml:space="preserve"> (</w:t>
      </w:r>
      <w:r w:rsidRPr="00595B3C">
        <w:rPr>
          <w:i/>
          <w:sz w:val="28"/>
          <w:szCs w:val="28"/>
          <w:lang w:val="uk-UA"/>
        </w:rPr>
        <w:t>Рома, Рита, разом, пора, брат, сестра</w:t>
      </w:r>
      <w:r>
        <w:rPr>
          <w:sz w:val="28"/>
          <w:szCs w:val="28"/>
          <w:lang w:val="uk-UA"/>
        </w:rPr>
        <w:t xml:space="preserve">) та м’якого </w:t>
      </w:r>
      <w:r w:rsidRPr="00E709C0">
        <w:rPr>
          <w:sz w:val="28"/>
          <w:szCs w:val="28"/>
          <w:lang w:val="uk-UA"/>
        </w:rPr>
        <w:t>[р’]</w:t>
      </w:r>
      <w:r>
        <w:rPr>
          <w:rStyle w:val="a4"/>
          <w:b w:val="0"/>
          <w:color w:val="000000" w:themeColor="text1"/>
          <w:lang w:val="uk-UA"/>
        </w:rPr>
        <w:t xml:space="preserve"> </w:t>
      </w:r>
      <w:r w:rsidRPr="00595B3C">
        <w:rPr>
          <w:rStyle w:val="a4"/>
          <w:b w:val="0"/>
          <w:color w:val="000000" w:themeColor="text1"/>
          <w:sz w:val="28"/>
          <w:szCs w:val="28"/>
          <w:lang w:val="uk-UA"/>
        </w:rPr>
        <w:t>(</w:t>
      </w:r>
      <w:r w:rsidRPr="00595B3C">
        <w:rPr>
          <w:rStyle w:val="a4"/>
          <w:b w:val="0"/>
          <w:i/>
          <w:color w:val="000000" w:themeColor="text1"/>
          <w:sz w:val="28"/>
          <w:szCs w:val="28"/>
          <w:lang w:val="uk-UA"/>
        </w:rPr>
        <w:t>у хорі, ввечері, надворі</w:t>
      </w:r>
      <w:r w:rsidRPr="00595B3C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). </w:t>
      </w:r>
    </w:p>
    <w:p w:rsidR="00595B3C" w:rsidRPr="00595B3C" w:rsidRDefault="00595B3C" w:rsidP="00A31A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lastRenderedPageBreak/>
        <w:t xml:space="preserve">Проговоріть скоромовку з учнями повільно </w:t>
      </w:r>
      <w:r w:rsidR="00EB11F6">
        <w:rPr>
          <w:rStyle w:val="a4"/>
          <w:b w:val="0"/>
          <w:color w:val="000000" w:themeColor="text1"/>
          <w:sz w:val="28"/>
          <w:szCs w:val="28"/>
          <w:lang w:val="uk-UA"/>
        </w:rPr>
        <w:t>за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рядка</w:t>
      </w:r>
      <w:r w:rsidR="00EB11F6">
        <w:rPr>
          <w:rStyle w:val="a4"/>
          <w:b w:val="0"/>
          <w:color w:val="000000" w:themeColor="text1"/>
          <w:sz w:val="28"/>
          <w:szCs w:val="28"/>
          <w:lang w:val="uk-UA"/>
        </w:rPr>
        <w:t>ми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«луною». Поступово збільшуйте темп промовляння. </w:t>
      </w:r>
    </w:p>
    <w:p w:rsidR="00A31A1B" w:rsidRDefault="00A31A1B" w:rsidP="00A31A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lang w:val="uk-UA"/>
        </w:rPr>
      </w:pPr>
      <w:r>
        <w:rPr>
          <w:rStyle w:val="a4"/>
          <w:color w:val="000000" w:themeColor="text1"/>
          <w:sz w:val="28"/>
          <w:szCs w:val="28"/>
          <w:lang w:val="uk-UA"/>
        </w:rPr>
        <w:t xml:space="preserve">• Утворення складів і слів зі звуками </w:t>
      </w:r>
      <w:r w:rsidRPr="00BA539A">
        <w:rPr>
          <w:b/>
          <w:sz w:val="28"/>
          <w:szCs w:val="28"/>
          <w:lang w:val="uk-UA"/>
        </w:rPr>
        <w:t>[</w:t>
      </w:r>
      <w:r>
        <w:rPr>
          <w:b/>
          <w:sz w:val="28"/>
          <w:szCs w:val="28"/>
          <w:lang w:val="uk-UA"/>
        </w:rPr>
        <w:t>р</w:t>
      </w:r>
      <w:r w:rsidRPr="00470ABC">
        <w:rPr>
          <w:b/>
          <w:sz w:val="28"/>
          <w:szCs w:val="28"/>
          <w:lang w:val="uk-UA"/>
        </w:rPr>
        <w:t>]</w:t>
      </w:r>
      <w:r>
        <w:rPr>
          <w:b/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Pr="00BA539A">
        <w:rPr>
          <w:b/>
          <w:sz w:val="28"/>
          <w:szCs w:val="28"/>
          <w:lang w:val="uk-UA"/>
        </w:rPr>
        <w:t>[</w:t>
      </w:r>
      <w:r>
        <w:rPr>
          <w:b/>
          <w:sz w:val="28"/>
          <w:szCs w:val="28"/>
          <w:lang w:val="uk-UA"/>
        </w:rPr>
        <w:t>р</w:t>
      </w:r>
      <w:r w:rsidRPr="00470ABC">
        <w:rPr>
          <w:b/>
          <w:sz w:val="28"/>
          <w:szCs w:val="28"/>
          <w:lang w:val="uk-UA"/>
        </w:rPr>
        <w:t>’]</w:t>
      </w:r>
      <w:r>
        <w:rPr>
          <w:b/>
          <w:sz w:val="28"/>
          <w:szCs w:val="28"/>
          <w:lang w:val="uk-UA"/>
        </w:rPr>
        <w:t>.</w:t>
      </w:r>
    </w:p>
    <w:p w:rsidR="00AC70B5" w:rsidRDefault="00F2526F" w:rsidP="00A31A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 w:rsidRPr="00F2526F">
        <w:rPr>
          <w:rStyle w:val="a4"/>
          <w:b w:val="0"/>
          <w:color w:val="000000" w:themeColor="text1"/>
          <w:sz w:val="28"/>
          <w:szCs w:val="28"/>
          <w:lang w:val="uk-UA"/>
        </w:rPr>
        <w:t>-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> </w:t>
      </w:r>
      <w:r w:rsidRPr="00F2526F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До звуків 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[р] та [р’] додайте всі голосні звуки, назвіть склади хором. </w:t>
      </w:r>
      <w:r w:rsidR="0096058C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По скільки складів вийшло з кожним приголосним? </w:t>
      </w:r>
    </w:p>
    <w:p w:rsidR="00AC70B5" w:rsidRDefault="00AC70B5" w:rsidP="00AC70B5">
      <w:pPr>
        <w:pStyle w:val="a3"/>
        <w:shd w:val="clear" w:color="auto" w:fill="FFFFFF"/>
        <w:spacing w:before="0" w:beforeAutospacing="0" w:after="0" w:afterAutospacing="0" w:line="360" w:lineRule="auto"/>
        <w:ind w:firstLine="2268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Звук </w:t>
      </w:r>
      <w:r w:rsidR="0096058C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[р] – </w:t>
      </w:r>
      <w:proofErr w:type="spellStart"/>
      <w:r w:rsidR="0096058C" w:rsidRPr="0096058C">
        <w:rPr>
          <w:rStyle w:val="a4"/>
          <w:b w:val="0"/>
          <w:i/>
          <w:color w:val="000000" w:themeColor="text1"/>
          <w:sz w:val="28"/>
          <w:szCs w:val="28"/>
          <w:lang w:val="uk-UA"/>
        </w:rPr>
        <w:t>ра</w:t>
      </w:r>
      <w:proofErr w:type="spellEnd"/>
      <w:r w:rsidR="0096058C" w:rsidRPr="0096058C">
        <w:rPr>
          <w:rStyle w:val="a4"/>
          <w:b w:val="0"/>
          <w:i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="0096058C" w:rsidRPr="0096058C">
        <w:rPr>
          <w:rStyle w:val="a4"/>
          <w:b w:val="0"/>
          <w:i/>
          <w:color w:val="000000" w:themeColor="text1"/>
          <w:sz w:val="28"/>
          <w:szCs w:val="28"/>
          <w:lang w:val="uk-UA"/>
        </w:rPr>
        <w:t>ро</w:t>
      </w:r>
      <w:proofErr w:type="spellEnd"/>
      <w:r w:rsidR="0096058C" w:rsidRPr="0096058C">
        <w:rPr>
          <w:rStyle w:val="a4"/>
          <w:b w:val="0"/>
          <w:i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="0096058C" w:rsidRPr="0096058C">
        <w:rPr>
          <w:rStyle w:val="a4"/>
          <w:b w:val="0"/>
          <w:i/>
          <w:color w:val="000000" w:themeColor="text1"/>
          <w:sz w:val="28"/>
          <w:szCs w:val="28"/>
          <w:lang w:val="uk-UA"/>
        </w:rPr>
        <w:t>ру</w:t>
      </w:r>
      <w:proofErr w:type="spellEnd"/>
      <w:r w:rsidR="0096058C" w:rsidRPr="0096058C">
        <w:rPr>
          <w:rStyle w:val="a4"/>
          <w:b w:val="0"/>
          <w:i/>
          <w:color w:val="000000" w:themeColor="text1"/>
          <w:sz w:val="28"/>
          <w:szCs w:val="28"/>
          <w:lang w:val="uk-UA"/>
        </w:rPr>
        <w:t xml:space="preserve">, ре, </w:t>
      </w:r>
      <w:proofErr w:type="spellStart"/>
      <w:r w:rsidR="0096058C" w:rsidRPr="0096058C">
        <w:rPr>
          <w:rStyle w:val="a4"/>
          <w:b w:val="0"/>
          <w:i/>
          <w:color w:val="000000" w:themeColor="text1"/>
          <w:sz w:val="28"/>
          <w:szCs w:val="28"/>
          <w:lang w:val="uk-UA"/>
        </w:rPr>
        <w:t>ри</w:t>
      </w:r>
      <w:proofErr w:type="spellEnd"/>
      <w:r>
        <w:rPr>
          <w:rStyle w:val="a4"/>
          <w:b w:val="0"/>
          <w:color w:val="000000" w:themeColor="text1"/>
          <w:sz w:val="28"/>
          <w:szCs w:val="28"/>
          <w:lang w:val="uk-UA"/>
        </w:rPr>
        <w:t>.</w:t>
      </w:r>
      <w:r w:rsidR="0096058C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</w:t>
      </w:r>
    </w:p>
    <w:p w:rsidR="00595B3C" w:rsidRDefault="00AC70B5" w:rsidP="00AC70B5">
      <w:pPr>
        <w:pStyle w:val="a3"/>
        <w:shd w:val="clear" w:color="auto" w:fill="FFFFFF"/>
        <w:spacing w:before="0" w:beforeAutospacing="0" w:after="0" w:afterAutospacing="0" w:line="360" w:lineRule="auto"/>
        <w:ind w:firstLine="2268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Звук </w:t>
      </w:r>
      <w:r w:rsidR="0096058C">
        <w:rPr>
          <w:rStyle w:val="a4"/>
          <w:b w:val="0"/>
          <w:color w:val="000000" w:themeColor="text1"/>
          <w:sz w:val="28"/>
          <w:szCs w:val="28"/>
          <w:lang w:val="uk-UA"/>
        </w:rPr>
        <w:t>[</w:t>
      </w:r>
      <w:proofErr w:type="spellStart"/>
      <w:r w:rsidR="0096058C">
        <w:rPr>
          <w:rStyle w:val="a4"/>
          <w:b w:val="0"/>
          <w:color w:val="000000" w:themeColor="text1"/>
          <w:sz w:val="28"/>
          <w:szCs w:val="28"/>
          <w:lang w:val="uk-UA"/>
        </w:rPr>
        <w:t>р’</w:t>
      </w:r>
      <w:proofErr w:type="spellEnd"/>
      <w:r w:rsidR="0096058C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] – </w:t>
      </w:r>
      <w:proofErr w:type="spellStart"/>
      <w:r w:rsidR="0096058C" w:rsidRPr="0096058C">
        <w:rPr>
          <w:rStyle w:val="a4"/>
          <w:b w:val="0"/>
          <w:i/>
          <w:color w:val="000000" w:themeColor="text1"/>
          <w:sz w:val="28"/>
          <w:szCs w:val="28"/>
          <w:lang w:val="uk-UA"/>
        </w:rPr>
        <w:t>ря</w:t>
      </w:r>
      <w:proofErr w:type="spellEnd"/>
      <w:r w:rsidR="0096058C" w:rsidRPr="0096058C">
        <w:rPr>
          <w:rStyle w:val="a4"/>
          <w:b w:val="0"/>
          <w:i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="0096058C" w:rsidRPr="0096058C">
        <w:rPr>
          <w:rStyle w:val="a4"/>
          <w:b w:val="0"/>
          <w:i/>
          <w:color w:val="000000" w:themeColor="text1"/>
          <w:sz w:val="28"/>
          <w:szCs w:val="28"/>
          <w:lang w:val="uk-UA"/>
        </w:rPr>
        <w:t>рьо</w:t>
      </w:r>
      <w:proofErr w:type="spellEnd"/>
      <w:r w:rsidR="0096058C" w:rsidRPr="0096058C">
        <w:rPr>
          <w:rStyle w:val="a4"/>
          <w:b w:val="0"/>
          <w:i/>
          <w:color w:val="000000" w:themeColor="text1"/>
          <w:sz w:val="28"/>
          <w:szCs w:val="28"/>
          <w:lang w:val="uk-UA"/>
        </w:rPr>
        <w:t xml:space="preserve">, </w:t>
      </w:r>
      <w:r w:rsidR="00F2526F" w:rsidRPr="0096058C">
        <w:rPr>
          <w:rStyle w:val="a4"/>
          <w:b w:val="0"/>
          <w:i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96058C" w:rsidRPr="0096058C">
        <w:rPr>
          <w:rStyle w:val="a4"/>
          <w:b w:val="0"/>
          <w:i/>
          <w:color w:val="000000" w:themeColor="text1"/>
          <w:sz w:val="28"/>
          <w:szCs w:val="28"/>
          <w:lang w:val="uk-UA"/>
        </w:rPr>
        <w:t>рю</w:t>
      </w:r>
      <w:proofErr w:type="spellEnd"/>
      <w:r w:rsidR="0096058C" w:rsidRPr="0096058C">
        <w:rPr>
          <w:rStyle w:val="a4"/>
          <w:b w:val="0"/>
          <w:i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="0096058C" w:rsidRPr="0096058C">
        <w:rPr>
          <w:rStyle w:val="a4"/>
          <w:b w:val="0"/>
          <w:i/>
          <w:color w:val="000000" w:themeColor="text1"/>
          <w:sz w:val="28"/>
          <w:szCs w:val="28"/>
          <w:lang w:val="uk-UA"/>
        </w:rPr>
        <w:t>рє</w:t>
      </w:r>
      <w:proofErr w:type="spellEnd"/>
      <w:r w:rsidR="0096058C" w:rsidRPr="0096058C">
        <w:rPr>
          <w:rStyle w:val="a4"/>
          <w:b w:val="0"/>
          <w:i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="0096058C" w:rsidRPr="0096058C">
        <w:rPr>
          <w:rStyle w:val="a4"/>
          <w:b w:val="0"/>
          <w:i/>
          <w:color w:val="000000" w:themeColor="text1"/>
          <w:sz w:val="28"/>
          <w:szCs w:val="28"/>
          <w:lang w:val="uk-UA"/>
        </w:rPr>
        <w:t>рі</w:t>
      </w:r>
      <w:proofErr w:type="spellEnd"/>
      <w:r>
        <w:rPr>
          <w:rStyle w:val="a4"/>
          <w:b w:val="0"/>
          <w:color w:val="000000" w:themeColor="text1"/>
          <w:sz w:val="28"/>
          <w:szCs w:val="28"/>
          <w:lang w:val="uk-UA"/>
        </w:rPr>
        <w:t>.</w:t>
      </w:r>
      <w:r w:rsidR="00F2526F" w:rsidRPr="00F2526F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</w:t>
      </w:r>
    </w:p>
    <w:p w:rsidR="0096058C" w:rsidRDefault="00E521DF" w:rsidP="00A31A1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- Пригадайте слова з поєднанням </w:t>
      </w:r>
      <w:r w:rsidR="0096058C">
        <w:rPr>
          <w:rStyle w:val="a4"/>
          <w:b w:val="0"/>
          <w:color w:val="000000" w:themeColor="text1"/>
          <w:sz w:val="28"/>
          <w:szCs w:val="28"/>
          <w:lang w:val="uk-UA"/>
        </w:rPr>
        <w:t>звук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ів </w:t>
      </w:r>
      <w:proofErr w:type="spellStart"/>
      <w:r w:rsidR="0096058C" w:rsidRPr="0096058C">
        <w:rPr>
          <w:rStyle w:val="a4"/>
          <w:b w:val="0"/>
          <w:i/>
          <w:color w:val="000000" w:themeColor="text1"/>
          <w:sz w:val="28"/>
          <w:szCs w:val="28"/>
          <w:lang w:val="uk-UA"/>
        </w:rPr>
        <w:t>оро</w:t>
      </w:r>
      <w:proofErr w:type="spellEnd"/>
      <w:r w:rsidR="0096058C">
        <w:rPr>
          <w:rStyle w:val="a4"/>
          <w:b w:val="0"/>
          <w:color w:val="000000" w:themeColor="text1"/>
          <w:sz w:val="28"/>
          <w:szCs w:val="28"/>
          <w:lang w:val="uk-UA"/>
        </w:rPr>
        <w:t>. (Ворона, сорока, горобець, корова.)</w:t>
      </w:r>
    </w:p>
    <w:p w:rsidR="006D7FB6" w:rsidRDefault="006D7FB6" w:rsidP="006D7FB6">
      <w:pPr>
        <w:spacing w:after="0" w:line="360" w:lineRule="auto"/>
        <w:ind w:firstLine="709"/>
        <w:jc w:val="both"/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</w:pPr>
      <w:r w:rsidRPr="00B9124B"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  <w:t>2.2. Ознайомл</w:t>
      </w:r>
      <w:r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  <w:t xml:space="preserve">ення </w:t>
      </w:r>
      <w:r w:rsidRPr="00B9124B"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  <w:t xml:space="preserve"> з</w:t>
      </w:r>
      <w:r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  <w:t xml:space="preserve"> друкованими літерами р, </w:t>
      </w:r>
      <w:proofErr w:type="spellStart"/>
      <w:r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  <w:t>Р</w:t>
      </w:r>
      <w:proofErr w:type="spellEnd"/>
    </w:p>
    <w:p w:rsidR="006D7FB6" w:rsidRPr="008D73C1" w:rsidRDefault="006D7FB6" w:rsidP="006D7FB6">
      <w:pPr>
        <w:pStyle w:val="Pa12"/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D73C1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• Графічний аналіз букви.</w:t>
      </w:r>
    </w:p>
    <w:p w:rsidR="006D7FB6" w:rsidRPr="008D73C1" w:rsidRDefault="006D7FB6" w:rsidP="006D7FB6">
      <w:pPr>
        <w:pStyle w:val="Pa1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D73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 Розгляньте велику і малу букви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Р</w:t>
      </w:r>
      <w:r w:rsidRPr="008D73C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р</w:t>
      </w:r>
      <w:proofErr w:type="spellEnd"/>
      <w:r w:rsidRPr="008D73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порівняйте їхні форми і розмір.</w:t>
      </w:r>
    </w:p>
    <w:p w:rsidR="006D7FB6" w:rsidRDefault="006D7FB6" w:rsidP="006D7FB6">
      <w:pPr>
        <w:pStyle w:val="Pa12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D73C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 Покажіть літеру</w:t>
      </w:r>
      <w:r w:rsidRPr="000B4E8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пальчиками, викладіть на парті за допомогою</w:t>
      </w:r>
      <w:r w:rsidR="00C572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паличок,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олівців</w:t>
      </w:r>
      <w:r w:rsidRPr="000B4E8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Сконструюйте літеру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 детал</w:t>
      </w:r>
      <w:r w:rsidRPr="000B4E8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ей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лего</w:t>
      </w:r>
      <w:r w:rsidRPr="000B4E8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tbl>
      <w:tblPr>
        <w:tblStyle w:val="a5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1843"/>
        <w:gridCol w:w="1843"/>
        <w:gridCol w:w="1559"/>
        <w:gridCol w:w="1594"/>
        <w:gridCol w:w="1915"/>
      </w:tblGrid>
      <w:tr w:rsidR="006D7FB6" w:rsidTr="00F01FB6">
        <w:tc>
          <w:tcPr>
            <w:tcW w:w="1843" w:type="dxa"/>
          </w:tcPr>
          <w:p w:rsidR="006D7FB6" w:rsidRDefault="007B3E82" w:rsidP="00F01FB6">
            <w:pPr>
              <w:pStyle w:val="Default"/>
              <w:jc w:val="center"/>
              <w:rPr>
                <w:lang w:val="uk-UA"/>
              </w:rPr>
            </w:pPr>
            <w:r>
              <w:rPr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51B8C92" wp14:editId="3CECB945">
                  <wp:extent cx="909332" cy="1152525"/>
                  <wp:effectExtent l="0" t="0" r="5080" b="0"/>
                  <wp:docPr id="12" name="Рисунок 12" descr="D:\ЦЕПОВА. ВСЁ\2. РАНОК\0. ОНОВЛЕНИЙ   КОМПЛЕКТ БУКВАР +++\2. МАТЕРІАЛИ ДО  БУКВАРЯ\2. БУКВАРНИЙ ПЕРІОД\2. БУКВИ СОНОРНИХ. УРОКИ № 27-37\алфавит_пальцы_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ЦЕПОВА. ВСЁ\2. РАНОК\0. ОНОВЛЕНИЙ   КОМПЛЕКТ БУКВАР +++\2. МАТЕРІАЛИ ДО  БУКВАРЯ\2. БУКВАРНИЙ ПЕРІОД\2. БУКВИ СОНОРНИХ. УРОКИ № 27-37\алфавит_пальцы_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555" cy="116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7FB6" w:rsidRPr="000B4E8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="006D7FB6" w:rsidRPr="000C3506"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1843" w:type="dxa"/>
          </w:tcPr>
          <w:p w:rsidR="006D7FB6" w:rsidRDefault="005C7577" w:rsidP="00F01FB6">
            <w:pPr>
              <w:pStyle w:val="Default"/>
              <w:jc w:val="center"/>
              <w:rPr>
                <w:lang w:val="uk-UA"/>
              </w:rPr>
            </w:pPr>
            <w:r>
              <w:rPr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A6965C2" wp14:editId="2871918E">
                  <wp:extent cx="839825" cy="1152525"/>
                  <wp:effectExtent l="0" t="0" r="0" b="0"/>
                  <wp:docPr id="22" name="Рисунок 22" descr="D:\ЦЕПОВА. ВСЁ\2. РАНОК\0. ОНОВЛЕНИЙ   КОМПЛЕКТ БУКВАР +++\2. МАТЕРІАЛИ ДО  БУКВАРЯ\2. БУКВАРНИЙ ПЕРІОД\2. БУКВИ СОНОРНИХ. УРОКИ № 27-37\БУКВИ. ХУД. ОБРАЗИ\алфавит-помечает-буквами-пластилин-m-n-o-p-2276899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ЦЕПОВА. ВСЁ\2. РАНОК\0. ОНОВЛЕНИЙ   КОМПЛЕКТ БУКВАР +++\2. МАТЕРІАЛИ ДО  БУКВАРЯ\2. БУКВАРНИЙ ПЕРІОД\2. БУКВИ СОНОРНИХ. УРОКИ № 27-37\БУКВИ. ХУД. ОБРАЗИ\алфавит-помечает-буквами-пластилин-m-n-o-p-2276899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230" cy="115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D7FB6" w:rsidRDefault="007B3E82" w:rsidP="007B3E82">
            <w:pPr>
              <w:pStyle w:val="Default"/>
              <w:jc w:val="center"/>
              <w:rPr>
                <w:lang w:val="uk-UA"/>
              </w:rPr>
            </w:pPr>
            <w:r w:rsidRPr="007B3E82">
              <w:rPr>
                <w:rFonts w:ascii="Times New Roman" w:hAnsi="Times New Roman"/>
                <w:noProof/>
                <w:color w:val="548DD4" w:themeColor="text2" w:themeTint="99"/>
                <w:sz w:val="28"/>
                <w:szCs w:val="28"/>
                <w:lang w:eastAsia="ru-RU"/>
              </w:rPr>
              <w:drawing>
                <wp:inline distT="0" distB="0" distL="0" distR="0" wp14:anchorId="414AB208" wp14:editId="699CB7F1">
                  <wp:extent cx="691853" cy="1104900"/>
                  <wp:effectExtent l="0" t="0" r="0" b="0"/>
                  <wp:docPr id="10" name="Рисунок 10" descr="D:\ЦЕПОВА. ВСЁ\2. РАНОК\0. ОНОВЛЕНИЙ   КОМПЛЕКТ БУКВАР +++\2. МАТЕРІАЛИ ДО  БУКВАРЯ\2. БУКВАРНИЙ ПЕРІОД\2. БУКВИ СОНОРНИХ. УРОКИ № 27-37\БУКВИ З ПАЛИЧОК\Букви РІЗНІ - копия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ЦЕПОВА. ВСЁ\2. РАНОК\0. ОНОВЛЕНИЙ   КОМПЛЕКТ БУКВАР +++\2. МАТЕРІАЛИ ДО  БУКВАРЯ\2. БУКВАРНИЙ ПЕРІОД\2. БУКВИ СОНОРНИХ. УРОКИ № 27-37\БУКВИ З ПАЛИЧОК\Букви РІЗНІ - копия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93146" cy="110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</w:tcPr>
          <w:p w:rsidR="006D7FB6" w:rsidRDefault="007E11CC" w:rsidP="00F01FB6">
            <w:pPr>
              <w:pStyle w:val="Default"/>
              <w:jc w:val="center"/>
              <w:rPr>
                <w:lang w:val="uk-UA"/>
              </w:rPr>
            </w:pPr>
            <w:r w:rsidRPr="007E11CC">
              <w:rPr>
                <w:b/>
                <w:bCs/>
                <w:noProof/>
                <w:color w:val="548DD4" w:themeColor="text2" w:themeTint="99"/>
                <w:sz w:val="28"/>
                <w:szCs w:val="28"/>
                <w:lang w:eastAsia="ru-RU"/>
              </w:rPr>
              <w:drawing>
                <wp:inline distT="0" distB="0" distL="0" distR="0" wp14:anchorId="3C498CFD" wp14:editId="6CB2AA16">
                  <wp:extent cx="847725" cy="1152525"/>
                  <wp:effectExtent l="0" t="0" r="9525" b="9525"/>
                  <wp:docPr id="17" name="Рисунок 17" descr="D:\ЦЕПОВА. ВСЁ\2. РАНОК\0. ОНОВЛЕНИЙ   КОМПЛЕКТ БУКВАР +++\2. МАТЕРІАЛИ ДО  БУКВАРЯ\2. БУКВАРНИЙ ПЕРІОД\2. БУКВИ СОНОРНИХ. УРОКИ № 27-37\БУКВИ. ХУД. ОБРАЗИ\2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ЦЕПОВА. ВСЁ\2. РАНОК\0. ОНОВЛЕНИЙ   КОМПЛЕКТ БУКВАР +++\2. МАТЕРІАЛИ ДО  БУКВАРЯ\2. БУКВАРНИЙ ПЕРІОД\2. БУКВИ СОНОРНИХ. УРОКИ № 27-37\БУКВИ. ХУД. ОБРАЗИ\2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043" cy="115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6D7FB6" w:rsidRDefault="007B3E82" w:rsidP="00F01FB6">
            <w:pPr>
              <w:pStyle w:val="Default"/>
              <w:jc w:val="center"/>
              <w:rPr>
                <w:lang w:val="uk-UA"/>
              </w:rPr>
            </w:pPr>
            <w:r>
              <w:rPr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D340894" wp14:editId="7039CF88">
                  <wp:extent cx="890200" cy="1152525"/>
                  <wp:effectExtent l="0" t="0" r="5715" b="0"/>
                  <wp:docPr id="11" name="Рисунок 11" descr="D:\ЦЕПОВА. ВСЁ\2. РАНОК\0. ОНОВЛЕНИЙ   КОМПЛЕКТ БУКВАР +++\2. МАТЕРІАЛИ ДО  БУКВАРЯ\2. БУКВАРНИЙ ПЕРІОД\2. БУКВИ СОНОРНИХ. УРОКИ № 27-37\БУКВИ ЛЕГО\Буква 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ЦЕПОВА. ВСЁ\2. РАНОК\0. ОНОВЛЕНИЙ   КОМПЛЕКТ БУКВАР +++\2. МАТЕРІАЛИ ДО  БУКВАРЯ\2. БУКВАРНИЙ ПЕРІОД\2. БУКВИ СОНОРНИХ. УРОКИ № 27-37\БУКВИ ЛЕГО\Буква 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221" cy="1155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70B5" w:rsidRDefault="00AC70B5" w:rsidP="006D7FB6">
      <w:pPr>
        <w:pStyle w:val="Pa12"/>
        <w:spacing w:line="360" w:lineRule="auto"/>
        <w:ind w:firstLine="709"/>
        <w:rPr>
          <w:lang w:val="uk-UA"/>
        </w:rPr>
      </w:pPr>
    </w:p>
    <w:p w:rsidR="006D7FB6" w:rsidRDefault="006D7FB6" w:rsidP="006D7FB6">
      <w:pPr>
        <w:pStyle w:val="Pa12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 </w:t>
      </w:r>
      <w:r w:rsidRPr="00B642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 що схожа буква </w:t>
      </w:r>
      <w:r w:rsidR="00D6312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Р</w:t>
      </w:r>
      <w:r w:rsidRPr="00B6427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? </w:t>
      </w:r>
    </w:p>
    <w:tbl>
      <w:tblPr>
        <w:tblStyle w:val="a5"/>
        <w:tblW w:w="0" w:type="auto"/>
        <w:tblInd w:w="817" w:type="dxa"/>
        <w:tblLook w:val="04A0" w:firstRow="1" w:lastRow="0" w:firstColumn="1" w:lastColumn="0" w:noHBand="0" w:noVBand="1"/>
      </w:tblPr>
      <w:tblGrid>
        <w:gridCol w:w="1559"/>
        <w:gridCol w:w="1560"/>
        <w:gridCol w:w="1842"/>
        <w:gridCol w:w="1984"/>
        <w:gridCol w:w="1809"/>
      </w:tblGrid>
      <w:tr w:rsidR="005C7577" w:rsidTr="005C7577">
        <w:tc>
          <w:tcPr>
            <w:tcW w:w="1559" w:type="dxa"/>
          </w:tcPr>
          <w:p w:rsidR="005C7577" w:rsidRDefault="00555CEE" w:rsidP="003F4BA9">
            <w:pPr>
              <w:pStyle w:val="Default"/>
              <w:jc w:val="center"/>
              <w:rPr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29ACA7" wp14:editId="13D12C7B">
                  <wp:extent cx="798855" cy="1095375"/>
                  <wp:effectExtent l="0" t="0" r="1270" b="0"/>
                  <wp:docPr id="27" name="Рисунок 27" descr="D:\ЦЕПОВА. ВСЁ\2. РАНОК\0. ОНОВЛЕНИЙ   КОМПЛЕКТ БУКВАР +++\2. МАТЕРІАЛИ ДО  БУКВАРЯ\2. БУКВАРНИЙ ПЕРІОД\2. БУКВИ СОНОРНИХ. УРОКИ № 27-37\БУКВИ. ХУД. ОБРАЗИ\aa75126bed1de39d4a0f6494ebccd5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ЦЕПОВА. ВСЁ\2. РАНОК\0. ОНОВЛЕНИЙ   КОМПЛЕКТ БУКВАР +++\2. МАТЕРІАЛИ ДО  БУКВАРЯ\2. БУКВАРНИЙ ПЕРІОД\2. БУКВИ СОНОРНИХ. УРОКИ № 27-37\БУКВИ. ХУД. ОБРАЗИ\aa75126bed1de39d4a0f6494ebccd59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77" cy="109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5C7577" w:rsidRDefault="00C572CB" w:rsidP="00F01FB6">
            <w:pPr>
              <w:pStyle w:val="Default"/>
              <w:jc w:val="center"/>
              <w:rPr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28B6E7" wp14:editId="20FDADD0">
                  <wp:extent cx="838200" cy="1095375"/>
                  <wp:effectExtent l="0" t="0" r="0" b="9525"/>
                  <wp:docPr id="23" name="Рисунок 23" descr="D:\ЦЕПОВА. ВСЁ\2. РАНОК\0. ОНОВЛЕНИЙ   КОМПЛЕКТ БУКВАР +++\2. МАТЕРІАЛИ ДО  БУКВАРЯ\2. БУКВАРНИЙ ПЕРІОД\2. БУКВИ СОНОРНИХ. УРОКИ № 27-37\БУКВИ. ХУД. ОБРАЗИ\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ЦЕПОВА. ВСЁ\2. РАНОК\0. ОНОВЛЕНИЙ   КОМПЛЕКТ БУКВАР +++\2. МАТЕРІАЛИ ДО  БУКВАРЯ\2. БУКВАРНИЙ ПЕРІОД\2. БУКВИ СОНОРНИХ. УРОКИ № 27-37\БУКВИ. ХУД. ОБРАЗИ\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29" cy="109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5C7577" w:rsidRDefault="00555CEE" w:rsidP="00F01FB6">
            <w:pPr>
              <w:pStyle w:val="Default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98DE4D" wp14:editId="5294FE46">
                  <wp:extent cx="952500" cy="1147590"/>
                  <wp:effectExtent l="0" t="0" r="0" b="0"/>
                  <wp:docPr id="28" name="Рисунок 28" descr="ÐÐ°ÑÑÐ¸Ð½ÐºÐ¸ Ð¿Ð¾ Ð·Ð°Ð¿ÑÐ¾ÑÑ Ð±ÑÐºÐ²Ð° Ñ ÑÑÑÐ¸ÑÑ Ñ ÑÑÐºÐ·Ð°ÐºÐ¾Ð¼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±ÑÐºÐ²Ð° Ñ ÑÑÑÐ¸ÑÑ Ñ ÑÑÐºÐ·Ð°ÐºÐ¾Ð¼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4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C7577" w:rsidRDefault="005C7577" w:rsidP="00F01FB6">
            <w:pPr>
              <w:pStyle w:val="Default"/>
              <w:jc w:val="center"/>
              <w:rPr>
                <w:lang w:val="uk-UA"/>
              </w:rPr>
            </w:pPr>
            <w:r>
              <w:rPr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379438F" wp14:editId="5E21702E">
                  <wp:extent cx="617220" cy="1028700"/>
                  <wp:effectExtent l="0" t="0" r="0" b="0"/>
                  <wp:docPr id="16" name="Рисунок 16" descr="D:\ЦЕПОВА. ВСЁ\2. РАНОК\0. ОНОВЛЕНИЙ   КОМПЛЕКТ БУКВАР +++\2. МАТЕРІАЛИ ДО  БУКВАРЯ\2. БУКВАРНИЙ ПЕРІОД\2. БУКВИ СОНОРНИХ. УРОКИ № 27-37\БУКВИ. ХУД. ОБРАЗИ\Р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ЦЕПОВА. ВСЁ\2. РАНОК\0. ОНОВЛЕНИЙ   КОМПЛЕКТ БУКВАР +++\2. МАТЕРІАЛИ ДО  БУКВАРЯ\2. БУКВАРНИЙ ПЕРІОД\2. БУКВИ СОНОРНИХ. УРОКИ № 27-37\БУКВИ. ХУД. ОБРАЗИ\Р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991" cy="103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</w:tcPr>
          <w:p w:rsidR="005C7577" w:rsidRDefault="005C7577" w:rsidP="00F01FB6">
            <w:pPr>
              <w:pStyle w:val="Default"/>
              <w:jc w:val="center"/>
              <w:rPr>
                <w:lang w:val="uk-UA"/>
              </w:rPr>
            </w:pPr>
            <w:r>
              <w:rPr>
                <w:rFonts w:ascii="Times New Roman" w:hAnsi="Times New Roman"/>
                <w:noProof/>
                <w:color w:val="548DD4" w:themeColor="text2" w:themeTint="99"/>
                <w:sz w:val="28"/>
                <w:szCs w:val="28"/>
                <w:lang w:eastAsia="ru-RU"/>
              </w:rPr>
              <w:drawing>
                <wp:inline distT="0" distB="0" distL="0" distR="0" wp14:anchorId="43D98D7F" wp14:editId="0C16137D">
                  <wp:extent cx="723900" cy="1068094"/>
                  <wp:effectExtent l="0" t="0" r="0" b="0"/>
                  <wp:docPr id="20" name="Рисунок 20" descr="D:\ЦЕПОВА. ВСЁ\2. РАНОК\0. ОНОВЛЕНИЙ   КОМПЛЕКТ БУКВАР +++\2. МАТЕРІАЛИ ДО  БУКВАРЯ\2. БУКВАРНИЙ ПЕРІОД\2. БУКВИ СОНОРНИХ. УРОКИ № 27-37\БУКВИ. ХУД. ОБРАЗИ\22 - копия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ЦЕПОВА. ВСЁ\2. РАНОК\0. ОНОВЛЕНИЙ   КОМПЛЕКТ БУКВАР +++\2. МАТЕРІАЛИ ДО  БУКВАРЯ\2. БУКВАРНИЙ ПЕРІОД\2. БУКВИ СОНОРНИХ. УРОКИ № 27-37\БУКВИ. ХУД. ОБРАЗИ\22 - копия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6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CEE" w:rsidRDefault="00555CEE" w:rsidP="00555CEE">
      <w:pPr>
        <w:pStyle w:val="Default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D7FB6" w:rsidRDefault="006D7FB6" w:rsidP="00555CEE">
      <w:pPr>
        <w:pStyle w:val="Default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E7F04">
        <w:rPr>
          <w:rFonts w:ascii="Times New Roman" w:hAnsi="Times New Roman" w:cs="Times New Roman"/>
          <w:sz w:val="28"/>
          <w:szCs w:val="28"/>
          <w:lang w:val="uk-UA"/>
        </w:rPr>
        <w:t>- Послухайте вірш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E7F04">
        <w:rPr>
          <w:rFonts w:ascii="Times New Roman" w:hAnsi="Times New Roman" w:cs="Times New Roman"/>
          <w:sz w:val="28"/>
          <w:szCs w:val="28"/>
          <w:lang w:val="uk-UA"/>
        </w:rPr>
        <w:t xml:space="preserve"> про букву </w:t>
      </w:r>
      <w:r w:rsidR="00D63120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Pr="00BE7F0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 яких малюнків вони підходять?  </w:t>
      </w: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4395"/>
        <w:gridCol w:w="4501"/>
      </w:tblGrid>
      <w:tr w:rsidR="00C572CB" w:rsidTr="00555CEE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C572CB" w:rsidRPr="003F4BA9" w:rsidRDefault="003F4BA9" w:rsidP="003F4BA9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3F4BA9">
              <w:rPr>
                <w:color w:val="000000" w:themeColor="text1"/>
                <w:sz w:val="28"/>
                <w:szCs w:val="28"/>
                <w:lang w:val="uk-UA"/>
              </w:rPr>
              <w:t>У вітрилах корабля</w:t>
            </w:r>
          </w:p>
          <w:p w:rsidR="003F4BA9" w:rsidRDefault="003F4BA9" w:rsidP="003F4BA9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3F4BA9">
              <w:rPr>
                <w:color w:val="000000" w:themeColor="text1"/>
                <w:sz w:val="28"/>
                <w:szCs w:val="28"/>
                <w:lang w:val="uk-UA"/>
              </w:rPr>
              <w:t xml:space="preserve">Букву </w:t>
            </w:r>
            <w:r w:rsidRPr="003F4BA9">
              <w:rPr>
                <w:b/>
                <w:color w:val="000000" w:themeColor="text1"/>
                <w:sz w:val="28"/>
                <w:szCs w:val="28"/>
                <w:lang w:val="uk-UA"/>
              </w:rPr>
              <w:t>Р</w:t>
            </w:r>
            <w:r w:rsidRPr="003F4BA9">
              <w:rPr>
                <w:color w:val="000000" w:themeColor="text1"/>
                <w:sz w:val="28"/>
                <w:szCs w:val="28"/>
                <w:lang w:val="uk-UA"/>
              </w:rPr>
              <w:t xml:space="preserve"> побачив я.</w:t>
            </w:r>
          </w:p>
          <w:p w:rsidR="003F4BA9" w:rsidRDefault="003F4BA9" w:rsidP="003F4BA9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709"/>
              <w:jc w:val="center"/>
              <w:rPr>
                <w:color w:val="548DD4" w:themeColor="text2" w:themeTint="99"/>
                <w:sz w:val="28"/>
                <w:szCs w:val="28"/>
                <w:lang w:val="uk-UA"/>
              </w:rPr>
            </w:pPr>
            <w:r>
              <w:rPr>
                <w:i/>
                <w:color w:val="000000" w:themeColor="text1"/>
                <w:sz w:val="28"/>
                <w:szCs w:val="28"/>
                <w:lang w:val="uk-UA"/>
              </w:rPr>
              <w:t>З інтернет-ресурсів</w:t>
            </w:r>
          </w:p>
        </w:tc>
        <w:tc>
          <w:tcPr>
            <w:tcW w:w="4501" w:type="dxa"/>
            <w:tcBorders>
              <w:top w:val="nil"/>
              <w:left w:val="nil"/>
              <w:bottom w:val="nil"/>
              <w:right w:val="nil"/>
            </w:tcBorders>
          </w:tcPr>
          <w:p w:rsidR="00862B61" w:rsidRPr="00862B61" w:rsidRDefault="00862B61" w:rsidP="006D7FB6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3F4BA9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  <w:t>Р</w:t>
            </w:r>
            <w:r w:rsidRPr="00862B61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– турист</w:t>
            </w:r>
            <w:r w:rsidR="003F4BA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в</w:t>
            </w:r>
            <w:r w:rsidRPr="00862B61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похід іде,</w:t>
            </w:r>
          </w:p>
          <w:p w:rsidR="00862B61" w:rsidRDefault="00862B61" w:rsidP="006D7FB6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862B61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На спині</w:t>
            </w:r>
            <w:r w:rsidR="003F4BA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р</w:t>
            </w:r>
            <w:r w:rsidRPr="00862B61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юкзак несе.</w:t>
            </w:r>
          </w:p>
          <w:p w:rsidR="00555CEE" w:rsidRPr="00555CEE" w:rsidRDefault="00555CEE" w:rsidP="00555CEE">
            <w:pPr>
              <w:spacing w:line="360" w:lineRule="auto"/>
              <w:jc w:val="center"/>
              <w:rPr>
                <w:rFonts w:ascii="Times New Roman" w:hAnsi="Times New Roman"/>
                <w:i/>
                <w:color w:val="548DD4" w:themeColor="text2" w:themeTint="99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uk-UA"/>
              </w:rPr>
              <w:t>З інтернет-ресурсів</w:t>
            </w:r>
          </w:p>
        </w:tc>
      </w:tr>
    </w:tbl>
    <w:p w:rsidR="00016388" w:rsidRDefault="00016388" w:rsidP="00555CEE">
      <w:pPr>
        <w:pStyle w:val="Default"/>
        <w:spacing w:line="360" w:lineRule="auto"/>
        <w:ind w:firstLine="709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55CEE" w:rsidRPr="006B28D8" w:rsidRDefault="00555CEE" w:rsidP="00555CEE">
      <w:pPr>
        <w:pStyle w:val="Default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• Друкування букви Р</w:t>
      </w:r>
      <w:r w:rsidRPr="006B28D8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proofErr w:type="spellEnd"/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555CEE" w:rsidRPr="006B28D8" w:rsidRDefault="00555CEE" w:rsidP="00555CE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  <w:lang w:val="uk-UA" w:eastAsia="en-US"/>
        </w:rPr>
      </w:pPr>
      <w:r w:rsidRPr="006B28D8">
        <w:rPr>
          <w:rFonts w:eastAsiaTheme="minorHAnsi"/>
          <w:color w:val="000000" w:themeColor="text1"/>
          <w:sz w:val="28"/>
          <w:szCs w:val="28"/>
          <w:lang w:val="uk-UA" w:eastAsia="en-US"/>
        </w:rPr>
        <w:t xml:space="preserve">Друкувати букви можна в «Зошиті з розвитку мовлення і читання» (Ч. 1, с. </w:t>
      </w:r>
      <w:r w:rsidR="009747AC">
        <w:rPr>
          <w:rFonts w:eastAsiaTheme="minorHAnsi"/>
          <w:color w:val="000000" w:themeColor="text1"/>
          <w:sz w:val="28"/>
          <w:szCs w:val="28"/>
          <w:lang w:val="uk-UA" w:eastAsia="en-US"/>
        </w:rPr>
        <w:t>52</w:t>
      </w:r>
      <w:r>
        <w:rPr>
          <w:rFonts w:eastAsiaTheme="minorHAnsi"/>
          <w:color w:val="000000" w:themeColor="text1"/>
          <w:sz w:val="28"/>
          <w:szCs w:val="28"/>
          <w:lang w:val="uk-UA" w:eastAsia="en-US"/>
        </w:rPr>
        <w:t>) і на</w:t>
      </w:r>
      <w:r w:rsidRPr="006B28D8">
        <w:rPr>
          <w:rFonts w:eastAsiaTheme="minorHAnsi"/>
          <w:color w:val="000000" w:themeColor="text1"/>
          <w:sz w:val="28"/>
          <w:szCs w:val="28"/>
          <w:lang w:val="uk-UA" w:eastAsia="en-US"/>
        </w:rPr>
        <w:t xml:space="preserve"> додаткових ілюстрованих картках.</w:t>
      </w: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5068"/>
      </w:tblGrid>
      <w:tr w:rsidR="00555CEE" w:rsidRPr="009747AC" w:rsidTr="009747AC">
        <w:tc>
          <w:tcPr>
            <w:tcW w:w="4395" w:type="dxa"/>
          </w:tcPr>
          <w:p w:rsidR="00555CEE" w:rsidRDefault="009747AC" w:rsidP="00F01FB6">
            <w:pPr>
              <w:pStyle w:val="a3"/>
              <w:spacing w:before="0" w:beforeAutospacing="0" w:after="0" w:afterAutospacing="0"/>
              <w:jc w:val="center"/>
              <w:rPr>
                <w:rStyle w:val="a4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D205B40" wp14:editId="4D5964E4">
                  <wp:extent cx="2511168" cy="3381375"/>
                  <wp:effectExtent l="0" t="0" r="3810" b="0"/>
                  <wp:docPr id="26" name="Рисунок 26" descr="D:\ЦЕПОВА. ВСЁ\2. РАНОК\0. ОНОВЛЕНИЙ   КОМПЛЕКТ БУКВАР +++\2. МАТЕРІАЛИ ДО  БУКВАРЯ\2. БУКВАРНИЙ ПЕРІОД\2. БУКВИ СОНОРНИХ. УРОКИ № 27-37\НАЙДИ БУКВУ\Буква 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ЦЕПОВА. ВСЁ\2. РАНОК\0. ОНОВЛЕНИЙ   КОМПЛЕКТ БУКВАР +++\2. МАТЕРІАЛИ ДО  БУКВАРЯ\2. БУКВАРНИЙ ПЕРІОД\2. БУКВИ СОНОРНИХ. УРОКИ № 27-37\НАЙДИ БУКВУ\Буква 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168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5CEE" w:rsidRDefault="00555CEE" w:rsidP="009747AC">
            <w:pPr>
              <w:pStyle w:val="a3"/>
              <w:spacing w:before="0" w:beforeAutospacing="0" w:after="0" w:afterAutospacing="0"/>
              <w:jc w:val="center"/>
              <w:rPr>
                <w:rStyle w:val="a4"/>
                <w:color w:val="000000" w:themeColor="text1"/>
                <w:sz w:val="28"/>
                <w:szCs w:val="28"/>
                <w:lang w:val="uk-UA"/>
              </w:rPr>
            </w:pPr>
            <w:r w:rsidRPr="00E74747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Знайд</w:t>
            </w:r>
            <w:r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 xml:space="preserve">и і </w:t>
            </w:r>
            <w:r w:rsidR="009747AC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наведи</w:t>
            </w:r>
            <w:r w:rsidRPr="00E74747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 xml:space="preserve"> букв</w:t>
            </w:r>
            <w:r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и</w:t>
            </w:r>
            <w:r w:rsidR="009747AC">
              <w:rPr>
                <w:rStyle w:val="a4"/>
                <w:color w:val="000000" w:themeColor="text1"/>
                <w:sz w:val="28"/>
                <w:szCs w:val="28"/>
                <w:lang w:val="uk-UA"/>
              </w:rPr>
              <w:t xml:space="preserve"> Р</w:t>
            </w:r>
            <w:r>
              <w:rPr>
                <w:rStyle w:val="a4"/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  <w:tc>
          <w:tcPr>
            <w:tcW w:w="5068" w:type="dxa"/>
          </w:tcPr>
          <w:p w:rsidR="009747AC" w:rsidRDefault="009747AC" w:rsidP="00F01FB6">
            <w:pPr>
              <w:pStyle w:val="a3"/>
              <w:spacing w:before="0" w:beforeAutospacing="0" w:after="0" w:afterAutospacing="0"/>
              <w:jc w:val="center"/>
              <w:rPr>
                <w:rStyle w:val="a4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98052F8" wp14:editId="4AFBF39F">
                  <wp:extent cx="2876550" cy="1247383"/>
                  <wp:effectExtent l="0" t="0" r="0" b="0"/>
                  <wp:docPr id="24" name="Рисунок 24" descr="ÐÐ°ÑÑÐ¸Ð½ÐºÐ¸ Ð¿Ð¾ Ð·Ð°Ð¿ÑÐ¾ÑÑ Ð±ÑÐºÐ²Ð° Ñ Ð¸Ð· Ð½Ð¸ÑÐºÐ¸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±ÑÐºÐ²Ð° Ñ Ð¸Ð· Ð½Ð¸ÑÐºÐ¸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68" cy="124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7AC" w:rsidRDefault="009747AC" w:rsidP="00F01FB6">
            <w:pPr>
              <w:pStyle w:val="a3"/>
              <w:spacing w:before="0" w:beforeAutospacing="0" w:after="0" w:afterAutospacing="0"/>
              <w:jc w:val="center"/>
              <w:rPr>
                <w:rStyle w:val="a4"/>
                <w:color w:val="000000" w:themeColor="text1"/>
                <w:sz w:val="28"/>
                <w:szCs w:val="28"/>
                <w:lang w:val="uk-UA"/>
              </w:rPr>
            </w:pPr>
          </w:p>
          <w:p w:rsidR="009747AC" w:rsidRDefault="009747AC" w:rsidP="00F01FB6">
            <w:pPr>
              <w:pStyle w:val="a3"/>
              <w:spacing w:before="0" w:beforeAutospacing="0" w:after="0" w:afterAutospacing="0"/>
              <w:jc w:val="center"/>
              <w:rPr>
                <w:rStyle w:val="a4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Розфарбуй деталі з буквами </w:t>
            </w:r>
            <w:r>
              <w:rPr>
                <w:b/>
                <w:sz w:val="28"/>
                <w:szCs w:val="28"/>
                <w:lang w:val="uk-UA"/>
              </w:rPr>
              <w:t xml:space="preserve"> Р</w:t>
            </w:r>
            <w:r w:rsidRPr="00A06104">
              <w:rPr>
                <w:sz w:val="28"/>
                <w:szCs w:val="28"/>
                <w:lang w:val="uk-UA"/>
              </w:rPr>
              <w:t>.</w:t>
            </w:r>
          </w:p>
          <w:p w:rsidR="009747AC" w:rsidRDefault="009747AC" w:rsidP="009747A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BDFA98" wp14:editId="19437F46">
                  <wp:extent cx="2771775" cy="1722226"/>
                  <wp:effectExtent l="0" t="0" r="0" b="0"/>
                  <wp:docPr id="25" name="Рисунок 25" descr="D:\ЦЕПОВА. ВСЁ\2. РАНОК\0. ОНОВЛЕНИЙ   КОМПЛЕКТ БУКВАР +++\2. МАТЕРІАЛИ ДО  БУКВАРЯ\2. БУКВАРНИЙ ПЕРІОД\2. БУКВИ СОНОРНИХ. УРОКИ № 27-37\БУКВИ. ХУД. ОБРАЗИ\буква 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ЦЕПОВА. ВСЁ\2. РАНОК\0. ОНОВЛЕНИЙ   КОМПЛЕКТ БУКВАР +++\2. МАТЕРІАЛИ ДО  БУКВАРЯ\2. БУКВАРНИЙ ПЕРІОД\2. БУКВИ СОНОРНИХ. УРОКИ № 27-37\БУКВИ. ХУД. ОБРАЗИ\буква 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438" cy="172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5CEE" w:rsidRPr="00A06104" w:rsidRDefault="009747AC" w:rsidP="00F01FB6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Розфарбуй деталі з буквами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Р</w:t>
            </w:r>
            <w:r w:rsidRPr="00A0610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</w:tbl>
    <w:p w:rsidR="006D7FB6" w:rsidRDefault="006D7FB6" w:rsidP="006D7FB6">
      <w:pPr>
        <w:spacing w:after="0" w:line="360" w:lineRule="auto"/>
        <w:ind w:firstLine="709"/>
        <w:jc w:val="both"/>
        <w:rPr>
          <w:rFonts w:ascii="Times New Roman" w:hAnsi="Times New Roman"/>
          <w:color w:val="548DD4" w:themeColor="text2" w:themeTint="99"/>
          <w:sz w:val="28"/>
          <w:szCs w:val="28"/>
          <w:lang w:val="uk-UA"/>
        </w:rPr>
      </w:pPr>
    </w:p>
    <w:p w:rsidR="00025048" w:rsidRPr="007900C2" w:rsidRDefault="00025048" w:rsidP="00025048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0070C0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color w:val="0070C0"/>
          <w:sz w:val="28"/>
          <w:szCs w:val="28"/>
          <w:u w:val="single"/>
          <w:lang w:val="uk-UA"/>
        </w:rPr>
        <w:t>2.3</w:t>
      </w:r>
      <w:r w:rsidRPr="00FF60E0">
        <w:rPr>
          <w:rFonts w:ascii="Times New Roman" w:hAnsi="Times New Roman"/>
          <w:b/>
          <w:color w:val="0070C0"/>
          <w:sz w:val="28"/>
          <w:szCs w:val="28"/>
          <w:u w:val="single"/>
          <w:lang w:val="uk-UA"/>
        </w:rPr>
        <w:t>. Ознайомл</w:t>
      </w:r>
      <w:r>
        <w:rPr>
          <w:rFonts w:ascii="Times New Roman" w:hAnsi="Times New Roman"/>
          <w:b/>
          <w:color w:val="0070C0"/>
          <w:sz w:val="28"/>
          <w:szCs w:val="28"/>
          <w:u w:val="single"/>
          <w:lang w:val="uk-UA"/>
        </w:rPr>
        <w:t>ення</w:t>
      </w:r>
      <w:r w:rsidRPr="00FF60E0">
        <w:rPr>
          <w:rFonts w:ascii="Times New Roman" w:hAnsi="Times New Roman"/>
          <w:b/>
          <w:color w:val="0070C0"/>
          <w:sz w:val="28"/>
          <w:szCs w:val="28"/>
          <w:u w:val="single"/>
          <w:lang w:val="uk-UA"/>
        </w:rPr>
        <w:t xml:space="preserve"> з </w:t>
      </w:r>
      <w:r>
        <w:rPr>
          <w:rFonts w:ascii="Times New Roman" w:hAnsi="Times New Roman"/>
          <w:b/>
          <w:color w:val="0070C0"/>
          <w:sz w:val="28"/>
          <w:szCs w:val="28"/>
          <w:u w:val="single"/>
          <w:lang w:val="uk-UA"/>
        </w:rPr>
        <w:t>писемною малою буквою</w:t>
      </w:r>
      <w:r w:rsidRPr="00FF60E0">
        <w:rPr>
          <w:rFonts w:ascii="Times New Roman" w:hAnsi="Times New Roman"/>
          <w:b/>
          <w:color w:val="0070C0"/>
          <w:sz w:val="28"/>
          <w:szCs w:val="28"/>
          <w:u w:val="single"/>
          <w:lang w:val="uk-UA"/>
        </w:rPr>
        <w:t xml:space="preserve"> </w:t>
      </w:r>
      <w:r>
        <w:rPr>
          <w:rFonts w:ascii="Times New Roman" w:hAnsi="Times New Roman"/>
          <w:b/>
          <w:i/>
          <w:color w:val="0070C0"/>
          <w:sz w:val="28"/>
          <w:szCs w:val="28"/>
          <w:u w:val="single"/>
          <w:lang w:val="uk-UA"/>
        </w:rPr>
        <w:t>р</w:t>
      </w:r>
    </w:p>
    <w:p w:rsidR="00025048" w:rsidRPr="000A767A" w:rsidRDefault="00025048" w:rsidP="00025048">
      <w:pPr>
        <w:pStyle w:val="Pa12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A767A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• Графічний аналіз 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малої </w:t>
      </w:r>
      <w:r w:rsidRPr="000A767A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букви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="003F4BA9"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р</w:t>
      </w:r>
      <w:r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</w:p>
    <w:p w:rsidR="00025048" w:rsidRDefault="00025048" w:rsidP="0002504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У процесі дослідження </w:t>
      </w:r>
      <w:r w:rsidR="00AE57D1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пропонуємо розглянути елементи писемної літери, порівняти її з друкованою, 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 на к</w:t>
      </w:r>
      <w:r w:rsidR="003F4BA9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артці знайти малу писемну букву </w:t>
      </w:r>
      <w:r w:rsidR="003F4BA9">
        <w:rPr>
          <w:rStyle w:val="a4"/>
          <w:i/>
          <w:color w:val="000000" w:themeColor="text1"/>
          <w:sz w:val="28"/>
          <w:szCs w:val="28"/>
          <w:lang w:val="uk-UA"/>
        </w:rPr>
        <w:t>р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, навести її коричневим олівцем у зображенні равлика. </w:t>
      </w:r>
    </w:p>
    <w:tbl>
      <w:tblPr>
        <w:tblStyle w:val="a5"/>
        <w:tblW w:w="0" w:type="auto"/>
        <w:tblInd w:w="817" w:type="dxa"/>
        <w:tblLook w:val="04A0" w:firstRow="1" w:lastRow="0" w:firstColumn="1" w:lastColumn="0" w:noHBand="0" w:noVBand="1"/>
      </w:tblPr>
      <w:tblGrid>
        <w:gridCol w:w="2835"/>
        <w:gridCol w:w="5919"/>
      </w:tblGrid>
      <w:tr w:rsidR="00025048" w:rsidTr="00F01FB6">
        <w:trPr>
          <w:trHeight w:val="1520"/>
        </w:trPr>
        <w:tc>
          <w:tcPr>
            <w:tcW w:w="2835" w:type="dxa"/>
            <w:tcBorders>
              <w:right w:val="single" w:sz="4" w:space="0" w:color="auto"/>
            </w:tcBorders>
          </w:tcPr>
          <w:p w:rsidR="00025048" w:rsidRDefault="00025048" w:rsidP="00F01FB6">
            <w:pPr>
              <w:pStyle w:val="a3"/>
              <w:spacing w:before="0" w:beforeAutospacing="0" w:after="0" w:afterAutospacing="0" w:line="360" w:lineRule="auto"/>
              <w:jc w:val="center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B216F38" wp14:editId="7CB4B478">
                  <wp:extent cx="933450" cy="1410704"/>
                  <wp:effectExtent l="0" t="0" r="0" b="0"/>
                  <wp:docPr id="33" name="Рисунок 33" descr="D:\ЦЕПОВА. ВСЁ\2. РАНОК\0. ОНОВЛЕНИЙ   КОМПЛЕКТ БУКВАР +++\2. МАТЕРІАЛИ ДО  БУКВАРЯ\2. БУКВАРНИЙ ПЕРІОД\2. БУКВИ СОНОРНИХ. УРОКИ № 27-37\БУКВИ. ХУД. ОБРАЗИ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ЦЕПОВА. ВСЁ\2. РАНОК\0. ОНОВЛЕНИЙ   КОМПЛЕКТ БУКВАР +++\2. МАТЕРІАЛИ ДО  БУКВАРЯ\2. БУКВАРНИЙ ПЕРІОД\2. БУКВИ СОНОРНИХ. УРОКИ № 27-37\БУКВИ. ХУД. ОБРАЗИ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69" cy="141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25048" w:rsidRPr="00862B61" w:rsidRDefault="00025048" w:rsidP="00025048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601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862B61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 xml:space="preserve">Равлик лізе на стеблинку, </w:t>
            </w:r>
          </w:p>
          <w:p w:rsidR="00025048" w:rsidRPr="00862B61" w:rsidRDefault="00025048" w:rsidP="00025048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601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862B61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 xml:space="preserve">Сам несе свою хатинку! </w:t>
            </w:r>
          </w:p>
          <w:p w:rsidR="00025048" w:rsidRPr="00862B61" w:rsidRDefault="00025048" w:rsidP="00025048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601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Налякався і завмер –</w:t>
            </w:r>
          </w:p>
          <w:p w:rsidR="00025048" w:rsidRDefault="00025048" w:rsidP="00025048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firstLine="601"/>
              <w:jc w:val="both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862B61"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 xml:space="preserve">Схожим став на букву </w:t>
            </w:r>
            <w:r w:rsidR="003F4BA9">
              <w:rPr>
                <w:rStyle w:val="a4"/>
                <w:i/>
                <w:color w:val="000000" w:themeColor="text1"/>
                <w:sz w:val="28"/>
                <w:szCs w:val="28"/>
                <w:lang w:val="uk-UA"/>
              </w:rPr>
              <w:t>р</w:t>
            </w:r>
            <w:r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  <w:t>.</w:t>
            </w:r>
          </w:p>
          <w:p w:rsidR="00025048" w:rsidRPr="00025048" w:rsidRDefault="00025048" w:rsidP="00025048">
            <w:pPr>
              <w:spacing w:line="360" w:lineRule="auto"/>
              <w:ind w:left="459" w:firstLine="601"/>
              <w:jc w:val="both"/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</w:pPr>
            <w:r w:rsidRPr="00025048">
              <w:rPr>
                <w:rStyle w:val="a4"/>
                <w:rFonts w:ascii="Times New Roman" w:hAnsi="Times New Roman" w:cs="Times New Roman"/>
                <w:b w:val="0"/>
                <w:i/>
                <w:color w:val="000000" w:themeColor="text1"/>
                <w:sz w:val="28"/>
                <w:szCs w:val="28"/>
                <w:lang w:val="uk-UA"/>
              </w:rPr>
              <w:t>Варвара Гринько</w:t>
            </w:r>
          </w:p>
        </w:tc>
      </w:tr>
    </w:tbl>
    <w:p w:rsidR="00025048" w:rsidRDefault="00025048" w:rsidP="00025048">
      <w:pPr>
        <w:pStyle w:val="Pa12"/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</w:p>
    <w:p w:rsidR="00025048" w:rsidRPr="004021B9" w:rsidRDefault="00025048" w:rsidP="00025048">
      <w:pPr>
        <w:pStyle w:val="Pa12"/>
        <w:spacing w:line="360" w:lineRule="auto"/>
        <w:ind w:firstLine="709"/>
        <w:jc w:val="both"/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4021B9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• Письмо  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малої </w:t>
      </w:r>
      <w:r w:rsidRPr="004021B9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букви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021B9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E57D1"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р</w:t>
      </w:r>
      <w:r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</w:p>
    <w:p w:rsidR="00025048" w:rsidRDefault="00025048" w:rsidP="0002504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3607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DC3607">
        <w:rPr>
          <w:rFonts w:ascii="Times New Roman" w:hAnsi="Times New Roman" w:cs="Times New Roman"/>
          <w:sz w:val="28"/>
          <w:szCs w:val="28"/>
          <w:lang w:val="uk-UA"/>
        </w:rPr>
        <w:t>рописах (с.</w:t>
      </w:r>
      <w:r w:rsidR="00AE57D1">
        <w:rPr>
          <w:rFonts w:ascii="Times New Roman" w:hAnsi="Times New Roman" w:cs="Times New Roman"/>
          <w:sz w:val="28"/>
          <w:szCs w:val="28"/>
          <w:lang w:val="uk-UA"/>
        </w:rPr>
        <w:t> 28</w:t>
      </w:r>
      <w:r w:rsidRPr="00DC3607">
        <w:rPr>
          <w:rFonts w:ascii="Times New Roman" w:hAnsi="Times New Roman" w:cs="Times New Roman"/>
          <w:sz w:val="28"/>
          <w:szCs w:val="28"/>
          <w:lang w:val="uk-UA"/>
        </w:rPr>
        <w:t>) виконайте розчерки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малої літери.</w:t>
      </w:r>
      <w:r w:rsidRPr="00DC360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AE57D1">
        <w:rPr>
          <w:rFonts w:ascii="Times New Roman" w:hAnsi="Times New Roman" w:cs="Times New Roman"/>
          <w:sz w:val="28"/>
          <w:szCs w:val="28"/>
          <w:lang w:val="uk-UA"/>
        </w:rPr>
        <w:t>Наведіть букву у зображенні прапорця.</w:t>
      </w:r>
    </w:p>
    <w:tbl>
      <w:tblPr>
        <w:tblStyle w:val="a5"/>
        <w:tblW w:w="0" w:type="auto"/>
        <w:tblInd w:w="817" w:type="dxa"/>
        <w:tblLook w:val="04A0" w:firstRow="1" w:lastRow="0" w:firstColumn="1" w:lastColumn="0" w:noHBand="0" w:noVBand="1"/>
      </w:tblPr>
      <w:tblGrid>
        <w:gridCol w:w="2835"/>
        <w:gridCol w:w="5919"/>
      </w:tblGrid>
      <w:tr w:rsidR="00AE57D1" w:rsidTr="00A126BC">
        <w:trPr>
          <w:trHeight w:val="2134"/>
        </w:trPr>
        <w:tc>
          <w:tcPr>
            <w:tcW w:w="2835" w:type="dxa"/>
            <w:tcBorders>
              <w:right w:val="single" w:sz="4" w:space="0" w:color="auto"/>
            </w:tcBorders>
          </w:tcPr>
          <w:p w:rsidR="00AE57D1" w:rsidRDefault="00AE57D1" w:rsidP="00F01FB6">
            <w:pPr>
              <w:pStyle w:val="a3"/>
              <w:spacing w:before="0" w:beforeAutospacing="0" w:after="0" w:afterAutospacing="0" w:line="360" w:lineRule="auto"/>
              <w:jc w:val="center"/>
              <w:rPr>
                <w:rStyle w:val="a4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bCs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5E2D67FD" wp14:editId="0EFB368C">
                  <wp:extent cx="1326768" cy="1390650"/>
                  <wp:effectExtent l="0" t="0" r="6985" b="0"/>
                  <wp:docPr id="35" name="Рисунок 35" descr="D:\ЦЕПОВА. ВСЁ\20. ПОСІБНИК ПРО ОБРАЗИ БУКВ\1. Предметні мал. з образами букв\р-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ЦЕПОВА. ВСЁ\20. ПОСІБНИК ПРО ОБРАЗИ БУКВ\1. Предметні мал. з образами букв\р-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438" cy="139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57D1" w:rsidRDefault="00AE57D1" w:rsidP="00AE57D1">
            <w:pPr>
              <w:spacing w:line="360" w:lineRule="auto"/>
              <w:ind w:firstLine="601"/>
              <w:jc w:val="both"/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  <w:t xml:space="preserve">Прапорець в руці </w:t>
            </w:r>
          </w:p>
          <w:p w:rsidR="00AE57D1" w:rsidRDefault="00AE57D1" w:rsidP="00AE57D1">
            <w:pPr>
              <w:spacing w:line="360" w:lineRule="auto"/>
              <w:ind w:firstLine="601"/>
              <w:jc w:val="both"/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  <w:t>тріпоче,</w:t>
            </w:r>
          </w:p>
          <w:p w:rsidR="00AE57D1" w:rsidRDefault="00AE57D1" w:rsidP="00AE57D1">
            <w:pPr>
              <w:spacing w:line="360" w:lineRule="auto"/>
              <w:ind w:firstLine="601"/>
              <w:jc w:val="both"/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  <w:t xml:space="preserve">букву </w:t>
            </w:r>
            <w:r w:rsidRPr="00AE57D1">
              <w:rPr>
                <w:rStyle w:val="a4"/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uk-UA"/>
              </w:rPr>
              <w:t>р</w:t>
            </w:r>
          </w:p>
          <w:p w:rsidR="00AE57D1" w:rsidRPr="00AE57D1" w:rsidRDefault="00AE57D1" w:rsidP="00AE57D1">
            <w:pPr>
              <w:spacing w:line="360" w:lineRule="auto"/>
              <w:ind w:firstLine="601"/>
              <w:jc w:val="both"/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  <w:t>писати хоче.</w:t>
            </w:r>
          </w:p>
          <w:p w:rsidR="00AE57D1" w:rsidRPr="00025048" w:rsidRDefault="00AE57D1" w:rsidP="00AE57D1">
            <w:pPr>
              <w:spacing w:line="360" w:lineRule="auto"/>
              <w:ind w:left="459" w:firstLine="601"/>
              <w:jc w:val="both"/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i/>
                <w:color w:val="000000" w:themeColor="text1"/>
                <w:sz w:val="28"/>
                <w:szCs w:val="28"/>
                <w:lang w:val="uk-UA"/>
              </w:rPr>
              <w:t>Наталія Звіркова</w:t>
            </w:r>
          </w:p>
        </w:tc>
      </w:tr>
    </w:tbl>
    <w:p w:rsidR="000544C2" w:rsidRDefault="00AE57D1" w:rsidP="000544C2">
      <w:pPr>
        <w:pStyle w:val="Pa12"/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</w:p>
    <w:p w:rsidR="00025048" w:rsidRDefault="00025048" w:rsidP="000544C2">
      <w:pPr>
        <w:pStyle w:val="Pa12"/>
        <w:spacing w:line="360" w:lineRule="auto"/>
        <w:ind w:firstLine="709"/>
        <w:jc w:val="both"/>
        <w:rPr>
          <w:rStyle w:val="a4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Після підготовчої роботи учні пишуть у рядках зошита окремі елементи і малу букву </w:t>
      </w:r>
      <w:r w:rsidR="00AE57D1">
        <w:rPr>
          <w:rStyle w:val="a4"/>
          <w:i/>
          <w:color w:val="000000" w:themeColor="text1"/>
          <w:sz w:val="28"/>
          <w:szCs w:val="28"/>
          <w:lang w:val="uk-UA"/>
        </w:rPr>
        <w:t xml:space="preserve">р. 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Важливо стежити за </w:t>
      </w:r>
      <w:r w:rsidR="00AE57D1"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правильним 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 xml:space="preserve">нахилом </w:t>
      </w:r>
      <w:r w:rsidR="00AE57D1">
        <w:rPr>
          <w:rStyle w:val="a4"/>
          <w:b w:val="0"/>
          <w:color w:val="000000" w:themeColor="text1"/>
          <w:sz w:val="28"/>
          <w:szCs w:val="28"/>
          <w:lang w:val="uk-UA"/>
        </w:rPr>
        <w:t>довгої похилої лінії</w:t>
      </w:r>
      <w:r>
        <w:rPr>
          <w:rStyle w:val="a4"/>
          <w:b w:val="0"/>
          <w:color w:val="000000" w:themeColor="text1"/>
          <w:sz w:val="28"/>
          <w:szCs w:val="28"/>
          <w:lang w:val="uk-UA"/>
        </w:rPr>
        <w:t>.</w:t>
      </w:r>
    </w:p>
    <w:p w:rsidR="00EA7A9D" w:rsidRDefault="00EA7A9D" w:rsidP="00EA7A9D">
      <w:pPr>
        <w:spacing w:after="0" w:line="360" w:lineRule="auto"/>
        <w:ind w:firstLine="709"/>
        <w:jc w:val="both"/>
        <w:rPr>
          <w:rFonts w:ascii="Times New Roman" w:hAnsi="Times New Roman"/>
          <w:b/>
          <w:color w:val="548DD4" w:themeColor="text2" w:themeTint="99"/>
          <w:sz w:val="28"/>
          <w:szCs w:val="28"/>
          <w:lang w:val="uk-UA"/>
        </w:rPr>
      </w:pPr>
      <w:r>
        <w:rPr>
          <w:rFonts w:ascii="Times New Roman" w:hAnsi="Times New Roman"/>
          <w:b/>
          <w:color w:val="548DD4" w:themeColor="text2" w:themeTint="99"/>
          <w:sz w:val="28"/>
          <w:szCs w:val="28"/>
          <w:lang w:val="uk-UA"/>
        </w:rPr>
        <w:t>3. ЧИТАЄМО І ПИШЕМО</w:t>
      </w:r>
    </w:p>
    <w:p w:rsidR="00EA7A9D" w:rsidRDefault="00EA7A9D" w:rsidP="00EA7A9D">
      <w:pPr>
        <w:spacing w:after="0" w:line="360" w:lineRule="auto"/>
        <w:ind w:firstLine="709"/>
        <w:jc w:val="both"/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color w:val="548DD4" w:themeColor="text2" w:themeTint="99"/>
          <w:sz w:val="28"/>
          <w:szCs w:val="28"/>
          <w:u w:val="single"/>
          <w:lang w:val="uk-UA"/>
        </w:rPr>
        <w:t>3.1.Читання і письмо складів</w:t>
      </w:r>
    </w:p>
    <w:p w:rsidR="001062E4" w:rsidRPr="001062E4" w:rsidRDefault="00FF014E" w:rsidP="005D29D7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062E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Методичні зауваження.</w:t>
      </w:r>
      <w:r w:rsidRPr="001062E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цьому уроці учні вперше читають склади з вивченою буквою, </w:t>
      </w:r>
      <w:r w:rsidR="004F41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яких</w:t>
      </w:r>
      <w:r w:rsidRPr="001062E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наявні не тільки голосні, а й приголосні звуки. </w:t>
      </w:r>
      <w:r w:rsidR="004F41A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Тому даній роботі присвячується значна увага. </w:t>
      </w:r>
      <w:r w:rsidRPr="001062E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Зокрема </w:t>
      </w:r>
      <w:r w:rsidR="005D29D7" w:rsidRPr="001062E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злиття приголосного з голосним </w:t>
      </w:r>
      <w:r w:rsidRPr="001062E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діти </w:t>
      </w:r>
      <w:r w:rsidR="005D29D7" w:rsidRPr="001062E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читають у двох варіантах</w:t>
      </w:r>
      <w:r w:rsidRPr="001062E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 1) </w:t>
      </w:r>
      <w:r w:rsidR="008277D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1062E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 твердим приголосним, який позначають букви </w:t>
      </w:r>
      <w:r w:rsidRPr="001062E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а, о, у, и; </w:t>
      </w:r>
      <w:r w:rsidRPr="001062E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2) </w:t>
      </w:r>
      <w:r w:rsidR="008277D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1062E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 м’яким</w:t>
      </w:r>
      <w:r w:rsidRPr="001062E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1062E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приголосним, який позначають букви </w:t>
      </w:r>
      <w:r w:rsidRPr="001062E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я, ю, і.</w:t>
      </w:r>
      <w:r w:rsidR="000544C2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="005D29D7" w:rsidRPr="001062E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Паралельна робота з твердими і м’якими приголосними звуками, що позначаються тією самою буквою, сприяє розвитку в дітей орієнтації на букву голо</w:t>
      </w:r>
      <w:r w:rsidR="001062E4" w:rsidRPr="001062E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сного звука </w:t>
      </w:r>
      <w:r w:rsidR="002A4F7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5D29D7" w:rsidRPr="001062E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229F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прямому </w:t>
      </w:r>
      <w:r w:rsidR="005D29D7" w:rsidRPr="001062E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складі</w:t>
      </w:r>
      <w:r w:rsidR="001062E4" w:rsidRPr="001062E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типу злиття.</w:t>
      </w:r>
    </w:p>
    <w:p w:rsidR="001062E4" w:rsidRPr="001062E4" w:rsidRDefault="001062E4" w:rsidP="001062E4">
      <w:pPr>
        <w:pStyle w:val="Pa12"/>
        <w:spacing w:line="360" w:lineRule="auto"/>
        <w:ind w:firstLine="709"/>
        <w:jc w:val="both"/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1062E4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• Читання </w:t>
      </w:r>
      <w:r w:rsidR="007C374A" w:rsidRPr="001062E4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 буквою  </w:t>
      </w:r>
      <w:r w:rsidR="007C374A" w:rsidRPr="001062E4"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р</w:t>
      </w:r>
      <w:r w:rsidR="007C374A" w:rsidRPr="001062E4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70593A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прямих </w:t>
      </w:r>
      <w:r w:rsidRPr="001062E4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складів</w:t>
      </w:r>
      <w:r w:rsidR="007C374A" w:rsidRPr="008277D4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374A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типу злиття</w:t>
      </w:r>
      <w:r w:rsidRPr="001062E4"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. </w:t>
      </w:r>
    </w:p>
    <w:p w:rsidR="001062E4" w:rsidRDefault="001062E4" w:rsidP="00FF014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062E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 </w:t>
      </w:r>
      <w:r w:rsidR="00E25F7D" w:rsidRPr="001062E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Досі ми читали букви, які позначають голосні звуки.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Для цього </w:t>
      </w:r>
      <w:r w:rsidR="00E25F7D" w:rsidRPr="001062E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треба було тільки впізнати букву і правильно її назвати, тобто прочитати. А сьогодні ми </w:t>
      </w:r>
      <w:r w:rsidRPr="001062E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будемо навчатися </w:t>
      </w:r>
      <w:r w:rsidR="00E25F7D" w:rsidRPr="001062E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читати склади і навіть слова. </w:t>
      </w:r>
    </w:p>
    <w:p w:rsidR="001062E4" w:rsidRDefault="001062E4" w:rsidP="00FF014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4073C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Скільки звуків позначає буква </w:t>
      </w:r>
      <w:r w:rsidR="004073C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р</w:t>
      </w:r>
      <w:r w:rsidR="004073C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? (Два приголосних: твердий </w:t>
      </w:r>
      <w:r w:rsidR="004073C4" w:rsidRPr="004073C4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4073C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4073C4" w:rsidRPr="004073C4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4073C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 м’який</w:t>
      </w:r>
      <w:r w:rsidR="004073C4" w:rsidRPr="004073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4073C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4073C4" w:rsidRPr="004073C4">
        <w:rPr>
          <w:rFonts w:ascii="Times New Roman" w:hAnsi="Times New Roman" w:cs="Times New Roman"/>
          <w:color w:val="000000" w:themeColor="text1"/>
          <w:sz w:val="28"/>
          <w:szCs w:val="28"/>
        </w:rPr>
        <w:t>’]</w:t>
      </w:r>
      <w:r w:rsidR="004073C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.)</w:t>
      </w:r>
    </w:p>
    <w:p w:rsidR="004073C4" w:rsidRDefault="004073C4" w:rsidP="000544C2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 Як зрозуміти, який із них треба вибрати</w:t>
      </w:r>
      <w:r w:rsidR="000544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під час читання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? Які букви нам це підказують? Пригадайте звукові  схеми.</w:t>
      </w:r>
      <w:r w:rsidR="000544C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E74471" w:rsidRDefault="00230F82" w:rsidP="00230F82">
      <w:pPr>
        <w:pStyle w:val="Pa12"/>
        <w:spacing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Діти хором, за зразком учителя, читають склади з твердим приголосним звуком. Спочатку учні називають голосний звук, позначений 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lastRenderedPageBreak/>
        <w:t>буквою у схемі. Потім учитель замість позначки</w:t>
      </w:r>
      <w:r w:rsidR="00E5022F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твердого приголосного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додає літеру </w:t>
      </w:r>
      <w:r w:rsidRPr="00230F82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, і діти читають склад: </w:t>
      </w:r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а – </w:t>
      </w:r>
      <w:proofErr w:type="spellStart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ра</w:t>
      </w:r>
      <w:proofErr w:type="spellEnd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, у – </w:t>
      </w:r>
      <w:proofErr w:type="spellStart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ру</w:t>
      </w:r>
      <w:proofErr w:type="spellEnd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, и – </w:t>
      </w:r>
      <w:proofErr w:type="spellStart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ри</w:t>
      </w:r>
      <w:proofErr w:type="spellEnd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, </w:t>
      </w:r>
      <w:r w:rsidR="00E5022F"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о – </w:t>
      </w:r>
      <w:proofErr w:type="spellStart"/>
      <w:r w:rsidR="00E5022F"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ро</w:t>
      </w:r>
      <w:proofErr w:type="spellEnd"/>
      <w:r w:rsidR="00E5022F"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, </w:t>
      </w:r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е – ре.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</w:t>
      </w:r>
    </w:p>
    <w:tbl>
      <w:tblPr>
        <w:tblStyle w:val="a5"/>
        <w:tblW w:w="0" w:type="auto"/>
        <w:tblInd w:w="817" w:type="dxa"/>
        <w:tblLook w:val="04A0" w:firstRow="1" w:lastRow="0" w:firstColumn="1" w:lastColumn="0" w:noHBand="0" w:noVBand="1"/>
      </w:tblPr>
      <w:tblGrid>
        <w:gridCol w:w="992"/>
        <w:gridCol w:w="925"/>
        <w:gridCol w:w="1060"/>
        <w:gridCol w:w="1674"/>
        <w:gridCol w:w="1019"/>
        <w:gridCol w:w="992"/>
        <w:gridCol w:w="1134"/>
      </w:tblGrid>
      <w:tr w:rsidR="00FD5826" w:rsidTr="002E5F58">
        <w:tc>
          <w:tcPr>
            <w:tcW w:w="992" w:type="dxa"/>
          </w:tcPr>
          <w:p w:rsidR="00FD5826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–  а</w:t>
            </w:r>
          </w:p>
        </w:tc>
        <w:tc>
          <w:tcPr>
            <w:tcW w:w="925" w:type="dxa"/>
          </w:tcPr>
          <w:p w:rsidR="00FD5826" w:rsidRPr="00E5022F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86845DE" wp14:editId="234CF93E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52705</wp:posOffset>
                      </wp:positionV>
                      <wp:extent cx="457200" cy="142875"/>
                      <wp:effectExtent l="0" t="0" r="0" b="9525"/>
                      <wp:wrapNone/>
                      <wp:docPr id="4" name="Стрелка вправо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4" o:spid="_x0000_s1026" type="#_x0000_t13" style="position:absolute;margin-left:-1.5pt;margin-top:4.15pt;width:36pt;height:11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" adj="18225" fillcolor="#4f81bd" stroked="f" strokeweight="2pt"/>
                  </w:pict>
                </mc:Fallback>
              </mc:AlternateContent>
            </w:r>
          </w:p>
        </w:tc>
        <w:tc>
          <w:tcPr>
            <w:tcW w:w="1060" w:type="dxa"/>
          </w:tcPr>
          <w:p w:rsidR="00FD5826" w:rsidRPr="00E5022F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  а</w:t>
            </w:r>
          </w:p>
        </w:tc>
        <w:tc>
          <w:tcPr>
            <w:tcW w:w="1674" w:type="dxa"/>
            <w:vMerge w:val="restart"/>
            <w:tcBorders>
              <w:top w:val="nil"/>
              <w:right w:val="single" w:sz="4" w:space="0" w:color="auto"/>
            </w:tcBorders>
          </w:tcPr>
          <w:p w:rsidR="00FD5826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FD5826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FD5826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FD5826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FD5826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FD5826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FD5826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FD5826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FD5826" w:rsidRPr="00FD5826" w:rsidRDefault="00FD5826" w:rsidP="00FD5826">
            <w:pPr>
              <w:pStyle w:val="Default"/>
              <w:rPr>
                <w:lang w:val="uk-UA"/>
              </w:rPr>
            </w:pPr>
          </w:p>
        </w:tc>
        <w:tc>
          <w:tcPr>
            <w:tcW w:w="1019" w:type="dxa"/>
            <w:tcBorders>
              <w:left w:val="single" w:sz="4" w:space="0" w:color="auto"/>
              <w:bottom w:val="nil"/>
            </w:tcBorders>
          </w:tcPr>
          <w:p w:rsidR="00FD5826" w:rsidRPr="00E5022F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=  я</w:t>
            </w:r>
          </w:p>
        </w:tc>
        <w:tc>
          <w:tcPr>
            <w:tcW w:w="992" w:type="dxa"/>
          </w:tcPr>
          <w:p w:rsidR="00FD5826" w:rsidRPr="00E5022F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B027DB6" wp14:editId="099DA62F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52705</wp:posOffset>
                      </wp:positionV>
                      <wp:extent cx="457200" cy="142875"/>
                      <wp:effectExtent l="0" t="0" r="0" b="9525"/>
                      <wp:wrapNone/>
                      <wp:docPr id="21" name="Стрелка вправо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21" o:spid="_x0000_s1026" type="#_x0000_t13" style="position:absolute;margin-left:.85pt;margin-top:4.15pt;width:36pt;height:11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" adj="18225" fillcolor="#4f81bd" stroked="f" strokeweight="2pt"/>
                  </w:pict>
                </mc:Fallback>
              </mc:AlternateContent>
            </w:r>
          </w:p>
        </w:tc>
        <w:tc>
          <w:tcPr>
            <w:tcW w:w="1134" w:type="dxa"/>
          </w:tcPr>
          <w:p w:rsidR="00FD5826" w:rsidRPr="00E5022F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р  я</w:t>
            </w:r>
          </w:p>
        </w:tc>
      </w:tr>
      <w:tr w:rsidR="002E5F58" w:rsidTr="002E5F58">
        <w:tc>
          <w:tcPr>
            <w:tcW w:w="2977" w:type="dxa"/>
            <w:gridSpan w:val="3"/>
            <w:tcBorders>
              <w:left w:val="nil"/>
              <w:right w:val="nil"/>
            </w:tcBorders>
          </w:tcPr>
          <w:p w:rsidR="002E5F58" w:rsidRPr="00E5022F" w:rsidRDefault="002E5F58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674" w:type="dxa"/>
            <w:vMerge/>
            <w:tcBorders>
              <w:left w:val="nil"/>
              <w:right w:val="nil"/>
            </w:tcBorders>
          </w:tcPr>
          <w:p w:rsidR="002E5F58" w:rsidRPr="00FD5826" w:rsidRDefault="002E5F58" w:rsidP="00FD5826">
            <w:pPr>
              <w:pStyle w:val="Default"/>
              <w:rPr>
                <w:lang w:val="uk-UA"/>
              </w:rPr>
            </w:pPr>
          </w:p>
        </w:tc>
        <w:tc>
          <w:tcPr>
            <w:tcW w:w="3145" w:type="dxa"/>
            <w:gridSpan w:val="3"/>
            <w:tcBorders>
              <w:left w:val="nil"/>
              <w:right w:val="nil"/>
            </w:tcBorders>
          </w:tcPr>
          <w:p w:rsidR="002E5F58" w:rsidRPr="00E5022F" w:rsidRDefault="002E5F58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FD5826" w:rsidTr="002E5F58">
        <w:tc>
          <w:tcPr>
            <w:tcW w:w="992" w:type="dxa"/>
          </w:tcPr>
          <w:p w:rsidR="00FD5826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–  у</w:t>
            </w:r>
          </w:p>
        </w:tc>
        <w:tc>
          <w:tcPr>
            <w:tcW w:w="925" w:type="dxa"/>
          </w:tcPr>
          <w:p w:rsidR="00FD5826" w:rsidRPr="00E5022F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65F7064" wp14:editId="666771DC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31115</wp:posOffset>
                      </wp:positionV>
                      <wp:extent cx="457200" cy="142875"/>
                      <wp:effectExtent l="0" t="0" r="0" b="9525"/>
                      <wp:wrapNone/>
                      <wp:docPr id="5" name="Стрелка вправо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5" o:spid="_x0000_s1026" type="#_x0000_t13" style="position:absolute;margin-left:-1.5pt;margin-top:2.45pt;width:36pt;height:11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" adj="18225" fillcolor="#4f81bd" stroked="f" strokeweight="2pt"/>
                  </w:pict>
                </mc:Fallback>
              </mc:AlternateContent>
            </w:r>
          </w:p>
        </w:tc>
        <w:tc>
          <w:tcPr>
            <w:tcW w:w="1060" w:type="dxa"/>
          </w:tcPr>
          <w:p w:rsidR="00FD5826" w:rsidRPr="00E5022F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  у</w:t>
            </w:r>
          </w:p>
        </w:tc>
        <w:tc>
          <w:tcPr>
            <w:tcW w:w="1674" w:type="dxa"/>
            <w:vMerge/>
            <w:tcBorders>
              <w:right w:val="single" w:sz="4" w:space="0" w:color="auto"/>
            </w:tcBorders>
          </w:tcPr>
          <w:p w:rsidR="00FD5826" w:rsidRPr="00FD5826" w:rsidRDefault="00FD5826" w:rsidP="00FD5826">
            <w:pPr>
              <w:pStyle w:val="Default"/>
              <w:rPr>
                <w:lang w:val="uk-UA"/>
              </w:rPr>
            </w:pPr>
          </w:p>
        </w:tc>
        <w:tc>
          <w:tcPr>
            <w:tcW w:w="1019" w:type="dxa"/>
            <w:tcBorders>
              <w:left w:val="single" w:sz="4" w:space="0" w:color="auto"/>
            </w:tcBorders>
          </w:tcPr>
          <w:p w:rsidR="00FD5826" w:rsidRPr="00E5022F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=  ю</w:t>
            </w:r>
          </w:p>
        </w:tc>
        <w:tc>
          <w:tcPr>
            <w:tcW w:w="992" w:type="dxa"/>
          </w:tcPr>
          <w:p w:rsidR="00FD5826" w:rsidRPr="00E5022F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987F458" wp14:editId="5FB58B44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31115</wp:posOffset>
                      </wp:positionV>
                      <wp:extent cx="457200" cy="142875"/>
                      <wp:effectExtent l="0" t="0" r="0" b="9525"/>
                      <wp:wrapNone/>
                      <wp:docPr id="29" name="Стрелка вправо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29" o:spid="_x0000_s1026" type="#_x0000_t13" style="position:absolute;margin-left:.85pt;margin-top:2.45pt;width:36pt;height:11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" adj="18225" fillcolor="#4f81bd" stroked="f" strokeweight="2pt"/>
                  </w:pict>
                </mc:Fallback>
              </mc:AlternateContent>
            </w:r>
          </w:p>
        </w:tc>
        <w:tc>
          <w:tcPr>
            <w:tcW w:w="1134" w:type="dxa"/>
          </w:tcPr>
          <w:p w:rsidR="00FD5826" w:rsidRPr="00E5022F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р  ю</w:t>
            </w:r>
          </w:p>
        </w:tc>
      </w:tr>
      <w:tr w:rsidR="002E5F58" w:rsidTr="002E5F58">
        <w:tc>
          <w:tcPr>
            <w:tcW w:w="2977" w:type="dxa"/>
            <w:gridSpan w:val="3"/>
            <w:tcBorders>
              <w:left w:val="nil"/>
              <w:right w:val="nil"/>
            </w:tcBorders>
          </w:tcPr>
          <w:p w:rsidR="002E5F58" w:rsidRPr="00E5022F" w:rsidRDefault="002E5F58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674" w:type="dxa"/>
            <w:vMerge/>
            <w:tcBorders>
              <w:left w:val="nil"/>
              <w:right w:val="nil"/>
            </w:tcBorders>
          </w:tcPr>
          <w:p w:rsidR="002E5F58" w:rsidRPr="00FD5826" w:rsidRDefault="002E5F58" w:rsidP="00FD5826">
            <w:pPr>
              <w:pStyle w:val="Default"/>
              <w:rPr>
                <w:lang w:val="uk-UA"/>
              </w:rPr>
            </w:pPr>
          </w:p>
        </w:tc>
        <w:tc>
          <w:tcPr>
            <w:tcW w:w="3145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2E5F58" w:rsidRPr="00E5022F" w:rsidRDefault="002E5F58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FD5826" w:rsidTr="002E5F58">
        <w:tc>
          <w:tcPr>
            <w:tcW w:w="992" w:type="dxa"/>
          </w:tcPr>
          <w:p w:rsidR="00FD5826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–  и</w:t>
            </w:r>
          </w:p>
        </w:tc>
        <w:tc>
          <w:tcPr>
            <w:tcW w:w="925" w:type="dxa"/>
          </w:tcPr>
          <w:p w:rsidR="00FD5826" w:rsidRPr="00E5022F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3A933CA" wp14:editId="2D34A16E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47625</wp:posOffset>
                      </wp:positionV>
                      <wp:extent cx="457200" cy="142875"/>
                      <wp:effectExtent l="0" t="0" r="0" b="9525"/>
                      <wp:wrapNone/>
                      <wp:docPr id="15" name="Стрелка вправо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15" o:spid="_x0000_s1026" type="#_x0000_t13" style="position:absolute;margin-left:-1.5pt;margin-top:3.75pt;width:36pt;height:11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" adj="18225" fillcolor="#4f81bd" stroked="f" strokeweight="2pt"/>
                  </w:pict>
                </mc:Fallback>
              </mc:AlternateContent>
            </w:r>
          </w:p>
        </w:tc>
        <w:tc>
          <w:tcPr>
            <w:tcW w:w="1060" w:type="dxa"/>
          </w:tcPr>
          <w:p w:rsidR="00FD5826" w:rsidRPr="00E5022F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  и</w:t>
            </w:r>
          </w:p>
        </w:tc>
        <w:tc>
          <w:tcPr>
            <w:tcW w:w="1674" w:type="dxa"/>
            <w:vMerge/>
            <w:tcBorders>
              <w:right w:val="single" w:sz="4" w:space="0" w:color="auto"/>
            </w:tcBorders>
          </w:tcPr>
          <w:p w:rsidR="00FD5826" w:rsidRPr="00FD5826" w:rsidRDefault="00FD5826" w:rsidP="00FD5826">
            <w:pPr>
              <w:pStyle w:val="Default"/>
              <w:rPr>
                <w:lang w:val="uk-UA"/>
              </w:rPr>
            </w:pPr>
          </w:p>
        </w:tc>
        <w:tc>
          <w:tcPr>
            <w:tcW w:w="1019" w:type="dxa"/>
            <w:tcBorders>
              <w:left w:val="single" w:sz="4" w:space="0" w:color="auto"/>
              <w:bottom w:val="single" w:sz="4" w:space="0" w:color="auto"/>
            </w:tcBorders>
          </w:tcPr>
          <w:p w:rsidR="00FD5826" w:rsidRPr="00E5022F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=  і</w:t>
            </w:r>
          </w:p>
        </w:tc>
        <w:tc>
          <w:tcPr>
            <w:tcW w:w="992" w:type="dxa"/>
            <w:tcBorders>
              <w:bottom w:val="nil"/>
            </w:tcBorders>
          </w:tcPr>
          <w:p w:rsidR="00FD5826" w:rsidRPr="00E5022F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721B2A8" wp14:editId="42CFABA0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47625</wp:posOffset>
                      </wp:positionV>
                      <wp:extent cx="457200" cy="142875"/>
                      <wp:effectExtent l="0" t="0" r="0" b="9525"/>
                      <wp:wrapNone/>
                      <wp:docPr id="1" name="Стрелка вправо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42875"/>
                              </a:xfrm>
                              <a:prstGeom prst="rightArrow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1" o:spid="_x0000_s1026" type="#_x0000_t13" style="position:absolute;margin-left:.85pt;margin-top:3.75pt;width:36pt;height:11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" adj="18225" fillcolor="#4f81bd [3204]" stroked="f" strokeweight="2pt"/>
                  </w:pict>
                </mc:Fallback>
              </mc:AlternateConten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D5826" w:rsidRPr="00E5022F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р  і</w:t>
            </w:r>
          </w:p>
        </w:tc>
      </w:tr>
      <w:tr w:rsidR="002E5F58" w:rsidTr="00F01FB6">
        <w:tc>
          <w:tcPr>
            <w:tcW w:w="2977" w:type="dxa"/>
            <w:gridSpan w:val="3"/>
            <w:tcBorders>
              <w:left w:val="nil"/>
              <w:right w:val="nil"/>
            </w:tcBorders>
          </w:tcPr>
          <w:p w:rsidR="002E5F58" w:rsidRPr="00E5022F" w:rsidRDefault="002E5F58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674" w:type="dxa"/>
            <w:vMerge/>
            <w:tcBorders>
              <w:left w:val="nil"/>
              <w:right w:val="nil"/>
            </w:tcBorders>
          </w:tcPr>
          <w:p w:rsidR="002E5F58" w:rsidRPr="00FD5826" w:rsidRDefault="002E5F58" w:rsidP="00FD5826">
            <w:pPr>
              <w:pStyle w:val="Default"/>
              <w:rPr>
                <w:lang w:val="uk-UA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E5F58" w:rsidRPr="00E5022F" w:rsidRDefault="002E5F58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2E5F58" w:rsidRPr="00E5022F" w:rsidRDefault="002E5F58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E5F58" w:rsidRPr="00E5022F" w:rsidRDefault="002E5F58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2E5F58" w:rsidTr="00FD5826">
        <w:tc>
          <w:tcPr>
            <w:tcW w:w="992" w:type="dxa"/>
          </w:tcPr>
          <w:p w:rsidR="002E5F58" w:rsidRDefault="002E5F58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–  о</w:t>
            </w:r>
          </w:p>
        </w:tc>
        <w:tc>
          <w:tcPr>
            <w:tcW w:w="925" w:type="dxa"/>
          </w:tcPr>
          <w:p w:rsidR="002E5F58" w:rsidRPr="00E5022F" w:rsidRDefault="002E5F58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05B7F7F" wp14:editId="7136F7B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45085</wp:posOffset>
                      </wp:positionV>
                      <wp:extent cx="457200" cy="142875"/>
                      <wp:effectExtent l="0" t="0" r="0" b="9525"/>
                      <wp:wrapNone/>
                      <wp:docPr id="18" name="Стрелка вправо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18" o:spid="_x0000_s1026" type="#_x0000_t13" style="position:absolute;margin-left:-1.5pt;margin-top:3.55pt;width:36pt;height:11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" adj="18225" fillcolor="#4f81bd" stroked="f" strokeweight="2pt"/>
                  </w:pict>
                </mc:Fallback>
              </mc:AlternateContent>
            </w:r>
          </w:p>
        </w:tc>
        <w:tc>
          <w:tcPr>
            <w:tcW w:w="1060" w:type="dxa"/>
          </w:tcPr>
          <w:p w:rsidR="002E5F58" w:rsidRPr="00E5022F" w:rsidRDefault="002E5F58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  о</w:t>
            </w:r>
          </w:p>
        </w:tc>
        <w:tc>
          <w:tcPr>
            <w:tcW w:w="1674" w:type="dxa"/>
            <w:vMerge/>
            <w:tcBorders>
              <w:right w:val="nil"/>
            </w:tcBorders>
          </w:tcPr>
          <w:p w:rsidR="002E5F58" w:rsidRPr="00FD5826" w:rsidRDefault="002E5F58" w:rsidP="00FD5826">
            <w:pPr>
              <w:pStyle w:val="Default"/>
              <w:rPr>
                <w:lang w:val="uk-UA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:rsidR="002E5F58" w:rsidRPr="00E5022F" w:rsidRDefault="002E5F58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vMerge/>
            <w:tcBorders>
              <w:left w:val="nil"/>
              <w:bottom w:val="nil"/>
              <w:right w:val="nil"/>
            </w:tcBorders>
          </w:tcPr>
          <w:p w:rsidR="002E5F58" w:rsidRPr="00E5022F" w:rsidRDefault="002E5F58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2E5F58" w:rsidRPr="00E5022F" w:rsidRDefault="002E5F58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FD5826" w:rsidTr="00FD5826">
        <w:trPr>
          <w:trHeight w:val="291"/>
        </w:trPr>
        <w:tc>
          <w:tcPr>
            <w:tcW w:w="2977" w:type="dxa"/>
            <w:gridSpan w:val="3"/>
            <w:tcBorders>
              <w:left w:val="nil"/>
              <w:right w:val="nil"/>
            </w:tcBorders>
          </w:tcPr>
          <w:p w:rsidR="00FD5826" w:rsidRPr="00E5022F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674" w:type="dxa"/>
            <w:vMerge/>
            <w:tcBorders>
              <w:top w:val="nil"/>
              <w:left w:val="nil"/>
              <w:right w:val="nil"/>
            </w:tcBorders>
          </w:tcPr>
          <w:p w:rsidR="00FD5826" w:rsidRPr="00FD5826" w:rsidRDefault="00FD5826" w:rsidP="00FD5826">
            <w:pPr>
              <w:pStyle w:val="Default"/>
              <w:rPr>
                <w:lang w:val="uk-UA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:rsidR="00FD5826" w:rsidRPr="00E5022F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D5826" w:rsidRPr="00E5022F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D5826" w:rsidRPr="00E5022F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FD5826" w:rsidTr="00FD5826">
        <w:trPr>
          <w:trHeight w:val="254"/>
        </w:trPr>
        <w:tc>
          <w:tcPr>
            <w:tcW w:w="992" w:type="dxa"/>
          </w:tcPr>
          <w:p w:rsidR="00FD5826" w:rsidRDefault="00FD5826" w:rsidP="00E5022F">
            <w:pPr>
              <w:pStyle w:val="Default"/>
              <w:jc w:val="center"/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–  е</w:t>
            </w:r>
          </w:p>
        </w:tc>
        <w:tc>
          <w:tcPr>
            <w:tcW w:w="925" w:type="dxa"/>
          </w:tcPr>
          <w:p w:rsidR="00FD5826" w:rsidRPr="00E5022F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6A0F4CE" wp14:editId="37DC360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33020</wp:posOffset>
                      </wp:positionV>
                      <wp:extent cx="457200" cy="142875"/>
                      <wp:effectExtent l="0" t="0" r="0" b="9525"/>
                      <wp:wrapNone/>
                      <wp:docPr id="19" name="Стрелка вправо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19" o:spid="_x0000_s1026" type="#_x0000_t13" style="position:absolute;margin-left:-1.5pt;margin-top:2.6pt;width:36pt;height:11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" adj="18225" fillcolor="#4f81bd" stroked="f" strokeweight="2pt"/>
                  </w:pict>
                </mc:Fallback>
              </mc:AlternateContent>
            </w:r>
          </w:p>
        </w:tc>
        <w:tc>
          <w:tcPr>
            <w:tcW w:w="1060" w:type="dxa"/>
          </w:tcPr>
          <w:p w:rsidR="00FD5826" w:rsidRPr="00E5022F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  е</w:t>
            </w:r>
          </w:p>
        </w:tc>
        <w:tc>
          <w:tcPr>
            <w:tcW w:w="1674" w:type="dxa"/>
            <w:vMerge/>
            <w:tcBorders>
              <w:bottom w:val="nil"/>
              <w:right w:val="nil"/>
            </w:tcBorders>
          </w:tcPr>
          <w:p w:rsidR="00FD5826" w:rsidRPr="00FD5826" w:rsidRDefault="00FD5826" w:rsidP="00FD5826">
            <w:pPr>
              <w:pStyle w:val="Default"/>
              <w:rPr>
                <w:lang w:val="uk-UA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:rsidR="00FD5826" w:rsidRPr="00E5022F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D5826" w:rsidRPr="00E5022F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FD5826" w:rsidRPr="00E5022F" w:rsidRDefault="00FD5826" w:rsidP="00E5022F">
            <w:pPr>
              <w:pStyle w:val="Pa12"/>
              <w:spacing w:line="240" w:lineRule="auto"/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</w:tbl>
    <w:p w:rsidR="002E5F58" w:rsidRDefault="002E5F58" w:rsidP="00230F82">
      <w:pPr>
        <w:pStyle w:val="Pa12"/>
        <w:spacing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</w:p>
    <w:p w:rsidR="00230F82" w:rsidRDefault="00230F82" w:rsidP="00230F82">
      <w:pPr>
        <w:pStyle w:val="Pa12"/>
        <w:spacing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Аналогічно читаються склади з м’яким</w:t>
      </w:r>
      <w:r w:rsidR="00E7447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приголосним звуком: </w:t>
      </w:r>
      <w:r w:rsidR="002E5F58" w:rsidRPr="002E5F58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>[</w:t>
      </w:r>
      <w:r w:rsidR="00E74471"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а</w:t>
      </w:r>
      <w:r w:rsidR="002E5F58" w:rsidRPr="002E5F58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>]</w:t>
      </w:r>
      <w:r w:rsidR="00E74471"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 –</w:t>
      </w:r>
      <w:r w:rsidR="00E74471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74471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ря</w:t>
      </w:r>
      <w:proofErr w:type="spellEnd"/>
      <w:r w:rsidR="00E74471"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,</w:t>
      </w:r>
      <w:r w:rsidR="002E5F58" w:rsidRPr="002E5F58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 xml:space="preserve">   </w:t>
      </w:r>
      <w:r w:rsidR="00E74471"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 </w:t>
      </w:r>
      <w:r w:rsidR="002E5F58" w:rsidRPr="002E5F58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>[</w:t>
      </w:r>
      <w:r w:rsidR="00E74471"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у</w:t>
      </w:r>
      <w:r w:rsidR="002E5F58" w:rsidRPr="002E5F58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>]</w:t>
      </w:r>
      <w:r w:rsidR="00E74471"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 –</w:t>
      </w:r>
      <w:r w:rsidR="00E74471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74471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рю</w:t>
      </w:r>
      <w:proofErr w:type="spellEnd"/>
      <w:r w:rsidR="00E74471"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,</w:t>
      </w:r>
      <w:r w:rsidR="00E74471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 </w:t>
      </w:r>
      <w:r w:rsidR="002E5F58" w:rsidRPr="002E5F58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>[</w:t>
      </w:r>
      <w:r w:rsidR="00E74471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і</w:t>
      </w:r>
      <w:r w:rsidR="002E5F58" w:rsidRPr="002E5F58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>]</w:t>
      </w:r>
      <w:r w:rsidR="00E74471"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 –</w:t>
      </w:r>
      <w:r w:rsidR="00E74471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74471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рі</w:t>
      </w:r>
      <w:proofErr w:type="spellEnd"/>
      <w:r w:rsidR="00E74471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. </w:t>
      </w:r>
      <w:r w:rsidR="00E7447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Важливо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перед читанням уточн</w:t>
      </w:r>
      <w:r w:rsidR="00E7447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ити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, які  звуки</w:t>
      </w:r>
      <w:r w:rsidR="00E7447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позначають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букви </w:t>
      </w:r>
      <w:r w:rsidRPr="00230F82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я, ю, і</w:t>
      </w:r>
      <w:r w:rsidR="00E7447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</w:t>
      </w:r>
      <w:r w:rsidR="00FD5826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</w:t>
      </w:r>
      <w:r w:rsidR="00E7447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в </w:t>
      </w:r>
      <w:r w:rsidR="00FD5826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цих</w:t>
      </w:r>
      <w:r w:rsidR="00E7447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складах. У жодному разі не можна називати букви </w:t>
      </w:r>
      <w:r w:rsidR="00E74471" w:rsidRPr="00E74471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</w:t>
      </w:r>
      <w:r w:rsidR="00E7447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– </w:t>
      </w:r>
      <w:r w:rsidR="00E74471" w:rsidRPr="00E7447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[</w:t>
      </w:r>
      <w:proofErr w:type="spellStart"/>
      <w:r w:rsidR="00E7447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йа</w:t>
      </w:r>
      <w:proofErr w:type="spellEnd"/>
      <w:r w:rsidR="00E74471" w:rsidRPr="00E7447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]</w:t>
      </w:r>
      <w:r w:rsidR="00E7447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, </w:t>
      </w:r>
      <w:r w:rsidR="00E74471" w:rsidRPr="00E74471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ю</w:t>
      </w:r>
      <w:r w:rsidR="00E7447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–</w:t>
      </w:r>
      <w:r w:rsidR="00E74471" w:rsidRPr="00E7447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[</w:t>
      </w:r>
      <w:proofErr w:type="spellStart"/>
      <w:r w:rsidR="00E7447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йу</w:t>
      </w:r>
      <w:proofErr w:type="spellEnd"/>
      <w:r w:rsidR="00E74471" w:rsidRPr="00E7447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]</w:t>
      </w:r>
      <w:r w:rsidR="00E7447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.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</w:t>
      </w:r>
    </w:p>
    <w:p w:rsidR="000544C2" w:rsidRDefault="000544C2" w:rsidP="00FF014E">
      <w:pPr>
        <w:pStyle w:val="Pa12"/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062E4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• Читання з буквою  </w:t>
      </w:r>
      <w:r w:rsidRPr="001062E4"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р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обернених складів.</w:t>
      </w:r>
    </w:p>
    <w:p w:rsidR="00240A71" w:rsidRPr="000544C2" w:rsidRDefault="000544C2" w:rsidP="00240A7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Учитель пояснює, що в таких складах спочатку називається голосний звук, а потім до нього додається приголосний твердий.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40A7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Отже, якщо буква </w:t>
      </w:r>
      <w:r w:rsidR="00240A71" w:rsidRPr="000544C2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</w:t>
      </w:r>
      <w:r w:rsidR="00240A7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стоїть у кінці складу, вона позначає твердий приголосний звук.</w:t>
      </w:r>
    </w:p>
    <w:p w:rsidR="000544C2" w:rsidRDefault="000544C2" w:rsidP="00C35B9F">
      <w:pPr>
        <w:pStyle w:val="Default"/>
        <w:spacing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</w:pPr>
      <w:r w:rsidRPr="000544C2">
        <w:rPr>
          <w:rFonts w:ascii="Times New Roman" w:hAnsi="Times New Roman" w:cs="Times New Roman"/>
          <w:sz w:val="28"/>
          <w:szCs w:val="28"/>
          <w:lang w:val="uk-UA"/>
        </w:rPr>
        <w:t xml:space="preserve">Учитель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спочатку </w:t>
      </w:r>
      <w:r w:rsidR="00C35B9F">
        <w:rPr>
          <w:rFonts w:ascii="Times New Roman" w:hAnsi="Times New Roman" w:cs="Times New Roman"/>
          <w:sz w:val="28"/>
          <w:szCs w:val="28"/>
          <w:lang w:val="uk-UA"/>
        </w:rPr>
        <w:t>демонстр</w:t>
      </w:r>
      <w:r>
        <w:rPr>
          <w:rFonts w:ascii="Times New Roman" w:hAnsi="Times New Roman" w:cs="Times New Roman"/>
          <w:sz w:val="28"/>
          <w:szCs w:val="28"/>
          <w:lang w:val="uk-UA"/>
        </w:rPr>
        <w:t>ує букву голосного звука, потім додає букву</w:t>
      </w:r>
      <w:r w:rsidRPr="000544C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544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Діти читають хором: </w:t>
      </w:r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а – </w:t>
      </w:r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а</w:t>
      </w:r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р, у – </w:t>
      </w:r>
      <w:proofErr w:type="spellStart"/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у</w:t>
      </w:r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</w:t>
      </w:r>
      <w:proofErr w:type="spellEnd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, и – </w:t>
      </w:r>
      <w:proofErr w:type="spellStart"/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и</w:t>
      </w:r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</w:t>
      </w:r>
      <w:proofErr w:type="spellEnd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, о –</w:t>
      </w:r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ор</w:t>
      </w:r>
      <w:proofErr w:type="spellEnd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, е –</w:t>
      </w:r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 ер, і – </w:t>
      </w:r>
      <w:proofErr w:type="spellStart"/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ір</w:t>
      </w:r>
      <w:proofErr w:type="spellEnd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.</w:t>
      </w:r>
    </w:p>
    <w:p w:rsidR="00A26336" w:rsidRDefault="00A26336" w:rsidP="00BF792F">
      <w:pPr>
        <w:pStyle w:val="Pa12"/>
        <w:spacing w:line="360" w:lineRule="auto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062E4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• Читання з буквою  </w:t>
      </w:r>
      <w:r w:rsidRPr="001062E4"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р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35B9F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складів</w:t>
      </w:r>
      <w:r w:rsidR="002A4F76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із нарощуванням букв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C35B9F" w:rsidRDefault="00BF792F" w:rsidP="00240A71">
      <w:pPr>
        <w:pStyle w:val="Default"/>
        <w:spacing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даному випадку важливо спочатку </w:t>
      </w:r>
      <w:r w:rsidR="00C35B9F">
        <w:rPr>
          <w:rFonts w:ascii="Times New Roman" w:hAnsi="Times New Roman" w:cs="Times New Roman"/>
          <w:sz w:val="28"/>
          <w:szCs w:val="28"/>
          <w:lang w:val="uk-UA"/>
        </w:rPr>
        <w:t>показати учням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прямий склад, а потім додати букву голосного звука перед ним: </w:t>
      </w:r>
      <w:proofErr w:type="spellStart"/>
      <w:r w:rsidRPr="00BF792F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а</w:t>
      </w:r>
      <w:proofErr w:type="spellEnd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 – </w:t>
      </w:r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а</w:t>
      </w:r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ра, </w:t>
      </w:r>
      <w:proofErr w:type="spellStart"/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</w:t>
      </w:r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у</w:t>
      </w:r>
      <w:proofErr w:type="spellEnd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 – </w:t>
      </w:r>
      <w:proofErr w:type="spellStart"/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у</w:t>
      </w:r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ру</w:t>
      </w:r>
      <w:proofErr w:type="spellEnd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, </w:t>
      </w:r>
      <w:proofErr w:type="spellStart"/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</w:t>
      </w:r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и</w:t>
      </w:r>
      <w:proofErr w:type="spellEnd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 – </w:t>
      </w:r>
      <w:proofErr w:type="spellStart"/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и</w:t>
      </w:r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ри</w:t>
      </w:r>
      <w:proofErr w:type="spellEnd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, </w:t>
      </w:r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    </w:t>
      </w:r>
      <w:proofErr w:type="spellStart"/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</w:t>
      </w:r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о</w:t>
      </w:r>
      <w:proofErr w:type="spellEnd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 – </w:t>
      </w:r>
      <w:proofErr w:type="spellStart"/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о</w:t>
      </w:r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ро</w:t>
      </w:r>
      <w:proofErr w:type="spellEnd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, </w:t>
      </w:r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</w:t>
      </w:r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е – </w:t>
      </w:r>
      <w:proofErr w:type="spellStart"/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е</w:t>
      </w:r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ре</w:t>
      </w:r>
      <w:proofErr w:type="spellEnd"/>
      <w:r w:rsidR="00B35059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,</w:t>
      </w:r>
      <w:r w:rsidR="00C35B9F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B35059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</w:t>
      </w:r>
      <w:r w:rsidR="00C35B9F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і</w:t>
      </w:r>
      <w:proofErr w:type="spellEnd"/>
      <w:r w:rsidR="00B35059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 – </w:t>
      </w:r>
      <w:proofErr w:type="spellStart"/>
      <w:r w:rsidR="00B35059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ірі</w:t>
      </w:r>
      <w:proofErr w:type="spellEnd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.</w:t>
      </w:r>
      <w:r w:rsidR="000F1D14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 </w:t>
      </w:r>
    </w:p>
    <w:p w:rsidR="00BF792F" w:rsidRDefault="000F1D14" w:rsidP="00240A71">
      <w:pPr>
        <w:pStyle w:val="Default"/>
        <w:spacing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</w:pPr>
      <w:r w:rsidRPr="000F1D1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Аналогічно читаються склади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з додаванням до </w:t>
      </w:r>
      <w:r w:rsidR="00C35B9F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прямого складу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букви приголосного звука: </w:t>
      </w:r>
      <w:proofErr w:type="spellStart"/>
      <w:r w:rsidRPr="00BF792F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а</w:t>
      </w:r>
      <w:proofErr w:type="spellEnd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 – </w:t>
      </w:r>
      <w:proofErr w:type="spellStart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ра</w:t>
      </w:r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</w:t>
      </w:r>
      <w:proofErr w:type="spellEnd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, </w:t>
      </w:r>
      <w:proofErr w:type="spellStart"/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</w:t>
      </w:r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у</w:t>
      </w:r>
      <w:proofErr w:type="spellEnd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 – ру</w:t>
      </w:r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</w:t>
      </w:r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, </w:t>
      </w:r>
      <w:proofErr w:type="spellStart"/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</w:t>
      </w:r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и</w:t>
      </w:r>
      <w:proofErr w:type="spellEnd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 – </w:t>
      </w:r>
      <w:proofErr w:type="spellStart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ри</w:t>
      </w:r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</w:t>
      </w:r>
      <w:proofErr w:type="spellEnd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, </w:t>
      </w:r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</w:t>
      </w:r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о</w:t>
      </w:r>
      <w:proofErr w:type="spellEnd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 – </w:t>
      </w:r>
      <w:proofErr w:type="spellStart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ро</w:t>
      </w:r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</w:t>
      </w:r>
      <w:proofErr w:type="spellEnd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, </w:t>
      </w:r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</w:t>
      </w:r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е – </w:t>
      </w:r>
      <w:proofErr w:type="spellStart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ре</w:t>
      </w:r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</w:t>
      </w:r>
      <w:proofErr w:type="spellEnd"/>
      <w:r w:rsidRPr="00230F82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.</w:t>
      </w:r>
    </w:p>
    <w:p w:rsidR="00D07300" w:rsidRDefault="00D07300" w:rsidP="00D07300">
      <w:pPr>
        <w:pStyle w:val="Default"/>
        <w:spacing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До читання складів у букварі (с. 52) можна переходити тільки після опрацювання </w:t>
      </w:r>
      <w:r w:rsidR="00AE5DA6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їх за допомогою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наочно</w:t>
      </w:r>
      <w:r w:rsidR="00AE5DA6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го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рухомо</w:t>
      </w:r>
      <w:r w:rsidR="00AE5DA6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го 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матеріал</w:t>
      </w:r>
      <w:r w:rsidR="00AE5DA6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у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(експозиція складів на екрані, каса букв, складові таблиці, абак тощо)</w:t>
      </w:r>
      <w:r w:rsidR="00AE5DA6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.</w:t>
      </w:r>
    </w:p>
    <w:p w:rsidR="00AE5DA6" w:rsidRPr="00D07300" w:rsidRDefault="00AE5DA6" w:rsidP="00D07300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Склади, подані в букварі</w:t>
      </w:r>
      <w:r w:rsidR="002A4F76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,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можна читати рядками, стовпчиками і вибірково.</w:t>
      </w:r>
    </w:p>
    <w:p w:rsidR="00E73170" w:rsidRPr="00240A71" w:rsidRDefault="00E73170" w:rsidP="00240A71">
      <w:pPr>
        <w:pStyle w:val="Pa12"/>
        <w:spacing w:line="360" w:lineRule="auto"/>
        <w:ind w:firstLine="709"/>
        <w:jc w:val="both"/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40A71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• Письмо  складів з буквою  </w:t>
      </w:r>
      <w:r w:rsidRPr="00240A71"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р. </w:t>
      </w:r>
    </w:p>
    <w:p w:rsidR="00240A71" w:rsidRPr="00240A71" w:rsidRDefault="00240A71" w:rsidP="00240A7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прописах (с. 28) учні спочатку читають прямі склади типу злиття, розташовані  на двох рядках, називають звуки, які в них позначає буква </w:t>
      </w:r>
      <w:r w:rsidRPr="00240A71">
        <w:rPr>
          <w:rFonts w:ascii="Times New Roman" w:hAnsi="Times New Roman" w:cs="Times New Roman"/>
          <w:b/>
          <w:i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. Потім діти за зразком пишуть по два склади з верхнім безвідривним поєднанням 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ри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ру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),  середнім відривним 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ро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 і нижнім безвідривним (</w:t>
      </w:r>
      <w:proofErr w:type="spellStart"/>
      <w:r w:rsidRPr="00240A71">
        <w:rPr>
          <w:rFonts w:ascii="Times New Roman" w:hAnsi="Times New Roman" w:cs="Times New Roman"/>
          <w:b/>
          <w:i/>
          <w:sz w:val="28"/>
          <w:szCs w:val="28"/>
          <w:lang w:val="uk-UA"/>
        </w:rPr>
        <w:t>ря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474121" w:rsidRPr="00240A71" w:rsidRDefault="00474121" w:rsidP="00240A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  <w:lang w:val="uk-UA"/>
        </w:rPr>
      </w:pPr>
      <w:r w:rsidRPr="00240A71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  <w:lang w:val="uk-UA"/>
        </w:rPr>
        <w:t>3.2.Читання і письмо слів</w:t>
      </w:r>
    </w:p>
    <w:p w:rsidR="00350680" w:rsidRDefault="00350680" w:rsidP="00350680">
      <w:pPr>
        <w:tabs>
          <w:tab w:val="left" w:pos="5414"/>
        </w:tabs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• Читання слів за звуко-буквеними схемами.</w:t>
      </w:r>
    </w:p>
    <w:p w:rsidR="00350680" w:rsidRPr="00350680" w:rsidRDefault="00350680" w:rsidP="00350680">
      <w:pPr>
        <w:tabs>
          <w:tab w:val="left" w:pos="5414"/>
        </w:tabs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Діти за малюнками в букварі (с. 52) називають предмети, аналізують відповідні часткові звуко-буквені схеми, «читають слова» </w:t>
      </w:r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ролики, ранець, кросівки, 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уточнюють звуки, позначені буквами, звертають увагу на те, що у словах уперше надруковані не тільки окремі букви, а й перші склади </w:t>
      </w:r>
      <w:proofErr w:type="spellStart"/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ро</w:t>
      </w:r>
      <w:proofErr w:type="spellEnd"/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 xml:space="preserve">, </w:t>
      </w:r>
      <w:proofErr w:type="spellStart"/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ра</w:t>
      </w:r>
      <w:proofErr w:type="spellEnd"/>
      <w:r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lang w:val="uk-UA"/>
        </w:rPr>
        <w:t>.</w:t>
      </w:r>
    </w:p>
    <w:p w:rsidR="00E25D6E" w:rsidRDefault="00E25D6E" w:rsidP="00240A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 Подивіться на власні ранці або рюкзаки. Вони у вас модні? Так чи ні? Чому ви так вважаєте?</w:t>
      </w:r>
    </w:p>
    <w:p w:rsidR="00D12349" w:rsidRDefault="00D12349" w:rsidP="00D123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 Чи можна ролики і кросівки назвати модними речами? Якої саме моди вони стосуються? (Моди на заняття спортом, на здорові звички.)</w:t>
      </w:r>
    </w:p>
    <w:p w:rsidR="00D12349" w:rsidRDefault="00D12349" w:rsidP="00D123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 У кого з вас є ролики? Чи подобається вам на них кататися?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12349" w:rsidTr="00D12349">
        <w:tc>
          <w:tcPr>
            <w:tcW w:w="4785" w:type="dxa"/>
          </w:tcPr>
          <w:p w:rsidR="00D12349" w:rsidRDefault="008E012C" w:rsidP="00D123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3D0500" wp14:editId="43F5A66B">
                  <wp:extent cx="2821869" cy="1885950"/>
                  <wp:effectExtent l="0" t="0" r="0" b="0"/>
                  <wp:docPr id="34" name="Рисунок 34" descr="ÐÐ°ÑÑÐ¸Ð½ÐºÐ¸ Ð¿Ð¾ Ð·Ð°Ð¿ÑÐ¾ÑÑ Ð¸ÑÑÐ¾ÑÐ¸Ñ ÑÐ¾Ð»Ð¸ÐºÐ¾Ð²ÑÑ ÐºÐ¾Ð½ÑÐºÐ¾Ð² 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¸ÑÑÐ¾ÑÐ¸Ñ ÑÐ¾Ð»Ð¸ÐºÐ¾Ð²ÑÑ ÐºÐ¾Ð½ÑÐºÐ¾Ð² 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4" cy="189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12349" w:rsidRDefault="008E012C" w:rsidP="00D1234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2B9BD9" wp14:editId="1E06B371">
                  <wp:extent cx="2684626" cy="1885950"/>
                  <wp:effectExtent l="0" t="0" r="1905" b="0"/>
                  <wp:docPr id="37" name="Рисунок 37" descr="ÐÐ°ÑÑÐ¸Ð½ÐºÐ¸ Ð¿Ð¾ Ð·Ð°Ð¿ÑÐ¾ÑÑ Ð¸ÑÑÐ¾ÑÐ¸Ñ ÑÐ¾Ð»Ð¸ÐºÐ¾Ð²ÑÑ ÐºÐ¾Ð½ÑÐºÐ¾Ð² 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¸ÑÑÐ¾ÑÐ¸Ñ ÑÐ¾Ð»Ð¸ÐºÐ¾Ð²ÑÑ ÐºÐ¾Ð½ÑÐºÐ¾Ð² 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626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349" w:rsidTr="00D12349">
        <w:tc>
          <w:tcPr>
            <w:tcW w:w="4785" w:type="dxa"/>
          </w:tcPr>
          <w:p w:rsidR="00D12349" w:rsidRDefault="008E012C" w:rsidP="00FC326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5C9B57" wp14:editId="06C014C7">
                  <wp:extent cx="2390775" cy="1828800"/>
                  <wp:effectExtent l="0" t="0" r="9525" b="0"/>
                  <wp:docPr id="36" name="Рисунок 36" descr="Ð Ð¾Ð»Ð¸ÐºÐ¾Ð²ÑÐµ ÐºÐ¾Ð½ÑÐºÐ¸, Ð¸ÑÑÐ¾Ñ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 Ð¾Ð»Ð¸ÐºÐ¾Ð²ÑÐµ ÐºÐ¾Ð½ÑÐºÐ¸, Ð¸ÑÑÐ¾Ñ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534" cy="183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12349" w:rsidRDefault="008E012C" w:rsidP="00F75AE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73C0A75" wp14:editId="7569FA60">
                  <wp:extent cx="2616601" cy="1828800"/>
                  <wp:effectExtent l="0" t="0" r="0" b="0"/>
                  <wp:docPr id="42" name="Рисунок 42" descr="D:\ЦЕПОВА. ВСЁ\2. РАНОК\0. ОНОВЛЕНИЙ   КОМПЛЕКТ БУКВАР +++\2. МАТЕРІАЛИ ДО  БУКВАРЯ\2. БУКВАРНИЙ ПЕРІОД\2. БУКВИ СОНОРНИХ. УРОКИ № 27-37\БУКВИ. ХУД. ОБРАЗИ\Для-детей-и-взрослых-двойной-роликовые-коньки-фигурка-два-роликовых-коньках-Patins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ЦЕПОВА. ВСЁ\2. РАНОК\0. ОНОВЛЕНИЙ   КОМПЛЕКТ БУКВАР +++\2. МАТЕРІАЛИ ДО  БУКВАРЯ\2. БУКВАРНИЙ ПЕРІОД\2. БУКВИ СОНОРНИХ. УРОКИ № 27-37\БУКВИ. ХУД. ОБРАЗИ\Для-детей-и-взрослых-двойной-роликовые-коньки-фигурка-два-роликовых-коньках-Patins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377" cy="1829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349" w:rsidRDefault="00D12349" w:rsidP="00D1234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F01FB6" w:rsidRDefault="00F01FB6" w:rsidP="00240A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01FB6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Це цікаво знати.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Роликові ковзани винайшли у Франції майже двісті років тому. Вони мали вигляд невеличкої дощечки з прикріпленими до неї коліщатами. Ці ковзани почали використовувати ковзанярі, хокеїсти, циркові артисти. Навіть на виробництві ролики знайшли своє застосування. У деяких країнах такими ковзанами користуються ткалі, коли обслуговують багато ткацьких верстатів.</w:t>
      </w:r>
      <w:r w:rsidR="00D1234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 так давно роликові ковзани перетворилися на дошку на колесах – скейтборт – і стали дуже модними.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E012C" w:rsidTr="008E012C">
        <w:tc>
          <w:tcPr>
            <w:tcW w:w="4785" w:type="dxa"/>
          </w:tcPr>
          <w:p w:rsidR="008E012C" w:rsidRDefault="008E012C" w:rsidP="008E012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9D19BE8" wp14:editId="0956F84A">
                  <wp:extent cx="2670299" cy="1838325"/>
                  <wp:effectExtent l="0" t="0" r="0" b="0"/>
                  <wp:docPr id="31" name="Рисунок 31" descr="D:\ЦЕПОВА. ВСЁ\2. РАНОК\0. ОНОВЛЕНИЙ   КОМПЛЕКТ БУКВАР +++\2. МАТЕРІАЛИ ДО  БУКВАРЯ\2. БУКВАРНИЙ ПЕРІОД\2. БУКВИ СОНОРНИХ. УРОКИ № 27-37\БУКВИ. ХУД. ОБРАЗИ\rol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ЦЕПОВА. ВСЁ\2. РАНОК\0. ОНОВЛЕНИЙ   КОМПЛЕКТ БУКВАР +++\2. МАТЕРІАЛИ ДО  БУКВАРЯ\2. БУКВАРНИЙ ПЕРІОД\2. БУКВИ СОНОРНИХ. УРОКИ № 27-37\БУКВИ. ХУД. ОБРАЗИ\roli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799" cy="184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E012C" w:rsidRDefault="008E012C" w:rsidP="008E012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34A0D3" wp14:editId="580A7307">
                  <wp:extent cx="2656074" cy="1838325"/>
                  <wp:effectExtent l="0" t="0" r="0" b="0"/>
                  <wp:docPr id="32" name="Рисунок 32" descr="ÐÐ°ÑÑÐ¸Ð½ÐºÐ¸ Ð¿Ð¾ Ð·Ð°Ð¿ÑÐ¾ÑÑ ÑÐ¾Ð»Ð¸ÐºÐ¸ Ð² ÑÐ¸ÑÐºÐµ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Ð¾Ð»Ð¸ÐºÐ¸ Ð² ÑÐ¸ÑÐºÐµ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213" cy="184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12C" w:rsidTr="008E012C">
        <w:tc>
          <w:tcPr>
            <w:tcW w:w="4785" w:type="dxa"/>
          </w:tcPr>
          <w:p w:rsidR="008E012C" w:rsidRDefault="00F75AEF" w:rsidP="008E012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73B79D" wp14:editId="5557E550">
                  <wp:extent cx="2581275" cy="1807285"/>
                  <wp:effectExtent l="0" t="0" r="0" b="2540"/>
                  <wp:docPr id="44" name="Рисунок 44" descr="ÐÐ°ÑÑÐ¸Ð½ÐºÐ¸ Ð¿Ð¾ Ð·Ð°Ð¿ÑÐ¾ÑÑ sobre patinaje sobre ruedas en lin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sobre patinaje sobre ruedas en lin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71" cy="1810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E012C" w:rsidRDefault="00F75AEF" w:rsidP="008E012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F75AEF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040E2B65" wp14:editId="2EA380DB">
                  <wp:extent cx="2649719" cy="1809750"/>
                  <wp:effectExtent l="0" t="0" r="0" b="0"/>
                  <wp:docPr id="43" name="Рисунок 43" descr="D:\ЦЕПОВА. ВСЁ\2. РАНОК\0. ОНОВЛЕНИЙ   КОМПЛЕКТ БУКВАР +++\2. МАТЕРІАЛИ ДО  БУКВАРЯ\2. БУКВАРНИЙ ПЕРІОД\2. БУКВИ СОНОРНИХ. УРОКИ № 27-37\БУКВИ. ХУД. ОБРАЗИ\дети-ехать-скейтборд-в-парке-лета-114163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ЦЕПОВА. ВСЁ\2. РАНОК\0. ОНОВЛЕНИЙ   КОМПЛЕКТ БУКВАР +++\2. МАТЕРІАЛИ ДО  БУКВАРЯ\2. БУКВАРНИЙ ПЕРІОД\2. БУКВИ СОНОРНИХ. УРОКИ № 27-37\БУКВИ. ХУД. ОБРАЗИ\дети-ехать-скейтборд-в-парке-лета-114163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034" cy="181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1FB6" w:rsidRDefault="00F01FB6" w:rsidP="00240A71">
      <w:pPr>
        <w:tabs>
          <w:tab w:val="left" w:pos="541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uk-UA"/>
        </w:rPr>
      </w:pPr>
    </w:p>
    <w:p w:rsidR="008E012C" w:rsidRDefault="00CD4145" w:rsidP="00240A71">
      <w:pPr>
        <w:tabs>
          <w:tab w:val="left" w:pos="5414"/>
        </w:tabs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• Читання і письмо слів.</w:t>
      </w:r>
    </w:p>
    <w:p w:rsidR="00CD4145" w:rsidRDefault="00CD4145" w:rsidP="00240A71">
      <w:pPr>
        <w:tabs>
          <w:tab w:val="left" w:pos="5414"/>
        </w:tabs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Запропонуйте дітям спочатку прочитати прямий склад </w:t>
      </w:r>
      <w:proofErr w:type="spellStart"/>
      <w:r w:rsidRPr="00CD4145"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ра</w:t>
      </w:r>
      <w:proofErr w:type="spellEnd"/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, потім додайте до нього букви </w:t>
      </w:r>
      <w:r w:rsidRPr="00CD4145"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І, У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. Попросіть учнів пояснити, які слова вийшли, що вони означають. </w:t>
      </w:r>
    </w:p>
    <w:p w:rsidR="00CD4145" w:rsidRDefault="00CD4145" w:rsidP="00240A71">
      <w:pPr>
        <w:tabs>
          <w:tab w:val="left" w:pos="5414"/>
        </w:tabs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r w:rsidRPr="00CD4145"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Іра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– ім’я дівчинки, тому будемо писати з великої літери.</w:t>
      </w:r>
    </w:p>
    <w:p w:rsidR="00CD4145" w:rsidRPr="00CD4145" w:rsidRDefault="00CD4145" w:rsidP="00240A71">
      <w:pPr>
        <w:tabs>
          <w:tab w:val="left" w:pos="541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  <w:u w:val="single"/>
          <w:lang w:val="uk-UA"/>
        </w:rPr>
      </w:pPr>
      <w:r>
        <w:rPr>
          <w:rStyle w:val="a4"/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Ура! </w:t>
      </w:r>
      <w:r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– </w:t>
      </w: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б</w:t>
      </w:r>
      <w:r w:rsidRPr="00CD414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ойовий заклик під час атаки або вигук для вираження схвалення, захоплення, радості. </w:t>
      </w:r>
    </w:p>
    <w:p w:rsidR="00F01FB6" w:rsidRPr="00CD4145" w:rsidRDefault="00CD4145" w:rsidP="00240A71">
      <w:pPr>
        <w:tabs>
          <w:tab w:val="left" w:pos="541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CD414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Після показу зразка написання на дошці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учні записують слова в прописах.</w:t>
      </w:r>
    </w:p>
    <w:p w:rsidR="00AF5A1B" w:rsidRPr="00240A71" w:rsidRDefault="00AF5A1B" w:rsidP="00AF5A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  <w:lang w:val="uk-UA"/>
        </w:rPr>
        <w:lastRenderedPageBreak/>
        <w:t>3.3.</w:t>
      </w:r>
      <w:r w:rsidR="00183BC3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  <w:lang w:val="uk-UA"/>
        </w:rPr>
        <w:t xml:space="preserve"> </w:t>
      </w: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  <w:lang w:val="uk-UA"/>
        </w:rPr>
        <w:t>Читання і письмо речення</w:t>
      </w:r>
    </w:p>
    <w:p w:rsidR="00183BC3" w:rsidRDefault="00AF5A1B" w:rsidP="00240A71">
      <w:pPr>
        <w:tabs>
          <w:tab w:val="left" w:pos="541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Запропонуйте учням самостійно прочитати речення, написане в прописах. З’ясуйте, яке слово </w:t>
      </w:r>
      <w:r w:rsidR="00183B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аписане за допомогою малюнка. (Папуга.) </w:t>
      </w:r>
    </w:p>
    <w:p w:rsidR="00183BC3" w:rsidRDefault="00183BC3" w:rsidP="00240A71">
      <w:pPr>
        <w:tabs>
          <w:tab w:val="left" w:pos="541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 Про кого </w:t>
      </w:r>
      <w:r w:rsidR="0099650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повідомля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ється в реченні? Хто є в дівчинки? Як звати папугу?</w:t>
      </w:r>
    </w:p>
    <w:p w:rsidR="00183BC3" w:rsidRDefault="00183BC3" w:rsidP="00240A71">
      <w:pPr>
        <w:tabs>
          <w:tab w:val="left" w:pos="541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 Скільки слів у реченні? Як пишеться кожне слово? (Окремо.)</w:t>
      </w:r>
    </w:p>
    <w:p w:rsidR="00183BC3" w:rsidRDefault="00183BC3" w:rsidP="00240A71">
      <w:pPr>
        <w:tabs>
          <w:tab w:val="left" w:pos="541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 З якої літери написане перше слово? Чому ще два слова також написані з великої літери? </w:t>
      </w:r>
    </w:p>
    <w:p w:rsidR="00183BC3" w:rsidRDefault="00183BC3" w:rsidP="00240A71">
      <w:pPr>
        <w:tabs>
          <w:tab w:val="left" w:pos="541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 Який знак стоїть у кінці речення?</w:t>
      </w:r>
    </w:p>
    <w:p w:rsidR="00183BC3" w:rsidRPr="00AF5A1B" w:rsidRDefault="00183BC3" w:rsidP="00240A71">
      <w:pPr>
        <w:tabs>
          <w:tab w:val="left" w:pos="541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Учитель показує зразок написання речення на дошці. </w:t>
      </w:r>
      <w:r w:rsidR="00AF5A1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Оскільки для запису назви птаха потрібні букви, яких діти ще не вивчали, то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слово оформлюється у вигляді звукової схеми. </w:t>
      </w:r>
    </w:p>
    <w:tbl>
      <w:tblPr>
        <w:tblStyle w:val="a5"/>
        <w:tblW w:w="0" w:type="auto"/>
        <w:tblInd w:w="3510" w:type="dxa"/>
        <w:tblLook w:val="04A0" w:firstRow="1" w:lastRow="0" w:firstColumn="1" w:lastColumn="0" w:noHBand="0" w:noVBand="1"/>
      </w:tblPr>
      <w:tblGrid>
        <w:gridCol w:w="851"/>
        <w:gridCol w:w="850"/>
        <w:gridCol w:w="851"/>
      </w:tblGrid>
      <w:tr w:rsidR="00183BC3" w:rsidRPr="00183BC3" w:rsidTr="00183BC3">
        <w:tc>
          <w:tcPr>
            <w:tcW w:w="851" w:type="dxa"/>
          </w:tcPr>
          <w:p w:rsidR="00183BC3" w:rsidRPr="00183BC3" w:rsidRDefault="00183BC3" w:rsidP="00183BC3">
            <w:pPr>
              <w:tabs>
                <w:tab w:val="left" w:pos="5414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183BC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–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83BC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●</w:t>
            </w:r>
          </w:p>
        </w:tc>
        <w:tc>
          <w:tcPr>
            <w:tcW w:w="850" w:type="dxa"/>
          </w:tcPr>
          <w:p w:rsidR="00183BC3" w:rsidRPr="00183BC3" w:rsidRDefault="00183BC3" w:rsidP="00183BC3">
            <w:pPr>
              <w:tabs>
                <w:tab w:val="left" w:pos="5414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183BC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–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83BC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●</w:t>
            </w:r>
          </w:p>
        </w:tc>
        <w:tc>
          <w:tcPr>
            <w:tcW w:w="851" w:type="dxa"/>
          </w:tcPr>
          <w:p w:rsidR="00183BC3" w:rsidRPr="00183BC3" w:rsidRDefault="00183BC3" w:rsidP="00183BC3">
            <w:pPr>
              <w:tabs>
                <w:tab w:val="left" w:pos="5414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183BC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–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183BC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●</w:t>
            </w:r>
          </w:p>
        </w:tc>
      </w:tr>
    </w:tbl>
    <w:p w:rsidR="00183BC3" w:rsidRDefault="00183BC3" w:rsidP="00240A71">
      <w:pPr>
        <w:tabs>
          <w:tab w:val="left" w:pos="541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uk-UA"/>
        </w:rPr>
      </w:pPr>
    </w:p>
    <w:p w:rsidR="00474121" w:rsidRPr="00240A71" w:rsidRDefault="00474121" w:rsidP="00183BC3">
      <w:pPr>
        <w:tabs>
          <w:tab w:val="left" w:pos="541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uk-UA"/>
        </w:rPr>
      </w:pPr>
      <w:r w:rsidRPr="00240A71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uk-UA"/>
        </w:rPr>
        <w:t>3.4. Читання-слухання тексту, порівняння з ілюстрацією</w:t>
      </w:r>
    </w:p>
    <w:p w:rsidR="00183BC3" w:rsidRPr="00183BC3" w:rsidRDefault="00183BC3" w:rsidP="00183BC3">
      <w:pPr>
        <w:tabs>
          <w:tab w:val="left" w:pos="541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Послухайте вірш, уявіть модну зачіску. Чи сподобалася вона вам?</w:t>
      </w:r>
    </w:p>
    <w:p w:rsidR="00474121" w:rsidRPr="00240A71" w:rsidRDefault="00474121" w:rsidP="00183BC3">
      <w:pPr>
        <w:tabs>
          <w:tab w:val="left" w:pos="541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240A71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МОДНА ЗАЧІСКА</w:t>
      </w:r>
    </w:p>
    <w:tbl>
      <w:tblPr>
        <w:tblStyle w:val="a5"/>
        <w:tblW w:w="0" w:type="auto"/>
        <w:tblInd w:w="817" w:type="dxa"/>
        <w:tblLook w:val="04A0" w:firstRow="1" w:lastRow="0" w:firstColumn="1" w:lastColumn="0" w:noHBand="0" w:noVBand="1"/>
      </w:tblPr>
      <w:tblGrid>
        <w:gridCol w:w="4253"/>
        <w:gridCol w:w="4501"/>
      </w:tblGrid>
      <w:tr w:rsidR="00474121" w:rsidRPr="00240A71" w:rsidTr="000536FB"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474121" w:rsidRPr="00240A71" w:rsidRDefault="00474121" w:rsidP="00183BC3">
            <w:pPr>
              <w:tabs>
                <w:tab w:val="left" w:pos="5414"/>
              </w:tabs>
              <w:spacing w:line="360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  <w:lang w:val="uk-UA"/>
              </w:rPr>
            </w:pPr>
            <w:r w:rsidRPr="00240A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Нашу Нату не впізнати, –</w:t>
            </w:r>
            <w:r w:rsidRPr="00240A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br/>
              <w:t>Модна зачіска у Нати,</w:t>
            </w:r>
            <w:r w:rsidRPr="00240A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br/>
              <w:t>Дивна зачіска нова:</w:t>
            </w:r>
            <w:r w:rsidRPr="00240A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br/>
              <w:t>Розкуйовджене волосся</w:t>
            </w:r>
            <w:r w:rsidRPr="00240A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br/>
              <w:t>На всі боки піднялося, –</w:t>
            </w:r>
            <w:r w:rsidRPr="00240A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br/>
              <w:t>Мов копиця голова!</w:t>
            </w:r>
          </w:p>
        </w:tc>
        <w:tc>
          <w:tcPr>
            <w:tcW w:w="4501" w:type="dxa"/>
            <w:tcBorders>
              <w:top w:val="nil"/>
              <w:left w:val="nil"/>
              <w:bottom w:val="nil"/>
              <w:right w:val="nil"/>
            </w:tcBorders>
          </w:tcPr>
          <w:p w:rsidR="00474121" w:rsidRPr="00240A71" w:rsidRDefault="00474121" w:rsidP="00183BC3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240A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Ната в класі йде до парти,</w:t>
            </w:r>
            <w:r w:rsidRPr="00240A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br/>
              <w:t>А навколо смішки-жарти:</w:t>
            </w:r>
            <w:r w:rsidRPr="00240A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br/>
              <w:t>– Звідки зачіски нові? –</w:t>
            </w:r>
            <w:r w:rsidRPr="00240A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br/>
              <w:t>Посміхнувся Боря хитро:</w:t>
            </w:r>
            <w:r w:rsidRPr="00240A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br/>
              <w:t>– Це, мабуть, від того вітру,</w:t>
            </w:r>
            <w:r w:rsidRPr="00240A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br/>
              <w:t>Що у неї в голові.</w:t>
            </w:r>
          </w:p>
          <w:p w:rsidR="00474121" w:rsidRPr="00240A71" w:rsidRDefault="00474121" w:rsidP="00183BC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  <w:lang w:val="uk-UA"/>
              </w:rPr>
            </w:pPr>
            <w:r w:rsidRPr="00240A7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 w:eastAsia="ru-RU"/>
              </w:rPr>
              <w:t xml:space="preserve">Грицько </w:t>
            </w:r>
            <w:hyperlink r:id="rId41" w:history="1">
              <w:r w:rsidRPr="00240A71">
                <w:rPr>
                  <w:rFonts w:ascii="Times New Roman" w:eastAsia="Times New Roman" w:hAnsi="Times New Roman" w:cs="Times New Roman"/>
                  <w:i/>
                  <w:color w:val="000000"/>
                  <w:sz w:val="28"/>
                  <w:szCs w:val="28"/>
                  <w:lang w:val="uk-UA" w:eastAsia="ru-RU"/>
                </w:rPr>
                <w:t>Бойко</w:t>
              </w:r>
            </w:hyperlink>
          </w:p>
        </w:tc>
      </w:tr>
    </w:tbl>
    <w:p w:rsidR="00474121" w:rsidRDefault="00183BC3" w:rsidP="004741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183BC3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val="uk-UA" w:eastAsia="ru-RU"/>
        </w:rPr>
        <w:t>Розкуйовджене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– б</w:t>
      </w:r>
      <w:r w:rsidRPr="00183BC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езладно розтріпан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е</w:t>
      </w:r>
      <w:r w:rsidRPr="00183BC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, розпатлан</w:t>
      </w:r>
      <w:r w:rsidR="00D27B8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е</w:t>
      </w:r>
      <w:r w:rsidRPr="00183BC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волосся.</w:t>
      </w:r>
    </w:p>
    <w:p w:rsidR="00183BC3" w:rsidRPr="00240A71" w:rsidRDefault="00183BC3" w:rsidP="0047412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  <w:lang w:val="uk-UA"/>
        </w:rPr>
      </w:pPr>
      <w:r w:rsidRPr="00183BC3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val="uk-UA" w:eastAsia="ru-RU"/>
        </w:rPr>
        <w:t>Копиця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– </w:t>
      </w:r>
      <w:r w:rsidR="00D27B8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невеликий стіжок сіна або</w:t>
      </w:r>
      <w:r w:rsidR="00D27B81" w:rsidRPr="00D27B8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соломи</w:t>
      </w:r>
      <w:r w:rsidR="00D27B81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.</w:t>
      </w:r>
    </w:p>
    <w:p w:rsidR="00D27B81" w:rsidRDefault="000667BF" w:rsidP="00F74A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 Який портрет найбільше підходить до опису модної зачіски Нати?</w:t>
      </w:r>
    </w:p>
    <w:p w:rsidR="002F6C60" w:rsidRDefault="002F6C60" w:rsidP="002F6C6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 Що можна порадити дівчинці зробити з волоссям?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0667BF" w:rsidTr="000667BF">
        <w:tc>
          <w:tcPr>
            <w:tcW w:w="2392" w:type="dxa"/>
          </w:tcPr>
          <w:p w:rsidR="000667BF" w:rsidRDefault="005755FC" w:rsidP="005755F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660C8AE" wp14:editId="49FF5CEE">
                  <wp:extent cx="1245737" cy="1571625"/>
                  <wp:effectExtent l="0" t="0" r="0" b="0"/>
                  <wp:docPr id="50" name="Рисунок 50" descr="D:\ЦЕПОВА. ВСЁ\2. РАНОК\0. ОНОВЛЕНИЙ   КОМПЛЕКТ БУКВАР +++\2. МАТЕРІАЛИ ДО  БУКВАРЯ\2. БУКВАРНИЙ ПЕРІОД\2. БУКВИ СОНОРНИХ. УРОКИ № 27-37\БУКВИ. ХУД. ОБРАЗИ\Brudnulja_Grycko_Bojko_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ЦЕПОВА. ВСЁ\2. РАНОК\0. ОНОВЛЕНИЙ   КОМПЛЕКТ БУКВАР +++\2. МАТЕРІАЛИ ДО  БУКВАРЯ\2. БУКВАРНИЙ ПЕРІОД\2. БУКВИ СОНОРНИХ. УРОКИ № 27-37\БУКВИ. ХУД. ОБРАЗИ\Brudnulja_Grycko_Bojko_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737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0667BF" w:rsidRDefault="000667BF" w:rsidP="00F74AF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649CE642" wp14:editId="723A5CF9">
                  <wp:extent cx="1229967" cy="1571625"/>
                  <wp:effectExtent l="0" t="0" r="8890" b="0"/>
                  <wp:docPr id="45" name="Рисунок 45" descr="D:\ЦЕПОВА. ВСЁ\2. РАНОК\0. ОНОВЛЕНИЙ   КОМПЛЕКТ БУКВАР +++\2. МАТЕРІАЛИ ДО  БУКВАРЯ\2. БУКВАРНИЙ ПЕРІОД\2. БУКВИ СОНОРНИХ. УРОКИ № 27-37\БУКВИ. ХУД. ОБРАЗИ\_004_4_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ЦЕПОВА. ВСЁ\2. РАНОК\0. ОНОВЛЕНИЙ   КОМПЛЕКТ БУКВАР +++\2. МАТЕРІАЛИ ДО  БУКВАРЯ\2. БУКВАРНИЙ ПЕРІОД\2. БУКВИ СОНОРНИХ. УРОКИ № 27-37\БУКВИ. ХУД. ОБРАЗИ\_004_4_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9967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0667BF" w:rsidRDefault="000667BF" w:rsidP="000667B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40DA4FB" wp14:editId="5A7F1A02">
                  <wp:extent cx="1088723" cy="1571625"/>
                  <wp:effectExtent l="0" t="0" r="0" b="0"/>
                  <wp:docPr id="46" name="Рисунок 46" descr="D:\ЦЕПОВА. ВСЁ\2. РАНОК\0. ОНОВЛЕНИЙ   КОМПЛЕКТ БУКВАР +++\2. МАТЕРІАЛИ ДО  БУКВАРЯ\2. БУКВАРНИЙ ПЕРІОД\2. БУКВИ СОНОРНИХ. УРОКИ № 27-37\БУКВИ. ХУД. ОБРАЗИ\1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ЦЕПОВА. ВСЁ\2. РАНОК\0. ОНОВЛЕНИЙ   КОМПЛЕКТ БУКВАР +++\2. МАТЕРІАЛИ ДО  БУКВАРЯ\2. БУКВАРНИЙ ПЕРІОД\2. БУКВИ СОНОРНИХ. УРОКИ № 27-37\БУКВИ. ХУД. ОБРАЗИ\1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873" cy="157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0667BF" w:rsidRDefault="00645C34" w:rsidP="00F74AF5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9159CFC" wp14:editId="2D345CB8">
                  <wp:extent cx="1208942" cy="1571625"/>
                  <wp:effectExtent l="0" t="0" r="0" b="0"/>
                  <wp:docPr id="51" name="Рисунок 51" descr="D:\ЦЕПОВА. ВСЁ\2. РАНОК\0. ОНОВЛЕНИЙ   КОМПЛЕКТ БУКВАР +++\2. МАТЕРІАЛИ ДО  БУКВАРЯ\2. БУКВАРНИЙ ПЕРІОД\2. БУКВИ СОНОРНИХ. УРОКИ № 27-37\БУКВИ. ХУД. ОБРАЗИ\Brudnulja_Grycko_Bojko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ЦЕПОВА. ВСЁ\2. РАНОК\0. ОНОВЛЕНИЙ   КОМПЛЕКТ БУКВАР +++\2. МАТЕРІАЛИ ДО  БУКВАРЯ\2. БУКВАРНИЙ ПЕРІОД\2. БУКВИ СОНОРНИХ. УРОКИ № 27-37\БУКВИ. ХУД. ОБРАЗИ\Brudnulja_Grycko_Bojko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761" cy="157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7BF" w:rsidRPr="000667BF" w:rsidRDefault="000667BF" w:rsidP="00F74A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643A80" w:rsidRDefault="00643A80" w:rsidP="000667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 Знайдіть Нату поміж однокласниць, зображених на малюнку.</w:t>
      </w:r>
    </w:p>
    <w:p w:rsidR="00643A80" w:rsidRDefault="00643A80" w:rsidP="00643A8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8C635C" wp14:editId="4CCCA247">
            <wp:extent cx="5009540" cy="3171825"/>
            <wp:effectExtent l="19050" t="19050" r="19685" b="9525"/>
            <wp:docPr id="52" name="Рисунок 52" descr="D:\ЦЕПОВА. ВСЁ\2. РАНОК\0. ОНОВЛЕНИЙ   КОМПЛЕКТ БУКВАР +++\2. МАТЕРІАЛИ ДО  БУКВАРЯ\2. БУКВАРНИЙ ПЕРІОД\2. БУКВИ СОНОРНИХ. УРОКИ № 27-37\БУКВИ. ХУД. ОБРАЗИ\panas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ЦЕПОВА. ВСЁ\2. РАНОК\0. ОНОВЛЕНИЙ   КОМПЛЕКТ БУКВАР +++\2. МАТЕРІАЛИ ДО  БУКВАРЯ\2. БУКВАРНИЙ ПЕРІОД\2. БУКВИ СОНОРНИХ. УРОКИ № 27-37\БУКВИ. ХУД. ОБРАЗИ\panas_s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890" cy="317331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6C60" w:rsidRDefault="002F6C60" w:rsidP="002F6C6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 </w:t>
      </w:r>
      <w:r w:rsidRPr="002F6C6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мав на увазі Боря, коли сказав, що у Нати в голові вітер?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</w:t>
      </w:r>
      <w:r w:rsidRPr="000120E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Вітер у голові</w:t>
      </w:r>
      <w:r w:rsidRPr="00183BC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</w:t>
      </w:r>
      <w:r w:rsidRPr="00D27B81">
        <w:t xml:space="preserve"> </w:t>
      </w:r>
      <w:r w:rsidRPr="00D27B81">
        <w:rPr>
          <w:rFonts w:ascii="Times New Roman" w:hAnsi="Times New Roman" w:cs="Times New Roman"/>
          <w:sz w:val="28"/>
          <w:szCs w:val="28"/>
          <w:lang w:val="uk-UA"/>
        </w:rPr>
        <w:t>так говорять про</w:t>
      </w:r>
      <w:r>
        <w:rPr>
          <w:lang w:val="uk-UA"/>
        </w:rPr>
        <w:t xml:space="preserve"> </w:t>
      </w:r>
      <w:r w:rsidRPr="00D27B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легковажн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D27B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несерйозн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 людину</w:t>
      </w:r>
      <w:r w:rsidRPr="00D27B8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:rsidR="000667BF" w:rsidRDefault="000667BF" w:rsidP="000667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Чи важливо людині мати охайний вигляд? Чому?</w:t>
      </w:r>
    </w:p>
    <w:p w:rsidR="00F74AF5" w:rsidRPr="00240A71" w:rsidRDefault="00F74AF5" w:rsidP="00F74AF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240A7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4. ДОСЛІДЖУЄМО МЕДІА</w:t>
      </w:r>
    </w:p>
    <w:p w:rsidR="00F74AF5" w:rsidRPr="00240A71" w:rsidRDefault="00F74AF5" w:rsidP="00F74A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40A7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Запропонуйте дітям переглянути дітьми мультфільм про моду «</w:t>
      </w:r>
      <w:r w:rsidRPr="00240A7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Корисні підказки 2. </w:t>
      </w:r>
      <w:r w:rsidR="00724D72" w:rsidRPr="00240A7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Зустрічають за одежею</w:t>
      </w:r>
      <w:r w:rsidRPr="00240A7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</w:t>
      </w:r>
      <w:r w:rsidR="00724D72" w:rsidRPr="00240A7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</w:p>
    <w:p w:rsidR="00474121" w:rsidRPr="00240A71" w:rsidRDefault="00724D72" w:rsidP="00F74A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40A7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Режим доступу: </w:t>
      </w:r>
      <w:hyperlink r:id="rId47" w:history="1">
        <w:r w:rsidRPr="00240A71">
          <w:rPr>
            <w:rStyle w:val="a8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https://www.youtube.com/watch?v=yFELDH9Mwb8</w:t>
        </w:r>
      </w:hyperlink>
    </w:p>
    <w:p w:rsidR="00F74AF5" w:rsidRPr="00240A71" w:rsidRDefault="00F74AF5" w:rsidP="00F74A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40A7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Обговоріть побачене за запитаннями:</w:t>
      </w:r>
    </w:p>
    <w:p w:rsidR="00F74AF5" w:rsidRPr="00240A71" w:rsidRDefault="00F74AF5" w:rsidP="00F74A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40A7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 Чому вважають, що одяг може багато розповісти про людину?</w:t>
      </w:r>
    </w:p>
    <w:p w:rsidR="00F74AF5" w:rsidRPr="00240A71" w:rsidRDefault="00F74AF5" w:rsidP="00F74A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40A7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 Чому варто бути охайним і дбати про одяг?</w:t>
      </w:r>
    </w:p>
    <w:p w:rsidR="00724D72" w:rsidRPr="00240A71" w:rsidRDefault="00F74AF5" w:rsidP="00F74A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40A7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 У яких казках герої мали гарний та дорогий одяг, але були злими і непривітними, і навпаки, одягалися скромно й мали добру душу?</w:t>
      </w:r>
    </w:p>
    <w:p w:rsidR="00CE20D7" w:rsidRDefault="00CE20D7" w:rsidP="00544C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544C33" w:rsidRPr="00240A71" w:rsidRDefault="00544C33" w:rsidP="00544C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240A7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5. ДОСЛІДЖУЄМО МОВЛЕННЯ</w:t>
      </w:r>
    </w:p>
    <w:p w:rsidR="00E951AA" w:rsidRDefault="00E951AA" w:rsidP="00E951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• Відпрацювання звуковимовних умінь.</w:t>
      </w:r>
    </w:p>
    <w:p w:rsidR="00E951AA" w:rsidRDefault="00E951AA" w:rsidP="00E951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Прочитайте з дітьми надруковані склади, повторіть слова чистомовки «луною». Спробуйте з учнями заримувати інші рядки чистомовки</w:t>
      </w:r>
      <w:r w:rsidR="008E72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будь яку тему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951AA" w:rsidTr="00E951AA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E951AA" w:rsidRPr="00E951AA" w:rsidRDefault="00E951AA" w:rsidP="00E951A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</w:t>
            </w:r>
            <w:proofErr w:type="spellEnd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</w:t>
            </w:r>
            <w:proofErr w:type="spellEnd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</w:t>
            </w:r>
            <w:proofErr w:type="spellEnd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</w:t>
            </w:r>
            <w:proofErr w:type="spellEnd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</w:t>
            </w:r>
            <w:proofErr w:type="spellEnd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</w:t>
            </w:r>
            <w:proofErr w:type="spellEnd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!</w:t>
            </w:r>
          </w:p>
          <w:p w:rsidR="00E951AA" w:rsidRPr="00E951AA" w:rsidRDefault="00E951AA" w:rsidP="00E951A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Йде до школи дітвора.</w:t>
            </w:r>
          </w:p>
          <w:p w:rsidR="00E951AA" w:rsidRPr="00E951AA" w:rsidRDefault="00E951AA" w:rsidP="00E951A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Ру</w:t>
            </w:r>
            <w:proofErr w:type="spellEnd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ру</w:t>
            </w:r>
            <w:proofErr w:type="spellEnd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ру</w:t>
            </w:r>
            <w:proofErr w:type="spellEnd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ру</w:t>
            </w:r>
            <w:proofErr w:type="spellEnd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ру</w:t>
            </w:r>
            <w:proofErr w:type="spellEnd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ру</w:t>
            </w:r>
            <w:proofErr w:type="spellEnd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!</w:t>
            </w:r>
          </w:p>
          <w:p w:rsidR="00E951AA" w:rsidRPr="00E951AA" w:rsidRDefault="00E951AA" w:rsidP="00E951A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Зустрічайте дітвору.</w:t>
            </w:r>
          </w:p>
          <w:p w:rsidR="00E951AA" w:rsidRPr="00E951AA" w:rsidRDefault="00E951AA" w:rsidP="00E951A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Рі</w:t>
            </w:r>
            <w:proofErr w:type="spellEnd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рі</w:t>
            </w:r>
            <w:proofErr w:type="spellEnd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рі</w:t>
            </w:r>
            <w:proofErr w:type="spellEnd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рі</w:t>
            </w:r>
            <w:proofErr w:type="spellEnd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рі</w:t>
            </w:r>
            <w:proofErr w:type="spellEnd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рі</w:t>
            </w:r>
            <w:proofErr w:type="spellEnd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!</w:t>
            </w:r>
          </w:p>
          <w:p w:rsidR="00E951AA" w:rsidRDefault="00E951AA" w:rsidP="00E951A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Добре в школі дітворі!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E951AA" w:rsidRDefault="00E951AA" w:rsidP="00E951A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!</w:t>
            </w:r>
          </w:p>
          <w:p w:rsidR="00E951AA" w:rsidRPr="00E951AA" w:rsidRDefault="00E951AA" w:rsidP="00E951A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…………………………….</w:t>
            </w:r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E951AA" w:rsidRPr="00E951AA" w:rsidRDefault="00E951AA" w:rsidP="00E951A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ри</w:t>
            </w:r>
            <w:proofErr w:type="spellEnd"/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!</w:t>
            </w:r>
          </w:p>
          <w:p w:rsidR="00E951AA" w:rsidRPr="00E951AA" w:rsidRDefault="00E951AA" w:rsidP="00E951A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……………………………..</w:t>
            </w:r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E951AA" w:rsidRPr="00E951AA" w:rsidRDefault="00E951AA" w:rsidP="00E951AA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е – ре – ре,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ре – ре</w:t>
            </w:r>
            <w:r w:rsidRPr="00E951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!</w:t>
            </w:r>
          </w:p>
          <w:p w:rsidR="00E951AA" w:rsidRDefault="00E951AA" w:rsidP="00E951A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.…………………………….</w:t>
            </w:r>
          </w:p>
        </w:tc>
      </w:tr>
    </w:tbl>
    <w:p w:rsidR="009F1F8D" w:rsidRPr="00625032" w:rsidRDefault="00E951AA" w:rsidP="0062503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• </w:t>
      </w:r>
      <w:r w:rsidR="00625032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Гра</w:t>
      </w:r>
      <w:r w:rsidR="009F1F8D" w:rsidRPr="006250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F1F8D" w:rsidRPr="00625032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«Одягни українку та українця»</w:t>
      </w:r>
      <w:r w:rsidR="00625032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</w:t>
      </w:r>
    </w:p>
    <w:p w:rsidR="00625032" w:rsidRDefault="00625032" w:rsidP="0062503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Мета гри – уточнення словникового запасу учнів, </w:t>
      </w:r>
      <w:r w:rsidRPr="006250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закріпл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ення</w:t>
      </w:r>
      <w:r w:rsidRPr="006250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назв частин українського національного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 сучасного </w:t>
      </w:r>
      <w:r w:rsidRPr="0062503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одягу для дівчин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ки та хлопчика.</w:t>
      </w:r>
    </w:p>
    <w:p w:rsidR="00625032" w:rsidRDefault="00625032" w:rsidP="00CE20D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Запропонуйте учням попрацювати в парі: на картки із зображенням дівчинки і хлопчика додати спочатку національний, а потім сучасний одяг. Важливо під час гри називати частини одягу:</w:t>
      </w:r>
      <w:r w:rsidR="00CE20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Для дівчинки я виберу…</w:t>
      </w:r>
      <w:r w:rsidR="00CF410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Для хлопчика я візьму…</w:t>
      </w:r>
    </w:p>
    <w:p w:rsidR="00625032" w:rsidRPr="00625032" w:rsidRDefault="00CF4107" w:rsidP="00CE20D7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33500" cy="1874520"/>
            <wp:effectExtent l="0" t="0" r="0" b="0"/>
            <wp:docPr id="54" name="Рисунок 54" descr="D:\ЦЕПОВА. ВСЁ\2. РАНОК\0. ОНОВЛЕНИЙ   КОМПЛЕКТ БУКВАР +++\2. МАТЕРІАЛИ ДО  БУКВАРЯ\2. БУКВАРНИЙ ПЕРІОД\2. БУКВИ СОНОРНИХ. УРОКИ № 27-37\БУКВИ. ХУД. ОБРАЗИ\0dg-odyagny-ykr1-500x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ЦЕПОВА. ВСЁ\2. РАНОК\0. ОНОВЛЕНИЙ   КОМПЛЕКТ БУКВАР +++\2. МАТЕРІАЛИ ДО  БУКВАРЯ\2. БУКВАРНИЙ ПЕРІОД\2. БУКВИ СОНОРНИХ. УРОКИ № 27-37\БУКВИ. ХУД. ОБРАЗИ\0dg-odyagny-ykr1-500x28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937" cy="18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0D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  </w:t>
      </w:r>
      <w:r w:rsidR="006900D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6900D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F505737" wp14:editId="582EB5F7">
            <wp:extent cx="1353503" cy="1866900"/>
            <wp:effectExtent l="0" t="0" r="0" b="0"/>
            <wp:docPr id="55" name="Рисунок 55" descr="D:\ЦЕПОВА. ВСЁ\2. РАНОК\0. ОНОВЛЕНИЙ   КОМПЛЕКТ БУКВАР +++\2. МАТЕРІАЛИ ДО  БУКВАРЯ\2. БУКВАРНИЙ ПЕРІОД\2. БУКВИ СОНОРНИХ. УРОКИ № 27-37\БУКВИ. ХУД. ОБРАЗИ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ЦЕПОВА. ВСЁ\2. РАНОК\0. ОНОВЛЕНИЙ   КОМПЛЕКТ БУКВАР +++\2. МАТЕРІАЛИ ДО  БУКВАРЯ\2. БУКВАРНИЙ ПЕРІОД\2. БУКВИ СОНОРНИХ. УРОКИ № 27-37\БУКВИ. ХУД. ОБРАЗИ\титул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340" cy="187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0D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 </w:t>
      </w:r>
      <w:r w:rsidR="00CE20D7">
        <w:rPr>
          <w:noProof/>
          <w:lang w:eastAsia="ru-RU"/>
        </w:rPr>
        <w:drawing>
          <wp:inline distT="0" distB="0" distL="0" distR="0" wp14:anchorId="7601DA17" wp14:editId="401894E6">
            <wp:extent cx="2894419" cy="1866900"/>
            <wp:effectExtent l="0" t="0" r="1270" b="0"/>
            <wp:docPr id="56" name="Рисунок 56" descr="ÐÐ°ÑÑÐ¸Ð½ÐºÐ¸ Ð¿Ð¾ Ð·Ð°Ð¿ÑÐ¾ÑÑ Ð³ÑÐ° Ð¾Ð´ÑÐ³Ð½Ð¸ Ð»ÑÐ»ÑÐº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³ÑÐ° Ð¾Ð´ÑÐ³Ð½Ð¸ Ð»ÑÐ»ÑÐºÑ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19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032" w:rsidRPr="006900D1" w:rsidRDefault="00CE20D7" w:rsidP="00CE20D7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Режим доступу: </w:t>
      </w:r>
      <w:hyperlink r:id="rId51" w:history="1">
        <w:r w:rsidR="006900D1" w:rsidRPr="006900D1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https://doshkilnyk.in.ua/product/dydaktychna-hra-odjahny-ukrajinku-ta-ukrajincja-ukrajinskyj-odjah/</w:t>
        </w:r>
      </w:hyperlink>
    </w:p>
    <w:p w:rsidR="006900D1" w:rsidRDefault="00CE20D7" w:rsidP="00CE20D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Режим доступу: </w:t>
      </w:r>
      <w:hyperlink r:id="rId52" w:history="1">
        <w:r w:rsidRPr="00F322B7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http://piznayki.blogspot.com/2016/10/blog-post_15.html</w:t>
        </w:r>
      </w:hyperlink>
    </w:p>
    <w:p w:rsidR="00CE20D7" w:rsidRDefault="00CE20D7" w:rsidP="00587423">
      <w:pPr>
        <w:spacing w:after="0"/>
        <w:ind w:firstLine="709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E66EB0" w:rsidRPr="00240A71" w:rsidRDefault="00544C33" w:rsidP="00587423">
      <w:pPr>
        <w:spacing w:after="0"/>
        <w:ind w:firstLine="709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bookmarkStart w:id="0" w:name="_GoBack"/>
      <w:bookmarkEnd w:id="0"/>
      <w:r w:rsidRPr="00240A7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lastRenderedPageBreak/>
        <w:t>6. </w:t>
      </w:r>
      <w:r w:rsidR="00E345D4" w:rsidRPr="00240A7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РЕФЛЕКСІЯ</w:t>
      </w:r>
    </w:p>
    <w:p w:rsidR="00D963B1" w:rsidRPr="00240A71" w:rsidRDefault="00D963B1" w:rsidP="005874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0A7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Гра «Закінчи речення»</w:t>
      </w:r>
    </w:p>
    <w:p w:rsidR="00D963B1" w:rsidRPr="00240A71" w:rsidRDefault="00D963B1" w:rsidP="005874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0A7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Сьогодні на уроці ми вивчали букву… </w:t>
      </w:r>
    </w:p>
    <w:p w:rsidR="00D963B1" w:rsidRPr="00240A71" w:rsidRDefault="00D963B1" w:rsidP="005874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0A7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Вона позначає звуки…</w:t>
      </w:r>
    </w:p>
    <w:p w:rsidR="00D963B1" w:rsidRDefault="00D963B1" w:rsidP="005874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0A7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Звук </w:t>
      </w:r>
      <w:r w:rsidRPr="00240A71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240A7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 w:rsidRPr="00240A71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E951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чується у словах</w:t>
      </w:r>
      <w:r w:rsidRPr="00240A7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</w:t>
      </w:r>
    </w:p>
    <w:p w:rsidR="00D963B1" w:rsidRDefault="00D963B1" w:rsidP="005874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40A7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Спробуйте пригадати і без помилок вимовити скоромовку про Рому і Риту.</w:t>
      </w:r>
    </w:p>
    <w:p w:rsidR="00E345D4" w:rsidRDefault="00D963B1" w:rsidP="0058742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240A7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- Що ви дізналися про моду? </w:t>
      </w:r>
      <w:r w:rsidR="00E345D4" w:rsidRPr="00240A7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Оберіть позицію: так, ні, вагаюся. Обґрунтуйте свої думки.</w:t>
      </w:r>
    </w:p>
    <w:p w:rsidR="000930DC" w:rsidRDefault="000930DC" w:rsidP="005874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Модний – значить красивий.</w:t>
      </w:r>
    </w:p>
    <w:p w:rsidR="000930DC" w:rsidRDefault="000930DC" w:rsidP="005874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Модний – значить корисний.</w:t>
      </w:r>
    </w:p>
    <w:p w:rsidR="000930DC" w:rsidRDefault="000930DC" w:rsidP="005874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Модний – гідний наслідування.</w:t>
      </w:r>
    </w:p>
    <w:p w:rsidR="000930DC" w:rsidRDefault="000930DC" w:rsidP="005874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Модний – той, хто користується загальною увагою.</w:t>
      </w:r>
    </w:p>
    <w:p w:rsidR="00402363" w:rsidRDefault="00402363" w:rsidP="00402363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Додатковий матеріал</w:t>
      </w:r>
    </w:p>
    <w:p w:rsidR="00402363" w:rsidRPr="00402363" w:rsidRDefault="00402363" w:rsidP="00402363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Складові таблиці для читання</w:t>
      </w:r>
    </w:p>
    <w:p w:rsidR="009F1F8D" w:rsidRDefault="009F1F8D" w:rsidP="00402363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BB72CDE" wp14:editId="0A768348">
            <wp:extent cx="3457575" cy="4610100"/>
            <wp:effectExtent l="19050" t="19050" r="9525" b="19050"/>
            <wp:docPr id="53" name="Рисунок 53" descr="https://3.bp.blogspot.com/-3yArngPfl9k/VtQ7fiGUOQI/AAAAAAAAACY/qKBXejCzs5U/s1600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3yArngPfl9k/VtQ7fiGUOQI/AAAAAAAAACY/qKBXejCzs5U/s1600/04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045" cy="462006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F1F8D">
      <w:headerReference w:type="default" r:id="rId5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7C3" w:rsidRDefault="00BB17C3" w:rsidP="003244FC">
      <w:pPr>
        <w:spacing w:after="0" w:line="240" w:lineRule="auto"/>
      </w:pPr>
      <w:r>
        <w:separator/>
      </w:r>
    </w:p>
  </w:endnote>
  <w:endnote w:type="continuationSeparator" w:id="0">
    <w:p w:rsidR="00BB17C3" w:rsidRDefault="00BB17C3" w:rsidP="00324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hoolBookC">
    <w:altName w:val="SchoolBook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7C3" w:rsidRDefault="00BB17C3" w:rsidP="003244FC">
      <w:pPr>
        <w:spacing w:after="0" w:line="240" w:lineRule="auto"/>
      </w:pPr>
      <w:r>
        <w:separator/>
      </w:r>
    </w:p>
  </w:footnote>
  <w:footnote w:type="continuationSeparator" w:id="0">
    <w:p w:rsidR="00BB17C3" w:rsidRDefault="00BB17C3" w:rsidP="003244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592203"/>
      <w:docPartObj>
        <w:docPartGallery w:val="Page Numbers (Top of Page)"/>
        <w:docPartUnique/>
      </w:docPartObj>
    </w:sdtPr>
    <w:sdtEndPr/>
    <w:sdtContent>
      <w:p w:rsidR="00F01FB6" w:rsidRDefault="00F01FB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65F2">
          <w:rPr>
            <w:noProof/>
          </w:rPr>
          <w:t>14</w:t>
        </w:r>
        <w:r>
          <w:fldChar w:fldCharType="end"/>
        </w:r>
      </w:p>
    </w:sdtContent>
  </w:sdt>
  <w:p w:rsidR="00F01FB6" w:rsidRDefault="00F01FB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E4B58"/>
    <w:multiLevelType w:val="hybridMultilevel"/>
    <w:tmpl w:val="8C889F68"/>
    <w:lvl w:ilvl="0" w:tplc="0F4897FE">
      <w:start w:val="3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F6F0F"/>
    <w:multiLevelType w:val="hybridMultilevel"/>
    <w:tmpl w:val="364EC2C0"/>
    <w:lvl w:ilvl="0" w:tplc="B90C80E4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842189"/>
    <w:multiLevelType w:val="hybridMultilevel"/>
    <w:tmpl w:val="5C9436DC"/>
    <w:lvl w:ilvl="0" w:tplc="A0DEF13E">
      <w:start w:val="3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598"/>
    <w:rsid w:val="00002598"/>
    <w:rsid w:val="0001115F"/>
    <w:rsid w:val="000120E7"/>
    <w:rsid w:val="00016388"/>
    <w:rsid w:val="00025048"/>
    <w:rsid w:val="000536FB"/>
    <w:rsid w:val="000544C2"/>
    <w:rsid w:val="000667BF"/>
    <w:rsid w:val="000930DC"/>
    <w:rsid w:val="000F1D14"/>
    <w:rsid w:val="001062E4"/>
    <w:rsid w:val="00153782"/>
    <w:rsid w:val="0016071A"/>
    <w:rsid w:val="00183BC3"/>
    <w:rsid w:val="001B368B"/>
    <w:rsid w:val="00230F82"/>
    <w:rsid w:val="00240A71"/>
    <w:rsid w:val="00244718"/>
    <w:rsid w:val="002A4F76"/>
    <w:rsid w:val="002E5F58"/>
    <w:rsid w:val="002F6C60"/>
    <w:rsid w:val="003244FC"/>
    <w:rsid w:val="00350680"/>
    <w:rsid w:val="00390224"/>
    <w:rsid w:val="003A4552"/>
    <w:rsid w:val="003D51D9"/>
    <w:rsid w:val="003E6090"/>
    <w:rsid w:val="003F4BA9"/>
    <w:rsid w:val="00402363"/>
    <w:rsid w:val="004073C4"/>
    <w:rsid w:val="004229FF"/>
    <w:rsid w:val="004541FA"/>
    <w:rsid w:val="00470ABC"/>
    <w:rsid w:val="00474121"/>
    <w:rsid w:val="004A11FE"/>
    <w:rsid w:val="004F41A8"/>
    <w:rsid w:val="005145C0"/>
    <w:rsid w:val="00544C33"/>
    <w:rsid w:val="00555CEE"/>
    <w:rsid w:val="005755FC"/>
    <w:rsid w:val="00587423"/>
    <w:rsid w:val="00595B3C"/>
    <w:rsid w:val="005C1CE5"/>
    <w:rsid w:val="005C7577"/>
    <w:rsid w:val="005D29D7"/>
    <w:rsid w:val="005F6AC5"/>
    <w:rsid w:val="00611A26"/>
    <w:rsid w:val="00625032"/>
    <w:rsid w:val="00643A80"/>
    <w:rsid w:val="00645C34"/>
    <w:rsid w:val="006900D1"/>
    <w:rsid w:val="006D7FB6"/>
    <w:rsid w:val="006F3F6F"/>
    <w:rsid w:val="0070593A"/>
    <w:rsid w:val="00724D72"/>
    <w:rsid w:val="00757C98"/>
    <w:rsid w:val="007B3E82"/>
    <w:rsid w:val="007C0187"/>
    <w:rsid w:val="007C374A"/>
    <w:rsid w:val="007D0711"/>
    <w:rsid w:val="007E11CC"/>
    <w:rsid w:val="008277D4"/>
    <w:rsid w:val="00862B61"/>
    <w:rsid w:val="008B6C4D"/>
    <w:rsid w:val="008D08E8"/>
    <w:rsid w:val="008E012C"/>
    <w:rsid w:val="008E721C"/>
    <w:rsid w:val="0090396B"/>
    <w:rsid w:val="0096058C"/>
    <w:rsid w:val="00961997"/>
    <w:rsid w:val="009747AC"/>
    <w:rsid w:val="00982933"/>
    <w:rsid w:val="00996507"/>
    <w:rsid w:val="009F1F8D"/>
    <w:rsid w:val="00A126BC"/>
    <w:rsid w:val="00A26336"/>
    <w:rsid w:val="00A26684"/>
    <w:rsid w:val="00A31A1B"/>
    <w:rsid w:val="00AB7435"/>
    <w:rsid w:val="00AC70B5"/>
    <w:rsid w:val="00AD3F7C"/>
    <w:rsid w:val="00AE57D1"/>
    <w:rsid w:val="00AE5DA6"/>
    <w:rsid w:val="00AF5A1B"/>
    <w:rsid w:val="00B35059"/>
    <w:rsid w:val="00B765F2"/>
    <w:rsid w:val="00B8024B"/>
    <w:rsid w:val="00BB17C3"/>
    <w:rsid w:val="00BF792F"/>
    <w:rsid w:val="00C35B9F"/>
    <w:rsid w:val="00C4000B"/>
    <w:rsid w:val="00C572CB"/>
    <w:rsid w:val="00C7304D"/>
    <w:rsid w:val="00CC3CAB"/>
    <w:rsid w:val="00CD4145"/>
    <w:rsid w:val="00CE20D7"/>
    <w:rsid w:val="00CF4107"/>
    <w:rsid w:val="00D07300"/>
    <w:rsid w:val="00D12349"/>
    <w:rsid w:val="00D27B81"/>
    <w:rsid w:val="00D42172"/>
    <w:rsid w:val="00D468D8"/>
    <w:rsid w:val="00D63120"/>
    <w:rsid w:val="00D66081"/>
    <w:rsid w:val="00D87C7D"/>
    <w:rsid w:val="00D963B1"/>
    <w:rsid w:val="00DB548B"/>
    <w:rsid w:val="00DB78D2"/>
    <w:rsid w:val="00E25D6E"/>
    <w:rsid w:val="00E25F7D"/>
    <w:rsid w:val="00E345D4"/>
    <w:rsid w:val="00E4654D"/>
    <w:rsid w:val="00E5022F"/>
    <w:rsid w:val="00E521DF"/>
    <w:rsid w:val="00E66EB0"/>
    <w:rsid w:val="00E709C0"/>
    <w:rsid w:val="00E73170"/>
    <w:rsid w:val="00E74471"/>
    <w:rsid w:val="00E93C27"/>
    <w:rsid w:val="00E951AA"/>
    <w:rsid w:val="00EA7A9D"/>
    <w:rsid w:val="00EB11F6"/>
    <w:rsid w:val="00F01FB6"/>
    <w:rsid w:val="00F224E7"/>
    <w:rsid w:val="00F2526F"/>
    <w:rsid w:val="00F74AF5"/>
    <w:rsid w:val="00F75AEF"/>
    <w:rsid w:val="00FC326F"/>
    <w:rsid w:val="00FD0590"/>
    <w:rsid w:val="00FD5826"/>
    <w:rsid w:val="00FF0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C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3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3C27"/>
    <w:rPr>
      <w:b/>
      <w:bCs/>
    </w:rPr>
  </w:style>
  <w:style w:type="table" w:styleId="a5">
    <w:name w:val="Table Grid"/>
    <w:basedOn w:val="a1"/>
    <w:uiPriority w:val="59"/>
    <w:rsid w:val="006D7F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D7FB6"/>
    <w:pPr>
      <w:autoSpaceDE w:val="0"/>
      <w:autoSpaceDN w:val="0"/>
      <w:adjustRightInd w:val="0"/>
      <w:spacing w:after="0" w:line="240" w:lineRule="auto"/>
    </w:pPr>
    <w:rPr>
      <w:rFonts w:ascii="SchoolBookC" w:hAnsi="SchoolBookC" w:cs="SchoolBookC"/>
      <w:color w:val="000000"/>
      <w:sz w:val="24"/>
      <w:szCs w:val="24"/>
    </w:rPr>
  </w:style>
  <w:style w:type="paragraph" w:customStyle="1" w:styleId="Pa12">
    <w:name w:val="Pa12"/>
    <w:basedOn w:val="Default"/>
    <w:next w:val="Default"/>
    <w:uiPriority w:val="99"/>
    <w:rsid w:val="006D7FB6"/>
    <w:pPr>
      <w:spacing w:line="181" w:lineRule="atLeast"/>
    </w:pPr>
    <w:rPr>
      <w:rFonts w:cstheme="minorBidi"/>
      <w:color w:val="auto"/>
    </w:rPr>
  </w:style>
  <w:style w:type="paragraph" w:styleId="a6">
    <w:name w:val="Balloon Text"/>
    <w:basedOn w:val="a"/>
    <w:link w:val="a7"/>
    <w:uiPriority w:val="99"/>
    <w:semiHidden/>
    <w:unhideWhenUsed/>
    <w:rsid w:val="006D7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7FB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24D72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324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244FC"/>
  </w:style>
  <w:style w:type="paragraph" w:styleId="ab">
    <w:name w:val="footer"/>
    <w:basedOn w:val="a"/>
    <w:link w:val="ac"/>
    <w:uiPriority w:val="99"/>
    <w:unhideWhenUsed/>
    <w:rsid w:val="00324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244FC"/>
  </w:style>
  <w:style w:type="paragraph" w:styleId="ad">
    <w:name w:val="List Paragraph"/>
    <w:basedOn w:val="a"/>
    <w:uiPriority w:val="34"/>
    <w:qFormat/>
    <w:rsid w:val="00183B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C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3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3C27"/>
    <w:rPr>
      <w:b/>
      <w:bCs/>
    </w:rPr>
  </w:style>
  <w:style w:type="table" w:styleId="a5">
    <w:name w:val="Table Grid"/>
    <w:basedOn w:val="a1"/>
    <w:uiPriority w:val="59"/>
    <w:rsid w:val="006D7F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D7FB6"/>
    <w:pPr>
      <w:autoSpaceDE w:val="0"/>
      <w:autoSpaceDN w:val="0"/>
      <w:adjustRightInd w:val="0"/>
      <w:spacing w:after="0" w:line="240" w:lineRule="auto"/>
    </w:pPr>
    <w:rPr>
      <w:rFonts w:ascii="SchoolBookC" w:hAnsi="SchoolBookC" w:cs="SchoolBookC"/>
      <w:color w:val="000000"/>
      <w:sz w:val="24"/>
      <w:szCs w:val="24"/>
    </w:rPr>
  </w:style>
  <w:style w:type="paragraph" w:customStyle="1" w:styleId="Pa12">
    <w:name w:val="Pa12"/>
    <w:basedOn w:val="Default"/>
    <w:next w:val="Default"/>
    <w:uiPriority w:val="99"/>
    <w:rsid w:val="006D7FB6"/>
    <w:pPr>
      <w:spacing w:line="181" w:lineRule="atLeast"/>
    </w:pPr>
    <w:rPr>
      <w:rFonts w:cstheme="minorBidi"/>
      <w:color w:val="auto"/>
    </w:rPr>
  </w:style>
  <w:style w:type="paragraph" w:styleId="a6">
    <w:name w:val="Balloon Text"/>
    <w:basedOn w:val="a"/>
    <w:link w:val="a7"/>
    <w:uiPriority w:val="99"/>
    <w:semiHidden/>
    <w:unhideWhenUsed/>
    <w:rsid w:val="006D7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7FB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24D72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324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244FC"/>
  </w:style>
  <w:style w:type="paragraph" w:styleId="ab">
    <w:name w:val="footer"/>
    <w:basedOn w:val="a"/>
    <w:link w:val="ac"/>
    <w:uiPriority w:val="99"/>
    <w:unhideWhenUsed/>
    <w:rsid w:val="00324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244FC"/>
  </w:style>
  <w:style w:type="paragraph" w:styleId="ad">
    <w:name w:val="List Paragraph"/>
    <w:basedOn w:val="a"/>
    <w:uiPriority w:val="34"/>
    <w:qFormat/>
    <w:rsid w:val="00183B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hyperlink" Target="https://www.youtube.com/watch?v=yFELDH9Mwb8" TargetMode="External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hyperlink" Target="http://deti.e-papa.com.ua/virshi-dlya-ditei/author/bojko-grigorij/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tiff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3" Type="http://schemas.openxmlformats.org/officeDocument/2006/relationships/image" Target="media/image4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microsoft.com/office/2007/relationships/hdphoto" Target="media/hdphoto1.wdp"/><Relationship Id="rId44" Type="http://schemas.openxmlformats.org/officeDocument/2006/relationships/image" Target="media/image34.jpeg"/><Relationship Id="rId52" Type="http://schemas.openxmlformats.org/officeDocument/2006/relationships/hyperlink" Target="http://piznayki.blogspot.com/2016/10/blog-post_15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doshkilnyk.in.ua/product/dydaktychna-hra-odjahny-ukrajinku-ta-ukrajincja-ukrajinskyj-odjah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1847F-5233-4AA4-B609-E26E961E6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14</Pages>
  <Words>2240</Words>
  <Characters>12774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86</cp:revision>
  <dcterms:created xsi:type="dcterms:W3CDTF">2018-10-16T19:43:00Z</dcterms:created>
  <dcterms:modified xsi:type="dcterms:W3CDTF">2018-10-18T14:34:00Z</dcterms:modified>
</cp:coreProperties>
</file>