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8D" w:rsidRPr="00C05746" w:rsidRDefault="00C057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5746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746">
        <w:rPr>
          <w:rFonts w:ascii="Times New Roman" w:hAnsi="Times New Roman" w:cs="Times New Roman"/>
          <w:sz w:val="28"/>
          <w:szCs w:val="28"/>
        </w:rPr>
        <w:t>Особливост</w:t>
      </w:r>
      <w:proofErr w:type="spellEnd"/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gramStart"/>
      <w:r w:rsidRPr="00C05746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C05746">
        <w:rPr>
          <w:rFonts w:ascii="Times New Roman" w:hAnsi="Times New Roman" w:cs="Times New Roman"/>
          <w:sz w:val="28"/>
          <w:szCs w:val="28"/>
          <w:lang w:val="uk-UA"/>
        </w:rPr>
        <w:t>іально-економічного розвитку західноукраїнських регіонів.</w:t>
      </w:r>
    </w:p>
    <w:p w:rsidR="006C078D" w:rsidRPr="00C05746" w:rsidRDefault="00C057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>План уроку.</w:t>
      </w:r>
    </w:p>
    <w:p w:rsidR="00C05746" w:rsidRPr="00C05746" w:rsidRDefault="00C05746" w:rsidP="00C05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>Особливості  розвитку промисловості.</w:t>
      </w:r>
    </w:p>
    <w:p w:rsidR="00C05746" w:rsidRPr="00C05746" w:rsidRDefault="00C05746" w:rsidP="00C05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Селянська реформа (1848 р.) </w:t>
      </w:r>
    </w:p>
    <w:p w:rsidR="00C05746" w:rsidRPr="00C05746" w:rsidRDefault="00C05746" w:rsidP="00C05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>Кооперативний рух.</w:t>
      </w:r>
    </w:p>
    <w:p w:rsidR="00C05746" w:rsidRPr="00C05746" w:rsidRDefault="00C05746" w:rsidP="00C05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 Трудова еміграція.</w:t>
      </w:r>
    </w:p>
    <w:p w:rsidR="00C05746" w:rsidRPr="00C05746" w:rsidRDefault="00C05746" w:rsidP="00C057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05746" w:rsidRPr="00C05746" w:rsidRDefault="00C05746" w:rsidP="00C057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05746" w:rsidRPr="00C05746" w:rsidRDefault="00C05746" w:rsidP="00C057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</w:p>
    <w:p w:rsidR="00000000" w:rsidRPr="00C05746" w:rsidRDefault="00C05746" w:rsidP="00C05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параграф </w:t>
      </w:r>
      <w:r w:rsidRPr="00C05746">
        <w:rPr>
          <w:rFonts w:ascii="Times New Roman" w:hAnsi="Times New Roman" w:cs="Times New Roman"/>
          <w:sz w:val="28"/>
          <w:szCs w:val="28"/>
        </w:rPr>
        <w:t xml:space="preserve">&amp; 19 </w:t>
      </w:r>
      <w:r w:rsidRPr="00C05746">
        <w:rPr>
          <w:rFonts w:ascii="Times New Roman" w:hAnsi="Times New Roman" w:cs="Times New Roman"/>
          <w:sz w:val="28"/>
          <w:szCs w:val="28"/>
          <w:lang w:val="uk-UA"/>
        </w:rPr>
        <w:t>пункт.1, ;</w:t>
      </w:r>
      <w:r w:rsidRPr="00C05746">
        <w:rPr>
          <w:rFonts w:ascii="Times New Roman" w:hAnsi="Times New Roman" w:cs="Times New Roman"/>
          <w:sz w:val="28"/>
          <w:szCs w:val="28"/>
        </w:rPr>
        <w:t xml:space="preserve"> &amp;</w:t>
      </w:r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20 пун. 2; </w:t>
      </w:r>
      <w:r w:rsidRPr="00C05746">
        <w:rPr>
          <w:rFonts w:ascii="Times New Roman" w:hAnsi="Times New Roman" w:cs="Times New Roman"/>
          <w:sz w:val="28"/>
          <w:szCs w:val="28"/>
        </w:rPr>
        <w:t>&amp;</w:t>
      </w:r>
      <w:r w:rsidRPr="00C05746">
        <w:rPr>
          <w:rFonts w:ascii="Times New Roman" w:hAnsi="Times New Roman" w:cs="Times New Roman"/>
          <w:sz w:val="28"/>
          <w:szCs w:val="28"/>
          <w:lang w:val="uk-UA"/>
        </w:rPr>
        <w:t>21 пун.2</w:t>
      </w:r>
    </w:p>
    <w:p w:rsidR="00C05746" w:rsidRPr="00C05746" w:rsidRDefault="00C05746" w:rsidP="00C05746">
      <w:pPr>
        <w:pStyle w:val="a3"/>
        <w:numPr>
          <w:ilvl w:val="0"/>
          <w:numId w:val="2"/>
        </w:num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>Передивитися презентацію.</w:t>
      </w:r>
      <w:r w:rsidRPr="00C05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MON_1705159443"/>
      <w:bookmarkEnd w:id="0"/>
      <w:r w:rsidRPr="00C05746">
        <w:rPr>
          <w:lang w:val="uk-UA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5" o:title=""/>
          </v:shape>
          <o:OLEObject Type="Embed" ProgID="PowerPoint.Show.12" ShapeID="_x0000_i1025" DrawAspect="Content" ObjectID="_1705159511" r:id="rId6"/>
        </w:object>
      </w:r>
    </w:p>
    <w:p w:rsidR="00C05746" w:rsidRPr="00C05746" w:rsidRDefault="00C05746" w:rsidP="00C05746">
      <w:pPr>
        <w:rPr>
          <w:lang w:val="uk-UA"/>
        </w:rPr>
      </w:pPr>
    </w:p>
    <w:p w:rsidR="00000000" w:rsidRPr="00C05746" w:rsidRDefault="00C05746" w:rsidP="00C05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46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тест </w:t>
      </w:r>
      <w:r w:rsidRPr="00C0574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0574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05746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C05746">
        <w:rPr>
          <w:rFonts w:ascii="Times New Roman" w:hAnsi="Times New Roman" w:cs="Times New Roman"/>
          <w:sz w:val="28"/>
          <w:szCs w:val="28"/>
        </w:rPr>
        <w:t>.</w:t>
      </w:r>
      <w:r w:rsidRPr="00C0574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057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5746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C05746">
        <w:rPr>
          <w:rFonts w:ascii="Times New Roman" w:hAnsi="Times New Roman" w:cs="Times New Roman"/>
          <w:sz w:val="28"/>
          <w:szCs w:val="28"/>
        </w:rPr>
        <w:t>/</w:t>
      </w:r>
      <w:r w:rsidRPr="00C05746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C05746">
        <w:rPr>
          <w:rFonts w:ascii="Times New Roman" w:hAnsi="Times New Roman" w:cs="Times New Roman"/>
          <w:sz w:val="28"/>
          <w:szCs w:val="28"/>
        </w:rPr>
        <w:t>/</w:t>
      </w:r>
      <w:r w:rsidRPr="00C05746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C05746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C05746">
        <w:rPr>
          <w:rFonts w:ascii="Times New Roman" w:hAnsi="Times New Roman" w:cs="Times New Roman"/>
          <w:sz w:val="28"/>
          <w:szCs w:val="28"/>
          <w:lang w:val="en-US"/>
        </w:rPr>
        <w:t>gamecode</w:t>
      </w:r>
      <w:proofErr w:type="spellEnd"/>
      <w:r w:rsidRPr="00C05746">
        <w:rPr>
          <w:rFonts w:ascii="Times New Roman" w:hAnsi="Times New Roman" w:cs="Times New Roman"/>
          <w:sz w:val="28"/>
          <w:szCs w:val="28"/>
        </w:rPr>
        <w:t xml:space="preserve">=8110737 </w:t>
      </w:r>
    </w:p>
    <w:p w:rsidR="00C05746" w:rsidRPr="00C05746" w:rsidRDefault="00C05746" w:rsidP="00C05746">
      <w:pPr>
        <w:pStyle w:val="a3"/>
        <w:ind w:left="1080"/>
        <w:rPr>
          <w:lang w:val="uk-UA"/>
        </w:rPr>
      </w:pPr>
    </w:p>
    <w:p w:rsidR="006C078D" w:rsidRDefault="006C078D"/>
    <w:p w:rsidR="006C078D" w:rsidRDefault="006C078D"/>
    <w:p w:rsidR="006C078D" w:rsidRDefault="006C078D"/>
    <w:p w:rsidR="006C078D" w:rsidRDefault="006C078D"/>
    <w:p w:rsidR="006C078D" w:rsidRDefault="006C078D"/>
    <w:p w:rsidR="006C078D" w:rsidRDefault="006C078D"/>
    <w:p w:rsidR="006C078D" w:rsidRDefault="006C078D"/>
    <w:p w:rsidR="006C078D" w:rsidRDefault="006C078D"/>
    <w:p w:rsidR="006C078D" w:rsidRDefault="006C078D"/>
    <w:p w:rsidR="006C078D" w:rsidRDefault="006C078D"/>
    <w:p w:rsidR="006C078D" w:rsidRDefault="006C078D"/>
    <w:p w:rsidR="00973754" w:rsidRDefault="006C078D">
      <w:r w:rsidRPr="006C078D">
        <w:t>https://naurok.com.ua/test/join?gamecode=8110737</w:t>
      </w:r>
    </w:p>
    <w:sectPr w:rsidR="00973754" w:rsidSect="0097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C5E"/>
    <w:multiLevelType w:val="hybridMultilevel"/>
    <w:tmpl w:val="035051CA"/>
    <w:lvl w:ilvl="0" w:tplc="BBD20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1300B"/>
    <w:multiLevelType w:val="hybridMultilevel"/>
    <w:tmpl w:val="82B0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57B"/>
    <w:multiLevelType w:val="hybridMultilevel"/>
    <w:tmpl w:val="44D2945E"/>
    <w:lvl w:ilvl="0" w:tplc="79E849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AD2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45A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87A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AF4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E09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C0D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2F6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AA7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8D"/>
    <w:rsid w:val="00692C6F"/>
    <w:rsid w:val="006C078D"/>
    <w:rsid w:val="00973754"/>
    <w:rsid w:val="00C0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2022-01-31T16:05:00Z</dcterms:created>
  <dcterms:modified xsi:type="dcterms:W3CDTF">2022-01-31T16:39:00Z</dcterms:modified>
</cp:coreProperties>
</file>