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94C4E">
        <w:rPr>
          <w:rFonts w:ascii="Times New Roman" w:hAnsi="Times New Roman" w:cs="Times New Roman"/>
          <w:b/>
          <w:bCs/>
          <w:sz w:val="28"/>
          <w:szCs w:val="28"/>
        </w:rPr>
        <w:t>ема:</w:t>
      </w:r>
      <w:r w:rsidRPr="00494C4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Вулканізм</w:t>
      </w:r>
      <w:proofErr w:type="spellEnd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</w:t>
      </w:r>
      <w:proofErr w:type="spellStart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вулкани</w:t>
      </w:r>
      <w:proofErr w:type="spellEnd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гейзери</w:t>
      </w:r>
      <w:proofErr w:type="spellEnd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Сейсмічні</w:t>
      </w:r>
      <w:proofErr w:type="spellEnd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пояси</w:t>
      </w:r>
      <w:proofErr w:type="spellEnd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Землі</w:t>
      </w:r>
      <w:proofErr w:type="spellEnd"/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>Мета: 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зумовлюють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кори,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магматизм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вулканізм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гейзери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явлення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про причини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магматизму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за картами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імовірні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вулканізму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допитливість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взаємодопомогу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: атлас,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контурні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півкуль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ноутбук,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планшети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), проектор, тести в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Майтест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494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Перебіг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 уроку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Організаційний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момент.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розминка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сейсмічні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пояси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proofErr w:type="gram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b/>
          <w:bCs/>
          <w:sz w:val="28"/>
          <w:szCs w:val="28"/>
        </w:rPr>
        <w:t>ізнавальної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94C4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Оголошення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теми і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мети уроку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вчителем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візуальної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хроніки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виверження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вулкана  24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79 року н. е. Помпея в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  </w:t>
      </w:r>
      <w:hyperlink r:id="rId6" w:history="1">
        <w:r w:rsidRPr="00494C4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https://www.youtube.com/watch?v=JG6xxnsd6SY</w:t>
        </w:r>
      </w:hyperlink>
    </w:p>
    <w:p w:rsidR="00494C4E" w:rsidRPr="00494C4E" w:rsidRDefault="00494C4E" w:rsidP="00494C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 те,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повторитися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страшна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 м. Помпея 24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79 року н. е.</w:t>
      </w:r>
    </w:p>
    <w:p w:rsidR="00494C4E" w:rsidRPr="00494C4E" w:rsidRDefault="00494C4E" w:rsidP="00494C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єте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врятуватися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лиха.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аргументуйте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сьогоднішньому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Повідомлення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теми уроку, робота з  таблицею ЗХД)</w:t>
      </w:r>
    </w:p>
    <w:p w:rsidR="00494C4E" w:rsidRPr="00494C4E" w:rsidRDefault="00494C4E" w:rsidP="00494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У вас на партах лежать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ЗХД,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наю, Хочу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Дізнався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колонки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заповните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lastRenderedPageBreak/>
        <w:t>заповнимо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уроку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заповнюють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зачитують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) </w:t>
      </w:r>
      <w:r w:rsidRPr="00494C4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№1)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Актуалізація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опорних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вмінь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навичок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учні</w:t>
      </w:r>
      <w:proofErr w:type="gram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Pr="00494C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шар 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  земною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корою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– 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температура?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– 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рухаються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літосферні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– 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Вивчення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нового </w:t>
      </w:r>
      <w:proofErr w:type="spellStart"/>
      <w:proofErr w:type="gram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матер</w:t>
      </w:r>
      <w:proofErr w:type="gramEnd"/>
      <w:r w:rsidRPr="00494C4E">
        <w:rPr>
          <w:rFonts w:ascii="Times New Roman" w:hAnsi="Times New Roman" w:cs="Times New Roman"/>
          <w:b/>
          <w:bCs/>
          <w:sz w:val="28"/>
          <w:szCs w:val="28"/>
        </w:rPr>
        <w:t>іалу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4C4E" w:rsidRPr="00494C4E" w:rsidRDefault="00494C4E" w:rsidP="00494C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Магматизм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схемою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Магматизм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мантії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іщинами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розломами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: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магматизм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– магма не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застигає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 шарах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кори на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глибинах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Зовнішній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магматизм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– магма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виходить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вигляді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вулкані</w:t>
      </w:r>
      <w:proofErr w:type="gram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proofErr w:type="gramEnd"/>
      <w:r w:rsidRPr="00494C4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– Як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вулкан?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 вулканом?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учителя 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Утворення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будова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вулкана.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3. Робота з </w:t>
      </w:r>
      <w:proofErr w:type="spellStart"/>
      <w:proofErr w:type="gram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i/>
          <w:iCs/>
          <w:sz w:val="28"/>
          <w:szCs w:val="28"/>
        </w:rPr>
        <w:t>ідручником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с.85 мал.59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Утворення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будова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вулкана.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замальовування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вулкана)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 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десятки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материках та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 океанах.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(850).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Переважна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так само як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землетрусів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межах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ітосферних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плит,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розломів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кори. 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вулканічні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пояси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Вогняне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кільце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Тихому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відеоролик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Найдивовижніші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  </w:t>
      </w:r>
      <w:hyperlink r:id="rId7" w:history="1">
        <w:r w:rsidRPr="00494C4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https://www.youtube.com/watch?v=q7VBZ9NnuvM</w:t>
        </w:r>
      </w:hyperlink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lastRenderedPageBreak/>
        <w:t xml:space="preserve">Яку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та про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згадувалося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сьогоднішньому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5. Робота з картами атласа і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контурними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картами.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Нанесення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найбільших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вулканів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св</w:t>
      </w:r>
      <w:proofErr w:type="gramEnd"/>
      <w:r w:rsidRPr="00494C4E">
        <w:rPr>
          <w:rFonts w:ascii="Times New Roman" w:hAnsi="Times New Roman" w:cs="Times New Roman"/>
          <w:i/>
          <w:iCs/>
          <w:sz w:val="28"/>
          <w:szCs w:val="28"/>
        </w:rPr>
        <w:t>іту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контурні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карти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запам’ятали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відеоматеріал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гадає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вулканом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Перегляд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Виверження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гейзера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Велетень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 </w:t>
      </w:r>
      <w:hyperlink r:id="rId8" w:history="1">
        <w:r w:rsidRPr="00494C4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https://www.youtube.com/watch?v=FzUrvtBNKHM</w:t>
        </w:r>
      </w:hyperlink>
      <w:r w:rsidRPr="00494C4E">
        <w:rPr>
          <w:rFonts w:ascii="Times New Roman" w:hAnsi="Times New Roman" w:cs="Times New Roman"/>
          <w:sz w:val="28"/>
          <w:szCs w:val="28"/>
        </w:rPr>
        <w:t>    (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ітей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)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7. Робота в парах за текстом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с.86.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´ясувати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«гейзер»,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Прийом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учитель –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учень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’язані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вулканізмом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гейзери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 </w:t>
      </w:r>
      <w:r w:rsidRPr="00494C4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відповіді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учнів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Закріплення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вивченого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тесті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комп’ютерами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(планшетами) (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Майтест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») (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друкований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№2)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proofErr w:type="gram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b/>
          <w:bCs/>
          <w:sz w:val="28"/>
          <w:szCs w:val="28"/>
        </w:rPr>
        <w:t>ідсумок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уроку.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таблицею ЗХД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 </w:t>
      </w:r>
      <w:r w:rsidRPr="00494C4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діти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заповнюють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останню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 xml:space="preserve"> колонку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</w:rPr>
        <w:t>таблиці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колонку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ЗХД. І зачитайте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Домашнє</w:t>
      </w:r>
      <w:proofErr w:type="spellEnd"/>
      <w:r w:rsidRPr="0049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:</w:t>
      </w:r>
    </w:p>
    <w:p w:rsidR="00494C4E" w:rsidRPr="00494C4E" w:rsidRDefault="00494C4E" w:rsidP="00494C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параграф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23 с. 84-87</w:t>
      </w:r>
    </w:p>
    <w:p w:rsidR="00494C4E" w:rsidRPr="00494C4E" w:rsidRDefault="00494C4E" w:rsidP="00494C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(за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службі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 людей»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(робота з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– ресурсами</w:t>
      </w:r>
    </w:p>
    <w:p w:rsidR="00494C4E" w:rsidRPr="00494C4E" w:rsidRDefault="00494C4E" w:rsidP="00494C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Загублений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 телеканал «2+2»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службі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 людей» </w:t>
      </w:r>
      <w:hyperlink r:id="rId9" w:history="1">
        <w:r w:rsidRPr="00494C4E">
          <w:rPr>
            <w:rStyle w:val="a4"/>
            <w:rFonts w:ascii="Times New Roman" w:hAnsi="Times New Roman" w:cs="Times New Roman"/>
            <w:sz w:val="28"/>
            <w:szCs w:val="28"/>
          </w:rPr>
          <w:t>https://2plus2.ua/zateryannyj-mir/novyny/vulkani-na-sluzhbi-u-lyudey</w:t>
        </w:r>
      </w:hyperlink>
    </w:p>
    <w:p w:rsidR="00494C4E" w:rsidRPr="00494C4E" w:rsidRDefault="00494C4E" w:rsidP="00494C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lastRenderedPageBreak/>
        <w:t>стаття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корисність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вулканічного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попелу» </w:t>
      </w:r>
      <w:hyperlink r:id="rId10" w:history="1">
        <w:r w:rsidRPr="00494C4E">
          <w:rPr>
            <w:rStyle w:val="a4"/>
            <w:rFonts w:ascii="Times New Roman" w:hAnsi="Times New Roman" w:cs="Times New Roman"/>
            <w:sz w:val="28"/>
            <w:szCs w:val="28"/>
          </w:rPr>
          <w:t>http://organic.ua/ru/2013/29/359-chy-je-koryst-vid-vulkanichnogo-popelu</w:t>
        </w:r>
      </w:hyperlink>
      <w:proofErr w:type="gramStart"/>
      <w:r w:rsidRPr="00494C4E">
        <w:rPr>
          <w:rFonts w:ascii="Times New Roman" w:hAnsi="Times New Roman" w:cs="Times New Roman"/>
          <w:sz w:val="28"/>
          <w:szCs w:val="28"/>
        </w:rPr>
        <w:t> )</w:t>
      </w:r>
      <w:proofErr w:type="gramEnd"/>
    </w:p>
    <w:p w:rsidR="00494C4E" w:rsidRPr="00494C4E" w:rsidRDefault="00494C4E" w:rsidP="00494C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«Як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виверження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» </w:t>
      </w:r>
      <w:hyperlink r:id="rId11" w:history="1">
        <w:r w:rsidRPr="00494C4E">
          <w:rPr>
            <w:rStyle w:val="a4"/>
            <w:rFonts w:ascii="Times New Roman" w:hAnsi="Times New Roman" w:cs="Times New Roman"/>
            <w:sz w:val="28"/>
            <w:szCs w:val="28"/>
          </w:rPr>
          <w:t>https://www.meteoprog.ua/ua/news/15026/ </w:t>
        </w:r>
      </w:hyperlink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78AA4E2" wp14:editId="6CE41ED5">
            <wp:extent cx="6360795" cy="4635500"/>
            <wp:effectExtent l="0" t="0" r="1905" b="0"/>
            <wp:docPr id="2" name="Рисунок 2" descr="http://medialiteracy.org.ua/wp-content/uploads/2019/09/2019.09.11-11-2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literacy.org.ua/wp-content/uploads/2019/09/2019.09.11-11-25-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Тест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Вулканізм</w:t>
      </w:r>
      <w:proofErr w:type="spellEnd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</w:t>
      </w:r>
      <w:proofErr w:type="spellStart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вулкани</w:t>
      </w:r>
      <w:proofErr w:type="spellEnd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гейзери</w:t>
      </w:r>
      <w:proofErr w:type="spellEnd"/>
      <w:r w:rsidRPr="0049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494C4E" w:rsidRPr="00494C4E" w:rsidRDefault="00494C4E" w:rsidP="00494C4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ідняттям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виливанням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…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а. гейзером;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 вулканом;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вулканізмом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землетрусом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lastRenderedPageBreak/>
        <w:t>Місце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конусоподібної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гори 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…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а. кратер;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 </w:t>
      </w:r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вулкан</w:t>
      </w:r>
      <w:r w:rsidRPr="00494C4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в. гейзер;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вулканізм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450;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100;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i/>
          <w:iCs/>
          <w:sz w:val="28"/>
          <w:szCs w:val="28"/>
        </w:rPr>
        <w:t>в. 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понад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850</w:t>
      </w:r>
      <w:r w:rsidRPr="00494C4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55.</w:t>
      </w:r>
    </w:p>
    <w:p w:rsidR="00494C4E" w:rsidRPr="00494C4E" w:rsidRDefault="00494C4E" w:rsidP="00494C4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Трубоподібний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канал,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прокладає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магма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іднімаючись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…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а</w:t>
      </w:r>
      <w:r w:rsidRPr="00494C4E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жерлом</w:t>
      </w:r>
      <w:r w:rsidRPr="00494C4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 лавою;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 гейзером;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г. кратером.</w:t>
      </w:r>
    </w:p>
    <w:p w:rsidR="00494C4E" w:rsidRPr="00494C4E" w:rsidRDefault="00494C4E" w:rsidP="00494C4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Гейзери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…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чашоподібне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жерла, 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яке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виливається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магма,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виривається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стовпи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вивергається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розжарене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трубоподібний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канал,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прокладає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магма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іднімаючись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i/>
          <w:iCs/>
          <w:sz w:val="28"/>
          <w:szCs w:val="28"/>
        </w:rPr>
        <w:t>в. 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джерела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що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періодично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фонтанують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викидаючи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стовпи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гарячої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води і пари;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конусоподібної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гори.</w:t>
      </w:r>
    </w:p>
    <w:p w:rsidR="00494C4E" w:rsidRPr="00494C4E" w:rsidRDefault="00494C4E" w:rsidP="00494C4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Африці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Демавенд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Чімборасо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 Гекла;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lastRenderedPageBreak/>
        <w:t>г. 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Кі</w:t>
      </w:r>
      <w:proofErr w:type="gram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л</w:t>
      </w:r>
      <w:proofErr w:type="gram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іманджаро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494C4E" w:rsidRPr="00494C4E" w:rsidRDefault="00494C4E" w:rsidP="00494C4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материку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а.  </w:t>
      </w:r>
      <w:proofErr w:type="spellStart"/>
      <w:proofErr w:type="gram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Австрал</w:t>
      </w:r>
      <w:proofErr w:type="gram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ія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   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Євразія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  Африка;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 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івнічна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Америка.</w:t>
      </w:r>
    </w:p>
    <w:p w:rsidR="00494C4E" w:rsidRPr="00494C4E" w:rsidRDefault="00494C4E" w:rsidP="00494C4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Лава 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…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а. 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трубоподібний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канал,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прокладає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магма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іднімаючись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конусоподібної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гори;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4C4E">
        <w:rPr>
          <w:rFonts w:ascii="Times New Roman" w:hAnsi="Times New Roman" w:cs="Times New Roman"/>
          <w:i/>
          <w:iCs/>
          <w:sz w:val="28"/>
          <w:szCs w:val="28"/>
        </w:rPr>
        <w:t>. </w:t>
      </w:r>
      <w:proofErr w:type="gram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магма</w:t>
      </w:r>
      <w:proofErr w:type="gram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яка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вилилася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поверхню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Землі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чашоподібне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жерла, </w:t>
      </w:r>
      <w:proofErr w:type="gramStart"/>
      <w:r w:rsidRPr="00494C4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 яке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виливається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магма,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виривається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стовпи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вивергається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розжарене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вулкан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знищив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Помпеї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 79 р. н. е.?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Ключевська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Сопка;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Везувій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в. Кракатау;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Етна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Кратер 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…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а.  магма, яка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вилилася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б. 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магми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конусоподібної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гори;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в</w:t>
      </w:r>
      <w:r w:rsidRPr="00494C4E">
        <w:rPr>
          <w:rFonts w:ascii="Times New Roman" w:hAnsi="Times New Roman" w:cs="Times New Roman"/>
          <w:sz w:val="28"/>
          <w:szCs w:val="28"/>
          <w:u w:val="single"/>
        </w:rPr>
        <w:t>.  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чашоподібне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розширення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жерла, </w:t>
      </w:r>
      <w:proofErr w:type="gram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через</w:t>
      </w:r>
      <w:proofErr w:type="gram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яке на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земну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поверхню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виливається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магма,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виривається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чорний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дим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і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стовпи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вогню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вивергається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розжарене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каміння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 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трубоподібний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канал,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прокладає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магма </w:t>
      </w: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іднімаючись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Тихоокеанському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сейсмічному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поясі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?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Везувій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 Казбек;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в. </w:t>
      </w:r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Сан-Педро</w:t>
      </w:r>
      <w:r w:rsidRPr="00494C4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Етна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.</w:t>
      </w:r>
    </w:p>
    <w:p w:rsidR="00494C4E" w:rsidRPr="00494C4E" w:rsidRDefault="00494C4E" w:rsidP="00494C4E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4C4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ібні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уламки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викидаються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виверження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вулкану і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поширюватися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кілометрів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>…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вулканічний</w:t>
      </w:r>
      <w:proofErr w:type="spellEnd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попі</w:t>
      </w:r>
      <w:proofErr w:type="gramStart"/>
      <w:r w:rsidRPr="00494C4E">
        <w:rPr>
          <w:rFonts w:ascii="Times New Roman" w:hAnsi="Times New Roman" w:cs="Times New Roman"/>
          <w:i/>
          <w:iCs/>
          <w:sz w:val="28"/>
          <w:szCs w:val="28"/>
          <w:u w:val="single"/>
        </w:rPr>
        <w:t>л</w:t>
      </w:r>
      <w:proofErr w:type="spellEnd"/>
      <w:proofErr w:type="gramEnd"/>
      <w:r w:rsidRPr="00494C4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вулканічні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бомби;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4C4E">
        <w:rPr>
          <w:rFonts w:ascii="Times New Roman" w:hAnsi="Times New Roman" w:cs="Times New Roman"/>
          <w:sz w:val="28"/>
          <w:szCs w:val="28"/>
        </w:rPr>
        <w:t>. магма;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94C4E">
        <w:rPr>
          <w:rFonts w:ascii="Times New Roman" w:hAnsi="Times New Roman" w:cs="Times New Roman"/>
          <w:sz w:val="28"/>
          <w:szCs w:val="28"/>
        </w:rPr>
        <w:t>вулканічні</w:t>
      </w:r>
      <w:proofErr w:type="spellEnd"/>
      <w:r w:rsidRPr="00494C4E">
        <w:rPr>
          <w:rFonts w:ascii="Times New Roman" w:hAnsi="Times New Roman" w:cs="Times New Roman"/>
          <w:sz w:val="28"/>
          <w:szCs w:val="28"/>
        </w:rPr>
        <w:t xml:space="preserve"> гази.</w:t>
      </w:r>
    </w:p>
    <w:p w:rsidR="00494C4E" w:rsidRPr="00494C4E" w:rsidRDefault="00494C4E" w:rsidP="00494C4E">
      <w:pPr>
        <w:rPr>
          <w:rFonts w:ascii="Times New Roman" w:hAnsi="Times New Roman" w:cs="Times New Roman"/>
          <w:sz w:val="28"/>
          <w:szCs w:val="28"/>
        </w:rPr>
      </w:pPr>
      <w:r w:rsidRPr="00494C4E">
        <w:rPr>
          <w:rFonts w:ascii="Times New Roman" w:hAnsi="Times New Roman" w:cs="Times New Roman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494C4E" w:rsidRPr="00494C4E" w:rsidRDefault="00494C4E" w:rsidP="00494C4E">
      <w:pPr>
        <w:rPr>
          <w:rFonts w:ascii="Times New Roman" w:hAnsi="Times New Roman" w:cs="Times New Roman"/>
          <w:vanish/>
          <w:sz w:val="28"/>
          <w:szCs w:val="28"/>
        </w:rPr>
      </w:pPr>
      <w:bookmarkStart w:id="0" w:name="_GoBack"/>
      <w:bookmarkEnd w:id="0"/>
      <w:r w:rsidRPr="00494C4E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B85E89" w:rsidRPr="00494C4E" w:rsidRDefault="00B85E89">
      <w:pPr>
        <w:rPr>
          <w:rFonts w:ascii="Times New Roman" w:hAnsi="Times New Roman" w:cs="Times New Roman"/>
          <w:sz w:val="28"/>
          <w:szCs w:val="28"/>
        </w:rPr>
      </w:pPr>
    </w:p>
    <w:sectPr w:rsidR="00B85E89" w:rsidRPr="0049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A2E"/>
    <w:multiLevelType w:val="multilevel"/>
    <w:tmpl w:val="AE16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30290"/>
    <w:multiLevelType w:val="multilevel"/>
    <w:tmpl w:val="F75E98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71458"/>
    <w:multiLevelType w:val="multilevel"/>
    <w:tmpl w:val="6302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C84031"/>
    <w:multiLevelType w:val="multilevel"/>
    <w:tmpl w:val="9E269C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F524B"/>
    <w:multiLevelType w:val="multilevel"/>
    <w:tmpl w:val="8F4AB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24EFF"/>
    <w:multiLevelType w:val="multilevel"/>
    <w:tmpl w:val="B7F02A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95816"/>
    <w:multiLevelType w:val="multilevel"/>
    <w:tmpl w:val="0DD8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5147E"/>
    <w:multiLevelType w:val="multilevel"/>
    <w:tmpl w:val="D06A31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B702F"/>
    <w:multiLevelType w:val="multilevel"/>
    <w:tmpl w:val="08FA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579B3"/>
    <w:multiLevelType w:val="multilevel"/>
    <w:tmpl w:val="1D387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80009"/>
    <w:multiLevelType w:val="multilevel"/>
    <w:tmpl w:val="F2B0D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65753"/>
    <w:multiLevelType w:val="multilevel"/>
    <w:tmpl w:val="A2D0A6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F453E"/>
    <w:multiLevelType w:val="multilevel"/>
    <w:tmpl w:val="377857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C4CD2"/>
    <w:multiLevelType w:val="multilevel"/>
    <w:tmpl w:val="8EC0E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05F51"/>
    <w:multiLevelType w:val="multilevel"/>
    <w:tmpl w:val="EB7E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4D1D38"/>
    <w:multiLevelType w:val="multilevel"/>
    <w:tmpl w:val="69AEA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5"/>
  </w:num>
  <w:num w:numId="7">
    <w:abstractNumId w:val="9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6F"/>
    <w:rsid w:val="0016296F"/>
    <w:rsid w:val="00407191"/>
    <w:rsid w:val="00494C4E"/>
    <w:rsid w:val="00B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C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4C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C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4C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6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652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72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UrvtBNKH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7VBZ9Nnuv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G6xxnsd6SY" TargetMode="External"/><Relationship Id="rId11" Type="http://schemas.openxmlformats.org/officeDocument/2006/relationships/hyperlink" Target="https://www.meteoprog.ua/ua/news/1502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ganic.ua/ru/2013/29/359-chy-je-koryst-vid-vulkanichnogo-popel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plus2.ua/zateryannyj-mir/novyny/vulkani-na-sluzhbi-u-lyudey%20%0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Куковские</dc:creator>
  <cp:keywords/>
  <dc:description/>
  <cp:lastModifiedBy>Куковские</cp:lastModifiedBy>
  <cp:revision>3</cp:revision>
  <dcterms:created xsi:type="dcterms:W3CDTF">2021-11-17T16:53:00Z</dcterms:created>
  <dcterms:modified xsi:type="dcterms:W3CDTF">2021-11-17T16:55:00Z</dcterms:modified>
</cp:coreProperties>
</file>