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C3" w:rsidRDefault="00A45EC3" w:rsidP="00A45EC3">
      <w:pPr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: </w:t>
      </w:r>
      <w:r>
        <w:rPr>
          <w:b/>
          <w:color w:val="FF0000"/>
          <w:sz w:val="36"/>
          <w:szCs w:val="36"/>
          <w:lang w:val="uk-UA"/>
        </w:rPr>
        <w:t>Виготовлення декоративної вази.</w:t>
      </w:r>
      <w:r>
        <w:rPr>
          <w:b/>
          <w:color w:val="FF0000"/>
          <w:sz w:val="28"/>
          <w:szCs w:val="28"/>
          <w:u w:val="single"/>
          <w:lang w:val="uk-UA"/>
        </w:rPr>
        <w:t xml:space="preserve"> </w:t>
      </w:r>
    </w:p>
    <w:p w:rsidR="00A45EC3" w:rsidRDefault="00A45EC3" w:rsidP="00A45EC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Мета: 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b/>
          <w:color w:val="FF6600"/>
          <w:sz w:val="28"/>
          <w:szCs w:val="28"/>
          <w:lang w:val="uk-UA"/>
        </w:rPr>
        <w:t xml:space="preserve">           Навчальна: </w:t>
      </w:r>
      <w:r>
        <w:rPr>
          <w:color w:val="000000"/>
          <w:sz w:val="28"/>
          <w:szCs w:val="28"/>
          <w:lang w:val="uk-UA"/>
        </w:rPr>
        <w:t>ознайомити учнів із правилами роботи з різними матеріалами та у різних техніках;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</w:p>
    <w:p w:rsidR="00A45EC3" w:rsidRDefault="00A45EC3" w:rsidP="00A45EC3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FF6600"/>
          <w:sz w:val="28"/>
          <w:szCs w:val="28"/>
          <w:lang w:val="uk-UA"/>
        </w:rPr>
        <w:t xml:space="preserve">            Розвивальна: </w:t>
      </w:r>
      <w:r>
        <w:rPr>
          <w:color w:val="000000"/>
          <w:sz w:val="28"/>
          <w:szCs w:val="28"/>
          <w:lang w:val="uk-UA"/>
        </w:rPr>
        <w:t>розвивати в учнів творче мислення;</w:t>
      </w:r>
    </w:p>
    <w:p w:rsidR="00A45EC3" w:rsidRDefault="00A45EC3" w:rsidP="00A45EC3">
      <w:pPr>
        <w:ind w:firstLine="708"/>
        <w:rPr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b/>
          <w:color w:val="FF6600"/>
          <w:sz w:val="28"/>
          <w:szCs w:val="28"/>
          <w:lang w:val="uk-UA"/>
        </w:rPr>
        <w:t xml:space="preserve">            Виховна:</w:t>
      </w:r>
      <w:r>
        <w:rPr>
          <w:color w:val="FF66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виховувати акуратність, охайність  у роботі, любов до роботи.</w:t>
      </w:r>
    </w:p>
    <w:p w:rsidR="00A45EC3" w:rsidRDefault="00A45EC3" w:rsidP="00A45EC3">
      <w:pPr>
        <w:ind w:firstLine="708"/>
        <w:rPr>
          <w:b/>
          <w:sz w:val="28"/>
          <w:szCs w:val="28"/>
          <w:u w:val="single"/>
          <w:lang w:val="uk-UA"/>
        </w:rPr>
      </w:pP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ТИП УРОКУ: </w:t>
      </w:r>
      <w:r>
        <w:rPr>
          <w:color w:val="000000"/>
          <w:sz w:val="28"/>
          <w:szCs w:val="28"/>
          <w:lang w:val="uk-UA"/>
        </w:rPr>
        <w:t>комбінований</w:t>
      </w: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ОБЛАДНАННЯ ТА МАТЕРІАЛИ:</w:t>
      </w:r>
      <w:r>
        <w:rPr>
          <w:sz w:val="28"/>
          <w:szCs w:val="28"/>
          <w:lang w:val="uk-UA"/>
        </w:rPr>
        <w:t xml:space="preserve"> баночка (скляна або пластмасова), клей (силікатний), клей – момент, газети, журнали.</w:t>
      </w:r>
    </w:p>
    <w:p w:rsidR="00A45EC3" w:rsidRDefault="00A45EC3" w:rsidP="00A45EC3">
      <w:pPr>
        <w:rPr>
          <w:sz w:val="28"/>
          <w:szCs w:val="28"/>
        </w:rPr>
      </w:pPr>
    </w:p>
    <w:p w:rsidR="00A45EC3" w:rsidRDefault="00A45EC3" w:rsidP="00A45EC3">
      <w:pPr>
        <w:ind w:left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ХІД УРОКУ</w:t>
      </w:r>
    </w:p>
    <w:p w:rsidR="00A45EC3" w:rsidRDefault="00A45EC3" w:rsidP="00A45EC3">
      <w:pPr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t>І. Організаційний момент.</w:t>
      </w:r>
    </w:p>
    <w:p w:rsidR="00A45EC3" w:rsidRDefault="00A45EC3" w:rsidP="00A45EC3">
      <w:pPr>
        <w:rPr>
          <w:b/>
          <w:color w:val="000000"/>
          <w:sz w:val="28"/>
          <w:szCs w:val="28"/>
          <w:u w:val="single"/>
          <w:lang w:val="uk-UA"/>
        </w:rPr>
      </w:pPr>
    </w:p>
    <w:p w:rsidR="00A45EC3" w:rsidRDefault="00A45EC3" w:rsidP="00A45EC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t>ІІ. Актуалізація опорних вмінь та навичок учнів.</w:t>
      </w:r>
      <w:r>
        <w:rPr>
          <w:color w:val="000000"/>
          <w:sz w:val="36"/>
          <w:szCs w:val="36"/>
          <w:lang w:val="uk-UA"/>
        </w:rPr>
        <w:t xml:space="preserve"> </w:t>
      </w:r>
    </w:p>
    <w:p w:rsidR="00A45EC3" w:rsidRDefault="00A45EC3" w:rsidP="00A45EC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Предмети, що належать до декоративно – ужиткового мистецтва оточують нас від народження.</w:t>
      </w:r>
    </w:p>
    <w:p w:rsidR="00A45EC3" w:rsidRDefault="00A45EC3" w:rsidP="00A45E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То що ж таке декоративно – ужиткове мистецтво?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 Декоративно -ужиткове мистецтво — один із видів художньої діяльності, твори якого поєднують естетичні та практичні якості. Декоративне означає «прикрашати». Ужиткове ж означає, що речі мають практичний вжиток, а не лише є предметом естетичної насолоди.)</w:t>
      </w:r>
    </w:p>
    <w:p w:rsidR="00A45EC3" w:rsidRDefault="00A45EC3" w:rsidP="00A45EC3">
      <w:pPr>
        <w:shd w:val="clear" w:color="auto" w:fill="FFFFFF"/>
        <w:spacing w:before="120" w:after="120"/>
        <w:rPr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t xml:space="preserve">Отже, що таке ваза? </w:t>
      </w:r>
      <w:r>
        <w:rPr>
          <w:b/>
          <w:bCs/>
          <w:i/>
          <w:color w:val="222222"/>
          <w:sz w:val="28"/>
          <w:szCs w:val="28"/>
          <w:lang w:val="uk-UA"/>
        </w:rPr>
        <w:t>Ва́за</w:t>
      </w:r>
      <w:r>
        <w:rPr>
          <w:i/>
          <w:color w:val="222222"/>
          <w:sz w:val="28"/>
          <w:szCs w:val="28"/>
          <w:lang w:val="uk-UA"/>
        </w:rPr>
        <w:t> </w:t>
      </w:r>
      <w:r>
        <w:rPr>
          <w:color w:val="222222"/>
          <w:sz w:val="28"/>
          <w:szCs w:val="28"/>
          <w:lang w:val="uk-UA"/>
        </w:rPr>
        <w:t>— посудина витонченої форми, з мальовничими або ліпними прикрасами, виготовлена із </w:t>
      </w:r>
      <w:hyperlink r:id="rId5" w:tooltip="Глина" w:history="1">
        <w:r>
          <w:rPr>
            <w:rStyle w:val="a4"/>
            <w:color w:val="0B0080"/>
            <w:sz w:val="28"/>
            <w:szCs w:val="28"/>
            <w:lang w:val="uk-UA"/>
          </w:rPr>
          <w:t>глини</w:t>
        </w:r>
      </w:hyperlink>
      <w:r>
        <w:rPr>
          <w:color w:val="222222"/>
          <w:sz w:val="28"/>
          <w:szCs w:val="28"/>
          <w:lang w:val="uk-UA"/>
        </w:rPr>
        <w:t>, </w:t>
      </w:r>
      <w:hyperlink r:id="rId6" w:tooltip="Порцеляна" w:history="1">
        <w:r>
          <w:rPr>
            <w:rStyle w:val="a4"/>
            <w:color w:val="0B0080"/>
            <w:sz w:val="28"/>
            <w:szCs w:val="28"/>
            <w:lang w:val="uk-UA"/>
          </w:rPr>
          <w:t>порцеляни</w:t>
        </w:r>
      </w:hyperlink>
      <w:r>
        <w:rPr>
          <w:color w:val="222222"/>
          <w:sz w:val="28"/>
          <w:szCs w:val="28"/>
          <w:lang w:val="uk-UA"/>
        </w:rPr>
        <w:t>, каменю або </w:t>
      </w:r>
      <w:hyperlink r:id="rId7" w:tooltip="Метал" w:history="1">
        <w:r>
          <w:rPr>
            <w:rStyle w:val="a4"/>
            <w:color w:val="0B0080"/>
            <w:sz w:val="28"/>
            <w:szCs w:val="28"/>
            <w:lang w:val="uk-UA"/>
          </w:rPr>
          <w:t>металу</w:t>
        </w:r>
      </w:hyperlink>
      <w:r>
        <w:rPr>
          <w:color w:val="222222"/>
          <w:sz w:val="28"/>
          <w:szCs w:val="28"/>
          <w:lang w:val="uk-UA"/>
        </w:rPr>
        <w:t>. Серед посудин цього роду особливої уваги, за своєю важливості для історії мистецтва та археології, заслуговують </w:t>
      </w:r>
      <w:hyperlink r:id="rId8" w:tooltip="Кераміка Стародавньої Греції" w:history="1">
        <w:r>
          <w:rPr>
            <w:rStyle w:val="a4"/>
            <w:color w:val="0B0080"/>
            <w:sz w:val="28"/>
            <w:szCs w:val="28"/>
            <w:lang w:val="uk-UA"/>
          </w:rPr>
          <w:t>давньогрецькі розписні вази</w:t>
        </w:r>
      </w:hyperlink>
      <w:r>
        <w:rPr>
          <w:color w:val="222222"/>
          <w:sz w:val="28"/>
          <w:szCs w:val="28"/>
          <w:lang w:val="uk-UA"/>
        </w:rPr>
        <w:t> з обпаленої глини, які знаходять переважно у похованнях скрізь, де процвітала або куди встигла проникнути </w:t>
      </w:r>
      <w:hyperlink r:id="rId9" w:tooltip="Культура Стародавньої Греції" w:history="1">
        <w:r>
          <w:rPr>
            <w:rStyle w:val="a4"/>
            <w:color w:val="0B0080"/>
            <w:sz w:val="28"/>
            <w:szCs w:val="28"/>
            <w:lang w:val="uk-UA"/>
          </w:rPr>
          <w:t>еллінська цивілізація</w:t>
        </w:r>
      </w:hyperlink>
      <w:r>
        <w:rPr>
          <w:color w:val="222222"/>
          <w:sz w:val="28"/>
          <w:szCs w:val="28"/>
          <w:lang w:val="uk-UA"/>
        </w:rPr>
        <w:t>. Надзвийчаною самобутністю відрізняється й </w:t>
      </w:r>
      <w:hyperlink r:id="rId10" w:tooltip="Китайська порцеляна" w:history="1">
        <w:r>
          <w:rPr>
            <w:rStyle w:val="a4"/>
            <w:color w:val="0B0080"/>
            <w:sz w:val="28"/>
            <w:szCs w:val="28"/>
            <w:lang w:val="uk-UA"/>
          </w:rPr>
          <w:t>китайська порцеляна</w:t>
        </w:r>
      </w:hyperlink>
      <w:r>
        <w:rPr>
          <w:color w:val="222222"/>
          <w:sz w:val="28"/>
          <w:szCs w:val="28"/>
          <w:lang w:val="uk-UA"/>
        </w:rPr>
        <w:t>. Призначена для декору або зберігання в ній речовини.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Сьогодні на уроці ми з вами будемо виготовляти декоративну вазу. Перед тим як ми розпочнемо роботу давайте роздивимось картинки на яких зображені різноманітні вазочки.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</w:p>
    <w:p w:rsidR="00A45EC3" w:rsidRDefault="00A45EC3" w:rsidP="00A45EC3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ЗРАЗКИ  ВАЗ</w:t>
      </w:r>
    </w:p>
    <w:p w:rsidR="00A45EC3" w:rsidRDefault="00A45EC3" w:rsidP="00A45E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45EC3" w:rsidRDefault="00A45EC3" w:rsidP="00A45EC3">
      <w:pPr>
        <w:pStyle w:val="a3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>
            <wp:extent cx="1219200" cy="2333625"/>
            <wp:effectExtent l="19050" t="0" r="0" b="0"/>
            <wp:docPr id="2" name="Рисунок 2" descr="Подарок 2943 / Сувенир Ваза с цветами 16 см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арок 2943 / Сувенир Ваза с цветами 16 см.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2286000"/>
            <wp:effectExtent l="19050" t="0" r="0" b="0"/>
            <wp:docPr id="3" name="Рисунок 3" descr="http://pics.livejournal.com/7e_neb0/pic/0000r22b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livejournal.com/7e_neb0/pic/0000r22b/s320x240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2152650" cy="2295525"/>
            <wp:effectExtent l="19050" t="0" r="0" b="0"/>
            <wp:docPr id="4" name="Рисунок 4" descr=" (480x510, 21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(480x510, 217Kb)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C3" w:rsidRDefault="00A45EC3" w:rsidP="00A45EC3">
      <w:pPr>
        <w:pStyle w:val="a3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</w:rPr>
        <w:drawing>
          <wp:inline distT="0" distB="0" distL="0" distR="0">
            <wp:extent cx="3505200" cy="2628900"/>
            <wp:effectExtent l="19050" t="0" r="0" b="0"/>
            <wp:docPr id="5" name="Рисунок 5" descr="http://storinka-m.kiev.ua/pict_1/big/44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inka-m.kiev.ua/pict_1/big/4420.jpe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339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628900"/>
            <wp:effectExtent l="19050" t="0" r="9525" b="0"/>
            <wp:docPr id="6" name="Рисунок 6" descr="Для виготовлення вази знадобиться банка, гіпс та тек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ля виготовлення вази знадобиться банка, гіпс та текстиль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2628900"/>
            <wp:effectExtent l="19050" t="0" r="9525" b="0"/>
            <wp:docPr id="7" name="Рисунок 7" descr="Ексклюзивний подарунок -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ксклюзивний подарунок -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C3" w:rsidRDefault="00A45EC3" w:rsidP="00A45EC3">
      <w:pPr>
        <w:pStyle w:val="a3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  </w:t>
      </w:r>
    </w:p>
    <w:p w:rsidR="00A45EC3" w:rsidRDefault="00A45EC3" w:rsidP="00A45E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76900" cy="3190875"/>
            <wp:effectExtent l="19050" t="0" r="0" b="0"/>
            <wp:docPr id="8" name="Рисунок 8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C3" w:rsidRDefault="00A45EC3" w:rsidP="00A45E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  <w:r>
        <w:pict>
          <v:rect id="AutoShape 2" o:spid="_x0000_s1026" alt="ÐÐ°ÑÑÐ¸Ð½ÐºÐ¸ Ð¿Ð¾ Ð·Ð°Ð¿ÑÐ¾ÑÑ Ð·ÑÐ°Ð·ÐºÐ¸ Ð²Ð°Ð·Ð¸ ÑÐ²Ð¾ÑÐ¼Ð¸ ÑÑÐºÐ°Ð¼Ð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EjrK0aAwAAYgYAAA4AAAAAAAAAAAAAAAAALgIA&#10;AGRycy9lMm9Eb2MueG1sUEsBAi0AFAAGAAgAAAAhAEyg6SzYAAAAAwEAAA8AAAAAAAAAAAAAAAAA&#10;dAUAAGRycy9kb3ducmV2LnhtbFBLBQYAAAAABAAEAPMAAAB5BgAAAAA=&#10;" filled="f" stroked="f">
            <o:lock v:ext="edit" aspectratio="t"/>
            <w10:wrap type="none"/>
            <w10:anchorlock/>
          </v:rect>
        </w:pict>
      </w: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III. Правила техніки безпеки:</w:t>
      </w: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Давайте з вами повторимо правила роботи з нижницями, а також з гарячим клеєм.</w:t>
      </w: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IV. Практична робота: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A45EC3" w:rsidRDefault="00A45EC3" w:rsidP="00A45EC3">
      <w:p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Послідовність виконання роботи</w:t>
      </w:r>
      <w:r>
        <w:rPr>
          <w:sz w:val="28"/>
          <w:szCs w:val="28"/>
          <w:u w:val="single"/>
          <w:lang w:val="uk-UA"/>
        </w:rPr>
        <w:t>.</w:t>
      </w:r>
    </w:p>
    <w:p w:rsidR="00A45EC3" w:rsidRDefault="00A45EC3" w:rsidP="00A45EC3">
      <w:pPr>
        <w:rPr>
          <w:noProof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067425" cy="4524375"/>
            <wp:effectExtent l="19050" t="0" r="9525" b="0"/>
            <wp:docPr id="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Grp="1"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br w:type="textWrapping" w:clear="all"/>
      </w:r>
    </w:p>
    <w:p w:rsidR="00A45EC3" w:rsidRDefault="00A45EC3" w:rsidP="00A45EC3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Ось таку вазу ми сьогодні з вами будемо виконувати.</w:t>
      </w:r>
    </w:p>
    <w:p w:rsidR="00A45EC3" w:rsidRDefault="00A45EC3" w:rsidP="00A45EC3">
      <w:pPr>
        <w:rPr>
          <w:sz w:val="28"/>
          <w:szCs w:val="28"/>
          <w:lang w:val="uk-UA"/>
        </w:rPr>
      </w:pPr>
    </w:p>
    <w:p w:rsidR="00A45EC3" w:rsidRDefault="00A45EC3" w:rsidP="00A45EC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початку нам потрібно зробити заготовки для вази</w:t>
      </w:r>
    </w:p>
    <w:p w:rsidR="00A45EC3" w:rsidRDefault="00A45EC3" w:rsidP="00A45EC3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Наносимо фарбу  на нашу заготовку</w:t>
      </w:r>
    </w:p>
    <w:p w:rsidR="00A45EC3" w:rsidRDefault="00A45EC3" w:rsidP="00A45EC3">
      <w:pPr>
        <w:numPr>
          <w:ilvl w:val="0"/>
          <w:numId w:val="2"/>
        </w:numPr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Маркером малюємо ротик, вушка, та носик</w:t>
      </w:r>
    </w:p>
    <w:p w:rsidR="00A45EC3" w:rsidRDefault="00A45EC3" w:rsidP="00A45EC3">
      <w:pPr>
        <w:numPr>
          <w:ilvl w:val="0"/>
          <w:numId w:val="2"/>
        </w:numPr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прикрашаємо  нашу вазочку.</w:t>
      </w:r>
    </w:p>
    <w:p w:rsidR="00A45EC3" w:rsidRDefault="00A45EC3" w:rsidP="00A45EC3">
      <w:pPr>
        <w:numPr>
          <w:ilvl w:val="0"/>
          <w:numId w:val="2"/>
        </w:numPr>
        <w:rPr>
          <w:b/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Залишаємо вази, щоб вони висохли.</w:t>
      </w:r>
    </w:p>
    <w:p w:rsidR="00A45EC3" w:rsidRDefault="00A45EC3" w:rsidP="00A45EC3">
      <w:pPr>
        <w:rPr>
          <w:b/>
          <w:color w:val="000000"/>
          <w:sz w:val="28"/>
          <w:szCs w:val="28"/>
          <w:u w:val="single"/>
          <w:lang w:val="uk-UA"/>
        </w:rPr>
      </w:pP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V. Закріплення нових знань та вмінь учнів.</w:t>
      </w:r>
    </w:p>
    <w:p w:rsidR="00A45EC3" w:rsidRDefault="00A45EC3" w:rsidP="00A45EC3">
      <w:pPr>
        <w:rPr>
          <w:b/>
          <w:color w:val="000000"/>
          <w:sz w:val="28"/>
          <w:szCs w:val="28"/>
          <w:u w:val="single"/>
          <w:lang w:val="uk-UA"/>
        </w:rPr>
      </w:pPr>
    </w:p>
    <w:p w:rsidR="00A45EC3" w:rsidRDefault="00A45EC3" w:rsidP="00A45EC3">
      <w:pPr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БЕСІДА: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матеріали ви сьогодні використовували на уроці?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правила в роботі з цими матеріалами ви запам’ятали?</w:t>
      </w:r>
    </w:p>
    <w:p w:rsidR="00A45EC3" w:rsidRDefault="00A45EC3" w:rsidP="00A45EC3">
      <w:pPr>
        <w:rPr>
          <w:color w:val="000000"/>
          <w:sz w:val="28"/>
          <w:szCs w:val="28"/>
          <w:lang w:val="uk-UA"/>
        </w:rPr>
      </w:pPr>
    </w:p>
    <w:p w:rsidR="00A45EC3" w:rsidRDefault="00A45EC3" w:rsidP="00A45EC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VІ. Домашнє завдання.</w:t>
      </w:r>
    </w:p>
    <w:p w:rsidR="00A45EC3" w:rsidRDefault="00A45EC3" w:rsidP="00A45EC3">
      <w:pPr>
        <w:rPr>
          <w:i/>
          <w:sz w:val="28"/>
          <w:szCs w:val="28"/>
          <w:lang w:val="uk-UA"/>
        </w:rPr>
      </w:pPr>
    </w:p>
    <w:p w:rsidR="00A45EC3" w:rsidRDefault="00A45EC3" w:rsidP="00A45E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наступний урок принести: кольоровий папір, ножиці, клей ПВА, картон, товсту голку (голка-циганка).</w:t>
      </w:r>
    </w:p>
    <w:p w:rsidR="00A45EC3" w:rsidRDefault="00A45EC3" w:rsidP="00A45EC3">
      <w:pPr>
        <w:rPr>
          <w:sz w:val="28"/>
          <w:szCs w:val="28"/>
          <w:lang w:val="uk-UA"/>
        </w:rPr>
      </w:pPr>
    </w:p>
    <w:p w:rsidR="00A45EC3" w:rsidRDefault="00A45EC3" w:rsidP="00A45EC3">
      <w:pPr>
        <w:rPr>
          <w:sz w:val="28"/>
          <w:szCs w:val="28"/>
          <w:lang w:val="uk-UA"/>
        </w:rPr>
      </w:pPr>
    </w:p>
    <w:p w:rsidR="00A45EC3" w:rsidRDefault="00A45EC3" w:rsidP="00A45EC3">
      <w:pPr>
        <w:rPr>
          <w:sz w:val="28"/>
          <w:szCs w:val="28"/>
          <w:lang w:val="uk-UA"/>
        </w:rPr>
      </w:pPr>
    </w:p>
    <w:p w:rsidR="00D30BA2" w:rsidRDefault="00D30BA2"/>
    <w:sectPr w:rsidR="00D30BA2" w:rsidSect="00D3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902"/>
    <w:multiLevelType w:val="multilevel"/>
    <w:tmpl w:val="DAA80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6428E"/>
    <w:multiLevelType w:val="hybridMultilevel"/>
    <w:tmpl w:val="01C8C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5EC3"/>
    <w:rsid w:val="00A45EC3"/>
    <w:rsid w:val="00D3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EC3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western">
    <w:name w:val="western"/>
    <w:basedOn w:val="a"/>
    <w:uiPriority w:val="99"/>
    <w:rsid w:val="00A45EC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45E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5EC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45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5%D1%80%D0%B0%D0%BC%D1%96%D0%BA%D0%B0_%D0%A1%D1%82%D0%B0%D1%80%D0%BE%D0%B4%D0%B0%D0%B2%D0%BD%D1%8C%D0%BE%D1%97_%D0%93%D1%80%D0%B5%D1%86%D1%96%D1%97" TargetMode="External"/><Relationship Id="rId13" Type="http://schemas.openxmlformats.org/officeDocument/2006/relationships/image" Target="http://bvu.ru/catalog/2943_028785_2.jpg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www.o-m.com.ua/pics/blog/vase/vase_02s.jpg" TargetMode="External"/><Relationship Id="rId7" Type="http://schemas.openxmlformats.org/officeDocument/2006/relationships/hyperlink" Target="https://uk.wikipedia.org/wiki/%D0%9C%D0%B5%D1%82%D0%B0%D0%BB" TargetMode="External"/><Relationship Id="rId12" Type="http://schemas.openxmlformats.org/officeDocument/2006/relationships/image" Target="media/image1.jpeg"/><Relationship Id="rId17" Type="http://schemas.openxmlformats.org/officeDocument/2006/relationships/image" Target="http://img1.liveinternet.ru/images/attach/b/3/41/841/41841167_1.jpg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E%D1%80%D1%86%D0%B5%D0%BB%D1%8F%D0%BD%D0%B0" TargetMode="External"/><Relationship Id="rId11" Type="http://schemas.openxmlformats.org/officeDocument/2006/relationships/hyperlink" Target="http://bvu.ru/p2_2943.html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s://uk.wikipedia.org/wiki/%D0%93%D0%BB%D0%B8%D0%BD%D0%B0" TargetMode="External"/><Relationship Id="rId15" Type="http://schemas.openxmlformats.org/officeDocument/2006/relationships/image" Target="http://pics.livejournal.com/7e_neb0/pic/0000r22b/s320x240" TargetMode="External"/><Relationship Id="rId23" Type="http://schemas.openxmlformats.org/officeDocument/2006/relationships/image" Target="http://www.o-m.com.ua/pics/blog/vase/vase_01s.jpg" TargetMode="External"/><Relationship Id="rId10" Type="http://schemas.openxmlformats.org/officeDocument/2006/relationships/hyperlink" Target="https://uk.wikipedia.org/wiki/%D0%9A%D0%B8%D1%82%D0%B0%D0%B9%D1%81%D1%8C%D0%BA%D0%B0_%D0%BF%D0%BE%D1%80%D1%86%D0%B5%D0%BB%D1%8F%D0%BD%D0%B0" TargetMode="External"/><Relationship Id="rId19" Type="http://schemas.openxmlformats.org/officeDocument/2006/relationships/image" Target="http://storinka-m.kiev.ua/pict_1/big/4420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1%83%D0%BB%D1%8C%D1%82%D1%83%D1%80%D0%B0_%D0%A1%D1%82%D0%B0%D1%80%D0%BE%D0%B4%D0%B0%D0%B2%D0%BD%D1%8C%D0%BE%D1%97_%D0%93%D1%80%D0%B5%D1%86%D1%96%D1%97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2</cp:revision>
  <dcterms:created xsi:type="dcterms:W3CDTF">2021-11-17T11:47:00Z</dcterms:created>
  <dcterms:modified xsi:type="dcterms:W3CDTF">2021-11-17T11:47:00Z</dcterms:modified>
</cp:coreProperties>
</file>