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54D54A" w14:textId="77777777" w:rsidR="00170BDF" w:rsidRDefault="00170BDF" w:rsidP="00170BDF">
      <w:pPr>
        <w:tabs>
          <w:tab w:val="left" w:pos="3960"/>
        </w:tabs>
        <w:rPr>
          <w:sz w:val="28"/>
          <w:szCs w:val="28"/>
          <w:lang w:val="uk-UA"/>
        </w:rPr>
      </w:pPr>
    </w:p>
    <w:p w14:paraId="3187558B" w14:textId="77777777" w:rsidR="00170BDF" w:rsidRDefault="00170BDF" w:rsidP="00170BDF"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0" wp14:anchorId="34054C6F" wp14:editId="4A521B63">
            <wp:simplePos x="0" y="0"/>
            <wp:positionH relativeFrom="column">
              <wp:posOffset>2583180</wp:posOffset>
            </wp:positionH>
            <wp:positionV relativeFrom="paragraph">
              <wp:posOffset>0</wp:posOffset>
            </wp:positionV>
            <wp:extent cx="561975" cy="7429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99149" w14:textId="77777777" w:rsidR="00170BDF" w:rsidRDefault="00170BDF" w:rsidP="00170BDF"/>
    <w:p w14:paraId="2E77648E" w14:textId="77777777" w:rsidR="00170BDF" w:rsidRDefault="00170BDF" w:rsidP="00170BDF">
      <w:pPr>
        <w:jc w:val="center"/>
        <w:rPr>
          <w:b/>
          <w:sz w:val="28"/>
          <w:lang w:val="uk-UA"/>
        </w:rPr>
      </w:pPr>
    </w:p>
    <w:p w14:paraId="3559568E" w14:textId="77777777" w:rsidR="00170BDF" w:rsidRDefault="00170BDF" w:rsidP="00170BDF">
      <w:pPr>
        <w:jc w:val="center"/>
        <w:rPr>
          <w:b/>
          <w:sz w:val="28"/>
          <w:lang w:val="uk-UA"/>
        </w:rPr>
      </w:pPr>
    </w:p>
    <w:p w14:paraId="3F5A5D8D" w14:textId="77777777" w:rsidR="00170BDF" w:rsidRDefault="00170BDF" w:rsidP="00170BDF">
      <w:pPr>
        <w:spacing w:line="276" w:lineRule="auto"/>
        <w:jc w:val="center"/>
        <w:rPr>
          <w:b/>
          <w:sz w:val="28"/>
          <w:lang w:val="uk-UA"/>
        </w:rPr>
      </w:pPr>
      <w:r w:rsidRPr="004320F8">
        <w:rPr>
          <w:b/>
          <w:sz w:val="28"/>
          <w:lang w:val="uk-UA"/>
        </w:rPr>
        <w:t>Вишнівська сільська рада</w:t>
      </w:r>
    </w:p>
    <w:p w14:paraId="08C3CD82" w14:textId="77777777" w:rsidR="00170BDF" w:rsidRDefault="00170BDF" w:rsidP="00170BDF">
      <w:pPr>
        <w:spacing w:line="276" w:lineRule="auto"/>
        <w:jc w:val="center"/>
        <w:rPr>
          <w:b/>
          <w:sz w:val="32"/>
          <w:lang w:val="uk-UA"/>
        </w:rPr>
      </w:pPr>
      <w:r w:rsidRPr="004320F8">
        <w:rPr>
          <w:b/>
          <w:sz w:val="32"/>
          <w:lang w:val="uk-UA"/>
        </w:rPr>
        <w:t>РАДЕХІВСЬКА</w:t>
      </w:r>
    </w:p>
    <w:p w14:paraId="5AAF9B30" w14:textId="77777777" w:rsidR="00170BDF" w:rsidRDefault="00170BDF" w:rsidP="00170BDF">
      <w:pPr>
        <w:spacing w:line="276" w:lineRule="auto"/>
        <w:jc w:val="center"/>
        <w:rPr>
          <w:b/>
          <w:sz w:val="32"/>
          <w:lang w:val="uk-UA"/>
        </w:rPr>
      </w:pPr>
      <w:r w:rsidRPr="004320F8">
        <w:rPr>
          <w:b/>
          <w:sz w:val="32"/>
          <w:lang w:val="uk-UA"/>
        </w:rPr>
        <w:t xml:space="preserve"> ЗАГАЛЬНООСВІТНЯ ШКОЛА  І – ІІ СТУПЕНІВ</w:t>
      </w:r>
    </w:p>
    <w:p w14:paraId="1DE16BAA" w14:textId="77777777" w:rsidR="00170BDF" w:rsidRDefault="00170BDF" w:rsidP="00170BDF">
      <w:pPr>
        <w:spacing w:line="276" w:lineRule="auto"/>
        <w:rPr>
          <w:b/>
          <w:sz w:val="28"/>
          <w:lang w:val="uk-UA"/>
        </w:rPr>
      </w:pPr>
      <w:r>
        <w:rPr>
          <w:b/>
          <w:sz w:val="28"/>
          <w:lang w:val="uk-UA"/>
        </w:rPr>
        <w:t>КОД ЄДРПОУ 23018422</w:t>
      </w:r>
    </w:p>
    <w:p w14:paraId="6BEC0975" w14:textId="77777777" w:rsidR="00170BDF" w:rsidRDefault="00170BDF" w:rsidP="00170BDF">
      <w:pPr>
        <w:spacing w:line="276" w:lineRule="auto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 НАКАЗ </w:t>
      </w:r>
    </w:p>
    <w:p w14:paraId="5933D041" w14:textId="77777777" w:rsidR="00170BDF" w:rsidRDefault="00170BDF" w:rsidP="00170BDF">
      <w:pPr>
        <w:spacing w:line="276" w:lineRule="auto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с. Радехів </w:t>
      </w:r>
    </w:p>
    <w:p w14:paraId="33C9261B" w14:textId="77777777" w:rsidR="00170BDF" w:rsidRDefault="00170BDF" w:rsidP="00170BDF">
      <w:pPr>
        <w:spacing w:line="276" w:lineRule="auto"/>
        <w:rPr>
          <w:b/>
          <w:sz w:val="28"/>
          <w:lang w:val="uk-UA"/>
        </w:rPr>
      </w:pPr>
      <w:r>
        <w:rPr>
          <w:b/>
          <w:sz w:val="28"/>
          <w:lang w:val="uk-UA"/>
        </w:rPr>
        <w:t>12 березня 2020 р.                                                                               № 34-од</w:t>
      </w:r>
    </w:p>
    <w:p w14:paraId="46C7A124" w14:textId="77777777" w:rsidR="00170BDF" w:rsidRDefault="00170BDF" w:rsidP="00170BDF">
      <w:pPr>
        <w:spacing w:line="276" w:lineRule="auto"/>
        <w:rPr>
          <w:b/>
          <w:sz w:val="28"/>
          <w:lang w:val="uk-UA"/>
        </w:rPr>
      </w:pPr>
    </w:p>
    <w:p w14:paraId="737DB8EB" w14:textId="77777777" w:rsidR="00170BDF" w:rsidRDefault="00170BDF" w:rsidP="00170BDF">
      <w:pPr>
        <w:rPr>
          <w:sz w:val="28"/>
          <w:szCs w:val="28"/>
          <w:lang w:val="uk-UA"/>
        </w:rPr>
      </w:pPr>
    </w:p>
    <w:p w14:paraId="392BFD37" w14:textId="77777777" w:rsidR="00170BDF" w:rsidRPr="003053DE" w:rsidRDefault="00170BDF" w:rsidP="00170BDF">
      <w:pPr>
        <w:spacing w:line="276" w:lineRule="auto"/>
        <w:rPr>
          <w:b/>
          <w:sz w:val="28"/>
          <w:szCs w:val="28"/>
          <w:lang w:val="uk-UA"/>
        </w:rPr>
      </w:pPr>
      <w:r w:rsidRPr="003053DE">
        <w:rPr>
          <w:b/>
          <w:sz w:val="28"/>
          <w:szCs w:val="28"/>
          <w:lang w:val="uk-UA"/>
        </w:rPr>
        <w:t>Про запровадження карантину</w:t>
      </w:r>
    </w:p>
    <w:p w14:paraId="679E0BE8" w14:textId="77777777" w:rsidR="00170BDF" w:rsidRDefault="00170BDF" w:rsidP="00170BDF">
      <w:pPr>
        <w:spacing w:line="276" w:lineRule="auto"/>
        <w:rPr>
          <w:b/>
          <w:sz w:val="28"/>
          <w:szCs w:val="28"/>
          <w:lang w:val="uk-UA"/>
        </w:rPr>
      </w:pPr>
      <w:r w:rsidRPr="003053DE">
        <w:rPr>
          <w:b/>
          <w:sz w:val="28"/>
          <w:szCs w:val="28"/>
          <w:lang w:val="uk-UA"/>
        </w:rPr>
        <w:t>у Радехівській ЗОШ І – ІІ ступенів</w:t>
      </w:r>
    </w:p>
    <w:p w14:paraId="353BB6D2" w14:textId="77777777" w:rsidR="00170BDF" w:rsidRDefault="00170BDF" w:rsidP="00170BDF">
      <w:pPr>
        <w:spacing w:line="276" w:lineRule="auto"/>
        <w:rPr>
          <w:b/>
          <w:sz w:val="28"/>
          <w:szCs w:val="28"/>
          <w:lang w:val="uk-UA"/>
        </w:rPr>
      </w:pPr>
    </w:p>
    <w:p w14:paraId="4EE17393" w14:textId="77777777" w:rsidR="00170BDF" w:rsidRDefault="00170BDF" w:rsidP="00170BDF">
      <w:pPr>
        <w:spacing w:line="276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Відповідно до статті 42 Закону України «Про місцеве самоврядування в Україні», статті 29 Закону України «Про захист населення України від інфекційних </w:t>
      </w:r>
      <w:proofErr w:type="spellStart"/>
      <w:r>
        <w:rPr>
          <w:sz w:val="28"/>
          <w:szCs w:val="28"/>
          <w:lang w:val="uk-UA"/>
        </w:rPr>
        <w:t>хвороб</w:t>
      </w:r>
      <w:proofErr w:type="spellEnd"/>
      <w:r>
        <w:rPr>
          <w:sz w:val="28"/>
          <w:szCs w:val="28"/>
          <w:lang w:val="uk-UA"/>
        </w:rPr>
        <w:t xml:space="preserve">», на виконання постанови Кабінету Міністрів України від 11 березня 2020 року №211 «Про запобігання поширенню на території України </w:t>
      </w:r>
      <w:proofErr w:type="spellStart"/>
      <w:r>
        <w:rPr>
          <w:sz w:val="28"/>
          <w:szCs w:val="28"/>
          <w:lang w:val="uk-UA"/>
        </w:rPr>
        <w:t>коронавірусу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COVID</w:t>
      </w:r>
      <w:r w:rsidRPr="00DC4F45">
        <w:rPr>
          <w:sz w:val="28"/>
          <w:szCs w:val="28"/>
          <w:lang w:val="uk-UA"/>
        </w:rPr>
        <w:t xml:space="preserve"> -19</w:t>
      </w:r>
      <w:r>
        <w:rPr>
          <w:sz w:val="28"/>
          <w:szCs w:val="28"/>
          <w:lang w:val="uk-UA"/>
        </w:rPr>
        <w:t xml:space="preserve">», розпорядження голови Волинської обласної державної адміністрації № 131 від 11 березня 2020 року «Про запобігання поширенню на території області </w:t>
      </w:r>
      <w:proofErr w:type="spellStart"/>
      <w:r>
        <w:rPr>
          <w:sz w:val="28"/>
          <w:szCs w:val="28"/>
          <w:lang w:val="uk-UA"/>
        </w:rPr>
        <w:t>коронавірусу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COVID</w:t>
      </w:r>
      <w:r w:rsidRPr="00DC4F45">
        <w:rPr>
          <w:sz w:val="28"/>
          <w:szCs w:val="28"/>
          <w:lang w:val="uk-UA"/>
        </w:rPr>
        <w:t xml:space="preserve"> -19</w:t>
      </w:r>
      <w:r>
        <w:rPr>
          <w:sz w:val="28"/>
          <w:szCs w:val="28"/>
          <w:lang w:val="uk-UA"/>
        </w:rPr>
        <w:t xml:space="preserve">», листа Міністерства освіти і науки України від 11 березня 2020 № 1/9 -154, розпорядження першого заступника </w:t>
      </w:r>
      <w:proofErr w:type="spellStart"/>
      <w:r>
        <w:rPr>
          <w:sz w:val="28"/>
          <w:szCs w:val="28"/>
          <w:lang w:val="uk-UA"/>
        </w:rPr>
        <w:t>Вишнівської</w:t>
      </w:r>
      <w:proofErr w:type="spellEnd"/>
      <w:r>
        <w:rPr>
          <w:sz w:val="28"/>
          <w:szCs w:val="28"/>
          <w:lang w:val="uk-UA"/>
        </w:rPr>
        <w:t xml:space="preserve"> сільської ради від 12.03.2020 року № 45/01-03 «Про запобігання поширенню на території </w:t>
      </w:r>
      <w:proofErr w:type="spellStart"/>
      <w:r>
        <w:rPr>
          <w:sz w:val="28"/>
          <w:szCs w:val="28"/>
          <w:lang w:val="uk-UA"/>
        </w:rPr>
        <w:t>Вишнівської</w:t>
      </w:r>
      <w:proofErr w:type="spellEnd"/>
      <w:r>
        <w:rPr>
          <w:sz w:val="28"/>
          <w:szCs w:val="28"/>
          <w:lang w:val="uk-UA"/>
        </w:rPr>
        <w:t xml:space="preserve"> сільської ради </w:t>
      </w:r>
      <w:proofErr w:type="spellStart"/>
      <w:r>
        <w:rPr>
          <w:sz w:val="28"/>
          <w:szCs w:val="28"/>
          <w:lang w:val="uk-UA"/>
        </w:rPr>
        <w:t>коронавірусу</w:t>
      </w:r>
      <w:proofErr w:type="spellEnd"/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COVID</w:t>
      </w:r>
      <w:r w:rsidRPr="00DC4F45">
        <w:rPr>
          <w:sz w:val="28"/>
          <w:szCs w:val="28"/>
          <w:lang w:val="uk-UA"/>
        </w:rPr>
        <w:t xml:space="preserve"> -19</w:t>
      </w:r>
      <w:r>
        <w:rPr>
          <w:sz w:val="28"/>
          <w:szCs w:val="28"/>
          <w:lang w:val="uk-UA"/>
        </w:rPr>
        <w:t xml:space="preserve">», враховуючи протокол засідання комісії з техногенно-екологічної безпеки та надзвичайних ситуацій при виконавчому комітеті </w:t>
      </w:r>
      <w:proofErr w:type="spellStart"/>
      <w:r>
        <w:rPr>
          <w:sz w:val="28"/>
          <w:szCs w:val="28"/>
          <w:lang w:val="uk-UA"/>
        </w:rPr>
        <w:t>Вишнівської</w:t>
      </w:r>
      <w:proofErr w:type="spellEnd"/>
      <w:r>
        <w:rPr>
          <w:sz w:val="28"/>
          <w:szCs w:val="28"/>
          <w:lang w:val="uk-UA"/>
        </w:rPr>
        <w:t xml:space="preserve"> сільської ради №1 від 11 березня 2020 року, у зв</w:t>
      </w:r>
      <w:r>
        <w:rPr>
          <w:rFonts w:ascii="Calibri" w:hAnsi="Calibri" w:cs="Calibri"/>
          <w:sz w:val="28"/>
          <w:szCs w:val="28"/>
          <w:lang w:val="uk-UA"/>
        </w:rPr>
        <w:t>'</w:t>
      </w:r>
      <w:r>
        <w:rPr>
          <w:sz w:val="28"/>
          <w:szCs w:val="28"/>
          <w:lang w:val="uk-UA"/>
        </w:rPr>
        <w:t>язку з установленням з 12 березня до 03 квітня 2020 року на усій території України карантину</w:t>
      </w:r>
    </w:p>
    <w:p w14:paraId="3A1BADB6" w14:textId="77777777" w:rsidR="00170BDF" w:rsidRDefault="00170BDF" w:rsidP="00170BDF">
      <w:pPr>
        <w:spacing w:line="276" w:lineRule="auto"/>
        <w:jc w:val="both"/>
        <w:rPr>
          <w:sz w:val="28"/>
          <w:szCs w:val="28"/>
          <w:lang w:val="uk-UA"/>
        </w:rPr>
      </w:pPr>
    </w:p>
    <w:p w14:paraId="52E3FAC1" w14:textId="77777777" w:rsidR="00170BDF" w:rsidRPr="00486CC5" w:rsidRDefault="00170BDF" w:rsidP="00170BDF">
      <w:pPr>
        <w:spacing w:line="276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НАКАЗУЮ:</w:t>
      </w:r>
    </w:p>
    <w:p w14:paraId="0F179D93" w14:textId="77777777" w:rsidR="00170BDF" w:rsidRDefault="00170BDF" w:rsidP="00170BDF">
      <w:pPr>
        <w:rPr>
          <w:sz w:val="28"/>
          <w:szCs w:val="28"/>
          <w:lang w:val="uk-UA"/>
        </w:rPr>
      </w:pPr>
    </w:p>
    <w:p w14:paraId="1804D39E" w14:textId="77777777" w:rsidR="00170BDF" w:rsidRDefault="00170BDF" w:rsidP="00170BDF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Заборонити з 12 березня до 03 квітня 2020 року:</w:t>
      </w:r>
    </w:p>
    <w:p w14:paraId="0C370541" w14:textId="77777777" w:rsidR="00170BDF" w:rsidRDefault="00170BDF" w:rsidP="00170BDF">
      <w:pPr>
        <w:pStyle w:val="a3"/>
        <w:numPr>
          <w:ilvl w:val="1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відвідування навчального закладу здобувачами освіти;</w:t>
      </w:r>
    </w:p>
    <w:p w14:paraId="35D15293" w14:textId="77777777" w:rsidR="00170BDF" w:rsidRDefault="00170BDF" w:rsidP="00170BDF">
      <w:pPr>
        <w:pStyle w:val="a3"/>
        <w:numPr>
          <w:ilvl w:val="1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проведення всіх масових заходів, в освітнього, соціального, спортивного та мистецького характеру на території закладу.</w:t>
      </w:r>
    </w:p>
    <w:p w14:paraId="3A59A194" w14:textId="77777777" w:rsidR="00170BDF" w:rsidRDefault="00170BDF" w:rsidP="00170BDF">
      <w:pPr>
        <w:pStyle w:val="a3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Класним керівникам інформувати здобувачів освіти, щодо заходів запобігання поширенню хвороби, проявів хвороби та дій у випадку захворювання.</w:t>
      </w:r>
    </w:p>
    <w:p w14:paraId="1B986BE2" w14:textId="77777777" w:rsidR="00170BDF" w:rsidRDefault="00170BDF" w:rsidP="00170BDF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Відповідальній за сайт школи </w:t>
      </w:r>
      <w:proofErr w:type="spellStart"/>
      <w:r>
        <w:rPr>
          <w:sz w:val="28"/>
          <w:szCs w:val="28"/>
          <w:lang w:val="uk-UA"/>
        </w:rPr>
        <w:t>Бородчук</w:t>
      </w:r>
      <w:proofErr w:type="spellEnd"/>
      <w:r>
        <w:rPr>
          <w:sz w:val="28"/>
          <w:szCs w:val="28"/>
          <w:lang w:val="uk-UA"/>
        </w:rPr>
        <w:t xml:space="preserve"> О.І. висвітлити інформацію про заходи запобігання хворобі на сайті Радехівської ЗОШ І – ІІ ст.</w:t>
      </w:r>
    </w:p>
    <w:p w14:paraId="416F6AA9" w14:textId="77777777" w:rsidR="00170BDF" w:rsidRPr="008344D4" w:rsidRDefault="00170BDF" w:rsidP="00170BDF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  <w:lang w:val="uk-UA"/>
        </w:rPr>
      </w:pPr>
      <w:r>
        <w:rPr>
          <w:sz w:val="28"/>
          <w:lang w:val="uk-UA"/>
        </w:rPr>
        <w:t xml:space="preserve">Вчителям – </w:t>
      </w:r>
      <w:proofErr w:type="spellStart"/>
      <w:r>
        <w:rPr>
          <w:sz w:val="28"/>
          <w:lang w:val="uk-UA"/>
        </w:rPr>
        <w:t>предметникам</w:t>
      </w:r>
      <w:proofErr w:type="spellEnd"/>
      <w:r>
        <w:rPr>
          <w:sz w:val="28"/>
          <w:lang w:val="uk-UA"/>
        </w:rPr>
        <w:t xml:space="preserve"> </w:t>
      </w:r>
      <w:proofErr w:type="spellStart"/>
      <w:r w:rsidRPr="008344D4">
        <w:rPr>
          <w:sz w:val="28"/>
        </w:rPr>
        <w:t>забезпечити</w:t>
      </w:r>
      <w:proofErr w:type="spellEnd"/>
      <w:r w:rsidRPr="008344D4">
        <w:rPr>
          <w:sz w:val="28"/>
        </w:rPr>
        <w:t xml:space="preserve"> </w:t>
      </w:r>
      <w:proofErr w:type="spellStart"/>
      <w:r w:rsidRPr="008344D4">
        <w:rPr>
          <w:sz w:val="28"/>
        </w:rPr>
        <w:t>відпрацювання</w:t>
      </w:r>
      <w:proofErr w:type="spellEnd"/>
      <w:r w:rsidRPr="008344D4">
        <w:rPr>
          <w:sz w:val="28"/>
        </w:rPr>
        <w:t xml:space="preserve"> </w:t>
      </w:r>
      <w:proofErr w:type="spellStart"/>
      <w:r w:rsidRPr="008344D4">
        <w:rPr>
          <w:sz w:val="28"/>
        </w:rPr>
        <w:t>навчального</w:t>
      </w:r>
      <w:proofErr w:type="spellEnd"/>
      <w:r w:rsidRPr="008344D4">
        <w:rPr>
          <w:sz w:val="28"/>
        </w:rPr>
        <w:t xml:space="preserve"> </w:t>
      </w:r>
      <w:proofErr w:type="spellStart"/>
      <w:r w:rsidRPr="008344D4">
        <w:rPr>
          <w:sz w:val="28"/>
        </w:rPr>
        <w:t>матеріалу</w:t>
      </w:r>
      <w:proofErr w:type="spellEnd"/>
      <w:r w:rsidRPr="008344D4">
        <w:rPr>
          <w:sz w:val="28"/>
        </w:rPr>
        <w:t xml:space="preserve"> </w:t>
      </w:r>
      <w:proofErr w:type="spellStart"/>
      <w:r w:rsidRPr="008344D4">
        <w:rPr>
          <w:sz w:val="28"/>
        </w:rPr>
        <w:t>із</w:t>
      </w:r>
      <w:proofErr w:type="spellEnd"/>
      <w:r w:rsidRPr="008344D4">
        <w:rPr>
          <w:sz w:val="28"/>
        </w:rPr>
        <w:t xml:space="preserve"> </w:t>
      </w:r>
      <w:proofErr w:type="spellStart"/>
      <w:r w:rsidRPr="008344D4">
        <w:rPr>
          <w:sz w:val="28"/>
        </w:rPr>
        <w:t>використанням</w:t>
      </w:r>
      <w:proofErr w:type="spellEnd"/>
      <w:r w:rsidRPr="008344D4">
        <w:rPr>
          <w:sz w:val="28"/>
        </w:rPr>
        <w:t xml:space="preserve"> </w:t>
      </w:r>
      <w:proofErr w:type="spellStart"/>
      <w:r w:rsidRPr="008344D4">
        <w:rPr>
          <w:sz w:val="28"/>
        </w:rPr>
        <w:t>технологій</w:t>
      </w:r>
      <w:proofErr w:type="spellEnd"/>
      <w:r w:rsidRPr="008344D4">
        <w:rPr>
          <w:sz w:val="28"/>
        </w:rPr>
        <w:t xml:space="preserve"> </w:t>
      </w:r>
      <w:proofErr w:type="spellStart"/>
      <w:r w:rsidRPr="008344D4">
        <w:rPr>
          <w:sz w:val="28"/>
        </w:rPr>
        <w:t>електронного</w:t>
      </w:r>
      <w:proofErr w:type="spellEnd"/>
      <w:r w:rsidRPr="008344D4">
        <w:rPr>
          <w:sz w:val="28"/>
        </w:rPr>
        <w:t xml:space="preserve"> </w:t>
      </w:r>
      <w:proofErr w:type="spellStart"/>
      <w:r w:rsidRPr="008344D4">
        <w:rPr>
          <w:sz w:val="28"/>
        </w:rPr>
        <w:t>навчання</w:t>
      </w:r>
      <w:proofErr w:type="spellEnd"/>
      <w:r w:rsidRPr="008344D4">
        <w:rPr>
          <w:sz w:val="28"/>
        </w:rPr>
        <w:t xml:space="preserve">, ( Гугл- </w:t>
      </w:r>
      <w:proofErr w:type="spellStart"/>
      <w:r w:rsidRPr="008344D4">
        <w:rPr>
          <w:sz w:val="28"/>
        </w:rPr>
        <w:t>клас</w:t>
      </w:r>
      <w:proofErr w:type="spellEnd"/>
      <w:r w:rsidRPr="008344D4">
        <w:rPr>
          <w:sz w:val="28"/>
        </w:rPr>
        <w:t xml:space="preserve">, </w:t>
      </w:r>
      <w:proofErr w:type="spellStart"/>
      <w:r w:rsidRPr="008344D4">
        <w:rPr>
          <w:sz w:val="28"/>
        </w:rPr>
        <w:t>електронна</w:t>
      </w:r>
      <w:proofErr w:type="spellEnd"/>
      <w:r w:rsidRPr="008344D4">
        <w:rPr>
          <w:sz w:val="28"/>
        </w:rPr>
        <w:t xml:space="preserve"> </w:t>
      </w:r>
      <w:proofErr w:type="spellStart"/>
      <w:r w:rsidRPr="008344D4">
        <w:rPr>
          <w:sz w:val="28"/>
        </w:rPr>
        <w:t>пошта</w:t>
      </w:r>
      <w:proofErr w:type="spellEnd"/>
      <w:r w:rsidRPr="008344D4">
        <w:rPr>
          <w:sz w:val="28"/>
        </w:rPr>
        <w:t xml:space="preserve">, </w:t>
      </w:r>
      <w:proofErr w:type="spellStart"/>
      <w:r w:rsidRPr="008344D4">
        <w:rPr>
          <w:sz w:val="28"/>
        </w:rPr>
        <w:t>групи</w:t>
      </w:r>
      <w:proofErr w:type="spellEnd"/>
      <w:r w:rsidRPr="008344D4">
        <w:rPr>
          <w:sz w:val="28"/>
        </w:rPr>
        <w:t xml:space="preserve"> в чатах </w:t>
      </w:r>
      <w:proofErr w:type="spellStart"/>
      <w:r w:rsidRPr="008344D4">
        <w:rPr>
          <w:sz w:val="28"/>
        </w:rPr>
        <w:t>тощо</w:t>
      </w:r>
      <w:proofErr w:type="spellEnd"/>
      <w:r w:rsidRPr="008344D4">
        <w:rPr>
          <w:sz w:val="28"/>
        </w:rPr>
        <w:t xml:space="preserve">), внести </w:t>
      </w:r>
      <w:proofErr w:type="spellStart"/>
      <w:r w:rsidRPr="008344D4">
        <w:rPr>
          <w:sz w:val="28"/>
        </w:rPr>
        <w:t>зміни</w:t>
      </w:r>
      <w:proofErr w:type="spellEnd"/>
      <w:r w:rsidRPr="008344D4">
        <w:rPr>
          <w:sz w:val="28"/>
        </w:rPr>
        <w:t xml:space="preserve"> до </w:t>
      </w:r>
      <w:proofErr w:type="spellStart"/>
      <w:r w:rsidRPr="008344D4">
        <w:rPr>
          <w:sz w:val="28"/>
        </w:rPr>
        <w:t>календарних</w:t>
      </w:r>
      <w:proofErr w:type="spellEnd"/>
      <w:r w:rsidRPr="008344D4">
        <w:rPr>
          <w:sz w:val="28"/>
        </w:rPr>
        <w:t xml:space="preserve"> </w:t>
      </w:r>
      <w:proofErr w:type="spellStart"/>
      <w:r w:rsidRPr="008344D4">
        <w:rPr>
          <w:sz w:val="28"/>
        </w:rPr>
        <w:t>планів</w:t>
      </w:r>
      <w:proofErr w:type="spellEnd"/>
      <w:r w:rsidRPr="008344D4">
        <w:rPr>
          <w:sz w:val="28"/>
        </w:rPr>
        <w:t xml:space="preserve">. </w:t>
      </w:r>
    </w:p>
    <w:p w14:paraId="6A5B99A7" w14:textId="77777777" w:rsidR="00170BDF" w:rsidRPr="008344D4" w:rsidRDefault="00170BDF" w:rsidP="00170BDF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  <w:lang w:val="uk-UA"/>
        </w:rPr>
      </w:pPr>
      <w:proofErr w:type="spellStart"/>
      <w:r w:rsidRPr="008344D4">
        <w:rPr>
          <w:sz w:val="28"/>
        </w:rPr>
        <w:t>Здійснювати</w:t>
      </w:r>
      <w:proofErr w:type="spellEnd"/>
      <w:r w:rsidRPr="008344D4">
        <w:rPr>
          <w:sz w:val="28"/>
        </w:rPr>
        <w:t xml:space="preserve"> оплату </w:t>
      </w:r>
      <w:proofErr w:type="spellStart"/>
      <w:r w:rsidRPr="008344D4">
        <w:rPr>
          <w:sz w:val="28"/>
        </w:rPr>
        <w:t>праці</w:t>
      </w:r>
      <w:proofErr w:type="spellEnd"/>
      <w:r w:rsidRPr="008344D4">
        <w:rPr>
          <w:sz w:val="28"/>
        </w:rPr>
        <w:t xml:space="preserve"> </w:t>
      </w:r>
      <w:proofErr w:type="spellStart"/>
      <w:r w:rsidRPr="008344D4">
        <w:rPr>
          <w:sz w:val="28"/>
        </w:rPr>
        <w:t>співробітникам</w:t>
      </w:r>
      <w:proofErr w:type="spellEnd"/>
      <w:r w:rsidRPr="008344D4">
        <w:rPr>
          <w:sz w:val="28"/>
        </w:rPr>
        <w:t xml:space="preserve"> </w:t>
      </w:r>
      <w:proofErr w:type="spellStart"/>
      <w:r w:rsidRPr="008344D4">
        <w:rPr>
          <w:sz w:val="28"/>
        </w:rPr>
        <w:t>закладів</w:t>
      </w:r>
      <w:proofErr w:type="spellEnd"/>
      <w:r w:rsidRPr="008344D4">
        <w:rPr>
          <w:sz w:val="28"/>
        </w:rPr>
        <w:t xml:space="preserve"> </w:t>
      </w:r>
      <w:proofErr w:type="spellStart"/>
      <w:r w:rsidRPr="008344D4">
        <w:rPr>
          <w:sz w:val="28"/>
        </w:rPr>
        <w:t>освіти</w:t>
      </w:r>
      <w:proofErr w:type="spellEnd"/>
      <w:r w:rsidRPr="008344D4">
        <w:rPr>
          <w:sz w:val="28"/>
        </w:rPr>
        <w:t xml:space="preserve"> </w:t>
      </w:r>
      <w:proofErr w:type="spellStart"/>
      <w:r w:rsidRPr="008344D4">
        <w:rPr>
          <w:sz w:val="28"/>
        </w:rPr>
        <w:t>згідно</w:t>
      </w:r>
      <w:proofErr w:type="spellEnd"/>
      <w:r w:rsidRPr="008344D4">
        <w:rPr>
          <w:sz w:val="28"/>
        </w:rPr>
        <w:t xml:space="preserve"> з </w:t>
      </w:r>
      <w:proofErr w:type="spellStart"/>
      <w:r w:rsidRPr="008344D4">
        <w:rPr>
          <w:sz w:val="28"/>
        </w:rPr>
        <w:t>чинним</w:t>
      </w:r>
      <w:proofErr w:type="spellEnd"/>
      <w:r w:rsidRPr="008344D4">
        <w:rPr>
          <w:sz w:val="28"/>
        </w:rPr>
        <w:t xml:space="preserve"> </w:t>
      </w:r>
      <w:proofErr w:type="spellStart"/>
      <w:r w:rsidRPr="008344D4">
        <w:rPr>
          <w:sz w:val="28"/>
        </w:rPr>
        <w:t>законодавством</w:t>
      </w:r>
      <w:proofErr w:type="spellEnd"/>
      <w:r w:rsidRPr="008344D4">
        <w:rPr>
          <w:sz w:val="28"/>
        </w:rPr>
        <w:t>.</w:t>
      </w:r>
    </w:p>
    <w:p w14:paraId="572287B7" w14:textId="77777777" w:rsidR="00170BDF" w:rsidRPr="00C05631" w:rsidRDefault="00170BDF" w:rsidP="00170BDF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  <w:lang w:val="uk-UA"/>
        </w:rPr>
      </w:pPr>
      <w:r w:rsidRPr="008344D4">
        <w:rPr>
          <w:sz w:val="28"/>
        </w:rPr>
        <w:t xml:space="preserve">Контроль за </w:t>
      </w:r>
      <w:proofErr w:type="spellStart"/>
      <w:r w:rsidRPr="008344D4">
        <w:rPr>
          <w:sz w:val="28"/>
        </w:rPr>
        <w:t>виконанням</w:t>
      </w:r>
      <w:proofErr w:type="spellEnd"/>
      <w:r w:rsidRPr="008344D4">
        <w:rPr>
          <w:sz w:val="28"/>
        </w:rPr>
        <w:t xml:space="preserve"> наказу </w:t>
      </w:r>
      <w:proofErr w:type="spellStart"/>
      <w:r w:rsidRPr="008344D4">
        <w:rPr>
          <w:sz w:val="28"/>
        </w:rPr>
        <w:t>залишаю</w:t>
      </w:r>
      <w:proofErr w:type="spellEnd"/>
      <w:r w:rsidRPr="008344D4">
        <w:rPr>
          <w:sz w:val="28"/>
        </w:rPr>
        <w:t xml:space="preserve"> за собою.</w:t>
      </w:r>
    </w:p>
    <w:p w14:paraId="62BD4E78" w14:textId="77777777" w:rsidR="00170BDF" w:rsidRDefault="00170BDF" w:rsidP="00170BDF">
      <w:pPr>
        <w:pStyle w:val="a3"/>
        <w:spacing w:line="276" w:lineRule="auto"/>
        <w:jc w:val="both"/>
        <w:rPr>
          <w:sz w:val="28"/>
          <w:szCs w:val="28"/>
          <w:lang w:val="uk-UA"/>
        </w:rPr>
      </w:pPr>
    </w:p>
    <w:p w14:paraId="0C2F4C9D" w14:textId="77777777" w:rsidR="007A44BF" w:rsidRDefault="007A44BF" w:rsidP="00170BDF">
      <w:pPr>
        <w:pStyle w:val="a3"/>
        <w:spacing w:line="276" w:lineRule="auto"/>
        <w:jc w:val="both"/>
        <w:rPr>
          <w:sz w:val="28"/>
          <w:szCs w:val="28"/>
          <w:lang w:val="uk-UA"/>
        </w:rPr>
      </w:pPr>
    </w:p>
    <w:p w14:paraId="0D9AE054" w14:textId="506F9419" w:rsidR="007A44BF" w:rsidRPr="00C05631" w:rsidRDefault="007A44BF" w:rsidP="007A44BF">
      <w:pPr>
        <w:pStyle w:val="a3"/>
        <w:spacing w:line="276" w:lineRule="auto"/>
        <w:ind w:left="0"/>
        <w:jc w:val="both"/>
        <w:rPr>
          <w:sz w:val="28"/>
          <w:szCs w:val="28"/>
          <w:lang w:val="uk-UA"/>
        </w:rPr>
      </w:pPr>
      <w:bookmarkStart w:id="0" w:name="_GoBack"/>
      <w:r>
        <w:rPr>
          <w:noProof/>
          <w:sz w:val="28"/>
          <w:szCs w:val="28"/>
          <w:lang w:val="uk-UA" w:eastAsia="uk-UA"/>
        </w:rPr>
        <w:drawing>
          <wp:inline distT="0" distB="0" distL="0" distR="0" wp14:anchorId="7CD22B5E" wp14:editId="33B9A592">
            <wp:extent cx="6238875" cy="1996440"/>
            <wp:effectExtent l="0" t="0" r="952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095" cy="200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3784D61" w14:textId="77777777" w:rsidR="00170BDF" w:rsidRPr="00C05631" w:rsidRDefault="00170BDF" w:rsidP="00170BDF">
      <w:pPr>
        <w:spacing w:line="276" w:lineRule="auto"/>
        <w:jc w:val="both"/>
        <w:rPr>
          <w:b/>
          <w:sz w:val="28"/>
          <w:szCs w:val="28"/>
          <w:lang w:val="uk-UA"/>
        </w:rPr>
      </w:pPr>
    </w:p>
    <w:p w14:paraId="419E49A6" w14:textId="3882C794" w:rsidR="00654FF7" w:rsidRDefault="00654FF7" w:rsidP="00170BDF"/>
    <w:sectPr w:rsidR="00654FF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D62CBB"/>
    <w:multiLevelType w:val="multilevel"/>
    <w:tmpl w:val="A894B9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716"/>
    <w:rsid w:val="00170BDF"/>
    <w:rsid w:val="00654FF7"/>
    <w:rsid w:val="007A44BF"/>
    <w:rsid w:val="007B6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3A2792-7569-4CFE-B60D-1138CF7E0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B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0B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1380</Words>
  <Characters>788</Characters>
  <Application>Microsoft Office Word</Application>
  <DocSecurity>0</DocSecurity>
  <Lines>6</Lines>
  <Paragraphs>4</Paragraphs>
  <ScaleCrop>false</ScaleCrop>
  <Company/>
  <LinksUpToDate>false</LinksUpToDate>
  <CharactersWithSpaces>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kissme</cp:lastModifiedBy>
  <cp:revision>4</cp:revision>
  <dcterms:created xsi:type="dcterms:W3CDTF">2020-06-02T15:23:00Z</dcterms:created>
  <dcterms:modified xsi:type="dcterms:W3CDTF">2020-06-03T08:28:00Z</dcterms:modified>
</cp:coreProperties>
</file>