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57" w:rsidRDefault="00C76E57" w:rsidP="00C76E57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E57" w:rsidRDefault="00C76E57" w:rsidP="00C76E5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76E57">
        <w:rPr>
          <w:sz w:val="18"/>
          <w:szCs w:val="18"/>
        </w:rPr>
        <w:t xml:space="preserve">                     </w:t>
      </w:r>
      <w:r>
        <w:rPr>
          <w:sz w:val="18"/>
          <w:szCs w:val="18"/>
          <w:lang w:val="uk-UA"/>
        </w:rPr>
        <w:t>Директор школи</w:t>
      </w:r>
      <w:r>
        <w:rPr>
          <w:sz w:val="18"/>
          <w:szCs w:val="18"/>
        </w:rPr>
        <w:t xml:space="preserve"> </w:t>
      </w:r>
      <w:r w:rsidRPr="00C76E5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C76E57" w:rsidRDefault="00C76E57" w:rsidP="00C76E57">
      <w:pPr>
        <w:ind w:left="11057"/>
        <w:rPr>
          <w:sz w:val="18"/>
          <w:szCs w:val="18"/>
          <w:lang w:val="uk-UA"/>
        </w:rPr>
      </w:pPr>
    </w:p>
    <w:p w:rsidR="00C76E57" w:rsidRDefault="00C76E57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C76E57" w:rsidRDefault="00C76E57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13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17</w:t>
      </w:r>
      <w:r>
        <w:rPr>
          <w:rFonts w:ascii="Georgia" w:hAnsi="Georgia"/>
          <w:b/>
          <w:i/>
          <w:lang w:val="uk-UA"/>
        </w:rPr>
        <w:t>.04.2020 р.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127"/>
        <w:gridCol w:w="4102"/>
        <w:gridCol w:w="5674"/>
        <w:gridCol w:w="1641"/>
      </w:tblGrid>
      <w:tr w:rsidR="00C76E57" w:rsidTr="00C76E57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C76E57" w:rsidRDefault="00CE2F7B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20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lang w:val="uk-UA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2B43A3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C76E57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C79A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04A4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04A4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160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1608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1608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C76E57" w:rsidRDefault="00CE2F7B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21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586BA4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Закон збереження і перетворення в механічних процесах та його практичне застосування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86BA4" w:rsidP="00586BA4">
            <w:pPr>
              <w:rPr>
                <w:rFonts w:ascii="Georgia" w:hAnsi="Georgia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§33, впр.33 (1,2,3)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86B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86B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23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RPr="00915118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18" w:rsidRDefault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Природа і довкілля. Наші тварини </w:t>
            </w:r>
          </w:p>
          <w:p w:rsidR="00C76E57" w:rsidRDefault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150-151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Впр.2,</w:t>
            </w:r>
            <w:r w:rsidR="00915118">
              <w:rPr>
                <w:sz w:val="24"/>
                <w:szCs w:val="24"/>
                <w:lang w:val="uk-UA" w:eastAsia="en-US"/>
              </w:rPr>
              <w:t xml:space="preserve"> 3</w:t>
            </w:r>
            <w:r>
              <w:rPr>
                <w:sz w:val="24"/>
                <w:szCs w:val="24"/>
                <w:lang w:val="uk-UA" w:eastAsia="en-US"/>
              </w:rPr>
              <w:t xml:space="preserve"> ст. 1</w:t>
            </w:r>
            <w:r w:rsidR="00915118">
              <w:rPr>
                <w:sz w:val="24"/>
                <w:szCs w:val="24"/>
                <w:lang w:val="uk-UA" w:eastAsia="en-US"/>
              </w:rPr>
              <w:t>50, виписати і перекласти нові слова</w:t>
            </w:r>
            <w:r>
              <w:rPr>
                <w:sz w:val="24"/>
                <w:szCs w:val="24"/>
                <w:lang w:val="uk-UA" w:eastAsia="en-US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915118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, ст. 1</w:t>
            </w:r>
            <w:r w:rsidR="00915118">
              <w:rPr>
                <w:sz w:val="24"/>
                <w:szCs w:val="24"/>
                <w:lang w:val="uk-UA" w:eastAsia="en-US"/>
              </w:rPr>
              <w:t>51, прочитати і перекласти текст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915118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1511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15118" w:rsidP="00915118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Українські землі у складі Угорщини, Молдавії, Московії та Османської імперії. Кримське ханство.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15118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§23, виписати у зошит висновки,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218; завдання 2,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>. 218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15118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04A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91511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E2F7B" w:rsidP="00CE2F7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Розчин і його компоненти: розчинник, розчинена речовина. Кількісний склад розчину. Масова частка розчиненої речовини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E2F7B">
            <w:pPr>
              <w:rPr>
                <w:sz w:val="24"/>
                <w:szCs w:val="24"/>
                <w:lang w:val="uk-UA" w:eastAsia="en-US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19, 20. Записати висновки в зошит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E2F7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E2F7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86BA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Розв’язування систем рівнянь способом підстановки.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</w:t>
            </w:r>
            <w:r w:rsidR="00586BA4">
              <w:rPr>
                <w:sz w:val="24"/>
                <w:szCs w:val="24"/>
                <w:lang w:val="uk-UA" w:eastAsia="en-US"/>
              </w:rPr>
              <w:t>28</w:t>
            </w:r>
            <w:r w:rsidR="00A62FE8">
              <w:rPr>
                <w:sz w:val="24"/>
                <w:szCs w:val="24"/>
                <w:lang w:val="uk-UA" w:eastAsia="en-US"/>
              </w:rPr>
              <w:t xml:space="preserve">, № </w:t>
            </w:r>
            <w:r w:rsidR="00C80D2A">
              <w:rPr>
                <w:sz w:val="24"/>
                <w:szCs w:val="24"/>
                <w:lang w:val="uk-UA" w:eastAsia="en-US"/>
              </w:rPr>
              <w:t>1030</w:t>
            </w:r>
            <w:r w:rsidR="00A62FE8">
              <w:rPr>
                <w:sz w:val="24"/>
                <w:szCs w:val="24"/>
                <w:lang w:val="uk-UA" w:eastAsia="en-US"/>
              </w:rPr>
              <w:t xml:space="preserve">, </w:t>
            </w:r>
            <w:r w:rsidR="00C80D2A">
              <w:rPr>
                <w:sz w:val="24"/>
                <w:szCs w:val="24"/>
                <w:lang w:val="uk-UA" w:eastAsia="en-US"/>
              </w:rPr>
              <w:t>1033</w:t>
            </w:r>
            <w:r w:rsidR="00A62FE8">
              <w:rPr>
                <w:sz w:val="24"/>
                <w:szCs w:val="24"/>
                <w:lang w:val="uk-UA" w:eastAsia="en-US"/>
              </w:rPr>
              <w:t xml:space="preserve">, </w:t>
            </w:r>
            <w:r w:rsidR="00C80D2A">
              <w:rPr>
                <w:sz w:val="24"/>
                <w:szCs w:val="24"/>
                <w:lang w:val="uk-UA" w:eastAsia="en-US"/>
              </w:rPr>
              <w:t>1035.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0D2A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23.04.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 w:rsidP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Інструктаж з БЖД. Алгоритм з розгалуженням.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 w:rsidP="00C81E9D">
            <w:pPr>
              <w:rPr>
                <w:sz w:val="24"/>
                <w:szCs w:val="24"/>
                <w:lang w:val="uk-UA" w:eastAsia="en-US"/>
              </w:rPr>
            </w:pPr>
            <w:r w:rsidRPr="00176557">
              <w:rPr>
                <w:sz w:val="24"/>
                <w:lang w:val="uk-UA"/>
              </w:rPr>
              <w:t xml:space="preserve">Переглянути </w:t>
            </w:r>
            <w:proofErr w:type="spellStart"/>
            <w:r w:rsidRPr="00176557">
              <w:rPr>
                <w:sz w:val="24"/>
                <w:lang w:val="uk-UA"/>
              </w:rPr>
              <w:t>відеоурок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Pr="00176557">
              <w:rPr>
                <w:sz w:val="24"/>
                <w:szCs w:val="24"/>
                <w:lang w:val="uk-UA"/>
              </w:rPr>
              <w:t>та законспектувати інформацію</w:t>
            </w:r>
            <w:r w:rsidRPr="00176557">
              <w:rPr>
                <w:sz w:val="24"/>
                <w:lang w:val="uk-UA"/>
              </w:rPr>
              <w:t>:</w:t>
            </w:r>
            <w:r w:rsidRPr="00176557">
              <w:rPr>
                <w:sz w:val="24"/>
              </w:rPr>
              <w:br/>
            </w:r>
            <w:hyperlink r:id="rId5" w:history="1">
              <w:r w:rsidRPr="00BB256A">
                <w:rPr>
                  <w:rStyle w:val="a3"/>
                  <w:sz w:val="24"/>
                </w:rPr>
                <w:t>https://www.youtube.com/watch?v=G6x1fMCT8l4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920EFD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Найбільші держави Європи та Азії. Практична робота №10 (закінчення).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FD" w:rsidRPr="00D3695C" w:rsidRDefault="00920EFD" w:rsidP="00920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§53</w:t>
            </w:r>
            <w:r w:rsidRPr="00D3695C">
              <w:rPr>
                <w:sz w:val="24"/>
                <w:szCs w:val="24"/>
                <w:lang w:val="uk-UA"/>
              </w:rPr>
              <w:t xml:space="preserve"> (прочитати).</w:t>
            </w:r>
            <w:r>
              <w:rPr>
                <w:sz w:val="24"/>
                <w:szCs w:val="24"/>
                <w:lang w:val="uk-UA"/>
              </w:rPr>
              <w:t xml:space="preserve"> Виконати </w:t>
            </w:r>
            <w:r w:rsidRPr="004A712F">
              <w:rPr>
                <w:b/>
                <w:sz w:val="24"/>
                <w:szCs w:val="24"/>
                <w:lang w:val="uk-UA"/>
              </w:rPr>
              <w:t xml:space="preserve">практичну роботу №10 </w:t>
            </w:r>
            <w:r w:rsidRPr="004A712F">
              <w:rPr>
                <w:i/>
                <w:sz w:val="24"/>
                <w:szCs w:val="24"/>
                <w:lang w:val="uk-UA"/>
              </w:rPr>
              <w:t>(закінчення)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20EFD" w:rsidRPr="00D3695C" w:rsidRDefault="00920EFD" w:rsidP="00920EFD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Перегляну</w:t>
            </w:r>
            <w:r>
              <w:rPr>
                <w:sz w:val="24"/>
                <w:szCs w:val="24"/>
                <w:lang w:val="uk-UA"/>
              </w:rPr>
              <w:t xml:space="preserve">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 </w:t>
            </w:r>
            <w:r w:rsidRPr="00D3695C">
              <w:rPr>
                <w:sz w:val="24"/>
                <w:szCs w:val="24"/>
                <w:lang w:val="uk-UA"/>
              </w:rPr>
              <w:t>інформацію в зошит:</w:t>
            </w:r>
          </w:p>
          <w:p w:rsidR="00920EFD" w:rsidRPr="00091689" w:rsidRDefault="00920EFD" w:rsidP="00920EFD">
            <w:pPr>
              <w:rPr>
                <w:sz w:val="24"/>
                <w:lang w:val="uk-UA"/>
              </w:rPr>
            </w:pPr>
            <w:hyperlink r:id="rId6" w:history="1">
              <w:r w:rsidRPr="00F36E3B">
                <w:rPr>
                  <w:rStyle w:val="a3"/>
                  <w:sz w:val="24"/>
                </w:rPr>
                <w:t>https</w:t>
              </w:r>
              <w:r w:rsidRPr="00F36E3B">
                <w:rPr>
                  <w:rStyle w:val="a3"/>
                  <w:sz w:val="24"/>
                  <w:lang w:val="uk-UA"/>
                </w:rPr>
                <w:t>://</w:t>
              </w:r>
              <w:r w:rsidRPr="00F36E3B">
                <w:rPr>
                  <w:rStyle w:val="a3"/>
                  <w:sz w:val="24"/>
                </w:rPr>
                <w:t>www</w:t>
              </w:r>
              <w:r w:rsidRPr="00F36E3B">
                <w:rPr>
                  <w:rStyle w:val="a3"/>
                  <w:sz w:val="24"/>
                  <w:lang w:val="uk-UA"/>
                </w:rPr>
                <w:t>.</w:t>
              </w:r>
              <w:r w:rsidRPr="00F36E3B">
                <w:rPr>
                  <w:rStyle w:val="a3"/>
                  <w:sz w:val="24"/>
                </w:rPr>
                <w:t>youtube</w:t>
              </w:r>
              <w:r w:rsidRPr="00F36E3B">
                <w:rPr>
                  <w:rStyle w:val="a3"/>
                  <w:sz w:val="24"/>
                  <w:lang w:val="uk-UA"/>
                </w:rPr>
                <w:t>.</w:t>
              </w:r>
              <w:r w:rsidRPr="00F36E3B">
                <w:rPr>
                  <w:rStyle w:val="a3"/>
                  <w:sz w:val="24"/>
                </w:rPr>
                <w:t>com</w:t>
              </w:r>
              <w:r w:rsidRPr="00F36E3B">
                <w:rPr>
                  <w:rStyle w:val="a3"/>
                  <w:sz w:val="24"/>
                  <w:lang w:val="uk-UA"/>
                </w:rPr>
                <w:t>/</w:t>
              </w:r>
              <w:r w:rsidRPr="00F36E3B">
                <w:rPr>
                  <w:rStyle w:val="a3"/>
                  <w:sz w:val="24"/>
                </w:rPr>
                <w:t>watch</w:t>
              </w:r>
              <w:r w:rsidRPr="00F36E3B">
                <w:rPr>
                  <w:rStyle w:val="a3"/>
                  <w:sz w:val="24"/>
                  <w:lang w:val="uk-UA"/>
                </w:rPr>
                <w:t>?</w:t>
              </w:r>
              <w:r w:rsidRPr="00F36E3B">
                <w:rPr>
                  <w:rStyle w:val="a3"/>
                  <w:sz w:val="24"/>
                </w:rPr>
                <w:t>v</w:t>
              </w:r>
              <w:r w:rsidRPr="00F36E3B">
                <w:rPr>
                  <w:rStyle w:val="a3"/>
                  <w:sz w:val="24"/>
                  <w:lang w:val="uk-UA"/>
                </w:rPr>
                <w:t>=</w:t>
              </w:r>
              <w:r w:rsidRPr="00F36E3B">
                <w:rPr>
                  <w:rStyle w:val="a3"/>
                  <w:sz w:val="24"/>
                </w:rPr>
                <w:t>frnPYJ</w:t>
              </w:r>
              <w:r w:rsidRPr="00F36E3B">
                <w:rPr>
                  <w:rStyle w:val="a3"/>
                  <w:sz w:val="24"/>
                  <w:lang w:val="uk-UA"/>
                </w:rPr>
                <w:t>2</w:t>
              </w:r>
              <w:r w:rsidRPr="00F36E3B">
                <w:rPr>
                  <w:rStyle w:val="a3"/>
                  <w:sz w:val="24"/>
                </w:rPr>
                <w:t>v</w:t>
              </w:r>
              <w:r w:rsidRPr="00F36E3B">
                <w:rPr>
                  <w:rStyle w:val="a3"/>
                  <w:sz w:val="24"/>
                  <w:lang w:val="uk-UA"/>
                </w:rPr>
                <w:t>7</w:t>
              </w:r>
              <w:r w:rsidRPr="00F36E3B">
                <w:rPr>
                  <w:rStyle w:val="a3"/>
                  <w:sz w:val="24"/>
                </w:rPr>
                <w:t>hU</w:t>
              </w:r>
            </w:hyperlink>
          </w:p>
          <w:p w:rsidR="00C76E57" w:rsidRDefault="00C76E57" w:rsidP="00C81E9D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20EFD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C76E57" w:rsidRDefault="00CE2F7B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22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107B7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Масова частка розчиненої речовини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107B75">
            <w:pPr>
              <w:rPr>
                <w:sz w:val="24"/>
                <w:szCs w:val="24"/>
                <w:lang w:val="uk-UA" w:eastAsia="en-US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 xml:space="preserve"> 20. Завд.1,3. ст.99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107B75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107B7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м.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A1503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42.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A1503D">
              <w:rPr>
                <w:sz w:val="24"/>
                <w:szCs w:val="24"/>
                <w:lang w:val="uk-UA" w:eastAsia="en-US"/>
              </w:rPr>
              <w:t>443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1503D">
              <w:rPr>
                <w:sz w:val="24"/>
                <w:szCs w:val="24"/>
                <w:lang w:val="uk-UA" w:eastAsia="en-US"/>
              </w:rPr>
              <w:t xml:space="preserve"> § 43 Вивчити правила, виконати вправи 448, 450, 453.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RPr="00A62FE8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0D2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Коло описане навколо трикутника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  <w:r w:rsidR="00A62FE8">
              <w:rPr>
                <w:sz w:val="24"/>
                <w:szCs w:val="24"/>
                <w:lang w:val="uk-UA" w:eastAsia="en-US"/>
              </w:rPr>
              <w:t>2</w:t>
            </w:r>
            <w:r w:rsidR="00C80D2A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, №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</w:t>
            </w:r>
            <w:r w:rsidR="00C80D2A">
              <w:rPr>
                <w:sz w:val="24"/>
                <w:szCs w:val="24"/>
                <w:lang w:val="uk-UA" w:eastAsia="en-US"/>
              </w:rPr>
              <w:t>641</w:t>
            </w:r>
            <w:r w:rsidR="00A62FE8">
              <w:rPr>
                <w:sz w:val="24"/>
                <w:szCs w:val="24"/>
                <w:lang w:val="uk-UA" w:eastAsia="en-US"/>
              </w:rPr>
              <w:t>, 6</w:t>
            </w:r>
            <w:r w:rsidR="00C80D2A">
              <w:rPr>
                <w:sz w:val="24"/>
                <w:szCs w:val="24"/>
                <w:lang w:val="uk-UA" w:eastAsia="en-US"/>
              </w:rPr>
              <w:t>43</w:t>
            </w:r>
            <w:r w:rsidR="00A62FE8">
              <w:rPr>
                <w:sz w:val="24"/>
                <w:szCs w:val="24"/>
                <w:lang w:val="uk-UA" w:eastAsia="en-US"/>
              </w:rPr>
              <w:t>, 6</w:t>
            </w:r>
            <w:r w:rsidR="00C80D2A">
              <w:rPr>
                <w:sz w:val="24"/>
                <w:szCs w:val="24"/>
                <w:lang w:val="uk-UA" w:eastAsia="en-US"/>
              </w:rPr>
              <w:t>4</w:t>
            </w:r>
            <w:r w:rsidR="00A62FE8">
              <w:rPr>
                <w:sz w:val="24"/>
                <w:szCs w:val="24"/>
                <w:lang w:val="uk-UA" w:eastAsia="en-US"/>
              </w:rPr>
              <w:t>6.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C80D2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(в)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Держави Центральної та Східної Європи в Х – ХV ст.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§16, завдання 1, 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>. 177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15118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04A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91511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26BEB" w:rsidRDefault="00C76E57" w:rsidP="00C26BEB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C26BEB" w:rsidRDefault="00107B75" w:rsidP="00107B75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Узагальнення знань з теми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107B75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Підготувати проект на тему «Лондон»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DC79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  <w:r w:rsidR="0040513A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2</w:t>
            </w:r>
            <w:r w:rsidR="00107B75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  <w:p w:rsidR="00C76E57" w:rsidRDefault="00C76E57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RPr="00A62FE8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C76E57" w:rsidRDefault="00CE2F7B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23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0D2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Розв’язування систем двох лінійних рівнянь з двома змінними способом підстановки.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  <w:r w:rsidR="00A62FE8">
              <w:rPr>
                <w:sz w:val="24"/>
                <w:szCs w:val="24"/>
                <w:lang w:val="uk-UA" w:eastAsia="en-US"/>
              </w:rPr>
              <w:t>2</w:t>
            </w:r>
            <w:r w:rsidR="00C80D2A">
              <w:rPr>
                <w:sz w:val="24"/>
                <w:szCs w:val="24"/>
                <w:lang w:val="uk-UA" w:eastAsia="en-US"/>
              </w:rPr>
              <w:t>8</w:t>
            </w:r>
            <w:r w:rsidR="00A62FE8">
              <w:rPr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№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</w:t>
            </w:r>
            <w:r w:rsidR="00C80D2A">
              <w:rPr>
                <w:sz w:val="24"/>
                <w:szCs w:val="24"/>
                <w:lang w:val="uk-UA" w:eastAsia="en-US"/>
              </w:rPr>
              <w:t>1037</w:t>
            </w:r>
            <w:r w:rsidR="00A62FE8">
              <w:rPr>
                <w:sz w:val="24"/>
                <w:szCs w:val="24"/>
                <w:lang w:val="uk-UA" w:eastAsia="en-US"/>
              </w:rPr>
              <w:t xml:space="preserve">, </w:t>
            </w:r>
            <w:r w:rsidR="00C80D2A">
              <w:rPr>
                <w:sz w:val="24"/>
                <w:szCs w:val="24"/>
                <w:lang w:val="uk-UA" w:eastAsia="en-US"/>
              </w:rPr>
              <w:t>1039, 1041</w:t>
            </w:r>
            <w:r w:rsidR="00A62FE8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C80D2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E2F7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CE2F7B">
              <w:rPr>
                <w:sz w:val="24"/>
                <w:szCs w:val="24"/>
                <w:lang w:val="uk-UA"/>
              </w:rPr>
              <w:t xml:space="preserve">Відповідати на запитання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E2F7B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Ст. 252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E2F7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E2F7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E2F7B" w:rsidP="00CE2F7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Пейзаж «Весна»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E2F7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E2F7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C80D2A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Прості механізми. Момент сили. Важіль. Умови рівноваги важеля.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</w:t>
            </w:r>
            <w:r w:rsidR="00C80D2A">
              <w:rPr>
                <w:sz w:val="24"/>
                <w:szCs w:val="24"/>
                <w:lang w:val="uk-UA" w:eastAsia="en-US"/>
              </w:rPr>
              <w:t>34, впр.34 (1,2,3)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C80D2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E2F7B" w:rsidP="00CE2F7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Психологічний розвиток підлітків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1608E" w:rsidRDefault="00C1608E">
            <w:pPr>
              <w:rPr>
                <w:sz w:val="24"/>
                <w:szCs w:val="24"/>
                <w:lang w:val="uk-UA" w:eastAsia="en-US"/>
              </w:rPr>
            </w:pPr>
            <w:r w:rsidRPr="00C1608E">
              <w:rPr>
                <w:sz w:val="24"/>
                <w:szCs w:val="24"/>
                <w:lang w:val="uk-UA" w:eastAsia="en-US"/>
              </w:rPr>
              <w:t>Ко</w:t>
            </w:r>
            <w:r>
              <w:rPr>
                <w:sz w:val="24"/>
                <w:szCs w:val="24"/>
                <w:lang w:val="uk-UA" w:eastAsia="en-US"/>
              </w:rPr>
              <w:t>н</w:t>
            </w:r>
            <w:r w:rsidRPr="00C1608E">
              <w:rPr>
                <w:sz w:val="24"/>
                <w:szCs w:val="24"/>
                <w:lang w:val="uk-UA" w:eastAsia="en-US"/>
              </w:rPr>
              <w:t>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E2F7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E2F7B" w:rsidRPr="00C80D2A">
              <w:rPr>
                <w:rFonts w:ascii="Georgia" w:hAnsi="Georgia"/>
                <w:i/>
                <w:sz w:val="26"/>
                <w:szCs w:val="26"/>
                <w:lang w:eastAsia="en-US"/>
              </w:rPr>
              <w:t>30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B5465E">
        <w:trPr>
          <w:trHeight w:val="638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920EFD" w:rsidRDefault="00920EFD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Повороти на місці і в русі.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 w:rsidP="00586B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Повороти на місці і в русі.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 w:rsidP="00920EF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20EF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lastRenderedPageBreak/>
              <w:t>П’ятниця</w:t>
            </w:r>
          </w:p>
          <w:p w:rsidR="00C76E57" w:rsidRDefault="00CE2F7B" w:rsidP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24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3C0D8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Історія рок-опери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0162FF" w:rsidP="003C0D8A">
            <w:r w:rsidRPr="00C26BEB">
              <w:rPr>
                <w:sz w:val="22"/>
                <w:szCs w:val="22"/>
                <w:lang w:val="uk-UA"/>
              </w:rPr>
              <w:t xml:space="preserve">Переглянути </w:t>
            </w:r>
            <w:r w:rsidR="003C0D8A">
              <w:rPr>
                <w:sz w:val="22"/>
                <w:szCs w:val="22"/>
                <w:lang w:val="uk-UA"/>
              </w:rPr>
              <w:t>презентацію</w:t>
            </w:r>
            <w:r w:rsidRPr="00C26BEB">
              <w:rPr>
                <w:sz w:val="22"/>
                <w:szCs w:val="22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hyperlink r:id="rId7" w:history="1">
              <w:r w:rsidR="003C0D8A">
                <w:rPr>
                  <w:rStyle w:val="a3"/>
                </w:rPr>
                <w:t>https://infourok.ru/prezentaciya-do-uroku-z-muzichnogo-mistectva-rokopera-3634394.html</w:t>
              </w:r>
            </w:hyperlink>
          </w:p>
          <w:p w:rsidR="003C0D8A" w:rsidRDefault="008F3560" w:rsidP="003C0D8A">
            <w:pPr>
              <w:rPr>
                <w:rFonts w:ascii="Georgia" w:hAnsi="Georgia"/>
                <w:b/>
                <w:i/>
                <w:lang w:val="uk-UA" w:eastAsia="en-US"/>
              </w:rPr>
            </w:pPr>
            <w:hyperlink r:id="rId8" w:history="1">
              <w:r w:rsidR="003C0D8A">
                <w:rPr>
                  <w:rStyle w:val="a3"/>
                </w:rPr>
                <w:t>https://www.youtube.com/watch?v=JjMsAtvVAms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3C0D8A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3C0D8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Зв</w:t>
            </w:r>
            <w:r w:rsidRPr="00920EFD">
              <w:rPr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України з країнами Європи та Азії. Дослідження №4.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FD" w:rsidRDefault="00920EFD" w:rsidP="00920EF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Pr="004A712F">
              <w:rPr>
                <w:b/>
                <w:sz w:val="24"/>
                <w:szCs w:val="24"/>
                <w:lang w:val="uk-UA"/>
              </w:rPr>
              <w:t>дослідження №4</w:t>
            </w:r>
            <w:r>
              <w:rPr>
                <w:sz w:val="24"/>
                <w:szCs w:val="24"/>
                <w:lang w:val="uk-UA"/>
              </w:rPr>
              <w:t>. Здійснення уявної подорожі уздовж 50-ї паралелі: складання карти маршруту з позначенням країн, природних об</w:t>
            </w:r>
            <w:r w:rsidRPr="00091689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єктів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природних комплексів. </w:t>
            </w:r>
          </w:p>
          <w:p w:rsidR="00C76E57" w:rsidRDefault="00920EFD" w:rsidP="00920EF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Повторити §39-53. </w:t>
            </w:r>
            <w:r w:rsidRPr="004A712F">
              <w:rPr>
                <w:sz w:val="24"/>
                <w:szCs w:val="24"/>
                <w:lang w:val="uk-UA"/>
              </w:rPr>
              <w:t>Підготуватися</w:t>
            </w:r>
            <w:r>
              <w:rPr>
                <w:sz w:val="24"/>
                <w:szCs w:val="24"/>
                <w:lang w:val="uk-UA"/>
              </w:rPr>
              <w:t xml:space="preserve"> до </w:t>
            </w:r>
            <w:r w:rsidRPr="004A712F">
              <w:rPr>
                <w:sz w:val="24"/>
                <w:szCs w:val="24"/>
                <w:lang w:val="uk-UA"/>
              </w:rPr>
              <w:t>тестів</w:t>
            </w:r>
            <w:r>
              <w:rPr>
                <w:sz w:val="24"/>
                <w:szCs w:val="24"/>
                <w:lang w:val="uk-UA"/>
              </w:rPr>
              <w:t xml:space="preserve"> з теми </w:t>
            </w:r>
            <w:r w:rsidRPr="004A712F">
              <w:rPr>
                <w:b/>
                <w:sz w:val="24"/>
                <w:szCs w:val="24"/>
                <w:lang w:val="uk-UA"/>
              </w:rPr>
              <w:t>«Євразія»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20EF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 w:rsidR="00920EFD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0D2A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Коло вписане в трикутник</w:t>
            </w:r>
            <w:r w:rsidR="00A62FE8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  <w:r w:rsidR="00B5465E">
              <w:rPr>
                <w:sz w:val="24"/>
                <w:szCs w:val="24"/>
                <w:lang w:val="uk-UA" w:eastAsia="en-US"/>
              </w:rPr>
              <w:t xml:space="preserve"> </w:t>
            </w:r>
            <w:r w:rsidR="00C80D2A">
              <w:rPr>
                <w:sz w:val="24"/>
                <w:szCs w:val="24"/>
                <w:lang w:val="uk-UA" w:eastAsia="en-US"/>
              </w:rPr>
              <w:t>624</w:t>
            </w:r>
            <w:r w:rsidR="00B5465E">
              <w:rPr>
                <w:sz w:val="24"/>
                <w:szCs w:val="24"/>
                <w:lang w:val="uk-UA" w:eastAsia="en-US"/>
              </w:rPr>
              <w:t>, 6</w:t>
            </w:r>
            <w:r w:rsidR="00C80D2A">
              <w:rPr>
                <w:sz w:val="24"/>
                <w:szCs w:val="24"/>
                <w:lang w:val="uk-UA" w:eastAsia="en-US"/>
              </w:rPr>
              <w:t>26</w:t>
            </w:r>
            <w:r w:rsidR="00B5465E">
              <w:rPr>
                <w:sz w:val="24"/>
                <w:szCs w:val="24"/>
                <w:lang w:val="uk-UA" w:eastAsia="en-US"/>
              </w:rPr>
              <w:t>, 6</w:t>
            </w:r>
            <w:r w:rsidR="00C80D2A">
              <w:rPr>
                <w:sz w:val="24"/>
                <w:szCs w:val="24"/>
                <w:lang w:val="uk-UA" w:eastAsia="en-US"/>
              </w:rPr>
              <w:t>28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0D2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  <w:r w:rsidR="00C80D2A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920EFD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Човниковий біг 4</w:t>
            </w: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/9</w:t>
            </w:r>
            <w:r w:rsidR="008F3560">
              <w:rPr>
                <w:rFonts w:ascii="Georgia" w:hAnsi="Georgia"/>
                <w:sz w:val="22"/>
                <w:szCs w:val="22"/>
                <w:lang w:val="en-US" w:eastAsia="en-US"/>
              </w:rPr>
              <w:t xml:space="preserve"> </w:t>
            </w:r>
            <w:r w:rsidR="008F3560">
              <w:rPr>
                <w:rFonts w:ascii="Georgia" w:hAnsi="Georgia"/>
                <w:sz w:val="22"/>
                <w:szCs w:val="22"/>
                <w:lang w:val="uk-UA" w:eastAsia="en-US"/>
              </w:rPr>
              <w:t>м</w:t>
            </w: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920EF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Човниковий біг</w:t>
            </w:r>
            <w:r>
              <w:rPr>
                <w:rFonts w:ascii="Georgia" w:hAnsi="Georgia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  <w:lang w:val="uk-UA" w:eastAsia="en-US"/>
              </w:rPr>
              <w:t>4</w:t>
            </w: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/9</w:t>
            </w:r>
            <w:r w:rsidR="008F3560"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 м</w:t>
            </w:r>
            <w:bookmarkStart w:id="0" w:name="_GoBack"/>
            <w:bookmarkEnd w:id="0"/>
            <w:r>
              <w:rPr>
                <w:rFonts w:ascii="Georgia" w:hAnsi="Georgia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 w:rsidP="00920EF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</w:t>
            </w:r>
            <w:r w:rsidR="00920EFD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107B7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Використання тваринами знарядь праці. Елементарна розумова діяльність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107B7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75702">
              <w:rPr>
                <w:sz w:val="24"/>
                <w:szCs w:val="24"/>
                <w:lang w:val="uk-UA"/>
              </w:rPr>
              <w:t>Опрацюваи</w:t>
            </w:r>
            <w:proofErr w:type="spellEnd"/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50 , зробити записи у зошит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107B75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</w:t>
            </w:r>
            <w:r w:rsidR="00107B75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  <w:tr w:rsidR="00C76E57" w:rsidTr="00C76E57">
        <w:trPr>
          <w:trHeight w:val="132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м.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86BA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Тварини. Ст.155-157 Ландшафти. Ст.158-159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86BA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416EB4">
              <w:rPr>
                <w:sz w:val="24"/>
                <w:szCs w:val="24"/>
                <w:lang w:val="uk-UA" w:eastAsia="en-US"/>
              </w:rPr>
              <w:t>2, ст. 1</w:t>
            </w:r>
            <w:r w:rsidR="00586BA4">
              <w:rPr>
                <w:sz w:val="24"/>
                <w:szCs w:val="24"/>
                <w:lang w:val="uk-UA" w:eastAsia="en-US"/>
              </w:rPr>
              <w:t>55</w:t>
            </w:r>
            <w:r w:rsidR="00416EB4">
              <w:rPr>
                <w:sz w:val="24"/>
                <w:szCs w:val="24"/>
                <w:lang w:val="uk-UA" w:eastAsia="en-US"/>
              </w:rPr>
              <w:t xml:space="preserve"> (нові слова виписати та вивчити); </w:t>
            </w:r>
            <w:proofErr w:type="spellStart"/>
            <w:r w:rsidR="00416EB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416EB4">
              <w:rPr>
                <w:sz w:val="24"/>
                <w:szCs w:val="24"/>
                <w:lang w:val="uk-UA" w:eastAsia="en-US"/>
              </w:rPr>
              <w:t xml:space="preserve">. </w:t>
            </w:r>
            <w:r w:rsidR="00586BA4">
              <w:rPr>
                <w:sz w:val="24"/>
                <w:szCs w:val="24"/>
                <w:lang w:val="uk-UA" w:eastAsia="en-US"/>
              </w:rPr>
              <w:t>2,3,4</w:t>
            </w:r>
            <w:r w:rsidR="00416EB4">
              <w:rPr>
                <w:sz w:val="24"/>
                <w:szCs w:val="24"/>
                <w:lang w:val="uk-UA" w:eastAsia="en-US"/>
              </w:rPr>
              <w:t>, ст. 1</w:t>
            </w:r>
            <w:r w:rsidR="00586BA4">
              <w:rPr>
                <w:sz w:val="24"/>
                <w:szCs w:val="24"/>
                <w:lang w:val="uk-UA" w:eastAsia="en-US"/>
              </w:rPr>
              <w:t>58-159 (записати та перекласти нові слова)</w:t>
            </w:r>
            <w:r w:rsidR="00416EB4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586B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86B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Християнсь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-ка етика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75" w:rsidRPr="00E07443" w:rsidRDefault="00107B75" w:rsidP="00107B7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Видатні діячі українського народу</w:t>
            </w:r>
          </w:p>
          <w:p w:rsidR="00107B75" w:rsidRDefault="00107B75" w:rsidP="00107B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(прочитати і проаналізувати оповідання та тексти, усно відповісти на питання до них, записати ключовий вірш та поняття на ст. 160).</w:t>
            </w:r>
          </w:p>
          <w:p w:rsidR="00107B75" w:rsidRDefault="00107B75" w:rsidP="00107B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Усно відповідати на питання до </w:t>
            </w:r>
            <w:proofErr w:type="spellStart"/>
            <w:r>
              <w:rPr>
                <w:sz w:val="24"/>
                <w:szCs w:val="24"/>
                <w:lang w:val="uk-UA"/>
              </w:rPr>
              <w:t>пуктів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 – 5, ст.165 (Рубрика «</w:t>
            </w:r>
            <w:proofErr w:type="spellStart"/>
            <w:r>
              <w:rPr>
                <w:sz w:val="24"/>
                <w:szCs w:val="24"/>
                <w:lang w:val="uk-UA"/>
              </w:rPr>
              <w:t>Перевір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себе»). </w:t>
            </w:r>
          </w:p>
          <w:p w:rsidR="00C76E57" w:rsidRDefault="00C76E57" w:rsidP="00107B7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18" w:rsidRDefault="00915118" w:rsidP="00915118">
            <w:pPr>
              <w:rPr>
                <w:rStyle w:val="a3"/>
                <w:lang w:val="uk-UA"/>
              </w:rPr>
            </w:pPr>
            <w:r>
              <w:rPr>
                <w:rStyle w:val="a3"/>
                <w:lang w:val="uk-UA"/>
              </w:rPr>
              <w:t>Урок 25. Дати відповіді на питання 1 (ст.166) Підготувати інформацію-повідомлення про одну з видатних історичних осіб, риси характеру та діяльність яких тобі імпонують.</w:t>
            </w:r>
          </w:p>
          <w:p w:rsidR="00C76E57" w:rsidRDefault="00915118" w:rsidP="0091511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(інтернет-ресурси – опрацювати  онлайн підручник)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915118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915118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08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</w:tbl>
    <w:p w:rsidR="00C76E57" w:rsidRDefault="00C76E57" w:rsidP="00C76E57">
      <w:pPr>
        <w:rPr>
          <w:rFonts w:ascii="Georgia" w:hAnsi="Georgia"/>
          <w:b/>
          <w:i/>
          <w:lang w:val="uk-UA"/>
        </w:rPr>
      </w:pPr>
    </w:p>
    <w:p w:rsidR="00C76E57" w:rsidRDefault="00C76E57" w:rsidP="00C76E57"/>
    <w:p w:rsidR="00C76E57" w:rsidRDefault="00C76E57" w:rsidP="00C76E57"/>
    <w:p w:rsidR="00F009E9" w:rsidRDefault="00F009E9" w:rsidP="00C76E57">
      <w:pPr>
        <w:ind w:left="-567"/>
      </w:pPr>
    </w:p>
    <w:sectPr w:rsidR="00F009E9" w:rsidSect="00C76E57">
      <w:pgSz w:w="16838" w:h="11906" w:orient="landscape"/>
      <w:pgMar w:top="851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7"/>
    <w:rsid w:val="000162FF"/>
    <w:rsid w:val="00107B75"/>
    <w:rsid w:val="002B43A3"/>
    <w:rsid w:val="003C0D8A"/>
    <w:rsid w:val="0040513A"/>
    <w:rsid w:val="00416EB4"/>
    <w:rsid w:val="00504A4E"/>
    <w:rsid w:val="00586BA4"/>
    <w:rsid w:val="008748E4"/>
    <w:rsid w:val="008F3560"/>
    <w:rsid w:val="00915118"/>
    <w:rsid w:val="00920EFD"/>
    <w:rsid w:val="00A1503D"/>
    <w:rsid w:val="00A62FE8"/>
    <w:rsid w:val="00B5465E"/>
    <w:rsid w:val="00BA08FB"/>
    <w:rsid w:val="00BB5F37"/>
    <w:rsid w:val="00C1608E"/>
    <w:rsid w:val="00C26BEB"/>
    <w:rsid w:val="00C76E57"/>
    <w:rsid w:val="00C80D2A"/>
    <w:rsid w:val="00C81E9D"/>
    <w:rsid w:val="00CE2F7B"/>
    <w:rsid w:val="00D76D62"/>
    <w:rsid w:val="00DC79A4"/>
    <w:rsid w:val="00F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B8E"/>
  <w15:chartTrackingRefBased/>
  <w15:docId w15:val="{AE38D014-9B44-4D66-8DD8-791E72B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E57"/>
    <w:rPr>
      <w:color w:val="0000FF"/>
      <w:u w:val="single"/>
    </w:rPr>
  </w:style>
  <w:style w:type="table" w:styleId="a4">
    <w:name w:val="Table Grid"/>
    <w:basedOn w:val="a1"/>
    <w:uiPriority w:val="59"/>
    <w:rsid w:val="00C76E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MsAtvV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do-uroku-z-muzichnogo-mistectva-rokopera-363439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rnPYJ2v7hU" TargetMode="External"/><Relationship Id="rId5" Type="http://schemas.openxmlformats.org/officeDocument/2006/relationships/hyperlink" Target="https://www.youtube.com/watch?v=G6x1fMCT8l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9208-91A9-454A-AD52-A24975B0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17</cp:revision>
  <dcterms:created xsi:type="dcterms:W3CDTF">2020-04-12T13:56:00Z</dcterms:created>
  <dcterms:modified xsi:type="dcterms:W3CDTF">2020-04-21T07:29:00Z</dcterms:modified>
</cp:coreProperties>
</file>