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1F" w:rsidRPr="004A461F" w:rsidRDefault="004A461F" w:rsidP="004A461F">
      <w:pPr>
        <w:shd w:val="clear" w:color="auto" w:fill="B7DB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4384"/>
          <w:sz w:val="36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aps/>
          <w:color w:val="004384"/>
          <w:sz w:val="36"/>
          <w:szCs w:val="28"/>
          <w:lang w:eastAsia="uk-UA"/>
        </w:rPr>
        <w:t>Правила поведінки здобувача освіти в закладі освіти</w:t>
      </w:r>
    </w:p>
    <w:p w:rsidR="004A461F" w:rsidRPr="004A461F" w:rsidRDefault="004A461F" w:rsidP="004A461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Загальні правила поведінки здобувачів освіти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Дисципліна і порядок у закладі освіти підтримуються на основі поваги людської гідності учнів, педагогів та інших працівників школи.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2.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Застосування методів психологічного й фізичного насильства по відношенню до оточуючих не допускається.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color w:val="002951"/>
          <w:sz w:val="28"/>
          <w:szCs w:val="28"/>
          <w:lang w:eastAsia="uk-UA"/>
        </w:rPr>
        <w:t>3.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 xml:space="preserve"> Права й обов’язки учнів школи визначаються  Статутом навчального закладу, іншими передбаченими Статутом локальними актами.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4.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Здобувачі освіти повинні виконувати Статут закладу освіти, сумлінно вчитися, дбайливо ставитися до майна, поважати честь і гідність інших учнів та працівників школи й дотримуватись внутрішнього розпорядку: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- дотримуватися розкладу занять (уроків, факультативів), не запізнюватися й не пропускати заняття без поважних причин;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- дотримуватись чистоти в школі й шкільному дворі;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- берегти шкільну будівлю, обладнання, майно;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- дбайливо ставитися до результатів праці інших людей і надавати посильну допомогу в прибиранні шкільних приміщень під час чергування по школі;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- підтримувати порядок і чистоту в приміщеннях школи: їдальнях, роздягальнях, туалеті та ін..;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- приділяти належну увагу своєму здоров’ю й здоров’ю оточуючих;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- брати участь у колективних творчих заходах класу й школи;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- приходити до закладу совіти завчасно до початку занять, чистими й охайними, знімати в гардеробі верхній одяг, займати своє робоче місце й готувати всі необхідні навчальні приналежності до уроку за розкладом.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5.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Не  дозволяється приносити на територію школи з будь-якою метою й використовувати в будь-який спосіб зброю, вибухові, вогненебезпечні речовини, алкогольні напої, інші одурманюючі засоби й отрути.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6. 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Не можна без дозволу педагогів або медичної сестри залишати територію школи в урочний час.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7.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Вийти зі школи можна, лише пред’явивши записку від учителя чи медичного працівника черговому.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8.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У разі пропуску занять до трьох днів учень повинен пред’явити  класному керівнику довідку або записку  від батьків ( осіб, які їх замінюють) про причини відсутності на заняттях. У разі пропуску занять більше трьох днів учень зобов’язаний надати довідку з медичної установи.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lastRenderedPageBreak/>
        <w:t>9.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Учень школи повинен проявляти повагу до старших, піклуватися про молодших. Школярі поступаються дорогою дорослим, старші – молодшим, хлопчики – дівчаткам.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10.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Поза школою учні поводяться скрізь і всюди так, щоб не осоромити свою честь і гідність.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11.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Здобувачі освіти бережуть майно, акуратно ставляться як до свого, так і до чужого майна, дотримуються чистоти й порядку на території школи. У разі заподіяння здобувачем освіти умисного пошкодження майна школи його батьки ( особи, які їх замінюють) відшкодовують нанесену шкоду.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12.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Учням у всіх випадках слід з повагою ставитись  до чужої власності. Книги, одяг та інші особисті речі, що знаходяться на території школи, належать їх власникам.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13.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Учням, які знайшли втрачені або забуті ( на їхню думку) речі, пропонується передати знайдене черговому, який у свою чергу розміщує оголошення про загублені речі.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14.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До учнів, які привласнили чужі особисті речі, будуть застосовані дисциплінарні стягнення. Фізична конфронтація, залякування й знущання є неприпустимими формами поведінки.  Заклад освіти категорично  засуджує подібні спроби приниження, підпорядкування або маніпулювання людьми.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15.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 xml:space="preserve"> На </w:t>
      </w:r>
      <w:proofErr w:type="spellStart"/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уроках</w:t>
      </w:r>
      <w:proofErr w:type="spellEnd"/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 xml:space="preserve"> не дозволяється жувати жувальну гумку, вживати їжу чи напої, користуватися мобільним телефоном (грати, розмовляти, включати звук дзвінка) та навушниками.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16.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Учень зобов’язаний виконувати домашні завдання.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17.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На першу вимогу вчителя слід надавати щоденник.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18.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Щодня  записувати домашнє завдання до щоденника.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19.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Приносити на заняття всі необхідні підручники, зошити, посібники, інструменти, письмове приладдя.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</w:t>
      </w:r>
    </w:p>
    <w:p w:rsidR="004A461F" w:rsidRPr="004A461F" w:rsidRDefault="004A461F" w:rsidP="004A461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Поведінка на заняттях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1. 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Не спізнюватися на урок. Коли вчитель  входить до класу, учні підводяться, вітаючи вчителя.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2.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Кожен учитель визначає правила поведінки учнів на своїх заняттях; ці правила не повинні принижувати гідність учня й суперечити Статуту школи.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3.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Під час уроку не можна гомоніти, відволікатися самому й відволікати однокласників від занять сторонніми розмовами, іграми та іншими діями, що не стосуються уроку.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4.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Якщо під час занять учню необхідно вийти з класу, то він повинен спитати дозволу педагога.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lastRenderedPageBreak/>
        <w:t>5.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Якщо учень хоче поставити питання вчителю або відповісти на його запитання, він підносить руку.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6.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Під час уроку учень має право ставити питання вчителеві, якщо не зрозумів матеріал під час пояснення.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7.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Учень має право відстоювати свій погляд і свої переконання під час обговорення різних спірних і неоднозначних питань, дотримуючись коректної форми.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8.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 xml:space="preserve"> На </w:t>
      </w:r>
      <w:proofErr w:type="spellStart"/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уроках</w:t>
      </w:r>
      <w:proofErr w:type="spellEnd"/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 xml:space="preserve"> учні мають право користуватися шкільним інвентарем, ставитися до нього дбайливо й акуратно. Після заняття повертати його вчителеві.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9.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 xml:space="preserve"> Учні не повинні розмовляти на сторонні теми на </w:t>
      </w:r>
      <w:proofErr w:type="spellStart"/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уроках</w:t>
      </w:r>
      <w:proofErr w:type="spellEnd"/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, бо вони цим порушують права інших на отримання необхідних знань.</w:t>
      </w:r>
    </w:p>
    <w:p w:rsidR="004A461F" w:rsidRPr="004A461F" w:rsidRDefault="004A461F" w:rsidP="004A461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Поведінка здобувачів освіти до початку, на перервах і після закінчення занять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1. 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Під час перерви учень зобов’язаний: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- навести чистоту й порядок на своєму робочому місці;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- на прохання вчителя вийти з класу;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- виконувати вимоги чергового вчителя.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2.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Час перерви – особистий час кожного учня. Він може його проводити на свій розсуд, проте не заважати іншим.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3.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Під час перерви учні можуть вільно пересуватися школою, окрім тих місць, де їм заборонено знаходитися з метою безпеки ( горище, підвал, кухня, фізична і хімічна лабораторія).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4.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Черговий клас допомагає вчителям, які чергують стежити за дотриманням дисципліни під час перерви.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5.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На перервах школярі можуть звернутися до свого класного керівника, чергового вчителя чи адміністратора за допомогою, якщо проти них здійснюються протиправні дії.</w:t>
      </w:r>
    </w:p>
    <w:p w:rsidR="004A461F" w:rsidRPr="004A461F" w:rsidRDefault="004A461F" w:rsidP="004A461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Учням забороняється: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1. 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Під час перерв бігати сходами, поблизу віконних отворів і в інших місцях, не пристосованих для ігор.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2.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Штовхати одне одного, кидатися предметами й застосовувати фізичну силу.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3.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Вживати непристойні вирази й жести, галасувати, заважати відпочивати іншим.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4.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Виходити зі школи без дозволу класного керівника або чергового адміністратора.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5.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Курити.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6.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Самовільно розкривати вікна, сидіти на підвіконні.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lastRenderedPageBreak/>
        <w:t>7.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 xml:space="preserve"> Приносити зброю ( у </w:t>
      </w:r>
      <w:proofErr w:type="spellStart"/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т.ч</w:t>
      </w:r>
      <w:proofErr w:type="spellEnd"/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. ножі), вибухові, вогненебезпечні речовини, алкогольні напої, цигарки, наркотики та інші одурманюючі засоби.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8.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Запізнюватись  на заняття.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9.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Вчиняти залякування, знущання, приниження особистості, дискримінацію за національною або расовою ознакою на адресу всіх учасників освітнього процесу.</w:t>
      </w:r>
    </w:p>
    <w:p w:rsidR="004A461F" w:rsidRPr="004A461F" w:rsidRDefault="004A461F" w:rsidP="004A461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Обов’язки чергового класу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1. 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 xml:space="preserve">Чергування по школі здійснюється за допомогою учнів </w:t>
      </w:r>
      <w:r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7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-11 класів.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2.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 xml:space="preserve"> Черговий носить </w:t>
      </w:r>
      <w:proofErr w:type="spellStart"/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бе</w:t>
      </w:r>
      <w:r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й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дж</w:t>
      </w:r>
      <w:proofErr w:type="spellEnd"/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3.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 xml:space="preserve"> Графік чергування по школі встановлюється заступником директора з </w:t>
      </w:r>
      <w:r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навчально-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 xml:space="preserve">виховної роботи спільно з класними керівниками </w:t>
      </w:r>
      <w:r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7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-11 класів.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4.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 xml:space="preserve">Учні чергового класу разом з класним керівником приходять до школи  о </w:t>
      </w:r>
      <w:r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8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 xml:space="preserve"> годині і йдуть додому  після останнього уроку по закладу освіти.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5.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Чергові в їдальні чергують до 1</w:t>
      </w:r>
      <w:r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3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30 год.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6.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Чергові учні допомагають молодшим школярам  переодягатися, на своїх постах  стежать за дотриманням дисципліни й порядку під час перерв, зауваження порушникам робляться в тактовній формі (у разі непорозуміння звертаються до чергового вчителя, класного керівника по допомогу).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7.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Надають необхідну допомогу в організації навчально-виховного процесу вчителям і адміністрації школи.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8.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Протягом усього чергування класу ведеться «Журнал чергування», до якого записуються зауваження, побажання та ін. (прізвища тих, хто запізнився, відсутній чи порушує дисципліну тощо).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</w:t>
      </w:r>
    </w:p>
    <w:p w:rsidR="004A461F" w:rsidRPr="004A461F" w:rsidRDefault="004A461F" w:rsidP="004A461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Поведінка учнів  у їдальні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1. 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Під час приймання їжі в їдальні учням слід дотримуватися правил етикету.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2.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Учні повинні шанобливо ставитися до працівників їдальні.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3.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Не слід розмовляти.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4.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Учні мають  прибрати за собою посуд після приймання їжі, поставити на місце стільці. Учні дбайливо ставляться до майна шкільної їдальні.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5.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Забороняється приходити до їдальні у верхньому одязі.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6.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Учні, які чергують у їдальні, допомагають персоналу накривати столи, прибирати посуд, витирають столи, розставляють на місце стільці.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 </w:t>
      </w:r>
    </w:p>
    <w:p w:rsidR="004A461F" w:rsidRPr="004A461F" w:rsidRDefault="004A461F" w:rsidP="004A461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Правила користування біб</w:t>
      </w:r>
      <w:bookmarkStart w:id="0" w:name="_GoBack"/>
      <w:bookmarkEnd w:id="0"/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ліотекою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b/>
          <w:bCs/>
          <w:color w:val="002951"/>
          <w:sz w:val="28"/>
          <w:szCs w:val="28"/>
          <w:lang w:eastAsia="uk-UA"/>
        </w:rPr>
        <w:t>1. </w:t>
      </w: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Підручники обгорнути спеціальною обкладинкою.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lastRenderedPageBreak/>
        <w:t>2. Не загинати сторінки підручника, користуватися закладкою.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3. Не закладати в підручник ручку або олівець: від цього псується книжка.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4. Не писати й не малювати в підручниках: це суспільна власність.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5. Не брати підручник брудними руками й не читати його під час приймання їжі.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6. Класти підручник тільки на чистий стіл або парту.</w:t>
      </w:r>
    </w:p>
    <w:p w:rsidR="004A461F" w:rsidRPr="004A461F" w:rsidRDefault="004A461F" w:rsidP="004A461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</w:pPr>
      <w:r w:rsidRPr="004A461F">
        <w:rPr>
          <w:rFonts w:ascii="Times New Roman" w:eastAsia="Times New Roman" w:hAnsi="Times New Roman" w:cs="Times New Roman"/>
          <w:color w:val="002951"/>
          <w:sz w:val="28"/>
          <w:szCs w:val="28"/>
          <w:lang w:eastAsia="uk-UA"/>
        </w:rPr>
        <w:t>7. За втрачену або зіпсовану книгу принести заміну або відшкодувати згідно з чинним законодавством.                                                                               </w:t>
      </w:r>
    </w:p>
    <w:p w:rsidR="002935AA" w:rsidRPr="004A461F" w:rsidRDefault="004A461F">
      <w:pPr>
        <w:rPr>
          <w:rFonts w:ascii="Times New Roman" w:hAnsi="Times New Roman" w:cs="Times New Roman"/>
          <w:sz w:val="28"/>
          <w:szCs w:val="28"/>
        </w:rPr>
      </w:pPr>
    </w:p>
    <w:sectPr w:rsidR="002935AA" w:rsidRPr="004A4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1F"/>
    <w:rsid w:val="004A461F"/>
    <w:rsid w:val="006C21C4"/>
    <w:rsid w:val="00D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CD60"/>
  <w15:chartTrackingRefBased/>
  <w15:docId w15:val="{E702F79F-7302-4549-AE0E-8EA090D4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270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3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5426</Words>
  <Characters>3094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2020-07-21T07:54:00Z</dcterms:created>
  <dcterms:modified xsi:type="dcterms:W3CDTF">2020-07-21T07:59:00Z</dcterms:modified>
</cp:coreProperties>
</file>