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CE" w:rsidRDefault="008331E4" w:rsidP="008331E4">
      <w:pPr>
        <w:spacing w:before="100" w:beforeAutospacing="1" w:after="100" w:afterAutospacing="1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8331E4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uk-UA"/>
        </w:rPr>
        <w:drawing>
          <wp:inline distT="0" distB="0" distL="0" distR="0">
            <wp:extent cx="4780280" cy="2952750"/>
            <wp:effectExtent l="0" t="0" r="1270" b="0"/>
            <wp:docPr id="1" name="Рисунок 1" descr="C:\Users\ПК\Desktop\Нова папка (2)\19025156_528897470567754_433902251163871362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ова папка (2)\19025156_528897470567754_4339022511638713623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693" cy="295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CE" w:rsidRDefault="00BC17CE" w:rsidP="00BC17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BC17CE" w:rsidRPr="00BC17CE" w:rsidRDefault="00BC17CE" w:rsidP="008331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BC17C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Національна поліція України попереджає про шахрайства!</w:t>
      </w:r>
    </w:p>
    <w:p w:rsidR="00BC17CE" w:rsidRPr="00BC17CE" w:rsidRDefault="00BC17CE" w:rsidP="00BC17CE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</w:pPr>
    </w:p>
    <w:p w:rsidR="00BC17CE" w:rsidRPr="00BC17CE" w:rsidRDefault="00BC17CE" w:rsidP="00BC1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</w:pPr>
      <w:r w:rsidRPr="00BC17CE"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  <w:t>Шахрайські дії різноманітні настільки, наскільки різноманітні відносини між людьми. Вони є наслідком обороту товарів, використання онлайн сервісів або банківських карт. Тому кожна сфера привертає до себе зловмисників, які постійно винаходять нові способи розкрадання грошей.</w:t>
      </w:r>
    </w:p>
    <w:p w:rsidR="00BC17CE" w:rsidRPr="00BC17CE" w:rsidRDefault="00BC17CE" w:rsidP="00BC1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</w:pPr>
    </w:p>
    <w:p w:rsidR="00BC17CE" w:rsidRPr="00BC17CE" w:rsidRDefault="00BC17CE" w:rsidP="00BC1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</w:pPr>
      <w:r w:rsidRPr="00BC17CE"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  <w:t>Проте існують загальні правила, які допоможуть не стати жертвою шахраїв.</w:t>
      </w:r>
    </w:p>
    <w:p w:rsidR="00BC17CE" w:rsidRPr="00BC17CE" w:rsidRDefault="00BC17CE" w:rsidP="00BC17CE">
      <w:pPr>
        <w:numPr>
          <w:ilvl w:val="0"/>
          <w:numId w:val="1"/>
        </w:num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</w:pPr>
      <w:r w:rsidRPr="00BC17CE"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  <w:t>здійснювати покупки тільки на перевірених сайтах</w:t>
      </w:r>
    </w:p>
    <w:p w:rsidR="00BC17CE" w:rsidRPr="00BC17CE" w:rsidRDefault="00BC17CE" w:rsidP="00BC17CE">
      <w:pPr>
        <w:numPr>
          <w:ilvl w:val="0"/>
          <w:numId w:val="1"/>
        </w:num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</w:pPr>
      <w:r w:rsidRPr="00BC17CE"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  <w:t>перевіряти URL-адресу ресурсу (домен)</w:t>
      </w:r>
    </w:p>
    <w:p w:rsidR="00BC17CE" w:rsidRPr="00BC17CE" w:rsidRDefault="00BC17CE" w:rsidP="00BC17CE">
      <w:pPr>
        <w:numPr>
          <w:ilvl w:val="0"/>
          <w:numId w:val="1"/>
        </w:num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</w:pPr>
      <w:r w:rsidRPr="00BC17CE"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  <w:t>не вводити конфіденційні дані, паролі та іншу інформацію, що може бути використана для підтвердження платежів</w:t>
      </w:r>
    </w:p>
    <w:p w:rsidR="00BC17CE" w:rsidRPr="00BC17CE" w:rsidRDefault="00BC17CE" w:rsidP="00BC17CE">
      <w:pPr>
        <w:numPr>
          <w:ilvl w:val="0"/>
          <w:numId w:val="1"/>
        </w:num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</w:pPr>
      <w:r w:rsidRPr="00BC17CE"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  <w:t xml:space="preserve">у разі купівлі на платформі оголошень уточнювати деталі угоди тільки в чаті цієї платформи і не переходити в сторонні </w:t>
      </w:r>
      <w:proofErr w:type="spellStart"/>
      <w:r w:rsidRPr="00BC17CE"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  <w:t>месенджери</w:t>
      </w:r>
      <w:proofErr w:type="spellEnd"/>
    </w:p>
    <w:p w:rsidR="00BC17CE" w:rsidRPr="00BC17CE" w:rsidRDefault="00BC17CE" w:rsidP="00BC17C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</w:pPr>
      <w:r w:rsidRPr="00BC17CE"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  <w:t>оминати повідомлення, які вимагають термінових дій або видаються надто привабливими не переходити за посиланнями від незнайомців.</w:t>
      </w:r>
    </w:p>
    <w:p w:rsidR="00BC17CE" w:rsidRPr="00BC17CE" w:rsidRDefault="00BC17CE" w:rsidP="00BC17C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</w:pPr>
    </w:p>
    <w:p w:rsidR="00BC17CE" w:rsidRPr="00BC17CE" w:rsidRDefault="00BC17CE" w:rsidP="00BC1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</w:pPr>
      <w:r w:rsidRPr="00BC17CE"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  <w:t xml:space="preserve">Пам’ятайте, що шахраї грають на знанні психології та емоцій людини. </w:t>
      </w:r>
    </w:p>
    <w:p w:rsidR="00BC17CE" w:rsidRPr="00BC17CE" w:rsidRDefault="00BC17CE" w:rsidP="00BC1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C"/>
          <w:sz w:val="28"/>
          <w:szCs w:val="28"/>
          <w:lang w:eastAsia="uk-UA"/>
        </w:rPr>
      </w:pPr>
    </w:p>
    <w:p w:rsidR="00BC17CE" w:rsidRDefault="00BC17CE" w:rsidP="00BC17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uk-UA"/>
        </w:rPr>
      </w:pPr>
      <w:r w:rsidRPr="00BC17CE">
        <w:rPr>
          <w:rFonts w:ascii="Times New Roman" w:eastAsia="Times New Roman" w:hAnsi="Times New Roman" w:cs="Times New Roman"/>
          <w:color w:val="222222"/>
          <w:sz w:val="27"/>
          <w:szCs w:val="27"/>
          <w:lang w:eastAsia="uk-UA"/>
        </w:rPr>
        <w:t>Війна в Україні стала підґрунтям для поширення шахрайських схем, заснованих на вразливому емоційному стані та зловживанні вашою довірою.</w:t>
      </w:r>
      <w:r w:rsidRPr="00BC17CE">
        <w:rPr>
          <w:rFonts w:ascii="Times New Roman" w:eastAsia="Times New Roman" w:hAnsi="Times New Roman" w:cs="Times New Roman"/>
          <w:color w:val="222222"/>
          <w:sz w:val="27"/>
          <w:szCs w:val="27"/>
          <w:lang w:eastAsia="uk-UA"/>
        </w:rPr>
        <w:br/>
        <w:t xml:space="preserve">При цьому кмітливість шахраїв виходить за рамки вже добре знайомих українцям афер, тож з’являються нові способи ошукування. </w:t>
      </w:r>
      <w:hyperlink r:id="rId6" w:history="1">
        <w:r w:rsidRPr="00BC17CE">
          <w:rPr>
            <w:rFonts w:ascii="Times New Roman" w:eastAsia="Times New Roman" w:hAnsi="Times New Roman" w:cs="Times New Roman"/>
            <w:color w:val="1151D3"/>
            <w:sz w:val="27"/>
            <w:szCs w:val="27"/>
            <w:lang w:eastAsia="uk-UA"/>
          </w:rPr>
          <w:t>Національна поліція України</w:t>
        </w:r>
      </w:hyperlink>
      <w:r w:rsidRPr="00BC17CE">
        <w:rPr>
          <w:rFonts w:ascii="Times New Roman" w:eastAsia="Times New Roman" w:hAnsi="Times New Roman" w:cs="Times New Roman"/>
          <w:color w:val="222222"/>
          <w:sz w:val="27"/>
          <w:szCs w:val="27"/>
          <w:lang w:eastAsia="uk-UA"/>
        </w:rPr>
        <w:t xml:space="preserve"> розповідає про найпоширеніші схеми </w:t>
      </w:r>
      <w:proofErr w:type="spellStart"/>
      <w:r w:rsidRPr="00BC17CE">
        <w:rPr>
          <w:rFonts w:ascii="Times New Roman" w:eastAsia="Times New Roman" w:hAnsi="Times New Roman" w:cs="Times New Roman"/>
          <w:color w:val="222222"/>
          <w:sz w:val="27"/>
          <w:szCs w:val="27"/>
          <w:lang w:eastAsia="uk-UA"/>
        </w:rPr>
        <w:t>шахрайств</w:t>
      </w:r>
      <w:proofErr w:type="spellEnd"/>
      <w:r w:rsidRPr="00BC17CE">
        <w:rPr>
          <w:rFonts w:ascii="Times New Roman" w:eastAsia="Times New Roman" w:hAnsi="Times New Roman" w:cs="Times New Roman"/>
          <w:color w:val="222222"/>
          <w:sz w:val="27"/>
          <w:szCs w:val="27"/>
          <w:lang w:eastAsia="uk-UA"/>
        </w:rPr>
        <w:t xml:space="preserve"> та </w:t>
      </w:r>
      <w:hyperlink r:id="rId7" w:history="1">
        <w:r w:rsidRPr="00BC17CE">
          <w:rPr>
            <w:rFonts w:ascii="Times New Roman" w:eastAsia="Times New Roman" w:hAnsi="Times New Roman" w:cs="Times New Roman"/>
            <w:color w:val="1151D3"/>
            <w:sz w:val="27"/>
            <w:szCs w:val="27"/>
            <w:lang w:eastAsia="uk-UA"/>
          </w:rPr>
          <w:t>основні правила безпеки</w:t>
        </w:r>
      </w:hyperlink>
      <w:r w:rsidRPr="00BC17CE">
        <w:rPr>
          <w:rFonts w:ascii="Times New Roman" w:eastAsia="Times New Roman" w:hAnsi="Times New Roman" w:cs="Times New Roman"/>
          <w:color w:val="222222"/>
          <w:sz w:val="27"/>
          <w:szCs w:val="27"/>
          <w:lang w:eastAsia="uk-UA"/>
        </w:rPr>
        <w:t>, які допоможуть викрити аферистів.</w:t>
      </w:r>
    </w:p>
    <w:p w:rsidR="00BF1A99" w:rsidRDefault="00BF1A99" w:rsidP="00BC17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uk-UA"/>
        </w:rPr>
      </w:pPr>
    </w:p>
    <w:p w:rsidR="00BF1A99" w:rsidRPr="00BC17CE" w:rsidRDefault="00BF1A99" w:rsidP="00BF1A99">
      <w:pPr>
        <w:shd w:val="clear" w:color="auto" w:fill="FFFFFF"/>
        <w:spacing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uk-UA"/>
        </w:rPr>
      </w:pPr>
      <w:r w:rsidRPr="00BF1A99">
        <w:rPr>
          <w:rFonts w:ascii="Times New Roman" w:eastAsia="Times New Roman" w:hAnsi="Times New Roman" w:cs="Times New Roman"/>
          <w:noProof/>
          <w:color w:val="222222"/>
          <w:sz w:val="27"/>
          <w:szCs w:val="27"/>
          <w:lang w:eastAsia="uk-UA"/>
        </w:rPr>
        <w:lastRenderedPageBreak/>
        <w:drawing>
          <wp:inline distT="0" distB="0" distL="0" distR="0">
            <wp:extent cx="4699000" cy="2717800"/>
            <wp:effectExtent l="0" t="0" r="6350" b="6350"/>
            <wp:docPr id="3" name="Рисунок 3" descr="C:\Users\ПК\Desktop\Нова папка (2)\1686993154_thumb_94100_800_600_0_0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Нова папка (2)\1686993154_thumb_94100_800_600_0_0_au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472" cy="271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CE" w:rsidRPr="00BC17CE" w:rsidRDefault="00BC17CE" w:rsidP="008331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BC17C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Продаж дешевих </w:t>
      </w:r>
      <w:proofErr w:type="spellStart"/>
      <w:r w:rsidRPr="00BC17C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товарів«з</w:t>
      </w:r>
      <w:proofErr w:type="spellEnd"/>
      <w:r w:rsidRPr="00BC17C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рук в руки»</w:t>
      </w:r>
    </w:p>
    <w:p w:rsidR="00BC17CE" w:rsidRPr="00BC17CE" w:rsidRDefault="00BC17CE" w:rsidP="00BC17C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Якщо незнайомі люди прийшли до вас і пропонують купити дешеві товари – будьте насторожі. Це можуть бути шахраї! у такий спосіб вони намагаються </w:t>
      </w:r>
      <w:proofErr w:type="spellStart"/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дізнати</w:t>
      </w:r>
      <w:proofErr w:type="spellEnd"/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- ся, де ви зберігаєте свої заощадження, а потім непомітно для вас викрасти гроші.</w:t>
      </w:r>
    </w:p>
    <w:p w:rsidR="00BC17CE" w:rsidRPr="00BC17CE" w:rsidRDefault="00BC17CE" w:rsidP="00BC17C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C17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Пам’ятайте</w:t>
      </w:r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: «безкоштовний сир – тільки в мишоловці».</w:t>
      </w:r>
    </w:p>
    <w:p w:rsidR="00BC17CE" w:rsidRPr="00BC17CE" w:rsidRDefault="00BC17CE" w:rsidP="00BC17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C17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Що робити?</w:t>
      </w:r>
    </w:p>
    <w:p w:rsidR="00BC17CE" w:rsidRPr="00BC17CE" w:rsidRDefault="00BC17CE" w:rsidP="00BC17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Не пускайте незнайомців додому.</w:t>
      </w:r>
    </w:p>
    <w:p w:rsidR="00BC17CE" w:rsidRPr="00BC17CE" w:rsidRDefault="00BC17CE" w:rsidP="00BC17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Залучіть до розмови сусідів або зателефонуйте родичам: це може </w:t>
      </w:r>
      <w:proofErr w:type="spellStart"/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відлякати</w:t>
      </w:r>
      <w:proofErr w:type="spellEnd"/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шахраїв.</w:t>
      </w:r>
    </w:p>
    <w:p w:rsidR="00BC17CE" w:rsidRPr="00BC17CE" w:rsidRDefault="00BC17CE" w:rsidP="00BC17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Якщо до вас приходили шахраї, </w:t>
      </w:r>
      <w:proofErr w:type="spellStart"/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повідомте</w:t>
      </w:r>
      <w:proofErr w:type="spellEnd"/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про це поліцейським за номером 102.</w:t>
      </w:r>
    </w:p>
    <w:p w:rsidR="00BC17CE" w:rsidRPr="00BC17CE" w:rsidRDefault="00BC17CE" w:rsidP="008331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BC17C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«Грошова реформа»</w:t>
      </w:r>
    </w:p>
    <w:p w:rsidR="00BC17CE" w:rsidRDefault="00BC17CE" w:rsidP="00BC17C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Якщо до вас навідаються незнайомці і скажуть, що у зв’язку з проведенням грошової реформи треба замінити старі купюри на нові, знайте: це -100% шахраї. У такий спосіб вони намагаються привласнити всі ваші заощадження.</w:t>
      </w:r>
    </w:p>
    <w:p w:rsidR="00BC17CE" w:rsidRPr="00BC17CE" w:rsidRDefault="00BC17CE" w:rsidP="00BC17C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BC17CE" w:rsidRPr="00BC17CE" w:rsidRDefault="00BC17CE" w:rsidP="008331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BC17C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Що робити?</w:t>
      </w:r>
    </w:p>
    <w:p w:rsidR="00BC17CE" w:rsidRPr="00BC17CE" w:rsidRDefault="00BC17CE" w:rsidP="00BC1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Не довіряйте незнайомцям і не пускайте їх у свою домівку.</w:t>
      </w:r>
    </w:p>
    <w:p w:rsidR="00BC17CE" w:rsidRPr="00BC17CE" w:rsidRDefault="00BC17CE" w:rsidP="00BC1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Розкажіть про візит родичам.</w:t>
      </w:r>
    </w:p>
    <w:p w:rsidR="00BC17CE" w:rsidRPr="00BC17CE" w:rsidRDefault="00BC17CE" w:rsidP="00BC1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Завжди радьтеся з тими, кому довіряєте.</w:t>
      </w:r>
    </w:p>
    <w:p w:rsidR="00BC17CE" w:rsidRDefault="00BC17CE" w:rsidP="00BC1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Якщо до вас приходили шахраї, </w:t>
      </w:r>
      <w:proofErr w:type="spellStart"/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повідомте</w:t>
      </w:r>
      <w:proofErr w:type="spellEnd"/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про це поліцейським за номером 102.</w:t>
      </w:r>
    </w:p>
    <w:p w:rsidR="0031782E" w:rsidRDefault="0031782E" w:rsidP="003178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31782E" w:rsidRDefault="0031782E" w:rsidP="003178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31782E" w:rsidRPr="00BC17CE" w:rsidRDefault="0031782E" w:rsidP="003178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bookmarkStart w:id="0" w:name="_GoBack"/>
      <w:bookmarkEnd w:id="0"/>
    </w:p>
    <w:p w:rsidR="00BC17CE" w:rsidRDefault="00BC17CE" w:rsidP="008331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BC17C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lastRenderedPageBreak/>
        <w:t>«Дзвінки від імені представників банків»</w:t>
      </w:r>
    </w:p>
    <w:p w:rsidR="0031782E" w:rsidRPr="00BC17CE" w:rsidRDefault="0031782E" w:rsidP="008331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31782E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uk-UA"/>
        </w:rPr>
        <w:drawing>
          <wp:inline distT="0" distB="0" distL="0" distR="0">
            <wp:extent cx="4380927" cy="2825750"/>
            <wp:effectExtent l="0" t="0" r="635" b="0"/>
            <wp:docPr id="4" name="Рисунок 4" descr="C:\Users\ПК\Desktop\Нова папка (2)\thumb_95521_800_600_0_0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Нова папка (2)\thumb_95521_800_600_0_0_au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385" cy="284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CE" w:rsidRPr="00BC17CE" w:rsidRDefault="00BC17CE" w:rsidP="00BC17C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«Вашу карту заблоковано», «з вашого рахунку хочуть списати гроші», «нові правила під час воєнного стану» – зловмисники, які представляються співробітниками банку, використовують різні способи, аби отримати доступ до ваших банківських карток.</w:t>
      </w:r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  <w:t xml:space="preserve">Як тільки невідомі просять надати номер картки, </w:t>
      </w:r>
      <w:proofErr w:type="spellStart"/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пін</w:t>
      </w:r>
      <w:proofErr w:type="spellEnd"/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-код, кодове слово, тризначний номер на звороті картки і термін її дії або ж ввести пароль, який надійшов у CMC, знайте: це – шахраї.</w:t>
      </w:r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BC17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Пам’ятайте</w:t>
      </w:r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: навіть в умовах війни справжні співробітники банку ніколи не запитують таку інформацію.</w:t>
      </w:r>
    </w:p>
    <w:p w:rsidR="00BC17CE" w:rsidRPr="00BC17CE" w:rsidRDefault="00BC17CE" w:rsidP="008331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BC17C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Що робити?</w:t>
      </w:r>
    </w:p>
    <w:p w:rsidR="00BC17CE" w:rsidRPr="00BC17CE" w:rsidRDefault="00BC17CE" w:rsidP="00BC17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Покладіть слухавку.</w:t>
      </w:r>
    </w:p>
    <w:p w:rsidR="00BC17CE" w:rsidRPr="00BC17CE" w:rsidRDefault="0031782E" w:rsidP="00BC17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hyperlink r:id="rId10" w:history="1">
        <w:proofErr w:type="spellStart"/>
        <w:r w:rsidR="00BC17CE" w:rsidRPr="00BC17CE">
          <w:rPr>
            <w:rFonts w:ascii="Times New Roman" w:eastAsia="Times New Roman" w:hAnsi="Times New Roman" w:cs="Times New Roman"/>
            <w:color w:val="1151D3"/>
            <w:sz w:val="24"/>
            <w:szCs w:val="24"/>
            <w:lang w:eastAsia="uk-UA"/>
          </w:rPr>
          <w:t>Повідомте</w:t>
        </w:r>
        <w:proofErr w:type="spellEnd"/>
        <w:r w:rsidR="00BC17CE" w:rsidRPr="00BC17CE">
          <w:rPr>
            <w:rFonts w:ascii="Times New Roman" w:eastAsia="Times New Roman" w:hAnsi="Times New Roman" w:cs="Times New Roman"/>
            <w:color w:val="1151D3"/>
            <w:sz w:val="24"/>
            <w:szCs w:val="24"/>
            <w:lang w:eastAsia="uk-UA"/>
          </w:rPr>
          <w:t xml:space="preserve"> про подію</w:t>
        </w:r>
      </w:hyperlink>
      <w:r w:rsidR="00BC17CE"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поліцейським за номером 102. «Ваш родич у біді»</w:t>
      </w:r>
    </w:p>
    <w:p w:rsidR="00BC17CE" w:rsidRPr="00BC17CE" w:rsidRDefault="00BC17CE" w:rsidP="00BC17C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Якщо вам телефонують (часто вночі або вранці) та повідомляють, що родич потрапив у біду, і просять передати гроші – це шахрайство. Зловмисники можуть видавати себе за сина/дочку,</w:t>
      </w:r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  <w:t>онука/онучку, які начебто потрапили у біду (скоїли ДТП, опинилися у поліції тощо). П можуть представлятися лікарями або поліцейськими і пропонувати свою допомогу у вирішенні «проблеми» за винагороду, яка може станови-ти від тисячі до десятків тисяч гривень, а інколи –навіть кілька тисяч доларів СШР.</w:t>
      </w:r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BC17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Пам’ятайте</w:t>
      </w:r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: так діють шахраї!</w:t>
      </w:r>
    </w:p>
    <w:p w:rsidR="00BC17CE" w:rsidRPr="00BC17CE" w:rsidRDefault="00BC17CE" w:rsidP="008331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BC17C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Що робити?</w:t>
      </w:r>
    </w:p>
    <w:p w:rsidR="00BC17CE" w:rsidRPr="00BC17CE" w:rsidRDefault="00BC17CE" w:rsidP="00BC17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Покладіть слухавку.</w:t>
      </w:r>
    </w:p>
    <w:p w:rsidR="00BC17CE" w:rsidRPr="00BC17CE" w:rsidRDefault="00BC17CE" w:rsidP="00BC17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Перевірте, де ваш родич.</w:t>
      </w:r>
    </w:p>
    <w:p w:rsidR="00BC17CE" w:rsidRPr="00BC17CE" w:rsidRDefault="0031782E" w:rsidP="00BC17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hyperlink r:id="rId11" w:history="1">
        <w:proofErr w:type="spellStart"/>
        <w:r w:rsidR="00BC17CE" w:rsidRPr="00BC17CE">
          <w:rPr>
            <w:rFonts w:ascii="Times New Roman" w:eastAsia="Times New Roman" w:hAnsi="Times New Roman" w:cs="Times New Roman"/>
            <w:color w:val="1151D3"/>
            <w:sz w:val="24"/>
            <w:szCs w:val="24"/>
            <w:lang w:eastAsia="uk-UA"/>
          </w:rPr>
          <w:t>Повідомте</w:t>
        </w:r>
        <w:proofErr w:type="spellEnd"/>
        <w:r w:rsidR="00BC17CE" w:rsidRPr="00BC17CE">
          <w:rPr>
            <w:rFonts w:ascii="Times New Roman" w:eastAsia="Times New Roman" w:hAnsi="Times New Roman" w:cs="Times New Roman"/>
            <w:color w:val="1151D3"/>
            <w:sz w:val="24"/>
            <w:szCs w:val="24"/>
            <w:lang w:eastAsia="uk-UA"/>
          </w:rPr>
          <w:t xml:space="preserve"> про подію</w:t>
        </w:r>
      </w:hyperlink>
      <w:r w:rsidR="00BC17CE"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поліцейським за номером 102.</w:t>
      </w:r>
    </w:p>
    <w:p w:rsidR="00BC17CE" w:rsidRPr="00BC17CE" w:rsidRDefault="00BC17CE" w:rsidP="008331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BC17C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«Соціальні виплати під час війни»</w:t>
      </w:r>
    </w:p>
    <w:p w:rsidR="00BC17CE" w:rsidRPr="00BC17CE" w:rsidRDefault="00BC17CE" w:rsidP="00BC17C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«Під час війни ви можете отримати соціальну допомогу» найчастіше шахраї надсилають </w:t>
      </w:r>
      <w:proofErr w:type="spellStart"/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смс</w:t>
      </w:r>
      <w:proofErr w:type="spellEnd"/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-повідомлення про отримання різноманітних виплат від органів влади або благодійних фондів та просять надати таку інформацію: ваші анкетні дані, номер картки, </w:t>
      </w:r>
      <w:proofErr w:type="spellStart"/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пін</w:t>
      </w:r>
      <w:proofErr w:type="spellEnd"/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-код, кодове слово, тризначний номер на звороті картки і термін її дії.</w:t>
      </w:r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BC17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lastRenderedPageBreak/>
        <w:t>Пам’ятайте</w:t>
      </w:r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: назвавши ці дані, ви надаєте шахраям доступ до вашого рахунку, тож вони можуть вкрасти всі ваші заощадження.</w:t>
      </w:r>
    </w:p>
    <w:p w:rsidR="00BC17CE" w:rsidRPr="00BC17CE" w:rsidRDefault="00BC17CE" w:rsidP="008331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BC17C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Що робити?</w:t>
      </w:r>
    </w:p>
    <w:p w:rsidR="00BC17CE" w:rsidRPr="00BC17CE" w:rsidRDefault="00BC17CE" w:rsidP="00BC17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Покладіть слухавку.</w:t>
      </w:r>
    </w:p>
    <w:p w:rsidR="00BC17CE" w:rsidRPr="00BC17CE" w:rsidRDefault="00BC17CE" w:rsidP="00BC17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Зверніться до своїх родичів або представників влади і перевірте, чи дійсно ви можете отримати такі виплати.</w:t>
      </w:r>
    </w:p>
    <w:p w:rsidR="00BC17CE" w:rsidRPr="00BC17CE" w:rsidRDefault="00BC17CE" w:rsidP="00BC17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Якщо вам телефонували шахраї, </w:t>
      </w:r>
      <w:proofErr w:type="spellStart"/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повідомте</w:t>
      </w:r>
      <w:proofErr w:type="spellEnd"/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про це поліцейським за номером 102.</w:t>
      </w:r>
    </w:p>
    <w:p w:rsidR="00BC17CE" w:rsidRPr="00BC17CE" w:rsidRDefault="00BC17CE" w:rsidP="008331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BC17C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Виграші призів (</w:t>
      </w:r>
      <w:proofErr w:type="spellStart"/>
      <w:r w:rsidRPr="00BC17C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авто,побутова</w:t>
      </w:r>
      <w:proofErr w:type="spellEnd"/>
      <w:r w:rsidRPr="00BC17C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техніка)</w:t>
      </w:r>
    </w:p>
    <w:p w:rsidR="00BC17CE" w:rsidRPr="00BC17CE" w:rsidRDefault="00BC17CE" w:rsidP="00BC17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«Ви виграли автомобіль або побутову техніку»- не поспішайте виконувати всі настанови незнайомців. Зазвичай у надісланому </w:t>
      </w:r>
      <w:proofErr w:type="spellStart"/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смс</w:t>
      </w:r>
      <w:proofErr w:type="spellEnd"/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вказаний номер, за яким можна отримати детальну інформацію. Коли телефонуєте, вам розповідають умови, які потрібно виконати, щоб отримати «приз». Як правило, вам пропонують сплатити 1% від вартості виграного товару. Але як тільки ви це зробите, </w:t>
      </w:r>
      <w:proofErr w:type="spellStart"/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незнаймці</w:t>
      </w:r>
      <w:proofErr w:type="spellEnd"/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перестають виходити на зв’язок і зникають.</w:t>
      </w:r>
    </w:p>
    <w:p w:rsidR="00BC17CE" w:rsidRPr="008331E4" w:rsidRDefault="00BC17CE" w:rsidP="00BC17C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331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Пам’ятайте</w:t>
      </w:r>
      <w:r w:rsidRPr="008331E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так діють шахраї!</w:t>
      </w:r>
    </w:p>
    <w:p w:rsidR="00BC17CE" w:rsidRPr="008331E4" w:rsidRDefault="00BC17CE" w:rsidP="00BC17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331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Що робити?</w:t>
      </w:r>
    </w:p>
    <w:p w:rsidR="00BC17CE" w:rsidRPr="00BC17CE" w:rsidRDefault="00BC17CE" w:rsidP="00BC17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Подумайте, чи брали ви участь у акціях чи конкурсах.</w:t>
      </w:r>
    </w:p>
    <w:p w:rsidR="00BC17CE" w:rsidRPr="00BC17CE" w:rsidRDefault="00BC17CE" w:rsidP="00BC17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Не перераховуйте гроші незнайомцям.</w:t>
      </w:r>
    </w:p>
    <w:p w:rsidR="00BC17CE" w:rsidRPr="00BC17CE" w:rsidRDefault="00BC17CE" w:rsidP="00BC17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Якщо вам телефонували шахраї, </w:t>
      </w:r>
      <w:proofErr w:type="spellStart"/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повідомте</w:t>
      </w:r>
      <w:proofErr w:type="spellEnd"/>
      <w:r w:rsidRPr="00BC17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про це поліцейським за номером 102.</w:t>
      </w:r>
    </w:p>
    <w:p w:rsidR="00EF29FF" w:rsidRDefault="00EF29FF"/>
    <w:sectPr w:rsidR="00EF29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F9E"/>
    <w:multiLevelType w:val="multilevel"/>
    <w:tmpl w:val="358A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4729E"/>
    <w:multiLevelType w:val="hybridMultilevel"/>
    <w:tmpl w:val="F9BA16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F6D2E"/>
    <w:multiLevelType w:val="multilevel"/>
    <w:tmpl w:val="B8A4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B4073"/>
    <w:multiLevelType w:val="multilevel"/>
    <w:tmpl w:val="7D38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F3A80"/>
    <w:multiLevelType w:val="multilevel"/>
    <w:tmpl w:val="151C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071534"/>
    <w:multiLevelType w:val="multilevel"/>
    <w:tmpl w:val="54D0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3F2078"/>
    <w:multiLevelType w:val="multilevel"/>
    <w:tmpl w:val="9BB8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CE"/>
    <w:rsid w:val="0031782E"/>
    <w:rsid w:val="008331E4"/>
    <w:rsid w:val="00BC17CE"/>
    <w:rsid w:val="00BF1A99"/>
    <w:rsid w:val="00E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0F35"/>
  <w15:chartTrackingRefBased/>
  <w15:docId w15:val="{E6214E4A-1643-4F71-A7D0-ECE5FDA3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yberpolice.gov.ua/article/pravyla-bezpeky-u-kiberprostori--rekomendacziyi-kiberpolicziyi-174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pu.gov.ua/" TargetMode="External"/><Relationship Id="rId11" Type="http://schemas.openxmlformats.org/officeDocument/2006/relationships/hyperlink" Target="https://cyberpolice.gov.ua/contact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yberpolice.gov.ua/contac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3325</Words>
  <Characters>1896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2023-06-22T07:31:00Z</dcterms:created>
  <dcterms:modified xsi:type="dcterms:W3CDTF">2023-06-22T07:48:00Z</dcterms:modified>
</cp:coreProperties>
</file>