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6BB7" w:rsidRPr="004F18B5" w:rsidRDefault="00FE7E6D" w:rsidP="00966BB7">
      <w:pPr>
        <w:spacing w:after="0"/>
        <w:ind w:firstLine="709"/>
        <w:jc w:val="center"/>
        <w:rPr>
          <w:rFonts w:ascii="Times New Roman" w:hAnsi="Times New Roman"/>
          <w:b/>
          <w:sz w:val="28"/>
          <w:szCs w:val="28"/>
          <w:lang w:val="uk-UA"/>
        </w:rPr>
      </w:pPr>
      <w:r>
        <w:rPr>
          <w:rFonts w:ascii="Times New Roman" w:hAnsi="Times New Roman"/>
          <w:b/>
          <w:sz w:val="28"/>
          <w:szCs w:val="28"/>
        </w:rPr>
        <w:t xml:space="preserve">ПРОТОКОЛ № </w:t>
      </w:r>
      <w:r w:rsidR="004F18B5">
        <w:rPr>
          <w:rFonts w:ascii="Times New Roman" w:hAnsi="Times New Roman"/>
          <w:b/>
          <w:sz w:val="28"/>
          <w:szCs w:val="28"/>
          <w:lang w:val="uk-UA"/>
        </w:rPr>
        <w:t>2</w:t>
      </w:r>
    </w:p>
    <w:p w:rsidR="007B06ED" w:rsidRPr="00485518" w:rsidRDefault="007B06ED" w:rsidP="007B06ED">
      <w:pPr>
        <w:spacing w:after="0" w:line="240" w:lineRule="auto"/>
        <w:jc w:val="center"/>
        <w:rPr>
          <w:rFonts w:ascii="Times New Roman" w:hAnsi="Times New Roman"/>
          <w:b/>
          <w:sz w:val="28"/>
          <w:szCs w:val="28"/>
        </w:rPr>
      </w:pPr>
      <w:proofErr w:type="spellStart"/>
      <w:r w:rsidRPr="00485518">
        <w:rPr>
          <w:rFonts w:ascii="Times New Roman" w:hAnsi="Times New Roman"/>
          <w:b/>
          <w:sz w:val="28"/>
          <w:szCs w:val="28"/>
        </w:rPr>
        <w:t>засідання</w:t>
      </w:r>
      <w:proofErr w:type="spellEnd"/>
      <w:r w:rsidRPr="00485518">
        <w:rPr>
          <w:rFonts w:ascii="Times New Roman" w:hAnsi="Times New Roman"/>
          <w:b/>
          <w:sz w:val="28"/>
          <w:szCs w:val="28"/>
        </w:rPr>
        <w:t xml:space="preserve"> </w:t>
      </w:r>
      <w:proofErr w:type="spellStart"/>
      <w:r w:rsidRPr="00485518">
        <w:rPr>
          <w:rFonts w:ascii="Times New Roman" w:hAnsi="Times New Roman"/>
          <w:b/>
          <w:sz w:val="28"/>
          <w:szCs w:val="28"/>
        </w:rPr>
        <w:t>педагогічної</w:t>
      </w:r>
      <w:proofErr w:type="spellEnd"/>
      <w:r w:rsidRPr="00485518">
        <w:rPr>
          <w:rFonts w:ascii="Times New Roman" w:hAnsi="Times New Roman"/>
          <w:b/>
          <w:sz w:val="28"/>
          <w:szCs w:val="28"/>
        </w:rPr>
        <w:t xml:space="preserve"> </w:t>
      </w:r>
      <w:proofErr w:type="gramStart"/>
      <w:r w:rsidRPr="00485518">
        <w:rPr>
          <w:rFonts w:ascii="Times New Roman" w:hAnsi="Times New Roman"/>
          <w:b/>
          <w:sz w:val="28"/>
          <w:szCs w:val="28"/>
        </w:rPr>
        <w:t>ради</w:t>
      </w:r>
      <w:proofErr w:type="gramEnd"/>
    </w:p>
    <w:p w:rsidR="007B06ED" w:rsidRPr="00485518" w:rsidRDefault="007B06ED" w:rsidP="007B06ED">
      <w:pPr>
        <w:spacing w:after="0" w:line="240" w:lineRule="auto"/>
        <w:jc w:val="center"/>
        <w:rPr>
          <w:rFonts w:ascii="Times New Roman" w:hAnsi="Times New Roman"/>
          <w:b/>
          <w:sz w:val="28"/>
          <w:szCs w:val="28"/>
        </w:rPr>
      </w:pPr>
      <w:proofErr w:type="spellStart"/>
      <w:r w:rsidRPr="00485518">
        <w:rPr>
          <w:rFonts w:ascii="Times New Roman" w:hAnsi="Times New Roman"/>
          <w:b/>
          <w:sz w:val="28"/>
          <w:szCs w:val="28"/>
        </w:rPr>
        <w:t>Подільського</w:t>
      </w:r>
      <w:proofErr w:type="spellEnd"/>
      <w:r w:rsidRPr="00485518">
        <w:rPr>
          <w:rFonts w:ascii="Times New Roman" w:hAnsi="Times New Roman"/>
          <w:b/>
          <w:sz w:val="28"/>
          <w:szCs w:val="28"/>
        </w:rPr>
        <w:t xml:space="preserve"> НВК «</w:t>
      </w:r>
      <w:proofErr w:type="spellStart"/>
      <w:r w:rsidRPr="00485518">
        <w:rPr>
          <w:rFonts w:ascii="Times New Roman" w:hAnsi="Times New Roman"/>
          <w:b/>
          <w:sz w:val="28"/>
          <w:szCs w:val="28"/>
        </w:rPr>
        <w:t>загальноосвітня</w:t>
      </w:r>
      <w:proofErr w:type="spellEnd"/>
      <w:r w:rsidRPr="00485518">
        <w:rPr>
          <w:rFonts w:ascii="Times New Roman" w:hAnsi="Times New Roman"/>
          <w:b/>
          <w:sz w:val="28"/>
          <w:szCs w:val="28"/>
        </w:rPr>
        <w:t xml:space="preserve"> школа І-ІІІ </w:t>
      </w:r>
      <w:proofErr w:type="spellStart"/>
      <w:r w:rsidRPr="00485518">
        <w:rPr>
          <w:rFonts w:ascii="Times New Roman" w:hAnsi="Times New Roman"/>
          <w:b/>
          <w:sz w:val="28"/>
          <w:szCs w:val="28"/>
        </w:rPr>
        <w:t>ступенів</w:t>
      </w:r>
      <w:proofErr w:type="spellEnd"/>
      <w:r w:rsidRPr="00485518">
        <w:rPr>
          <w:rFonts w:ascii="Times New Roman" w:hAnsi="Times New Roman"/>
          <w:b/>
          <w:sz w:val="28"/>
          <w:szCs w:val="28"/>
        </w:rPr>
        <w:t xml:space="preserve"> – ДНЗ»</w:t>
      </w:r>
    </w:p>
    <w:p w:rsidR="007B06ED" w:rsidRPr="00485518" w:rsidRDefault="007B06ED" w:rsidP="007B06ED">
      <w:pPr>
        <w:spacing w:after="0" w:line="240" w:lineRule="auto"/>
        <w:jc w:val="center"/>
        <w:rPr>
          <w:rFonts w:ascii="Times New Roman" w:hAnsi="Times New Roman"/>
          <w:b/>
          <w:sz w:val="28"/>
          <w:szCs w:val="28"/>
        </w:rPr>
      </w:pPr>
      <w:r w:rsidRPr="00485518">
        <w:rPr>
          <w:rFonts w:ascii="Times New Roman" w:hAnsi="Times New Roman"/>
          <w:b/>
          <w:sz w:val="28"/>
          <w:szCs w:val="28"/>
        </w:rPr>
        <w:t xml:space="preserve"> р.</w:t>
      </w:r>
    </w:p>
    <w:p w:rsidR="007B06ED" w:rsidRPr="00485518" w:rsidRDefault="007B06ED" w:rsidP="007B06ED">
      <w:pPr>
        <w:spacing w:after="0" w:line="240" w:lineRule="auto"/>
        <w:jc w:val="both"/>
        <w:rPr>
          <w:rFonts w:ascii="Times New Roman" w:hAnsi="Times New Roman"/>
          <w:b/>
          <w:sz w:val="28"/>
          <w:szCs w:val="28"/>
        </w:rPr>
      </w:pPr>
    </w:p>
    <w:p w:rsidR="007B06ED" w:rsidRPr="00485518" w:rsidRDefault="007B06ED" w:rsidP="007B06ED">
      <w:pPr>
        <w:spacing w:after="0" w:line="240" w:lineRule="auto"/>
        <w:jc w:val="both"/>
        <w:rPr>
          <w:rFonts w:ascii="Times New Roman" w:hAnsi="Times New Roman"/>
          <w:sz w:val="28"/>
          <w:szCs w:val="28"/>
        </w:rPr>
      </w:pPr>
      <w:r w:rsidRPr="00485518">
        <w:rPr>
          <w:rFonts w:ascii="Times New Roman" w:hAnsi="Times New Roman"/>
          <w:b/>
          <w:sz w:val="28"/>
          <w:szCs w:val="28"/>
        </w:rPr>
        <w:t xml:space="preserve">Голова </w:t>
      </w:r>
      <w:proofErr w:type="spellStart"/>
      <w:r w:rsidRPr="00485518">
        <w:rPr>
          <w:rFonts w:ascii="Times New Roman" w:hAnsi="Times New Roman"/>
          <w:b/>
          <w:sz w:val="28"/>
          <w:szCs w:val="28"/>
        </w:rPr>
        <w:t>педагогічної</w:t>
      </w:r>
      <w:proofErr w:type="spellEnd"/>
      <w:r w:rsidRPr="00485518">
        <w:rPr>
          <w:rFonts w:ascii="Times New Roman" w:hAnsi="Times New Roman"/>
          <w:b/>
          <w:sz w:val="28"/>
          <w:szCs w:val="28"/>
        </w:rPr>
        <w:t xml:space="preserve"> </w:t>
      </w:r>
      <w:proofErr w:type="gramStart"/>
      <w:r w:rsidRPr="00485518">
        <w:rPr>
          <w:rFonts w:ascii="Times New Roman" w:hAnsi="Times New Roman"/>
          <w:b/>
          <w:sz w:val="28"/>
          <w:szCs w:val="28"/>
        </w:rPr>
        <w:t>ради</w:t>
      </w:r>
      <w:proofErr w:type="gramEnd"/>
      <w:r w:rsidRPr="00485518">
        <w:rPr>
          <w:rFonts w:ascii="Times New Roman" w:hAnsi="Times New Roman"/>
          <w:b/>
          <w:sz w:val="28"/>
          <w:szCs w:val="28"/>
        </w:rPr>
        <w:t>:</w:t>
      </w:r>
      <w:r w:rsidR="0074441E">
        <w:rPr>
          <w:rFonts w:ascii="Times New Roman" w:hAnsi="Times New Roman"/>
          <w:sz w:val="28"/>
          <w:szCs w:val="28"/>
        </w:rPr>
        <w:t xml:space="preserve"> </w:t>
      </w:r>
      <w:proofErr w:type="spellStart"/>
      <w:r w:rsidRPr="00485518">
        <w:rPr>
          <w:rFonts w:ascii="Times New Roman" w:hAnsi="Times New Roman"/>
          <w:sz w:val="28"/>
          <w:szCs w:val="28"/>
        </w:rPr>
        <w:t>Нечитайло</w:t>
      </w:r>
      <w:proofErr w:type="spellEnd"/>
      <w:r w:rsidRPr="00485518">
        <w:rPr>
          <w:rFonts w:ascii="Times New Roman" w:hAnsi="Times New Roman"/>
          <w:sz w:val="28"/>
          <w:szCs w:val="28"/>
        </w:rPr>
        <w:t xml:space="preserve"> Н.І.</w:t>
      </w:r>
    </w:p>
    <w:p w:rsidR="007B06ED" w:rsidRPr="00485518" w:rsidRDefault="007B06ED" w:rsidP="007B06ED">
      <w:pPr>
        <w:spacing w:after="0" w:line="240" w:lineRule="auto"/>
        <w:jc w:val="both"/>
        <w:rPr>
          <w:rFonts w:ascii="Times New Roman" w:hAnsi="Times New Roman"/>
          <w:sz w:val="28"/>
          <w:szCs w:val="28"/>
        </w:rPr>
      </w:pPr>
      <w:proofErr w:type="spellStart"/>
      <w:r w:rsidRPr="00485518">
        <w:rPr>
          <w:rFonts w:ascii="Times New Roman" w:hAnsi="Times New Roman"/>
          <w:b/>
          <w:sz w:val="28"/>
          <w:szCs w:val="28"/>
        </w:rPr>
        <w:t>Секретар</w:t>
      </w:r>
      <w:proofErr w:type="spellEnd"/>
      <w:r w:rsidRPr="00485518">
        <w:rPr>
          <w:rFonts w:ascii="Times New Roman" w:hAnsi="Times New Roman"/>
          <w:b/>
          <w:sz w:val="28"/>
          <w:szCs w:val="28"/>
        </w:rPr>
        <w:t>:</w:t>
      </w:r>
      <w:r w:rsidR="0074441E">
        <w:rPr>
          <w:rFonts w:ascii="Times New Roman" w:hAnsi="Times New Roman"/>
          <w:b/>
          <w:sz w:val="28"/>
          <w:szCs w:val="28"/>
          <w:lang w:val="uk-UA"/>
        </w:rPr>
        <w:t xml:space="preserve"> </w:t>
      </w:r>
      <w:proofErr w:type="spellStart"/>
      <w:r w:rsidRPr="00485518">
        <w:rPr>
          <w:rFonts w:ascii="Times New Roman" w:hAnsi="Times New Roman"/>
          <w:sz w:val="28"/>
          <w:szCs w:val="28"/>
        </w:rPr>
        <w:t>Полішко</w:t>
      </w:r>
      <w:proofErr w:type="spellEnd"/>
      <w:r w:rsidRPr="00485518">
        <w:rPr>
          <w:rFonts w:ascii="Times New Roman" w:hAnsi="Times New Roman"/>
          <w:sz w:val="28"/>
          <w:szCs w:val="28"/>
        </w:rPr>
        <w:t xml:space="preserve"> А.О.</w:t>
      </w:r>
    </w:p>
    <w:p w:rsidR="007B06ED" w:rsidRPr="0074441E" w:rsidRDefault="007B06ED" w:rsidP="007B06ED">
      <w:pPr>
        <w:tabs>
          <w:tab w:val="left" w:pos="2146"/>
        </w:tabs>
        <w:spacing w:after="0" w:line="240" w:lineRule="auto"/>
        <w:jc w:val="both"/>
        <w:rPr>
          <w:rFonts w:ascii="Times New Roman" w:hAnsi="Times New Roman"/>
          <w:sz w:val="28"/>
          <w:szCs w:val="28"/>
          <w:lang w:val="uk-UA"/>
        </w:rPr>
      </w:pPr>
      <w:proofErr w:type="spellStart"/>
      <w:r w:rsidRPr="00485518">
        <w:rPr>
          <w:rFonts w:ascii="Times New Roman" w:hAnsi="Times New Roman"/>
          <w:b/>
          <w:sz w:val="28"/>
          <w:szCs w:val="28"/>
        </w:rPr>
        <w:t>Присутні</w:t>
      </w:r>
      <w:proofErr w:type="spellEnd"/>
      <w:r w:rsidR="0074441E">
        <w:rPr>
          <w:rFonts w:ascii="Times New Roman" w:hAnsi="Times New Roman"/>
          <w:sz w:val="28"/>
          <w:szCs w:val="28"/>
        </w:rPr>
        <w:t xml:space="preserve">: </w:t>
      </w:r>
      <w:r w:rsidR="0074441E">
        <w:rPr>
          <w:rFonts w:ascii="Times New Roman" w:hAnsi="Times New Roman"/>
          <w:sz w:val="28"/>
          <w:szCs w:val="28"/>
          <w:lang w:val="uk-UA"/>
        </w:rPr>
        <w:t>13</w:t>
      </w:r>
    </w:p>
    <w:p w:rsidR="007B06ED" w:rsidRDefault="0074441E" w:rsidP="0074441E">
      <w:pPr>
        <w:spacing w:after="0"/>
        <w:jc w:val="both"/>
        <w:rPr>
          <w:rFonts w:ascii="Times New Roman" w:hAnsi="Times New Roman"/>
          <w:sz w:val="28"/>
          <w:szCs w:val="28"/>
          <w:lang w:val="uk-UA"/>
        </w:rPr>
      </w:pPr>
      <w:r w:rsidRPr="0074441E">
        <w:rPr>
          <w:rFonts w:ascii="Times New Roman" w:hAnsi="Times New Roman"/>
          <w:b/>
          <w:sz w:val="28"/>
          <w:szCs w:val="28"/>
          <w:lang w:val="uk-UA"/>
        </w:rPr>
        <w:t>Відсутні:</w:t>
      </w:r>
      <w:r>
        <w:rPr>
          <w:rFonts w:ascii="Times New Roman" w:hAnsi="Times New Roman"/>
          <w:sz w:val="28"/>
          <w:szCs w:val="28"/>
          <w:lang w:val="uk-UA"/>
        </w:rPr>
        <w:t xml:space="preserve">  3</w:t>
      </w:r>
    </w:p>
    <w:p w:rsidR="007B06ED" w:rsidRDefault="007B06ED" w:rsidP="00966BB7">
      <w:pPr>
        <w:spacing w:after="0"/>
        <w:ind w:firstLine="709"/>
        <w:jc w:val="center"/>
        <w:rPr>
          <w:rFonts w:ascii="Times New Roman" w:hAnsi="Times New Roman"/>
          <w:sz w:val="28"/>
          <w:szCs w:val="28"/>
          <w:lang w:val="uk-UA"/>
        </w:rPr>
      </w:pPr>
    </w:p>
    <w:p w:rsidR="00966BB7" w:rsidRPr="00020F04" w:rsidRDefault="00966BB7" w:rsidP="00966BB7">
      <w:pPr>
        <w:spacing w:after="0"/>
        <w:ind w:firstLine="709"/>
        <w:jc w:val="center"/>
        <w:rPr>
          <w:rFonts w:ascii="Times New Roman" w:hAnsi="Times New Roman"/>
          <w:b/>
          <w:sz w:val="28"/>
          <w:szCs w:val="28"/>
        </w:rPr>
      </w:pPr>
      <w:r w:rsidRPr="00020F04">
        <w:rPr>
          <w:rFonts w:ascii="Times New Roman" w:hAnsi="Times New Roman"/>
          <w:b/>
          <w:sz w:val="28"/>
          <w:szCs w:val="28"/>
        </w:rPr>
        <w:t>ПОРЯДОК ДЕННИЙ</w:t>
      </w:r>
    </w:p>
    <w:p w:rsidR="00966BB7" w:rsidRDefault="00020F04" w:rsidP="00966BB7">
      <w:pPr>
        <w:spacing w:after="0"/>
        <w:jc w:val="both"/>
        <w:rPr>
          <w:rFonts w:ascii="Times New Roman" w:hAnsi="Times New Roman"/>
          <w:sz w:val="28"/>
          <w:szCs w:val="28"/>
          <w:lang w:val="uk-UA"/>
        </w:rPr>
      </w:pPr>
      <w:r>
        <w:rPr>
          <w:lang w:val="uk-UA"/>
        </w:rPr>
        <w:t>1.</w:t>
      </w:r>
      <w:r w:rsidR="00966BB7">
        <w:rPr>
          <w:lang w:val="uk-UA"/>
        </w:rPr>
        <w:t xml:space="preserve"> </w:t>
      </w:r>
      <w:r w:rsidR="00966BB7" w:rsidRPr="0040649A">
        <w:rPr>
          <w:rFonts w:ascii="Times New Roman" w:hAnsi="Times New Roman"/>
          <w:sz w:val="28"/>
          <w:szCs w:val="28"/>
          <w:lang w:val="uk-UA"/>
        </w:rPr>
        <w:t xml:space="preserve">Про підсумки класно-узагальнюючого моніторингу в 5 класі та рівень адаптації п’ятикласників до навчання в основні школі. </w:t>
      </w:r>
    </w:p>
    <w:p w:rsidR="00966BB7" w:rsidRDefault="00966BB7" w:rsidP="00966BB7">
      <w:pPr>
        <w:shd w:val="clear" w:color="auto" w:fill="FFFFFF"/>
        <w:spacing w:after="0" w:line="240" w:lineRule="auto"/>
        <w:textAlignment w:val="baseline"/>
        <w:rPr>
          <w:rFonts w:ascii="Times New Roman" w:eastAsia="Times New Roman" w:hAnsi="Times New Roman"/>
          <w:sz w:val="28"/>
          <w:szCs w:val="28"/>
          <w:lang w:val="uk-UA" w:eastAsia="ru-RU"/>
        </w:rPr>
      </w:pPr>
      <w:r>
        <w:rPr>
          <w:rFonts w:ascii="Times New Roman" w:hAnsi="Times New Roman"/>
          <w:sz w:val="28"/>
          <w:szCs w:val="28"/>
          <w:lang w:val="uk-UA"/>
        </w:rPr>
        <w:t xml:space="preserve">2. </w:t>
      </w:r>
      <w:r>
        <w:rPr>
          <w:rFonts w:ascii="Times New Roman" w:eastAsia="Times New Roman" w:hAnsi="Times New Roman"/>
          <w:sz w:val="28"/>
          <w:szCs w:val="28"/>
          <w:lang w:val="uk-UA" w:eastAsia="ru-RU"/>
        </w:rPr>
        <w:t>Про стан охорони праці в закладі освіти та виконання Комплексних заходів з ОП у 202</w:t>
      </w:r>
      <w:r w:rsidR="004F18B5">
        <w:rPr>
          <w:rFonts w:ascii="Times New Roman" w:eastAsia="Times New Roman" w:hAnsi="Times New Roman"/>
          <w:sz w:val="28"/>
          <w:szCs w:val="28"/>
          <w:lang w:val="uk-UA" w:eastAsia="ru-RU"/>
        </w:rPr>
        <w:t>3</w:t>
      </w:r>
      <w:bookmarkStart w:id="0" w:name="_GoBack"/>
      <w:bookmarkEnd w:id="0"/>
      <w:r>
        <w:rPr>
          <w:rFonts w:ascii="Times New Roman" w:eastAsia="Times New Roman" w:hAnsi="Times New Roman"/>
          <w:sz w:val="28"/>
          <w:szCs w:val="28"/>
          <w:lang w:val="uk-UA" w:eastAsia="ru-RU"/>
        </w:rPr>
        <w:t xml:space="preserve"> р.</w:t>
      </w:r>
    </w:p>
    <w:p w:rsidR="00DA0401" w:rsidRDefault="00DA0401" w:rsidP="00B91ACA">
      <w:pPr>
        <w:shd w:val="clear" w:color="auto" w:fill="FFFFFF"/>
        <w:spacing w:after="0" w:line="240" w:lineRule="auto"/>
        <w:jc w:val="both"/>
        <w:textAlignment w:val="baseline"/>
        <w:rPr>
          <w:rFonts w:ascii="Times New Roman" w:eastAsia="Times New Roman" w:hAnsi="Times New Roman"/>
          <w:sz w:val="28"/>
          <w:szCs w:val="28"/>
          <w:lang w:val="uk-UA" w:eastAsia="ru-RU"/>
        </w:rPr>
      </w:pPr>
      <w:r>
        <w:rPr>
          <w:rFonts w:ascii="Times New Roman" w:hAnsi="Times New Roman"/>
          <w:color w:val="000000"/>
          <w:sz w:val="28"/>
          <w:szCs w:val="28"/>
          <w:lang w:val="uk-UA"/>
        </w:rPr>
        <w:t xml:space="preserve">4. </w:t>
      </w:r>
      <w:r w:rsidRPr="0012342A">
        <w:rPr>
          <w:rFonts w:ascii="Times New Roman" w:eastAsia="Times New Roman" w:hAnsi="Times New Roman"/>
          <w:sz w:val="28"/>
          <w:szCs w:val="28"/>
          <w:lang w:val="uk-UA" w:eastAsia="ru-RU"/>
        </w:rPr>
        <w:t xml:space="preserve">Про підсумки підвищення кваліфікації педагогічних </w:t>
      </w:r>
      <w:r>
        <w:rPr>
          <w:rFonts w:ascii="Times New Roman" w:eastAsia="Times New Roman" w:hAnsi="Times New Roman"/>
          <w:sz w:val="28"/>
          <w:szCs w:val="28"/>
          <w:lang w:val="uk-UA" w:eastAsia="ru-RU"/>
        </w:rPr>
        <w:t>працівників у 202</w:t>
      </w:r>
      <w:r w:rsidR="004F18B5">
        <w:rPr>
          <w:rFonts w:ascii="Times New Roman" w:eastAsia="Times New Roman" w:hAnsi="Times New Roman"/>
          <w:sz w:val="28"/>
          <w:szCs w:val="28"/>
          <w:lang w:val="uk-UA" w:eastAsia="ru-RU"/>
        </w:rPr>
        <w:t>3</w:t>
      </w:r>
      <w:r w:rsidRPr="0012342A">
        <w:rPr>
          <w:rFonts w:ascii="Times New Roman" w:eastAsia="Times New Roman" w:hAnsi="Times New Roman"/>
          <w:sz w:val="28"/>
          <w:szCs w:val="28"/>
          <w:lang w:val="uk-UA" w:eastAsia="ru-RU"/>
        </w:rPr>
        <w:t xml:space="preserve"> р. Розгляд клопотань педагогічних працівників щодо зарахування підвищення кваліфікації.</w:t>
      </w:r>
    </w:p>
    <w:p w:rsidR="000361BD" w:rsidRPr="00DA0401" w:rsidRDefault="000361BD" w:rsidP="00B91ACA">
      <w:pPr>
        <w:shd w:val="clear" w:color="auto" w:fill="FFFFFF"/>
        <w:spacing w:after="0" w:line="240" w:lineRule="auto"/>
        <w:jc w:val="both"/>
        <w:textAlignment w:val="baseline"/>
        <w:rPr>
          <w:rFonts w:ascii="Times New Roman" w:hAnsi="Times New Roman"/>
          <w:sz w:val="28"/>
          <w:szCs w:val="28"/>
          <w:lang w:val="uk-UA"/>
        </w:rPr>
      </w:pPr>
      <w:r>
        <w:rPr>
          <w:rFonts w:ascii="Times New Roman" w:eastAsia="Times New Roman" w:hAnsi="Times New Roman"/>
          <w:sz w:val="28"/>
          <w:szCs w:val="28"/>
          <w:lang w:val="uk-UA" w:eastAsia="ru-RU"/>
        </w:rPr>
        <w:t xml:space="preserve">5. </w:t>
      </w:r>
      <w:r w:rsidRPr="000361BD">
        <w:rPr>
          <w:rFonts w:ascii="Times New Roman" w:hAnsi="Times New Roman"/>
          <w:sz w:val="28"/>
          <w:szCs w:val="28"/>
          <w:lang w:val="uk-UA"/>
        </w:rPr>
        <w:t>Про інформаційну відкритість діяльності закладу освіти та роботу шкільного сайту. Положення про сайт закладу</w:t>
      </w:r>
      <w:r w:rsidR="0074441E">
        <w:rPr>
          <w:rFonts w:ascii="Times New Roman" w:hAnsi="Times New Roman"/>
          <w:sz w:val="28"/>
          <w:szCs w:val="28"/>
          <w:lang w:val="uk-UA"/>
        </w:rPr>
        <w:t>.</w:t>
      </w:r>
    </w:p>
    <w:p w:rsidR="00966BB7" w:rsidRPr="0040649A" w:rsidRDefault="00966BB7" w:rsidP="00966BB7">
      <w:pPr>
        <w:spacing w:after="0"/>
        <w:jc w:val="both"/>
        <w:rPr>
          <w:rFonts w:ascii="Times New Roman" w:hAnsi="Times New Roman"/>
          <w:sz w:val="28"/>
          <w:szCs w:val="28"/>
          <w:lang w:val="uk-UA"/>
        </w:rPr>
      </w:pPr>
    </w:p>
    <w:p w:rsidR="00377462" w:rsidRDefault="00377462">
      <w:pPr>
        <w:rPr>
          <w:lang w:val="uk-UA"/>
        </w:rPr>
      </w:pPr>
    </w:p>
    <w:p w:rsidR="00966BB7" w:rsidRDefault="00966BB7" w:rsidP="0074441E">
      <w:pPr>
        <w:rPr>
          <w:rFonts w:ascii="Times New Roman" w:hAnsi="Times New Roman"/>
          <w:b/>
          <w:sz w:val="28"/>
          <w:szCs w:val="28"/>
          <w:lang w:val="uk-UA"/>
        </w:rPr>
      </w:pPr>
      <w:r w:rsidRPr="00966BB7">
        <w:rPr>
          <w:rFonts w:ascii="Times New Roman" w:hAnsi="Times New Roman"/>
          <w:b/>
          <w:sz w:val="28"/>
          <w:szCs w:val="28"/>
          <w:lang w:val="uk-UA"/>
        </w:rPr>
        <w:t>І. СЛУХАЛИ:</w:t>
      </w:r>
    </w:p>
    <w:p w:rsidR="00333E91" w:rsidRDefault="00333E91" w:rsidP="00333E91">
      <w:pPr>
        <w:ind w:left="360" w:firstLine="709"/>
        <w:jc w:val="both"/>
        <w:rPr>
          <w:rFonts w:ascii="Times New Roman" w:hAnsi="Times New Roman"/>
          <w:sz w:val="28"/>
          <w:szCs w:val="28"/>
          <w:lang w:val="uk-UA"/>
        </w:rPr>
      </w:pPr>
      <w:r>
        <w:rPr>
          <w:rFonts w:ascii="Times New Roman" w:hAnsi="Times New Roman"/>
          <w:sz w:val="28"/>
          <w:szCs w:val="28"/>
          <w:lang w:val="uk-UA"/>
        </w:rPr>
        <w:t>З</w:t>
      </w:r>
      <w:r w:rsidR="00966BB7">
        <w:rPr>
          <w:rFonts w:ascii="Times New Roman" w:hAnsi="Times New Roman"/>
          <w:sz w:val="28"/>
          <w:szCs w:val="28"/>
          <w:lang w:val="uk-UA"/>
        </w:rPr>
        <w:t>аступника директора з навчально-</w:t>
      </w:r>
      <w:r w:rsidR="0074441E">
        <w:rPr>
          <w:rFonts w:ascii="Times New Roman" w:hAnsi="Times New Roman"/>
          <w:sz w:val="28"/>
          <w:szCs w:val="28"/>
          <w:lang w:val="uk-UA"/>
        </w:rPr>
        <w:t>виховної роботи  - Гречун С.Г</w:t>
      </w:r>
      <w:r w:rsidR="00966BB7">
        <w:rPr>
          <w:rFonts w:ascii="Times New Roman" w:hAnsi="Times New Roman"/>
          <w:sz w:val="28"/>
          <w:szCs w:val="28"/>
          <w:lang w:val="uk-UA"/>
        </w:rPr>
        <w:t>., яка підвела підсумки проведення класно-узагальнюючого моніторингу в 5 класі та проаналізувала рівень адаптації п’ятикласників до навчання в основні школі.</w:t>
      </w:r>
      <w:r w:rsidR="0074441E">
        <w:rPr>
          <w:rFonts w:ascii="Times New Roman" w:hAnsi="Times New Roman"/>
          <w:sz w:val="28"/>
          <w:szCs w:val="28"/>
          <w:lang w:val="uk-UA"/>
        </w:rPr>
        <w:t xml:space="preserve"> (</w:t>
      </w:r>
      <w:r w:rsidR="00020F04">
        <w:rPr>
          <w:rFonts w:ascii="Times New Roman" w:hAnsi="Times New Roman"/>
          <w:sz w:val="28"/>
          <w:szCs w:val="28"/>
          <w:lang w:val="uk-UA"/>
        </w:rPr>
        <w:t xml:space="preserve"> див. </w:t>
      </w:r>
      <w:r w:rsidR="0074441E">
        <w:rPr>
          <w:rFonts w:ascii="Times New Roman" w:hAnsi="Times New Roman"/>
          <w:sz w:val="28"/>
          <w:szCs w:val="28"/>
          <w:lang w:val="uk-UA"/>
        </w:rPr>
        <w:t>ДОДАТОК 1)</w:t>
      </w:r>
    </w:p>
    <w:p w:rsidR="00966BB7" w:rsidRPr="00333E91" w:rsidRDefault="00966BB7" w:rsidP="00333E91">
      <w:pPr>
        <w:jc w:val="both"/>
        <w:rPr>
          <w:rFonts w:ascii="Times New Roman" w:hAnsi="Times New Roman"/>
          <w:sz w:val="28"/>
          <w:szCs w:val="28"/>
          <w:lang w:val="uk-UA"/>
        </w:rPr>
      </w:pPr>
      <w:r w:rsidRPr="00966BB7">
        <w:rPr>
          <w:rFonts w:ascii="Times New Roman" w:eastAsia="Times New Roman" w:hAnsi="Times New Roman"/>
          <w:b/>
          <w:sz w:val="28"/>
          <w:szCs w:val="28"/>
          <w:lang w:val="uk-UA" w:eastAsia="ru-RU"/>
        </w:rPr>
        <w:t xml:space="preserve">ВИСТУПИЛИ: </w:t>
      </w:r>
    </w:p>
    <w:p w:rsidR="00966BB7" w:rsidRDefault="00966BB7" w:rsidP="00966BB7">
      <w:pPr>
        <w:spacing w:after="0"/>
        <w:ind w:firstLine="709"/>
        <w:jc w:val="both"/>
        <w:rPr>
          <w:rFonts w:ascii="Times New Roman" w:eastAsia="Times New Roman" w:hAnsi="Times New Roman"/>
          <w:sz w:val="28"/>
          <w:szCs w:val="28"/>
          <w:lang w:val="uk-UA" w:eastAsia="ru-RU"/>
        </w:rPr>
      </w:pPr>
    </w:p>
    <w:p w:rsidR="00333E91" w:rsidRDefault="00966BB7" w:rsidP="00966BB7">
      <w:pPr>
        <w:spacing w:after="0"/>
        <w:ind w:firstLine="709"/>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Кл</w:t>
      </w:r>
      <w:r w:rsidR="00333E91">
        <w:rPr>
          <w:rFonts w:ascii="Times New Roman" w:eastAsia="Times New Roman" w:hAnsi="Times New Roman"/>
          <w:sz w:val="28"/>
          <w:szCs w:val="28"/>
          <w:lang w:val="uk-UA" w:eastAsia="ru-RU"/>
        </w:rPr>
        <w:t>асний керівник –Дуброва Т.В.</w:t>
      </w:r>
      <w:r>
        <w:rPr>
          <w:rFonts w:ascii="Times New Roman" w:eastAsia="Times New Roman" w:hAnsi="Times New Roman"/>
          <w:sz w:val="28"/>
          <w:szCs w:val="28"/>
          <w:lang w:val="uk-UA" w:eastAsia="ru-RU"/>
        </w:rPr>
        <w:t xml:space="preserve">- про проведену роботу з батьками щодо їх залучення  до адаптації дітей до навчання в основні школі. Ознайомила членів педради із соціальним паспортом класу. В 5 класі оформлено класний куточок, куточок для батьків, передбачена парта для батьків. </w:t>
      </w:r>
    </w:p>
    <w:p w:rsidR="00333E91" w:rsidRDefault="00333E91" w:rsidP="00333E91">
      <w:pPr>
        <w:spacing w:after="0"/>
        <w:jc w:val="both"/>
        <w:rPr>
          <w:rFonts w:ascii="Times New Roman" w:eastAsia="Times New Roman" w:hAnsi="Times New Roman"/>
          <w:sz w:val="28"/>
          <w:szCs w:val="28"/>
          <w:lang w:val="uk-UA" w:eastAsia="ru-RU"/>
        </w:rPr>
      </w:pPr>
    </w:p>
    <w:p w:rsidR="00966BB7" w:rsidRPr="00966BB7" w:rsidRDefault="00966BB7" w:rsidP="00333E91">
      <w:pPr>
        <w:spacing w:after="0"/>
        <w:jc w:val="both"/>
        <w:rPr>
          <w:rFonts w:ascii="Times New Roman" w:eastAsia="Times New Roman" w:hAnsi="Times New Roman"/>
          <w:b/>
          <w:sz w:val="28"/>
          <w:szCs w:val="28"/>
          <w:lang w:val="uk-UA" w:eastAsia="ru-RU"/>
        </w:rPr>
      </w:pPr>
      <w:r w:rsidRPr="00966BB7">
        <w:rPr>
          <w:rFonts w:ascii="Times New Roman" w:eastAsia="Times New Roman" w:hAnsi="Times New Roman"/>
          <w:b/>
          <w:sz w:val="28"/>
          <w:szCs w:val="28"/>
          <w:lang w:val="uk-UA" w:eastAsia="ru-RU"/>
        </w:rPr>
        <w:t>УХВАЛИЛИ:</w:t>
      </w:r>
    </w:p>
    <w:p w:rsidR="00966BB7" w:rsidRDefault="00966BB7" w:rsidP="00966BB7">
      <w:pPr>
        <w:spacing w:after="0"/>
        <w:ind w:firstLine="709"/>
        <w:jc w:val="both"/>
        <w:rPr>
          <w:rFonts w:ascii="Times New Roman" w:eastAsia="Times New Roman" w:hAnsi="Times New Roman"/>
          <w:sz w:val="28"/>
          <w:szCs w:val="28"/>
          <w:lang w:val="uk-UA" w:eastAsia="ru-RU"/>
        </w:rPr>
      </w:pPr>
    </w:p>
    <w:p w:rsidR="00966BB7" w:rsidRDefault="00966BB7" w:rsidP="00966BB7">
      <w:pPr>
        <w:spacing w:after="0"/>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1.Вчителям-предметникам, які викладають у 5 класі: </w:t>
      </w:r>
    </w:p>
    <w:p w:rsidR="00966BB7" w:rsidRDefault="00966BB7" w:rsidP="00966BB7">
      <w:pPr>
        <w:widowControl w:val="0"/>
        <w:shd w:val="clear" w:color="auto" w:fill="FFFFFF"/>
        <w:autoSpaceDE w:val="0"/>
        <w:autoSpaceDN w:val="0"/>
        <w:adjustRightInd w:val="0"/>
        <w:spacing w:after="0"/>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1.1.Унормувати кількість домашніх завдань відповідно Санітарного </w:t>
      </w:r>
      <w:r>
        <w:rPr>
          <w:rFonts w:ascii="Times New Roman" w:eastAsia="Times New Roman" w:hAnsi="Times New Roman"/>
          <w:sz w:val="28"/>
          <w:szCs w:val="28"/>
          <w:lang w:val="uk-UA" w:eastAsia="ru-RU"/>
        </w:rPr>
        <w:lastRenderedPageBreak/>
        <w:t xml:space="preserve">регламенту. (Загальна тривалість не більше 1 год). </w:t>
      </w:r>
    </w:p>
    <w:p w:rsidR="00333E91" w:rsidRDefault="00966BB7" w:rsidP="00966BB7">
      <w:pPr>
        <w:widowControl w:val="0"/>
        <w:shd w:val="clear" w:color="auto" w:fill="FFFFFF"/>
        <w:autoSpaceDE w:val="0"/>
        <w:autoSpaceDN w:val="0"/>
        <w:adjustRightInd w:val="0"/>
        <w:spacing w:after="0"/>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1.2.Організовувати навчання з урахуванням особистісно-орієнтованого навчання. Приділяти особливу увагу учням, які мо</w:t>
      </w:r>
      <w:r>
        <w:rPr>
          <w:rFonts w:ascii="Times New Roman" w:eastAsia="Times New Roman" w:hAnsi="Times New Roman"/>
          <w:sz w:val="28"/>
          <w:szCs w:val="28"/>
          <w:lang w:val="uk-UA" w:eastAsia="ru-RU"/>
        </w:rPr>
        <w:softHyphen/>
        <w:t>жуть мати високий рівень навчальних досягнень, а також учням, які мають низький рівень на</w:t>
      </w:r>
      <w:r>
        <w:rPr>
          <w:rFonts w:ascii="Times New Roman" w:eastAsia="Times New Roman" w:hAnsi="Times New Roman"/>
          <w:sz w:val="28"/>
          <w:szCs w:val="28"/>
          <w:lang w:val="uk-UA" w:eastAsia="ru-RU"/>
        </w:rPr>
        <w:softHyphen/>
        <w:t>вчальних досягнень, враховуючи диференційо</w:t>
      </w:r>
      <w:r>
        <w:rPr>
          <w:rFonts w:ascii="Times New Roman" w:eastAsia="Times New Roman" w:hAnsi="Times New Roman"/>
          <w:sz w:val="28"/>
          <w:szCs w:val="28"/>
          <w:lang w:val="uk-UA" w:eastAsia="ru-RU"/>
        </w:rPr>
        <w:softHyphen/>
        <w:t xml:space="preserve">ване навчання. </w:t>
      </w:r>
    </w:p>
    <w:p w:rsidR="00966BB7" w:rsidRDefault="00966BB7" w:rsidP="00966BB7">
      <w:pPr>
        <w:widowControl w:val="0"/>
        <w:shd w:val="clear" w:color="auto" w:fill="FFFFFF"/>
        <w:autoSpaceDE w:val="0"/>
        <w:autoSpaceDN w:val="0"/>
        <w:adjustRightInd w:val="0"/>
        <w:spacing w:after="0"/>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1.3. Удосконалювати форми оцінювання навчальних досягнень, враховувати індивідуальний поступ учня, здійснювати оцінювання з урахуванням рівня сформованих компетентностей. Залучати учнів до розробки критеріїв для самооцінювання та взаємооцінювання. </w:t>
      </w:r>
    </w:p>
    <w:p w:rsidR="00333E91" w:rsidRDefault="00966BB7" w:rsidP="00966BB7">
      <w:pPr>
        <w:widowControl w:val="0"/>
        <w:shd w:val="clear" w:color="auto" w:fill="FFFFFF"/>
        <w:autoSpaceDE w:val="0"/>
        <w:autoSpaceDN w:val="0"/>
        <w:adjustRightInd w:val="0"/>
        <w:spacing w:after="0"/>
        <w:jc w:val="both"/>
        <w:rPr>
          <w:rFonts w:ascii="Times New Roman" w:hAnsi="Times New Roman"/>
          <w:sz w:val="28"/>
          <w:szCs w:val="28"/>
          <w:lang w:val="uk-UA"/>
        </w:rPr>
      </w:pPr>
      <w:r>
        <w:rPr>
          <w:rFonts w:ascii="Times New Roman" w:eastAsia="Times New Roman" w:hAnsi="Times New Roman"/>
          <w:sz w:val="28"/>
          <w:szCs w:val="28"/>
          <w:lang w:val="uk-UA" w:eastAsia="ru-RU"/>
        </w:rPr>
        <w:t>1.4.</w:t>
      </w:r>
      <w:r>
        <w:rPr>
          <w:rFonts w:ascii="Times New Roman" w:hAnsi="Times New Roman"/>
          <w:sz w:val="28"/>
          <w:szCs w:val="28"/>
          <w:lang w:val="uk-UA"/>
        </w:rPr>
        <w:t xml:space="preserve">Проводити на п’ятнадцятій хвилині кожного уроку  фізкультхвилинки з динамічними, дихальними вправами,  вправами для збереження зору, пальчикової гімнастики. </w:t>
      </w:r>
    </w:p>
    <w:p w:rsidR="00966BB7" w:rsidRDefault="00966BB7" w:rsidP="00966BB7">
      <w:pPr>
        <w:widowControl w:val="0"/>
        <w:shd w:val="clear" w:color="auto" w:fill="FFFFFF"/>
        <w:autoSpaceDE w:val="0"/>
        <w:autoSpaceDN w:val="0"/>
        <w:adjustRightInd w:val="0"/>
        <w:spacing w:after="0"/>
        <w:jc w:val="both"/>
        <w:rPr>
          <w:rFonts w:ascii="Times New Roman" w:eastAsia="Times New Roman" w:hAnsi="Times New Roman"/>
          <w:sz w:val="28"/>
          <w:szCs w:val="28"/>
          <w:lang w:val="uk-UA" w:eastAsia="ru-RU"/>
        </w:rPr>
      </w:pPr>
      <w:r>
        <w:rPr>
          <w:rFonts w:ascii="Times New Roman" w:hAnsi="Times New Roman"/>
          <w:sz w:val="28"/>
          <w:szCs w:val="28"/>
          <w:lang w:val="uk-UA"/>
        </w:rPr>
        <w:t>2</w:t>
      </w:r>
      <w:r>
        <w:rPr>
          <w:rFonts w:ascii="Times New Roman" w:eastAsia="Times New Roman" w:hAnsi="Times New Roman"/>
          <w:sz w:val="28"/>
          <w:szCs w:val="28"/>
          <w:lang w:val="uk-UA" w:eastAsia="ru-RU"/>
        </w:rPr>
        <w:t>.Кла</w:t>
      </w:r>
      <w:r w:rsidR="00333E91">
        <w:rPr>
          <w:rFonts w:ascii="Times New Roman" w:eastAsia="Times New Roman" w:hAnsi="Times New Roman"/>
          <w:sz w:val="28"/>
          <w:szCs w:val="28"/>
          <w:lang w:val="uk-UA" w:eastAsia="ru-RU"/>
        </w:rPr>
        <w:t>сному керівнику 5 класу Дубровій Т.В.:</w:t>
      </w:r>
    </w:p>
    <w:p w:rsidR="00966BB7" w:rsidRDefault="00966BB7" w:rsidP="00966BB7">
      <w:pPr>
        <w:widowControl w:val="0"/>
        <w:shd w:val="clear" w:color="auto" w:fill="FFFFFF"/>
        <w:autoSpaceDE w:val="0"/>
        <w:autoSpaceDN w:val="0"/>
        <w:adjustRightInd w:val="0"/>
        <w:spacing w:after="0"/>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2.1. Залучити всіх учнів 5 класу до гурткової та позакласної роботи. </w:t>
      </w:r>
    </w:p>
    <w:p w:rsidR="00020F04" w:rsidRDefault="00966BB7" w:rsidP="00966BB7">
      <w:pPr>
        <w:spacing w:after="0"/>
        <w:jc w:val="both"/>
        <w:rPr>
          <w:rFonts w:ascii="Times New Roman" w:eastAsia="Times New Roman" w:hAnsi="Times New Roman"/>
          <w:bCs/>
          <w:iCs/>
          <w:sz w:val="28"/>
          <w:szCs w:val="28"/>
          <w:lang w:val="uk-UA" w:eastAsia="ru-RU"/>
        </w:rPr>
      </w:pPr>
      <w:r>
        <w:rPr>
          <w:rFonts w:ascii="Times New Roman" w:eastAsia="Times New Roman" w:hAnsi="Times New Roman"/>
          <w:bCs/>
          <w:iCs/>
          <w:sz w:val="28"/>
          <w:szCs w:val="28"/>
          <w:lang w:val="uk-UA" w:eastAsia="ru-RU"/>
        </w:rPr>
        <w:t xml:space="preserve">2.2.Проводити батьківські збори, індивідуальні консультації, співбесіди з метою подолання учнями та їх батьками проблем, що з’явилися в період переходу до нового способу життєдіяльності. </w:t>
      </w:r>
    </w:p>
    <w:p w:rsidR="00333E91" w:rsidRDefault="00966BB7" w:rsidP="00966BB7">
      <w:pPr>
        <w:spacing w:after="0"/>
        <w:jc w:val="both"/>
        <w:rPr>
          <w:rFonts w:ascii="Times New Roman" w:eastAsia="Times New Roman" w:hAnsi="Times New Roman"/>
          <w:bCs/>
          <w:iCs/>
          <w:sz w:val="28"/>
          <w:szCs w:val="28"/>
          <w:lang w:val="uk-UA" w:eastAsia="ru-RU"/>
        </w:rPr>
      </w:pPr>
      <w:r>
        <w:rPr>
          <w:rFonts w:ascii="Times New Roman" w:eastAsia="Times New Roman" w:hAnsi="Times New Roman"/>
          <w:bCs/>
          <w:iCs/>
          <w:sz w:val="28"/>
          <w:szCs w:val="28"/>
          <w:lang w:val="uk-UA" w:eastAsia="ru-RU"/>
        </w:rPr>
        <w:t xml:space="preserve">2.3.Провести разом з батьками п’ятикласників адаптаційний квест. </w:t>
      </w:r>
    </w:p>
    <w:p w:rsidR="00966BB7" w:rsidRDefault="00966BB7" w:rsidP="00966BB7">
      <w:pPr>
        <w:spacing w:after="0"/>
        <w:jc w:val="both"/>
        <w:rPr>
          <w:rFonts w:ascii="Times New Roman" w:eastAsia="Times New Roman" w:hAnsi="Times New Roman"/>
          <w:bCs/>
          <w:iCs/>
          <w:sz w:val="28"/>
          <w:szCs w:val="28"/>
          <w:lang w:val="uk-UA" w:eastAsia="ru-RU"/>
        </w:rPr>
      </w:pPr>
      <w:r>
        <w:rPr>
          <w:rFonts w:ascii="Times New Roman" w:eastAsia="Times New Roman" w:hAnsi="Times New Roman"/>
          <w:bCs/>
          <w:iCs/>
          <w:sz w:val="28"/>
          <w:szCs w:val="28"/>
          <w:lang w:val="uk-UA" w:eastAsia="ru-RU"/>
        </w:rPr>
        <w:t>3. Заступнику</w:t>
      </w:r>
      <w:r w:rsidR="00333E91">
        <w:rPr>
          <w:rFonts w:ascii="Times New Roman" w:eastAsia="Times New Roman" w:hAnsi="Times New Roman"/>
          <w:bCs/>
          <w:iCs/>
          <w:sz w:val="28"/>
          <w:szCs w:val="28"/>
          <w:lang w:val="uk-UA" w:eastAsia="ru-RU"/>
        </w:rPr>
        <w:t xml:space="preserve"> директора  Гречун С.Г</w:t>
      </w:r>
      <w:r>
        <w:rPr>
          <w:rFonts w:ascii="Times New Roman" w:eastAsia="Times New Roman" w:hAnsi="Times New Roman"/>
          <w:bCs/>
          <w:iCs/>
          <w:sz w:val="28"/>
          <w:szCs w:val="28"/>
          <w:lang w:val="uk-UA" w:eastAsia="ru-RU"/>
        </w:rPr>
        <w:t>.:</w:t>
      </w:r>
    </w:p>
    <w:p w:rsidR="00966BB7" w:rsidRDefault="00966BB7" w:rsidP="00966BB7">
      <w:pPr>
        <w:spacing w:after="0"/>
        <w:jc w:val="both"/>
        <w:rPr>
          <w:rFonts w:ascii="Times New Roman" w:eastAsia="Times New Roman" w:hAnsi="Times New Roman"/>
          <w:bCs/>
          <w:iCs/>
          <w:sz w:val="28"/>
          <w:szCs w:val="28"/>
          <w:lang w:val="uk-UA" w:eastAsia="ru-RU"/>
        </w:rPr>
      </w:pPr>
      <w:r>
        <w:rPr>
          <w:rFonts w:ascii="Times New Roman" w:eastAsia="Times New Roman" w:hAnsi="Times New Roman"/>
          <w:bCs/>
          <w:iCs/>
          <w:sz w:val="28"/>
          <w:szCs w:val="28"/>
          <w:lang w:val="uk-UA" w:eastAsia="ru-RU"/>
        </w:rPr>
        <w:t xml:space="preserve">3.1. Провести методичні заходи для вчителів щодо організації особистісно-орієнтованого навчання. </w:t>
      </w:r>
    </w:p>
    <w:p w:rsidR="00966BB7" w:rsidRDefault="00966BB7" w:rsidP="00966BB7">
      <w:pPr>
        <w:spacing w:after="0"/>
        <w:jc w:val="both"/>
        <w:rPr>
          <w:rFonts w:ascii="Times New Roman" w:eastAsia="Times New Roman" w:hAnsi="Times New Roman"/>
          <w:bCs/>
          <w:iCs/>
          <w:sz w:val="28"/>
          <w:szCs w:val="28"/>
          <w:lang w:val="uk-UA" w:eastAsia="ru-RU"/>
        </w:rPr>
      </w:pPr>
      <w:r>
        <w:rPr>
          <w:rFonts w:ascii="Times New Roman" w:eastAsia="Times New Roman" w:hAnsi="Times New Roman"/>
          <w:bCs/>
          <w:iCs/>
          <w:sz w:val="28"/>
          <w:szCs w:val="28"/>
          <w:lang w:val="uk-UA" w:eastAsia="ru-RU"/>
        </w:rPr>
        <w:t xml:space="preserve">3.2. Провести методичну годину «Індивідуальний поступ учня». </w:t>
      </w:r>
    </w:p>
    <w:p w:rsidR="00966BB7" w:rsidRDefault="00966BB7" w:rsidP="00966BB7">
      <w:pPr>
        <w:spacing w:after="0"/>
        <w:jc w:val="both"/>
        <w:rPr>
          <w:rFonts w:ascii="Times New Roman" w:eastAsia="Times New Roman" w:hAnsi="Times New Roman"/>
          <w:bCs/>
          <w:iCs/>
          <w:sz w:val="28"/>
          <w:szCs w:val="28"/>
          <w:lang w:val="uk-UA" w:eastAsia="ru-RU"/>
        </w:rPr>
      </w:pPr>
      <w:r>
        <w:rPr>
          <w:rFonts w:ascii="Times New Roman" w:eastAsia="Times New Roman" w:hAnsi="Times New Roman"/>
          <w:bCs/>
          <w:iCs/>
          <w:sz w:val="28"/>
          <w:szCs w:val="28"/>
          <w:lang w:val="uk-UA" w:eastAsia="ru-RU"/>
        </w:rPr>
        <w:t>3.3. Систематично проводити моніторингові дослідження рівня навчальних досягнень учнів 5 класу. Розглянути результати досліджень на нараді при директору.</w:t>
      </w:r>
    </w:p>
    <w:p w:rsidR="00966BB7" w:rsidRPr="00966BB7" w:rsidRDefault="00966BB7" w:rsidP="00966BB7">
      <w:pPr>
        <w:ind w:firstLine="708"/>
        <w:rPr>
          <w:rFonts w:ascii="Times New Roman" w:hAnsi="Times New Roman"/>
          <w:b/>
          <w:sz w:val="28"/>
          <w:szCs w:val="28"/>
          <w:lang w:val="uk-UA"/>
        </w:rPr>
      </w:pPr>
    </w:p>
    <w:p w:rsidR="00966BB7" w:rsidRDefault="00966BB7" w:rsidP="00966BB7">
      <w:pPr>
        <w:ind w:firstLine="708"/>
        <w:rPr>
          <w:rFonts w:ascii="Times New Roman" w:hAnsi="Times New Roman"/>
          <w:b/>
          <w:sz w:val="28"/>
          <w:szCs w:val="28"/>
          <w:lang w:val="uk-UA"/>
        </w:rPr>
      </w:pPr>
      <w:r w:rsidRPr="00966BB7">
        <w:rPr>
          <w:rFonts w:ascii="Times New Roman" w:hAnsi="Times New Roman"/>
          <w:b/>
          <w:sz w:val="28"/>
          <w:szCs w:val="28"/>
          <w:lang w:val="uk-UA"/>
        </w:rPr>
        <w:t>І</w:t>
      </w:r>
      <w:r>
        <w:rPr>
          <w:rFonts w:ascii="Times New Roman" w:hAnsi="Times New Roman"/>
          <w:b/>
          <w:sz w:val="28"/>
          <w:szCs w:val="28"/>
          <w:lang w:val="uk-UA"/>
        </w:rPr>
        <w:t>І</w:t>
      </w:r>
      <w:r w:rsidRPr="00966BB7">
        <w:rPr>
          <w:rFonts w:ascii="Times New Roman" w:hAnsi="Times New Roman"/>
          <w:b/>
          <w:sz w:val="28"/>
          <w:szCs w:val="28"/>
          <w:lang w:val="uk-UA"/>
        </w:rPr>
        <w:t>. СЛУХАЛИ:</w:t>
      </w:r>
    </w:p>
    <w:p w:rsidR="00966BB7" w:rsidRPr="00421649" w:rsidRDefault="00020F04" w:rsidP="00966BB7">
      <w:pPr>
        <w:tabs>
          <w:tab w:val="left" w:pos="0"/>
          <w:tab w:val="left" w:pos="8647"/>
          <w:tab w:val="left" w:pos="9355"/>
        </w:tabs>
        <w:spacing w:after="0" w:line="360" w:lineRule="auto"/>
        <w:ind w:firstLine="709"/>
        <w:contextualSpacing/>
        <w:jc w:val="both"/>
        <w:rPr>
          <w:rFonts w:ascii="Times New Roman" w:hAnsi="Times New Roman"/>
          <w:sz w:val="28"/>
          <w:szCs w:val="28"/>
          <w:lang w:val="uk-UA"/>
        </w:rPr>
      </w:pPr>
      <w:r>
        <w:rPr>
          <w:rFonts w:ascii="Times New Roman" w:eastAsia="Times New Roman" w:hAnsi="Times New Roman"/>
          <w:sz w:val="28"/>
          <w:szCs w:val="28"/>
          <w:lang w:val="uk-UA" w:eastAsia="ru-RU"/>
        </w:rPr>
        <w:t>Г</w:t>
      </w:r>
      <w:r w:rsidR="00966BB7">
        <w:rPr>
          <w:rFonts w:ascii="Times New Roman" w:eastAsia="Times New Roman" w:hAnsi="Times New Roman"/>
          <w:sz w:val="28"/>
          <w:szCs w:val="28"/>
          <w:lang w:val="uk-UA" w:eastAsia="ru-RU"/>
        </w:rPr>
        <w:t>олову ПК про виконання Комплексного</w:t>
      </w:r>
      <w:r>
        <w:rPr>
          <w:rFonts w:ascii="Times New Roman" w:eastAsia="Times New Roman" w:hAnsi="Times New Roman"/>
          <w:sz w:val="28"/>
          <w:szCs w:val="28"/>
          <w:lang w:val="uk-UA" w:eastAsia="ru-RU"/>
        </w:rPr>
        <w:t xml:space="preserve"> плану заходів з охорони на 2023-2024</w:t>
      </w:r>
      <w:r w:rsidR="00966BB7">
        <w:rPr>
          <w:rFonts w:ascii="Times New Roman" w:eastAsia="Times New Roman" w:hAnsi="Times New Roman"/>
          <w:sz w:val="28"/>
          <w:szCs w:val="28"/>
          <w:lang w:val="uk-UA" w:eastAsia="ru-RU"/>
        </w:rPr>
        <w:t xml:space="preserve"> </w:t>
      </w:r>
      <w:r>
        <w:rPr>
          <w:rFonts w:ascii="Times New Roman" w:eastAsia="Times New Roman" w:hAnsi="Times New Roman"/>
          <w:sz w:val="28"/>
          <w:szCs w:val="28"/>
          <w:lang w:val="uk-UA" w:eastAsia="ru-RU"/>
        </w:rPr>
        <w:t>р</w:t>
      </w:r>
      <w:r w:rsidR="00966BB7">
        <w:rPr>
          <w:rFonts w:ascii="Times New Roman" w:eastAsia="Times New Roman" w:hAnsi="Times New Roman"/>
          <w:sz w:val="28"/>
          <w:szCs w:val="28"/>
          <w:lang w:val="uk-UA" w:eastAsia="ru-RU"/>
        </w:rPr>
        <w:t>р.</w:t>
      </w:r>
      <w:r>
        <w:rPr>
          <w:rFonts w:ascii="Times New Roman" w:eastAsia="Times New Roman" w:hAnsi="Times New Roman"/>
          <w:sz w:val="28"/>
          <w:szCs w:val="28"/>
          <w:lang w:val="uk-UA" w:eastAsia="ru-RU"/>
        </w:rPr>
        <w:t xml:space="preserve"> </w:t>
      </w:r>
      <w:r w:rsidR="00966BB7">
        <w:rPr>
          <w:rFonts w:ascii="Times New Roman" w:eastAsia="Times New Roman" w:hAnsi="Times New Roman"/>
          <w:color w:val="000000"/>
          <w:sz w:val="28"/>
          <w:szCs w:val="28"/>
          <w:lang w:val="uk-UA" w:eastAsia="ru-RU"/>
        </w:rPr>
        <w:t>На виконання Законів України «Про освіту», «Про охорону праці»</w:t>
      </w:r>
      <w:r w:rsidR="00966BB7" w:rsidRPr="00120ADC">
        <w:rPr>
          <w:rFonts w:ascii="Times New Roman" w:eastAsia="Times New Roman" w:hAnsi="Times New Roman"/>
          <w:color w:val="000000"/>
          <w:sz w:val="28"/>
          <w:szCs w:val="28"/>
          <w:lang w:val="uk-UA" w:eastAsia="ru-RU"/>
        </w:rPr>
        <w:t xml:space="preserve">, </w:t>
      </w:r>
      <w:r w:rsidR="00966BB7" w:rsidRPr="00120ADC">
        <w:rPr>
          <w:rFonts w:ascii="Times New Roman" w:eastAsia="Times New Roman" w:hAnsi="Times New Roman"/>
          <w:sz w:val="28"/>
          <w:szCs w:val="28"/>
          <w:lang w:val="uk-UA" w:eastAsia="ru-RU"/>
        </w:rPr>
        <w:t xml:space="preserve">адміністрацією школи </w:t>
      </w:r>
      <w:r w:rsidR="00966BB7">
        <w:rPr>
          <w:rFonts w:ascii="Times New Roman" w:eastAsia="Times New Roman" w:hAnsi="Times New Roman"/>
          <w:sz w:val="28"/>
          <w:szCs w:val="28"/>
          <w:lang w:val="uk-UA" w:eastAsia="ru-RU"/>
        </w:rPr>
        <w:t xml:space="preserve">разом з профспілковим комітетом </w:t>
      </w:r>
      <w:r w:rsidR="00966BB7" w:rsidRPr="00120ADC">
        <w:rPr>
          <w:rFonts w:ascii="Times New Roman" w:eastAsia="Times New Roman" w:hAnsi="Times New Roman"/>
          <w:sz w:val="28"/>
          <w:szCs w:val="28"/>
          <w:lang w:val="uk-UA" w:eastAsia="ru-RU"/>
        </w:rPr>
        <w:t>підведено підсум</w:t>
      </w:r>
      <w:r w:rsidR="00966BB7">
        <w:rPr>
          <w:rFonts w:ascii="Times New Roman" w:eastAsia="Times New Roman" w:hAnsi="Times New Roman"/>
          <w:sz w:val="28"/>
          <w:szCs w:val="28"/>
          <w:lang w:val="uk-UA" w:eastAsia="ru-RU"/>
        </w:rPr>
        <w:t>ки виконання Комплексного пла</w:t>
      </w:r>
      <w:r>
        <w:rPr>
          <w:rFonts w:ascii="Times New Roman" w:eastAsia="Times New Roman" w:hAnsi="Times New Roman"/>
          <w:sz w:val="28"/>
          <w:szCs w:val="28"/>
          <w:lang w:val="uk-UA" w:eastAsia="ru-RU"/>
        </w:rPr>
        <w:t>ну роботи з охорони праці в 2023</w:t>
      </w:r>
      <w:r w:rsidR="00966BB7" w:rsidRPr="00120ADC">
        <w:rPr>
          <w:rFonts w:ascii="Times New Roman" w:eastAsia="Times New Roman" w:hAnsi="Times New Roman"/>
          <w:sz w:val="28"/>
          <w:szCs w:val="28"/>
          <w:lang w:val="uk-UA" w:eastAsia="ru-RU"/>
        </w:rPr>
        <w:t xml:space="preserve"> р.</w:t>
      </w:r>
      <w:r w:rsidR="00966BB7">
        <w:rPr>
          <w:rFonts w:ascii="Times New Roman" w:eastAsia="Times New Roman" w:hAnsi="Times New Roman"/>
          <w:sz w:val="28"/>
          <w:szCs w:val="28"/>
          <w:lang w:val="uk-UA" w:eastAsia="ru-RU"/>
        </w:rPr>
        <w:t>, складено акти про виконання заходів з ОП та протиепідемічних</w:t>
      </w:r>
      <w:r w:rsidR="00333E91">
        <w:rPr>
          <w:rFonts w:ascii="Times New Roman" w:eastAsia="Times New Roman" w:hAnsi="Times New Roman"/>
          <w:sz w:val="28"/>
          <w:szCs w:val="28"/>
          <w:lang w:val="uk-UA" w:eastAsia="ru-RU"/>
        </w:rPr>
        <w:t xml:space="preserve"> </w:t>
      </w:r>
      <w:r w:rsidR="00966BB7">
        <w:rPr>
          <w:rFonts w:ascii="Times New Roman" w:eastAsia="Times New Roman" w:hAnsi="Times New Roman"/>
          <w:sz w:val="28"/>
          <w:szCs w:val="28"/>
          <w:lang w:val="uk-UA" w:eastAsia="ru-RU"/>
        </w:rPr>
        <w:t>заходів.</w:t>
      </w:r>
      <w:r w:rsidR="00333E91">
        <w:rPr>
          <w:rFonts w:ascii="Times New Roman" w:eastAsia="Times New Roman" w:hAnsi="Times New Roman"/>
          <w:sz w:val="28"/>
          <w:szCs w:val="28"/>
          <w:lang w:val="uk-UA" w:eastAsia="ru-RU"/>
        </w:rPr>
        <w:t xml:space="preserve"> (</w:t>
      </w:r>
      <w:r>
        <w:rPr>
          <w:rFonts w:ascii="Times New Roman" w:eastAsia="Times New Roman" w:hAnsi="Times New Roman"/>
          <w:sz w:val="28"/>
          <w:szCs w:val="28"/>
          <w:lang w:val="uk-UA" w:eastAsia="ru-RU"/>
        </w:rPr>
        <w:t xml:space="preserve">див. </w:t>
      </w:r>
      <w:r w:rsidR="00333E91">
        <w:rPr>
          <w:rFonts w:ascii="Times New Roman" w:eastAsia="Times New Roman" w:hAnsi="Times New Roman"/>
          <w:sz w:val="28"/>
          <w:szCs w:val="28"/>
          <w:lang w:val="uk-UA" w:eastAsia="ru-RU"/>
        </w:rPr>
        <w:t>ДОДАТОК 2)</w:t>
      </w:r>
    </w:p>
    <w:p w:rsidR="00966BB7" w:rsidRPr="00120ADC" w:rsidRDefault="00966BB7" w:rsidP="00806016">
      <w:pPr>
        <w:tabs>
          <w:tab w:val="left" w:pos="0"/>
          <w:tab w:val="left" w:pos="8647"/>
          <w:tab w:val="left" w:pos="9355"/>
        </w:tabs>
        <w:spacing w:after="0" w:line="360" w:lineRule="auto"/>
        <w:contextualSpacing/>
        <w:jc w:val="both"/>
        <w:rPr>
          <w:rFonts w:ascii="Times New Roman" w:hAnsi="Times New Roman"/>
          <w:sz w:val="28"/>
          <w:szCs w:val="28"/>
        </w:rPr>
      </w:pPr>
      <w:r>
        <w:rPr>
          <w:rFonts w:ascii="Times New Roman" w:eastAsia="Times New Roman" w:hAnsi="Times New Roman"/>
          <w:sz w:val="28"/>
          <w:szCs w:val="28"/>
          <w:lang w:val="uk-UA" w:eastAsia="ru-RU"/>
        </w:rPr>
        <w:t xml:space="preserve">      </w:t>
      </w:r>
    </w:p>
    <w:p w:rsidR="00966BB7" w:rsidRDefault="00966BB7" w:rsidP="00966BB7">
      <w:pPr>
        <w:tabs>
          <w:tab w:val="left" w:pos="0"/>
          <w:tab w:val="left" w:pos="8647"/>
          <w:tab w:val="left" w:pos="9355"/>
        </w:tabs>
        <w:spacing w:after="0" w:line="360" w:lineRule="auto"/>
        <w:contextualSpacing/>
        <w:jc w:val="both"/>
        <w:rPr>
          <w:rFonts w:ascii="Times New Roman" w:hAnsi="Times New Roman"/>
          <w:sz w:val="28"/>
          <w:szCs w:val="28"/>
          <w:lang w:val="uk-UA"/>
        </w:rPr>
      </w:pPr>
    </w:p>
    <w:p w:rsidR="00806016" w:rsidRDefault="00806016" w:rsidP="00966BB7">
      <w:pPr>
        <w:tabs>
          <w:tab w:val="left" w:pos="0"/>
          <w:tab w:val="left" w:pos="8647"/>
          <w:tab w:val="left" w:pos="9355"/>
        </w:tabs>
        <w:spacing w:after="0" w:line="360" w:lineRule="auto"/>
        <w:ind w:firstLine="709"/>
        <w:contextualSpacing/>
        <w:jc w:val="both"/>
        <w:rPr>
          <w:rFonts w:ascii="Times New Roman" w:hAnsi="Times New Roman"/>
          <w:b/>
          <w:sz w:val="28"/>
          <w:szCs w:val="28"/>
          <w:lang w:val="uk-UA"/>
        </w:rPr>
      </w:pPr>
    </w:p>
    <w:p w:rsidR="00966BB7" w:rsidRPr="00966BB7" w:rsidRDefault="00966BB7" w:rsidP="00966BB7">
      <w:pPr>
        <w:tabs>
          <w:tab w:val="left" w:pos="0"/>
          <w:tab w:val="left" w:pos="8647"/>
          <w:tab w:val="left" w:pos="9355"/>
        </w:tabs>
        <w:spacing w:after="0" w:line="360" w:lineRule="auto"/>
        <w:ind w:firstLine="709"/>
        <w:contextualSpacing/>
        <w:jc w:val="both"/>
        <w:rPr>
          <w:rFonts w:ascii="Times New Roman" w:hAnsi="Times New Roman"/>
          <w:b/>
          <w:sz w:val="28"/>
          <w:szCs w:val="28"/>
          <w:lang w:val="uk-UA"/>
        </w:rPr>
      </w:pPr>
      <w:r w:rsidRPr="00966BB7">
        <w:rPr>
          <w:rFonts w:ascii="Times New Roman" w:hAnsi="Times New Roman"/>
          <w:b/>
          <w:sz w:val="28"/>
          <w:szCs w:val="28"/>
          <w:lang w:val="uk-UA"/>
        </w:rPr>
        <w:t>ВИСТУПИЛИ:</w:t>
      </w:r>
    </w:p>
    <w:p w:rsidR="00966BB7" w:rsidRDefault="00806016" w:rsidP="00966BB7">
      <w:pPr>
        <w:tabs>
          <w:tab w:val="left" w:pos="0"/>
          <w:tab w:val="left" w:pos="8647"/>
          <w:tab w:val="left" w:pos="9355"/>
        </w:tabs>
        <w:spacing w:after="0" w:line="360" w:lineRule="auto"/>
        <w:contextualSpacing/>
        <w:jc w:val="both"/>
        <w:rPr>
          <w:rFonts w:ascii="Times New Roman" w:hAnsi="Times New Roman"/>
          <w:sz w:val="28"/>
          <w:szCs w:val="28"/>
          <w:lang w:val="uk-UA"/>
        </w:rPr>
      </w:pPr>
      <w:r>
        <w:rPr>
          <w:rFonts w:ascii="Times New Roman" w:hAnsi="Times New Roman"/>
          <w:sz w:val="28"/>
          <w:szCs w:val="28"/>
          <w:lang w:val="uk-UA"/>
        </w:rPr>
        <w:t>Медична сестра- Мирна Т. А.</w:t>
      </w:r>
      <w:r w:rsidR="00966BB7">
        <w:rPr>
          <w:rFonts w:ascii="Times New Roman" w:hAnsi="Times New Roman"/>
          <w:sz w:val="28"/>
          <w:szCs w:val="28"/>
          <w:lang w:val="uk-UA"/>
        </w:rPr>
        <w:t>– про виконання вимог Санітарного регламенту;</w:t>
      </w:r>
    </w:p>
    <w:p w:rsidR="00966BB7" w:rsidRDefault="00806016" w:rsidP="00966BB7">
      <w:pPr>
        <w:tabs>
          <w:tab w:val="left" w:pos="0"/>
          <w:tab w:val="left" w:pos="8647"/>
          <w:tab w:val="left" w:pos="9355"/>
        </w:tabs>
        <w:spacing w:after="0" w:line="360" w:lineRule="auto"/>
        <w:contextualSpacing/>
        <w:jc w:val="both"/>
        <w:rPr>
          <w:rFonts w:ascii="Times New Roman" w:hAnsi="Times New Roman"/>
          <w:sz w:val="28"/>
          <w:szCs w:val="28"/>
          <w:lang w:val="uk-UA"/>
        </w:rPr>
      </w:pPr>
      <w:r>
        <w:rPr>
          <w:rFonts w:ascii="Times New Roman" w:hAnsi="Times New Roman"/>
          <w:sz w:val="28"/>
          <w:szCs w:val="28"/>
          <w:lang w:val="uk-UA"/>
        </w:rPr>
        <w:t>Завгосп- Седлак К.Г.</w:t>
      </w:r>
      <w:r w:rsidR="00966BB7">
        <w:rPr>
          <w:rFonts w:ascii="Times New Roman" w:hAnsi="Times New Roman"/>
          <w:sz w:val="28"/>
          <w:szCs w:val="28"/>
          <w:lang w:val="uk-UA"/>
        </w:rPr>
        <w:t xml:space="preserve"> – про дотримання вимог пожежної безпеки, економне використання електроенергії, необхідність ревізії блискавкозахисту.</w:t>
      </w:r>
    </w:p>
    <w:p w:rsidR="00966BB7" w:rsidRDefault="00966BB7" w:rsidP="00966BB7">
      <w:pPr>
        <w:tabs>
          <w:tab w:val="left" w:pos="0"/>
          <w:tab w:val="left" w:pos="8647"/>
          <w:tab w:val="left" w:pos="9355"/>
        </w:tabs>
        <w:spacing w:after="0" w:line="360" w:lineRule="auto"/>
        <w:contextualSpacing/>
        <w:jc w:val="both"/>
        <w:rPr>
          <w:rFonts w:ascii="Times New Roman" w:hAnsi="Times New Roman"/>
          <w:sz w:val="28"/>
          <w:szCs w:val="28"/>
          <w:lang w:val="uk-UA"/>
        </w:rPr>
      </w:pPr>
    </w:p>
    <w:p w:rsidR="00966BB7" w:rsidRPr="00966BB7" w:rsidRDefault="00966BB7" w:rsidP="00966BB7">
      <w:pPr>
        <w:tabs>
          <w:tab w:val="left" w:pos="0"/>
          <w:tab w:val="left" w:pos="8647"/>
          <w:tab w:val="left" w:pos="9355"/>
        </w:tabs>
        <w:spacing w:after="0" w:line="360" w:lineRule="auto"/>
        <w:ind w:firstLine="709"/>
        <w:contextualSpacing/>
        <w:jc w:val="both"/>
        <w:rPr>
          <w:rFonts w:ascii="Times New Roman" w:hAnsi="Times New Roman"/>
          <w:b/>
          <w:sz w:val="28"/>
          <w:szCs w:val="28"/>
          <w:lang w:val="uk-UA"/>
        </w:rPr>
      </w:pPr>
      <w:r w:rsidRPr="00966BB7">
        <w:rPr>
          <w:rFonts w:ascii="Times New Roman" w:hAnsi="Times New Roman"/>
          <w:b/>
          <w:sz w:val="28"/>
          <w:szCs w:val="28"/>
          <w:lang w:val="uk-UA"/>
        </w:rPr>
        <w:t>УХВАЛИЛИ:</w:t>
      </w:r>
    </w:p>
    <w:p w:rsidR="00966BB7" w:rsidRPr="00806016" w:rsidRDefault="00966BB7" w:rsidP="00806016">
      <w:pPr>
        <w:pStyle w:val="a4"/>
        <w:numPr>
          <w:ilvl w:val="0"/>
          <w:numId w:val="2"/>
        </w:numPr>
        <w:tabs>
          <w:tab w:val="left" w:pos="0"/>
          <w:tab w:val="left" w:pos="8647"/>
          <w:tab w:val="left" w:pos="9355"/>
        </w:tabs>
        <w:spacing w:after="0" w:line="360" w:lineRule="auto"/>
        <w:jc w:val="both"/>
        <w:rPr>
          <w:rFonts w:ascii="Times New Roman" w:eastAsia="Times New Roman" w:hAnsi="Times New Roman"/>
          <w:sz w:val="28"/>
          <w:szCs w:val="28"/>
          <w:lang w:val="uk-UA" w:eastAsia="ru-RU"/>
        </w:rPr>
      </w:pPr>
      <w:r>
        <w:rPr>
          <w:rFonts w:ascii="Times New Roman" w:hAnsi="Times New Roman"/>
          <w:sz w:val="28"/>
          <w:szCs w:val="28"/>
          <w:lang w:val="uk-UA"/>
        </w:rPr>
        <w:t xml:space="preserve">Звернутись до засновника з поданням щодо організації ревізії блискавкозахисту. </w:t>
      </w:r>
    </w:p>
    <w:p w:rsidR="00806016" w:rsidRDefault="00806016" w:rsidP="00806016">
      <w:pPr>
        <w:rPr>
          <w:rFonts w:ascii="Times New Roman" w:eastAsia="Times New Roman" w:hAnsi="Times New Roman"/>
          <w:sz w:val="28"/>
          <w:szCs w:val="28"/>
          <w:lang w:val="uk-UA" w:eastAsia="ru-RU"/>
        </w:rPr>
      </w:pPr>
    </w:p>
    <w:p w:rsidR="00DA0401" w:rsidRDefault="00806016" w:rsidP="00806016">
      <w:pPr>
        <w:rPr>
          <w:rFonts w:ascii="Times New Roman" w:hAnsi="Times New Roman"/>
          <w:b/>
          <w:sz w:val="28"/>
          <w:szCs w:val="28"/>
          <w:lang w:val="uk-UA"/>
        </w:rPr>
      </w:pPr>
      <w:r w:rsidRPr="00806016">
        <w:rPr>
          <w:rFonts w:ascii="Times New Roman" w:eastAsia="Times New Roman" w:hAnsi="Times New Roman"/>
          <w:b/>
          <w:sz w:val="28"/>
          <w:szCs w:val="28"/>
          <w:lang w:val="en-US" w:eastAsia="ru-RU"/>
        </w:rPr>
        <w:t>III</w:t>
      </w:r>
      <w:r w:rsidRPr="00806016">
        <w:rPr>
          <w:rFonts w:ascii="Times New Roman" w:hAnsi="Times New Roman"/>
          <w:b/>
          <w:sz w:val="28"/>
          <w:szCs w:val="28"/>
          <w:lang w:val="uk-UA"/>
        </w:rPr>
        <w:t>.</w:t>
      </w:r>
      <w:r w:rsidR="00DA0401" w:rsidRPr="00966BB7">
        <w:rPr>
          <w:rFonts w:ascii="Times New Roman" w:hAnsi="Times New Roman"/>
          <w:b/>
          <w:sz w:val="28"/>
          <w:szCs w:val="28"/>
          <w:lang w:val="uk-UA"/>
        </w:rPr>
        <w:t xml:space="preserve"> СЛУХАЛИ:</w:t>
      </w:r>
    </w:p>
    <w:p w:rsidR="00DA0401" w:rsidRPr="00DA0401" w:rsidRDefault="00DA0401" w:rsidP="00DA0401">
      <w:pPr>
        <w:pStyle w:val="a5"/>
        <w:spacing w:before="0" w:beforeAutospacing="0" w:after="0" w:afterAutospacing="0" w:line="276" w:lineRule="auto"/>
        <w:ind w:firstLine="709"/>
        <w:jc w:val="both"/>
        <w:textAlignment w:val="baseline"/>
        <w:rPr>
          <w:rFonts w:ascii="Times New Roman" w:hAnsi="Times New Roman"/>
          <w:sz w:val="28"/>
          <w:szCs w:val="28"/>
          <w:lang w:val="uk-UA"/>
        </w:rPr>
      </w:pPr>
      <w:r w:rsidRPr="00DA0401">
        <w:rPr>
          <w:rFonts w:ascii="Times New Roman" w:hAnsi="Times New Roman"/>
          <w:sz w:val="28"/>
          <w:szCs w:val="28"/>
          <w:lang w:val="uk-UA"/>
        </w:rPr>
        <w:t>Заступника директ</w:t>
      </w:r>
      <w:r w:rsidR="00806016">
        <w:rPr>
          <w:rFonts w:ascii="Times New Roman" w:hAnsi="Times New Roman"/>
          <w:sz w:val="28"/>
          <w:szCs w:val="28"/>
          <w:lang w:val="uk-UA"/>
        </w:rPr>
        <w:t>ора з навчально-виховної роботи, Гречун С.Г</w:t>
      </w:r>
      <w:r>
        <w:rPr>
          <w:rFonts w:ascii="Times New Roman" w:hAnsi="Times New Roman"/>
          <w:sz w:val="28"/>
          <w:szCs w:val="28"/>
          <w:lang w:val="uk-UA"/>
        </w:rPr>
        <w:t>.</w:t>
      </w:r>
      <w:r w:rsidRPr="00DA0401">
        <w:rPr>
          <w:rFonts w:ascii="Times New Roman" w:hAnsi="Times New Roman"/>
          <w:sz w:val="28"/>
          <w:szCs w:val="28"/>
          <w:lang w:val="uk-UA"/>
        </w:rPr>
        <w:t>, яка підвела підсумки підвищення кваліфікації</w:t>
      </w:r>
      <w:r>
        <w:rPr>
          <w:rFonts w:ascii="Times New Roman" w:hAnsi="Times New Roman"/>
          <w:sz w:val="28"/>
          <w:szCs w:val="28"/>
          <w:lang w:val="uk-UA"/>
        </w:rPr>
        <w:t xml:space="preserve"> педагогічних працівників у 2022</w:t>
      </w:r>
      <w:r w:rsidRPr="00DA0401">
        <w:rPr>
          <w:rFonts w:ascii="Times New Roman" w:hAnsi="Times New Roman"/>
          <w:sz w:val="28"/>
          <w:szCs w:val="28"/>
          <w:lang w:val="uk-UA"/>
        </w:rPr>
        <w:t xml:space="preserve"> р. Вчителі п</w:t>
      </w:r>
      <w:r>
        <w:rPr>
          <w:rFonts w:ascii="Times New Roman" w:hAnsi="Times New Roman"/>
          <w:sz w:val="28"/>
          <w:szCs w:val="28"/>
          <w:lang w:val="uk-UA"/>
        </w:rPr>
        <w:t xml:space="preserve">ідвищували свою кваліфікацію в </w:t>
      </w:r>
      <w:r w:rsidR="00806016">
        <w:rPr>
          <w:rFonts w:ascii="Times New Roman" w:hAnsi="Times New Roman"/>
          <w:sz w:val="28"/>
          <w:szCs w:val="28"/>
          <w:lang w:val="uk-UA"/>
        </w:rPr>
        <w:t>Ч</w:t>
      </w:r>
      <w:r w:rsidRPr="00DA0401">
        <w:rPr>
          <w:rFonts w:ascii="Times New Roman" w:hAnsi="Times New Roman"/>
          <w:sz w:val="28"/>
          <w:szCs w:val="28"/>
          <w:lang w:val="uk-UA"/>
        </w:rPr>
        <w:t>ОІПОПП відповідно укладеної угоди, навчалися на онлайн курсах, брали участь у вебінарах, конференціях. На затвердження педрадою подано  клопотань та підтверджуючих документів (сертифікатів) щодо зарахування підвищення кваліфікації. На розгляд педради вчителі подали свої пропозиції щод</w:t>
      </w:r>
      <w:r w:rsidR="000361BD">
        <w:rPr>
          <w:rFonts w:ascii="Times New Roman" w:hAnsi="Times New Roman"/>
          <w:sz w:val="28"/>
          <w:szCs w:val="28"/>
          <w:lang w:val="uk-UA"/>
        </w:rPr>
        <w:t>о підвищення кваліфікації у 2023</w:t>
      </w:r>
      <w:r w:rsidRPr="00DA0401">
        <w:rPr>
          <w:rFonts w:ascii="Times New Roman" w:hAnsi="Times New Roman"/>
          <w:sz w:val="28"/>
          <w:szCs w:val="28"/>
          <w:lang w:val="uk-UA"/>
        </w:rPr>
        <w:t xml:space="preserve"> р.</w:t>
      </w:r>
    </w:p>
    <w:p w:rsidR="00DA0401" w:rsidRPr="00DA0401" w:rsidRDefault="00DA0401" w:rsidP="00DA0401">
      <w:pPr>
        <w:pStyle w:val="a5"/>
        <w:spacing w:before="0" w:beforeAutospacing="0" w:after="0" w:afterAutospacing="0" w:line="276" w:lineRule="auto"/>
        <w:jc w:val="both"/>
        <w:textAlignment w:val="baseline"/>
        <w:rPr>
          <w:rFonts w:ascii="Times New Roman" w:hAnsi="Times New Roman"/>
          <w:sz w:val="28"/>
          <w:szCs w:val="28"/>
          <w:lang w:val="uk-UA"/>
        </w:rPr>
      </w:pPr>
    </w:p>
    <w:p w:rsidR="00DA0401" w:rsidRDefault="00DA0401" w:rsidP="000361BD">
      <w:pPr>
        <w:pStyle w:val="a5"/>
        <w:spacing w:before="0" w:beforeAutospacing="0" w:after="0" w:afterAutospacing="0" w:line="276" w:lineRule="auto"/>
        <w:ind w:firstLine="708"/>
        <w:jc w:val="both"/>
        <w:textAlignment w:val="baseline"/>
        <w:rPr>
          <w:rFonts w:ascii="Times New Roman" w:hAnsi="Times New Roman"/>
          <w:b/>
          <w:sz w:val="28"/>
          <w:szCs w:val="28"/>
          <w:lang w:val="uk-UA"/>
        </w:rPr>
      </w:pPr>
      <w:r w:rsidRPr="000361BD">
        <w:rPr>
          <w:rFonts w:ascii="Times New Roman" w:hAnsi="Times New Roman"/>
          <w:b/>
          <w:sz w:val="28"/>
          <w:szCs w:val="28"/>
          <w:lang w:val="uk-UA"/>
        </w:rPr>
        <w:t>ВИСТУПИЛИ:</w:t>
      </w:r>
    </w:p>
    <w:p w:rsidR="000361BD" w:rsidRPr="000361BD" w:rsidRDefault="000361BD" w:rsidP="000361BD">
      <w:pPr>
        <w:pStyle w:val="a5"/>
        <w:spacing w:before="0" w:beforeAutospacing="0" w:after="0" w:afterAutospacing="0" w:line="276" w:lineRule="auto"/>
        <w:ind w:firstLine="708"/>
        <w:jc w:val="both"/>
        <w:textAlignment w:val="baseline"/>
        <w:rPr>
          <w:rFonts w:ascii="Times New Roman" w:hAnsi="Times New Roman"/>
          <w:b/>
          <w:sz w:val="28"/>
          <w:szCs w:val="28"/>
          <w:lang w:val="uk-UA"/>
        </w:rPr>
      </w:pPr>
    </w:p>
    <w:p w:rsidR="00DA0401" w:rsidRDefault="00806016" w:rsidP="00DA0401">
      <w:pPr>
        <w:pStyle w:val="a5"/>
        <w:spacing w:before="0" w:beforeAutospacing="0" w:after="0" w:afterAutospacing="0" w:line="276" w:lineRule="auto"/>
        <w:ind w:firstLine="1069"/>
        <w:jc w:val="both"/>
        <w:textAlignment w:val="baseline"/>
        <w:rPr>
          <w:rFonts w:ascii="Times New Roman" w:hAnsi="Times New Roman"/>
          <w:sz w:val="28"/>
          <w:szCs w:val="28"/>
          <w:lang w:val="uk-UA"/>
        </w:rPr>
      </w:pPr>
      <w:r>
        <w:rPr>
          <w:rFonts w:ascii="Times New Roman" w:hAnsi="Times New Roman"/>
          <w:sz w:val="28"/>
          <w:szCs w:val="28"/>
          <w:lang w:val="uk-UA"/>
        </w:rPr>
        <w:t>Директор школи, Нечитайло Н.І.,</w:t>
      </w:r>
      <w:r w:rsidR="00DA0401" w:rsidRPr="00DA0401">
        <w:rPr>
          <w:rFonts w:ascii="Times New Roman" w:hAnsi="Times New Roman"/>
          <w:sz w:val="28"/>
          <w:szCs w:val="28"/>
          <w:lang w:val="uk-UA"/>
        </w:rPr>
        <w:t xml:space="preserve"> – запропонувала зарахувати</w:t>
      </w:r>
      <w:r w:rsidR="00020F04">
        <w:rPr>
          <w:rFonts w:ascii="Times New Roman" w:hAnsi="Times New Roman"/>
          <w:sz w:val="28"/>
          <w:szCs w:val="28"/>
          <w:lang w:val="uk-UA"/>
        </w:rPr>
        <w:t xml:space="preserve"> підвищення кваліфікації за 2023</w:t>
      </w:r>
      <w:r w:rsidR="00DA0401" w:rsidRPr="00DA0401">
        <w:rPr>
          <w:rFonts w:ascii="Times New Roman" w:hAnsi="Times New Roman"/>
          <w:sz w:val="28"/>
          <w:szCs w:val="28"/>
          <w:lang w:val="uk-UA"/>
        </w:rPr>
        <w:t xml:space="preserve"> р.,затвердити особисті пропозиції щод</w:t>
      </w:r>
      <w:r w:rsidR="000361BD">
        <w:rPr>
          <w:rFonts w:ascii="Times New Roman" w:hAnsi="Times New Roman"/>
          <w:sz w:val="28"/>
          <w:szCs w:val="28"/>
          <w:lang w:val="uk-UA"/>
        </w:rPr>
        <w:t>о підвищення кваліфікації у 2023</w:t>
      </w:r>
      <w:r w:rsidR="00DA0401" w:rsidRPr="00DA0401">
        <w:rPr>
          <w:rFonts w:ascii="Times New Roman" w:hAnsi="Times New Roman"/>
          <w:sz w:val="28"/>
          <w:szCs w:val="28"/>
          <w:lang w:val="uk-UA"/>
        </w:rPr>
        <w:t xml:space="preserve"> р. та внести їх до загальношкільного плану підвищення кваліфікації.</w:t>
      </w:r>
    </w:p>
    <w:p w:rsidR="000361BD" w:rsidRPr="00DA0401" w:rsidRDefault="000361BD" w:rsidP="00DA0401">
      <w:pPr>
        <w:pStyle w:val="a5"/>
        <w:spacing w:before="0" w:beforeAutospacing="0" w:after="0" w:afterAutospacing="0" w:line="276" w:lineRule="auto"/>
        <w:ind w:firstLine="1069"/>
        <w:jc w:val="both"/>
        <w:textAlignment w:val="baseline"/>
        <w:rPr>
          <w:rFonts w:ascii="Times New Roman" w:hAnsi="Times New Roman"/>
          <w:sz w:val="28"/>
          <w:szCs w:val="28"/>
          <w:lang w:val="uk-UA"/>
        </w:rPr>
      </w:pPr>
    </w:p>
    <w:p w:rsidR="000361BD" w:rsidRPr="000361BD" w:rsidRDefault="00DA0401" w:rsidP="000361BD">
      <w:pPr>
        <w:pStyle w:val="a5"/>
        <w:spacing w:before="0" w:beforeAutospacing="0" w:after="0" w:afterAutospacing="0" w:line="276" w:lineRule="auto"/>
        <w:ind w:firstLine="708"/>
        <w:jc w:val="both"/>
        <w:textAlignment w:val="baseline"/>
        <w:rPr>
          <w:rFonts w:ascii="Times New Roman" w:hAnsi="Times New Roman"/>
          <w:b/>
          <w:sz w:val="28"/>
          <w:szCs w:val="28"/>
          <w:lang w:val="uk-UA"/>
        </w:rPr>
      </w:pPr>
      <w:r w:rsidRPr="000361BD">
        <w:rPr>
          <w:rFonts w:ascii="Times New Roman" w:hAnsi="Times New Roman"/>
          <w:b/>
          <w:sz w:val="28"/>
          <w:szCs w:val="28"/>
          <w:lang w:val="uk-UA"/>
        </w:rPr>
        <w:t>УХВАЛИЛИ:</w:t>
      </w:r>
    </w:p>
    <w:p w:rsidR="00DA0401" w:rsidRPr="00DA0401" w:rsidRDefault="00DA0401" w:rsidP="00DA0401">
      <w:pPr>
        <w:pStyle w:val="a5"/>
        <w:spacing w:before="0" w:beforeAutospacing="0" w:after="0" w:afterAutospacing="0" w:line="276" w:lineRule="auto"/>
        <w:jc w:val="both"/>
        <w:textAlignment w:val="baseline"/>
        <w:rPr>
          <w:rFonts w:ascii="Times New Roman" w:hAnsi="Times New Roman"/>
          <w:sz w:val="28"/>
          <w:szCs w:val="28"/>
          <w:lang w:val="uk-UA"/>
        </w:rPr>
      </w:pPr>
      <w:r w:rsidRPr="00DA0401">
        <w:rPr>
          <w:rFonts w:ascii="Times New Roman" w:hAnsi="Times New Roman"/>
          <w:sz w:val="28"/>
          <w:szCs w:val="28"/>
          <w:lang w:val="uk-UA"/>
        </w:rPr>
        <w:t xml:space="preserve">1.Зарахувати </w:t>
      </w:r>
      <w:r w:rsidR="00806016">
        <w:rPr>
          <w:rFonts w:ascii="Times New Roman" w:hAnsi="Times New Roman"/>
          <w:sz w:val="28"/>
          <w:szCs w:val="28"/>
          <w:lang w:val="uk-UA"/>
        </w:rPr>
        <w:t>підвищення кваліфікації за 2023</w:t>
      </w:r>
      <w:r w:rsidRPr="00DA0401">
        <w:rPr>
          <w:rFonts w:ascii="Times New Roman" w:hAnsi="Times New Roman"/>
          <w:sz w:val="28"/>
          <w:szCs w:val="28"/>
          <w:lang w:val="uk-UA"/>
        </w:rPr>
        <w:t xml:space="preserve"> р.:</w:t>
      </w:r>
    </w:p>
    <w:p w:rsidR="00DA0401" w:rsidRPr="00DA0401" w:rsidRDefault="00DA0401" w:rsidP="00DA0401">
      <w:pPr>
        <w:pStyle w:val="a5"/>
        <w:spacing w:before="0" w:beforeAutospacing="0" w:after="0" w:afterAutospacing="0" w:line="276" w:lineRule="auto"/>
        <w:ind w:left="1069"/>
        <w:jc w:val="center"/>
        <w:textAlignment w:val="baseline"/>
        <w:rPr>
          <w:rFonts w:ascii="Times New Roman" w:hAnsi="Times New Roman"/>
          <w:sz w:val="28"/>
          <w:szCs w:val="28"/>
          <w:lang w:val="uk-UA"/>
        </w:rPr>
      </w:pPr>
      <w:r w:rsidRPr="00DA0401">
        <w:rPr>
          <w:rStyle w:val="a6"/>
          <w:rFonts w:ascii="Times New Roman" w:hAnsi="Times New Roman"/>
          <w:color w:val="435763"/>
          <w:sz w:val="28"/>
          <w:szCs w:val="28"/>
          <w:shd w:val="clear" w:color="auto" w:fill="D2DBE2"/>
          <w:lang w:val="uk-UA"/>
        </w:rPr>
        <w:t>.</w:t>
      </w:r>
    </w:p>
    <w:tbl>
      <w:tblPr>
        <w:tblStyle w:val="a3"/>
        <w:tblW w:w="9571" w:type="dxa"/>
        <w:tblLook w:val="04A0"/>
      </w:tblPr>
      <w:tblGrid>
        <w:gridCol w:w="2519"/>
        <w:gridCol w:w="1700"/>
        <w:gridCol w:w="3686"/>
        <w:gridCol w:w="1666"/>
      </w:tblGrid>
      <w:tr w:rsidR="00DA0401" w:rsidRPr="00DA0401" w:rsidTr="00F30297">
        <w:tc>
          <w:tcPr>
            <w:tcW w:w="2519" w:type="dxa"/>
            <w:tcBorders>
              <w:top w:val="single" w:sz="4" w:space="0" w:color="auto"/>
              <w:left w:val="single" w:sz="4" w:space="0" w:color="auto"/>
              <w:bottom w:val="single" w:sz="4" w:space="0" w:color="auto"/>
              <w:right w:val="single" w:sz="4" w:space="0" w:color="auto"/>
            </w:tcBorders>
            <w:hideMark/>
          </w:tcPr>
          <w:p w:rsidR="00DA0401" w:rsidRPr="00DA0401" w:rsidRDefault="00DA0401" w:rsidP="00F30297">
            <w:pPr>
              <w:contextualSpacing/>
              <w:jc w:val="center"/>
              <w:rPr>
                <w:rFonts w:ascii="Times New Roman" w:hAnsi="Times New Roman"/>
                <w:sz w:val="28"/>
                <w:szCs w:val="28"/>
                <w:lang w:val="uk-UA"/>
              </w:rPr>
            </w:pPr>
            <w:r w:rsidRPr="00DA0401">
              <w:rPr>
                <w:rFonts w:ascii="Times New Roman" w:hAnsi="Times New Roman"/>
                <w:sz w:val="28"/>
                <w:szCs w:val="28"/>
                <w:lang w:val="uk-UA"/>
              </w:rPr>
              <w:t>ПІП</w:t>
            </w:r>
          </w:p>
        </w:tc>
        <w:tc>
          <w:tcPr>
            <w:tcW w:w="1700" w:type="dxa"/>
            <w:tcBorders>
              <w:top w:val="single" w:sz="4" w:space="0" w:color="auto"/>
              <w:left w:val="single" w:sz="4" w:space="0" w:color="auto"/>
              <w:bottom w:val="single" w:sz="4" w:space="0" w:color="auto"/>
              <w:right w:val="single" w:sz="4" w:space="0" w:color="auto"/>
            </w:tcBorders>
          </w:tcPr>
          <w:p w:rsidR="00DA0401" w:rsidRPr="00DA0401" w:rsidRDefault="00DA0401" w:rsidP="00F30297">
            <w:pPr>
              <w:contextualSpacing/>
              <w:jc w:val="center"/>
              <w:rPr>
                <w:rFonts w:ascii="Times New Roman" w:hAnsi="Times New Roman"/>
                <w:sz w:val="28"/>
                <w:szCs w:val="28"/>
                <w:lang w:val="uk-UA"/>
              </w:rPr>
            </w:pPr>
            <w:r w:rsidRPr="00DA0401">
              <w:rPr>
                <w:rFonts w:ascii="Times New Roman" w:hAnsi="Times New Roman"/>
                <w:sz w:val="28"/>
                <w:szCs w:val="28"/>
                <w:lang w:val="uk-UA"/>
              </w:rPr>
              <w:t>К-ть год.</w:t>
            </w:r>
          </w:p>
        </w:tc>
        <w:tc>
          <w:tcPr>
            <w:tcW w:w="3686" w:type="dxa"/>
            <w:tcBorders>
              <w:top w:val="single" w:sz="4" w:space="0" w:color="auto"/>
              <w:left w:val="single" w:sz="4" w:space="0" w:color="auto"/>
              <w:bottom w:val="single" w:sz="4" w:space="0" w:color="auto"/>
              <w:right w:val="single" w:sz="4" w:space="0" w:color="auto"/>
            </w:tcBorders>
            <w:hideMark/>
          </w:tcPr>
          <w:p w:rsidR="00DA0401" w:rsidRPr="00DA0401" w:rsidRDefault="00DA0401" w:rsidP="00F30297">
            <w:pPr>
              <w:contextualSpacing/>
              <w:jc w:val="center"/>
              <w:rPr>
                <w:rFonts w:ascii="Times New Roman" w:hAnsi="Times New Roman"/>
                <w:sz w:val="28"/>
                <w:szCs w:val="28"/>
                <w:lang w:val="uk-UA"/>
              </w:rPr>
            </w:pPr>
            <w:r w:rsidRPr="00DA0401">
              <w:rPr>
                <w:rFonts w:ascii="Times New Roman" w:hAnsi="Times New Roman"/>
                <w:sz w:val="28"/>
                <w:szCs w:val="28"/>
                <w:lang w:val="uk-UA"/>
              </w:rPr>
              <w:t>ПІП</w:t>
            </w:r>
          </w:p>
        </w:tc>
        <w:tc>
          <w:tcPr>
            <w:tcW w:w="1666" w:type="dxa"/>
            <w:tcBorders>
              <w:top w:val="single" w:sz="4" w:space="0" w:color="auto"/>
              <w:left w:val="single" w:sz="4" w:space="0" w:color="auto"/>
              <w:bottom w:val="single" w:sz="4" w:space="0" w:color="auto"/>
              <w:right w:val="single" w:sz="4" w:space="0" w:color="auto"/>
            </w:tcBorders>
          </w:tcPr>
          <w:p w:rsidR="00DA0401" w:rsidRPr="00DA0401" w:rsidRDefault="00DA0401" w:rsidP="00F30297">
            <w:pPr>
              <w:contextualSpacing/>
              <w:jc w:val="center"/>
              <w:rPr>
                <w:rFonts w:ascii="Times New Roman" w:hAnsi="Times New Roman"/>
                <w:sz w:val="28"/>
                <w:szCs w:val="28"/>
                <w:lang w:val="uk-UA"/>
              </w:rPr>
            </w:pPr>
            <w:r w:rsidRPr="00DA0401">
              <w:rPr>
                <w:rFonts w:ascii="Times New Roman" w:hAnsi="Times New Roman"/>
                <w:sz w:val="28"/>
                <w:szCs w:val="28"/>
                <w:lang w:val="uk-UA"/>
              </w:rPr>
              <w:t>К-ть год.</w:t>
            </w:r>
          </w:p>
        </w:tc>
      </w:tr>
    </w:tbl>
    <w:p w:rsidR="00DA0401" w:rsidRPr="00DA0401" w:rsidRDefault="00DA0401" w:rsidP="00DA0401">
      <w:pPr>
        <w:rPr>
          <w:rFonts w:ascii="Times New Roman" w:hAnsi="Times New Roman"/>
          <w:sz w:val="28"/>
          <w:szCs w:val="28"/>
          <w:lang w:val="uk-UA"/>
        </w:rPr>
      </w:pPr>
    </w:p>
    <w:p w:rsidR="00020F04" w:rsidRDefault="00DA0401" w:rsidP="00020F04">
      <w:pPr>
        <w:jc w:val="both"/>
        <w:rPr>
          <w:rFonts w:ascii="Times New Roman" w:hAnsi="Times New Roman"/>
          <w:sz w:val="28"/>
          <w:szCs w:val="28"/>
          <w:lang w:val="uk-UA"/>
        </w:rPr>
      </w:pPr>
      <w:r w:rsidRPr="00DA0401">
        <w:rPr>
          <w:rFonts w:ascii="Times New Roman" w:hAnsi="Times New Roman"/>
          <w:sz w:val="28"/>
          <w:szCs w:val="28"/>
          <w:lang w:val="uk-UA"/>
        </w:rPr>
        <w:t xml:space="preserve">2.Затвердити орієнтовні плани підвищення кваліфікації </w:t>
      </w:r>
      <w:r w:rsidR="000361BD">
        <w:rPr>
          <w:rFonts w:ascii="Times New Roman" w:hAnsi="Times New Roman"/>
          <w:sz w:val="28"/>
          <w:szCs w:val="28"/>
          <w:lang w:val="uk-UA"/>
        </w:rPr>
        <w:t>педагогічних працівників на 2023</w:t>
      </w:r>
      <w:r w:rsidRPr="00DA0401">
        <w:rPr>
          <w:rFonts w:ascii="Times New Roman" w:hAnsi="Times New Roman"/>
          <w:sz w:val="28"/>
          <w:szCs w:val="28"/>
          <w:lang w:val="uk-UA"/>
        </w:rPr>
        <w:t xml:space="preserve"> р.</w:t>
      </w:r>
    </w:p>
    <w:p w:rsidR="000361BD" w:rsidRPr="00020F04" w:rsidRDefault="00020F04" w:rsidP="00020F04">
      <w:pPr>
        <w:jc w:val="both"/>
        <w:rPr>
          <w:rFonts w:ascii="Times New Roman" w:hAnsi="Times New Roman"/>
          <w:sz w:val="28"/>
          <w:szCs w:val="28"/>
          <w:lang w:val="uk-UA"/>
        </w:rPr>
      </w:pPr>
      <w:r w:rsidRPr="00020F04">
        <w:rPr>
          <w:rFonts w:ascii="Times New Roman" w:hAnsi="Times New Roman"/>
          <w:b/>
          <w:sz w:val="28"/>
          <w:szCs w:val="28"/>
          <w:lang w:val="en-US"/>
        </w:rPr>
        <w:lastRenderedPageBreak/>
        <w:t>I</w:t>
      </w:r>
      <w:r w:rsidR="000361BD" w:rsidRPr="00020F04">
        <w:rPr>
          <w:rFonts w:ascii="Times New Roman" w:hAnsi="Times New Roman"/>
          <w:b/>
          <w:sz w:val="28"/>
          <w:szCs w:val="28"/>
          <w:lang w:val="en-US"/>
        </w:rPr>
        <w:t>V</w:t>
      </w:r>
      <w:r w:rsidR="000361BD" w:rsidRPr="00966BB7">
        <w:rPr>
          <w:rFonts w:ascii="Times New Roman" w:hAnsi="Times New Roman"/>
          <w:b/>
          <w:sz w:val="28"/>
          <w:szCs w:val="28"/>
          <w:lang w:val="uk-UA"/>
        </w:rPr>
        <w:t>. СЛУХАЛИ:</w:t>
      </w:r>
    </w:p>
    <w:p w:rsidR="000361BD" w:rsidRPr="000361BD" w:rsidRDefault="000361BD" w:rsidP="000361BD">
      <w:pPr>
        <w:pStyle w:val="a5"/>
        <w:spacing w:before="0" w:beforeAutospacing="0" w:after="0" w:afterAutospacing="0" w:line="276" w:lineRule="auto"/>
        <w:ind w:firstLine="709"/>
        <w:jc w:val="both"/>
        <w:textAlignment w:val="baseline"/>
        <w:rPr>
          <w:rFonts w:ascii="Times New Roman" w:hAnsi="Times New Roman"/>
          <w:sz w:val="28"/>
          <w:szCs w:val="28"/>
        </w:rPr>
      </w:pPr>
      <w:r w:rsidRPr="000361BD">
        <w:rPr>
          <w:rFonts w:ascii="Times New Roman" w:hAnsi="Times New Roman"/>
          <w:sz w:val="28"/>
          <w:szCs w:val="28"/>
          <w:lang w:val="uk-UA"/>
        </w:rPr>
        <w:t xml:space="preserve">Заступника директора </w:t>
      </w:r>
      <w:r w:rsidR="00806016">
        <w:rPr>
          <w:rFonts w:ascii="Times New Roman" w:hAnsi="Times New Roman"/>
          <w:sz w:val="28"/>
          <w:szCs w:val="28"/>
          <w:lang w:val="uk-UA"/>
        </w:rPr>
        <w:t>з навчально-виховної роботи, Гречун С.Г.</w:t>
      </w:r>
      <w:r w:rsidRPr="000361BD">
        <w:rPr>
          <w:rFonts w:ascii="Times New Roman" w:hAnsi="Times New Roman"/>
          <w:sz w:val="28"/>
          <w:szCs w:val="28"/>
          <w:lang w:val="uk-UA"/>
        </w:rPr>
        <w:t>, яка проаналізувала стан комунікації закладу із учасниками освітнього процесу, громадою, наповнюваність сайту закладу освіти,  що свідчить про інформаційну відкритість діяльності закладу освіти. Крім шкільно</w:t>
      </w:r>
      <w:r w:rsidR="00020F04">
        <w:rPr>
          <w:rFonts w:ascii="Times New Roman" w:hAnsi="Times New Roman"/>
          <w:sz w:val="28"/>
          <w:szCs w:val="28"/>
          <w:lang w:val="uk-UA"/>
        </w:rPr>
        <w:t>го закладу у Фейсбук  діє група</w:t>
      </w:r>
      <w:r w:rsidR="00020F04" w:rsidRPr="00020F04">
        <w:rPr>
          <w:rFonts w:ascii="Times New Roman" w:hAnsi="Times New Roman"/>
          <w:sz w:val="28"/>
          <w:szCs w:val="28"/>
          <w:lang w:val="uk-UA"/>
        </w:rPr>
        <w:t xml:space="preserve"> </w:t>
      </w:r>
      <w:r w:rsidR="00020F04">
        <w:rPr>
          <w:rFonts w:ascii="Times New Roman" w:hAnsi="Times New Roman"/>
          <w:sz w:val="28"/>
          <w:szCs w:val="28"/>
          <w:lang w:val="uk-UA"/>
        </w:rPr>
        <w:t>«Подільський НВК»</w:t>
      </w:r>
      <w:r w:rsidRPr="000361BD">
        <w:rPr>
          <w:rFonts w:ascii="Times New Roman" w:hAnsi="Times New Roman"/>
          <w:sz w:val="28"/>
          <w:szCs w:val="28"/>
          <w:lang w:val="uk-UA"/>
        </w:rPr>
        <w:t xml:space="preserve"> З батьками вчителі взаємодіють через </w:t>
      </w:r>
      <w:proofErr w:type="spellStart"/>
      <w:r w:rsidRPr="000361BD">
        <w:rPr>
          <w:rFonts w:ascii="Times New Roman" w:hAnsi="Times New Roman"/>
          <w:sz w:val="28"/>
          <w:szCs w:val="28"/>
          <w:lang w:val="en-US"/>
        </w:rPr>
        <w:t>Viber</w:t>
      </w:r>
      <w:proofErr w:type="spellEnd"/>
      <w:r w:rsidRPr="000361BD">
        <w:rPr>
          <w:rFonts w:ascii="Times New Roman" w:hAnsi="Times New Roman"/>
          <w:sz w:val="28"/>
          <w:szCs w:val="28"/>
          <w:lang w:val="uk-UA"/>
        </w:rPr>
        <w:t>. Про успіхи, досягнення, важливі новини под</w:t>
      </w:r>
      <w:r w:rsidR="00020F04">
        <w:rPr>
          <w:rFonts w:ascii="Times New Roman" w:hAnsi="Times New Roman"/>
          <w:sz w:val="28"/>
          <w:szCs w:val="28"/>
          <w:lang w:val="uk-UA"/>
        </w:rPr>
        <w:t>аються на сайті школи та через фейсбук стрінку</w:t>
      </w:r>
      <w:r w:rsidRPr="000361BD">
        <w:rPr>
          <w:rFonts w:ascii="Times New Roman" w:hAnsi="Times New Roman"/>
          <w:sz w:val="28"/>
          <w:szCs w:val="28"/>
          <w:lang w:val="uk-UA"/>
        </w:rPr>
        <w:t>. Вчителі школи діляться шкільними новинами на особистих сторінках в соціальних мережах.</w:t>
      </w:r>
    </w:p>
    <w:p w:rsidR="000361BD" w:rsidRPr="000361BD" w:rsidRDefault="000361BD" w:rsidP="000361BD">
      <w:pPr>
        <w:pStyle w:val="a5"/>
        <w:spacing w:before="0" w:beforeAutospacing="0" w:after="0" w:afterAutospacing="0" w:line="276" w:lineRule="auto"/>
        <w:ind w:firstLine="709"/>
        <w:jc w:val="both"/>
        <w:textAlignment w:val="baseline"/>
        <w:rPr>
          <w:rFonts w:ascii="Times New Roman" w:hAnsi="Times New Roman"/>
          <w:sz w:val="28"/>
          <w:szCs w:val="28"/>
          <w:lang w:val="uk-UA"/>
        </w:rPr>
      </w:pPr>
      <w:r w:rsidRPr="000361BD">
        <w:rPr>
          <w:rFonts w:ascii="Times New Roman" w:hAnsi="Times New Roman"/>
          <w:sz w:val="28"/>
          <w:szCs w:val="28"/>
          <w:lang w:val="uk-UA"/>
        </w:rPr>
        <w:t xml:space="preserve">Шкільна документація, обов’язкова для оприлюднення розміщена у </w:t>
      </w:r>
      <w:r w:rsidRPr="000361BD">
        <w:rPr>
          <w:rFonts w:ascii="Times New Roman" w:hAnsi="Times New Roman"/>
          <w:sz w:val="28"/>
          <w:szCs w:val="28"/>
          <w:lang w:val="en-US"/>
        </w:rPr>
        <w:t>PDF</w:t>
      </w:r>
      <w:r w:rsidRPr="000361BD">
        <w:rPr>
          <w:rFonts w:ascii="Times New Roman" w:hAnsi="Times New Roman"/>
          <w:sz w:val="28"/>
          <w:szCs w:val="28"/>
          <w:lang w:val="uk-UA"/>
        </w:rPr>
        <w:t xml:space="preserve"> форматі, подається в таблицях, інфографіці. Розміщена інформація для батьків, здобувачів знань і вчителів. Сайт поповнюється вчасно. Проте відсутня інформація про роботу органів учнівського самоврядування, виховну роботу. </w:t>
      </w:r>
    </w:p>
    <w:p w:rsidR="000361BD" w:rsidRPr="000361BD" w:rsidRDefault="000361BD" w:rsidP="000361BD">
      <w:pPr>
        <w:pStyle w:val="a5"/>
        <w:spacing w:before="0" w:beforeAutospacing="0" w:after="0" w:afterAutospacing="0" w:line="276" w:lineRule="auto"/>
        <w:ind w:firstLine="709"/>
        <w:jc w:val="both"/>
        <w:textAlignment w:val="baseline"/>
        <w:rPr>
          <w:rFonts w:ascii="Times New Roman" w:hAnsi="Times New Roman"/>
          <w:sz w:val="28"/>
          <w:szCs w:val="28"/>
          <w:lang w:val="uk-UA"/>
        </w:rPr>
      </w:pPr>
      <w:r w:rsidRPr="000361BD">
        <w:rPr>
          <w:rFonts w:ascii="Times New Roman" w:hAnsi="Times New Roman"/>
          <w:sz w:val="28"/>
          <w:szCs w:val="28"/>
          <w:lang w:val="uk-UA"/>
        </w:rPr>
        <w:t>Запропонувала ознайомитись з розробленим Положенням про сайт</w:t>
      </w:r>
      <w:r w:rsidR="006E40D6">
        <w:rPr>
          <w:rFonts w:ascii="Times New Roman" w:hAnsi="Times New Roman"/>
          <w:sz w:val="28"/>
          <w:szCs w:val="28"/>
          <w:lang w:val="uk-UA"/>
        </w:rPr>
        <w:t xml:space="preserve"> роботи школи.</w:t>
      </w:r>
    </w:p>
    <w:p w:rsidR="000361BD" w:rsidRPr="000361BD" w:rsidRDefault="000361BD" w:rsidP="000361BD">
      <w:pPr>
        <w:pStyle w:val="a5"/>
        <w:spacing w:before="0" w:beforeAutospacing="0" w:after="0" w:afterAutospacing="0" w:line="276" w:lineRule="auto"/>
        <w:ind w:firstLine="709"/>
        <w:jc w:val="both"/>
        <w:textAlignment w:val="baseline"/>
        <w:rPr>
          <w:rFonts w:ascii="Times New Roman" w:hAnsi="Times New Roman"/>
          <w:sz w:val="28"/>
          <w:szCs w:val="28"/>
          <w:lang w:val="uk-UA"/>
        </w:rPr>
      </w:pPr>
    </w:p>
    <w:p w:rsidR="000361BD" w:rsidRPr="000361BD" w:rsidRDefault="000361BD" w:rsidP="000361BD">
      <w:pPr>
        <w:pStyle w:val="a5"/>
        <w:spacing w:before="0" w:beforeAutospacing="0" w:after="0" w:afterAutospacing="0" w:line="276" w:lineRule="auto"/>
        <w:ind w:firstLine="709"/>
        <w:jc w:val="both"/>
        <w:textAlignment w:val="baseline"/>
        <w:rPr>
          <w:rFonts w:ascii="Times New Roman" w:hAnsi="Times New Roman"/>
          <w:b/>
          <w:sz w:val="28"/>
          <w:szCs w:val="28"/>
          <w:lang w:val="uk-UA"/>
        </w:rPr>
      </w:pPr>
      <w:r w:rsidRPr="000361BD">
        <w:rPr>
          <w:rFonts w:ascii="Times New Roman" w:hAnsi="Times New Roman"/>
          <w:b/>
          <w:sz w:val="28"/>
          <w:szCs w:val="28"/>
          <w:lang w:val="uk-UA"/>
        </w:rPr>
        <w:t>ВИСТУПИЛИ:</w:t>
      </w:r>
    </w:p>
    <w:p w:rsidR="000361BD" w:rsidRPr="000361BD" w:rsidRDefault="000361BD" w:rsidP="000361BD">
      <w:pPr>
        <w:pStyle w:val="a5"/>
        <w:spacing w:before="0" w:beforeAutospacing="0" w:after="0" w:afterAutospacing="0" w:line="276" w:lineRule="auto"/>
        <w:ind w:firstLine="709"/>
        <w:jc w:val="both"/>
        <w:textAlignment w:val="baseline"/>
        <w:rPr>
          <w:rFonts w:ascii="Times New Roman" w:hAnsi="Times New Roman"/>
          <w:sz w:val="28"/>
          <w:szCs w:val="28"/>
          <w:lang w:val="uk-UA"/>
        </w:rPr>
      </w:pPr>
    </w:p>
    <w:p w:rsidR="000361BD" w:rsidRPr="000361BD" w:rsidRDefault="006E40D6" w:rsidP="006E40D6">
      <w:pPr>
        <w:pStyle w:val="a5"/>
        <w:spacing w:before="0" w:beforeAutospacing="0" w:after="0" w:afterAutospacing="0" w:line="276" w:lineRule="auto"/>
        <w:jc w:val="both"/>
        <w:textAlignment w:val="baseline"/>
        <w:rPr>
          <w:rFonts w:ascii="Times New Roman" w:hAnsi="Times New Roman"/>
          <w:sz w:val="28"/>
          <w:szCs w:val="28"/>
          <w:lang w:val="uk-UA"/>
        </w:rPr>
      </w:pPr>
      <w:r>
        <w:rPr>
          <w:rFonts w:ascii="Times New Roman" w:hAnsi="Times New Roman"/>
          <w:sz w:val="28"/>
          <w:szCs w:val="28"/>
          <w:lang w:val="uk-UA"/>
        </w:rPr>
        <w:t xml:space="preserve">  Кухарчик Л.В,</w:t>
      </w:r>
      <w:r w:rsidR="000361BD" w:rsidRPr="000361BD">
        <w:rPr>
          <w:rFonts w:ascii="Times New Roman" w:hAnsi="Times New Roman"/>
          <w:sz w:val="28"/>
          <w:szCs w:val="28"/>
          <w:lang w:val="uk-UA"/>
        </w:rPr>
        <w:t>, педагог-організатор, - про розміщення інформації про роботу шкільної організації , органів учнівського самоврядування, виховну роботу.</w:t>
      </w:r>
    </w:p>
    <w:p w:rsidR="000361BD" w:rsidRPr="000361BD" w:rsidRDefault="000361BD" w:rsidP="000361BD">
      <w:pPr>
        <w:pStyle w:val="a5"/>
        <w:spacing w:before="0" w:beforeAutospacing="0" w:after="0" w:afterAutospacing="0" w:line="276" w:lineRule="auto"/>
        <w:ind w:firstLine="709"/>
        <w:jc w:val="both"/>
        <w:textAlignment w:val="baseline"/>
        <w:rPr>
          <w:rFonts w:ascii="Times New Roman" w:hAnsi="Times New Roman"/>
          <w:sz w:val="28"/>
          <w:szCs w:val="28"/>
          <w:lang w:val="uk-UA"/>
        </w:rPr>
      </w:pPr>
    </w:p>
    <w:p w:rsidR="000361BD" w:rsidRPr="000361BD" w:rsidRDefault="000361BD" w:rsidP="000361BD">
      <w:pPr>
        <w:pStyle w:val="a5"/>
        <w:spacing w:before="0" w:beforeAutospacing="0" w:after="0" w:afterAutospacing="0" w:line="276" w:lineRule="auto"/>
        <w:ind w:firstLine="709"/>
        <w:jc w:val="both"/>
        <w:textAlignment w:val="baseline"/>
        <w:rPr>
          <w:rFonts w:ascii="Times New Roman" w:hAnsi="Times New Roman"/>
          <w:b/>
          <w:sz w:val="28"/>
          <w:szCs w:val="28"/>
        </w:rPr>
      </w:pPr>
      <w:r w:rsidRPr="000361BD">
        <w:rPr>
          <w:rFonts w:ascii="Times New Roman" w:hAnsi="Times New Roman"/>
          <w:b/>
          <w:sz w:val="28"/>
          <w:szCs w:val="28"/>
          <w:lang w:val="uk-UA"/>
        </w:rPr>
        <w:t>УХВАЛИЛИ:</w:t>
      </w:r>
    </w:p>
    <w:p w:rsidR="000361BD" w:rsidRPr="000361BD" w:rsidRDefault="000361BD" w:rsidP="000361BD">
      <w:pPr>
        <w:pStyle w:val="a5"/>
        <w:spacing w:before="0" w:beforeAutospacing="0" w:after="0" w:afterAutospacing="0" w:line="276" w:lineRule="auto"/>
        <w:ind w:firstLine="709"/>
        <w:jc w:val="both"/>
        <w:textAlignment w:val="baseline"/>
        <w:rPr>
          <w:rFonts w:ascii="Times New Roman" w:hAnsi="Times New Roman"/>
          <w:sz w:val="28"/>
          <w:szCs w:val="28"/>
        </w:rPr>
      </w:pPr>
    </w:p>
    <w:p w:rsidR="000361BD" w:rsidRPr="000361BD" w:rsidRDefault="006E40D6" w:rsidP="000361BD">
      <w:pPr>
        <w:pStyle w:val="a5"/>
        <w:spacing w:before="0" w:beforeAutospacing="0" w:after="0" w:afterAutospacing="0" w:line="276" w:lineRule="auto"/>
        <w:ind w:firstLine="709"/>
        <w:jc w:val="both"/>
        <w:textAlignment w:val="baseline"/>
        <w:rPr>
          <w:rFonts w:ascii="Times New Roman" w:hAnsi="Times New Roman"/>
          <w:sz w:val="28"/>
          <w:szCs w:val="28"/>
          <w:lang w:val="uk-UA"/>
        </w:rPr>
      </w:pPr>
      <w:r>
        <w:rPr>
          <w:rFonts w:ascii="Times New Roman" w:hAnsi="Times New Roman"/>
          <w:sz w:val="28"/>
          <w:szCs w:val="28"/>
          <w:lang w:val="uk-UA"/>
        </w:rPr>
        <w:t>1.Схвалити Положення про сайт роботи школи.</w:t>
      </w:r>
    </w:p>
    <w:p w:rsidR="000361BD" w:rsidRPr="000361BD" w:rsidRDefault="000361BD" w:rsidP="000361BD">
      <w:pPr>
        <w:pStyle w:val="a5"/>
        <w:spacing w:before="0" w:beforeAutospacing="0" w:after="0" w:afterAutospacing="0" w:line="276" w:lineRule="auto"/>
        <w:ind w:firstLine="709"/>
        <w:jc w:val="both"/>
        <w:textAlignment w:val="baseline"/>
        <w:rPr>
          <w:rFonts w:ascii="Times New Roman" w:hAnsi="Times New Roman"/>
          <w:sz w:val="28"/>
          <w:szCs w:val="28"/>
          <w:lang w:val="uk-UA"/>
        </w:rPr>
      </w:pPr>
      <w:r w:rsidRPr="000361BD">
        <w:rPr>
          <w:rFonts w:ascii="Times New Roman" w:hAnsi="Times New Roman"/>
          <w:sz w:val="28"/>
          <w:szCs w:val="28"/>
          <w:lang w:val="uk-UA"/>
        </w:rPr>
        <w:t xml:space="preserve">2.Забезпечити повну інформаційну відкритість закладу освіти відповідно ст.30 Закону України </w:t>
      </w:r>
      <w:r w:rsidRPr="000361BD">
        <w:rPr>
          <w:rFonts w:ascii="Times New Roman" w:hAnsi="Times New Roman"/>
          <w:sz w:val="28"/>
          <w:szCs w:val="28"/>
        </w:rPr>
        <w:t>“</w:t>
      </w:r>
      <w:r w:rsidRPr="000361BD">
        <w:rPr>
          <w:rFonts w:ascii="Times New Roman" w:hAnsi="Times New Roman"/>
          <w:sz w:val="28"/>
          <w:szCs w:val="28"/>
          <w:lang w:val="uk-UA"/>
        </w:rPr>
        <w:t>Про освіту</w:t>
      </w:r>
      <w:r w:rsidRPr="000361BD">
        <w:rPr>
          <w:rFonts w:ascii="Times New Roman" w:hAnsi="Times New Roman"/>
          <w:sz w:val="28"/>
          <w:szCs w:val="28"/>
        </w:rPr>
        <w:t>”</w:t>
      </w:r>
      <w:r w:rsidRPr="000361BD">
        <w:rPr>
          <w:rFonts w:ascii="Times New Roman" w:hAnsi="Times New Roman"/>
          <w:sz w:val="28"/>
          <w:szCs w:val="28"/>
          <w:lang w:val="uk-UA"/>
        </w:rPr>
        <w:t>.</w:t>
      </w:r>
    </w:p>
    <w:p w:rsidR="000361BD" w:rsidRPr="000361BD" w:rsidRDefault="000361BD" w:rsidP="000361BD">
      <w:pPr>
        <w:pStyle w:val="a5"/>
        <w:spacing w:before="0" w:beforeAutospacing="0" w:after="0" w:afterAutospacing="0" w:line="276" w:lineRule="auto"/>
        <w:ind w:firstLine="709"/>
        <w:jc w:val="both"/>
        <w:textAlignment w:val="baseline"/>
        <w:rPr>
          <w:rFonts w:ascii="Times New Roman" w:hAnsi="Times New Roman"/>
          <w:sz w:val="28"/>
          <w:szCs w:val="28"/>
          <w:lang w:val="uk-UA"/>
        </w:rPr>
      </w:pPr>
      <w:r w:rsidRPr="000361BD">
        <w:rPr>
          <w:rFonts w:ascii="Times New Roman" w:hAnsi="Times New Roman"/>
          <w:sz w:val="28"/>
          <w:szCs w:val="28"/>
        </w:rPr>
        <w:t>3</w:t>
      </w:r>
      <w:r w:rsidRPr="000361BD">
        <w:rPr>
          <w:rFonts w:ascii="Times New Roman" w:hAnsi="Times New Roman"/>
          <w:sz w:val="28"/>
          <w:szCs w:val="28"/>
          <w:lang w:val="uk-UA"/>
        </w:rPr>
        <w:t>.Закріпити відпові</w:t>
      </w:r>
      <w:proofErr w:type="gramStart"/>
      <w:r w:rsidRPr="000361BD">
        <w:rPr>
          <w:rFonts w:ascii="Times New Roman" w:hAnsi="Times New Roman"/>
          <w:sz w:val="28"/>
          <w:szCs w:val="28"/>
          <w:lang w:val="uk-UA"/>
        </w:rPr>
        <w:t>дальн</w:t>
      </w:r>
      <w:r w:rsidR="006E40D6">
        <w:rPr>
          <w:rFonts w:ascii="Times New Roman" w:hAnsi="Times New Roman"/>
          <w:sz w:val="28"/>
          <w:szCs w:val="28"/>
          <w:lang w:val="uk-UA"/>
        </w:rPr>
        <w:t>их</w:t>
      </w:r>
      <w:proofErr w:type="gramEnd"/>
      <w:r w:rsidR="006E40D6">
        <w:rPr>
          <w:rFonts w:ascii="Times New Roman" w:hAnsi="Times New Roman"/>
          <w:sz w:val="28"/>
          <w:szCs w:val="28"/>
          <w:lang w:val="uk-UA"/>
        </w:rPr>
        <w:t xml:space="preserve"> за наповнення розділів сайту.</w:t>
      </w:r>
    </w:p>
    <w:p w:rsidR="000361BD" w:rsidRPr="000361BD" w:rsidRDefault="000361BD" w:rsidP="000361BD">
      <w:pPr>
        <w:spacing w:after="0"/>
        <w:ind w:firstLine="709"/>
        <w:jc w:val="both"/>
        <w:rPr>
          <w:rFonts w:ascii="Times New Roman" w:eastAsia="Times New Roman" w:hAnsi="Times New Roman"/>
          <w:color w:val="777777"/>
          <w:sz w:val="28"/>
          <w:szCs w:val="28"/>
          <w:lang w:val="uk-UA" w:eastAsia="ru-RU"/>
        </w:rPr>
      </w:pPr>
      <w:r w:rsidRPr="000361BD">
        <w:rPr>
          <w:rFonts w:ascii="Times New Roman" w:eastAsia="Times New Roman" w:hAnsi="Times New Roman"/>
          <w:color w:val="000000"/>
          <w:sz w:val="28"/>
          <w:szCs w:val="28"/>
          <w:lang w:val="uk-UA" w:eastAsia="ru-RU"/>
        </w:rPr>
        <w:t>4.При підготовці матеріалів для розміщення в Інтернеті, адміністрація закладу</w:t>
      </w:r>
      <w:r w:rsidR="006E40D6">
        <w:rPr>
          <w:rFonts w:ascii="Times New Roman" w:eastAsia="Times New Roman" w:hAnsi="Times New Roman"/>
          <w:color w:val="000000"/>
          <w:sz w:val="28"/>
          <w:szCs w:val="28"/>
          <w:lang w:val="uk-UA" w:eastAsia="ru-RU"/>
        </w:rPr>
        <w:t xml:space="preserve"> </w:t>
      </w:r>
      <w:r w:rsidRPr="000361BD">
        <w:rPr>
          <w:rFonts w:ascii="Times New Roman" w:eastAsia="Times New Roman" w:hAnsi="Times New Roman"/>
          <w:color w:val="000000"/>
          <w:sz w:val="28"/>
          <w:szCs w:val="28"/>
          <w:lang w:val="uk-UA" w:eastAsia="ru-RU"/>
        </w:rPr>
        <w:t>освіти та розробники Сайту зобов’язані забезпечити виконання вимог Закону України “Про захист персональних даних” (від 02.07.2010).</w:t>
      </w:r>
    </w:p>
    <w:p w:rsidR="000361BD" w:rsidRPr="000361BD" w:rsidRDefault="000361BD" w:rsidP="000361BD">
      <w:pPr>
        <w:pStyle w:val="a5"/>
        <w:spacing w:before="0" w:beforeAutospacing="0" w:after="0" w:afterAutospacing="0" w:line="276" w:lineRule="auto"/>
        <w:jc w:val="both"/>
        <w:textAlignment w:val="baseline"/>
        <w:rPr>
          <w:rFonts w:ascii="Times New Roman" w:hAnsi="Times New Roman"/>
          <w:sz w:val="28"/>
          <w:szCs w:val="28"/>
          <w:lang w:val="uk-UA"/>
        </w:rPr>
      </w:pPr>
    </w:p>
    <w:p w:rsidR="000361BD" w:rsidRPr="00DA0401" w:rsidRDefault="000361BD" w:rsidP="000361BD">
      <w:pPr>
        <w:jc w:val="both"/>
        <w:rPr>
          <w:rFonts w:ascii="Times New Roman" w:hAnsi="Times New Roman"/>
          <w:sz w:val="28"/>
          <w:szCs w:val="28"/>
          <w:lang w:val="uk-UA"/>
        </w:rPr>
      </w:pPr>
    </w:p>
    <w:p w:rsidR="00DA0401" w:rsidRPr="006E40D6" w:rsidRDefault="000361BD" w:rsidP="00DA0401">
      <w:pPr>
        <w:ind w:firstLine="708"/>
        <w:rPr>
          <w:rFonts w:ascii="Times New Roman" w:hAnsi="Times New Roman"/>
          <w:sz w:val="28"/>
          <w:szCs w:val="28"/>
          <w:lang w:val="uk-UA"/>
        </w:rPr>
      </w:pPr>
      <w:r>
        <w:rPr>
          <w:rFonts w:ascii="Times New Roman" w:hAnsi="Times New Roman"/>
          <w:b/>
          <w:sz w:val="28"/>
          <w:szCs w:val="28"/>
          <w:lang w:val="uk-UA"/>
        </w:rPr>
        <w:t xml:space="preserve">Голова педагогічної ради </w:t>
      </w:r>
      <w:r w:rsidR="006E40D6">
        <w:rPr>
          <w:rFonts w:ascii="Times New Roman" w:hAnsi="Times New Roman"/>
          <w:b/>
          <w:sz w:val="28"/>
          <w:szCs w:val="28"/>
          <w:lang w:val="uk-UA"/>
        </w:rPr>
        <w:t xml:space="preserve">                       </w:t>
      </w:r>
      <w:r w:rsidR="006E40D6">
        <w:rPr>
          <w:rFonts w:ascii="Times New Roman" w:hAnsi="Times New Roman"/>
          <w:sz w:val="28"/>
          <w:szCs w:val="28"/>
          <w:lang w:val="uk-UA"/>
        </w:rPr>
        <w:t>Нечитайло Н.І.</w:t>
      </w:r>
    </w:p>
    <w:p w:rsidR="000361BD" w:rsidRPr="006E40D6" w:rsidRDefault="000361BD" w:rsidP="00DA0401">
      <w:pPr>
        <w:ind w:firstLine="708"/>
        <w:rPr>
          <w:rFonts w:ascii="Times New Roman" w:hAnsi="Times New Roman"/>
          <w:sz w:val="28"/>
          <w:szCs w:val="28"/>
          <w:lang w:val="uk-UA"/>
        </w:rPr>
      </w:pPr>
      <w:r>
        <w:rPr>
          <w:rFonts w:ascii="Times New Roman" w:hAnsi="Times New Roman"/>
          <w:b/>
          <w:sz w:val="28"/>
          <w:szCs w:val="28"/>
          <w:lang w:val="uk-UA"/>
        </w:rPr>
        <w:t>Секретар педагогічної ради</w:t>
      </w:r>
      <w:r w:rsidR="006E40D6">
        <w:rPr>
          <w:rFonts w:ascii="Times New Roman" w:hAnsi="Times New Roman"/>
          <w:b/>
          <w:sz w:val="28"/>
          <w:szCs w:val="28"/>
          <w:lang w:val="uk-UA"/>
        </w:rPr>
        <w:t xml:space="preserve">                    </w:t>
      </w:r>
      <w:r w:rsidR="006E40D6" w:rsidRPr="006E40D6">
        <w:rPr>
          <w:rFonts w:ascii="Times New Roman" w:hAnsi="Times New Roman"/>
          <w:sz w:val="28"/>
          <w:szCs w:val="28"/>
          <w:lang w:val="uk-UA"/>
        </w:rPr>
        <w:t>Полішко А.О.</w:t>
      </w:r>
    </w:p>
    <w:p w:rsidR="0074441E" w:rsidRDefault="0074441E" w:rsidP="00DA0401">
      <w:pPr>
        <w:ind w:firstLine="708"/>
        <w:rPr>
          <w:rFonts w:ascii="Times New Roman" w:hAnsi="Times New Roman"/>
          <w:b/>
          <w:sz w:val="28"/>
          <w:szCs w:val="28"/>
          <w:lang w:val="uk-UA"/>
        </w:rPr>
      </w:pPr>
    </w:p>
    <w:p w:rsidR="0074441E" w:rsidRDefault="0074441E" w:rsidP="00DA0401">
      <w:pPr>
        <w:ind w:firstLine="708"/>
        <w:rPr>
          <w:rFonts w:ascii="Times New Roman" w:hAnsi="Times New Roman"/>
          <w:b/>
          <w:sz w:val="28"/>
          <w:szCs w:val="28"/>
          <w:lang w:val="uk-UA"/>
        </w:rPr>
      </w:pPr>
      <w:r>
        <w:rPr>
          <w:rFonts w:ascii="Times New Roman" w:hAnsi="Times New Roman"/>
          <w:b/>
          <w:sz w:val="28"/>
          <w:szCs w:val="28"/>
          <w:lang w:val="uk-UA"/>
        </w:rPr>
        <w:lastRenderedPageBreak/>
        <w:t>ДОДАТОК 1</w:t>
      </w:r>
    </w:p>
    <w:p w:rsidR="0074441E" w:rsidRDefault="0074441E" w:rsidP="0074441E">
      <w:pPr>
        <w:spacing w:after="0"/>
        <w:ind w:firstLine="709"/>
        <w:jc w:val="both"/>
        <w:rPr>
          <w:rFonts w:ascii="Times New Roman" w:hAnsi="Times New Roman"/>
          <w:sz w:val="28"/>
          <w:szCs w:val="28"/>
          <w:lang w:val="uk-UA"/>
        </w:rPr>
      </w:pPr>
      <w:r>
        <w:rPr>
          <w:rFonts w:ascii="Times New Roman" w:eastAsia="Times New Roman" w:hAnsi="Times New Roman"/>
          <w:sz w:val="28"/>
          <w:szCs w:val="28"/>
          <w:lang w:val="uk-UA" w:eastAsia="ru-RU"/>
        </w:rPr>
        <w:t xml:space="preserve">З метою належної організації адаптаційного періоду видано наказ по школі, з педагогічними працівниками  </w:t>
      </w:r>
      <w:r>
        <w:rPr>
          <w:rFonts w:ascii="Times New Roman" w:hAnsi="Times New Roman"/>
          <w:sz w:val="28"/>
          <w:szCs w:val="28"/>
          <w:lang w:val="uk-UA"/>
        </w:rPr>
        <w:t>організовано вивчення особливостей фізичного та психологічного стану дитини при переході у старшу школу.</w:t>
      </w:r>
    </w:p>
    <w:p w:rsidR="0074441E" w:rsidRDefault="0074441E" w:rsidP="0074441E">
      <w:pPr>
        <w:spacing w:after="0"/>
        <w:ind w:firstLine="709"/>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 Під час моніторингу були відвідані уроки вчителів-предметників, перевірені зошити і щоденники учнів, система оцінювання здобувачів знань, рівень ознайомлення з критеріями оцінювання, їх розуміння, перевірена ефективність виховної роботи класного керівника Дубрової Т. В.. Відвідано батьківські збори. Розклад занять 5 класу відповідає санітарним вимогам. На початок поточного навчального року в 5 класі  навчається </w:t>
      </w:r>
      <w:r w:rsidR="00020F04">
        <w:rPr>
          <w:rFonts w:ascii="Times New Roman" w:eastAsia="Times New Roman" w:hAnsi="Times New Roman"/>
          <w:sz w:val="28"/>
          <w:szCs w:val="28"/>
          <w:lang w:val="uk-UA" w:eastAsia="ru-RU"/>
        </w:rPr>
        <w:t>4</w:t>
      </w:r>
      <w:r>
        <w:rPr>
          <w:rFonts w:ascii="Times New Roman" w:eastAsia="Times New Roman" w:hAnsi="Times New Roman"/>
          <w:sz w:val="28"/>
          <w:szCs w:val="28"/>
          <w:lang w:val="uk-UA" w:eastAsia="ru-RU"/>
        </w:rPr>
        <w:t xml:space="preserve"> учнів. Всі учні пройшли медичний огляд. Окремі учні 5 класу   мають необхідну навчальну підготовку і бажання показувати високі результати, до уроків готуються старанно. Мова учнів добре розвину</w:t>
      </w:r>
      <w:r>
        <w:rPr>
          <w:rFonts w:ascii="Times New Roman" w:eastAsia="Times New Roman" w:hAnsi="Times New Roman"/>
          <w:sz w:val="28"/>
          <w:szCs w:val="28"/>
          <w:lang w:val="uk-UA" w:eastAsia="ru-RU"/>
        </w:rPr>
        <w:softHyphen/>
        <w:t>та. Проте половина учнів класу не можуть чітко відповідати на запитан</w:t>
      </w:r>
      <w:r>
        <w:rPr>
          <w:rFonts w:ascii="Times New Roman" w:eastAsia="Times New Roman" w:hAnsi="Times New Roman"/>
          <w:sz w:val="28"/>
          <w:szCs w:val="28"/>
          <w:lang w:val="uk-UA" w:eastAsia="ru-RU"/>
        </w:rPr>
        <w:softHyphen/>
        <w:t>ня, самостійно виконувати завдання, творчо ста</w:t>
      </w:r>
      <w:r>
        <w:rPr>
          <w:rFonts w:ascii="Times New Roman" w:eastAsia="Times New Roman" w:hAnsi="Times New Roman"/>
          <w:sz w:val="28"/>
          <w:szCs w:val="28"/>
          <w:lang w:val="uk-UA" w:eastAsia="ru-RU"/>
        </w:rPr>
        <w:softHyphen/>
        <w:t xml:space="preserve">витися до опанування нового матеріалу. До уроків приходять не зовсім підготовленими. </w:t>
      </w:r>
      <w:r>
        <w:rPr>
          <w:rFonts w:ascii="Times New Roman" w:hAnsi="Times New Roman"/>
          <w:sz w:val="28"/>
          <w:szCs w:val="28"/>
          <w:lang w:val="uk-UA"/>
        </w:rPr>
        <w:t>Збільшення навчального матеріалу позначилось на якісному виконанні учнями домашніх робіт.</w:t>
      </w:r>
      <w:r w:rsidR="00020F04">
        <w:rPr>
          <w:rFonts w:ascii="Times New Roman" w:eastAsia="Times New Roman" w:hAnsi="Times New Roman"/>
          <w:sz w:val="28"/>
          <w:szCs w:val="28"/>
          <w:lang w:val="uk-UA" w:eastAsia="ru-RU"/>
        </w:rPr>
        <w:t xml:space="preserve"> Батьки приділяють </w:t>
      </w:r>
      <w:r>
        <w:rPr>
          <w:rFonts w:ascii="Times New Roman" w:eastAsia="Times New Roman" w:hAnsi="Times New Roman"/>
          <w:sz w:val="28"/>
          <w:szCs w:val="28"/>
          <w:lang w:val="uk-UA" w:eastAsia="ru-RU"/>
        </w:rPr>
        <w:t xml:space="preserve">належну увагу підготовки учнів до уроків. </w:t>
      </w:r>
      <w:r>
        <w:rPr>
          <w:rFonts w:ascii="Times New Roman" w:hAnsi="Times New Roman"/>
          <w:sz w:val="28"/>
          <w:szCs w:val="28"/>
          <w:lang w:val="uk-UA"/>
        </w:rPr>
        <w:t>Вчителі-предметники</w:t>
      </w:r>
      <w:r w:rsidR="00020F04">
        <w:rPr>
          <w:rFonts w:ascii="Times New Roman" w:hAnsi="Times New Roman"/>
          <w:sz w:val="28"/>
          <w:szCs w:val="28"/>
          <w:lang w:val="uk-UA"/>
        </w:rPr>
        <w:t xml:space="preserve"> </w:t>
      </w:r>
      <w:r>
        <w:rPr>
          <w:rFonts w:ascii="Times New Roman" w:hAnsi="Times New Roman"/>
          <w:sz w:val="28"/>
          <w:szCs w:val="28"/>
          <w:lang w:val="uk-UA"/>
        </w:rPr>
        <w:t>створюють атмосферу доброзичливості на своїх уроках, будують стосунки з учнями з урахуванням їх індивідуальних особливостей, рівня їх готовності до навчальної діяльності.</w:t>
      </w:r>
      <w:r>
        <w:rPr>
          <w:rFonts w:ascii="Times New Roman" w:eastAsia="Times New Roman" w:hAnsi="Times New Roman"/>
          <w:sz w:val="28"/>
          <w:szCs w:val="28"/>
          <w:lang w:val="uk-UA" w:eastAsia="ru-RU"/>
        </w:rPr>
        <w:t xml:space="preserve"> В результаті проведеного моніторингу було встановлено, що всі вчителі-предметники дотримуються єдиних вимог до учнів, передбачених статутом школи, систематично перевіряють виконання домашніх завдань, перевіряють зошити, відмічають відсутніх на уроці учнів, дотримуються вимог орфографічного режиму та критеріїв оцінювання навчальних досягнень учнів. Проте кількість домашніх завдань з математики, української мови необхідно унормувати. Вчителі застосовують елементи формувального оцінювання, самооцінювання та взаємооцінювання.</w:t>
      </w:r>
    </w:p>
    <w:p w:rsidR="0074441E" w:rsidRDefault="0074441E" w:rsidP="0074441E">
      <w:pPr>
        <w:spacing w:after="0"/>
        <w:ind w:firstLine="709"/>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На уроках вчителів Гречун С.Г., Салогуб О.І. відзначається чітка організація навчальної діяльності учнів, протягом всього уроку зберігається висока ефективність навчання, матеріал викладається цікаво і доступно, учні активні, методи роботи сучасні. Вчителі організовують освітній процес на засадах компетентнісного підходу. Розроблені завдання компетентнісного змісту, формуються ключові компетентності. </w:t>
      </w:r>
    </w:p>
    <w:p w:rsidR="0074441E" w:rsidRDefault="0074441E" w:rsidP="0074441E">
      <w:pPr>
        <w:spacing w:after="0"/>
        <w:ind w:firstLine="709"/>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Класний керівник, Дуброва Т.В.,працює над виробленням системи  виховної роботи з класом і з батьками учнів,  використовує у своїй роботі форми і методи, які сприяють згуртуванню колективу, розкриттю індивідуальних особливостей дітей. </w:t>
      </w:r>
      <w:r>
        <w:rPr>
          <w:rFonts w:ascii="Times New Roman" w:hAnsi="Times New Roman"/>
          <w:sz w:val="24"/>
          <w:szCs w:val="24"/>
          <w:lang w:val="uk-UA"/>
        </w:rPr>
        <w:t>А</w:t>
      </w:r>
      <w:r>
        <w:rPr>
          <w:rFonts w:ascii="Times New Roman" w:hAnsi="Times New Roman"/>
          <w:sz w:val="28"/>
          <w:szCs w:val="28"/>
          <w:lang w:val="uk-UA"/>
        </w:rPr>
        <w:t xml:space="preserve">даптація учнів до різних вчителів </w:t>
      </w:r>
      <w:r>
        <w:rPr>
          <w:rFonts w:ascii="Times New Roman" w:hAnsi="Times New Roman"/>
          <w:sz w:val="28"/>
          <w:szCs w:val="28"/>
          <w:lang w:val="uk-UA"/>
        </w:rPr>
        <w:lastRenderedPageBreak/>
        <w:t>проходить добре, але об’єктивні зміни у пізнавальній сфері дітей призвели до уповільнення темпу навчальної діяльності.</w:t>
      </w:r>
    </w:p>
    <w:p w:rsidR="0074441E" w:rsidRDefault="0074441E" w:rsidP="0074441E">
      <w:pPr>
        <w:spacing w:after="0"/>
        <w:ind w:firstLine="709"/>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Учні 5 класу залучені до спорт</w:t>
      </w:r>
      <w:r w:rsidR="00020F04">
        <w:rPr>
          <w:rFonts w:ascii="Times New Roman" w:eastAsia="Times New Roman" w:hAnsi="Times New Roman"/>
          <w:sz w:val="28"/>
          <w:szCs w:val="28"/>
          <w:lang w:val="uk-UA" w:eastAsia="ru-RU"/>
        </w:rPr>
        <w:t>ивних гуртків, зокрема спортивного (волейбол)</w:t>
      </w:r>
      <w:r>
        <w:rPr>
          <w:rFonts w:ascii="Times New Roman" w:eastAsia="Times New Roman" w:hAnsi="Times New Roman"/>
          <w:sz w:val="28"/>
          <w:szCs w:val="28"/>
          <w:lang w:val="uk-UA" w:eastAsia="ru-RU"/>
        </w:rPr>
        <w:t>.</w:t>
      </w:r>
    </w:p>
    <w:p w:rsidR="00333E91" w:rsidRDefault="00333E91" w:rsidP="0074441E">
      <w:pPr>
        <w:spacing w:after="0"/>
        <w:ind w:firstLine="709"/>
        <w:jc w:val="both"/>
        <w:rPr>
          <w:rFonts w:ascii="Times New Roman" w:eastAsia="Times New Roman" w:hAnsi="Times New Roman"/>
          <w:sz w:val="28"/>
          <w:szCs w:val="28"/>
          <w:lang w:val="uk-UA" w:eastAsia="ru-RU"/>
        </w:rPr>
      </w:pPr>
    </w:p>
    <w:p w:rsidR="00333E91" w:rsidRDefault="00333E91" w:rsidP="0074441E">
      <w:pPr>
        <w:spacing w:after="0"/>
        <w:ind w:firstLine="709"/>
        <w:jc w:val="both"/>
        <w:rPr>
          <w:rFonts w:ascii="Times New Roman" w:eastAsia="Times New Roman" w:hAnsi="Times New Roman"/>
          <w:sz w:val="28"/>
          <w:szCs w:val="28"/>
          <w:lang w:val="uk-UA" w:eastAsia="ru-RU"/>
        </w:rPr>
      </w:pPr>
    </w:p>
    <w:p w:rsidR="00333E91" w:rsidRPr="00333E91" w:rsidRDefault="00333E91" w:rsidP="0074441E">
      <w:pPr>
        <w:spacing w:after="0"/>
        <w:ind w:firstLine="709"/>
        <w:jc w:val="both"/>
        <w:rPr>
          <w:rFonts w:ascii="Times New Roman" w:eastAsia="Times New Roman" w:hAnsi="Times New Roman"/>
          <w:b/>
          <w:sz w:val="28"/>
          <w:szCs w:val="28"/>
          <w:lang w:val="uk-UA" w:eastAsia="ru-RU"/>
        </w:rPr>
      </w:pPr>
      <w:r w:rsidRPr="00333E91">
        <w:rPr>
          <w:rFonts w:ascii="Times New Roman" w:eastAsia="Times New Roman" w:hAnsi="Times New Roman"/>
          <w:b/>
          <w:sz w:val="28"/>
          <w:szCs w:val="28"/>
          <w:lang w:val="uk-UA" w:eastAsia="ru-RU"/>
        </w:rPr>
        <w:t>ДОДАТОК 2</w:t>
      </w:r>
    </w:p>
    <w:p w:rsidR="00333E91" w:rsidRDefault="00333E91" w:rsidP="0074441E">
      <w:pPr>
        <w:spacing w:after="0"/>
        <w:ind w:firstLine="709"/>
        <w:jc w:val="both"/>
        <w:rPr>
          <w:rFonts w:ascii="Times New Roman" w:eastAsia="Times New Roman" w:hAnsi="Times New Roman"/>
          <w:sz w:val="28"/>
          <w:szCs w:val="28"/>
          <w:lang w:val="uk-UA" w:eastAsia="ru-RU"/>
        </w:rPr>
      </w:pPr>
    </w:p>
    <w:p w:rsidR="00333E91" w:rsidRPr="00120ADC" w:rsidRDefault="00333E91" w:rsidP="00333E91">
      <w:pPr>
        <w:tabs>
          <w:tab w:val="left" w:pos="0"/>
          <w:tab w:val="left" w:pos="8647"/>
          <w:tab w:val="left" w:pos="9355"/>
        </w:tabs>
        <w:spacing w:after="0" w:line="360" w:lineRule="auto"/>
        <w:contextualSpacing/>
        <w:jc w:val="both"/>
        <w:rPr>
          <w:rFonts w:ascii="Times New Roman" w:hAnsi="Times New Roman"/>
          <w:sz w:val="28"/>
          <w:szCs w:val="28"/>
          <w:lang w:val="uk-UA"/>
        </w:rPr>
      </w:pPr>
      <w:r>
        <w:rPr>
          <w:rFonts w:ascii="Times New Roman" w:eastAsia="Times New Roman" w:hAnsi="Times New Roman"/>
          <w:sz w:val="28"/>
          <w:szCs w:val="28"/>
          <w:lang w:val="uk-UA" w:eastAsia="ru-RU"/>
        </w:rPr>
        <w:t>З метою попередження поширення коронавірусу розроблено і затверджено Правила для учасників освітнього процесу, технічного персоналу щодо дотримання вимог санітарії та гігієни.</w:t>
      </w:r>
    </w:p>
    <w:p w:rsidR="00333E91" w:rsidRPr="00120ADC" w:rsidRDefault="00333E91" w:rsidP="00333E91">
      <w:pPr>
        <w:tabs>
          <w:tab w:val="left" w:pos="0"/>
          <w:tab w:val="left" w:pos="8647"/>
          <w:tab w:val="left" w:pos="9355"/>
        </w:tabs>
        <w:spacing w:after="0" w:line="360" w:lineRule="auto"/>
        <w:ind w:firstLine="567"/>
        <w:contextualSpacing/>
        <w:jc w:val="both"/>
        <w:rPr>
          <w:rFonts w:ascii="Times New Roman" w:hAnsi="Times New Roman"/>
          <w:sz w:val="28"/>
          <w:szCs w:val="28"/>
          <w:lang w:val="uk-UA"/>
        </w:rPr>
      </w:pPr>
      <w:r>
        <w:rPr>
          <w:rFonts w:ascii="Times New Roman" w:hAnsi="Times New Roman"/>
          <w:sz w:val="28"/>
          <w:szCs w:val="28"/>
          <w:lang w:val="uk-UA"/>
        </w:rPr>
        <w:t>В 20</w:t>
      </w:r>
      <w:r w:rsidR="00020F04">
        <w:rPr>
          <w:rFonts w:ascii="Times New Roman" w:hAnsi="Times New Roman"/>
          <w:sz w:val="28"/>
          <w:szCs w:val="28"/>
          <w:lang w:val="uk-UA"/>
        </w:rPr>
        <w:t>23</w:t>
      </w:r>
      <w:r w:rsidRPr="00120ADC">
        <w:rPr>
          <w:rFonts w:ascii="Times New Roman" w:hAnsi="Times New Roman"/>
          <w:sz w:val="28"/>
          <w:szCs w:val="28"/>
          <w:lang w:val="uk-UA"/>
        </w:rPr>
        <w:t xml:space="preserve"> році робота педагогічного колективу була спрямована на створення безпечних умов навчання та праці, формування ціннісного ставлення учасників </w:t>
      </w:r>
      <w:r>
        <w:rPr>
          <w:rFonts w:ascii="Times New Roman" w:hAnsi="Times New Roman"/>
          <w:sz w:val="28"/>
          <w:szCs w:val="28"/>
          <w:lang w:val="uk-UA"/>
        </w:rPr>
        <w:t xml:space="preserve">освітнього </w:t>
      </w:r>
      <w:r w:rsidRPr="00120ADC">
        <w:rPr>
          <w:rFonts w:ascii="Times New Roman" w:hAnsi="Times New Roman"/>
          <w:sz w:val="28"/>
          <w:szCs w:val="28"/>
          <w:lang w:val="uk-UA"/>
        </w:rPr>
        <w:t>процесу до власного здоров</w:t>
      </w:r>
      <w:r w:rsidRPr="00B53865">
        <w:rPr>
          <w:rFonts w:ascii="Times New Roman" w:hAnsi="Times New Roman"/>
          <w:sz w:val="28"/>
          <w:szCs w:val="28"/>
          <w:lang w:val="uk-UA"/>
        </w:rPr>
        <w:t>’</w:t>
      </w:r>
      <w:r w:rsidRPr="00120ADC">
        <w:rPr>
          <w:rFonts w:ascii="Times New Roman" w:hAnsi="Times New Roman"/>
          <w:sz w:val="28"/>
          <w:szCs w:val="28"/>
          <w:lang w:val="uk-UA"/>
        </w:rPr>
        <w:t>я.</w:t>
      </w:r>
      <w:r>
        <w:rPr>
          <w:rFonts w:ascii="Times New Roman" w:hAnsi="Times New Roman"/>
          <w:sz w:val="28"/>
          <w:szCs w:val="28"/>
          <w:lang w:val="uk-UA"/>
        </w:rPr>
        <w:t xml:space="preserve"> Вчасно видаються накази з охорони праці та безпеки життєдіяльності, вводяться нові інструкції з охорони праці, переглядаються діючі. Ведуться журнали з обліку проведення інструктажів, облікуються інструктажі і в класних журналах. Здійснено моніторинг ведення журналів.</w:t>
      </w:r>
    </w:p>
    <w:p w:rsidR="00333E91" w:rsidRPr="00090189" w:rsidRDefault="00333E91" w:rsidP="00333E91">
      <w:pPr>
        <w:pStyle w:val="a5"/>
        <w:spacing w:before="0" w:beforeAutospacing="0" w:after="0" w:afterAutospacing="0" w:line="360" w:lineRule="auto"/>
        <w:ind w:firstLine="1069"/>
        <w:jc w:val="both"/>
        <w:textAlignment w:val="baseline"/>
        <w:rPr>
          <w:rFonts w:ascii="Times New Roman" w:hAnsi="Times New Roman"/>
          <w:sz w:val="28"/>
          <w:szCs w:val="28"/>
          <w:lang w:val="uk-UA"/>
        </w:rPr>
      </w:pPr>
      <w:r>
        <w:rPr>
          <w:rFonts w:ascii="Times New Roman" w:eastAsia="Calibri" w:hAnsi="Times New Roman"/>
          <w:sz w:val="28"/>
          <w:szCs w:val="28"/>
          <w:lang w:val="uk-UA"/>
        </w:rPr>
        <w:t>В поточному році виділялися кошти на заходи з охорони праці. Здійснено виготовлення стендів «Домедична допомога» та «Профілактика інфекційних хвороб».</w:t>
      </w:r>
      <w:r w:rsidRPr="00090189">
        <w:rPr>
          <w:rFonts w:ascii="Times New Roman" w:hAnsi="Times New Roman"/>
          <w:sz w:val="28"/>
          <w:szCs w:val="28"/>
          <w:lang w:val="uk-UA"/>
        </w:rPr>
        <w:t xml:space="preserve"> Організовано вирубку дерев, які заважають освітленню класних кімнат, обрізано сухі гілки. Заклад забезпечено протипожежним інвентарем. Здійснюється перезарядка вогнегасників. Засновником виділено кошти на проходження медогляду з розрахунку 600 грн за особу.</w:t>
      </w:r>
      <w:r>
        <w:rPr>
          <w:rFonts w:ascii="Times New Roman" w:hAnsi="Times New Roman"/>
          <w:sz w:val="28"/>
          <w:szCs w:val="28"/>
          <w:lang w:val="uk-UA"/>
        </w:rPr>
        <w:t xml:space="preserve"> Працівники заклад</w:t>
      </w:r>
      <w:r w:rsidR="00806016">
        <w:rPr>
          <w:rFonts w:ascii="Times New Roman" w:hAnsi="Times New Roman"/>
          <w:sz w:val="28"/>
          <w:szCs w:val="28"/>
          <w:lang w:val="uk-UA"/>
        </w:rPr>
        <w:t>у пройшли вакцинацію від корона</w:t>
      </w:r>
      <w:r>
        <w:rPr>
          <w:rFonts w:ascii="Times New Roman" w:hAnsi="Times New Roman"/>
          <w:sz w:val="28"/>
          <w:szCs w:val="28"/>
          <w:lang w:val="uk-UA"/>
        </w:rPr>
        <w:t>вірусу.</w:t>
      </w:r>
    </w:p>
    <w:p w:rsidR="00333E91" w:rsidRDefault="00333E91" w:rsidP="00333E91">
      <w:pPr>
        <w:tabs>
          <w:tab w:val="left" w:pos="0"/>
          <w:tab w:val="left" w:pos="8647"/>
          <w:tab w:val="left" w:pos="9355"/>
        </w:tabs>
        <w:spacing w:after="0" w:line="360" w:lineRule="auto"/>
        <w:ind w:firstLine="567"/>
        <w:contextualSpacing/>
        <w:jc w:val="both"/>
        <w:rPr>
          <w:rFonts w:ascii="Times New Roman" w:hAnsi="Times New Roman"/>
          <w:sz w:val="28"/>
          <w:szCs w:val="28"/>
          <w:lang w:val="uk-UA"/>
        </w:rPr>
      </w:pPr>
      <w:r>
        <w:rPr>
          <w:rFonts w:ascii="Times New Roman" w:hAnsi="Times New Roman"/>
          <w:sz w:val="28"/>
          <w:szCs w:val="28"/>
          <w:lang w:val="uk-UA"/>
        </w:rPr>
        <w:t>15 серпня 2022 р. н</w:t>
      </w:r>
      <w:r w:rsidRPr="00120ADC">
        <w:rPr>
          <w:rFonts w:ascii="Times New Roman" w:hAnsi="Times New Roman"/>
          <w:sz w:val="28"/>
          <w:szCs w:val="28"/>
          <w:lang w:val="uk-UA"/>
        </w:rPr>
        <w:t>а виконання нормативно</w:t>
      </w:r>
      <w:r w:rsidRPr="00120ADC">
        <w:rPr>
          <w:rFonts w:ascii="Times New Roman" w:hAnsi="Times New Roman"/>
          <w:sz w:val="28"/>
          <w:szCs w:val="28"/>
        </w:rPr>
        <w:t>-</w:t>
      </w:r>
      <w:r w:rsidRPr="00120ADC">
        <w:rPr>
          <w:rFonts w:ascii="Times New Roman" w:hAnsi="Times New Roman"/>
          <w:sz w:val="28"/>
          <w:szCs w:val="28"/>
          <w:lang w:val="uk-UA"/>
        </w:rPr>
        <w:t xml:space="preserve">правових актів у сфері охорони праці, згідно річного плану роботи школи, комплексного плану заходів щодо організації роботи з охорони праці та безпеки життєдіяльності   складено акти-дозволи на проведення занять в навчальних кабінетах підвищеної небезпеки, проведено огляд та випробування спортивного обладнання у спортивному залі та на спортивному майданчику. Щоквартально проводиться перевірка стану пожежної безпеки навчальних, </w:t>
      </w:r>
      <w:r w:rsidRPr="00120ADC">
        <w:rPr>
          <w:rFonts w:ascii="Times New Roman" w:hAnsi="Times New Roman"/>
          <w:sz w:val="28"/>
          <w:szCs w:val="28"/>
          <w:lang w:val="uk-UA"/>
        </w:rPr>
        <w:lastRenderedPageBreak/>
        <w:t xml:space="preserve">підсобних приміщень, стан освітлювальної мережі та електроустаткування, наявність та справність </w:t>
      </w:r>
      <w:r w:rsidR="00020F04">
        <w:rPr>
          <w:rFonts w:ascii="Times New Roman" w:hAnsi="Times New Roman"/>
          <w:sz w:val="28"/>
          <w:szCs w:val="28"/>
          <w:lang w:val="uk-UA"/>
        </w:rPr>
        <w:t xml:space="preserve">первинних засобів пожежогасіння. </w:t>
      </w:r>
      <w:r w:rsidRPr="00120ADC">
        <w:rPr>
          <w:rFonts w:ascii="Times New Roman" w:hAnsi="Times New Roman"/>
          <w:sz w:val="28"/>
          <w:szCs w:val="28"/>
          <w:lang w:val="uk-UA"/>
        </w:rPr>
        <w:t xml:space="preserve">Систематично контролюється стан евакуаційних виходів на випадок надзвичайних ситуацій. </w:t>
      </w:r>
    </w:p>
    <w:p w:rsidR="00333E91" w:rsidRPr="00120ADC" w:rsidRDefault="00333E91" w:rsidP="00333E91">
      <w:pPr>
        <w:tabs>
          <w:tab w:val="left" w:pos="0"/>
          <w:tab w:val="left" w:pos="8647"/>
          <w:tab w:val="left" w:pos="9355"/>
        </w:tabs>
        <w:spacing w:after="0" w:line="360" w:lineRule="auto"/>
        <w:ind w:firstLine="567"/>
        <w:contextualSpacing/>
        <w:jc w:val="both"/>
        <w:rPr>
          <w:rFonts w:ascii="Times New Roman" w:hAnsi="Times New Roman"/>
          <w:sz w:val="28"/>
          <w:szCs w:val="28"/>
          <w:lang w:val="uk-UA"/>
        </w:rPr>
      </w:pPr>
      <w:r w:rsidRPr="00120ADC">
        <w:rPr>
          <w:rFonts w:ascii="Times New Roman" w:hAnsi="Times New Roman"/>
          <w:sz w:val="28"/>
          <w:szCs w:val="28"/>
          <w:lang w:val="uk-UA"/>
        </w:rPr>
        <w:t xml:space="preserve">Згідно Правил проведення інструктажів проводяться інструктажі з ОП з учнями та працівниками, ведуться відповідні журнали. Проведена перевірка захисного заземлення і опору ізоляції електромереж. Щороку перевіряється стан викладання предмету </w:t>
      </w:r>
      <w:r>
        <w:rPr>
          <w:rFonts w:ascii="Times New Roman" w:hAnsi="Times New Roman"/>
          <w:sz w:val="28"/>
          <w:szCs w:val="28"/>
          <w:lang w:val="uk-UA"/>
        </w:rPr>
        <w:t>«</w:t>
      </w:r>
      <w:r w:rsidRPr="00120ADC">
        <w:rPr>
          <w:rFonts w:ascii="Times New Roman" w:hAnsi="Times New Roman"/>
          <w:sz w:val="28"/>
          <w:szCs w:val="28"/>
          <w:lang w:val="uk-UA"/>
        </w:rPr>
        <w:t>Основи здоров</w:t>
      </w:r>
      <w:r w:rsidRPr="00120ADC">
        <w:rPr>
          <w:rFonts w:ascii="Times New Roman" w:hAnsi="Times New Roman"/>
          <w:sz w:val="28"/>
          <w:szCs w:val="28"/>
        </w:rPr>
        <w:t>’</w:t>
      </w:r>
      <w:r w:rsidRPr="00120ADC">
        <w:rPr>
          <w:rFonts w:ascii="Times New Roman" w:hAnsi="Times New Roman"/>
          <w:sz w:val="28"/>
          <w:szCs w:val="28"/>
          <w:lang w:val="uk-UA"/>
        </w:rPr>
        <w:t>я</w:t>
      </w:r>
      <w:r>
        <w:rPr>
          <w:rFonts w:ascii="Times New Roman" w:hAnsi="Times New Roman"/>
          <w:sz w:val="28"/>
          <w:szCs w:val="28"/>
          <w:lang w:val="uk-UA"/>
        </w:rPr>
        <w:t>»</w:t>
      </w:r>
      <w:r w:rsidRPr="00120ADC">
        <w:rPr>
          <w:rFonts w:ascii="Times New Roman" w:hAnsi="Times New Roman"/>
          <w:sz w:val="28"/>
          <w:szCs w:val="28"/>
          <w:lang w:val="uk-UA"/>
        </w:rPr>
        <w:t>.</w:t>
      </w:r>
    </w:p>
    <w:p w:rsidR="00333E91" w:rsidRPr="00120ADC" w:rsidRDefault="00333E91" w:rsidP="00333E91">
      <w:pPr>
        <w:tabs>
          <w:tab w:val="left" w:pos="0"/>
          <w:tab w:val="left" w:pos="8647"/>
          <w:tab w:val="left" w:pos="9355"/>
        </w:tabs>
        <w:spacing w:after="0" w:line="360" w:lineRule="auto"/>
        <w:ind w:firstLine="567"/>
        <w:contextualSpacing/>
        <w:jc w:val="both"/>
        <w:rPr>
          <w:rFonts w:ascii="Times New Roman" w:hAnsi="Times New Roman"/>
          <w:sz w:val="28"/>
          <w:szCs w:val="28"/>
          <w:lang w:val="uk-UA"/>
        </w:rPr>
      </w:pPr>
      <w:r w:rsidRPr="00120ADC">
        <w:rPr>
          <w:rFonts w:ascii="Times New Roman" w:hAnsi="Times New Roman"/>
          <w:sz w:val="28"/>
          <w:szCs w:val="28"/>
          <w:lang w:val="uk-UA"/>
        </w:rPr>
        <w:t>4 рази на рік</w:t>
      </w:r>
      <w:r w:rsidR="006E40D6">
        <w:rPr>
          <w:rFonts w:ascii="Times New Roman" w:hAnsi="Times New Roman"/>
          <w:sz w:val="28"/>
          <w:szCs w:val="28"/>
          <w:lang w:val="uk-UA"/>
        </w:rPr>
        <w:t xml:space="preserve"> (останнє 24 листопада 2023</w:t>
      </w:r>
      <w:r>
        <w:rPr>
          <w:rFonts w:ascii="Times New Roman" w:hAnsi="Times New Roman"/>
          <w:sz w:val="28"/>
          <w:szCs w:val="28"/>
          <w:lang w:val="uk-UA"/>
        </w:rPr>
        <w:t xml:space="preserve"> р.)</w:t>
      </w:r>
      <w:r w:rsidRPr="00120ADC">
        <w:rPr>
          <w:rFonts w:ascii="Times New Roman" w:hAnsi="Times New Roman"/>
          <w:sz w:val="28"/>
          <w:szCs w:val="28"/>
          <w:lang w:val="uk-UA"/>
        </w:rPr>
        <w:t xml:space="preserve"> проводяться практичні заняття щодо відпрацювання з працівниками евакуаційних заходів на випадок виникнення пожежі. </w:t>
      </w:r>
      <w:r>
        <w:rPr>
          <w:rFonts w:ascii="Times New Roman" w:hAnsi="Times New Roman"/>
          <w:sz w:val="28"/>
          <w:szCs w:val="28"/>
          <w:lang w:val="uk-UA"/>
        </w:rPr>
        <w:t>В кожному приміщенні наявні інструкції з евакуації для учнів і вчителів.</w:t>
      </w:r>
      <w:r w:rsidRPr="00120ADC">
        <w:rPr>
          <w:rFonts w:ascii="Times New Roman" w:hAnsi="Times New Roman"/>
          <w:sz w:val="28"/>
          <w:szCs w:val="28"/>
          <w:lang w:val="uk-UA"/>
        </w:rPr>
        <w:t>Під час масових заходів організовується чергування осіб, відповідальних за стан протипожежної безпеки на об</w:t>
      </w:r>
      <w:r w:rsidRPr="006F3C40">
        <w:rPr>
          <w:rFonts w:ascii="Times New Roman" w:hAnsi="Times New Roman"/>
          <w:sz w:val="28"/>
          <w:szCs w:val="28"/>
          <w:lang w:val="uk-UA"/>
        </w:rPr>
        <w:t>’</w:t>
      </w:r>
      <w:r w:rsidRPr="00120ADC">
        <w:rPr>
          <w:rFonts w:ascii="Times New Roman" w:hAnsi="Times New Roman"/>
          <w:sz w:val="28"/>
          <w:szCs w:val="28"/>
          <w:lang w:val="uk-UA"/>
        </w:rPr>
        <w:t xml:space="preserve">єктах, у місцях масового перебування людей та під час проведення свят. Нові інструкції  та нове обладнання вводяться наказом по школі, інструкції облікуються у відповідних журналах. </w:t>
      </w:r>
      <w:r w:rsidR="006E40D6">
        <w:rPr>
          <w:rFonts w:ascii="Times New Roman" w:hAnsi="Times New Roman"/>
          <w:sz w:val="28"/>
          <w:szCs w:val="28"/>
          <w:lang w:val="uk-UA"/>
        </w:rPr>
        <w:t>На видних місцях,</w:t>
      </w:r>
      <w:r w:rsidRPr="00120ADC">
        <w:rPr>
          <w:rFonts w:ascii="Times New Roman" w:hAnsi="Times New Roman"/>
          <w:sz w:val="28"/>
          <w:szCs w:val="28"/>
          <w:lang w:val="uk-UA"/>
        </w:rPr>
        <w:t xml:space="preserve"> на пожежному щитку вивішені таблички зазначенням номерів телефонів термінового виклику.</w:t>
      </w:r>
    </w:p>
    <w:p w:rsidR="00333E91" w:rsidRPr="00120ADC" w:rsidRDefault="00333E91" w:rsidP="00333E91">
      <w:pPr>
        <w:tabs>
          <w:tab w:val="left" w:pos="0"/>
          <w:tab w:val="left" w:pos="8647"/>
          <w:tab w:val="left" w:pos="9355"/>
        </w:tabs>
        <w:spacing w:after="0" w:line="360" w:lineRule="auto"/>
        <w:ind w:firstLine="567"/>
        <w:contextualSpacing/>
        <w:jc w:val="both"/>
        <w:rPr>
          <w:rFonts w:ascii="Times New Roman" w:hAnsi="Times New Roman"/>
          <w:sz w:val="28"/>
          <w:szCs w:val="28"/>
          <w:lang w:val="uk-UA"/>
        </w:rPr>
      </w:pPr>
      <w:r w:rsidRPr="00120ADC">
        <w:rPr>
          <w:rFonts w:ascii="Times New Roman" w:hAnsi="Times New Roman"/>
          <w:sz w:val="28"/>
          <w:szCs w:val="28"/>
          <w:lang w:val="uk-UA"/>
        </w:rPr>
        <w:t>З метою попередження дорожнього травматизму у вересні</w:t>
      </w:r>
      <w:r w:rsidR="006E40D6">
        <w:rPr>
          <w:rFonts w:ascii="Times New Roman" w:hAnsi="Times New Roman"/>
          <w:sz w:val="28"/>
          <w:szCs w:val="28"/>
          <w:lang w:val="uk-UA"/>
        </w:rPr>
        <w:t xml:space="preserve"> 2023</w:t>
      </w:r>
      <w:r>
        <w:rPr>
          <w:rFonts w:ascii="Times New Roman" w:hAnsi="Times New Roman"/>
          <w:sz w:val="28"/>
          <w:szCs w:val="28"/>
          <w:lang w:val="uk-UA"/>
        </w:rPr>
        <w:t xml:space="preserve"> р.</w:t>
      </w:r>
      <w:r w:rsidRPr="00120ADC">
        <w:rPr>
          <w:rFonts w:ascii="Times New Roman" w:hAnsi="Times New Roman"/>
          <w:sz w:val="28"/>
          <w:szCs w:val="28"/>
          <w:lang w:val="uk-UA"/>
        </w:rPr>
        <w:t xml:space="preserve"> пройшли </w:t>
      </w:r>
      <w:r w:rsidR="006E40D6">
        <w:rPr>
          <w:rFonts w:ascii="Times New Roman" w:hAnsi="Times New Roman"/>
          <w:sz w:val="28"/>
          <w:szCs w:val="28"/>
          <w:lang w:val="uk-UA"/>
        </w:rPr>
        <w:t>місячники Безпеки руху,</w:t>
      </w:r>
      <w:r w:rsidRPr="00120ADC">
        <w:rPr>
          <w:rFonts w:ascii="Times New Roman" w:hAnsi="Times New Roman"/>
          <w:sz w:val="28"/>
          <w:szCs w:val="28"/>
          <w:lang w:val="uk-UA"/>
        </w:rPr>
        <w:t xml:space="preserve"> Тиждень охорони п</w:t>
      </w:r>
      <w:r>
        <w:rPr>
          <w:rFonts w:ascii="Times New Roman" w:hAnsi="Times New Roman"/>
          <w:sz w:val="28"/>
          <w:szCs w:val="28"/>
          <w:lang w:val="uk-UA"/>
        </w:rPr>
        <w:t>раці та безпеки життєдіяльності, День охорони праці, Тиждень безпеки дитини.</w:t>
      </w:r>
    </w:p>
    <w:p w:rsidR="00333E91" w:rsidRPr="00120ADC" w:rsidRDefault="00333E91" w:rsidP="00333E91">
      <w:pPr>
        <w:tabs>
          <w:tab w:val="left" w:pos="0"/>
          <w:tab w:val="left" w:pos="8647"/>
          <w:tab w:val="left" w:pos="9355"/>
        </w:tabs>
        <w:spacing w:after="0" w:line="360" w:lineRule="auto"/>
        <w:ind w:firstLine="567"/>
        <w:contextualSpacing/>
        <w:jc w:val="both"/>
        <w:rPr>
          <w:rFonts w:ascii="Times New Roman" w:hAnsi="Times New Roman"/>
          <w:sz w:val="28"/>
          <w:szCs w:val="28"/>
        </w:rPr>
      </w:pPr>
      <w:r w:rsidRPr="00120ADC">
        <w:rPr>
          <w:rFonts w:ascii="Times New Roman" w:hAnsi="Times New Roman"/>
          <w:sz w:val="28"/>
          <w:szCs w:val="28"/>
          <w:lang w:val="uk-UA"/>
        </w:rPr>
        <w:t>З метою інформованості учнів з питань безпеки обладнано Куточки пожежної безпеки, план евакуації, куточок з охорони праці.</w:t>
      </w:r>
    </w:p>
    <w:p w:rsidR="0074441E" w:rsidRPr="00333E91" w:rsidRDefault="0074441E" w:rsidP="0074441E">
      <w:pPr>
        <w:spacing w:after="0"/>
        <w:ind w:firstLine="709"/>
        <w:jc w:val="both"/>
        <w:rPr>
          <w:rFonts w:ascii="Times New Roman" w:eastAsia="Times New Roman" w:hAnsi="Times New Roman"/>
          <w:sz w:val="28"/>
          <w:szCs w:val="28"/>
          <w:lang w:eastAsia="ru-RU"/>
        </w:rPr>
      </w:pPr>
    </w:p>
    <w:p w:rsidR="0074441E" w:rsidRDefault="0074441E" w:rsidP="00DA0401">
      <w:pPr>
        <w:ind w:firstLine="708"/>
        <w:rPr>
          <w:rFonts w:ascii="Times New Roman" w:hAnsi="Times New Roman"/>
          <w:b/>
          <w:sz w:val="28"/>
          <w:szCs w:val="28"/>
          <w:lang w:val="uk-UA"/>
        </w:rPr>
      </w:pPr>
    </w:p>
    <w:p w:rsidR="0074441E" w:rsidRDefault="0074441E" w:rsidP="00DA0401">
      <w:pPr>
        <w:ind w:firstLine="708"/>
        <w:rPr>
          <w:rFonts w:ascii="Times New Roman" w:hAnsi="Times New Roman"/>
          <w:b/>
          <w:sz w:val="28"/>
          <w:szCs w:val="28"/>
          <w:lang w:val="uk-UA"/>
        </w:rPr>
      </w:pPr>
    </w:p>
    <w:p w:rsidR="00966BB7" w:rsidRPr="00966BB7" w:rsidRDefault="00966BB7">
      <w:pPr>
        <w:rPr>
          <w:rFonts w:ascii="Times New Roman" w:hAnsi="Times New Roman"/>
          <w:sz w:val="28"/>
          <w:szCs w:val="28"/>
          <w:lang w:val="uk-UA"/>
        </w:rPr>
      </w:pPr>
    </w:p>
    <w:sectPr w:rsidR="00966BB7" w:rsidRPr="00966BB7" w:rsidSect="001D165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altName w:val="Calibri"/>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13DFA"/>
    <w:multiLevelType w:val="hybridMultilevel"/>
    <w:tmpl w:val="D708DD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C92620"/>
    <w:multiLevelType w:val="multilevel"/>
    <w:tmpl w:val="85F0E5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CB12F5F"/>
    <w:multiLevelType w:val="multilevel"/>
    <w:tmpl w:val="2A42A38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9EA7AA9"/>
    <w:multiLevelType w:val="multilevel"/>
    <w:tmpl w:val="080882D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4C16324"/>
    <w:multiLevelType w:val="multilevel"/>
    <w:tmpl w:val="4D38B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C1C65C1"/>
    <w:multiLevelType w:val="multilevel"/>
    <w:tmpl w:val="E35017D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AF25752"/>
    <w:multiLevelType w:val="hybridMultilevel"/>
    <w:tmpl w:val="44A864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0"/>
  </w:num>
  <w:num w:numId="3">
    <w:abstractNumId w:val="1"/>
  </w:num>
  <w:num w:numId="4">
    <w:abstractNumId w:val="3"/>
    <w:lvlOverride w:ilvl="0">
      <w:lvl w:ilvl="0">
        <w:numFmt w:val="decimal"/>
        <w:lvlText w:val="%1."/>
        <w:lvlJc w:val="left"/>
      </w:lvl>
    </w:lvlOverride>
  </w:num>
  <w:num w:numId="5">
    <w:abstractNumId w:val="3"/>
    <w:lvlOverride w:ilvl="0">
      <w:lvl w:ilvl="0">
        <w:numFmt w:val="decimal"/>
        <w:lvlText w:val="%1."/>
        <w:lvlJc w:val="left"/>
      </w:lvl>
    </w:lvlOverride>
  </w:num>
  <w:num w:numId="6">
    <w:abstractNumId w:val="3"/>
    <w:lvlOverride w:ilvl="0">
      <w:lvl w:ilvl="0">
        <w:numFmt w:val="decimal"/>
        <w:lvlText w:val="%1."/>
        <w:lvlJc w:val="left"/>
      </w:lvl>
    </w:lvlOverride>
  </w:num>
  <w:num w:numId="7">
    <w:abstractNumId w:val="4"/>
  </w:num>
  <w:num w:numId="8">
    <w:abstractNumId w:val="2"/>
    <w:lvlOverride w:ilvl="0">
      <w:lvl w:ilvl="0">
        <w:numFmt w:val="decimal"/>
        <w:lvlText w:val="%1."/>
        <w:lvlJc w:val="left"/>
      </w:lvl>
    </w:lvlOverride>
  </w:num>
  <w:num w:numId="9">
    <w:abstractNumId w:val="5"/>
    <w:lvlOverride w:ilvl="0">
      <w:lvl w:ilvl="0">
        <w:numFmt w:val="decimal"/>
        <w:lvlText w:val="%1."/>
        <w:lvlJc w:val="left"/>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66BB7"/>
    <w:rsid w:val="00020F04"/>
    <w:rsid w:val="000361BD"/>
    <w:rsid w:val="000C6629"/>
    <w:rsid w:val="00162426"/>
    <w:rsid w:val="001D1659"/>
    <w:rsid w:val="00333E91"/>
    <w:rsid w:val="00377462"/>
    <w:rsid w:val="00485B73"/>
    <w:rsid w:val="004F18B5"/>
    <w:rsid w:val="006E40D6"/>
    <w:rsid w:val="0074441E"/>
    <w:rsid w:val="007B06ED"/>
    <w:rsid w:val="00806016"/>
    <w:rsid w:val="00966BB7"/>
    <w:rsid w:val="00B91ACA"/>
    <w:rsid w:val="00DA0401"/>
    <w:rsid w:val="00FE7E6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61BD"/>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66BB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966BB7"/>
    <w:pPr>
      <w:ind w:left="720"/>
      <w:contextualSpacing/>
    </w:pPr>
  </w:style>
  <w:style w:type="paragraph" w:styleId="a5">
    <w:name w:val="Normal (Web)"/>
    <w:basedOn w:val="a"/>
    <w:uiPriority w:val="99"/>
    <w:rsid w:val="00966BB7"/>
    <w:pPr>
      <w:spacing w:before="100" w:beforeAutospacing="1" w:after="100" w:afterAutospacing="1" w:line="240" w:lineRule="auto"/>
    </w:pPr>
    <w:rPr>
      <w:rFonts w:ascii="Verdana" w:eastAsia="Times New Roman" w:hAnsi="Verdana"/>
      <w:color w:val="000000"/>
      <w:sz w:val="24"/>
      <w:szCs w:val="24"/>
      <w:lang w:eastAsia="ru-RU"/>
    </w:rPr>
  </w:style>
  <w:style w:type="character" w:styleId="a6">
    <w:name w:val="Emphasis"/>
    <w:basedOn w:val="a0"/>
    <w:uiPriority w:val="20"/>
    <w:qFormat/>
    <w:rsid w:val="00DA040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61BD"/>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66BB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966BB7"/>
    <w:pPr>
      <w:ind w:left="720"/>
      <w:contextualSpacing/>
    </w:pPr>
  </w:style>
  <w:style w:type="paragraph" w:styleId="a5">
    <w:name w:val="Normal (Web)"/>
    <w:basedOn w:val="a"/>
    <w:uiPriority w:val="99"/>
    <w:rsid w:val="00966BB7"/>
    <w:pPr>
      <w:spacing w:before="100" w:beforeAutospacing="1" w:after="100" w:afterAutospacing="1" w:line="240" w:lineRule="auto"/>
    </w:pPr>
    <w:rPr>
      <w:rFonts w:ascii="Verdana" w:eastAsia="Times New Roman" w:hAnsi="Verdana"/>
      <w:color w:val="000000"/>
      <w:sz w:val="24"/>
      <w:szCs w:val="24"/>
      <w:lang w:eastAsia="ru-RU"/>
    </w:rPr>
  </w:style>
  <w:style w:type="character" w:styleId="a6">
    <w:name w:val="Emphasis"/>
    <w:basedOn w:val="a0"/>
    <w:uiPriority w:val="20"/>
    <w:qFormat/>
    <w:rsid w:val="00DA0401"/>
    <w:rPr>
      <w:i/>
      <w:iCs/>
    </w:rPr>
  </w:style>
</w:styles>
</file>

<file path=word/webSettings.xml><?xml version="1.0" encoding="utf-8"?>
<w:webSettings xmlns:r="http://schemas.openxmlformats.org/officeDocument/2006/relationships" xmlns:w="http://schemas.openxmlformats.org/wordprocessingml/2006/main">
  <w:divs>
    <w:div w:id="1573002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1773</Words>
  <Characters>10109</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Учетная запись Майкрософт</dc:creator>
  <cp:lastModifiedBy>школа</cp:lastModifiedBy>
  <cp:revision>2</cp:revision>
  <dcterms:created xsi:type="dcterms:W3CDTF">2024-01-26T08:33:00Z</dcterms:created>
  <dcterms:modified xsi:type="dcterms:W3CDTF">2024-01-26T08:33:00Z</dcterms:modified>
</cp:coreProperties>
</file>