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8647"/>
        </w:tabs>
        <w:spacing w:after="0"/>
        <w:jc w:val="center"/>
        <w:textAlignment w:val="baseline"/>
        <w:outlineLvl w:val="4"/>
        <w:rPr>
          <w:rFonts w:hint="default" w:ascii="Times New Roman" w:hAnsi="Times New Roman" w:eastAsia="Times New Roman" w:cs="Times New Roman"/>
          <w:b/>
          <w:sz w:val="36"/>
          <w:szCs w:val="36"/>
          <w:lang w:val="uk-UA" w:eastAsia="ru-RU"/>
        </w:rPr>
      </w:pPr>
      <w:r>
        <w:rPr>
          <w:rFonts w:ascii="Times New Roman" w:hAnsi="Times New Roman" w:eastAsia="Times New Roman" w:cs="Times New Roman"/>
          <w:b/>
          <w:sz w:val="36"/>
          <w:szCs w:val="36"/>
          <w:lang w:val="uk-UA" w:eastAsia="ru-RU"/>
        </w:rPr>
        <w:t>Звіт директора Дзьоби</w:t>
      </w:r>
      <w:r>
        <w:rPr>
          <w:rFonts w:hint="default" w:ascii="Times New Roman" w:hAnsi="Times New Roman" w:eastAsia="Times New Roman" w:cs="Times New Roman"/>
          <w:b/>
          <w:sz w:val="36"/>
          <w:szCs w:val="36"/>
          <w:lang w:val="uk-UA" w:eastAsia="ru-RU"/>
        </w:rPr>
        <w:t xml:space="preserve"> Н.Ю. про роботу</w:t>
      </w:r>
    </w:p>
    <w:p>
      <w:pPr>
        <w:shd w:val="clear" w:color="auto" w:fill="FFFFFF"/>
        <w:tabs>
          <w:tab w:val="left" w:pos="8647"/>
        </w:tabs>
        <w:spacing w:after="0"/>
        <w:jc w:val="center"/>
        <w:textAlignment w:val="baseline"/>
        <w:outlineLvl w:val="4"/>
        <w:rPr>
          <w:rFonts w:ascii="Times New Roman" w:hAnsi="Times New Roman" w:eastAsia="Times New Roman" w:cs="Times New Roman"/>
          <w:b/>
          <w:sz w:val="36"/>
          <w:szCs w:val="36"/>
          <w:lang w:eastAsia="ru-RU"/>
        </w:rPr>
      </w:pPr>
      <w:r>
        <w:rPr>
          <w:rFonts w:hint="default" w:ascii="Times New Roman" w:hAnsi="Times New Roman" w:eastAsia="Times New Roman" w:cs="Times New Roman"/>
          <w:b/>
          <w:sz w:val="36"/>
          <w:szCs w:val="36"/>
          <w:lang w:val="uk-UA" w:eastAsia="ru-RU"/>
        </w:rPr>
        <w:t xml:space="preserve">Підгорецького ЗЗСО І-ІІ ст.з дошкільним підрозділом Заболотцівської сільської </w:t>
      </w:r>
      <w:r>
        <w:rPr>
          <w:rFonts w:ascii="Times New Roman" w:hAnsi="Times New Roman" w:eastAsia="Times New Roman" w:cs="Times New Roman"/>
          <w:b/>
          <w:sz w:val="36"/>
          <w:szCs w:val="36"/>
          <w:lang w:eastAsia="ru-RU"/>
        </w:rPr>
        <w:t>ради</w:t>
      </w:r>
    </w:p>
    <w:p>
      <w:pPr>
        <w:shd w:val="clear" w:color="auto" w:fill="FFFFFF"/>
        <w:tabs>
          <w:tab w:val="left" w:pos="8647"/>
        </w:tabs>
        <w:spacing w:after="0"/>
        <w:jc w:val="center"/>
        <w:textAlignment w:val="baseline"/>
        <w:outlineLvl w:val="4"/>
        <w:rPr>
          <w:rFonts w:ascii="Times New Roman" w:hAnsi="Times New Roman" w:eastAsia="Times New Roman" w:cs="Times New Roman"/>
          <w:b/>
          <w:sz w:val="36"/>
          <w:szCs w:val="36"/>
          <w:lang w:val="uk-UA" w:eastAsia="ru-RU"/>
        </w:rPr>
      </w:pPr>
      <w:r>
        <w:rPr>
          <w:rFonts w:ascii="Times New Roman" w:hAnsi="Times New Roman" w:eastAsia="Times New Roman" w:cs="Times New Roman"/>
          <w:b/>
          <w:sz w:val="36"/>
          <w:szCs w:val="36"/>
          <w:lang w:val="uk-UA" w:eastAsia="ru-RU"/>
        </w:rPr>
        <w:t>За</w:t>
      </w:r>
      <w:r>
        <w:rPr>
          <w:rFonts w:hint="default" w:ascii="Times New Roman" w:hAnsi="Times New Roman" w:eastAsia="Times New Roman" w:cs="Times New Roman"/>
          <w:b/>
          <w:sz w:val="36"/>
          <w:szCs w:val="36"/>
          <w:lang w:val="uk-UA" w:eastAsia="ru-RU"/>
        </w:rPr>
        <w:t xml:space="preserve"> </w:t>
      </w:r>
      <w:r>
        <w:rPr>
          <w:rFonts w:ascii="Times New Roman" w:hAnsi="Times New Roman" w:eastAsia="Times New Roman" w:cs="Times New Roman"/>
          <w:b/>
          <w:sz w:val="36"/>
          <w:szCs w:val="36"/>
          <w:lang w:val="uk-UA" w:eastAsia="ru-RU"/>
        </w:rPr>
        <w:t xml:space="preserve"> 2022-2023 н</w:t>
      </w:r>
      <w:r>
        <w:rPr>
          <w:rFonts w:hint="default" w:ascii="Times New Roman" w:hAnsi="Times New Roman" w:eastAsia="Times New Roman" w:cs="Times New Roman"/>
          <w:b/>
          <w:sz w:val="36"/>
          <w:szCs w:val="36"/>
          <w:lang w:val="uk-UA" w:eastAsia="ru-RU"/>
        </w:rPr>
        <w:t>.</w:t>
      </w:r>
      <w:r>
        <w:rPr>
          <w:rFonts w:ascii="Times New Roman" w:hAnsi="Times New Roman" w:eastAsia="Times New Roman" w:cs="Times New Roman"/>
          <w:b/>
          <w:sz w:val="36"/>
          <w:szCs w:val="36"/>
          <w:lang w:val="uk-UA" w:eastAsia="ru-RU"/>
        </w:rPr>
        <w:t>р.</w:t>
      </w:r>
    </w:p>
    <w:p>
      <w:pPr>
        <w:shd w:val="clear" w:color="auto" w:fill="FFFFFF"/>
        <w:tabs>
          <w:tab w:val="left" w:pos="8647"/>
        </w:tabs>
        <w:spacing w:after="0"/>
        <w:ind w:firstLine="680"/>
        <w:jc w:val="both"/>
        <w:textAlignment w:val="baseline"/>
        <w:outlineLvl w:val="4"/>
        <w:rPr>
          <w:rFonts w:ascii="Times New Roman" w:hAnsi="Times New Roman" w:eastAsia="Times New Roman" w:cs="Times New Roman"/>
          <w:b/>
          <w:color w:val="FF0000"/>
          <w:sz w:val="28"/>
          <w:szCs w:val="28"/>
          <w:lang w:val="uk-UA" w:eastAsia="ru-RU"/>
        </w:rPr>
      </w:pPr>
    </w:p>
    <w:p>
      <w:pPr>
        <w:shd w:val="clear" w:color="auto" w:fill="FFFFFF"/>
        <w:tabs>
          <w:tab w:val="left" w:pos="8647"/>
        </w:tabs>
        <w:spacing w:after="0" w:line="240" w:lineRule="auto"/>
        <w:ind w:firstLine="680"/>
        <w:jc w:val="right"/>
        <w:textAlignment w:val="baseline"/>
        <w:outlineLvl w:val="4"/>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 xml:space="preserve">                      </w:t>
      </w:r>
    </w:p>
    <w:p>
      <w:pPr>
        <w:shd w:val="clear" w:color="auto" w:fill="FFFFFF"/>
        <w:tabs>
          <w:tab w:val="left" w:pos="8647"/>
        </w:tabs>
        <w:spacing w:after="0" w:line="240" w:lineRule="auto"/>
        <w:ind w:firstLine="680"/>
        <w:jc w:val="right"/>
        <w:textAlignment w:val="baseline"/>
        <w:outlineLvl w:val="4"/>
        <w:rPr>
          <w:rFonts w:hint="default" w:ascii="Times New Roman" w:hAnsi="Times New Roman" w:eastAsia="Times New Roman"/>
          <w:b/>
          <w:sz w:val="28"/>
          <w:szCs w:val="28"/>
          <w:lang w:val="uk-UA" w:eastAsia="ru-RU"/>
        </w:rPr>
      </w:pPr>
      <w:r>
        <w:rPr>
          <w:rFonts w:hint="default" w:ascii="Times New Roman" w:hAnsi="Times New Roman" w:eastAsia="Times New Roman"/>
          <w:b/>
          <w:sz w:val="28"/>
          <w:szCs w:val="28"/>
          <w:lang w:val="uk-UA" w:eastAsia="ru-RU"/>
        </w:rPr>
        <w:t>Школа -  співпраця  вчителів, учнів, батьків та громади.</w:t>
      </w:r>
    </w:p>
    <w:p>
      <w:pPr>
        <w:shd w:val="clear" w:color="auto" w:fill="FFFFFF"/>
        <w:tabs>
          <w:tab w:val="left" w:pos="8647"/>
        </w:tabs>
        <w:spacing w:after="0" w:line="240" w:lineRule="auto"/>
        <w:ind w:firstLine="680"/>
        <w:jc w:val="right"/>
        <w:textAlignment w:val="baseline"/>
        <w:outlineLvl w:val="4"/>
        <w:rPr>
          <w:rFonts w:hint="default" w:ascii="Times New Roman" w:hAnsi="Times New Roman" w:eastAsia="Times New Roman"/>
          <w:b/>
          <w:sz w:val="28"/>
          <w:szCs w:val="28"/>
          <w:lang w:val="uk-UA" w:eastAsia="ru-RU"/>
        </w:rPr>
      </w:pPr>
      <w:r>
        <w:rPr>
          <w:rFonts w:hint="default" w:ascii="Times New Roman" w:hAnsi="Times New Roman" w:eastAsia="Times New Roman"/>
          <w:b/>
          <w:sz w:val="28"/>
          <w:szCs w:val="28"/>
          <w:lang w:val="uk-UA" w:eastAsia="ru-RU"/>
        </w:rPr>
        <w:t xml:space="preserve">«Сільська школа дуже тісно пов’язана з соціумом – з життям села, сільської громади і кожним його мешканцем зокрема. Вчителі, учні, односельці – це як великий рід. Тому в особистості учня дуже яскраво виявляється риси цього роду. Навколишнє середовище – школа, сільська громада, аж до дитини, за якою стоїть цей рід, живе своєю родовою культурою. У селі, як кажуть, усі на виду. Оцінковий підхід цього ж роду до всіх своїх складників має велике виховне значення. Тому  саму шкільну систему можна розглядати як складник цього соціокультурного середовища».                                                                         </w:t>
      </w:r>
    </w:p>
    <w:p>
      <w:pPr>
        <w:shd w:val="clear" w:color="auto" w:fill="FFFFFF"/>
        <w:tabs>
          <w:tab w:val="left" w:pos="8647"/>
        </w:tabs>
        <w:spacing w:after="0" w:line="240" w:lineRule="auto"/>
        <w:ind w:firstLine="680"/>
        <w:jc w:val="right"/>
        <w:textAlignment w:val="baseline"/>
        <w:outlineLvl w:val="4"/>
        <w:rPr>
          <w:rFonts w:hint="default" w:ascii="Times New Roman" w:hAnsi="Times New Roman" w:eastAsia="Times New Roman"/>
          <w:b/>
          <w:sz w:val="28"/>
          <w:szCs w:val="28"/>
          <w:lang w:val="uk-UA" w:eastAsia="ru-RU"/>
        </w:rPr>
      </w:pPr>
      <w:r>
        <w:rPr>
          <w:rFonts w:hint="default" w:ascii="Times New Roman" w:hAnsi="Times New Roman" w:eastAsia="Times New Roman"/>
          <w:b/>
          <w:sz w:val="28"/>
          <w:szCs w:val="28"/>
          <w:lang w:val="uk-UA" w:eastAsia="ru-RU"/>
        </w:rPr>
        <w:t xml:space="preserve">    В. О.Сухомлинський </w:t>
      </w:r>
    </w:p>
    <w:p>
      <w:pPr>
        <w:shd w:val="clear" w:color="auto" w:fill="FFFFFF"/>
        <w:tabs>
          <w:tab w:val="left" w:pos="8647"/>
        </w:tabs>
        <w:spacing w:after="0" w:line="240" w:lineRule="auto"/>
        <w:ind w:firstLine="680"/>
        <w:jc w:val="right"/>
        <w:textAlignment w:val="baseline"/>
        <w:outlineLvl w:val="4"/>
        <w:rPr>
          <w:rFonts w:ascii="Times New Roman" w:hAnsi="Times New Roman" w:eastAsia="Times New Roman" w:cs="Times New Roman"/>
          <w:b/>
          <w:sz w:val="28"/>
          <w:szCs w:val="28"/>
          <w:lang w:val="uk-UA" w:eastAsia="ru-RU"/>
        </w:rPr>
      </w:pPr>
    </w:p>
    <w:p>
      <w:pPr>
        <w:pStyle w:val="38"/>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lang w:val="uk-UA"/>
        </w:rPr>
        <w:t>Шановні присутні! Закінчився навчальний рік і тому ми зібралися сьогодні, щоб зробити певні підсумки роботи колективу закладу, оцінити діяльність директора на посаді протягом 2022/2023 навчального року.</w:t>
      </w:r>
      <w:r>
        <w:rPr>
          <w:rFonts w:hint="default" w:ascii="Times New Roman" w:hAnsi="Times New Roman" w:cs="Times New Roman"/>
          <w:color w:val="111111"/>
          <w:sz w:val="28"/>
          <w:szCs w:val="28"/>
          <w:shd w:val="clear" w:color="auto" w:fill="FFFFFF"/>
          <w:lang w:val="uk-UA"/>
        </w:rPr>
        <w:t xml:space="preserve"> </w:t>
      </w:r>
      <w:r>
        <w:rPr>
          <w:rFonts w:ascii="Times New Roman" w:hAnsi="Times New Roman" w:cs="Times New Roman"/>
          <w:sz w:val="28"/>
          <w:szCs w:val="28"/>
        </w:rPr>
        <w:t xml:space="preserve">Рік напруженої роботи, творчих здобутків, нових відкриттів. </w:t>
      </w:r>
    </w:p>
    <w:p>
      <w:pPr>
        <w:pStyle w:val="38"/>
        <w:jc w:val="both"/>
        <w:rPr>
          <w:rFonts w:ascii="Times New Roman" w:hAnsi="Times New Roman" w:cs="Times New Roman"/>
          <w:sz w:val="28"/>
          <w:szCs w:val="28"/>
        </w:rPr>
      </w:pPr>
      <w:r>
        <w:rPr>
          <w:rFonts w:ascii="Times New Roman" w:hAnsi="Times New Roman" w:cs="Times New Roman"/>
          <w:sz w:val="28"/>
          <w:szCs w:val="28"/>
        </w:rPr>
        <w:t xml:space="preserve"> Ви  знаєте,  що  відбуваються  зміни  </w:t>
      </w:r>
      <w:r>
        <w:rPr>
          <w:rFonts w:ascii="Times New Roman" w:hAnsi="Times New Roman" w:cs="Times New Roman"/>
          <w:sz w:val="28"/>
          <w:szCs w:val="28"/>
          <w:lang w:val="uk-UA"/>
        </w:rPr>
        <w:t>у</w:t>
      </w:r>
      <w:r>
        <w:rPr>
          <w:rFonts w:hint="default" w:ascii="Times New Roman" w:hAnsi="Times New Roman" w:cs="Times New Roman"/>
          <w:sz w:val="28"/>
          <w:szCs w:val="28"/>
          <w:lang w:val="uk-UA"/>
        </w:rPr>
        <w:t xml:space="preserve"> </w:t>
      </w:r>
      <w:r>
        <w:rPr>
          <w:rFonts w:ascii="Times New Roman" w:hAnsi="Times New Roman" w:cs="Times New Roman"/>
          <w:sz w:val="28"/>
          <w:szCs w:val="28"/>
        </w:rPr>
        <w:t xml:space="preserve">сфері  формування  змісту  середньої  загальної  освіти. Переглядаються  та    оновлюються      навчальні     програми,      підручники,       увесь    навчально-методичний  комплекс,  який  необхідний  для  успішного  функціонування  та  розвитку  сучасної  школи.  </w:t>
      </w:r>
    </w:p>
    <w:p>
      <w:pPr>
        <w:pStyle w:val="38"/>
        <w:ind w:firstLine="420" w:firstLineChars="150"/>
        <w:jc w:val="both"/>
        <w:rPr>
          <w:rFonts w:ascii="Times New Roman" w:hAnsi="Times New Roman" w:eastAsia="Times New Roman" w:cs="Times New Roman"/>
          <w:color w:val="111111"/>
          <w:sz w:val="28"/>
          <w:szCs w:val="28"/>
          <w:lang w:eastAsia="ru-RU"/>
        </w:rPr>
      </w:pPr>
      <w:r>
        <w:rPr>
          <w:rFonts w:ascii="Times New Roman" w:hAnsi="Times New Roman" w:eastAsia="Times New Roman" w:cs="Times New Roman"/>
          <w:color w:val="111111"/>
          <w:sz w:val="28"/>
          <w:szCs w:val="28"/>
          <w:lang w:eastAsia="ru-RU"/>
        </w:rPr>
        <w:t>На цих загальних зборах ми керуємося Положен</w:t>
      </w:r>
      <w:r>
        <w:rPr>
          <w:rFonts w:ascii="Times New Roman" w:hAnsi="Times New Roman" w:eastAsia="Times New Roman" w:cs="Times New Roman"/>
          <w:color w:val="111111"/>
          <w:sz w:val="28"/>
          <w:szCs w:val="28"/>
          <w:lang w:eastAsia="ru-RU"/>
        </w:rPr>
        <w:softHyphen/>
      </w:r>
      <w:r>
        <w:rPr>
          <w:rFonts w:ascii="Times New Roman" w:hAnsi="Times New Roman" w:eastAsia="Times New Roman" w:cs="Times New Roman"/>
          <w:color w:val="111111"/>
          <w:sz w:val="28"/>
          <w:szCs w:val="28"/>
          <w:lang w:eastAsia="ru-RU"/>
        </w:rPr>
        <w:t>ням про порядок звітування директора перед трудовим колективом, представниками громадського самоврядування закладу щодо своєї діяльності на посаді протягом навчаль</w:t>
      </w:r>
      <w:r>
        <w:rPr>
          <w:rFonts w:ascii="Times New Roman" w:hAnsi="Times New Roman" w:eastAsia="Times New Roman" w:cs="Times New Roman"/>
          <w:color w:val="111111"/>
          <w:sz w:val="28"/>
          <w:szCs w:val="28"/>
          <w:lang w:eastAsia="ru-RU"/>
        </w:rPr>
        <w:softHyphen/>
      </w:r>
      <w:r>
        <w:rPr>
          <w:rFonts w:ascii="Times New Roman" w:hAnsi="Times New Roman" w:eastAsia="Times New Roman" w:cs="Times New Roman"/>
          <w:color w:val="111111"/>
          <w:sz w:val="28"/>
          <w:szCs w:val="28"/>
          <w:lang w:eastAsia="ru-RU"/>
        </w:rPr>
        <w:t>ного року, яке було затверджено наказом №178 від 23.03.2005 року Міністерством освіти і науки України.</w:t>
      </w:r>
    </w:p>
    <w:p>
      <w:pPr>
        <w:pStyle w:val="38"/>
        <w:jc w:val="both"/>
        <w:rPr>
          <w:rFonts w:ascii="Times New Roman" w:hAnsi="Times New Roman" w:eastAsia="Times New Roman" w:cs="Times New Roman"/>
          <w:color w:val="111111"/>
          <w:sz w:val="28"/>
          <w:szCs w:val="28"/>
          <w:lang w:eastAsia="ru-RU"/>
        </w:rPr>
      </w:pPr>
      <w:r>
        <w:rPr>
          <w:rFonts w:ascii="Times New Roman" w:hAnsi="Times New Roman" w:cs="Times New Roman"/>
          <w:sz w:val="28"/>
          <w:szCs w:val="28"/>
        </w:rPr>
        <w:t xml:space="preserve"> У 20</w:t>
      </w:r>
      <w:r>
        <w:rPr>
          <w:rFonts w:hint="default" w:ascii="Times New Roman" w:hAnsi="Times New Roman" w:cs="Times New Roman"/>
          <w:sz w:val="28"/>
          <w:szCs w:val="28"/>
          <w:lang w:val="uk-UA"/>
        </w:rPr>
        <w:t>22</w:t>
      </w:r>
      <w:r>
        <w:rPr>
          <w:rFonts w:ascii="Times New Roman" w:hAnsi="Times New Roman" w:cs="Times New Roman"/>
          <w:sz w:val="28"/>
          <w:szCs w:val="28"/>
        </w:rPr>
        <w:t>/20</w:t>
      </w:r>
      <w:r>
        <w:rPr>
          <w:rFonts w:hint="default" w:ascii="Times New Roman" w:hAnsi="Times New Roman" w:cs="Times New Roman"/>
          <w:sz w:val="28"/>
          <w:szCs w:val="28"/>
          <w:lang w:val="uk-UA"/>
        </w:rPr>
        <w:t>23</w:t>
      </w:r>
      <w:r>
        <w:rPr>
          <w:rFonts w:ascii="Times New Roman" w:hAnsi="Times New Roman" w:cs="Times New Roman"/>
          <w:sz w:val="28"/>
          <w:szCs w:val="28"/>
        </w:rPr>
        <w:t xml:space="preserve"> н.р. до керівного складу закладу освіти входили:  </w:t>
      </w:r>
      <w:r>
        <w:rPr>
          <w:rFonts w:ascii="Times New Roman" w:hAnsi="Times New Roman" w:cs="Times New Roman"/>
          <w:sz w:val="28"/>
          <w:szCs w:val="28"/>
        </w:rPr>
        <w:cr/>
      </w:r>
      <w:r>
        <w:rPr>
          <w:rFonts w:ascii="Times New Roman" w:hAnsi="Times New Roman" w:cs="Times New Roman"/>
          <w:sz w:val="28"/>
          <w:szCs w:val="28"/>
        </w:rPr>
        <w:t xml:space="preserve">  </w:t>
      </w:r>
      <w:r>
        <w:rPr>
          <w:rFonts w:ascii="Times New Roman" w:hAnsi="Times New Roman" w:cs="Times New Roman"/>
          <w:sz w:val="28"/>
          <w:szCs w:val="28"/>
          <w:lang w:val="uk-UA"/>
        </w:rPr>
        <w:t>Дзьоба</w:t>
      </w:r>
      <w:r>
        <w:rPr>
          <w:rFonts w:hint="default" w:ascii="Times New Roman" w:hAnsi="Times New Roman" w:cs="Times New Roman"/>
          <w:sz w:val="28"/>
          <w:szCs w:val="28"/>
          <w:lang w:val="uk-UA"/>
        </w:rPr>
        <w:t xml:space="preserve"> Н.Ю.</w:t>
      </w:r>
      <w:r>
        <w:rPr>
          <w:rFonts w:ascii="Times New Roman" w:hAnsi="Times New Roman" w:cs="Times New Roman"/>
          <w:sz w:val="28"/>
          <w:szCs w:val="28"/>
        </w:rPr>
        <w:t xml:space="preserve">.– директор </w:t>
      </w:r>
      <w:r>
        <w:rPr>
          <w:rFonts w:ascii="Times New Roman" w:hAnsi="Times New Roman" w:cs="Times New Roman"/>
          <w:sz w:val="28"/>
          <w:szCs w:val="28"/>
          <w:lang w:val="uk-UA"/>
        </w:rPr>
        <w:t>ЗЗСО</w:t>
      </w:r>
      <w:r>
        <w:rPr>
          <w:rFonts w:ascii="Times New Roman" w:hAnsi="Times New Roman" w:cs="Times New Roman"/>
          <w:sz w:val="28"/>
          <w:szCs w:val="28"/>
        </w:rPr>
        <w:t xml:space="preserve">; </w:t>
      </w:r>
    </w:p>
    <w:p>
      <w:pPr>
        <w:shd w:val="clear" w:color="auto" w:fill="FFFFFF"/>
        <w:spacing w:after="0" w:line="240" w:lineRule="auto"/>
        <w:ind w:firstLine="680"/>
        <w:jc w:val="both"/>
        <w:rPr>
          <w:rFonts w:ascii="Times New Roman" w:hAnsi="Times New Roman" w:eastAsia="Times New Roman" w:cs="Times New Roman"/>
          <w:b/>
          <w:sz w:val="28"/>
          <w:szCs w:val="28"/>
          <w:lang w:eastAsia="ru-RU"/>
        </w:rPr>
      </w:pPr>
      <w:r>
        <w:rPr>
          <w:rFonts w:ascii="Times New Roman" w:hAnsi="Times New Roman" w:eastAsia="Times New Roman" w:cs="Times New Roman"/>
          <w:color w:val="111111"/>
          <w:sz w:val="28"/>
          <w:szCs w:val="28"/>
          <w:lang w:eastAsia="ru-RU"/>
        </w:rPr>
        <w:t xml:space="preserve">Як директор закладу у своїй діяльності протягом звітного періоду </w:t>
      </w:r>
      <w:r>
        <w:rPr>
          <w:rFonts w:ascii="Times New Roman" w:hAnsi="Times New Roman" w:eastAsia="Times New Roman" w:cs="Times New Roman"/>
          <w:color w:val="111111"/>
          <w:sz w:val="28"/>
          <w:szCs w:val="28"/>
          <w:lang w:val="uk-UA" w:eastAsia="ru-RU"/>
        </w:rPr>
        <w:t>я</w:t>
      </w:r>
      <w:r>
        <w:rPr>
          <w:rFonts w:ascii="Times New Roman" w:hAnsi="Times New Roman" w:eastAsia="Times New Roman" w:cs="Times New Roman"/>
          <w:color w:val="111111"/>
          <w:sz w:val="28"/>
          <w:szCs w:val="28"/>
          <w:lang w:eastAsia="ru-RU"/>
        </w:rPr>
        <w:t xml:space="preserve"> керувалася  Конституцією України, законами України «Про освіту», «Про повну загальну середню освіту», «Про дошкільну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Статутом., Прави</w:t>
      </w:r>
      <w:r>
        <w:rPr>
          <w:rFonts w:ascii="Times New Roman" w:hAnsi="Times New Roman" w:eastAsia="Times New Roman" w:cs="Times New Roman"/>
          <w:color w:val="111111"/>
          <w:sz w:val="28"/>
          <w:szCs w:val="28"/>
          <w:lang w:eastAsia="ru-RU"/>
        </w:rPr>
        <w:softHyphen/>
      </w:r>
      <w:r>
        <w:rPr>
          <w:rFonts w:ascii="Times New Roman" w:hAnsi="Times New Roman" w:eastAsia="Times New Roman" w:cs="Times New Roman"/>
          <w:color w:val="111111"/>
          <w:sz w:val="28"/>
          <w:szCs w:val="28"/>
          <w:lang w:eastAsia="ru-RU"/>
        </w:rPr>
        <w:t>лами внутрішнього трудового розпорядку, посадовими обов'язками директора, законодавством Украї</w:t>
      </w:r>
      <w:r>
        <w:rPr>
          <w:rFonts w:ascii="Times New Roman" w:hAnsi="Times New Roman" w:eastAsia="Times New Roman" w:cs="Times New Roman"/>
          <w:color w:val="111111"/>
          <w:sz w:val="28"/>
          <w:szCs w:val="28"/>
          <w:lang w:eastAsia="ru-RU"/>
        </w:rPr>
        <w:softHyphen/>
      </w:r>
      <w:r>
        <w:rPr>
          <w:rFonts w:ascii="Times New Roman" w:hAnsi="Times New Roman" w:eastAsia="Times New Roman" w:cs="Times New Roman"/>
          <w:color w:val="111111"/>
          <w:sz w:val="28"/>
          <w:szCs w:val="28"/>
          <w:lang w:eastAsia="ru-RU"/>
        </w:rPr>
        <w:t>ни, іншими нормативними актами, що регламентують роботу керівника закладу загальної середньої освіти.</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Засновником </w:t>
      </w:r>
      <w:r>
        <w:rPr>
          <w:rFonts w:ascii="Times New Roman" w:hAnsi="Times New Roman" w:cs="Times New Roman"/>
          <w:sz w:val="28"/>
          <w:szCs w:val="28"/>
          <w:lang w:val="uk-UA"/>
        </w:rPr>
        <w:t>з</w:t>
      </w:r>
      <w:r>
        <w:rPr>
          <w:rFonts w:ascii="Times New Roman" w:hAnsi="Times New Roman" w:cs="Times New Roman"/>
          <w:sz w:val="28"/>
          <w:szCs w:val="28"/>
        </w:rPr>
        <w:t xml:space="preserve">акладу  </w:t>
      </w:r>
      <w:r>
        <w:rPr>
          <w:rFonts w:ascii="Times New Roman" w:hAnsi="Times New Roman" w:cs="Times New Roman"/>
          <w:sz w:val="28"/>
          <w:szCs w:val="28"/>
          <w:lang w:val="uk-UA"/>
        </w:rPr>
        <w:t>є Заболотцівська</w:t>
      </w:r>
      <w:r>
        <w:rPr>
          <w:rFonts w:hint="default" w:ascii="Times New Roman" w:hAnsi="Times New Roman" w:cs="Times New Roman"/>
          <w:sz w:val="28"/>
          <w:szCs w:val="28"/>
          <w:lang w:val="uk-UA"/>
        </w:rPr>
        <w:t xml:space="preserve"> сільська </w:t>
      </w:r>
      <w:r>
        <w:rPr>
          <w:rFonts w:ascii="Times New Roman" w:hAnsi="Times New Roman" w:cs="Times New Roman"/>
          <w:sz w:val="28"/>
          <w:szCs w:val="28"/>
          <w:lang w:val="uk-UA"/>
        </w:rPr>
        <w:t xml:space="preserve"> рада.</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Головною метою </w:t>
      </w:r>
      <w:r>
        <w:rPr>
          <w:rFonts w:ascii="Times New Roman" w:hAnsi="Times New Roman" w:cs="Times New Roman"/>
          <w:sz w:val="28"/>
          <w:szCs w:val="28"/>
          <w:lang w:val="uk-UA"/>
        </w:rPr>
        <w:t>ЗЗСО</w:t>
      </w:r>
      <w:r>
        <w:rPr>
          <w:rFonts w:ascii="Times New Roman" w:hAnsi="Times New Roman" w:cs="Times New Roman"/>
          <w:sz w:val="28"/>
          <w:szCs w:val="28"/>
        </w:rPr>
        <w:t xml:space="preserve"> є забезпечення реалізації прав громадян на здобуття </w:t>
      </w:r>
      <w:r>
        <w:rPr>
          <w:rFonts w:ascii="Times New Roman" w:hAnsi="Times New Roman" w:cs="Times New Roman"/>
          <w:sz w:val="28"/>
          <w:szCs w:val="28"/>
          <w:lang w:val="uk-UA"/>
        </w:rPr>
        <w:t>дошкільної</w:t>
      </w:r>
      <w:r>
        <w:rPr>
          <w:rFonts w:hint="default" w:ascii="Times New Roman" w:hAnsi="Times New Roman" w:cs="Times New Roman"/>
          <w:sz w:val="28"/>
          <w:szCs w:val="28"/>
          <w:lang w:val="uk-UA"/>
        </w:rPr>
        <w:t xml:space="preserve">, </w:t>
      </w:r>
      <w:r>
        <w:rPr>
          <w:rFonts w:ascii="Times New Roman" w:hAnsi="Times New Roman" w:cs="Times New Roman"/>
          <w:sz w:val="28"/>
          <w:szCs w:val="28"/>
        </w:rPr>
        <w:t xml:space="preserve">початкової та базової освіти. </w:t>
      </w:r>
    </w:p>
    <w:p>
      <w:pPr>
        <w:pStyle w:val="38"/>
        <w:jc w:val="both"/>
        <w:rPr>
          <w:rFonts w:ascii="Times New Roman" w:hAnsi="Times New Roman" w:cs="Times New Roman"/>
          <w:sz w:val="28"/>
          <w:szCs w:val="28"/>
        </w:rPr>
      </w:pPr>
      <w:r>
        <w:rPr>
          <w:rFonts w:ascii="Times New Roman" w:hAnsi="Times New Roman" w:cs="Times New Roman"/>
          <w:sz w:val="28"/>
          <w:szCs w:val="28"/>
        </w:rPr>
        <w:t xml:space="preserve">Головним завдання закладу освіти  є забезпечення високої якості освіти та  </w:t>
      </w:r>
      <w:r>
        <w:rPr>
          <w:rFonts w:ascii="Times New Roman" w:hAnsi="Times New Roman" w:cs="Times New Roman"/>
          <w:sz w:val="28"/>
          <w:szCs w:val="28"/>
        </w:rPr>
        <w:cr/>
      </w:r>
      <w:r>
        <w:rPr>
          <w:rFonts w:ascii="Times New Roman" w:hAnsi="Times New Roman" w:cs="Times New Roman"/>
          <w:sz w:val="28"/>
          <w:szCs w:val="28"/>
        </w:rPr>
        <w:t xml:space="preserve">відповідності  її  потребам  особистості.  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інших учнів, педагогів, школи, навчання.  </w:t>
      </w:r>
      <w:r>
        <w:rPr>
          <w:rFonts w:ascii="Times New Roman" w:hAnsi="Times New Roman" w:cs="Times New Roman"/>
          <w:sz w:val="28"/>
          <w:szCs w:val="28"/>
        </w:rPr>
        <w:cr/>
      </w:r>
    </w:p>
    <w:p>
      <w:pPr>
        <w:spacing w:after="0"/>
        <w:ind w:firstLine="680"/>
        <w:jc w:val="both"/>
        <w:rPr>
          <w:rFonts w:ascii="Times New Roman" w:hAnsi="Times New Roman" w:cs="Times New Roman"/>
          <w:sz w:val="28"/>
          <w:szCs w:val="28"/>
        </w:rPr>
      </w:pPr>
    </w:p>
    <w:p>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Робота педагогічного колективу в 2022-2023 н.р. була спрямована на реалізацію Стратегії діяльності </w:t>
      </w:r>
      <w:r>
        <w:rPr>
          <w:rFonts w:ascii="Times New Roman" w:hAnsi="Times New Roman" w:cs="Times New Roman"/>
          <w:sz w:val="28"/>
          <w:szCs w:val="28"/>
          <w:lang w:val="uk-UA"/>
        </w:rPr>
        <w:t>закладу.</w:t>
      </w:r>
    </w:p>
    <w:p>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Основними стратегічними напрямками роботи </w:t>
      </w:r>
      <w:r>
        <w:rPr>
          <w:rFonts w:ascii="Times New Roman" w:hAnsi="Times New Roman" w:cs="Times New Roman"/>
          <w:sz w:val="28"/>
          <w:szCs w:val="28"/>
          <w:lang w:val="uk-UA"/>
        </w:rPr>
        <w:t xml:space="preserve">ЗЗСО </w:t>
      </w:r>
      <w:r>
        <w:rPr>
          <w:rFonts w:ascii="Times New Roman" w:hAnsi="Times New Roman" w:cs="Times New Roman"/>
          <w:sz w:val="28"/>
          <w:szCs w:val="28"/>
        </w:rPr>
        <w:t>є:</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1.Освітнє середовище. Система збереження та зміцнення здоров’я учня та вчителя. Якість організації освітнього процесу, вдосконалення інформаційного простору. </w:t>
      </w:r>
      <w:r>
        <w:rPr>
          <w:rFonts w:ascii="Times New Roman" w:hAnsi="Times New Roman" w:cs="Times New Roman"/>
          <w:sz w:val="28"/>
          <w:szCs w:val="28"/>
        </w:rPr>
        <w:t>Безпечна школа. Попередження булінгу.</w:t>
      </w:r>
    </w:p>
    <w:p>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2. Система оцінювання здобувачів освіти. Забезпечення виконання Державних стандартів – якість освіти. Задоволення освітніх потреб</w:t>
      </w:r>
      <w:r>
        <w:rPr>
          <w:rFonts w:ascii="Times New Roman" w:hAnsi="Times New Roman" w:cs="Times New Roman"/>
          <w:sz w:val="28"/>
          <w:szCs w:val="28"/>
          <w:lang w:val="uk-UA"/>
        </w:rPr>
        <w:t>.</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3. Педагогічна діяльність. Методичне і кадрове забезпечення. Реалізація Концепції НУШ.</w:t>
      </w:r>
    </w:p>
    <w:p>
      <w:pPr>
        <w:spacing w:after="0"/>
        <w:ind w:firstLine="708"/>
        <w:jc w:val="both"/>
        <w:rPr>
          <w:rFonts w:ascii="Times New Roman" w:hAnsi="Times New Roman" w:cs="Times New Roman"/>
          <w:color w:val="FF0000"/>
          <w:sz w:val="28"/>
          <w:szCs w:val="28"/>
        </w:rPr>
      </w:pPr>
      <w:r>
        <w:rPr>
          <w:rFonts w:ascii="Times New Roman" w:hAnsi="Times New Roman" w:cs="Times New Roman"/>
          <w:sz w:val="28"/>
          <w:szCs w:val="28"/>
        </w:rPr>
        <w:t>4. Управлінські процеси. Партнерство в освіті. Формування іміджу закладу освіти. Розбудова громадсько-активної</w:t>
      </w:r>
      <w:r>
        <w:rPr>
          <w:rFonts w:ascii="Times New Roman" w:hAnsi="Times New Roman" w:cs="Times New Roman"/>
          <w:sz w:val="28"/>
          <w:szCs w:val="28"/>
          <w:lang w:val="uk-UA"/>
        </w:rPr>
        <w:t xml:space="preserve"> </w:t>
      </w:r>
      <w:r>
        <w:rPr>
          <w:rFonts w:ascii="Times New Roman" w:hAnsi="Times New Roman" w:cs="Times New Roman"/>
          <w:sz w:val="28"/>
          <w:szCs w:val="28"/>
        </w:rPr>
        <w:t>школи. Матеріально-технічне забезпечення</w:t>
      </w:r>
      <w:r>
        <w:rPr>
          <w:rFonts w:ascii="Times New Roman" w:hAnsi="Times New Roman" w:cs="Times New Roman"/>
          <w:color w:val="FF0000"/>
          <w:sz w:val="28"/>
          <w:szCs w:val="28"/>
        </w:rPr>
        <w:t>.</w:t>
      </w:r>
    </w:p>
    <w:tbl>
      <w:tblPr>
        <w:tblStyle w:val="7"/>
        <w:tblW w:w="8897" w:type="dxa"/>
        <w:tblInd w:w="0" w:type="dxa"/>
        <w:tblLayout w:type="autofit"/>
        <w:tblCellMar>
          <w:top w:w="0" w:type="dxa"/>
          <w:left w:w="108" w:type="dxa"/>
          <w:bottom w:w="0" w:type="dxa"/>
          <w:right w:w="108" w:type="dxa"/>
        </w:tblCellMar>
      </w:tblPr>
      <w:tblGrid>
        <w:gridCol w:w="1809"/>
        <w:gridCol w:w="7088"/>
      </w:tblGrid>
      <w:tr>
        <w:tblPrEx>
          <w:tblCellMar>
            <w:top w:w="0" w:type="dxa"/>
            <w:left w:w="108" w:type="dxa"/>
            <w:bottom w:w="0" w:type="dxa"/>
            <w:right w:w="108" w:type="dxa"/>
          </w:tblCellMar>
        </w:tblPrEx>
        <w:trPr>
          <w:trHeight w:val="567" w:hRule="atLeast"/>
        </w:trPr>
        <w:tc>
          <w:tcPr>
            <w:tcW w:w="1809" w:type="dxa"/>
          </w:tcPr>
          <w:p>
            <w:pPr>
              <w:spacing w:after="0"/>
              <w:jc w:val="both"/>
              <w:rPr>
                <w:rFonts w:ascii="Times New Roman" w:hAnsi="Times New Roman" w:cs="Times New Roman"/>
                <w:color w:val="FF0000"/>
                <w:sz w:val="28"/>
                <w:szCs w:val="28"/>
              </w:rPr>
            </w:pPr>
          </w:p>
          <w:p>
            <w:pPr>
              <w:spacing w:after="0"/>
              <w:jc w:val="both"/>
              <w:rPr>
                <w:rFonts w:ascii="Times New Roman" w:hAnsi="Times New Roman" w:cs="Times New Roman"/>
                <w:color w:val="FF0000"/>
                <w:sz w:val="28"/>
                <w:szCs w:val="28"/>
              </w:rPr>
            </w:pPr>
          </w:p>
          <w:p>
            <w:pPr>
              <w:spacing w:after="0"/>
              <w:jc w:val="both"/>
              <w:rPr>
                <w:rFonts w:ascii="Times New Roman" w:hAnsi="Times New Roman" w:cs="Times New Roman"/>
                <w:color w:val="FF0000"/>
                <w:sz w:val="28"/>
                <w:szCs w:val="28"/>
              </w:rPr>
            </w:pPr>
          </w:p>
        </w:tc>
        <w:tc>
          <w:tcPr>
            <w:tcW w:w="7088" w:type="dxa"/>
          </w:tcPr>
          <w:p>
            <w:pPr>
              <w:spacing w:after="0"/>
              <w:jc w:val="both"/>
              <w:rPr>
                <w:rFonts w:ascii="Times New Roman" w:hAnsi="Times New Roman" w:cs="Times New Roman"/>
                <w:sz w:val="28"/>
                <w:szCs w:val="28"/>
              </w:rPr>
            </w:pPr>
            <w:r>
              <w:rPr>
                <w:rFonts w:ascii="Times New Roman" w:hAnsi="Times New Roman" w:cs="Times New Roman"/>
                <w:sz w:val="28"/>
                <w:szCs w:val="28"/>
              </w:rPr>
              <w:t>Кількісний склад працівників закладу освіти:</w:t>
            </w:r>
          </w:p>
          <w:p>
            <w:pPr>
              <w:spacing w:after="0"/>
              <w:jc w:val="both"/>
              <w:rPr>
                <w:rFonts w:hint="default" w:ascii="Times New Roman" w:hAnsi="Times New Roman" w:cs="Times New Roman"/>
                <w:sz w:val="28"/>
                <w:szCs w:val="28"/>
                <w:lang w:val="uk-UA"/>
              </w:rPr>
            </w:pPr>
            <w:r>
              <w:rPr>
                <w:rFonts w:ascii="Times New Roman" w:hAnsi="Times New Roman" w:cs="Times New Roman"/>
                <w:sz w:val="28"/>
                <w:szCs w:val="28"/>
              </w:rPr>
              <w:t>Педагогічних працівників –1</w:t>
            </w:r>
            <w:r>
              <w:rPr>
                <w:rFonts w:hint="default" w:ascii="Times New Roman" w:hAnsi="Times New Roman" w:cs="Times New Roman"/>
                <w:sz w:val="28"/>
                <w:szCs w:val="28"/>
                <w:lang w:val="uk-UA"/>
              </w:rPr>
              <w:t>5</w:t>
            </w:r>
          </w:p>
          <w:p>
            <w:pPr>
              <w:spacing w:after="0"/>
              <w:jc w:val="both"/>
              <w:rPr>
                <w:rFonts w:hint="default" w:ascii="Times New Roman" w:hAnsi="Times New Roman" w:cs="Times New Roman"/>
                <w:color w:val="FF0000"/>
                <w:sz w:val="28"/>
                <w:szCs w:val="28"/>
                <w:lang w:val="uk-UA"/>
              </w:rPr>
            </w:pPr>
            <w:r>
              <w:rPr>
                <w:rFonts w:ascii="Times New Roman" w:hAnsi="Times New Roman" w:cs="Times New Roman"/>
                <w:sz w:val="28"/>
                <w:szCs w:val="28"/>
              </w:rPr>
              <w:t xml:space="preserve">Працівники закладу – </w:t>
            </w:r>
            <w:r>
              <w:rPr>
                <w:rFonts w:hint="default" w:ascii="Times New Roman" w:hAnsi="Times New Roman" w:cs="Times New Roman"/>
                <w:sz w:val="28"/>
                <w:szCs w:val="28"/>
                <w:lang w:val="uk-UA"/>
              </w:rPr>
              <w:t>7</w:t>
            </w:r>
          </w:p>
        </w:tc>
      </w:tr>
    </w:tbl>
    <w:p>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r>
        <w:rPr>
          <w:rFonts w:ascii="Times New Roman" w:hAnsi="Times New Roman" w:cs="Times New Roman"/>
          <w:sz w:val="28"/>
          <w:szCs w:val="28"/>
          <w:lang w:val="uk-UA"/>
        </w:rPr>
        <w:t>ЗЗСО</w:t>
      </w:r>
      <w:r>
        <w:rPr>
          <w:rFonts w:hint="default" w:ascii="Times New Roman" w:hAnsi="Times New Roman" w:cs="Times New Roman"/>
          <w:sz w:val="28"/>
          <w:szCs w:val="28"/>
          <w:lang w:val="uk-UA"/>
        </w:rPr>
        <w:t xml:space="preserve"> </w:t>
      </w:r>
      <w:r>
        <w:rPr>
          <w:rFonts w:ascii="Times New Roman" w:hAnsi="Times New Roman" w:cs="Times New Roman"/>
          <w:sz w:val="28"/>
          <w:szCs w:val="28"/>
        </w:rPr>
        <w:t xml:space="preserve">навчається </w:t>
      </w:r>
      <w:r>
        <w:rPr>
          <w:rFonts w:hint="default" w:ascii="Times New Roman" w:hAnsi="Times New Roman" w:cs="Times New Roman"/>
          <w:sz w:val="28"/>
          <w:szCs w:val="28"/>
          <w:lang w:val="uk-UA"/>
        </w:rPr>
        <w:t>40</w:t>
      </w:r>
      <w:r>
        <w:rPr>
          <w:rFonts w:ascii="Times New Roman" w:hAnsi="Times New Roman" w:cs="Times New Roman"/>
          <w:sz w:val="28"/>
          <w:szCs w:val="28"/>
        </w:rPr>
        <w:t xml:space="preserve"> учнів.</w:t>
      </w:r>
      <w:r>
        <w:rPr>
          <w:rFonts w:ascii="Times New Roman" w:hAnsi="Times New Roman" w:cs="Times New Roman"/>
          <w:sz w:val="28"/>
          <w:szCs w:val="28"/>
          <w:lang w:val="uk-UA"/>
        </w:rPr>
        <w:t xml:space="preserve">Проєктна потужність закладу – </w:t>
      </w:r>
      <w:r>
        <w:rPr>
          <w:rFonts w:hint="default" w:ascii="Times New Roman" w:hAnsi="Times New Roman" w:cs="Times New Roman"/>
          <w:sz w:val="28"/>
          <w:szCs w:val="28"/>
          <w:lang w:val="uk-UA"/>
        </w:rPr>
        <w:t xml:space="preserve">130 </w:t>
      </w:r>
      <w:r>
        <w:rPr>
          <w:rFonts w:ascii="Times New Roman" w:hAnsi="Times New Roman" w:cs="Times New Roman"/>
          <w:sz w:val="28"/>
          <w:szCs w:val="28"/>
          <w:lang w:val="uk-UA"/>
        </w:rPr>
        <w:t xml:space="preserve">учнів. </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Кількість класів:  </w:t>
      </w:r>
      <w:r>
        <w:rPr>
          <w:rFonts w:hint="default" w:ascii="Times New Roman" w:hAnsi="Times New Roman" w:cs="Times New Roman"/>
          <w:sz w:val="28"/>
          <w:szCs w:val="28"/>
          <w:lang w:val="uk-UA"/>
        </w:rPr>
        <w:t>8</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Середняна</w:t>
      </w:r>
      <w:r>
        <w:rPr>
          <w:rFonts w:ascii="Times New Roman" w:hAnsi="Times New Roman" w:cs="Times New Roman"/>
          <w:sz w:val="28"/>
          <w:szCs w:val="28"/>
          <w:lang w:val="uk-UA"/>
        </w:rPr>
        <w:t xml:space="preserve"> напо</w:t>
      </w:r>
      <w:r>
        <w:rPr>
          <w:rFonts w:ascii="Times New Roman" w:hAnsi="Times New Roman" w:cs="Times New Roman"/>
          <w:sz w:val="28"/>
          <w:szCs w:val="28"/>
        </w:rPr>
        <w:t>внюваність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класів становить  </w:t>
      </w:r>
      <w:r>
        <w:rPr>
          <w:rFonts w:hint="default" w:ascii="Times New Roman" w:hAnsi="Times New Roman" w:cs="Times New Roman"/>
          <w:sz w:val="28"/>
          <w:szCs w:val="28"/>
          <w:lang w:val="uk-UA"/>
        </w:rPr>
        <w:t>3-5</w:t>
      </w:r>
      <w:r>
        <w:rPr>
          <w:rFonts w:ascii="Times New Roman" w:hAnsi="Times New Roman" w:cs="Times New Roman"/>
          <w:sz w:val="28"/>
          <w:szCs w:val="28"/>
        </w:rPr>
        <w:t xml:space="preserve"> учнів.</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Працює 1</w:t>
      </w:r>
      <w:r>
        <w:rPr>
          <w:rFonts w:hint="default" w:ascii="Times New Roman" w:hAnsi="Times New Roman" w:cs="Times New Roman"/>
          <w:sz w:val="28"/>
          <w:szCs w:val="28"/>
          <w:lang w:val="uk-UA"/>
        </w:rPr>
        <w:t>5</w:t>
      </w:r>
      <w:r>
        <w:rPr>
          <w:rFonts w:ascii="Times New Roman" w:hAnsi="Times New Roman" w:cs="Times New Roman"/>
          <w:sz w:val="28"/>
          <w:szCs w:val="28"/>
        </w:rPr>
        <w:t xml:space="preserve"> учителів, із них:</w:t>
      </w:r>
    </w:p>
    <w:p>
      <w:pPr>
        <w:spacing w:after="0"/>
        <w:jc w:val="both"/>
        <w:rPr>
          <w:rFonts w:ascii="Times New Roman" w:hAnsi="Times New Roman" w:cs="Times New Roman"/>
          <w:sz w:val="28"/>
          <w:szCs w:val="28"/>
        </w:rPr>
      </w:pPr>
      <w:r>
        <w:rPr>
          <w:rFonts w:hint="default" w:ascii="Times New Roman" w:hAnsi="Times New Roman" w:cs="Times New Roman"/>
          <w:sz w:val="28"/>
          <w:szCs w:val="28"/>
          <w:lang w:val="uk-UA"/>
        </w:rPr>
        <w:t>4</w:t>
      </w:r>
      <w:r>
        <w:rPr>
          <w:rFonts w:ascii="Times New Roman" w:hAnsi="Times New Roman" w:cs="Times New Roman"/>
          <w:sz w:val="28"/>
          <w:szCs w:val="28"/>
        </w:rPr>
        <w:t xml:space="preserve"> мають кваліфікаційну категорію «спеціаліст вищої категорії»;</w:t>
      </w:r>
    </w:p>
    <w:p>
      <w:pPr>
        <w:spacing w:after="0"/>
        <w:jc w:val="both"/>
        <w:rPr>
          <w:rFonts w:ascii="Times New Roman" w:hAnsi="Times New Roman" w:cs="Times New Roman"/>
          <w:sz w:val="28"/>
          <w:szCs w:val="28"/>
        </w:rPr>
      </w:pPr>
      <w:r>
        <w:rPr>
          <w:rFonts w:hint="default" w:ascii="Times New Roman" w:hAnsi="Times New Roman" w:cs="Times New Roman"/>
          <w:sz w:val="28"/>
          <w:szCs w:val="28"/>
          <w:lang w:val="uk-UA"/>
        </w:rPr>
        <w:t>4</w:t>
      </w:r>
      <w:r>
        <w:rPr>
          <w:rFonts w:ascii="Times New Roman" w:hAnsi="Times New Roman" w:cs="Times New Roman"/>
          <w:sz w:val="28"/>
          <w:szCs w:val="28"/>
        </w:rPr>
        <w:t xml:space="preserve"> – «спеціаліст першої категорії»;</w:t>
      </w:r>
    </w:p>
    <w:p>
      <w:pPr>
        <w:spacing w:after="0"/>
        <w:jc w:val="both"/>
        <w:rPr>
          <w:rFonts w:ascii="Times New Roman" w:hAnsi="Times New Roman" w:cs="Times New Roman"/>
          <w:sz w:val="28"/>
          <w:szCs w:val="28"/>
        </w:rPr>
      </w:pPr>
      <w:r>
        <w:rPr>
          <w:rFonts w:hint="default" w:ascii="Times New Roman" w:hAnsi="Times New Roman" w:cs="Times New Roman"/>
          <w:sz w:val="28"/>
          <w:szCs w:val="28"/>
          <w:lang w:val="uk-UA"/>
        </w:rPr>
        <w:t>2</w:t>
      </w:r>
      <w:r>
        <w:rPr>
          <w:rFonts w:ascii="Times New Roman" w:hAnsi="Times New Roman" w:cs="Times New Roman"/>
          <w:sz w:val="28"/>
          <w:szCs w:val="28"/>
        </w:rPr>
        <w:t>– «спеціаліст другої категорії»;</w:t>
      </w:r>
    </w:p>
    <w:p>
      <w:pPr>
        <w:spacing w:after="0"/>
        <w:jc w:val="both"/>
        <w:rPr>
          <w:rFonts w:ascii="Times New Roman" w:hAnsi="Times New Roman" w:cs="Times New Roman"/>
          <w:sz w:val="28"/>
          <w:szCs w:val="28"/>
        </w:rPr>
      </w:pPr>
      <w:r>
        <w:rPr>
          <w:rFonts w:hint="default" w:ascii="Times New Roman" w:hAnsi="Times New Roman" w:cs="Times New Roman"/>
          <w:sz w:val="28"/>
          <w:szCs w:val="28"/>
          <w:lang w:val="uk-UA"/>
        </w:rPr>
        <w:t>5</w:t>
      </w:r>
      <w:r>
        <w:rPr>
          <w:rFonts w:ascii="Times New Roman" w:hAnsi="Times New Roman" w:cs="Times New Roman"/>
          <w:sz w:val="28"/>
          <w:szCs w:val="28"/>
        </w:rPr>
        <w:t xml:space="preserve"> – «спеціаліст»;</w:t>
      </w:r>
    </w:p>
    <w:p>
      <w:p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1 - старший вчитель.</w:t>
      </w:r>
    </w:p>
    <w:p>
      <w:pPr>
        <w:pStyle w:val="38"/>
        <w:jc w:val="both"/>
        <w:rPr>
          <w:rFonts w:ascii="Times New Roman" w:hAnsi="Times New Roman" w:cs="Times New Roman"/>
          <w:sz w:val="28"/>
          <w:szCs w:val="28"/>
        </w:rPr>
      </w:pPr>
      <w:r>
        <w:rPr>
          <w:rFonts w:ascii="Times New Roman" w:hAnsi="Times New Roman" w:cs="Times New Roman"/>
          <w:sz w:val="28"/>
          <w:szCs w:val="28"/>
        </w:rPr>
        <w:t>У закладі працює медична сестра</w:t>
      </w:r>
      <w:r>
        <w:rPr>
          <w:rFonts w:ascii="Times New Roman" w:hAnsi="Times New Roman" w:cs="Times New Roman"/>
          <w:sz w:val="28"/>
          <w:szCs w:val="28"/>
          <w:lang w:val="uk-UA"/>
        </w:rPr>
        <w:t>.</w:t>
      </w:r>
      <w:r>
        <w:rPr>
          <w:rFonts w:hint="default" w:ascii="Times New Roman" w:hAnsi="Times New Roman" w:cs="Times New Roman"/>
          <w:sz w:val="28"/>
          <w:szCs w:val="28"/>
          <w:lang w:val="uk-UA"/>
        </w:rPr>
        <w:t xml:space="preserve"> </w:t>
      </w:r>
      <w:r>
        <w:rPr>
          <w:rFonts w:ascii="Times New Roman" w:hAnsi="Times New Roman" w:cs="Times New Roman"/>
          <w:sz w:val="28"/>
          <w:szCs w:val="28"/>
        </w:rPr>
        <w:t xml:space="preserve">Для  попередження  та  виявлення  захворювань  протягом  навчального  року  проводиться медичне обстеження сімейним лікарем кожного індивідуально.  </w:t>
      </w:r>
    </w:p>
    <w:p>
      <w:pPr>
        <w:pStyle w:val="38"/>
        <w:jc w:val="both"/>
        <w:rPr>
          <w:rFonts w:ascii="Times New Roman" w:hAnsi="Times New Roman" w:cs="Times New Roman"/>
          <w:sz w:val="28"/>
          <w:szCs w:val="28"/>
        </w:rPr>
      </w:pPr>
      <w:r>
        <w:rPr>
          <w:rFonts w:ascii="Times New Roman" w:hAnsi="Times New Roman" w:cs="Times New Roman"/>
          <w:sz w:val="28"/>
          <w:szCs w:val="28"/>
        </w:rPr>
        <w:t xml:space="preserve">        Учні розподілені на фізкультурні групи згідно рекомендацій лікарів.  </w:t>
      </w:r>
      <w:r>
        <w:rPr>
          <w:rFonts w:ascii="Times New Roman" w:hAnsi="Times New Roman" w:cs="Times New Roman"/>
          <w:sz w:val="28"/>
          <w:szCs w:val="28"/>
        </w:rPr>
        <w:cr/>
      </w:r>
    </w:p>
    <w:p>
      <w:pPr>
        <w:spacing w:after="0"/>
        <w:ind w:firstLine="708"/>
        <w:jc w:val="both"/>
        <w:rPr>
          <w:rFonts w:ascii="Times New Roman" w:hAnsi="Times New Roman" w:cs="Times New Roman"/>
          <w:sz w:val="28"/>
          <w:szCs w:val="28"/>
          <w:lang w:val="uk-UA"/>
        </w:rPr>
      </w:pPr>
    </w:p>
    <w:p>
      <w:pPr>
        <w:pStyle w:val="38"/>
        <w:jc w:val="both"/>
        <w:rPr>
          <w:rFonts w:ascii="Times New Roman" w:hAnsi="Times New Roman" w:cs="Times New Roman"/>
          <w:sz w:val="28"/>
          <w:szCs w:val="28"/>
        </w:rPr>
      </w:pPr>
      <w:r>
        <w:rPr>
          <w:rFonts w:ascii="Times New Roman" w:hAnsi="Times New Roman" w:cs="Times New Roman"/>
          <w:sz w:val="28"/>
          <w:szCs w:val="28"/>
        </w:rPr>
        <w:t xml:space="preserve"> Адміністрація  </w:t>
      </w:r>
      <w:r>
        <w:rPr>
          <w:rFonts w:ascii="Times New Roman" w:hAnsi="Times New Roman" w:cs="Times New Roman"/>
          <w:sz w:val="28"/>
          <w:szCs w:val="28"/>
          <w:lang w:val="uk-UA"/>
        </w:rPr>
        <w:t>ЗЗСО</w:t>
      </w:r>
      <w:r>
        <w:rPr>
          <w:rFonts w:ascii="Times New Roman" w:hAnsi="Times New Roman" w:cs="Times New Roman"/>
          <w:sz w:val="28"/>
          <w:szCs w:val="28"/>
        </w:rPr>
        <w:t xml:space="preserve">  спільно  з  учительським  колективом,  обслуговуючим  </w:t>
      </w:r>
      <w:r>
        <w:rPr>
          <w:rFonts w:ascii="Times New Roman" w:hAnsi="Times New Roman" w:cs="Times New Roman"/>
          <w:sz w:val="28"/>
          <w:szCs w:val="28"/>
        </w:rPr>
        <w:cr/>
      </w:r>
      <w:r>
        <w:rPr>
          <w:rFonts w:ascii="Times New Roman" w:hAnsi="Times New Roman" w:cs="Times New Roman"/>
          <w:sz w:val="28"/>
          <w:szCs w:val="28"/>
        </w:rPr>
        <w:t xml:space="preserve">персоналом  та  батьками  учнів  намагається  створювати  кращі  умови  для  роботи  і  навчання,   відремонтувати   та   довести   до   норм   та   вимог   сьогодення   навчальні  кабінети, забезпечити школу новим сучасним обладнанням.  </w:t>
      </w:r>
      <w:r>
        <w:rPr>
          <w:rFonts w:ascii="Times New Roman" w:hAnsi="Times New Roman" w:cs="Times New Roman"/>
          <w:sz w:val="28"/>
          <w:szCs w:val="28"/>
        </w:rPr>
        <w:cr/>
      </w:r>
      <w:r>
        <w:rPr>
          <w:rFonts w:ascii="Times New Roman" w:hAnsi="Times New Roman" w:cs="Times New Roman"/>
          <w:sz w:val="28"/>
          <w:szCs w:val="28"/>
        </w:rPr>
        <w:t xml:space="preserve">Кожен рік виконуються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  </w:t>
      </w:r>
    </w:p>
    <w:p>
      <w:pPr>
        <w:spacing w:after="0"/>
        <w:jc w:val="both"/>
        <w:rPr>
          <w:rFonts w:hint="default" w:ascii="Times New Roman" w:hAnsi="Times New Roman" w:cs="Times New Roman"/>
          <w:sz w:val="28"/>
          <w:szCs w:val="28"/>
          <w:lang w:val="uk-UA"/>
        </w:rPr>
      </w:pPr>
      <w:r>
        <w:rPr>
          <w:rFonts w:ascii="Times New Roman" w:hAnsi="Times New Roman" w:cs="Times New Roman"/>
          <w:sz w:val="28"/>
          <w:szCs w:val="28"/>
        </w:rPr>
        <w:t xml:space="preserve">       Забезпеченість закладу  меблями —  80%.  Більшість кабінетів і класних кімнат  відповідає типовим перелікам та вимогам навчальних програм.  </w:t>
      </w:r>
      <w:r>
        <w:rPr>
          <w:rFonts w:ascii="Times New Roman" w:hAnsi="Times New Roman" w:cs="Times New Roman"/>
          <w:sz w:val="28"/>
          <w:szCs w:val="28"/>
        </w:rPr>
        <w:cr/>
      </w:r>
      <w:r>
        <w:rPr>
          <w:rFonts w:ascii="Times New Roman" w:hAnsi="Times New Roman" w:cs="Times New Roman"/>
          <w:sz w:val="28"/>
          <w:szCs w:val="28"/>
        </w:rPr>
        <w:t xml:space="preserve">В  школі  функціонують  їдальня  на  </w:t>
      </w:r>
      <w:r>
        <w:rPr>
          <w:rFonts w:hint="default" w:ascii="Times New Roman" w:hAnsi="Times New Roman" w:cs="Times New Roman"/>
          <w:sz w:val="28"/>
          <w:szCs w:val="28"/>
          <w:lang w:val="uk-UA"/>
        </w:rPr>
        <w:t>15</w:t>
      </w:r>
      <w:r>
        <w:rPr>
          <w:rFonts w:ascii="Times New Roman" w:hAnsi="Times New Roman" w:cs="Times New Roman"/>
          <w:sz w:val="28"/>
          <w:szCs w:val="28"/>
        </w:rPr>
        <w:t xml:space="preserve">  посадочних  місць</w:t>
      </w:r>
      <w:r>
        <w:rPr>
          <w:rFonts w:hint="default" w:ascii="Times New Roman" w:hAnsi="Times New Roman" w:cs="Times New Roman"/>
          <w:sz w:val="28"/>
          <w:szCs w:val="28"/>
          <w:lang w:val="uk-UA"/>
        </w:rPr>
        <w:t>.</w:t>
      </w:r>
      <w:r>
        <w:rPr>
          <w:rFonts w:ascii="Times New Roman" w:hAnsi="Times New Roman" w:cs="Times New Roman"/>
          <w:sz w:val="28"/>
          <w:szCs w:val="28"/>
        </w:rPr>
        <w:t xml:space="preserve"> Вартість харчування  становить </w:t>
      </w:r>
      <w:r>
        <w:rPr>
          <w:rFonts w:hint="default" w:ascii="Times New Roman" w:hAnsi="Times New Roman" w:cs="Times New Roman"/>
          <w:sz w:val="28"/>
          <w:szCs w:val="28"/>
          <w:lang w:val="uk-UA"/>
        </w:rPr>
        <w:t>29</w:t>
      </w:r>
      <w:r>
        <w:rPr>
          <w:rFonts w:ascii="Times New Roman" w:hAnsi="Times New Roman" w:cs="Times New Roman"/>
          <w:sz w:val="28"/>
          <w:szCs w:val="28"/>
        </w:rPr>
        <w:t xml:space="preserve"> грн. </w:t>
      </w:r>
      <w:r>
        <w:rPr>
          <w:rFonts w:ascii="Times New Roman" w:hAnsi="Times New Roman" w:cs="Times New Roman"/>
          <w:sz w:val="28"/>
          <w:szCs w:val="28"/>
          <w:lang w:val="uk-UA"/>
        </w:rPr>
        <w:t>для</w:t>
      </w:r>
      <w:r>
        <w:rPr>
          <w:rFonts w:hint="default" w:ascii="Times New Roman" w:hAnsi="Times New Roman" w:cs="Times New Roman"/>
          <w:sz w:val="28"/>
          <w:szCs w:val="28"/>
          <w:lang w:val="uk-UA"/>
        </w:rPr>
        <w:t xml:space="preserve"> 1-4 кл.</w:t>
      </w:r>
      <w:r>
        <w:rPr>
          <w:rFonts w:ascii="Times New Roman" w:hAnsi="Times New Roman" w:cs="Times New Roman"/>
          <w:sz w:val="28"/>
          <w:szCs w:val="28"/>
        </w:rPr>
        <w:t xml:space="preserve">, </w:t>
      </w:r>
      <w:r>
        <w:rPr>
          <w:rFonts w:hint="default" w:ascii="Times New Roman" w:hAnsi="Times New Roman" w:cs="Times New Roman"/>
          <w:sz w:val="28"/>
          <w:szCs w:val="28"/>
          <w:lang w:val="uk-UA"/>
        </w:rPr>
        <w:t>31 грн. - для 5-9 кл.</w:t>
      </w:r>
      <w:r>
        <w:rPr>
          <w:rFonts w:ascii="Times New Roman" w:hAnsi="Times New Roman" w:cs="Times New Roman"/>
          <w:sz w:val="28"/>
          <w:szCs w:val="28"/>
        </w:rPr>
        <w:t>,  учні пільгових категорій харчуються –</w:t>
      </w:r>
      <w:r>
        <w:rPr>
          <w:rFonts w:ascii="Times New Roman" w:hAnsi="Times New Roman" w:cs="Times New Roman"/>
          <w:sz w:val="28"/>
          <w:szCs w:val="28"/>
          <w:lang w:val="uk-UA"/>
        </w:rPr>
        <w:t xml:space="preserve"> </w:t>
      </w:r>
      <w:r>
        <w:rPr>
          <w:rFonts w:ascii="Times New Roman" w:hAnsi="Times New Roman" w:cs="Times New Roman"/>
          <w:sz w:val="28"/>
          <w:szCs w:val="28"/>
        </w:rPr>
        <w:t>безкоштовно</w:t>
      </w:r>
      <w:r>
        <w:rPr>
          <w:rFonts w:hint="default" w:ascii="Times New Roman" w:hAnsi="Times New Roman" w:cs="Times New Roman"/>
          <w:sz w:val="28"/>
          <w:szCs w:val="28"/>
          <w:lang w:val="uk-UA"/>
        </w:rPr>
        <w:t xml:space="preserve"> згідно розпорядження сільського  голови.</w:t>
      </w:r>
    </w:p>
    <w:p>
      <w:pPr>
        <w:spacing w:after="0"/>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Є</w:t>
      </w:r>
      <w:r>
        <w:rPr>
          <w:rFonts w:ascii="Times New Roman" w:hAnsi="Times New Roman" w:cs="Times New Roman"/>
          <w:sz w:val="28"/>
          <w:szCs w:val="28"/>
        </w:rPr>
        <w:t xml:space="preserve"> актова  зала</w:t>
      </w:r>
      <w:r>
        <w:rPr>
          <w:rFonts w:hint="default" w:ascii="Times New Roman" w:hAnsi="Times New Roman" w:cs="Times New Roman"/>
          <w:sz w:val="28"/>
          <w:szCs w:val="28"/>
          <w:lang w:val="uk-UA"/>
        </w:rPr>
        <w:t>-</w:t>
      </w:r>
      <w:r>
        <w:rPr>
          <w:rFonts w:ascii="Times New Roman" w:hAnsi="Times New Roman" w:cs="Times New Roman"/>
          <w:sz w:val="28"/>
          <w:szCs w:val="28"/>
        </w:rPr>
        <w:t xml:space="preserve">  спортивна кімната, дошкільна груп</w:t>
      </w:r>
      <w:r>
        <w:rPr>
          <w:rFonts w:ascii="Times New Roman" w:hAnsi="Times New Roman" w:cs="Times New Roman"/>
          <w:sz w:val="28"/>
          <w:szCs w:val="28"/>
          <w:lang w:val="uk-UA"/>
        </w:rPr>
        <w:t>а</w:t>
      </w:r>
      <w:r>
        <w:rPr>
          <w:rFonts w:hint="default"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діє </w:t>
      </w:r>
      <w:r>
        <w:rPr>
          <w:rFonts w:ascii="Times New Roman" w:hAnsi="Times New Roman" w:cs="Times New Roman"/>
          <w:sz w:val="28"/>
          <w:szCs w:val="28"/>
        </w:rPr>
        <w:t xml:space="preserve">бібліотека, 1 комп’ютерний клас,   </w:t>
      </w:r>
      <w:r>
        <w:rPr>
          <w:rFonts w:ascii="Times New Roman" w:hAnsi="Times New Roman" w:cs="Times New Roman"/>
          <w:sz w:val="28"/>
          <w:szCs w:val="28"/>
          <w:lang w:val="uk-UA"/>
        </w:rPr>
        <w:t>є</w:t>
      </w:r>
      <w:r>
        <w:rPr>
          <w:rFonts w:hint="default" w:ascii="Times New Roman" w:hAnsi="Times New Roman" w:cs="Times New Roman"/>
          <w:sz w:val="28"/>
          <w:szCs w:val="28"/>
          <w:lang w:val="uk-UA"/>
        </w:rPr>
        <w:t xml:space="preserve"> шкільний</w:t>
      </w:r>
      <w:r>
        <w:rPr>
          <w:rFonts w:ascii="Times New Roman" w:hAnsi="Times New Roman" w:cs="Times New Roman"/>
          <w:sz w:val="28"/>
          <w:szCs w:val="28"/>
        </w:rPr>
        <w:t xml:space="preserve"> майданчик</w:t>
      </w:r>
      <w:r>
        <w:rPr>
          <w:rFonts w:ascii="Times New Roman" w:hAnsi="Times New Roman" w:cs="Times New Roman"/>
          <w:sz w:val="28"/>
          <w:szCs w:val="28"/>
          <w:lang w:val="uk-UA"/>
        </w:rPr>
        <w:t xml:space="preserve">. </w:t>
      </w:r>
    </w:p>
    <w:p>
      <w:pPr>
        <w:spacing w:after="0"/>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Кабінет інформатики</w:t>
      </w:r>
      <w:r>
        <w:rPr>
          <w:rFonts w:hint="default" w:ascii="Times New Roman" w:hAnsi="Times New Roman" w:cs="Times New Roman"/>
          <w:sz w:val="28"/>
          <w:szCs w:val="28"/>
          <w:lang w:val="uk-UA"/>
        </w:rPr>
        <w:t xml:space="preserve"> забезпечений 5 комп’ютерами</w:t>
      </w:r>
      <w:r>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Наявна  локальна мережа </w:t>
      </w:r>
      <w:r>
        <w:rPr>
          <w:rFonts w:ascii="Times New Roman" w:hAnsi="Times New Roman" w:cs="Times New Roman"/>
          <w:sz w:val="28"/>
          <w:szCs w:val="28"/>
        </w:rPr>
        <w:t>Internet</w:t>
      </w:r>
      <w:r>
        <w:rPr>
          <w:rFonts w:ascii="Times New Roman" w:hAnsi="Times New Roman" w:cs="Times New Roman"/>
          <w:sz w:val="28"/>
          <w:szCs w:val="28"/>
          <w:lang w:val="uk-UA"/>
        </w:rPr>
        <w:t xml:space="preserve">. Класні кімнати для 1-4 класів Нової української школи, забезпечено </w:t>
      </w:r>
      <w:r>
        <w:rPr>
          <w:rFonts w:hint="default" w:ascii="Times New Roman" w:hAnsi="Times New Roman" w:cs="Times New Roman"/>
          <w:sz w:val="28"/>
          <w:szCs w:val="28"/>
          <w:lang w:val="uk-UA"/>
        </w:rPr>
        <w:t>3 ноутбуками</w:t>
      </w:r>
      <w:r>
        <w:rPr>
          <w:rFonts w:ascii="Times New Roman" w:hAnsi="Times New Roman" w:cs="Times New Roman"/>
          <w:sz w:val="28"/>
          <w:szCs w:val="28"/>
          <w:lang w:val="uk-UA"/>
        </w:rPr>
        <w:t>, кольоровим принтером,  необхідним навчальним обладнанням, є</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 xml:space="preserve"> ламінатор. Усі наявні у закладі комп’ютери підключені до мережі (100 Мбіт/с – завантаження, 100 Мбіт/с – відвантаження), наявна мережа </w:t>
      </w:r>
      <w:r>
        <w:rPr>
          <w:rFonts w:ascii="Times New Roman" w:hAnsi="Times New Roman" w:cs="Times New Roman"/>
          <w:sz w:val="28"/>
          <w:szCs w:val="28"/>
        </w:rPr>
        <w:t>Wi</w:t>
      </w:r>
      <w:r>
        <w:rPr>
          <w:rFonts w:ascii="Times New Roman" w:hAnsi="Times New Roman" w:cs="Times New Roman"/>
          <w:sz w:val="28"/>
          <w:szCs w:val="28"/>
          <w:lang w:val="uk-UA"/>
        </w:rPr>
        <w:t>-</w:t>
      </w:r>
      <w:r>
        <w:rPr>
          <w:rFonts w:ascii="Times New Roman" w:hAnsi="Times New Roman" w:cs="Times New Roman"/>
          <w:sz w:val="28"/>
          <w:szCs w:val="28"/>
        </w:rPr>
        <w:t>Fi</w:t>
      </w:r>
      <w:r>
        <w:rPr>
          <w:rFonts w:ascii="Times New Roman" w:hAnsi="Times New Roman" w:cs="Times New Roman"/>
          <w:sz w:val="28"/>
          <w:szCs w:val="28"/>
          <w:lang w:val="uk-UA"/>
        </w:rPr>
        <w:t xml:space="preserve"> у комп’ютерних класах (безпечним – інтернет-фільтри) доступом.</w:t>
      </w:r>
    </w:p>
    <w:p>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задоволення освітніх запитів дітей та учнівської молоді в закладі функціоніонує</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 xml:space="preserve">  футбольний</w:t>
      </w:r>
      <w:r>
        <w:rPr>
          <w:rFonts w:hint="default" w:ascii="Times New Roman" w:hAnsi="Times New Roman" w:cs="Times New Roman"/>
          <w:sz w:val="28"/>
          <w:szCs w:val="28"/>
          <w:lang w:val="uk-UA"/>
        </w:rPr>
        <w:t xml:space="preserve"> гуртокдля учнів 1-9 класів.</w:t>
      </w:r>
      <w:r>
        <w:rPr>
          <w:rFonts w:ascii="Times New Roman" w:hAnsi="Times New Roman" w:cs="Times New Roman"/>
          <w:sz w:val="28"/>
          <w:szCs w:val="28"/>
          <w:lang w:val="uk-UA"/>
        </w:rPr>
        <w:t xml:space="preserve"> </w:t>
      </w:r>
    </w:p>
    <w:p>
      <w:pPr>
        <w:spacing w:after="0"/>
        <w:ind w:firstLine="708"/>
        <w:jc w:val="both"/>
        <w:rPr>
          <w:rFonts w:hint="default" w:ascii="Times New Roman" w:hAnsi="Times New Roman" w:cs="Times New Roman"/>
          <w:sz w:val="28"/>
          <w:szCs w:val="28"/>
          <w:lang w:val="uk-UA"/>
        </w:rPr>
      </w:pP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  3. Фінансово-господарська діяльність  </w:t>
      </w:r>
      <w:r>
        <w:rPr>
          <w:rFonts w:ascii="Times New Roman" w:hAnsi="Times New Roman" w:cs="Times New Roman"/>
          <w:b/>
          <w:sz w:val="28"/>
          <w:szCs w:val="28"/>
        </w:rPr>
        <w:cr/>
      </w:r>
    </w:p>
    <w:p>
      <w:pPr>
        <w:pStyle w:val="38"/>
        <w:jc w:val="both"/>
        <w:rPr>
          <w:rFonts w:ascii="Times New Roman" w:hAnsi="Times New Roman" w:cs="Times New Roman"/>
          <w:sz w:val="28"/>
          <w:szCs w:val="28"/>
        </w:rPr>
      </w:pPr>
      <w:r>
        <w:rPr>
          <w:rFonts w:ascii="Times New Roman" w:hAnsi="Times New Roman" w:cs="Times New Roman"/>
          <w:sz w:val="28"/>
          <w:szCs w:val="28"/>
        </w:rPr>
        <w:t xml:space="preserve">       Фінансування  потреб  школи  здійснюється   бухгалтерією  відділу освіти </w:t>
      </w:r>
      <w:r>
        <w:rPr>
          <w:rFonts w:ascii="Times New Roman" w:hAnsi="Times New Roman" w:cs="Times New Roman"/>
          <w:sz w:val="28"/>
          <w:szCs w:val="28"/>
          <w:lang w:val="uk-UA"/>
        </w:rPr>
        <w:t>та</w:t>
      </w:r>
      <w:r>
        <w:rPr>
          <w:rFonts w:hint="default" w:ascii="Times New Roman" w:hAnsi="Times New Roman" w:cs="Times New Roman"/>
          <w:sz w:val="28"/>
          <w:szCs w:val="28"/>
          <w:lang w:val="uk-UA"/>
        </w:rPr>
        <w:t xml:space="preserve"> гуманітарної політики Заболотцівської сільської ради</w:t>
      </w:r>
      <w:r>
        <w:rPr>
          <w:rFonts w:ascii="Times New Roman" w:hAnsi="Times New Roman" w:cs="Times New Roman"/>
          <w:sz w:val="28"/>
          <w:szCs w:val="28"/>
        </w:rPr>
        <w:t xml:space="preserve"> .  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w:t>
      </w:r>
      <w:r>
        <w:rPr>
          <w:rFonts w:ascii="Times New Roman" w:hAnsi="Times New Roman" w:cs="Times New Roman"/>
          <w:sz w:val="28"/>
          <w:szCs w:val="28"/>
          <w:lang w:val="uk-UA"/>
        </w:rPr>
        <w:t>інтернет</w:t>
      </w:r>
      <w:r>
        <w:rPr>
          <w:rFonts w:hint="default" w:ascii="Times New Roman" w:hAnsi="Times New Roman" w:cs="Times New Roman"/>
          <w:sz w:val="28"/>
          <w:szCs w:val="28"/>
          <w:lang w:val="uk-UA"/>
        </w:rPr>
        <w:t>,</w:t>
      </w:r>
      <w:r>
        <w:rPr>
          <w:rFonts w:ascii="Times New Roman" w:hAnsi="Times New Roman" w:cs="Times New Roman"/>
          <w:sz w:val="28"/>
          <w:szCs w:val="28"/>
        </w:rPr>
        <w:t xml:space="preserve"> тепло.  Завдяки  злагодженості  відповідальних  за  економію працівників, школа не виходить за ліміти спожитих енергоносіїв, теплопостачання.  </w:t>
      </w:r>
      <w:r>
        <w:rPr>
          <w:rFonts w:ascii="Times New Roman" w:hAnsi="Times New Roman" w:cs="Times New Roman"/>
          <w:sz w:val="28"/>
          <w:szCs w:val="28"/>
        </w:rPr>
        <w:cr/>
      </w:r>
    </w:p>
    <w:p>
      <w:pPr>
        <w:spacing w:after="0"/>
        <w:jc w:val="both"/>
        <w:rPr>
          <w:rFonts w:hint="default" w:ascii="Times New Roman" w:hAnsi="Times New Roman" w:cs="Times New Roman"/>
          <w:sz w:val="28"/>
          <w:szCs w:val="28"/>
          <w:lang w:val="uk-UA"/>
        </w:rPr>
      </w:pPr>
      <w:r>
        <w:rPr>
          <w:rFonts w:ascii="Times New Roman" w:hAnsi="Times New Roman" w:cs="Times New Roman"/>
          <w:sz w:val="28"/>
          <w:szCs w:val="28"/>
        </w:rPr>
        <w:t xml:space="preserve">У </w:t>
      </w:r>
      <w:r>
        <w:rPr>
          <w:rFonts w:ascii="Times New Roman" w:hAnsi="Times New Roman" w:cs="Times New Roman"/>
          <w:sz w:val="28"/>
          <w:szCs w:val="28"/>
          <w:lang w:val="uk-UA"/>
        </w:rPr>
        <w:t>ЗЗСО</w:t>
      </w:r>
      <w:r>
        <w:rPr>
          <w:rFonts w:hint="default" w:ascii="Times New Roman" w:hAnsi="Times New Roman" w:cs="Times New Roman"/>
          <w:sz w:val="28"/>
          <w:szCs w:val="28"/>
          <w:lang w:val="uk-UA"/>
        </w:rPr>
        <w:t xml:space="preserve"> покладено плитку у коридорі.</w:t>
      </w:r>
      <w:r>
        <w:rPr>
          <w:rFonts w:ascii="Times New Roman" w:hAnsi="Times New Roman" w:cs="Times New Roman"/>
          <w:sz w:val="28"/>
          <w:szCs w:val="28"/>
        </w:rPr>
        <w:t xml:space="preserve"> Отримано обладнання на </w:t>
      </w:r>
      <w:r>
        <w:rPr>
          <w:rFonts w:hint="default" w:ascii="Times New Roman" w:hAnsi="Times New Roman" w:cs="Times New Roman"/>
          <w:sz w:val="28"/>
          <w:szCs w:val="28"/>
          <w:lang w:val="uk-UA"/>
        </w:rPr>
        <w:t>5</w:t>
      </w:r>
      <w:r>
        <w:rPr>
          <w:rFonts w:ascii="Times New Roman" w:hAnsi="Times New Roman" w:cs="Times New Roman"/>
          <w:sz w:val="28"/>
          <w:szCs w:val="28"/>
        </w:rPr>
        <w:t xml:space="preserve"> клас НУШ  </w:t>
      </w:r>
      <w:r>
        <w:rPr>
          <w:rFonts w:ascii="Times New Roman" w:hAnsi="Times New Roman" w:cs="Times New Roman"/>
          <w:sz w:val="28"/>
          <w:szCs w:val="28"/>
          <w:lang w:val="uk-UA"/>
        </w:rPr>
        <w:t>хромбук</w:t>
      </w:r>
      <w:r>
        <w:rPr>
          <w:rFonts w:hint="default" w:ascii="Times New Roman" w:hAnsi="Times New Roman" w:cs="Times New Roman"/>
          <w:sz w:val="28"/>
          <w:szCs w:val="28"/>
          <w:lang w:val="uk-UA"/>
        </w:rPr>
        <w:t>.</w:t>
      </w:r>
      <w:r>
        <w:rPr>
          <w:rFonts w:ascii="Times New Roman" w:hAnsi="Times New Roman" w:cs="Times New Roman"/>
          <w:sz w:val="28"/>
          <w:szCs w:val="28"/>
        </w:rPr>
        <w:t xml:space="preserve"> Проте фасад школи  наход</w:t>
      </w:r>
      <w:r>
        <w:rPr>
          <w:rFonts w:ascii="Times New Roman" w:hAnsi="Times New Roman" w:cs="Times New Roman"/>
          <w:sz w:val="28"/>
          <w:szCs w:val="28"/>
          <w:lang w:val="uk-UA"/>
        </w:rPr>
        <w:t>и</w:t>
      </w:r>
      <w:r>
        <w:rPr>
          <w:rFonts w:ascii="Times New Roman" w:hAnsi="Times New Roman" w:cs="Times New Roman"/>
          <w:sz w:val="28"/>
          <w:szCs w:val="28"/>
        </w:rPr>
        <w:t xml:space="preserve">ться в аварійному стані й потребують капітального ремонту.  Система опалення  </w:t>
      </w:r>
      <w:r>
        <w:rPr>
          <w:rFonts w:ascii="Times New Roman" w:hAnsi="Times New Roman" w:cs="Times New Roman"/>
          <w:sz w:val="28"/>
          <w:szCs w:val="28"/>
          <w:lang w:val="uk-UA"/>
        </w:rPr>
        <w:t>працює</w:t>
      </w:r>
      <w:r>
        <w:rPr>
          <w:rFonts w:hint="default" w:ascii="Times New Roman" w:hAnsi="Times New Roman" w:cs="Times New Roman"/>
          <w:sz w:val="28"/>
          <w:szCs w:val="28"/>
          <w:lang w:val="uk-UA"/>
        </w:rPr>
        <w:t xml:space="preserve"> на новому котлі, дано генератор</w:t>
      </w:r>
      <w:r>
        <w:rPr>
          <w:rFonts w:ascii="Times New Roman" w:hAnsi="Times New Roman" w:cs="Times New Roman"/>
          <w:sz w:val="28"/>
          <w:szCs w:val="28"/>
        </w:rPr>
        <w:t xml:space="preserve"> . </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2022-2023 н.р. перед закладом </w:t>
      </w:r>
      <w:r>
        <w:rPr>
          <w:rFonts w:ascii="Times New Roman" w:hAnsi="Times New Roman" w:cs="Times New Roman"/>
          <w:sz w:val="28"/>
          <w:szCs w:val="28"/>
          <w:lang w:val="uk-UA"/>
        </w:rPr>
        <w:t>був</w:t>
      </w:r>
      <w:r>
        <w:rPr>
          <w:rFonts w:hint="default" w:ascii="Times New Roman" w:hAnsi="Times New Roman" w:cs="Times New Roman"/>
          <w:sz w:val="28"/>
          <w:szCs w:val="28"/>
          <w:lang w:val="uk-UA"/>
        </w:rPr>
        <w:t xml:space="preserve"> </w:t>
      </w:r>
      <w:r>
        <w:rPr>
          <w:rFonts w:ascii="Times New Roman" w:hAnsi="Times New Roman" w:cs="Times New Roman"/>
          <w:sz w:val="28"/>
          <w:szCs w:val="28"/>
        </w:rPr>
        <w:t>поставлений новий виклик</w:t>
      </w:r>
      <w:r>
        <w:rPr>
          <w:rFonts w:ascii="Times New Roman" w:hAnsi="Times New Roman" w:cs="Times New Roman"/>
          <w:sz w:val="28"/>
          <w:szCs w:val="28"/>
          <w:lang w:val="uk-UA"/>
        </w:rPr>
        <w:t xml:space="preserve"> - </w:t>
      </w:r>
      <w:r>
        <w:rPr>
          <w:rFonts w:ascii="Times New Roman" w:hAnsi="Times New Roman" w:cs="Times New Roman"/>
          <w:sz w:val="28"/>
          <w:szCs w:val="28"/>
        </w:rPr>
        <w:t>організація освітнього процесу в умовах правового режиму під час  воєнного стану. В таких умовах освітній процес бу</w:t>
      </w:r>
      <w:r>
        <w:rPr>
          <w:rFonts w:ascii="Times New Roman" w:hAnsi="Times New Roman" w:cs="Times New Roman"/>
          <w:sz w:val="28"/>
          <w:szCs w:val="28"/>
          <w:lang w:val="uk-UA"/>
        </w:rPr>
        <w:t>ло</w:t>
      </w:r>
      <w:r>
        <w:rPr>
          <w:rFonts w:ascii="Times New Roman" w:hAnsi="Times New Roman" w:cs="Times New Roman"/>
          <w:sz w:val="28"/>
          <w:szCs w:val="28"/>
        </w:rPr>
        <w:t xml:space="preserve"> адаптовано до  безпечної форми навчання - </w:t>
      </w:r>
      <w:r>
        <w:rPr>
          <w:rFonts w:ascii="Times New Roman" w:hAnsi="Times New Roman" w:cs="Times New Roman"/>
          <w:sz w:val="28"/>
          <w:szCs w:val="28"/>
          <w:lang w:val="uk-UA"/>
        </w:rPr>
        <w:t>очної</w:t>
      </w:r>
      <w:r>
        <w:rPr>
          <w:rFonts w:hint="default" w:ascii="Times New Roman" w:hAnsi="Times New Roman" w:cs="Times New Roman"/>
          <w:sz w:val="28"/>
          <w:szCs w:val="28"/>
          <w:lang w:val="uk-UA"/>
        </w:rPr>
        <w:t>, але  при наявності укриття.</w:t>
      </w:r>
    </w:p>
    <w:p>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1.Освітнє середовище.</w:t>
      </w:r>
      <w:r>
        <w:rPr>
          <w:rFonts w:ascii="Times New Roman" w:hAnsi="Times New Roman" w:cs="Times New Roman"/>
          <w:sz w:val="28"/>
          <w:szCs w:val="28"/>
        </w:rPr>
        <w:t xml:space="preserve"> Якість організації освітнього процесу, вдосконалення інформаційного простору.</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Освітнє середовище вдосконалювалось відповідно Концепції НУШ.</w:t>
      </w:r>
    </w:p>
    <w:p>
      <w:pPr>
        <w:spacing w:after="0"/>
        <w:ind w:firstLine="360"/>
        <w:jc w:val="both"/>
        <w:rPr>
          <w:rFonts w:ascii="Times New Roman" w:hAnsi="Times New Roman" w:cs="Times New Roman"/>
          <w:sz w:val="28"/>
          <w:szCs w:val="28"/>
        </w:rPr>
      </w:pPr>
      <w:r>
        <w:rPr>
          <w:rFonts w:ascii="Times New Roman" w:hAnsi="Times New Roman" w:cs="Times New Roman"/>
          <w:sz w:val="28"/>
          <w:szCs w:val="28"/>
        </w:rPr>
        <w:t>Протягом навчального року виконувались основні завдання Стратегії щодо вдосконалення освітнього середовища:</w:t>
      </w:r>
    </w:p>
    <w:p>
      <w:pPr>
        <w:pStyle w:val="2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забезпечувалась відповідність освітнього середовища вимогам Кодексу безпечної і дружньої для дитини школи;</w:t>
      </w:r>
    </w:p>
    <w:p>
      <w:pPr>
        <w:pStyle w:val="2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забезпечувалась відповідність освітнього середовища (внутрішніх туалетів, вентиляційного, питного режимів, режиму освітлення) Санітарному регламенту;</w:t>
      </w:r>
    </w:p>
    <w:p>
      <w:pPr>
        <w:pStyle w:val="2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забезпечено необхідний перелік медичних засобів;</w:t>
      </w:r>
    </w:p>
    <w:p>
      <w:pPr>
        <w:pStyle w:val="2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максимально використовується наявна спортивна база  </w:t>
      </w:r>
      <w:r>
        <w:rPr>
          <w:rFonts w:ascii="Times New Roman" w:hAnsi="Times New Roman" w:cs="Times New Roman"/>
          <w:sz w:val="28"/>
          <w:szCs w:val="28"/>
          <w:lang w:val="uk-UA"/>
        </w:rPr>
        <w:t>ЗЗСО</w:t>
      </w:r>
      <w:r>
        <w:rPr>
          <w:rFonts w:ascii="Times New Roman" w:hAnsi="Times New Roman" w:cs="Times New Roman"/>
          <w:sz w:val="28"/>
          <w:szCs w:val="28"/>
        </w:rPr>
        <w:t>;</w:t>
      </w:r>
    </w:p>
    <w:p>
      <w:pPr>
        <w:pStyle w:val="2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введено у 2022-2023 року в організацію харчування істотні зміни – оновлено меню за вимогами здорового харчування;</w:t>
      </w:r>
    </w:p>
    <w:p>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rPr>
        <w:t>В закладі створюється мотивуючий до навчання простір. Облаштовуються ігрові куточки в</w:t>
      </w:r>
      <w:r>
        <w:rPr>
          <w:rFonts w:ascii="Times New Roman" w:hAnsi="Times New Roman" w:cs="Times New Roman"/>
          <w:sz w:val="28"/>
          <w:szCs w:val="28"/>
          <w:lang w:val="uk-UA"/>
        </w:rPr>
        <w:t xml:space="preserve"> класних кімнатах</w:t>
      </w:r>
      <w:r>
        <w:rPr>
          <w:rFonts w:ascii="Times New Roman" w:hAnsi="Times New Roman" w:cs="Times New Roman"/>
          <w:sz w:val="28"/>
          <w:szCs w:val="28"/>
        </w:rPr>
        <w:t>. Виготовлено  вказівники руху під час евакуації з приміщення та руху до укриття</w:t>
      </w:r>
      <w:r>
        <w:rPr>
          <w:rFonts w:ascii="Times New Roman" w:hAnsi="Times New Roman" w:cs="Times New Roman"/>
          <w:sz w:val="28"/>
          <w:szCs w:val="28"/>
          <w:lang w:val="uk-UA"/>
        </w:rPr>
        <w:t>.</w:t>
      </w:r>
    </w:p>
    <w:p>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rPr>
        <w:t>З метою забезпечення відповідності безпечного середовища вимогам Безпечної і дружньої для дитини школи</w:t>
      </w:r>
      <w:r>
        <w:rPr>
          <w:rFonts w:ascii="Times New Roman" w:hAnsi="Times New Roman" w:cs="Times New Roman"/>
          <w:sz w:val="28"/>
          <w:szCs w:val="28"/>
          <w:lang w:val="uk-UA"/>
        </w:rPr>
        <w:t>:</w:t>
      </w:r>
      <w:r>
        <w:rPr>
          <w:rFonts w:ascii="Times New Roman" w:hAnsi="Times New Roman" w:cs="Times New Roman"/>
          <w:sz w:val="28"/>
          <w:szCs w:val="28"/>
        </w:rPr>
        <w:t xml:space="preserve"> </w:t>
      </w:r>
    </w:p>
    <w:p>
      <w:pPr>
        <w:pStyle w:val="2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Заклад забезпечено миючими, дезінфікуючими засобами, безконтактним термометром.  </w:t>
      </w:r>
    </w:p>
    <w:p>
      <w:pPr>
        <w:pStyle w:val="2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Медична сестра здійснює медичне обслуговування учнів та вихованців, медико-педагогічний контроль за уроками фізкультури. </w:t>
      </w:r>
    </w:p>
    <w:p>
      <w:pPr>
        <w:pStyle w:val="2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Забезпечено систематичне проведення санітарно-освітньої роботи серед учнів та батьків на класних годинах, зборах, співбесідах,</w:t>
      </w:r>
      <w:r>
        <w:rPr>
          <w:rFonts w:ascii="Times New Roman" w:hAnsi="Times New Roman" w:cs="Times New Roman"/>
          <w:sz w:val="28"/>
          <w:szCs w:val="28"/>
          <w:lang w:val="uk-UA"/>
        </w:rPr>
        <w:t xml:space="preserve"> які</w:t>
      </w:r>
      <w:r>
        <w:rPr>
          <w:rFonts w:ascii="Times New Roman" w:hAnsi="Times New Roman" w:cs="Times New Roman"/>
          <w:sz w:val="28"/>
          <w:szCs w:val="28"/>
        </w:rPr>
        <w:t xml:space="preserve"> передбач</w:t>
      </w:r>
      <w:r>
        <w:rPr>
          <w:rFonts w:ascii="Times New Roman" w:hAnsi="Times New Roman" w:cs="Times New Roman"/>
          <w:sz w:val="28"/>
          <w:szCs w:val="28"/>
          <w:lang w:val="uk-UA"/>
        </w:rPr>
        <w:t>ені</w:t>
      </w:r>
      <w:r>
        <w:rPr>
          <w:rFonts w:ascii="Times New Roman" w:hAnsi="Times New Roman" w:cs="Times New Roman"/>
          <w:sz w:val="28"/>
          <w:szCs w:val="28"/>
        </w:rPr>
        <w:t xml:space="preserve"> в планах виховної роботи</w:t>
      </w:r>
      <w:r>
        <w:rPr>
          <w:rFonts w:ascii="Times New Roman" w:hAnsi="Times New Roman" w:cs="Times New Roman"/>
          <w:sz w:val="28"/>
          <w:szCs w:val="28"/>
          <w:lang w:val="uk-UA"/>
        </w:rPr>
        <w:t>, а саме</w:t>
      </w:r>
      <w:r>
        <w:rPr>
          <w:rFonts w:ascii="Times New Roman" w:hAnsi="Times New Roman" w:cs="Times New Roman"/>
          <w:sz w:val="28"/>
          <w:szCs w:val="28"/>
        </w:rPr>
        <w:t>:</w:t>
      </w:r>
    </w:p>
    <w:p>
      <w:pPr>
        <w:pStyle w:val="2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гігієна та режим для школяра;</w:t>
      </w:r>
    </w:p>
    <w:p>
      <w:pPr>
        <w:pStyle w:val="2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профілактика грипу та гострих респіраторних захворювань;</w:t>
      </w:r>
    </w:p>
    <w:p>
      <w:pPr>
        <w:pStyle w:val="2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rPr>
        <w:t>профілактикаСНІДу та венеричних захворювань.</w:t>
      </w:r>
    </w:p>
    <w:p>
      <w:pPr>
        <w:pStyle w:val="2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Заклад забезпечено інформаційними матеріалами щодо правил поводження під час адаптивного карантину, під час надзвичайної ситуації воєнного характеру: Дії під час обстрілів, дії під час вибухів, Інструкція щодо дій у разі сигналу «Повітряна тривога».</w:t>
      </w:r>
    </w:p>
    <w:p>
      <w:pPr>
        <w:pStyle w:val="2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Забезпечено обізнаність учнів з правилами поведінки в надзвичайних ситуаціях.</w:t>
      </w:r>
    </w:p>
    <w:p>
      <w:pPr>
        <w:pStyle w:val="2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Перед кожними канікулами, перед початком освітнього процесу організовується проведення інструктажів з безпеки життєдіяльності. </w:t>
      </w:r>
    </w:p>
    <w:p>
      <w:pPr>
        <w:pStyle w:val="2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2 рази на рік здійснюється огляд спортивних споруд, приміщень закладу освіти щодо виявлення небезпечних факторів, розробляються заходи для усунення порушень.</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Проводиться інформаційна кампанія щодо небезпек в інтернеті, День безпечного інтернету. </w:t>
      </w:r>
    </w:p>
    <w:p>
      <w:pPr>
        <w:spacing w:after="0"/>
        <w:ind w:firstLine="36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Заходи, спрямовані на збереження і зміцнення здоров’я дітей передбачають впровадження системи здорового харчування, формування компетентностей з надання домедичної допомоги, дій у надзвичайних ситуаціях, попередження інфекційних хвороб, навичок життя в умовах пандемії.</w:t>
      </w:r>
      <w:r>
        <w:rPr>
          <w:rFonts w:ascii="Times New Roman" w:hAnsi="Times New Roman" w:cs="Times New Roman"/>
          <w:color w:val="FF0000"/>
          <w:sz w:val="28"/>
          <w:szCs w:val="28"/>
          <w:lang w:val="uk-UA"/>
        </w:rPr>
        <w:t xml:space="preserve"> </w:t>
      </w:r>
    </w:p>
    <w:p>
      <w:pPr>
        <w:spacing w:after="0"/>
        <w:ind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Безпечна школа. Попередження булінгу</w:t>
      </w:r>
      <w:r>
        <w:rPr>
          <w:rFonts w:ascii="Times New Roman" w:hAnsi="Times New Roman" w:cs="Times New Roman"/>
          <w:sz w:val="28"/>
          <w:szCs w:val="28"/>
          <w:lang w:val="uk-UA"/>
        </w:rPr>
        <w:t>.</w:t>
      </w:r>
    </w:p>
    <w:p>
      <w:pPr>
        <w:spacing w:after="0"/>
        <w:ind w:firstLine="36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Безпечне освітнє середовище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  В закладі  не зафіксовано випадків булінгу. На сайті школи розміщені інформаційні матеріали щодо виявлення випадків булінгу.</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2022-2023 н.р.</w:t>
      </w:r>
    </w:p>
    <w:p>
      <w:pPr>
        <w:pStyle w:val="2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Учні </w:t>
      </w:r>
      <w:r>
        <w:rPr>
          <w:rFonts w:ascii="Times New Roman" w:hAnsi="Times New Roman" w:cs="Times New Roman"/>
          <w:sz w:val="28"/>
          <w:szCs w:val="28"/>
          <w:lang w:val="uk-UA"/>
        </w:rPr>
        <w:t>школи</w:t>
      </w:r>
      <w:r>
        <w:rPr>
          <w:rFonts w:ascii="Times New Roman" w:hAnsi="Times New Roman" w:cs="Times New Roman"/>
          <w:sz w:val="28"/>
          <w:szCs w:val="28"/>
        </w:rPr>
        <w:t xml:space="preserve"> взяли участь у проведенні акції «16 днів проти насильства»,</w:t>
      </w:r>
      <w:r>
        <w:rPr>
          <w:rFonts w:ascii="Times New Roman" w:hAnsi="Times New Roman" w:cs="Times New Roman"/>
          <w:sz w:val="28"/>
          <w:szCs w:val="28"/>
          <w:lang w:val="uk-UA"/>
        </w:rPr>
        <w:t xml:space="preserve"> долучилися до інтерактивних заходів: «Профілактика насильства серед учнівського середовища»; «Профілактика домашнього насильства», «Профілактика булінгу серед учнів» ;</w:t>
      </w:r>
    </w:p>
    <w:p>
      <w:pPr>
        <w:pStyle w:val="2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lang w:val="uk-UA"/>
        </w:rPr>
        <w:t>Р</w:t>
      </w:r>
      <w:r>
        <w:rPr>
          <w:rFonts w:ascii="Times New Roman" w:hAnsi="Times New Roman" w:cs="Times New Roman"/>
          <w:sz w:val="28"/>
          <w:szCs w:val="28"/>
        </w:rPr>
        <w:t xml:space="preserve">озповсюдження  серед учасників </w:t>
      </w:r>
      <w:r>
        <w:rPr>
          <w:rFonts w:ascii="Times New Roman" w:hAnsi="Times New Roman" w:cs="Times New Roman"/>
          <w:sz w:val="28"/>
          <w:szCs w:val="28"/>
          <w:lang w:val="uk-UA"/>
        </w:rPr>
        <w:t>освітнього</w:t>
      </w:r>
      <w:r>
        <w:rPr>
          <w:rFonts w:ascii="Times New Roman" w:hAnsi="Times New Roman" w:cs="Times New Roman"/>
          <w:sz w:val="28"/>
          <w:szCs w:val="28"/>
        </w:rPr>
        <w:t xml:space="preserve"> процесу 1-9 класів «Як не стати жертвою булінгу»</w:t>
      </w:r>
      <w:r>
        <w:rPr>
          <w:rFonts w:ascii="Times New Roman" w:hAnsi="Times New Roman" w:cs="Times New Roman"/>
          <w:sz w:val="28"/>
          <w:szCs w:val="28"/>
          <w:lang w:val="uk-UA"/>
        </w:rPr>
        <w:t>;</w:t>
      </w:r>
    </w:p>
    <w:p>
      <w:pPr>
        <w:pStyle w:val="2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Розміщення на інформаційному стенді інформації про телефони гарячої лінії –</w:t>
      </w:r>
      <w:r>
        <w:rPr>
          <w:rFonts w:ascii="Times New Roman" w:hAnsi="Times New Roman" w:cs="Times New Roman"/>
          <w:sz w:val="28"/>
          <w:szCs w:val="28"/>
          <w:lang w:val="uk-UA"/>
        </w:rPr>
        <w:t xml:space="preserve"> профілактика</w:t>
      </w:r>
      <w:r>
        <w:rPr>
          <w:rFonts w:ascii="Times New Roman" w:hAnsi="Times New Roman" w:cs="Times New Roman"/>
          <w:sz w:val="28"/>
          <w:szCs w:val="28"/>
        </w:rPr>
        <w:t xml:space="preserve"> булінг</w:t>
      </w:r>
      <w:r>
        <w:rPr>
          <w:rFonts w:ascii="Times New Roman" w:hAnsi="Times New Roman" w:cs="Times New Roman"/>
          <w:sz w:val="28"/>
          <w:szCs w:val="28"/>
          <w:lang w:val="uk-UA"/>
        </w:rPr>
        <w:t>у, насилля</w:t>
      </w:r>
      <w:r>
        <w:rPr>
          <w:rFonts w:ascii="Times New Roman" w:hAnsi="Times New Roman" w:cs="Times New Roman"/>
          <w:sz w:val="28"/>
          <w:szCs w:val="28"/>
        </w:rPr>
        <w:t>;</w:t>
      </w:r>
    </w:p>
    <w:p>
      <w:pPr>
        <w:pStyle w:val="2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Проведення  в закладі освіти тижнів протидії булінгу серед учасників освітнього процесу;</w:t>
      </w:r>
    </w:p>
    <w:p>
      <w:pPr>
        <w:pStyle w:val="2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Забезпечено спостереження чергових вчителів, чергових учнів, обслуговуючого персоналу за місцями загального користування  - їдальні, коридори,  шкільне подвір'я;</w:t>
      </w:r>
    </w:p>
    <w:p>
      <w:pPr>
        <w:pStyle w:val="2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rPr>
        <w:t>Онлайн курс для вчителів «Групова</w:t>
      </w:r>
      <w:r>
        <w:rPr>
          <w:rFonts w:ascii="Times New Roman" w:hAnsi="Times New Roman" w:cs="Times New Roman"/>
          <w:sz w:val="28"/>
          <w:szCs w:val="28"/>
          <w:lang w:val="uk-UA"/>
        </w:rPr>
        <w:t xml:space="preserve"> психологічна підтримка педагогічних працівників</w:t>
      </w:r>
      <w:r>
        <w:rPr>
          <w:rFonts w:ascii="Times New Roman" w:hAnsi="Times New Roman" w:cs="Times New Roman"/>
          <w:sz w:val="28"/>
          <w:szCs w:val="28"/>
        </w:rPr>
        <w:t xml:space="preserve">  в умовах війни»</w:t>
      </w:r>
      <w:r>
        <w:rPr>
          <w:rFonts w:ascii="Times New Roman" w:hAnsi="Times New Roman" w:cs="Times New Roman"/>
          <w:sz w:val="28"/>
          <w:szCs w:val="28"/>
          <w:lang w:val="uk-UA"/>
        </w:rPr>
        <w:t>.</w:t>
      </w:r>
    </w:p>
    <w:p>
      <w:pPr>
        <w:spacing w:after="0"/>
        <w:jc w:val="both"/>
        <w:rPr>
          <w:rFonts w:ascii="Times New Roman" w:hAnsi="Times New Roman" w:cs="Times New Roman"/>
          <w:color w:val="FF0000"/>
          <w:sz w:val="28"/>
          <w:szCs w:val="28"/>
        </w:rPr>
      </w:pPr>
    </w:p>
    <w:p>
      <w:pPr>
        <w:shd w:val="clear" w:color="auto" w:fill="FFFFFF"/>
        <w:tabs>
          <w:tab w:val="left" w:pos="8647"/>
        </w:tabs>
        <w:spacing w:after="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2. Система оцінювання:</w:t>
      </w:r>
    </w:p>
    <w:p>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Стратегічна ціль: СПРАВЕДЛИВЕ І ОБ’ЄКТИВНЕ ОЦІНЮВАННЯ.</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Прагнемо, щоб здобувачі освіти та їхні батьки вважали, що оцінювання результатів навчання учнів у закладі освіти є справедливим і об’єктивним.</w:t>
      </w:r>
    </w:p>
    <w:p>
      <w:pPr>
        <w:spacing w:after="0"/>
        <w:ind w:firstLine="680"/>
        <w:jc w:val="both"/>
        <w:rPr>
          <w:rFonts w:ascii="Times New Roman" w:hAnsi="Times New Roman" w:eastAsia="Times New Roman" w:cs="Times New Roman"/>
          <w:color w:val="FF0000"/>
          <w:sz w:val="28"/>
          <w:szCs w:val="28"/>
          <w:lang w:val="uk-UA" w:eastAsia="ru-RU"/>
        </w:rPr>
      </w:pPr>
      <w:r>
        <w:rPr>
          <w:rFonts w:ascii="Times New Roman" w:hAnsi="Times New Roman" w:cs="Times New Roman"/>
          <w:sz w:val="28"/>
          <w:szCs w:val="28"/>
          <w:lang w:val="uk-UA"/>
        </w:rPr>
        <w:t xml:space="preserve"> Педагогічні працівники в усній формі, на інформаційних стендах у навчальних кабінетах та інших приміщеннях закладу знайомили учасників освітнього процесу з критеріями оцінювання. Система оцінювання в закладі освіти ґрунтується на компетентнісному підході. Учителі намагаються розробляють компетентнісні завдання для проведення оцінювання, застосовують формувальне оцінювання, що передбачає відстеження індивідуального поступу учня, практикують само та взаємооцінювання.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w:t>
      </w:r>
    </w:p>
    <w:p>
      <w:pPr>
        <w:spacing w:after="0"/>
        <w:ind w:firstLine="68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Навчальні досягнення здобувачів у 1-4 класах підлягають вербальному, формувальному оцінюванню, та рівневому оцінюванню.</w:t>
      </w:r>
    </w:p>
    <w:p>
      <w:pPr>
        <w:spacing w:after="0"/>
        <w:ind w:firstLine="68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eastAsia="ru-RU"/>
        </w:rPr>
        <w:t>Основними видами оцінювання</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sz w:val="28"/>
          <w:szCs w:val="28"/>
          <w:lang w:eastAsia="ru-RU"/>
        </w:rPr>
        <w:t>здобувачів</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sz w:val="28"/>
          <w:szCs w:val="28"/>
          <w:lang w:eastAsia="ru-RU"/>
        </w:rPr>
        <w:t>освіти є</w:t>
      </w:r>
      <w:r>
        <w:rPr>
          <w:rFonts w:ascii="Times New Roman" w:hAnsi="Times New Roman" w:eastAsia="Times New Roman" w:cs="Times New Roman"/>
          <w:sz w:val="28"/>
          <w:szCs w:val="28"/>
          <w:lang w:val="uk-UA" w:eastAsia="ru-RU"/>
        </w:rPr>
        <w:t xml:space="preserve"> вхідний контроль</w:t>
      </w:r>
      <w:r>
        <w:rPr>
          <w:rFonts w:ascii="Times New Roman" w:hAnsi="Times New Roman" w:eastAsia="Times New Roman" w:cs="Times New Roman"/>
          <w:sz w:val="28"/>
          <w:szCs w:val="28"/>
          <w:lang w:eastAsia="ru-RU"/>
        </w:rPr>
        <w:t>, поточне та підсумкове (тематичне, семестрове, річне</w:t>
      </w:r>
      <w:r>
        <w:rPr>
          <w:rFonts w:ascii="Times New Roman" w:hAnsi="Times New Roman" w:eastAsia="Times New Roman" w:cs="Times New Roman"/>
          <w:sz w:val="28"/>
          <w:szCs w:val="28"/>
          <w:lang w:val="uk-UA" w:eastAsia="ru-RU"/>
        </w:rPr>
        <w:t>). В цьому навчальному році в зв’язку з воєнним часом всі здобувачі освіти були звільнені від ДПА.</w:t>
      </w:r>
    </w:p>
    <w:p>
      <w:pPr>
        <w:tabs>
          <w:tab w:val="left" w:pos="1210"/>
        </w:tabs>
        <w:spacing w:after="0"/>
        <w:ind w:firstLine="68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У  </w:t>
      </w:r>
      <w:r>
        <w:rPr>
          <w:rFonts w:ascii="Times New Roman" w:hAnsi="Times New Roman" w:eastAsia="Times New Roman" w:cs="Times New Roman"/>
          <w:sz w:val="28"/>
          <w:szCs w:val="28"/>
          <w:lang w:eastAsia="ru-RU"/>
        </w:rPr>
        <w:t xml:space="preserve">закладі </w:t>
      </w:r>
      <w:r>
        <w:rPr>
          <w:rFonts w:ascii="Times New Roman" w:hAnsi="Times New Roman" w:eastAsia="Times New Roman" w:cs="Times New Roman"/>
          <w:sz w:val="28"/>
          <w:szCs w:val="28"/>
          <w:lang w:val="uk-UA" w:eastAsia="ru-RU"/>
        </w:rPr>
        <w:t xml:space="preserve">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p>
    <w:p>
      <w:pPr>
        <w:tabs>
          <w:tab w:val="left" w:pos="1210"/>
        </w:tabs>
        <w:spacing w:after="0"/>
        <w:ind w:firstLine="68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Поточний контроль здійснюється під час проведення практичних та лабораторних занять, а також за результатами перевірки контрольних, самостійних</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sz w:val="28"/>
          <w:szCs w:val="28"/>
          <w:lang w:eastAsia="ru-RU"/>
        </w:rPr>
        <w:t>робіт, індивідуальних завдань тощо.</w:t>
      </w:r>
    </w:p>
    <w:p>
      <w:pPr>
        <w:spacing w:after="0"/>
        <w:jc w:val="both"/>
        <w:rPr>
          <w:rFonts w:ascii="Times New Roman" w:hAnsi="Times New Roman" w:cs="Times New Roman"/>
          <w:b/>
          <w:sz w:val="28"/>
          <w:szCs w:val="28"/>
          <w:lang w:val="uk-UA"/>
        </w:rPr>
      </w:pPr>
    </w:p>
    <w:p>
      <w:pPr>
        <w:spacing w:after="0"/>
        <w:ind w:firstLine="680"/>
        <w:jc w:val="both"/>
        <w:rPr>
          <w:rFonts w:ascii="Times New Roman" w:hAnsi="Times New Roman" w:cs="Times New Roman"/>
          <w:b/>
          <w:sz w:val="28"/>
          <w:szCs w:val="28"/>
          <w:lang w:val="uk-UA"/>
        </w:rPr>
      </w:pPr>
    </w:p>
    <w:p>
      <w:pPr>
        <w:spacing w:after="0"/>
        <w:ind w:firstLine="680"/>
        <w:jc w:val="both"/>
        <w:rPr>
          <w:rFonts w:ascii="Times New Roman" w:hAnsi="Times New Roman" w:cs="Times New Roman"/>
          <w:b/>
          <w:sz w:val="28"/>
          <w:szCs w:val="28"/>
          <w:lang w:val="uk-UA"/>
        </w:rPr>
      </w:pPr>
    </w:p>
    <w:p>
      <w:pPr>
        <w:spacing w:after="0"/>
        <w:ind w:firstLine="680"/>
        <w:jc w:val="both"/>
        <w:rPr>
          <w:rFonts w:ascii="Times New Roman" w:hAnsi="Times New Roman" w:cs="Times New Roman"/>
          <w:sz w:val="28"/>
          <w:szCs w:val="28"/>
          <w:lang w:val="uk-UA"/>
        </w:rPr>
      </w:pPr>
      <w:r>
        <w:rPr>
          <w:rFonts w:ascii="Times New Roman" w:hAnsi="Times New Roman" w:cs="Times New Roman"/>
          <w:b/>
          <w:sz w:val="28"/>
          <w:szCs w:val="28"/>
          <w:lang w:val="uk-UA"/>
        </w:rPr>
        <w:t>Стратегічна ціль: ЕФЕКТИВНИЙ ВНУТРІШНІЙ МОНІТОРИНГ.</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внутрішнього моніторингу для дослідження стану і результатів навчання здобувачів освіти здійснюється відповідно розробленого Положення про внутрішній моніторинг. Ефективність застосованих заходів регулярно оцінюється на всіх рівнях управління освітніми процесами. </w:t>
      </w:r>
    </w:p>
    <w:p>
      <w:pPr>
        <w:tabs>
          <w:tab w:val="left" w:pos="1265"/>
        </w:tabs>
        <w:spacing w:after="0"/>
        <w:ind w:left="260" w:firstLine="68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Критеріії оцінювання, система оцінювання навчальних досягнень вдосконалюються, впроваджується формувальне оцінювання в 5-9 класах, враховується індивідуальний доступ учня,  здобувачі знань залучаються до розроблення критеріїв, самооцінювання та взаємооцінювання. </w:t>
      </w:r>
    </w:p>
    <w:p>
      <w:pPr>
        <w:tabs>
          <w:tab w:val="left" w:pos="1265"/>
        </w:tabs>
        <w:spacing w:after="0"/>
        <w:ind w:left="260" w:firstLine="68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Застосовано метод «Портфоліо» в оцінюванні навчальних досягнень, сертифікація. </w:t>
      </w:r>
    </w:p>
    <w:p>
      <w:pPr>
        <w:pStyle w:val="9"/>
        <w:ind w:left="134" w:right="13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закінчення І і ІІ семестру корегування семестрових балів не було, оскільки жодної заяви від учнів та їх батьків не було подано.</w:t>
      </w: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Стратегічна ціль: ВІДПОВІДАЛЬНЕ СТАВЛЕННЯ ДО НАВЧАННЯ.</w:t>
      </w:r>
    </w:p>
    <w:p>
      <w:pPr>
        <w:spacing w:after="0"/>
        <w:ind w:firstLine="709"/>
        <w:jc w:val="both"/>
        <w:rPr>
          <w:rFonts w:ascii="Times New Roman" w:hAnsi="Times New Roman" w:eastAsia="Times New Roman" w:cs="Times New Roman"/>
          <w:sz w:val="28"/>
          <w:szCs w:val="28"/>
          <w:lang w:val="uk-UA"/>
        </w:rPr>
      </w:pPr>
      <w:r>
        <w:rPr>
          <w:rFonts w:ascii="Times New Roman" w:hAnsi="Times New Roman" w:cs="Times New Roman"/>
          <w:sz w:val="28"/>
          <w:szCs w:val="28"/>
          <w:lang w:val="uk-UA"/>
        </w:rPr>
        <w:t>Заклад освіти сприяє формуванню у здобувачів освіти відповідального ставлення до навчання</w:t>
      </w:r>
      <w:r>
        <w:rPr>
          <w:rFonts w:ascii="Times New Roman" w:hAnsi="Times New Roman" w:cs="Times New Roman"/>
          <w:sz w:val="28"/>
          <w:szCs w:val="28"/>
        </w:rPr>
        <w:t>,</w:t>
      </w:r>
      <w:r>
        <w:rPr>
          <w:rFonts w:ascii="Times New Roman" w:hAnsi="Times New Roman" w:cs="Times New Roman"/>
          <w:sz w:val="28"/>
          <w:szCs w:val="28"/>
          <w:lang w:val="uk-UA"/>
        </w:rPr>
        <w:t xml:space="preserve"> діє учнівське самоврядування. Учителі дають учням доручення, іноді делегують повноваження. Значна увага приділена </w:t>
      </w:r>
      <w:r>
        <w:rPr>
          <w:rFonts w:ascii="Times New Roman" w:hAnsi="Times New Roman" w:cs="Times New Roman"/>
          <w:b/>
          <w:sz w:val="28"/>
          <w:szCs w:val="28"/>
          <w:lang w:val="uk-UA"/>
        </w:rPr>
        <w:t>профорієнтаційній</w:t>
      </w:r>
      <w:r>
        <w:rPr>
          <w:rFonts w:ascii="Times New Roman" w:hAnsi="Times New Roman" w:cs="Times New Roman"/>
          <w:sz w:val="28"/>
          <w:szCs w:val="28"/>
          <w:lang w:val="uk-UA"/>
        </w:rPr>
        <w:t xml:space="preserve"> роботі – головному мотиватору навчальної діяльності.  </w:t>
      </w:r>
      <w:r>
        <w:rPr>
          <w:rFonts w:ascii="Times New Roman" w:hAnsi="Times New Roman" w:eastAsia="Times New Roman" w:cs="Times New Roman"/>
          <w:sz w:val="28"/>
          <w:szCs w:val="28"/>
          <w:lang w:val="uk-UA"/>
        </w:rPr>
        <w:t xml:space="preserve">Вчителі проводять інформаційно-просвітницьку роботу серед здобувачів знань, яка направлена на </w:t>
      </w:r>
    </w:p>
    <w:p>
      <w:pPr>
        <w:pStyle w:val="23"/>
        <w:numPr>
          <w:ilvl w:val="0"/>
          <w:numId w:val="4"/>
        </w:numPr>
        <w:spacing w:after="0"/>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формування у людини установки на власну активність та самопізнання як основу професійного самовизначення та самоствердження</w:t>
      </w:r>
      <w:r>
        <w:rPr>
          <w:rFonts w:ascii="Times New Roman" w:hAnsi="Times New Roman" w:eastAsia="Times New Roman" w:cs="Times New Roman"/>
          <w:sz w:val="28"/>
          <w:szCs w:val="28"/>
          <w:lang w:val="uk-UA"/>
        </w:rPr>
        <w:t xml:space="preserve"> (теми уроків «Основи здоров’я»)</w:t>
      </w:r>
      <w:r>
        <w:rPr>
          <w:rFonts w:ascii="Times New Roman" w:hAnsi="Times New Roman" w:eastAsia="Times New Roman" w:cs="Times New Roman"/>
          <w:sz w:val="28"/>
          <w:szCs w:val="28"/>
        </w:rPr>
        <w:t xml:space="preserve">; </w:t>
      </w:r>
    </w:p>
    <w:p>
      <w:pPr>
        <w:pStyle w:val="23"/>
        <w:numPr>
          <w:ilvl w:val="0"/>
          <w:numId w:val="4"/>
        </w:numPr>
        <w:spacing w:after="0"/>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формування умінь аналізу різних видів професійної діяльності; </w:t>
      </w:r>
    </w:p>
    <w:p>
      <w:pPr>
        <w:spacing w:after="0"/>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Основн</w:t>
      </w:r>
      <w:r>
        <w:rPr>
          <w:rFonts w:ascii="Times New Roman" w:hAnsi="Times New Roman" w:eastAsia="Times New Roman" w:cs="Times New Roman"/>
          <w:sz w:val="28"/>
          <w:szCs w:val="28"/>
          <w:lang w:val="uk-UA"/>
        </w:rPr>
        <w:t>ими</w:t>
      </w:r>
      <w:r>
        <w:rPr>
          <w:rFonts w:ascii="Times New Roman" w:hAnsi="Times New Roman" w:eastAsia="Times New Roman" w:cs="Times New Roman"/>
          <w:sz w:val="28"/>
          <w:szCs w:val="28"/>
        </w:rPr>
        <w:t xml:space="preserve"> напрям</w:t>
      </w:r>
      <w:r>
        <w:rPr>
          <w:rFonts w:ascii="Times New Roman" w:hAnsi="Times New Roman" w:eastAsia="Times New Roman" w:cs="Times New Roman"/>
          <w:sz w:val="28"/>
          <w:szCs w:val="28"/>
          <w:lang w:val="uk-UA"/>
        </w:rPr>
        <w:t>ам</w:t>
      </w:r>
      <w:r>
        <w:rPr>
          <w:rFonts w:ascii="Times New Roman" w:hAnsi="Times New Roman" w:eastAsia="Times New Roman" w:cs="Times New Roman"/>
          <w:sz w:val="28"/>
          <w:szCs w:val="28"/>
        </w:rPr>
        <w:t xml:space="preserve">и профорієнтаційної роботи з учнями </w:t>
      </w:r>
      <w:r>
        <w:rPr>
          <w:rFonts w:ascii="Times New Roman" w:hAnsi="Times New Roman" w:eastAsia="Times New Roman" w:cs="Times New Roman"/>
          <w:sz w:val="28"/>
          <w:szCs w:val="28"/>
          <w:lang w:val="uk-UA"/>
        </w:rPr>
        <w:t>в закладі є</w:t>
      </w:r>
      <w:r>
        <w:rPr>
          <w:rFonts w:ascii="Times New Roman" w:hAnsi="Times New Roman" w:eastAsia="Times New Roman" w:cs="Times New Roman"/>
          <w:sz w:val="28"/>
          <w:szCs w:val="28"/>
        </w:rPr>
        <w:t>:</w:t>
      </w:r>
    </w:p>
    <w:p>
      <w:pPr>
        <w:pStyle w:val="23"/>
        <w:numPr>
          <w:ilvl w:val="0"/>
          <w:numId w:val="5"/>
        </w:numPr>
        <w:spacing w:after="0"/>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професійна просвіта, </w:t>
      </w:r>
    </w:p>
    <w:p>
      <w:pPr>
        <w:pStyle w:val="23"/>
        <w:numPr>
          <w:ilvl w:val="0"/>
          <w:numId w:val="5"/>
        </w:numPr>
        <w:spacing w:after="0"/>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професійне виховання, </w:t>
      </w:r>
    </w:p>
    <w:p>
      <w:pPr>
        <w:pStyle w:val="23"/>
        <w:numPr>
          <w:ilvl w:val="0"/>
          <w:numId w:val="5"/>
        </w:numPr>
        <w:spacing w:after="0"/>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професійна діагностика </w:t>
      </w:r>
    </w:p>
    <w:p>
      <w:pPr>
        <w:pStyle w:val="23"/>
        <w:numPr>
          <w:ilvl w:val="0"/>
          <w:numId w:val="5"/>
        </w:numPr>
        <w:spacing w:after="0"/>
        <w:ind w:left="0" w:firstLine="709"/>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професійна консультація учнів.</w:t>
      </w:r>
    </w:p>
    <w:p>
      <w:pPr>
        <w:spacing w:after="0"/>
        <w:ind w:firstLine="709"/>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rPr>
        <w:t>Провідна роль у цій роботі належить класн</w:t>
      </w:r>
      <w:r>
        <w:rPr>
          <w:rFonts w:ascii="Times New Roman" w:hAnsi="Times New Roman" w:eastAsia="Times New Roman" w:cs="Times New Roman"/>
          <w:sz w:val="28"/>
          <w:szCs w:val="28"/>
          <w:lang w:val="uk-UA"/>
        </w:rPr>
        <w:t>и</w:t>
      </w:r>
      <w:r>
        <w:rPr>
          <w:rFonts w:ascii="Times New Roman" w:hAnsi="Times New Roman" w:eastAsia="Times New Roman" w:cs="Times New Roman"/>
          <w:sz w:val="28"/>
          <w:szCs w:val="28"/>
        </w:rPr>
        <w:t>м керівник</w:t>
      </w:r>
      <w:r>
        <w:rPr>
          <w:rFonts w:ascii="Times New Roman" w:hAnsi="Times New Roman" w:eastAsia="Times New Roman" w:cs="Times New Roman"/>
          <w:sz w:val="28"/>
          <w:szCs w:val="28"/>
          <w:lang w:val="uk-UA"/>
        </w:rPr>
        <w:t>ам</w:t>
      </w:r>
      <w:r>
        <w:rPr>
          <w:rFonts w:ascii="Times New Roman" w:hAnsi="Times New Roman" w:eastAsia="Times New Roman" w:cs="Times New Roman"/>
          <w:sz w:val="28"/>
          <w:szCs w:val="28"/>
        </w:rPr>
        <w:t>. В</w:t>
      </w:r>
      <w:r>
        <w:rPr>
          <w:rFonts w:ascii="Times New Roman" w:hAnsi="Times New Roman" w:eastAsia="Times New Roman" w:cs="Times New Roman"/>
          <w:sz w:val="28"/>
          <w:szCs w:val="28"/>
          <w:lang w:val="uk-UA"/>
        </w:rPr>
        <w:t>о</w:t>
      </w:r>
      <w:r>
        <w:rPr>
          <w:rFonts w:ascii="Times New Roman" w:hAnsi="Times New Roman" w:eastAsia="Times New Roman" w:cs="Times New Roman"/>
          <w:sz w:val="28"/>
          <w:szCs w:val="28"/>
        </w:rPr>
        <w:t>н</w:t>
      </w:r>
      <w:r>
        <w:rPr>
          <w:rFonts w:ascii="Times New Roman" w:hAnsi="Times New Roman" w:eastAsia="Times New Roman" w:cs="Times New Roman"/>
          <w:sz w:val="28"/>
          <w:szCs w:val="28"/>
          <w:lang w:val="uk-UA"/>
        </w:rPr>
        <w:t>и</w:t>
      </w:r>
      <w:r>
        <w:rPr>
          <w:rFonts w:ascii="Times New Roman" w:hAnsi="Times New Roman" w:eastAsia="Times New Roman" w:cs="Times New Roman"/>
          <w:sz w:val="28"/>
          <w:szCs w:val="28"/>
        </w:rPr>
        <w:t xml:space="preserve"> протягом тривалого часу спостеріга</w:t>
      </w:r>
      <w:r>
        <w:rPr>
          <w:rFonts w:ascii="Times New Roman" w:hAnsi="Times New Roman" w:eastAsia="Times New Roman" w:cs="Times New Roman"/>
          <w:sz w:val="28"/>
          <w:szCs w:val="28"/>
          <w:lang w:val="uk-UA"/>
        </w:rPr>
        <w:t>ють</w:t>
      </w:r>
      <w:r>
        <w:rPr>
          <w:rFonts w:ascii="Times New Roman" w:hAnsi="Times New Roman" w:eastAsia="Times New Roman" w:cs="Times New Roman"/>
          <w:sz w:val="28"/>
          <w:szCs w:val="28"/>
        </w:rPr>
        <w:t xml:space="preserve"> за учнями свого класу, вивча</w:t>
      </w:r>
      <w:r>
        <w:rPr>
          <w:rFonts w:ascii="Times New Roman" w:hAnsi="Times New Roman" w:eastAsia="Times New Roman" w:cs="Times New Roman"/>
          <w:sz w:val="28"/>
          <w:szCs w:val="28"/>
          <w:lang w:val="uk-UA"/>
        </w:rPr>
        <w:t>ють</w:t>
      </w:r>
      <w:r>
        <w:rPr>
          <w:rFonts w:ascii="Times New Roman" w:hAnsi="Times New Roman" w:eastAsia="Times New Roman" w:cs="Times New Roman"/>
          <w:sz w:val="28"/>
          <w:szCs w:val="28"/>
        </w:rPr>
        <w:t xml:space="preserve"> їх індивідуальні особливості, інтереси, здібності й нахили, контакту</w:t>
      </w:r>
      <w:r>
        <w:rPr>
          <w:rFonts w:ascii="Times New Roman" w:hAnsi="Times New Roman" w:eastAsia="Times New Roman" w:cs="Times New Roman"/>
          <w:sz w:val="28"/>
          <w:szCs w:val="28"/>
          <w:lang w:val="uk-UA"/>
        </w:rPr>
        <w:t>ють</w:t>
      </w:r>
      <w:r>
        <w:rPr>
          <w:rFonts w:ascii="Times New Roman" w:hAnsi="Times New Roman" w:eastAsia="Times New Roman" w:cs="Times New Roman"/>
          <w:sz w:val="28"/>
          <w:szCs w:val="28"/>
        </w:rPr>
        <w:t xml:space="preserve"> з батьками, зна</w:t>
      </w:r>
      <w:r>
        <w:rPr>
          <w:rFonts w:ascii="Times New Roman" w:hAnsi="Times New Roman" w:eastAsia="Times New Roman" w:cs="Times New Roman"/>
          <w:sz w:val="28"/>
          <w:szCs w:val="28"/>
          <w:lang w:val="uk-UA"/>
        </w:rPr>
        <w:t>ють</w:t>
      </w:r>
      <w:r>
        <w:rPr>
          <w:rFonts w:ascii="Times New Roman" w:hAnsi="Times New Roman" w:eastAsia="Times New Roman" w:cs="Times New Roman"/>
          <w:sz w:val="28"/>
          <w:szCs w:val="28"/>
        </w:rPr>
        <w:t xml:space="preserve"> виховний потенціал кожної сім'ї. Це дає </w:t>
      </w:r>
      <w:r>
        <w:rPr>
          <w:rFonts w:ascii="Times New Roman" w:hAnsi="Times New Roman" w:eastAsia="Times New Roman" w:cs="Times New Roman"/>
          <w:sz w:val="28"/>
          <w:szCs w:val="28"/>
          <w:lang w:val="uk-UA"/>
        </w:rPr>
        <w:t>їм</w:t>
      </w:r>
      <w:r>
        <w:rPr>
          <w:rFonts w:ascii="Times New Roman" w:hAnsi="Times New Roman" w:eastAsia="Times New Roman" w:cs="Times New Roman"/>
          <w:sz w:val="28"/>
          <w:szCs w:val="28"/>
        </w:rPr>
        <w:t xml:space="preserve"> змогу організувати профорієнтаційну роботу на належному рівні</w:t>
      </w:r>
      <w:r>
        <w:rPr>
          <w:rFonts w:hint="default" w:ascii="Times New Roman" w:hAnsi="Times New Roman" w:eastAsia="Times New Roman" w:cs="Times New Roman"/>
          <w:sz w:val="28"/>
          <w:szCs w:val="28"/>
          <w:lang w:val="uk-UA"/>
        </w:rPr>
        <w:t>.</w:t>
      </w:r>
    </w:p>
    <w:p>
      <w:pPr>
        <w:spacing w:after="0"/>
        <w:ind w:firstLine="360"/>
        <w:jc w:val="both"/>
        <w:rPr>
          <w:rFonts w:ascii="Times New Roman" w:hAnsi="Times New Roman" w:eastAsia="Times New Roman" w:cs="Times New Roman"/>
          <w:sz w:val="28"/>
          <w:szCs w:val="24"/>
          <w:lang w:val="uk-UA"/>
        </w:rPr>
      </w:pPr>
      <w:r>
        <w:rPr>
          <w:rFonts w:ascii="Times New Roman" w:hAnsi="Times New Roman" w:eastAsia="Times New Roman" w:cs="Times New Roman"/>
          <w:sz w:val="28"/>
          <w:szCs w:val="24"/>
          <w:lang w:val="uk-UA"/>
        </w:rPr>
        <w:t>Педагогічний колектив забезпечив виконання таких заходів:</w:t>
      </w:r>
    </w:p>
    <w:p>
      <w:pPr>
        <w:pStyle w:val="2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Організ</w:t>
      </w:r>
      <w:r>
        <w:rPr>
          <w:rFonts w:ascii="Times New Roman" w:hAnsi="Times New Roman" w:cs="Times New Roman"/>
          <w:sz w:val="28"/>
          <w:szCs w:val="28"/>
          <w:lang w:val="uk-UA"/>
        </w:rPr>
        <w:t>о</w:t>
      </w:r>
      <w:r>
        <w:rPr>
          <w:rFonts w:ascii="Times New Roman" w:hAnsi="Times New Roman" w:cs="Times New Roman"/>
          <w:sz w:val="28"/>
          <w:szCs w:val="28"/>
        </w:rPr>
        <w:t>ва</w:t>
      </w:r>
      <w:r>
        <w:rPr>
          <w:rFonts w:ascii="Times New Roman" w:hAnsi="Times New Roman" w:cs="Times New Roman"/>
          <w:sz w:val="28"/>
          <w:szCs w:val="28"/>
          <w:lang w:val="uk-UA"/>
        </w:rPr>
        <w:t>но</w:t>
      </w:r>
      <w:r>
        <w:rPr>
          <w:rFonts w:ascii="Times New Roman" w:hAnsi="Times New Roman" w:cs="Times New Roman"/>
          <w:sz w:val="28"/>
          <w:szCs w:val="28"/>
        </w:rPr>
        <w:t xml:space="preserve"> та прове</w:t>
      </w:r>
      <w:r>
        <w:rPr>
          <w:rFonts w:ascii="Times New Roman" w:hAnsi="Times New Roman" w:cs="Times New Roman"/>
          <w:sz w:val="28"/>
          <w:szCs w:val="28"/>
          <w:lang w:val="uk-UA"/>
        </w:rPr>
        <w:t>дено</w:t>
      </w:r>
      <w:r>
        <w:rPr>
          <w:rFonts w:ascii="Times New Roman" w:hAnsi="Times New Roman" w:cs="Times New Roman"/>
          <w:sz w:val="28"/>
          <w:szCs w:val="28"/>
        </w:rPr>
        <w:t xml:space="preserve"> зустрічі учнів 9 -х класів із представниками закладів</w:t>
      </w:r>
      <w:r>
        <w:rPr>
          <w:rFonts w:hint="default" w:ascii="Times New Roman" w:hAnsi="Times New Roman" w:cs="Times New Roman"/>
          <w:sz w:val="28"/>
          <w:szCs w:val="28"/>
          <w:lang w:val="uk-UA"/>
        </w:rPr>
        <w:t xml:space="preserve"> пофесійнотехнічної освіти</w:t>
      </w:r>
      <w:r>
        <w:rPr>
          <w:rFonts w:ascii="Times New Roman" w:hAnsi="Times New Roman" w:cs="Times New Roman"/>
          <w:sz w:val="28"/>
          <w:szCs w:val="28"/>
        </w:rPr>
        <w:t xml:space="preserve"> . </w:t>
      </w:r>
    </w:p>
    <w:p>
      <w:pPr>
        <w:pStyle w:val="2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виховні години, тренінги та інтерактивні заняття із елементами тренінгу для учнів 8-9 класів: «Вибір професії за тобою.»</w:t>
      </w:r>
    </w:p>
    <w:p>
      <w:pPr>
        <w:pStyle w:val="2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анкетування щодо професійного визначення здобувачів освіти.</w:t>
      </w:r>
    </w:p>
    <w:p>
      <w:pPr>
        <w:tabs>
          <w:tab w:val="left" w:pos="1265"/>
        </w:tabs>
        <w:spacing w:after="0"/>
        <w:ind w:left="260" w:firstLine="680"/>
        <w:jc w:val="both"/>
        <w:rPr>
          <w:rFonts w:ascii="Times New Roman" w:hAnsi="Times New Roman" w:eastAsia="Times New Roman" w:cs="Times New Roman"/>
          <w:color w:val="FF0000"/>
          <w:sz w:val="28"/>
          <w:szCs w:val="28"/>
          <w:lang w:val="uk-UA" w:eastAsia="ru-RU"/>
        </w:rPr>
      </w:pPr>
      <w:r>
        <w:rPr>
          <w:rFonts w:ascii="Times New Roman" w:hAnsi="Times New Roman" w:eastAsia="Times New Roman" w:cs="Times New Roman"/>
          <w:sz w:val="28"/>
          <w:szCs w:val="28"/>
          <w:lang w:val="uk-UA" w:eastAsia="ru-RU"/>
        </w:rPr>
        <w:t xml:space="preserve">Застосовується очна форми навчання. Значної уваги було приділено вихованню відповідальності за результати навчальної діяльності учнів. </w:t>
      </w:r>
    </w:p>
    <w:p>
      <w:pPr>
        <w:tabs>
          <w:tab w:val="left" w:pos="1265"/>
        </w:tabs>
        <w:spacing w:after="0"/>
        <w:ind w:left="260" w:firstLine="680"/>
        <w:jc w:val="both"/>
        <w:rPr>
          <w:rFonts w:ascii="Times New Roman" w:hAnsi="Times New Roman" w:eastAsia="Times New Roman" w:cs="Times New Roman"/>
          <w:b/>
          <w:color w:val="FF0000"/>
          <w:sz w:val="28"/>
          <w:szCs w:val="28"/>
          <w:lang w:val="uk-UA" w:eastAsia="ru-RU"/>
        </w:rPr>
      </w:pPr>
    </w:p>
    <w:p>
      <w:pPr>
        <w:tabs>
          <w:tab w:val="left" w:pos="1265"/>
        </w:tabs>
        <w:spacing w:after="0"/>
        <w:ind w:left="260" w:firstLine="68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Стратегічна ціль. НАВЧАННЯ ВПРОДОВЖ  ЖИТТЯ.</w:t>
      </w:r>
    </w:p>
    <w:p>
      <w:pPr>
        <w:tabs>
          <w:tab w:val="left" w:pos="1265"/>
        </w:tabs>
        <w:spacing w:after="0"/>
        <w:ind w:left="260" w:firstLine="68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 xml:space="preserve">Стратегічна ціль. АКАДЕМІЧНА ДОБРОЧЕСНІСТЬ. </w:t>
      </w:r>
    </w:p>
    <w:p>
      <w:pPr>
        <w:spacing w:after="0"/>
        <w:ind w:firstLine="709"/>
        <w:jc w:val="both"/>
        <w:rPr>
          <w:rFonts w:ascii="Times New Roman" w:hAnsi="Times New Roman" w:cs="Times New Roman"/>
          <w:sz w:val="28"/>
          <w:szCs w:val="28"/>
          <w:lang w:val="uk-UA"/>
        </w:rPr>
      </w:pPr>
      <w:r>
        <w:rPr>
          <w:rFonts w:ascii="Times New Roman" w:hAnsi="Times New Roman" w:eastAsia="Times New Roman" w:cs="Times New Roman"/>
          <w:sz w:val="28"/>
          <w:szCs w:val="28"/>
          <w:lang w:val="uk-UA" w:eastAsia="ru-RU"/>
        </w:rPr>
        <w:t xml:space="preserve">Здобувачі знань та педагогічні працівники діють на засадах академічної доброчесності. </w:t>
      </w:r>
      <w:r>
        <w:rPr>
          <w:rFonts w:ascii="Times New Roman" w:hAnsi="Times New Roman" w:eastAsia="Times New Roman" w:cs="Times New Roman"/>
          <w:sz w:val="28"/>
          <w:szCs w:val="28"/>
          <w:lang w:val="uk-UA"/>
        </w:rPr>
        <w:t xml:space="preserve">Члени педагогічного колективу інформували учнів про необхідність дотримання норм академічної доброчесності під час проведення занять, у позаурочних заходах, за допомогою наочної інформації. </w:t>
      </w:r>
    </w:p>
    <w:p>
      <w:pPr>
        <w:spacing w:after="0"/>
        <w:ind w:left="360"/>
        <w:jc w:val="both"/>
        <w:rPr>
          <w:rFonts w:ascii="Times New Roman" w:hAnsi="Times New Roman" w:cs="Times New Roman"/>
          <w:sz w:val="28"/>
          <w:szCs w:val="28"/>
          <w:lang w:val="uk-UA"/>
        </w:rPr>
      </w:pPr>
      <w:r>
        <w:rPr>
          <w:rFonts w:ascii="Times New Roman" w:hAnsi="Times New Roman" w:eastAsia="Times New Roman" w:cs="Times New Roman"/>
          <w:sz w:val="28"/>
          <w:szCs w:val="28"/>
          <w:lang w:val="uk-UA"/>
        </w:rPr>
        <w:t>Здобувачі освіти залучались до заходів:</w:t>
      </w:r>
    </w:p>
    <w:p>
      <w:pPr>
        <w:pStyle w:val="23"/>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Виховні години, інтерактивні заняття: «Академічна доброчесність»,</w:t>
      </w:r>
    </w:p>
    <w:p>
      <w:pPr>
        <w:pStyle w:val="23"/>
        <w:numPr>
          <w:ilvl w:val="0"/>
          <w:numId w:val="7"/>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Толерантність – запорука академічної доброчесності</w:t>
      </w:r>
    </w:p>
    <w:p>
      <w:pPr>
        <w:spacing w:after="0"/>
        <w:jc w:val="both"/>
        <w:rPr>
          <w:rFonts w:ascii="Times New Roman" w:hAnsi="Times New Roman" w:cs="Times New Roman"/>
          <w:b/>
          <w:sz w:val="28"/>
          <w:szCs w:val="28"/>
          <w:lang w:val="uk-UA"/>
        </w:rPr>
      </w:pPr>
    </w:p>
    <w:p>
      <w:pPr>
        <w:shd w:val="clear" w:color="auto" w:fill="FFFFFF"/>
        <w:tabs>
          <w:tab w:val="left" w:pos="8647"/>
        </w:tabs>
        <w:spacing w:after="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3. ПЕДАГОГІЧНА ДІЯЛЬНІСТЬ</w:t>
      </w:r>
    </w:p>
    <w:p>
      <w:pPr>
        <w:shd w:val="clear" w:color="auto" w:fill="FFFFFF"/>
        <w:tabs>
          <w:tab w:val="left" w:pos="8647"/>
        </w:tabs>
        <w:spacing w:after="0"/>
        <w:ind w:firstLine="680"/>
        <w:jc w:val="both"/>
        <w:rPr>
          <w:rFonts w:ascii="Times New Roman" w:hAnsi="Times New Roman" w:eastAsia="Times New Roman" w:cs="Times New Roman"/>
          <w:b/>
          <w:color w:val="FF0000"/>
          <w:sz w:val="28"/>
          <w:szCs w:val="28"/>
          <w:lang w:val="uk-UA" w:eastAsia="ru-RU"/>
        </w:rPr>
      </w:pPr>
    </w:p>
    <w:p>
      <w:pPr>
        <w:shd w:val="clear" w:color="auto" w:fill="FFFFFF"/>
        <w:tabs>
          <w:tab w:val="left" w:pos="8647"/>
        </w:tabs>
        <w:spacing w:after="0"/>
        <w:ind w:firstLine="68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Стратегічна ціль: ЗАБЕЗПЕЧЕННЯ ВИКОНАННЯ ДЕРЖАВНИХ СТАНДАРТІВ – ЯКІСТЬ ОСВІТИ. ЗАДОВОЛЕННЯ ОСВІТНІХ ПОТРЕБ.</w:t>
      </w:r>
      <w:r>
        <w:rPr>
          <w:rFonts w:ascii="Times New Roman" w:hAnsi="Times New Roman" w:eastAsia="Times New Roman" w:cs="Times New Roman"/>
          <w:sz w:val="28"/>
          <w:szCs w:val="28"/>
          <w:lang w:val="uk-UA" w:eastAsia="ru-RU"/>
        </w:rPr>
        <w:tab/>
      </w:r>
    </w:p>
    <w:p>
      <w:pPr>
        <w:shd w:val="clear" w:color="auto" w:fill="FFFFFF"/>
        <w:tabs>
          <w:tab w:val="left" w:pos="8647"/>
        </w:tabs>
        <w:spacing w:after="0"/>
        <w:ind w:firstLine="680"/>
        <w:jc w:val="both"/>
        <w:textAlignment w:val="baseline"/>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pPr>
        <w:shd w:val="clear" w:color="auto" w:fill="FFFFFF"/>
        <w:tabs>
          <w:tab w:val="left" w:pos="8647"/>
        </w:tabs>
        <w:spacing w:after="0"/>
        <w:ind w:firstLine="680"/>
        <w:jc w:val="both"/>
        <w:textAlignment w:val="baseline"/>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pPr>
        <w:shd w:val="clear" w:color="auto" w:fill="FFFFFF"/>
        <w:tabs>
          <w:tab w:val="left" w:pos="8647"/>
        </w:tabs>
        <w:spacing w:after="0"/>
        <w:ind w:firstLine="680"/>
        <w:jc w:val="both"/>
        <w:textAlignment w:val="baseline"/>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Ріст професійної майстерності педагогічних кадрів; орієнтацію педагогів на особисті досягнення учнів в освітній взаємодії.</w:t>
      </w:r>
    </w:p>
    <w:p>
      <w:pPr>
        <w:shd w:val="clear" w:color="auto" w:fill="FFFFFF"/>
        <w:tabs>
          <w:tab w:val="left" w:pos="8647"/>
        </w:tabs>
        <w:spacing w:after="0"/>
        <w:ind w:firstLine="680"/>
        <w:jc w:val="both"/>
        <w:textAlignment w:val="baseline"/>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pPr>
        <w:spacing w:after="0"/>
        <w:jc w:val="both"/>
        <w:rPr>
          <w:rFonts w:ascii="Times New Roman" w:hAnsi="Times New Roman" w:cs="Times New Roman"/>
          <w:b/>
          <w:color w:val="92D050"/>
          <w:sz w:val="28"/>
          <w:szCs w:val="28"/>
          <w:lang w:val="uk-UA"/>
        </w:rPr>
      </w:pPr>
    </w:p>
    <w:p>
      <w:pPr>
        <w:shd w:val="clear" w:color="auto" w:fill="FFFFFF"/>
        <w:tabs>
          <w:tab w:val="left" w:pos="8647"/>
        </w:tabs>
        <w:spacing w:after="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Стратегічна ціль:  РЕАЛІЗАЦІЯ КОНЦЕПЦІЇ НУШ.</w:t>
      </w:r>
    </w:p>
    <w:p>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w:t>
      </w:r>
    </w:p>
    <w:p>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Педагогічний колектив втілює Концепцію нової української школи.  Створено відповідне освітнє середовище в 1-4 класах НУШ. Вчителі, які працюють в 1-4 класах, та адміністрація закладу  пройшли відповідну професійну підготовку. Впроваджується формувальне оцінювання навчальних досягнень здобувачів знань. </w:t>
      </w:r>
    </w:p>
    <w:p>
      <w:pPr>
        <w:shd w:val="clear" w:color="auto" w:fill="FFFFFF"/>
        <w:tabs>
          <w:tab w:val="left" w:pos="8647"/>
        </w:tabs>
        <w:spacing w:after="0"/>
        <w:ind w:firstLine="680"/>
        <w:jc w:val="both"/>
        <w:textAlignment w:val="baseline"/>
        <w:rPr>
          <w:rFonts w:ascii="Times New Roman" w:hAnsi="Times New Roman" w:cs="Times New Roman"/>
          <w:color w:val="FF0000"/>
          <w:sz w:val="28"/>
          <w:szCs w:val="28"/>
          <w:lang w:val="uk-UA"/>
        </w:rPr>
      </w:pPr>
      <w:r>
        <w:rPr>
          <w:rFonts w:ascii="Times New Roman" w:hAnsi="Times New Roman" w:cs="Times New Roman"/>
          <w:sz w:val="28"/>
          <w:szCs w:val="28"/>
          <w:lang w:val="uk-UA"/>
        </w:rPr>
        <w:t>В умовах правового режиму воєнного стану здійснювалось впровадження Державного стандарту базової середньої освіти в 5 класі</w:t>
      </w:r>
      <w:r>
        <w:rPr>
          <w:rFonts w:ascii="Times New Roman" w:hAnsi="Times New Roman" w:cs="Times New Roman"/>
          <w:color w:val="FF0000"/>
          <w:sz w:val="28"/>
          <w:szCs w:val="28"/>
          <w:lang w:val="uk-UA"/>
        </w:rPr>
        <w:t>.</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якісного впровадження Державного стандарту базової середньої  освіти п</w:t>
      </w:r>
      <w:r>
        <w:rPr>
          <w:rFonts w:ascii="Times New Roman" w:hAnsi="Times New Roman" w:cs="Times New Roman"/>
          <w:sz w:val="28"/>
          <w:szCs w:val="28"/>
        </w:rPr>
        <w:t>роведено підготовку вчителів до роботи в 5 класі.</w:t>
      </w:r>
      <w:r>
        <w:rPr>
          <w:rFonts w:ascii="Times New Roman" w:hAnsi="Times New Roman" w:cs="Times New Roman"/>
          <w:sz w:val="28"/>
          <w:szCs w:val="28"/>
          <w:lang w:val="uk-UA"/>
        </w:rPr>
        <w:t xml:space="preserve"> </w:t>
      </w:r>
    </w:p>
    <w:p>
      <w:pPr>
        <w:spacing w:after="0"/>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rPr>
        <w:t>Новий Державний стандарт базової середньої освіти – матриця академічної свободи.  Вчителі, які працю</w:t>
      </w:r>
      <w:r>
        <w:rPr>
          <w:rFonts w:ascii="Times New Roman" w:hAnsi="Times New Roman" w:cs="Times New Roman"/>
          <w:sz w:val="28"/>
          <w:szCs w:val="28"/>
          <w:lang w:val="uk-UA"/>
        </w:rPr>
        <w:t>ють</w:t>
      </w:r>
      <w:r>
        <w:rPr>
          <w:rFonts w:ascii="Times New Roman" w:hAnsi="Times New Roman" w:cs="Times New Roman"/>
          <w:sz w:val="28"/>
          <w:szCs w:val="28"/>
        </w:rPr>
        <w:t xml:space="preserve"> з 5 класом обирали модельні програми, підручники. Але </w:t>
      </w:r>
      <w:r>
        <w:rPr>
          <w:rFonts w:ascii="Times New Roman" w:hAnsi="Times New Roman" w:cs="Times New Roman"/>
          <w:sz w:val="28"/>
          <w:szCs w:val="28"/>
          <w:lang w:val="uk-UA"/>
        </w:rPr>
        <w:t xml:space="preserve">в умовах військового стану надрукованих </w:t>
      </w:r>
      <w:r>
        <w:rPr>
          <w:rFonts w:ascii="Times New Roman" w:hAnsi="Times New Roman" w:cs="Times New Roman"/>
          <w:sz w:val="28"/>
          <w:szCs w:val="28"/>
        </w:rPr>
        <w:t>підручників на початок року не було</w:t>
      </w:r>
      <w:r>
        <w:rPr>
          <w:rFonts w:ascii="Times New Roman" w:hAnsi="Times New Roman" w:cs="Times New Roman"/>
          <w:sz w:val="28"/>
          <w:szCs w:val="28"/>
          <w:lang w:val="uk-UA"/>
        </w:rPr>
        <w:t xml:space="preserve"> тільки в електронному вигляді, В кінці</w:t>
      </w:r>
      <w:r>
        <w:rPr>
          <w:rFonts w:hint="default" w:ascii="Times New Roman" w:hAnsi="Times New Roman" w:cs="Times New Roman"/>
          <w:sz w:val="28"/>
          <w:szCs w:val="28"/>
          <w:lang w:val="uk-UA"/>
        </w:rPr>
        <w:t xml:space="preserve"> квітня </w:t>
      </w:r>
      <w:r>
        <w:rPr>
          <w:rFonts w:ascii="Times New Roman" w:hAnsi="Times New Roman" w:cs="Times New Roman"/>
          <w:sz w:val="28"/>
          <w:szCs w:val="28"/>
          <w:lang w:val="uk-UA"/>
        </w:rPr>
        <w:t xml:space="preserve"> було отримано підручник з математики.</w:t>
      </w:r>
      <w:r>
        <w:rPr>
          <w:rFonts w:ascii="Times New Roman" w:hAnsi="Times New Roman" w:cs="Times New Roman"/>
          <w:sz w:val="28"/>
          <w:szCs w:val="28"/>
        </w:rPr>
        <w:t xml:space="preserve"> Забезпечено інформування педагогів про нові  нормативні, інструктивно-методичні документи щодо впровадження Державного стандарту базової і повної загальної середньої освіти. Всі вчителі, які виклада</w:t>
      </w:r>
      <w:r>
        <w:rPr>
          <w:rFonts w:ascii="Times New Roman" w:hAnsi="Times New Roman" w:cs="Times New Roman"/>
          <w:sz w:val="28"/>
          <w:szCs w:val="28"/>
          <w:lang w:val="uk-UA"/>
        </w:rPr>
        <w:t>ють</w:t>
      </w:r>
      <w:r>
        <w:rPr>
          <w:rFonts w:ascii="Times New Roman" w:hAnsi="Times New Roman" w:cs="Times New Roman"/>
          <w:sz w:val="28"/>
          <w:szCs w:val="28"/>
        </w:rPr>
        <w:t xml:space="preserve"> у 5 класі, мають відповідні сертифікати. Організовано обговорення на педагогічній раді питання готовності </w:t>
      </w:r>
      <w:r>
        <w:rPr>
          <w:rFonts w:ascii="Times New Roman" w:hAnsi="Times New Roman" w:cs="Times New Roman"/>
          <w:sz w:val="28"/>
          <w:szCs w:val="28"/>
          <w:lang w:val="uk-UA"/>
        </w:rPr>
        <w:t xml:space="preserve">закладу </w:t>
      </w:r>
      <w:r>
        <w:rPr>
          <w:rFonts w:ascii="Times New Roman" w:hAnsi="Times New Roman" w:cs="Times New Roman"/>
          <w:sz w:val="28"/>
          <w:szCs w:val="28"/>
        </w:rPr>
        <w:t xml:space="preserve">щодо впровадження Державного стандарту базової  </w:t>
      </w:r>
      <w:r>
        <w:rPr>
          <w:rFonts w:ascii="Times New Roman" w:hAnsi="Times New Roman" w:cs="Times New Roman"/>
          <w:sz w:val="28"/>
          <w:szCs w:val="28"/>
          <w:lang w:val="uk-UA"/>
        </w:rPr>
        <w:t xml:space="preserve">і </w:t>
      </w:r>
      <w:r>
        <w:rPr>
          <w:rFonts w:ascii="Times New Roman" w:hAnsi="Times New Roman" w:cs="Times New Roman"/>
          <w:sz w:val="28"/>
          <w:szCs w:val="28"/>
        </w:rPr>
        <w:t xml:space="preserve">середньої освіти з   1 вересня 2023 р. </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Вчителі-предметники 5 класу перед початком навчального року на основі обраних модельних програм розробили навчальні програми, які:</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ґрунтуються на визначених стандартом ціннісних орієнтирах;</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охоплюють формування наскрізних в усіх ключових компетентностях умінь </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передбачають реалізацію вимог до обов’язкових результатів навчання у відповідній (відповідних) освітній (освітніх) галузі (галузях); </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ураховують наступність між циклами навчання на рівнях початкової та базової середньої освіти; </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орієнтуються на компетентнісний потенціал відповідної галузі / галузей, що визначає здатність кожної освітньої галузі формувати всі ключові компетентності через розвиток умінь і ставлень та базові знання.</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Вчителі-предметники 5 класу забезпечують успішний адаптаційний період:</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перші місяці навчання зважали на вже сформовані у початковій школі наскрізні вміння і навички учнів; </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уникають авторитарного впливу на особистість дитини, встановлюють й підтримують доброзичливі стосунки, довіру в спільній навчальній діяльності; – ураховують вікові та індивідуальні особливості розвитку й потреби кожного учня, особливості темпераменту та стиль сприйняття інформації,</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у перший місяць навчання учнів у 5-му класі більшість матеріалу на уроці орієнтувалася на повторення, дозування навчального навантаження та обсяг домашнього завдання, а також знижували його до мінімуму на вихідні дні;</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використовують додаткові сигнали, умовні позначення, сигнальні картки для привернення уваги та максимальної взаємодії учнів з учителем;</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налагодження емоційного контакту з усіма учасниками освітнього процесу, систематично взаємодіють з батьками учнів. </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Вчителі-предетники 5 класу забезпечують діяльнісний підхід у викладанні предметів:</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забезпечують розвиток учнями здатності самостійно отримувати та обробляти інформацію з навчальних питань; </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індивідуальний підхід до учнів;</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розвиток комунікативних навичок учнів; </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застосування творчого підходу у процесі здійснення педагогічної діяльності; </w:t>
      </w:r>
    </w:p>
    <w:p>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самостійне здійснення алгоритму дій, спрямованих на отримання знань та вирішення поставлених перед ними навчальних завдань.</w:t>
      </w:r>
    </w:p>
    <w:p>
      <w:pPr>
        <w:shd w:val="clear" w:color="auto" w:fill="FFFFFF"/>
        <w:tabs>
          <w:tab w:val="left" w:pos="8647"/>
        </w:tabs>
        <w:spacing w:after="0"/>
        <w:ind w:firstLine="680"/>
        <w:jc w:val="both"/>
        <w:rPr>
          <w:rFonts w:ascii="Times New Roman" w:hAnsi="Times New Roman" w:eastAsia="Times New Roman" w:cs="Times New Roman"/>
          <w:b/>
          <w:sz w:val="28"/>
          <w:szCs w:val="28"/>
          <w:lang w:val="uk-UA" w:eastAsia="ru-RU"/>
        </w:rPr>
      </w:pPr>
    </w:p>
    <w:p>
      <w:pPr>
        <w:shd w:val="clear" w:color="auto" w:fill="FFFFFF"/>
        <w:tabs>
          <w:tab w:val="left" w:pos="8647"/>
        </w:tabs>
        <w:spacing w:after="0"/>
        <w:ind w:firstLine="68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Стратегічна ціль: КАДРОВЕ ЗАБЕЗПЕЧЕННЯ.</w:t>
      </w:r>
    </w:p>
    <w:p>
      <w:pPr>
        <w:spacing w:after="0"/>
        <w:ind w:firstLine="709"/>
        <w:jc w:val="both"/>
        <w:rPr>
          <w:rFonts w:ascii="Times New Roman" w:hAnsi="Times New Roman" w:cs="Times New Roman"/>
          <w:sz w:val="28"/>
          <w:szCs w:val="28"/>
          <w:lang w:val="uk-UA"/>
        </w:rPr>
      </w:pPr>
      <w:r>
        <w:rPr>
          <w:rFonts w:ascii="Times New Roman" w:hAnsi="Times New Roman" w:eastAsia="Times New Roman" w:cs="Times New Roman"/>
          <w:sz w:val="28"/>
          <w:szCs w:val="28"/>
          <w:lang w:val="uk-UA"/>
        </w:rPr>
        <w:t>Забезпечено виконання перспективного плану атестації педагогічних працівників.</w:t>
      </w:r>
      <w:r>
        <w:rPr>
          <w:rFonts w:ascii="Times New Roman" w:hAnsi="Times New Roman" w:cs="Times New Roman"/>
          <w:sz w:val="28"/>
          <w:szCs w:val="28"/>
          <w:lang w:val="uk-UA"/>
        </w:rPr>
        <w:t xml:space="preserve"> </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перспективного плану атестації педагогічних працівників в 2022-2023 н.р. атестувались  </w:t>
      </w:r>
      <w:r>
        <w:rPr>
          <w:rFonts w:hint="default" w:ascii="Times New Roman" w:hAnsi="Times New Roman" w:cs="Times New Roman"/>
          <w:sz w:val="28"/>
          <w:szCs w:val="28"/>
          <w:lang w:val="uk-UA"/>
        </w:rPr>
        <w:t>2</w:t>
      </w:r>
      <w:r>
        <w:rPr>
          <w:rFonts w:ascii="Times New Roman" w:hAnsi="Times New Roman" w:cs="Times New Roman"/>
          <w:sz w:val="28"/>
          <w:szCs w:val="28"/>
          <w:lang w:val="uk-UA"/>
        </w:rPr>
        <w:t xml:space="preserve"> педагогічних працівників:</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наслідками атестації:</w:t>
      </w:r>
    </w:p>
    <w:p>
      <w:pPr>
        <w:spacing w:after="0"/>
        <w:jc w:val="both"/>
        <w:rPr>
          <w:rFonts w:hint="default" w:ascii="Times New Roman" w:hAnsi="Times New Roman" w:cs="Times New Roman"/>
          <w:sz w:val="28"/>
          <w:szCs w:val="28"/>
          <w:lang w:val="uk-UA"/>
        </w:rPr>
      </w:pPr>
      <w:r>
        <w:rPr>
          <w:rFonts w:ascii="Times New Roman" w:hAnsi="Times New Roman" w:cs="Times New Roman"/>
          <w:sz w:val="28"/>
          <w:szCs w:val="28"/>
          <w:lang w:val="uk-UA"/>
        </w:rPr>
        <w:t>Підтверджено -</w:t>
      </w:r>
      <w:r>
        <w:rPr>
          <w:rFonts w:hint="default" w:ascii="Times New Roman" w:hAnsi="Times New Roman" w:cs="Times New Roman"/>
          <w:sz w:val="28"/>
          <w:szCs w:val="28"/>
          <w:lang w:val="uk-UA"/>
        </w:rPr>
        <w:t>1</w:t>
      </w:r>
    </w:p>
    <w:p>
      <w:pPr>
        <w:spacing w:after="0"/>
        <w:jc w:val="both"/>
        <w:rPr>
          <w:rFonts w:hint="default" w:ascii="Times New Roman" w:hAnsi="Times New Roman" w:cs="Times New Roman"/>
          <w:sz w:val="28"/>
          <w:szCs w:val="28"/>
          <w:lang w:val="uk-UA"/>
        </w:rPr>
      </w:pPr>
      <w:r>
        <w:rPr>
          <w:rFonts w:ascii="Times New Roman" w:hAnsi="Times New Roman" w:cs="Times New Roman"/>
          <w:sz w:val="28"/>
          <w:szCs w:val="28"/>
          <w:lang w:val="uk-UA"/>
        </w:rPr>
        <w:t>Встановлено-</w:t>
      </w:r>
      <w:r>
        <w:rPr>
          <w:rFonts w:hint="default" w:ascii="Times New Roman" w:hAnsi="Times New Roman" w:cs="Times New Roman"/>
          <w:sz w:val="28"/>
          <w:szCs w:val="28"/>
          <w:lang w:val="uk-UA"/>
        </w:rPr>
        <w:t>1</w:t>
      </w:r>
    </w:p>
    <w:p>
      <w:pPr>
        <w:spacing w:after="0"/>
        <w:ind w:firstLine="709"/>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В ході проведення атестації педагогічних працівників організовано вивчення системи роботи вчителів, які атестуються. Під час вивчення системи роботи вчителів проаналізовано такі напрями роботи:</w:t>
      </w:r>
    </w:p>
    <w:p>
      <w:pPr>
        <w:spacing w:after="0"/>
        <w:ind w:firstLine="708"/>
        <w:jc w:val="both"/>
        <w:rPr>
          <w:rFonts w:ascii="Times New Roman" w:hAnsi="Times New Roman" w:eastAsia="Times New Roman" w:cs="Times New Roman"/>
          <w:sz w:val="28"/>
          <w:szCs w:val="28"/>
          <w:lang w:val="uk-UA"/>
        </w:rPr>
      </w:pPr>
      <w:r>
        <w:rPr>
          <w:rFonts w:ascii="Times New Roman" w:hAnsi="Times New Roman" w:cs="Times New Roman"/>
          <w:sz w:val="28"/>
          <w:szCs w:val="28"/>
          <w:lang w:val="uk-UA"/>
        </w:rPr>
        <w:t>1.Виконання вчителем статуту школи та правил внутрішнього трудового розпорядку</w:t>
      </w:r>
    </w:p>
    <w:p>
      <w:pPr>
        <w:spacing w:after="0"/>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2.Стан календарного планування:</w:t>
      </w:r>
    </w:p>
    <w:p>
      <w:pPr>
        <w:numPr>
          <w:ilvl w:val="0"/>
          <w:numId w:val="8"/>
        </w:num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відповідність планування вимогам навчальних програм;</w:t>
      </w:r>
    </w:p>
    <w:p>
      <w:pPr>
        <w:numPr>
          <w:ilvl w:val="0"/>
          <w:numId w:val="8"/>
        </w:num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доцільність розподілу тем за тематичними оцінюваннями;</w:t>
      </w:r>
    </w:p>
    <w:p>
      <w:pPr>
        <w:numPr>
          <w:ilvl w:val="0"/>
          <w:numId w:val="8"/>
        </w:num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передбачення форм проведення тематичних оцінювань;</w:t>
      </w:r>
    </w:p>
    <w:p>
      <w:pPr>
        <w:numPr>
          <w:ilvl w:val="0"/>
          <w:numId w:val="8"/>
        </w:num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у плануванні власного елемента новизни;</w:t>
      </w:r>
    </w:p>
    <w:p>
      <w:pPr>
        <w:numPr>
          <w:ilvl w:val="0"/>
          <w:numId w:val="8"/>
        </w:num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стан поурочного планування, його якість і систематичність;</w:t>
      </w:r>
    </w:p>
    <w:p>
      <w:pPr>
        <w:numPr>
          <w:ilvl w:val="0"/>
          <w:numId w:val="8"/>
        </w:num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планування позакласної роботи з предмета;</w:t>
      </w:r>
    </w:p>
    <w:p>
      <w:pPr>
        <w:numPr>
          <w:ilvl w:val="0"/>
          <w:numId w:val="8"/>
        </w:num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якість планування виховної роботи.</w:t>
      </w:r>
    </w:p>
    <w:p>
      <w:pPr>
        <w:spacing w:after="0"/>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3.Виконання вчителем навчальних програм:</w:t>
      </w:r>
    </w:p>
    <w:p>
      <w:pPr>
        <w:numPr>
          <w:ilvl w:val="0"/>
          <w:numId w:val="9"/>
        </w:num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зіставлення календарних планів із записами у класних журналах, зошитах, щоденниках учнів і календарним плануванням; стан виконання графічних, контрольних, практичних, лабораторних робіт, робіт з розвитку зв’язного мовлення, творчих робіт тощо</w:t>
      </w:r>
    </w:p>
    <w:p>
      <w:pPr>
        <w:pStyle w:val="42"/>
        <w:framePr w:hSpace="180" w:wrap="around" w:vAnchor="text" w:hAnchor="margin" w:x="40" w:y="32"/>
        <w:spacing w:line="276" w:lineRule="auto"/>
        <w:ind w:firstLine="360"/>
        <w:contextualSpacing/>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color w:val="FF0000"/>
          <w:sz w:val="28"/>
          <w:szCs w:val="28"/>
          <w:lang w:val="uk-UA"/>
        </w:rPr>
        <w:t>.</w:t>
      </w:r>
      <w:r>
        <w:rPr>
          <w:rFonts w:ascii="Times New Roman" w:hAnsi="Times New Roman"/>
          <w:sz w:val="28"/>
          <w:szCs w:val="28"/>
          <w:lang w:val="uk-UA"/>
        </w:rPr>
        <w:t>Стан ведення учнівських зошитів:</w:t>
      </w:r>
    </w:p>
    <w:p>
      <w:pPr>
        <w:pStyle w:val="42"/>
        <w:framePr w:hSpace="180" w:wrap="around" w:vAnchor="text" w:hAnchor="margin" w:x="40" w:y="32"/>
        <w:numPr>
          <w:ilvl w:val="0"/>
          <w:numId w:val="10"/>
        </w:numPr>
        <w:spacing w:line="276" w:lineRule="auto"/>
        <w:contextualSpacing/>
        <w:jc w:val="both"/>
        <w:rPr>
          <w:rFonts w:ascii="Times New Roman" w:hAnsi="Times New Roman"/>
          <w:sz w:val="28"/>
          <w:szCs w:val="28"/>
          <w:lang w:val="uk-UA"/>
        </w:rPr>
      </w:pPr>
      <w:r>
        <w:rPr>
          <w:rFonts w:ascii="Times New Roman" w:hAnsi="Times New Roman"/>
          <w:sz w:val="28"/>
          <w:szCs w:val="28"/>
          <w:lang w:val="uk-UA"/>
        </w:rPr>
        <w:t>періодичність і якість перевірки зошитів,  організація роботи над помилками;</w:t>
      </w:r>
    </w:p>
    <w:p>
      <w:pPr>
        <w:pStyle w:val="42"/>
        <w:framePr w:hSpace="180" w:wrap="around" w:vAnchor="text" w:hAnchor="margin" w:x="40" w:y="32"/>
        <w:numPr>
          <w:ilvl w:val="0"/>
          <w:numId w:val="10"/>
        </w:numPr>
        <w:spacing w:line="276" w:lineRule="auto"/>
        <w:contextualSpacing/>
        <w:jc w:val="both"/>
        <w:rPr>
          <w:rFonts w:ascii="Times New Roman" w:hAnsi="Times New Roman"/>
          <w:sz w:val="28"/>
          <w:szCs w:val="28"/>
          <w:lang w:val="uk-UA"/>
        </w:rPr>
      </w:pPr>
      <w:r>
        <w:rPr>
          <w:rFonts w:ascii="Times New Roman" w:hAnsi="Times New Roman"/>
          <w:sz w:val="28"/>
          <w:szCs w:val="28"/>
          <w:lang w:val="uk-UA"/>
        </w:rPr>
        <w:t>система письмових робіт, питома вага самостійних і творчих робіт;</w:t>
      </w:r>
    </w:p>
    <w:p>
      <w:pPr>
        <w:pStyle w:val="42"/>
        <w:framePr w:hSpace="180" w:wrap="around" w:vAnchor="text" w:hAnchor="margin" w:x="40" w:y="32"/>
        <w:numPr>
          <w:ilvl w:val="0"/>
          <w:numId w:val="10"/>
        </w:numPr>
        <w:spacing w:line="276" w:lineRule="auto"/>
        <w:contextualSpacing/>
        <w:jc w:val="both"/>
        <w:rPr>
          <w:rFonts w:ascii="Times New Roman" w:hAnsi="Times New Roman"/>
          <w:sz w:val="28"/>
          <w:szCs w:val="28"/>
          <w:lang w:val="uk-UA"/>
        </w:rPr>
      </w:pPr>
      <w:r>
        <w:rPr>
          <w:rFonts w:ascii="Times New Roman" w:hAnsi="Times New Roman"/>
          <w:sz w:val="28"/>
          <w:szCs w:val="28"/>
          <w:lang w:val="uk-UA"/>
        </w:rPr>
        <w:t>співвідношення об’єму виконаних робіт у класі та вдома;</w:t>
      </w:r>
    </w:p>
    <w:p>
      <w:pPr>
        <w:pStyle w:val="42"/>
        <w:framePr w:hSpace="180" w:wrap="around" w:vAnchor="text" w:hAnchor="margin" w:x="40" w:y="32"/>
        <w:numPr>
          <w:ilvl w:val="0"/>
          <w:numId w:val="10"/>
        </w:numPr>
        <w:spacing w:line="276" w:lineRule="auto"/>
        <w:contextualSpacing/>
        <w:jc w:val="both"/>
        <w:rPr>
          <w:rFonts w:ascii="Times New Roman" w:hAnsi="Times New Roman"/>
          <w:sz w:val="28"/>
          <w:szCs w:val="28"/>
          <w:lang w:val="uk-UA"/>
        </w:rPr>
      </w:pPr>
      <w:r>
        <w:rPr>
          <w:rFonts w:ascii="Times New Roman" w:hAnsi="Times New Roman"/>
          <w:sz w:val="28"/>
          <w:szCs w:val="28"/>
          <w:lang w:val="uk-UA"/>
        </w:rPr>
        <w:t>відзначення кращих учнівських зошитів;</w:t>
      </w:r>
    </w:p>
    <w:p>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rPr>
        <w:t>5</w:t>
      </w:r>
      <w:r>
        <w:rPr>
          <w:rFonts w:ascii="Times New Roman" w:hAnsi="Times New Roman" w:cs="Times New Roman"/>
          <w:sz w:val="28"/>
          <w:szCs w:val="28"/>
          <w:lang w:val="uk-UA"/>
        </w:rPr>
        <w:t>.Ведення класних журналів, журналів гурткової роботи, журналів індивідуальних занять</w:t>
      </w:r>
      <w:r>
        <w:rPr>
          <w:rFonts w:ascii="Times New Roman" w:hAnsi="Times New Roman" w:cs="Times New Roman"/>
          <w:sz w:val="28"/>
          <w:szCs w:val="28"/>
        </w:rPr>
        <w:t xml:space="preserve"> учнями</w:t>
      </w:r>
      <w:r>
        <w:rPr>
          <w:rFonts w:ascii="Times New Roman" w:hAnsi="Times New Roman" w:cs="Times New Roman"/>
          <w:sz w:val="28"/>
          <w:szCs w:val="28"/>
          <w:lang w:val="uk-UA"/>
        </w:rPr>
        <w:t>.</w:t>
      </w:r>
    </w:p>
    <w:p>
      <w:pPr>
        <w:spacing w:after="0"/>
        <w:ind w:firstLine="680"/>
        <w:jc w:val="both"/>
        <w:rPr>
          <w:rFonts w:ascii="Times New Roman" w:hAnsi="Times New Roman" w:cs="Times New Roman"/>
          <w:sz w:val="28"/>
          <w:szCs w:val="28"/>
          <w:lang w:val="uk-UA"/>
        </w:rPr>
      </w:pPr>
      <w:r>
        <w:rPr>
          <w:rFonts w:ascii="Times New Roman" w:hAnsi="Times New Roman" w:cs="Times New Roman"/>
          <w:b/>
          <w:sz w:val="28"/>
          <w:szCs w:val="28"/>
          <w:lang w:val="uk-UA"/>
        </w:rPr>
        <w:t>Стратегічна ціль:ПІДВИЩЕННЯ КВАЛІФІКАЦІЇ.</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впроваджують нові форми і методи роботи в педагогічній діяльності, залучаються до експертної освітньої роботи.</w:t>
      </w:r>
    </w:p>
    <w:p>
      <w:pPr>
        <w:pStyle w:val="23"/>
        <w:numPr>
          <w:ilvl w:val="0"/>
          <w:numId w:val="11"/>
        </w:numPr>
        <w:shd w:val="clear" w:color="auto" w:fill="FFFFFF"/>
        <w:tabs>
          <w:tab w:val="left" w:pos="8647"/>
        </w:tabs>
        <w:spacing w:after="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Здобуття мережевої освіти;</w:t>
      </w:r>
    </w:p>
    <w:p>
      <w:pPr>
        <w:pStyle w:val="23"/>
        <w:numPr>
          <w:ilvl w:val="0"/>
          <w:numId w:val="11"/>
        </w:numPr>
        <w:shd w:val="clear" w:color="auto" w:fill="FFFFFF"/>
        <w:tabs>
          <w:tab w:val="left" w:pos="8647"/>
        </w:tabs>
        <w:spacing w:after="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Підвищення кваліфікації у онлайн режимі;</w:t>
      </w:r>
    </w:p>
    <w:p>
      <w:pPr>
        <w:pStyle w:val="23"/>
        <w:numPr>
          <w:ilvl w:val="0"/>
          <w:numId w:val="11"/>
        </w:numPr>
        <w:shd w:val="clear" w:color="auto" w:fill="FFFFFF"/>
        <w:tabs>
          <w:tab w:val="left" w:pos="8647"/>
        </w:tabs>
        <w:spacing w:after="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Використання під час уроків електронних засобів навчання;</w:t>
      </w:r>
    </w:p>
    <w:p>
      <w:pPr>
        <w:pStyle w:val="23"/>
        <w:numPr>
          <w:ilvl w:val="0"/>
          <w:numId w:val="11"/>
        </w:numPr>
        <w:shd w:val="clear" w:color="auto" w:fill="FFFFFF"/>
        <w:tabs>
          <w:tab w:val="left" w:pos="8647"/>
        </w:tabs>
        <w:spacing w:after="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Створення тестів, дидактичних матеріалів для уроку.</w:t>
      </w:r>
    </w:p>
    <w:p>
      <w:pPr>
        <w:shd w:val="clear" w:color="auto" w:fill="FFFFFF"/>
        <w:tabs>
          <w:tab w:val="left" w:pos="8647"/>
        </w:tabs>
        <w:spacing w:after="0"/>
        <w:ind w:firstLine="68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Педагогічні працівники розробляють календарно-тематичне планування на засадах компетентнісного підходу, розробляють завдання на виявлення компетенцій, оцінюють набуті компетенції.</w:t>
      </w:r>
    </w:p>
    <w:p>
      <w:pPr>
        <w:shd w:val="clear" w:color="auto" w:fill="FFFFFF"/>
        <w:tabs>
          <w:tab w:val="left" w:pos="8647"/>
        </w:tabs>
        <w:spacing w:after="0"/>
        <w:ind w:firstLine="68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Педагогічні працівники здійснюють особисто-орієнтований підхід в навчальній діяльності, що ґрунтується на партнерських відносинах учасників освітнього процесу.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eastAsia="Times New Roman" w:cs="Times New Roman"/>
          <w:color w:val="FF0000"/>
          <w:sz w:val="28"/>
          <w:szCs w:val="28"/>
          <w:lang w:val="uk-UA"/>
        </w:rPr>
      </w:pPr>
      <w:r>
        <w:rPr>
          <w:rFonts w:ascii="Times New Roman" w:hAnsi="Times New Roman" w:eastAsia="Times New Roman" w:cs="Times New Roman"/>
          <w:color w:val="FF0000"/>
          <w:spacing w:val="-9"/>
          <w:sz w:val="28"/>
          <w:szCs w:val="28"/>
          <w:lang w:val="uk-UA"/>
        </w:rPr>
        <w:t xml:space="preserve"> </w:t>
      </w:r>
      <w:r>
        <w:rPr>
          <w:rFonts w:ascii="Times New Roman" w:hAnsi="Times New Roman" w:eastAsia="Times New Roman" w:cs="Times New Roman"/>
          <w:spacing w:val="-9"/>
          <w:sz w:val="28"/>
          <w:szCs w:val="28"/>
          <w:lang w:val="uk-UA"/>
        </w:rPr>
        <w:t>Одним з пріоритетів методичної роботи є якісне підвищення фахової майстерності педагогічних працівників, їх безперервне самовдосконалення, розвиток професійної компетентності та педагогічної культури, відповідно до сучасних вимог,</w:t>
      </w:r>
      <w:r>
        <w:rPr>
          <w:rFonts w:ascii="Times New Roman" w:hAnsi="Times New Roman" w:eastAsia="Times New Roman" w:cs="Times New Roman"/>
          <w:sz w:val="28"/>
          <w:szCs w:val="28"/>
          <w:lang w:val="uk-UA"/>
        </w:rPr>
        <w:t xml:space="preserve"> реалізація Річного плану підвищення кваліфікації вчителів на 2022 р.</w:t>
      </w:r>
      <w:r>
        <w:rPr>
          <w:rFonts w:ascii="Times New Roman" w:hAnsi="Times New Roman" w:cs="Times New Roman"/>
          <w:sz w:val="28"/>
          <w:szCs w:val="28"/>
          <w:lang w:val="uk-UA"/>
        </w:rPr>
        <w:t xml:space="preserve"> Річний план підвищення кваліфікації за кошти державного бюджету виконано на 100%, </w:t>
      </w:r>
      <w:r>
        <w:rPr>
          <w:rFonts w:ascii="Times New Roman" w:hAnsi="Times New Roman" w:eastAsia="Times New Roman" w:cs="Times New Roman"/>
          <w:sz w:val="28"/>
          <w:szCs w:val="28"/>
          <w:lang w:val="uk-UA"/>
        </w:rPr>
        <w:t xml:space="preserve">педагогічна рада визнала результати підвищення кваліфікації, яке вчителі проходили   на он-лайн заходах відповідно поданих клопотань та на підставі звітів про проходження кваліфікації та документів, що засвідчують проходження підвищення кваліфікації. </w:t>
      </w:r>
    </w:p>
    <w:p>
      <w:pPr>
        <w:spacing w:after="0"/>
        <w:jc w:val="both"/>
        <w:rPr>
          <w:rFonts w:ascii="Times New Roman" w:hAnsi="Times New Roman" w:eastAsia="Times New Roman" w:cs="Times New Roman"/>
          <w:b/>
          <w:bCs/>
          <w:color w:val="FF0000"/>
          <w:sz w:val="28"/>
          <w:szCs w:val="28"/>
          <w:lang w:val="uk-UA" w:eastAsia="ru-RU"/>
        </w:rPr>
      </w:pPr>
    </w:p>
    <w:p>
      <w:pPr>
        <w:spacing w:after="0"/>
        <w:ind w:firstLine="680"/>
        <w:jc w:val="both"/>
        <w:rPr>
          <w:rFonts w:ascii="Times New Roman" w:hAnsi="Times New Roman" w:eastAsia="Times New Roman" w:cs="Times New Roman"/>
          <w:b/>
          <w:bCs/>
          <w:sz w:val="28"/>
          <w:szCs w:val="28"/>
          <w:lang w:val="uk-UA" w:eastAsia="ru-RU"/>
        </w:rPr>
      </w:pPr>
      <w:r>
        <w:rPr>
          <w:rFonts w:ascii="Times New Roman" w:hAnsi="Times New Roman" w:eastAsia="Times New Roman" w:cs="Times New Roman"/>
          <w:b/>
          <w:bCs/>
          <w:sz w:val="28"/>
          <w:szCs w:val="28"/>
          <w:lang w:val="uk-UA" w:eastAsia="ru-RU"/>
        </w:rPr>
        <w:t>4. УПРАВЛІНСЬКІ ПРОЦЕСИ</w:t>
      </w:r>
    </w:p>
    <w:p>
      <w:pPr>
        <w:spacing w:after="0"/>
        <w:ind w:firstLine="680"/>
        <w:jc w:val="both"/>
        <w:rPr>
          <w:rFonts w:ascii="Times New Roman" w:hAnsi="Times New Roman" w:eastAsia="Times New Roman" w:cs="Times New Roman"/>
          <w:b/>
          <w:bCs/>
          <w:color w:val="FF0000"/>
          <w:sz w:val="28"/>
          <w:szCs w:val="28"/>
          <w:lang w:val="uk-UA" w:eastAsia="ru-RU"/>
        </w:rPr>
      </w:pPr>
    </w:p>
    <w:p>
      <w:pPr>
        <w:shd w:val="clear" w:color="auto" w:fill="FFFFFF"/>
        <w:tabs>
          <w:tab w:val="left" w:pos="8647"/>
        </w:tabs>
        <w:spacing w:after="0"/>
        <w:ind w:firstLine="680"/>
        <w:jc w:val="both"/>
        <w:rPr>
          <w:rFonts w:ascii="Times New Roman" w:hAnsi="Times New Roman" w:eastAsia="Times New Roman" w:cs="Times New Roman"/>
          <w:color w:val="FF0000"/>
          <w:sz w:val="28"/>
          <w:szCs w:val="28"/>
          <w:lang w:val="uk-UA" w:eastAsia="ru-RU"/>
        </w:rPr>
      </w:pPr>
      <w:r>
        <w:rPr>
          <w:rFonts w:ascii="Times New Roman" w:hAnsi="Times New Roman" w:eastAsia="Times New Roman" w:cs="Times New Roman"/>
          <w:b/>
          <w:sz w:val="28"/>
          <w:szCs w:val="28"/>
          <w:lang w:val="uk-UA" w:eastAsia="ru-RU"/>
        </w:rPr>
        <w:t>Стратегічна ціль: ДОВІРА ДО ДІЯЛЬНОСТІ ЗАКЛАДУ ОСВІТИ</w:t>
      </w:r>
    </w:p>
    <w:p>
      <w:pPr>
        <w:shd w:val="clear" w:color="auto" w:fill="FFFFFF"/>
        <w:tabs>
          <w:tab w:val="left" w:pos="8647"/>
        </w:tabs>
        <w:spacing w:after="0"/>
        <w:ind w:firstLine="68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Керівництво закладу планує та здійснює заходи щодо утримання у належному стані будівель, приміщень, обладнання у співпраці з засновником. </w:t>
      </w:r>
    </w:p>
    <w:p>
      <w:pPr>
        <w:shd w:val="clear" w:color="auto" w:fill="FFFFFF"/>
        <w:tabs>
          <w:tab w:val="left" w:pos="8647"/>
        </w:tabs>
        <w:spacing w:after="0"/>
        <w:ind w:firstLine="68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Управлінська діяльність забезпечує реалізацію політики академічної доброчесності.</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eastAsia="Times New Roman" w:cs="Times New Roman"/>
          <w:bCs/>
          <w:color w:val="92D050"/>
          <w:sz w:val="28"/>
          <w:szCs w:val="28"/>
          <w:lang w:val="uk-UA"/>
        </w:rPr>
        <w:t xml:space="preserve">        </w:t>
      </w:r>
      <w:r>
        <w:rPr>
          <w:rFonts w:ascii="Times New Roman" w:hAnsi="Times New Roman" w:eastAsia="Times New Roman" w:cs="Times New Roman"/>
          <w:bCs/>
          <w:sz w:val="28"/>
          <w:szCs w:val="28"/>
          <w:lang w:val="uk-UA"/>
        </w:rPr>
        <w:t xml:space="preserve">В 2022-2023 н.р. виховна робота в школі здійснювалась відповідно листа МОН України від </w:t>
      </w:r>
      <w:r>
        <w:rPr>
          <w:rFonts w:ascii="Times New Roman" w:hAnsi="Times New Roman" w:cs="Times New Roman"/>
          <w:sz w:val="28"/>
          <w:szCs w:val="28"/>
          <w:lang w:val="uk-UA"/>
        </w:rPr>
        <w:t>від 10 серпня 2022 р.</w:t>
      </w:r>
      <w:r>
        <w:rPr>
          <w:rFonts w:ascii="Times New Roman" w:hAnsi="Times New Roman" w:cs="Times New Roman"/>
          <w:caps/>
          <w:sz w:val="28"/>
          <w:szCs w:val="28"/>
          <w:lang w:val="uk-UA"/>
        </w:rPr>
        <w:t xml:space="preserve">, </w:t>
      </w:r>
      <w:r>
        <w:rPr>
          <w:rStyle w:val="43"/>
          <w:rFonts w:ascii="Times New Roman" w:hAnsi="Times New Roman" w:cs="Times New Roman"/>
          <w:sz w:val="28"/>
          <w:szCs w:val="28"/>
          <w:lang w:val="uk-UA"/>
        </w:rPr>
        <w:t>№</w:t>
      </w:r>
      <w:r>
        <w:rPr>
          <w:rStyle w:val="43"/>
          <w:rFonts w:ascii="Times New Roman" w:hAnsi="Times New Roman" w:cs="Times New Roman"/>
          <w:sz w:val="28"/>
          <w:szCs w:val="28"/>
        </w:rPr>
        <w:t> </w:t>
      </w:r>
      <w:r>
        <w:rPr>
          <w:rStyle w:val="43"/>
          <w:rFonts w:ascii="Times New Roman" w:hAnsi="Times New Roman" w:cs="Times New Roman"/>
          <w:sz w:val="28"/>
          <w:szCs w:val="28"/>
          <w:lang w:val="uk-UA"/>
        </w:rPr>
        <w:t>1/9105-22 «Щодо організації виховного процесу в закладах освіти у 2022-2023 н.р.»</w:t>
      </w:r>
      <w:r>
        <w:rPr>
          <w:rFonts w:ascii="Times New Roman" w:hAnsi="Times New Roman" w:cs="Times New Roman"/>
          <w:sz w:val="28"/>
          <w:szCs w:val="28"/>
          <w:lang w:val="uk-UA"/>
        </w:rPr>
        <w:t xml:space="preserve">. Відповідно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w:t>
      </w:r>
      <w:r>
        <w:rPr>
          <w:rFonts w:ascii="Times New Roman" w:hAnsi="Times New Roman" w:cs="Times New Roman"/>
          <w:sz w:val="28"/>
          <w:szCs w:val="28"/>
        </w:rPr>
        <w:t xml:space="preserve">Особлива роль в організації виховної діяльності в закладі освіти належить </w:t>
      </w:r>
      <w:r>
        <w:rPr>
          <w:rFonts w:ascii="Times New Roman" w:hAnsi="Times New Roman" w:cs="Times New Roman"/>
          <w:sz w:val="28"/>
          <w:szCs w:val="28"/>
          <w:lang w:val="uk-UA"/>
        </w:rPr>
        <w:t xml:space="preserve"> педагогу-організатору та </w:t>
      </w:r>
      <w:r>
        <w:rPr>
          <w:rFonts w:ascii="Times New Roman" w:hAnsi="Times New Roman" w:cs="Times New Roman"/>
          <w:sz w:val="28"/>
          <w:szCs w:val="28"/>
        </w:rPr>
        <w:t>класним керівникам.</w:t>
      </w:r>
    </w:p>
    <w:p>
      <w:pPr>
        <w:shd w:val="clear" w:color="auto" w:fill="FFFFFF"/>
        <w:spacing w:after="0"/>
        <w:ind w:right="-143"/>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Основними напрямками  виховної роботи  в умовах правового режиму воєнного стану  були:</w:t>
      </w:r>
    </w:p>
    <w:p>
      <w:pPr>
        <w:pStyle w:val="23"/>
        <w:numPr>
          <w:ilvl w:val="0"/>
          <w:numId w:val="12"/>
        </w:numPr>
        <w:shd w:val="clear" w:color="auto" w:fill="FFFFFF"/>
        <w:spacing w:after="0"/>
        <w:ind w:right="-143"/>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п</w:t>
      </w:r>
      <w:r>
        <w:rPr>
          <w:rFonts w:ascii="Times New Roman" w:hAnsi="Times New Roman" w:cs="Times New Roman"/>
          <w:b/>
          <w:sz w:val="28"/>
          <w:szCs w:val="28"/>
        </w:rPr>
        <w:t>рава дитини</w:t>
      </w:r>
      <w:r>
        <w:rPr>
          <w:rFonts w:ascii="Times New Roman" w:hAnsi="Times New Roman" w:cs="Times New Roman"/>
          <w:b/>
          <w:sz w:val="28"/>
          <w:szCs w:val="28"/>
          <w:lang w:val="uk-UA"/>
        </w:rPr>
        <w:t>;</w:t>
      </w:r>
    </w:p>
    <w:p>
      <w:pPr>
        <w:pStyle w:val="23"/>
        <w:numPr>
          <w:ilvl w:val="0"/>
          <w:numId w:val="12"/>
        </w:numPr>
        <w:shd w:val="clear" w:color="auto" w:fill="FFFFFF"/>
        <w:spacing w:after="0"/>
        <w:ind w:right="-143"/>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н</w:t>
      </w:r>
      <w:r>
        <w:rPr>
          <w:rFonts w:ascii="Times New Roman" w:hAnsi="Times New Roman" w:cs="Times New Roman"/>
          <w:b/>
          <w:sz w:val="28"/>
          <w:szCs w:val="28"/>
        </w:rPr>
        <w:t>аціонально-патріотичне виховання</w:t>
      </w:r>
      <w:r>
        <w:rPr>
          <w:rFonts w:ascii="Times New Roman" w:hAnsi="Times New Roman" w:cs="Times New Roman"/>
          <w:b/>
          <w:sz w:val="28"/>
          <w:szCs w:val="28"/>
          <w:lang w:val="uk-UA"/>
        </w:rPr>
        <w:t>;</w:t>
      </w:r>
    </w:p>
    <w:p>
      <w:pPr>
        <w:pStyle w:val="23"/>
        <w:numPr>
          <w:ilvl w:val="0"/>
          <w:numId w:val="12"/>
        </w:numPr>
        <w:shd w:val="clear" w:color="auto" w:fill="FFFFFF"/>
        <w:spacing w:after="0"/>
        <w:ind w:right="-143"/>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п</w:t>
      </w:r>
      <w:r>
        <w:rPr>
          <w:rFonts w:ascii="Times New Roman" w:hAnsi="Times New Roman" w:cs="Times New Roman"/>
          <w:b/>
          <w:sz w:val="28"/>
          <w:szCs w:val="28"/>
        </w:rPr>
        <w:t>ротидія булінгу</w:t>
      </w:r>
      <w:r>
        <w:rPr>
          <w:rFonts w:ascii="Times New Roman" w:hAnsi="Times New Roman" w:cs="Times New Roman"/>
          <w:b/>
          <w:sz w:val="28"/>
          <w:szCs w:val="28"/>
          <w:lang w:val="uk-UA"/>
        </w:rPr>
        <w:t>;</w:t>
      </w:r>
    </w:p>
    <w:p>
      <w:pPr>
        <w:pStyle w:val="23"/>
        <w:numPr>
          <w:ilvl w:val="0"/>
          <w:numId w:val="12"/>
        </w:numPr>
        <w:shd w:val="clear" w:color="auto" w:fill="FFFFFF"/>
        <w:spacing w:after="0"/>
        <w:ind w:right="-143"/>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з</w:t>
      </w:r>
      <w:r>
        <w:rPr>
          <w:rFonts w:ascii="Times New Roman" w:hAnsi="Times New Roman" w:cs="Times New Roman"/>
          <w:b/>
          <w:sz w:val="28"/>
          <w:szCs w:val="28"/>
        </w:rPr>
        <w:t>апобігання домашньому насильству</w:t>
      </w:r>
      <w:r>
        <w:rPr>
          <w:rFonts w:ascii="Times New Roman" w:hAnsi="Times New Roman" w:cs="Times New Roman"/>
          <w:b/>
          <w:sz w:val="28"/>
          <w:szCs w:val="28"/>
          <w:lang w:val="uk-UA"/>
        </w:rPr>
        <w:t>;</w:t>
      </w:r>
    </w:p>
    <w:p>
      <w:pPr>
        <w:pStyle w:val="23"/>
        <w:numPr>
          <w:ilvl w:val="0"/>
          <w:numId w:val="12"/>
        </w:numPr>
        <w:shd w:val="clear" w:color="auto" w:fill="FFFFFF"/>
        <w:spacing w:after="0"/>
        <w:ind w:right="-143"/>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запобігання та протидія торгівлі людьми;</w:t>
      </w:r>
    </w:p>
    <w:p>
      <w:pPr>
        <w:pStyle w:val="23"/>
        <w:numPr>
          <w:ilvl w:val="0"/>
          <w:numId w:val="12"/>
        </w:numPr>
        <w:shd w:val="clear" w:color="auto" w:fill="FFFFFF"/>
        <w:spacing w:after="0"/>
        <w:ind w:right="-143"/>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п</w:t>
      </w:r>
      <w:r>
        <w:rPr>
          <w:rFonts w:ascii="Times New Roman" w:hAnsi="Times New Roman" w:cs="Times New Roman"/>
          <w:b/>
          <w:sz w:val="28"/>
          <w:szCs w:val="28"/>
        </w:rPr>
        <w:t>рофілактика шкідливих звичок та девіантної поведінки</w:t>
      </w:r>
      <w:r>
        <w:rPr>
          <w:rFonts w:ascii="Times New Roman" w:hAnsi="Times New Roman" w:cs="Times New Roman"/>
          <w:b/>
          <w:sz w:val="28"/>
          <w:szCs w:val="28"/>
          <w:lang w:val="uk-UA"/>
        </w:rPr>
        <w:t>;</w:t>
      </w:r>
    </w:p>
    <w:p>
      <w:pPr>
        <w:pStyle w:val="23"/>
        <w:numPr>
          <w:ilvl w:val="0"/>
          <w:numId w:val="12"/>
        </w:numPr>
        <w:shd w:val="clear" w:color="auto" w:fill="FFFFFF"/>
        <w:spacing w:after="0"/>
        <w:ind w:right="-143"/>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Pr>
          <w:rFonts w:ascii="Times New Roman" w:hAnsi="Times New Roman" w:cs="Times New Roman"/>
          <w:b/>
          <w:sz w:val="28"/>
          <w:szCs w:val="28"/>
        </w:rPr>
        <w:t>прияння розвитку учнівського самоврядування</w:t>
      </w:r>
      <w:r>
        <w:rPr>
          <w:rFonts w:ascii="Times New Roman" w:hAnsi="Times New Roman" w:cs="Times New Roman"/>
          <w:b/>
          <w:sz w:val="28"/>
          <w:szCs w:val="28"/>
          <w:lang w:val="uk-UA"/>
        </w:rPr>
        <w:t>;</w:t>
      </w:r>
    </w:p>
    <w:p>
      <w:pPr>
        <w:pStyle w:val="23"/>
        <w:numPr>
          <w:ilvl w:val="0"/>
          <w:numId w:val="12"/>
        </w:numPr>
        <w:shd w:val="clear" w:color="auto" w:fill="FFFFFF"/>
        <w:spacing w:after="0"/>
        <w:ind w:right="-143"/>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п</w:t>
      </w:r>
      <w:r>
        <w:rPr>
          <w:rFonts w:ascii="Times New Roman" w:hAnsi="Times New Roman" w:cs="Times New Roman"/>
          <w:b/>
          <w:sz w:val="28"/>
          <w:szCs w:val="28"/>
        </w:rPr>
        <w:t>сихологічна підтримка учасників освітнього процесу під час війни</w:t>
      </w:r>
      <w:r>
        <w:rPr>
          <w:rFonts w:ascii="Times New Roman" w:hAnsi="Times New Roman" w:cs="Times New Roman"/>
          <w:b/>
          <w:sz w:val="28"/>
          <w:szCs w:val="28"/>
          <w:lang w:val="uk-UA"/>
        </w:rPr>
        <w:t>;</w:t>
      </w:r>
    </w:p>
    <w:p>
      <w:pPr>
        <w:pStyle w:val="23"/>
        <w:numPr>
          <w:ilvl w:val="0"/>
          <w:numId w:val="12"/>
        </w:numPr>
        <w:shd w:val="clear" w:color="auto" w:fill="FFFFFF"/>
        <w:spacing w:after="0"/>
        <w:ind w:right="-143"/>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безпека життя.</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Незважаючи на воєнні загрози, карантинні обмеження, педагогічний колектив використовує  змішані форми виховної роботи з дітьми. </w:t>
      </w:r>
    </w:p>
    <w:p>
      <w:pPr>
        <w:widowControl w:val="0"/>
        <w:spacing w:after="0"/>
        <w:ind w:right="-143" w:firstLine="567"/>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Активно працює у школі методоб'єднання класних керівників. Протягом року всі класні керівники брали активну участь у роботі ШМО: засідання МО, проводили відкриті виховні заходи, розглядали актуальні проблеми виховання здобувачів освіти.</w:t>
      </w:r>
    </w:p>
    <w:p>
      <w:pPr>
        <w:widowControl w:val="0"/>
        <w:spacing w:after="0"/>
        <w:ind w:right="-143" w:firstLine="567"/>
        <w:jc w:val="both"/>
        <w:rPr>
          <w:rFonts w:ascii="Times New Roman" w:hAnsi="Times New Roman" w:eastAsia="Times New Roman" w:cs="Times New Roman"/>
          <w:sz w:val="28"/>
          <w:szCs w:val="28"/>
          <w:lang w:val="uk-UA"/>
        </w:rPr>
      </w:pPr>
      <w:r>
        <w:rPr>
          <w:rFonts w:ascii="Times New Roman" w:hAnsi="Times New Roman" w:cs="Times New Roman"/>
          <w:b/>
          <w:sz w:val="28"/>
          <w:szCs w:val="28"/>
          <w:lang w:val="uk-UA"/>
        </w:rPr>
        <w:t>Правове виховання</w:t>
      </w:r>
      <w:r>
        <w:rPr>
          <w:rFonts w:ascii="Times New Roman" w:hAnsi="Times New Roman" w:cs="Times New Roman"/>
          <w:sz w:val="28"/>
          <w:szCs w:val="28"/>
          <w:lang w:val="uk-UA"/>
        </w:rPr>
        <w:t xml:space="preserve">. </w:t>
      </w:r>
      <w:r>
        <w:rPr>
          <w:rFonts w:ascii="Times New Roman" w:hAnsi="Times New Roman" w:cs="Times New Roman"/>
          <w:sz w:val="28"/>
          <w:szCs w:val="28"/>
        </w:rPr>
        <w:t>Відповідно до Закону України «Про освіту» в Україні створюються рівні умови доступу до освіти</w:t>
      </w:r>
      <w:r>
        <w:rPr>
          <w:rFonts w:ascii="Times New Roman" w:hAnsi="Times New Roman" w:cs="Times New Roman"/>
          <w:sz w:val="28"/>
          <w:szCs w:val="28"/>
          <w:lang w:val="uk-UA"/>
        </w:rPr>
        <w:t>, до всіх форм здобуття освіти. Це особливо актуально в умовах режиму воєнного стану. В закладі освіти не</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навчаються учні статусу ВПО.  Дітям усім</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надається психологічна підтримка, консультації з питань правової допомоги.  </w:t>
      </w:r>
    </w:p>
    <w:p>
      <w:pPr>
        <w:spacing w:after="0"/>
        <w:ind w:right="-143" w:firstLine="708"/>
        <w:jc w:val="both"/>
        <w:rPr>
          <w:rFonts w:ascii="Times New Roman" w:hAnsi="Times New Roman" w:eastAsia="Times New Roman" w:cs="Times New Roman"/>
          <w:sz w:val="28"/>
          <w:szCs w:val="24"/>
          <w:lang w:val="uk-UA"/>
        </w:rPr>
      </w:pPr>
      <w:r>
        <w:rPr>
          <w:rFonts w:ascii="Times New Roman" w:hAnsi="Times New Roman" w:eastAsia="Times New Roman" w:cs="Times New Roman"/>
          <w:sz w:val="28"/>
          <w:szCs w:val="24"/>
          <w:lang w:val="uk-UA"/>
        </w:rPr>
        <w:t>Упродовж 2022-2023 навчального року адміністрацією здійснювались організаційні заходи  щодо профілактики правопорушень, організації правовиховної роботи.</w:t>
      </w:r>
    </w:p>
    <w:p>
      <w:pPr>
        <w:spacing w:after="0"/>
        <w:ind w:right="-143" w:firstLine="567"/>
        <w:jc w:val="both"/>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У закладі освіти здійснювались організаційні заходи з профілактики злочинності, правопорушень та запобігання бездоглядності серед неповнолітніх.</w:t>
      </w:r>
    </w:p>
    <w:p>
      <w:pPr>
        <w:spacing w:after="0"/>
        <w:ind w:right="-143"/>
        <w:jc w:val="both"/>
        <w:rPr>
          <w:rFonts w:ascii="Times New Roman" w:hAnsi="Times New Roman" w:eastAsia="Times New Roman" w:cs="Times New Roman"/>
          <w:sz w:val="28"/>
          <w:szCs w:val="28"/>
          <w:lang w:val="uk-UA"/>
        </w:rPr>
      </w:pPr>
      <w:r>
        <w:rPr>
          <w:rFonts w:ascii="Times New Roman" w:hAnsi="Times New Roman" w:eastAsia="Times New Roman" w:cs="Times New Roman"/>
          <w:color w:val="FF0000"/>
          <w:sz w:val="28"/>
          <w:szCs w:val="28"/>
          <w:lang w:val="uk-UA"/>
        </w:rPr>
        <w:tab/>
      </w:r>
      <w:r>
        <w:rPr>
          <w:rFonts w:ascii="Times New Roman" w:hAnsi="Times New Roman" w:eastAsia="Times New Roman" w:cs="Times New Roman"/>
          <w:sz w:val="28"/>
          <w:szCs w:val="28"/>
          <w:lang w:val="uk-UA"/>
        </w:rPr>
        <w:t xml:space="preserve">На сайті </w:t>
      </w:r>
      <w:r>
        <w:rPr>
          <w:rFonts w:hint="default" w:ascii="Times New Roman" w:hAnsi="Times New Roman" w:eastAsia="Times New Roman" w:cs="Times New Roman"/>
          <w:sz w:val="28"/>
          <w:szCs w:val="28"/>
          <w:lang w:val="uk-UA"/>
        </w:rPr>
        <w:t xml:space="preserve"> школи </w:t>
      </w:r>
      <w:r>
        <w:rPr>
          <w:rFonts w:ascii="Times New Roman" w:hAnsi="Times New Roman" w:eastAsia="Times New Roman" w:cs="Times New Roman"/>
          <w:sz w:val="28"/>
          <w:szCs w:val="28"/>
          <w:lang w:val="uk-UA"/>
        </w:rPr>
        <w:t>постійно висвітлюється інформація щодо заходів з правового та превентивного виховання учнів.</w:t>
      </w:r>
    </w:p>
    <w:p>
      <w:pPr>
        <w:spacing w:after="0"/>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Національно-патріотичне виховання</w:t>
      </w:r>
      <w:r>
        <w:rPr>
          <w:rFonts w:ascii="Times New Roman" w:hAnsi="Times New Roman" w:cs="Times New Roman"/>
          <w:sz w:val="28"/>
          <w:szCs w:val="28"/>
          <w:lang w:val="uk-UA"/>
        </w:rPr>
        <w:t xml:space="preserve">. </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rPr>
        <w:t>Наказом МОН України від 06.06.2022 №527 затверджено Заходи щодо реалізації Концепції національно-патріотичного виховання в системі освіти України до 2025 року.</w:t>
      </w:r>
      <w:r>
        <w:rPr>
          <w:rFonts w:ascii="Times New Roman" w:hAnsi="Times New Roman" w:cs="Times New Roman"/>
          <w:sz w:val="28"/>
          <w:szCs w:val="28"/>
          <w:lang w:val="uk-UA"/>
        </w:rPr>
        <w:t xml:space="preserve"> Відповідно Концепції розроблено заходи з національно-патріотичного виховання в закладі освіти на 2021-2025 рр. </w:t>
      </w:r>
    </w:p>
    <w:p>
      <w:pPr>
        <w:shd w:val="clear" w:color="auto" w:fill="FFFFFF"/>
        <w:spacing w:after="0"/>
        <w:ind w:firstLine="709"/>
        <w:jc w:val="both"/>
        <w:rPr>
          <w:rFonts w:ascii="Times New Roman" w:hAnsi="Times New Roman" w:eastAsia="Times New Roman" w:cs="Times New Roman"/>
          <w:sz w:val="28"/>
          <w:szCs w:val="28"/>
          <w:lang w:val="uk-UA"/>
        </w:rPr>
      </w:pPr>
      <w:r>
        <w:rPr>
          <w:rFonts w:ascii="Times New Roman" w:hAnsi="Times New Roman" w:eastAsia="Times New Roman" w:cs="Times New Roman"/>
          <w:spacing w:val="-1"/>
          <w:sz w:val="28"/>
          <w:szCs w:val="28"/>
          <w:lang w:val="uk-UA"/>
        </w:rPr>
        <w:t xml:space="preserve">Відповідно  </w:t>
      </w:r>
      <w:r>
        <w:rPr>
          <w:rFonts w:ascii="Times New Roman" w:hAnsi="Times New Roman" w:eastAsia="Times New Roman" w:cs="Times New Roman"/>
          <w:spacing w:val="4"/>
          <w:sz w:val="28"/>
          <w:szCs w:val="28"/>
          <w:lang w:val="uk-UA"/>
        </w:rPr>
        <w:t xml:space="preserve">ст. 10 Конституції України, </w:t>
      </w:r>
      <w:r>
        <w:rPr>
          <w:rFonts w:ascii="Times New Roman" w:hAnsi="Times New Roman" w:eastAsia="Times New Roman" w:cs="Times New Roman"/>
          <w:spacing w:val="-1"/>
          <w:sz w:val="28"/>
          <w:szCs w:val="28"/>
          <w:lang w:val="uk-UA"/>
        </w:rPr>
        <w:t xml:space="preserve">Законів України «Про освіту», </w:t>
      </w:r>
      <w:r>
        <w:rPr>
          <w:rFonts w:ascii="Times New Roman" w:hAnsi="Times New Roman" w:eastAsia="Times New Roman" w:cs="Times New Roman"/>
          <w:sz w:val="28"/>
          <w:szCs w:val="28"/>
          <w:lang w:val="uk-UA"/>
        </w:rPr>
        <w:t xml:space="preserve">у 2022 - 2023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w:t>
      </w:r>
      <w:r>
        <w:rPr>
          <w:rFonts w:ascii="Times New Roman" w:hAnsi="Times New Roman" w:eastAsia="Times New Roman" w:cs="Times New Roman"/>
          <w:spacing w:val="4"/>
          <w:sz w:val="28"/>
          <w:szCs w:val="28"/>
          <w:lang w:val="uk-UA"/>
        </w:rPr>
        <w:t>у школі систематично проводилася робота щодо забезпечення державної політики всіх рівнів та дотримання чинного законодавства.  </w:t>
      </w:r>
      <w:r>
        <w:rPr>
          <w:rFonts w:ascii="Times New Roman" w:hAnsi="Times New Roman" w:eastAsia="Times New Roman" w:cs="Times New Roman"/>
          <w:sz w:val="28"/>
          <w:szCs w:val="28"/>
          <w:lang w:val="uk-UA"/>
        </w:rPr>
        <w:t>Освітній процес здійснювався державною мовою.</w:t>
      </w:r>
    </w:p>
    <w:p>
      <w:pPr>
        <w:shd w:val="clear" w:color="auto" w:fill="FFFFFF"/>
        <w:spacing w:after="0"/>
        <w:ind w:firstLine="709"/>
        <w:jc w:val="both"/>
        <w:rPr>
          <w:rFonts w:ascii="Times New Roman" w:hAnsi="Times New Roman" w:eastAsia="Times New Roman" w:cs="Times New Roman"/>
          <w:sz w:val="28"/>
          <w:szCs w:val="28"/>
          <w:lang w:val="uk-UA"/>
        </w:rPr>
      </w:pPr>
      <w:r>
        <w:rPr>
          <w:rFonts w:ascii="Times New Roman" w:hAnsi="Times New Roman" w:cs="Times New Roman"/>
          <w:sz w:val="28"/>
          <w:szCs w:val="28"/>
          <w:lang w:val="uk-UA"/>
        </w:rPr>
        <w:t>Виховні плани роботи класних керівників</w:t>
      </w:r>
      <w:r>
        <w:rPr>
          <w:rFonts w:ascii="Times New Roman" w:hAnsi="Times New Roman" w:eastAsia="Times New Roman" w:cs="Times New Roman"/>
          <w:sz w:val="28"/>
          <w:szCs w:val="28"/>
          <w:lang w:val="uk-UA"/>
        </w:rPr>
        <w:t xml:space="preserve"> передбачали діяльнісний підхід у вихованні здобувачів освіти в умовах війни:</w:t>
      </w:r>
    </w:p>
    <w:p>
      <w:pPr>
        <w:pStyle w:val="2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lang w:val="uk-UA"/>
        </w:rPr>
        <w:t>п</w:t>
      </w:r>
      <w:r>
        <w:rPr>
          <w:rFonts w:ascii="Times New Roman" w:hAnsi="Times New Roman" w:cs="Times New Roman"/>
          <w:sz w:val="28"/>
          <w:szCs w:val="28"/>
        </w:rPr>
        <w:t>роводи</w:t>
      </w:r>
      <w:r>
        <w:rPr>
          <w:rFonts w:ascii="Times New Roman" w:hAnsi="Times New Roman" w:cs="Times New Roman"/>
          <w:sz w:val="28"/>
          <w:szCs w:val="28"/>
          <w:lang w:val="uk-UA"/>
        </w:rPr>
        <w:t>л</w:t>
      </w:r>
      <w:r>
        <w:rPr>
          <w:rFonts w:ascii="Times New Roman" w:hAnsi="Times New Roman" w:cs="Times New Roman"/>
          <w:sz w:val="28"/>
          <w:szCs w:val="28"/>
        </w:rPr>
        <w:t>и заходи національно-патріотичної спрямованості</w:t>
      </w:r>
      <w:r>
        <w:rPr>
          <w:rFonts w:ascii="Times New Roman" w:hAnsi="Times New Roman" w:cs="Times New Roman"/>
          <w:sz w:val="28"/>
          <w:szCs w:val="28"/>
          <w:lang w:val="uk-UA"/>
        </w:rPr>
        <w:t>;</w:t>
      </w:r>
    </w:p>
    <w:p>
      <w:pPr>
        <w:pStyle w:val="2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lang w:val="uk-UA"/>
        </w:rPr>
        <w:t>з</w:t>
      </w:r>
      <w:r>
        <w:rPr>
          <w:rFonts w:ascii="Times New Roman" w:hAnsi="Times New Roman" w:cs="Times New Roman"/>
          <w:sz w:val="28"/>
          <w:szCs w:val="28"/>
        </w:rPr>
        <w:t>айма</w:t>
      </w:r>
      <w:r>
        <w:rPr>
          <w:rFonts w:ascii="Times New Roman" w:hAnsi="Times New Roman" w:cs="Times New Roman"/>
          <w:sz w:val="28"/>
          <w:szCs w:val="28"/>
          <w:lang w:val="uk-UA"/>
        </w:rPr>
        <w:t>л</w:t>
      </w:r>
      <w:r>
        <w:rPr>
          <w:rFonts w:ascii="Times New Roman" w:hAnsi="Times New Roman" w:cs="Times New Roman"/>
          <w:sz w:val="28"/>
          <w:szCs w:val="28"/>
        </w:rPr>
        <w:t>ися волонтерською діяльністю</w:t>
      </w:r>
      <w:r>
        <w:rPr>
          <w:rFonts w:ascii="Times New Roman" w:hAnsi="Times New Roman" w:cs="Times New Roman"/>
          <w:sz w:val="28"/>
          <w:szCs w:val="28"/>
          <w:lang w:val="uk-UA"/>
        </w:rPr>
        <w:t>;</w:t>
      </w:r>
    </w:p>
    <w:p>
      <w:pPr>
        <w:pStyle w:val="2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lang w:val="uk-UA"/>
        </w:rPr>
        <w:t>в</w:t>
      </w:r>
      <w:r>
        <w:rPr>
          <w:rFonts w:ascii="Times New Roman" w:hAnsi="Times New Roman" w:cs="Times New Roman"/>
          <w:sz w:val="28"/>
          <w:szCs w:val="28"/>
        </w:rPr>
        <w:t>лаштовува</w:t>
      </w:r>
      <w:r>
        <w:rPr>
          <w:rFonts w:ascii="Times New Roman" w:hAnsi="Times New Roman" w:cs="Times New Roman"/>
          <w:sz w:val="28"/>
          <w:szCs w:val="28"/>
          <w:lang w:val="uk-UA"/>
        </w:rPr>
        <w:t>л</w:t>
      </w:r>
      <w:r>
        <w:rPr>
          <w:rFonts w:ascii="Times New Roman" w:hAnsi="Times New Roman" w:cs="Times New Roman"/>
          <w:sz w:val="28"/>
          <w:szCs w:val="28"/>
        </w:rPr>
        <w:t>и акції пам'яті</w:t>
      </w:r>
      <w:r>
        <w:rPr>
          <w:rFonts w:ascii="Times New Roman" w:hAnsi="Times New Roman" w:cs="Times New Roman"/>
          <w:sz w:val="28"/>
          <w:szCs w:val="28"/>
          <w:lang w:val="uk-UA"/>
        </w:rPr>
        <w:t>;</w:t>
      </w:r>
    </w:p>
    <w:p>
      <w:pPr>
        <w:pStyle w:val="2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lang w:val="uk-UA"/>
        </w:rPr>
        <w:t>п</w:t>
      </w:r>
      <w:r>
        <w:rPr>
          <w:rFonts w:ascii="Times New Roman" w:hAnsi="Times New Roman" w:cs="Times New Roman"/>
          <w:sz w:val="28"/>
          <w:szCs w:val="28"/>
        </w:rPr>
        <w:t>роводи</w:t>
      </w:r>
      <w:r>
        <w:rPr>
          <w:rFonts w:ascii="Times New Roman" w:hAnsi="Times New Roman" w:cs="Times New Roman"/>
          <w:sz w:val="28"/>
          <w:szCs w:val="28"/>
          <w:lang w:val="uk-UA"/>
        </w:rPr>
        <w:t>л</w:t>
      </w:r>
      <w:r>
        <w:rPr>
          <w:rFonts w:ascii="Times New Roman" w:hAnsi="Times New Roman" w:cs="Times New Roman"/>
          <w:sz w:val="28"/>
          <w:szCs w:val="28"/>
        </w:rPr>
        <w:t>и години спілкування, присвячені війни рф проти України</w:t>
      </w:r>
      <w:r>
        <w:rPr>
          <w:rFonts w:ascii="Times New Roman" w:hAnsi="Times New Roman" w:cs="Times New Roman"/>
          <w:sz w:val="28"/>
          <w:szCs w:val="28"/>
          <w:lang w:val="uk-UA"/>
        </w:rPr>
        <w:t>.</w:t>
      </w:r>
    </w:p>
    <w:p>
      <w:pPr>
        <w:shd w:val="clear" w:color="auto" w:fill="FFFFFF"/>
        <w:spacing w:after="0"/>
        <w:ind w:firstLine="709"/>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Традиційно відзначаються День української писемності та мови, Міжнародний день української мови. Здобувачі освіти та педагогічні працівники  брали  участь у онлайн заходах.</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заходами жовтня стало відзначення Дня захисника і захисниць України, День українського козацтва в онлайн форматі. </w:t>
      </w:r>
    </w:p>
    <w:p>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Протидія булінгу</w:t>
      </w:r>
      <w:r>
        <w:rPr>
          <w:rFonts w:ascii="Times New Roman" w:hAnsi="Times New Roman" w:cs="Times New Roman"/>
          <w:sz w:val="28"/>
          <w:szCs w:val="28"/>
          <w:lang w:val="uk-UA"/>
        </w:rPr>
        <w:t xml:space="preserve"> та домашнього насильства. Відповідно до статті 15 Закону України «Про повну загальну середню освіту» виховний процес є невід’ємною складовою освітнього процесу і має ґрунтуватися на загальнолюдських цінностях, культурних цінностях українського народу.</w:t>
      </w:r>
    </w:p>
    <w:p>
      <w:pPr>
        <w:spacing w:after="0"/>
        <w:ind w:firstLine="708"/>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Протягом навчального року проводилась профілактична робота з попередження насильства. Зокрема, це стосувалося таких його проявів, як булінг, мобінг, кібербулінг та ін. Були проведені такі заходи: «Попередження насильства серед учнівської молоді», «Профілактика домашнього насильства», «Попередження булінгу та як захистити себе?», «Як уникнути мобінгу та кібербулінгу».</w:t>
      </w:r>
    </w:p>
    <w:p>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Запобігання та протидія торгівлі людьми</w:t>
      </w:r>
      <w:r>
        <w:rPr>
          <w:rFonts w:ascii="Times New Roman" w:hAnsi="Times New Roman" w:cs="Times New Roman"/>
          <w:sz w:val="28"/>
          <w:szCs w:val="28"/>
          <w:lang w:val="uk-UA"/>
        </w:rPr>
        <w:t xml:space="preserve"> </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Педагогічний колектив впроваджує в освітній процес заходи щодо підвищення рівня обізнаності здобувачів освітніх послуг та їх батьків з питань протидії торгівлі дітьми. </w:t>
      </w:r>
    </w:p>
    <w:p>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школі проводились такі заходи:</w:t>
      </w:r>
    </w:p>
    <w:p>
      <w:pPr>
        <w:pStyle w:val="23"/>
        <w:numPr>
          <w:ilvl w:val="0"/>
          <w:numId w:val="14"/>
        </w:numPr>
        <w:spacing w:after="0"/>
        <w:contextualSpacing w:val="0"/>
        <w:jc w:val="both"/>
        <w:rPr>
          <w:rFonts w:ascii="Times New Roman" w:hAnsi="Times New Roman" w:cs="Times New Roman" w:eastAsiaTheme="minorEastAsia"/>
          <w:sz w:val="28"/>
          <w:szCs w:val="28"/>
          <w:lang w:val="uk-UA"/>
        </w:rPr>
      </w:pPr>
      <w:r>
        <w:rPr>
          <w:rFonts w:ascii="Times New Roman" w:hAnsi="Times New Roman" w:cs="Times New Roman"/>
          <w:sz w:val="28"/>
          <w:szCs w:val="28"/>
          <w:lang w:val="uk-UA"/>
        </w:rPr>
        <w:t>висвітлювалось законодавство у сфері протидії торгівлі людьми на сайті  закладу освіти;</w:t>
      </w:r>
    </w:p>
    <w:p>
      <w:pPr>
        <w:pStyle w:val="23"/>
        <w:numPr>
          <w:ilvl w:val="0"/>
          <w:numId w:val="14"/>
        </w:numPr>
        <w:spacing w:before="100" w:beforeAutospacing="1" w:after="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оновлювались інформаційні матеріали у  школі  матеріалами з питань протидії торгівлі людьми;</w:t>
      </w:r>
    </w:p>
    <w:p>
      <w:pPr>
        <w:pStyle w:val="23"/>
        <w:numPr>
          <w:ilvl w:val="0"/>
          <w:numId w:val="14"/>
        </w:numPr>
        <w:spacing w:before="100" w:beforeAutospacing="1" w:after="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підвищувався рівень обізнаності здобувачів освіти та педагогічних працівників щодо сучасних проявів торгівлі людьми;</w:t>
      </w:r>
    </w:p>
    <w:p>
      <w:pPr>
        <w:pStyle w:val="23"/>
        <w:numPr>
          <w:ilvl w:val="0"/>
          <w:numId w:val="14"/>
        </w:numPr>
        <w:spacing w:before="100" w:beforeAutospacing="1" w:after="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проводились інформаційно-просвітницькі та профілактичні  заходи з протидії торгівлі людьми серед учнівської молоді, такі як, «Профілактика торгівлі людьми», «Великі права маленької дитини», «Як не стати жертвою работоргівлі», «Порушення прав дітей: експлуатація та торгівля» та заходи з безпечного поводження в інтернеті та профілактика уникнення проявів торгівлі людьми«Моя безпека в інтернеті-моя суперсила» для учнів початкових класів,</w:t>
      </w:r>
    </w:p>
    <w:p>
      <w:pPr>
        <w:pStyle w:val="23"/>
        <w:spacing w:before="100" w:beforeAutospacing="1" w:after="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«Моя безпека в інтернеті» для 5-9 класів.</w:t>
      </w:r>
    </w:p>
    <w:p>
      <w:pPr>
        <w:pStyle w:val="23"/>
        <w:spacing w:before="100" w:beforeAutospacing="1" w:after="0" w:afterAutospacing="1"/>
        <w:jc w:val="both"/>
        <w:rPr>
          <w:rFonts w:ascii="Times New Roman" w:hAnsi="Times New Roman" w:cs="Times New Roman"/>
          <w:sz w:val="28"/>
          <w:szCs w:val="28"/>
          <w:lang w:val="uk-UA"/>
        </w:rPr>
      </w:pPr>
    </w:p>
    <w:p>
      <w:pPr>
        <w:pStyle w:val="23"/>
        <w:spacing w:before="100" w:beforeAutospacing="1" w:after="0" w:afterAutospacing="1"/>
        <w:jc w:val="both"/>
        <w:rPr>
          <w:rFonts w:ascii="Times New Roman" w:hAnsi="Times New Roman" w:cs="Times New Roman"/>
          <w:sz w:val="28"/>
          <w:szCs w:val="28"/>
          <w:lang w:val="uk-UA"/>
        </w:rPr>
      </w:pPr>
    </w:p>
    <w:p>
      <w:pPr>
        <w:pStyle w:val="23"/>
        <w:spacing w:before="100" w:beforeAutospacing="1" w:after="0" w:afterAutospacing="1"/>
        <w:jc w:val="both"/>
        <w:rPr>
          <w:rFonts w:ascii="Times New Roman" w:hAnsi="Times New Roman" w:cs="Times New Roman"/>
          <w:sz w:val="28"/>
          <w:szCs w:val="28"/>
          <w:lang w:val="uk-UA"/>
        </w:rPr>
      </w:pPr>
    </w:p>
    <w:p>
      <w:pPr>
        <w:pStyle w:val="23"/>
        <w:spacing w:before="100" w:beforeAutospacing="1" w:after="0" w:afterAutospacing="1"/>
        <w:jc w:val="both"/>
        <w:rPr>
          <w:rFonts w:ascii="Times New Roman" w:hAnsi="Times New Roman" w:cs="Times New Roman"/>
          <w:b/>
          <w:sz w:val="32"/>
          <w:szCs w:val="32"/>
          <w:lang w:val="uk-UA"/>
        </w:rPr>
      </w:pPr>
      <w:r>
        <w:rPr>
          <w:rFonts w:ascii="Times New Roman" w:hAnsi="Times New Roman" w:cs="Times New Roman"/>
          <w:b/>
          <w:sz w:val="28"/>
          <w:szCs w:val="28"/>
          <w:lang w:val="uk-UA"/>
        </w:rPr>
        <w:t>Профілактика шкідливих звичок та девіантної поведінки</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Профілактика  девіантної поведінки є важливим чинником який впливає на формування здорової та повноцінної особистості. Педагогічний колектив гімназії своєчасно проводить превенцію щодо попередження девіантної поведінки, акцентуючи свою увагу на адиктивній поведінці, про формування навичок здорового способу життя серед учнівської молоді та учнів початкових класів. </w:t>
      </w:r>
    </w:p>
    <w:p>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2022-2023 навчального року були проведені такі інтерактивні заняття з елементами тренінгу, виховні години, бесіди, як:</w:t>
      </w:r>
    </w:p>
    <w:p>
      <w:pPr>
        <w:pStyle w:val="16"/>
        <w:spacing w:before="0" w:beforeAutospacing="0" w:after="0" w:afterAutospacing="0" w:line="276" w:lineRule="auto"/>
        <w:ind w:firstLine="709"/>
        <w:contextualSpacing/>
        <w:jc w:val="both"/>
        <w:rPr>
          <w:sz w:val="28"/>
          <w:szCs w:val="28"/>
          <w:lang w:val="uk-UA"/>
        </w:rPr>
      </w:pPr>
      <w:r>
        <w:rPr>
          <w:sz w:val="28"/>
          <w:szCs w:val="28"/>
          <w:lang w:val="uk-UA"/>
        </w:rPr>
        <w:t>«Подорож країною Здоровляндією» для учнів 1-4 класів;</w:t>
      </w:r>
    </w:p>
    <w:p>
      <w:pPr>
        <w:pStyle w:val="16"/>
        <w:spacing w:before="0" w:beforeAutospacing="0" w:after="0" w:afterAutospacing="0" w:line="276" w:lineRule="auto"/>
        <w:ind w:firstLine="709"/>
        <w:contextualSpacing/>
        <w:jc w:val="both"/>
        <w:rPr>
          <w:sz w:val="28"/>
          <w:szCs w:val="28"/>
          <w:lang w:val="uk-UA"/>
        </w:rPr>
      </w:pPr>
      <w:r>
        <w:rPr>
          <w:sz w:val="28"/>
          <w:szCs w:val="28"/>
          <w:lang w:val="uk-UA"/>
        </w:rPr>
        <w:t>«Здоровий спосіб життя-це корисно та круто!» для учнів 1-4 класів;</w:t>
      </w:r>
    </w:p>
    <w:p>
      <w:pPr>
        <w:pStyle w:val="16"/>
        <w:ind w:firstLine="709"/>
        <w:contextualSpacing/>
        <w:rPr>
          <w:sz w:val="28"/>
          <w:szCs w:val="28"/>
          <w:lang w:val="uk-UA"/>
        </w:rPr>
      </w:pPr>
      <w:r>
        <w:rPr>
          <w:sz w:val="28"/>
          <w:szCs w:val="28"/>
          <w:lang w:val="uk-UA"/>
        </w:rPr>
        <w:t>«Профілактика психоактивних речовин»,«Профілактика шкідливих звичок серед учнівської молоді» з використанням інтерактивних ігор «Крок за кроком», «Володар кілець», «Профілактика адитивної поведінки», «Профілактика вживання алкоголю, тютюнових, наркотичних виробів», «Профілактика алкоголізму і наркоманії у підлітковому віці»,  для учнів 5-9 класів.</w:t>
      </w:r>
    </w:p>
    <w:p>
      <w:pPr>
        <w:pStyle w:val="16"/>
        <w:ind w:firstLine="709"/>
        <w:contextualSpacing/>
        <w:rPr>
          <w:sz w:val="28"/>
          <w:szCs w:val="28"/>
          <w:lang w:val="uk-UA"/>
        </w:rPr>
      </w:pPr>
    </w:p>
    <w:p>
      <w:pPr>
        <w:pStyle w:val="16"/>
        <w:ind w:firstLine="709"/>
        <w:contextualSpacing/>
        <w:rPr>
          <w:b/>
          <w:bCs/>
          <w:sz w:val="28"/>
          <w:szCs w:val="28"/>
          <w:lang w:val="uk-UA"/>
        </w:rPr>
      </w:pPr>
      <w:r>
        <w:rPr>
          <w:b/>
          <w:bCs/>
          <w:sz w:val="28"/>
          <w:szCs w:val="28"/>
          <w:lang w:val="uk-UA"/>
        </w:rPr>
        <w:t>Сприяння розвитку учнівського самоврядування.</w:t>
      </w:r>
    </w:p>
    <w:p>
      <w:pPr>
        <w:pStyle w:val="16"/>
        <w:ind w:firstLine="709"/>
        <w:contextualSpacing/>
        <w:jc w:val="both"/>
        <w:rPr>
          <w:sz w:val="28"/>
          <w:szCs w:val="28"/>
          <w:lang w:val="uk-UA"/>
        </w:rPr>
      </w:pPr>
      <w:r>
        <w:rPr>
          <w:sz w:val="28"/>
          <w:szCs w:val="28"/>
          <w:lang w:val="uk-UA"/>
        </w:rPr>
        <w:t>Робота учнівського самоврядування є невід’ємною ланкою розвитку талановитої молоді, залучення їх до масових заходів, інформаційних хвилинок, мастер класів, квестів протягом навчального року.</w:t>
      </w:r>
    </w:p>
    <w:p>
      <w:pPr>
        <w:pStyle w:val="16"/>
        <w:ind w:firstLine="709"/>
        <w:contextualSpacing/>
        <w:jc w:val="both"/>
        <w:rPr>
          <w:sz w:val="28"/>
          <w:szCs w:val="28"/>
          <w:lang w:val="uk-UA"/>
        </w:rPr>
      </w:pPr>
      <w:r>
        <w:rPr>
          <w:sz w:val="28"/>
          <w:szCs w:val="28"/>
          <w:lang w:val="uk-UA"/>
        </w:rPr>
        <w:t>Перед початком навчального року розробляється план шкільного парламенту «Патріот»,  який складений згідно плану роботи школи на 2022-2023 навчальний рік, включаючи в себе такі компетентності: соціальна, громадянська, інформаційна-цифрова, екологічна грамотність, здорове життя, обізнаність та самовираження у сфері культури,  спілкування державною мовою.</w:t>
      </w:r>
    </w:p>
    <w:p>
      <w:pPr>
        <w:pStyle w:val="16"/>
        <w:ind w:firstLine="709"/>
        <w:contextualSpacing/>
        <w:jc w:val="both"/>
        <w:rPr>
          <w:sz w:val="28"/>
          <w:szCs w:val="28"/>
          <w:lang w:val="uk-UA"/>
        </w:rPr>
      </w:pPr>
      <w:r>
        <w:rPr>
          <w:sz w:val="28"/>
          <w:szCs w:val="28"/>
          <w:lang w:val="uk-UA"/>
        </w:rPr>
        <w:t>В школі</w:t>
      </w:r>
      <w:r>
        <w:rPr>
          <w:rFonts w:hint="default"/>
          <w:sz w:val="28"/>
          <w:szCs w:val="28"/>
          <w:lang w:val="uk-UA"/>
        </w:rPr>
        <w:t xml:space="preserve"> </w:t>
      </w:r>
      <w:r>
        <w:rPr>
          <w:sz w:val="28"/>
          <w:szCs w:val="28"/>
          <w:lang w:val="uk-UA"/>
        </w:rPr>
        <w:t>учнівське самоврядування працювало під керівництвом педагога-організатора , долучалися до конкурсів, благодійних акцій на підтримку захисників та захисниць</w:t>
      </w:r>
      <w:r>
        <w:rPr>
          <w:rFonts w:hint="default"/>
          <w:sz w:val="28"/>
          <w:szCs w:val="28"/>
          <w:lang w:val="uk-UA"/>
        </w:rPr>
        <w:t>.</w:t>
      </w:r>
      <w:r>
        <w:rPr>
          <w:sz w:val="28"/>
          <w:szCs w:val="28"/>
          <w:lang w:val="uk-UA"/>
        </w:rPr>
        <w:t>.</w:t>
      </w:r>
    </w:p>
    <w:p>
      <w:pPr>
        <w:pStyle w:val="16"/>
        <w:ind w:firstLine="709"/>
        <w:contextualSpacing/>
        <w:jc w:val="both"/>
        <w:rPr>
          <w:sz w:val="28"/>
          <w:szCs w:val="28"/>
          <w:lang w:val="uk-UA"/>
        </w:rPr>
      </w:pPr>
      <w:r>
        <w:rPr>
          <w:b/>
          <w:sz w:val="28"/>
          <w:szCs w:val="28"/>
          <w:lang w:val="uk-UA"/>
        </w:rPr>
        <w:t>Сімейне виховання</w:t>
      </w:r>
      <w:r>
        <w:rPr>
          <w:sz w:val="28"/>
          <w:szCs w:val="28"/>
          <w:lang w:val="uk-UA"/>
        </w:rPr>
        <w:t xml:space="preserve"> </w:t>
      </w:r>
    </w:p>
    <w:p>
      <w:pPr>
        <w:pStyle w:val="16"/>
        <w:ind w:firstLine="709"/>
        <w:contextualSpacing/>
        <w:jc w:val="both"/>
        <w:rPr>
          <w:sz w:val="28"/>
          <w:szCs w:val="28"/>
          <w:lang w:val="uk-UA"/>
        </w:rPr>
      </w:pPr>
      <w:r>
        <w:rPr>
          <w:sz w:val="28"/>
          <w:szCs w:val="28"/>
          <w:lang w:val="uk-UA"/>
        </w:rPr>
        <w:t>Головною метою родини є функція виховання людини і громадянина. Головний сенс і мета сімейного життя- виховання дітей. Виховання, якщо воно бажає щастя дитині, повино виховувати її не для щастя, а приготувати до праці життя. Регулювання батьківської відповідальності за виховання є актуальним в сучасних умовах і ці питання унормовані в нормативно-правових актах України щодо прав, обов’язків та відповідальності батьків за виховання дітей. Питання батьківської відповідальності за виконання своїх обов’язків щодо забезпечення права дитини на повну загальну середню освіту своєчасно розглядали на загальношкільних батьківських зборах. Одним із пріоритетів НУШ є партнерська взаємодія батьківської і педагогічної спільноти.</w:t>
      </w:r>
    </w:p>
    <w:p>
      <w:pPr>
        <w:pStyle w:val="16"/>
        <w:ind w:firstLine="709"/>
        <w:contextualSpacing/>
        <w:jc w:val="both"/>
        <w:rPr>
          <w:sz w:val="28"/>
          <w:szCs w:val="28"/>
          <w:lang w:val="uk-UA"/>
        </w:rPr>
      </w:pPr>
      <w:r>
        <w:rPr>
          <w:sz w:val="28"/>
          <w:szCs w:val="28"/>
          <w:lang w:val="uk-UA"/>
        </w:rPr>
        <w:t>Батьки здобувачів освіти залучені до різноманітних заходів, благодійних акцій, лекторіїв, батьківських зборів, екскурсій, профорієнтаційної роботи, відвідання мастер класів та активної участі в навчально-виховному процесі закладу.</w:t>
      </w:r>
    </w:p>
    <w:p>
      <w:pPr>
        <w:pStyle w:val="16"/>
        <w:ind w:firstLine="709"/>
        <w:contextualSpacing/>
        <w:jc w:val="both"/>
        <w:rPr>
          <w:rFonts w:eastAsia="Calibri"/>
          <w:sz w:val="28"/>
          <w:szCs w:val="28"/>
          <w:lang w:val="uk-UA"/>
        </w:rPr>
      </w:pPr>
      <w:r>
        <w:rPr>
          <w:rFonts w:eastAsia="Calibri"/>
          <w:sz w:val="28"/>
          <w:szCs w:val="28"/>
          <w:lang w:val="uk-UA"/>
        </w:rPr>
        <w:t xml:space="preserve">Класні керівники в роботі надавали перевагу груповим та індивідуальним формам роботи з батьками  (бесіди, індивідуальне спілкування, батьківські збори); </w:t>
      </w:r>
    </w:p>
    <w:p>
      <w:pPr>
        <w:pStyle w:val="16"/>
        <w:ind w:firstLine="709"/>
        <w:contextualSpacing/>
        <w:jc w:val="both"/>
        <w:rPr>
          <w:rFonts w:eastAsia="Calibri"/>
          <w:sz w:val="28"/>
          <w:szCs w:val="28"/>
          <w:lang w:val="uk-UA"/>
        </w:rPr>
      </w:pPr>
      <w:r>
        <w:rPr>
          <w:rFonts w:eastAsia="Calibri"/>
          <w:sz w:val="28"/>
          <w:szCs w:val="28"/>
          <w:lang w:val="uk-UA"/>
        </w:rPr>
        <w:t xml:space="preserve">Батьки своєчасно інформуються про успіхи та досягнення учнів, оголошуються подяки за активну участь у житті класу, школи та за зразкове виконання своїх батьківських обов’язків. </w:t>
      </w:r>
    </w:p>
    <w:p>
      <w:pPr>
        <w:pStyle w:val="23"/>
        <w:spacing w:after="0"/>
        <w:ind w:right="-143"/>
        <w:jc w:val="both"/>
        <w:rPr>
          <w:rFonts w:ascii="Times New Roman" w:hAnsi="Times New Roman" w:eastAsia="Calibri" w:cs="Times New Roman"/>
          <w:b/>
          <w:sz w:val="28"/>
          <w:szCs w:val="28"/>
          <w:lang w:val="uk-UA"/>
        </w:rPr>
      </w:pPr>
      <w:r>
        <w:rPr>
          <w:rFonts w:ascii="Times New Roman" w:hAnsi="Times New Roman" w:eastAsia="Calibri" w:cs="Times New Roman"/>
          <w:b/>
          <w:sz w:val="28"/>
          <w:szCs w:val="28"/>
          <w:lang w:val="uk-UA"/>
        </w:rPr>
        <w:t>Психологічна підтримка здобувачів освіти</w:t>
      </w:r>
    </w:p>
    <w:p>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наказу від 29 березня 2022 року «Про забезпечення  заходів з психологічної підтримки здобувачів освіти в умовах воєнного часу», з огляду на існуючу загрозу психічному здоров’ю учасників освітнього процесу внаслідок збройної агресії російської федерації, на нараді при директору педагогічним колективом розглянуто механізм впровадження в роботу закладу освіти «Методичних рекомендацій для педагогічних працівників, практичного психолога, соціального педагога «Перша психологічна допомога. Алгоритм дій». Педагогічні працівники мали можливість пройти навчання «Психологічна підтримка педагогічних працівників» протягом</w:t>
      </w:r>
      <w:r>
        <w:rPr>
          <w:rFonts w:hint="default" w:ascii="Times New Roman" w:hAnsi="Times New Roman" w:cs="Times New Roman"/>
          <w:sz w:val="28"/>
          <w:szCs w:val="28"/>
          <w:lang w:val="uk-UA"/>
        </w:rPr>
        <w:t xml:space="preserve"> 2022-</w:t>
      </w:r>
      <w:r>
        <w:rPr>
          <w:rFonts w:ascii="Times New Roman" w:hAnsi="Times New Roman" w:cs="Times New Roman"/>
          <w:sz w:val="28"/>
          <w:szCs w:val="28"/>
          <w:lang w:val="uk-UA"/>
        </w:rPr>
        <w:t>2023 року.</w:t>
      </w:r>
    </w:p>
    <w:p>
      <w:pPr>
        <w:spacing w:after="0"/>
        <w:jc w:val="both"/>
        <w:rPr>
          <w:rFonts w:ascii="Times New Roman" w:hAnsi="Times New Roman" w:cs="Times New Roman"/>
          <w:b/>
          <w:sz w:val="28"/>
          <w:szCs w:val="28"/>
          <w:lang w:val="uk-UA"/>
        </w:rPr>
      </w:pP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Вибухонебезпека</w:t>
      </w:r>
    </w:p>
    <w:p>
      <w:pPr>
        <w:shd w:val="clear" w:color="auto" w:fill="FFFFFF"/>
        <w:spacing w:after="0"/>
        <w:ind w:firstLine="709"/>
        <w:jc w:val="both"/>
        <w:rPr>
          <w:rFonts w:ascii="Times New Roman" w:hAnsi="Times New Roman" w:eastAsia="Times New Roman" w:cs="Times New Roman"/>
          <w:color w:val="FF0000"/>
          <w:sz w:val="28"/>
          <w:szCs w:val="28"/>
          <w:lang w:val="uk-UA"/>
        </w:rPr>
      </w:pPr>
    </w:p>
    <w:p>
      <w:pPr>
        <w:shd w:val="clear" w:color="auto" w:fill="FFFFFF"/>
        <w:spacing w:after="0"/>
        <w:jc w:val="both"/>
        <w:rPr>
          <w:rFonts w:ascii="Times New Roman" w:hAnsi="Times New Roman" w:eastAsia="Times New Roman" w:cs="Times New Roman"/>
          <w:sz w:val="24"/>
          <w:szCs w:val="24"/>
          <w:lang w:val="uk-UA"/>
        </w:rPr>
      </w:pPr>
      <w:r>
        <w:rPr>
          <w:rFonts w:ascii="Times New Roman" w:hAnsi="Times New Roman" w:eastAsia="Times New Roman" w:cs="Times New Roman"/>
          <w:bCs/>
          <w:sz w:val="28"/>
          <w:szCs w:val="28"/>
          <w:lang w:val="uk-UA"/>
        </w:rPr>
        <w:t>В</w:t>
      </w:r>
      <w:r>
        <w:rPr>
          <w:rFonts w:ascii="Times New Roman" w:hAnsi="Times New Roman" w:eastAsia="Times New Roman" w:cs="Times New Roman"/>
          <w:sz w:val="28"/>
          <w:szCs w:val="28"/>
          <w:lang w:val="uk-UA"/>
        </w:rPr>
        <w:t>раховуючи</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iCs/>
          <w:sz w:val="28"/>
          <w:szCs w:val="28"/>
          <w:lang w:val="uk-UA"/>
        </w:rPr>
        <w:t xml:space="preserve">Додаток 1 до листа МОН від 17.03.2022 № 1/3485-22 </w:t>
      </w:r>
      <w:r>
        <w:rPr>
          <w:rFonts w:ascii="Times New Roman" w:hAnsi="Times New Roman" w:eastAsia="Times New Roman" w:cs="Times New Roman"/>
          <w:bCs/>
          <w:sz w:val="28"/>
          <w:szCs w:val="28"/>
          <w:lang w:val="uk-UA"/>
        </w:rPr>
        <w:t xml:space="preserve">Методичні рекомендації «Про проведення бесід з учнями закладу освіти з питань уникнення враження мінами і вибухонебезпечними предметами», </w:t>
      </w:r>
      <w:r>
        <w:rPr>
          <w:rFonts w:ascii="Times New Roman" w:hAnsi="Times New Roman" w:eastAsia="Times New Roman" w:cs="Times New Roman"/>
          <w:sz w:val="28"/>
          <w:szCs w:val="28"/>
          <w:shd w:val="clear" w:color="auto" w:fill="FFFFFF"/>
          <w:lang w:val="uk-UA"/>
        </w:rPr>
        <w:t>Лист МОН України № 1/4428-22 від 25.04.2022</w:t>
      </w:r>
      <w:r>
        <w:rPr>
          <w:rFonts w:ascii="Times New Roman" w:hAnsi="Times New Roman" w:eastAsia="Times New Roman" w:cs="Times New Roman"/>
          <w:sz w:val="28"/>
          <w:szCs w:val="28"/>
          <w:shd w:val="clear" w:color="auto" w:fill="FFFFFF"/>
        </w:rPr>
        <w:t> </w:t>
      </w:r>
      <w:r>
        <w:rPr>
          <w:rFonts w:ascii="Times New Roman" w:hAnsi="Times New Roman" w:eastAsia="Times New Roman" w:cs="Times New Roman"/>
          <w:sz w:val="28"/>
          <w:szCs w:val="28"/>
          <w:lang w:val="uk-UA"/>
        </w:rPr>
        <w:t>з метою попередження враження мінами та вибухонебезпечними предметами учасників освітнього процесу, було розроблено і затверджено алгоритм дій працівників закладу у випадку виявлення вибухонебезпечного предмету та вживаються інформаційно-просвітницькі заходи:</w:t>
      </w:r>
    </w:p>
    <w:p>
      <w:pPr>
        <w:pStyle w:val="23"/>
        <w:numPr>
          <w:ilvl w:val="0"/>
          <w:numId w:val="15"/>
        </w:numPr>
        <w:shd w:val="clear" w:color="auto" w:fill="FFFFFF"/>
        <w:spacing w:after="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rPr>
        <w:t>осил</w:t>
      </w:r>
      <w:r>
        <w:rPr>
          <w:rFonts w:ascii="Times New Roman" w:hAnsi="Times New Roman" w:cs="Times New Roman"/>
          <w:sz w:val="28"/>
          <w:szCs w:val="28"/>
          <w:lang w:val="uk-UA"/>
        </w:rPr>
        <w:t xml:space="preserve">ено </w:t>
      </w:r>
      <w:r>
        <w:rPr>
          <w:rFonts w:ascii="Times New Roman" w:hAnsi="Times New Roman" w:cs="Times New Roman"/>
          <w:sz w:val="28"/>
          <w:szCs w:val="28"/>
        </w:rPr>
        <w:t xml:space="preserve">пропускний режиму при вході </w:t>
      </w:r>
      <w:r>
        <w:rPr>
          <w:rFonts w:ascii="Times New Roman" w:hAnsi="Times New Roman" w:cs="Times New Roman"/>
          <w:sz w:val="28"/>
          <w:szCs w:val="28"/>
          <w:lang w:val="uk-UA"/>
        </w:rPr>
        <w:t xml:space="preserve"> в </w:t>
      </w:r>
      <w:r>
        <w:rPr>
          <w:rFonts w:ascii="Times New Roman" w:hAnsi="Times New Roman" w:cs="Times New Roman"/>
          <w:sz w:val="28"/>
          <w:szCs w:val="28"/>
        </w:rPr>
        <w:t>заклад</w:t>
      </w:r>
      <w:r>
        <w:rPr>
          <w:rFonts w:ascii="Times New Roman" w:hAnsi="Times New Roman" w:cs="Times New Roman"/>
          <w:sz w:val="28"/>
          <w:szCs w:val="28"/>
          <w:lang w:val="uk-UA"/>
        </w:rPr>
        <w:t>,</w:t>
      </w:r>
    </w:p>
    <w:p>
      <w:pPr>
        <w:shd w:val="clear" w:color="auto" w:fill="FFFFFF"/>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адміністрацією щоденно проводяться обходи території закладу і періодична перевірка навчальних приміщень на предмет своєчасного виявлення вибухових пристроїв або підозрілих предметів; </w:t>
      </w:r>
    </w:p>
    <w:p>
      <w:pPr>
        <w:pStyle w:val="23"/>
        <w:numPr>
          <w:ilvl w:val="0"/>
          <w:numId w:val="15"/>
        </w:numPr>
        <w:shd w:val="clear" w:color="auto" w:fill="FFFFFF"/>
        <w:spacing w:before="100" w:beforeAutospacing="1" w:after="0" w:afterAutospacing="1"/>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спільний із працівниками цивільного захисту, правоохоронних органів інструктажів і практичних занять з питань дій у разі загрози або виникнення надзвичайних подій;</w:t>
      </w:r>
    </w:p>
    <w:p>
      <w:pPr>
        <w:pStyle w:val="23"/>
        <w:numPr>
          <w:ilvl w:val="0"/>
          <w:numId w:val="15"/>
        </w:numPr>
        <w:shd w:val="clear" w:color="auto" w:fill="FFFFFF"/>
        <w:spacing w:before="100" w:beforeAutospacing="1" w:after="0" w:afterAutospacing="1"/>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бесід класними керівниками </w:t>
      </w:r>
      <w:r>
        <w:rPr>
          <w:rFonts w:ascii="Times New Roman" w:hAnsi="Times New Roman" w:eastAsia="Calibri" w:cs="Times New Roman"/>
          <w:sz w:val="28"/>
          <w:szCs w:val="28"/>
          <w:lang w:val="uk-UA"/>
        </w:rPr>
        <w:t>з просвіти учасників освітнього процесу в</w:t>
      </w:r>
      <w:r>
        <w:rPr>
          <w:rFonts w:hint="default" w:ascii="Times New Roman" w:hAnsi="Times New Roman" w:eastAsia="Calibri" w:cs="Times New Roman"/>
          <w:sz w:val="28"/>
          <w:szCs w:val="28"/>
          <w:lang w:val="uk-UA"/>
        </w:rPr>
        <w:t xml:space="preserve"> школі</w:t>
      </w:r>
      <w:r>
        <w:rPr>
          <w:rFonts w:ascii="Times New Roman" w:hAnsi="Times New Roman" w:eastAsia="Calibri" w:cs="Times New Roman"/>
          <w:sz w:val="28"/>
          <w:szCs w:val="28"/>
          <w:lang w:val="uk-UA"/>
        </w:rPr>
        <w:t xml:space="preserve"> щодо питань мінної небезпеки і вибухонебезпечних предметів та дій в надзвичайних ситуаціях</w:t>
      </w:r>
      <w:r>
        <w:rPr>
          <w:rFonts w:ascii="Times New Roman" w:hAnsi="Times New Roman" w:cs="Times New Roman"/>
          <w:bCs/>
          <w:sz w:val="28"/>
          <w:szCs w:val="28"/>
          <w:lang w:val="uk-UA"/>
        </w:rPr>
        <w:t>;</w:t>
      </w:r>
    </w:p>
    <w:p>
      <w:pPr>
        <w:pStyle w:val="23"/>
        <w:numPr>
          <w:ilvl w:val="0"/>
          <w:numId w:val="15"/>
        </w:numPr>
        <w:shd w:val="clear" w:color="auto" w:fill="FFFFFF"/>
        <w:spacing w:before="100" w:beforeAutospacing="1" w:after="0" w:afterAutospacing="1"/>
        <w:contextualSpacing w:val="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постійне оновлення  на сайті фейсбуку </w:t>
      </w:r>
      <w:r>
        <w:rPr>
          <w:rFonts w:ascii="Times New Roman" w:hAnsi="Times New Roman" w:cs="Times New Roman"/>
          <w:sz w:val="28"/>
          <w:szCs w:val="28"/>
          <w:lang w:val="uk-UA"/>
        </w:rPr>
        <w:t>пам’ятки про поводження з підозрілими вибухонебезпечними предметами.</w:t>
      </w:r>
    </w:p>
    <w:p>
      <w:pPr>
        <w:spacing w:after="0"/>
        <w:ind w:firstLine="680"/>
        <w:jc w:val="both"/>
        <w:rPr>
          <w:rFonts w:ascii="Times New Roman" w:hAnsi="Times New Roman" w:eastAsia="Calibri" w:cs="Times New Roman"/>
          <w:color w:val="FF0000"/>
          <w:sz w:val="28"/>
          <w:szCs w:val="28"/>
          <w:lang w:val="uk-UA"/>
        </w:rPr>
      </w:pPr>
    </w:p>
    <w:p>
      <w:pPr>
        <w:spacing w:after="0"/>
        <w:ind w:firstLine="680"/>
        <w:jc w:val="both"/>
        <w:rPr>
          <w:rFonts w:ascii="Times New Roman" w:hAnsi="Times New Roman" w:eastAsia="Calibri" w:cs="Times New Roman"/>
          <w:b/>
          <w:sz w:val="28"/>
          <w:szCs w:val="28"/>
        </w:rPr>
      </w:pPr>
      <w:r>
        <w:rPr>
          <w:rFonts w:ascii="Times New Roman" w:hAnsi="Times New Roman" w:eastAsia="Calibri" w:cs="Times New Roman"/>
          <w:b/>
          <w:sz w:val="28"/>
          <w:szCs w:val="28"/>
          <w:lang w:val="uk-UA"/>
        </w:rPr>
        <w:t>ГОЛОВНІ ЗАВДАННЯ ПЕДАГОГІЧНОГО КОЛЕКТИВУ НА 2023-2024 Н.Р.:</w:t>
      </w:r>
    </w:p>
    <w:p>
      <w:pPr>
        <w:shd w:val="clear" w:color="auto" w:fill="FFFFFF"/>
        <w:spacing w:after="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32"/>
          <w:szCs w:val="32"/>
          <w:lang w:eastAsia="ru-RU"/>
        </w:rPr>
        <w:t>В закладі  є журнал обліку звернень громадян. </w:t>
      </w:r>
      <w:r>
        <w:rPr>
          <w:rFonts w:ascii="Times New Roman" w:hAnsi="Times New Roman" w:eastAsia="Times New Roman" w:cs="Times New Roman"/>
          <w:color w:val="000000"/>
          <w:sz w:val="32"/>
          <w:szCs w:val="32"/>
          <w:lang w:val="uk-UA" w:eastAsia="ru-RU"/>
        </w:rPr>
        <w:t>Активно діє</w:t>
      </w:r>
      <w:r>
        <w:rPr>
          <w:rFonts w:ascii="Times New Roman" w:hAnsi="Times New Roman" w:eastAsia="Times New Roman" w:cs="Times New Roman"/>
          <w:color w:val="000000"/>
          <w:sz w:val="32"/>
          <w:szCs w:val="32"/>
          <w:lang w:eastAsia="ru-RU"/>
        </w:rPr>
        <w:t> </w:t>
      </w:r>
      <w:r>
        <w:rPr>
          <w:rFonts w:ascii="Times New Roman" w:hAnsi="Times New Roman" w:eastAsia="Times New Roman" w:cs="Times New Roman"/>
          <w:color w:val="000000"/>
          <w:sz w:val="32"/>
          <w:szCs w:val="32"/>
          <w:lang w:val="uk-UA" w:eastAsia="ru-RU"/>
        </w:rPr>
        <w:t>сайт</w:t>
      </w:r>
      <w:r>
        <w:rPr>
          <w:rFonts w:ascii="Times New Roman" w:hAnsi="Times New Roman" w:eastAsia="Times New Roman" w:cs="Times New Roman"/>
          <w:color w:val="000000"/>
          <w:sz w:val="32"/>
          <w:szCs w:val="32"/>
          <w:lang w:eastAsia="ru-RU"/>
        </w:rPr>
        <w:t> </w:t>
      </w:r>
      <w:r>
        <w:rPr>
          <w:rFonts w:ascii="Times New Roman" w:hAnsi="Times New Roman" w:eastAsia="Times New Roman" w:cs="Times New Roman"/>
          <w:color w:val="000000"/>
          <w:sz w:val="32"/>
          <w:szCs w:val="32"/>
          <w:lang w:val="uk-UA" w:eastAsia="ru-RU"/>
        </w:rPr>
        <w:t>закладу</w:t>
      </w:r>
      <w:r>
        <w:rPr>
          <w:rFonts w:hint="default" w:ascii="Times New Roman" w:hAnsi="Times New Roman" w:eastAsia="Times New Roman" w:cs="Times New Roman"/>
          <w:color w:val="000000"/>
          <w:sz w:val="32"/>
          <w:szCs w:val="32"/>
          <w:lang w:val="uk-UA" w:eastAsia="ru-RU"/>
        </w:rPr>
        <w:t xml:space="preserve"> </w:t>
      </w:r>
      <w:r>
        <w:rPr>
          <w:rFonts w:ascii="Times New Roman" w:hAnsi="Times New Roman" w:eastAsia="Times New Roman" w:cs="Times New Roman"/>
          <w:color w:val="000000"/>
          <w:sz w:val="32"/>
          <w:szCs w:val="32"/>
          <w:lang w:val="uk-UA" w:eastAsia="ru-RU"/>
        </w:rPr>
        <w:t>для</w:t>
      </w:r>
      <w:r>
        <w:rPr>
          <w:rFonts w:ascii="Times New Roman" w:hAnsi="Times New Roman" w:eastAsia="Times New Roman" w:cs="Times New Roman"/>
          <w:color w:val="000000"/>
          <w:sz w:val="32"/>
          <w:szCs w:val="32"/>
          <w:lang w:eastAsia="ru-RU"/>
        </w:rPr>
        <w:t> </w:t>
      </w:r>
      <w:r>
        <w:rPr>
          <w:rFonts w:ascii="Times New Roman" w:hAnsi="Times New Roman" w:eastAsia="Times New Roman" w:cs="Times New Roman"/>
          <w:color w:val="000000"/>
          <w:sz w:val="32"/>
          <w:szCs w:val="32"/>
          <w:lang w:val="uk-UA" w:eastAsia="ru-RU"/>
        </w:rPr>
        <w:t>висвітлення</w:t>
      </w:r>
      <w:r>
        <w:rPr>
          <w:rFonts w:ascii="Times New Roman" w:hAnsi="Times New Roman" w:eastAsia="Times New Roman" w:cs="Times New Roman"/>
          <w:color w:val="000000"/>
          <w:sz w:val="32"/>
          <w:szCs w:val="32"/>
          <w:lang w:eastAsia="ru-RU"/>
        </w:rPr>
        <w:t>  </w:t>
      </w:r>
      <w:r>
        <w:rPr>
          <w:rFonts w:ascii="Times New Roman" w:hAnsi="Times New Roman" w:eastAsia="Times New Roman" w:cs="Times New Roman"/>
          <w:color w:val="000000"/>
          <w:sz w:val="32"/>
          <w:szCs w:val="32"/>
          <w:lang w:val="uk-UA" w:eastAsia="ru-RU"/>
        </w:rPr>
        <w:t>освітнього</w:t>
      </w:r>
      <w:r>
        <w:rPr>
          <w:rFonts w:ascii="Times New Roman" w:hAnsi="Times New Roman" w:eastAsia="Times New Roman" w:cs="Times New Roman"/>
          <w:color w:val="000000"/>
          <w:sz w:val="32"/>
          <w:szCs w:val="32"/>
          <w:lang w:eastAsia="ru-RU"/>
        </w:rPr>
        <w:t>  </w:t>
      </w:r>
      <w:r>
        <w:rPr>
          <w:rFonts w:ascii="Times New Roman" w:hAnsi="Times New Roman" w:eastAsia="Times New Roman" w:cs="Times New Roman"/>
          <w:color w:val="000000"/>
          <w:sz w:val="32"/>
          <w:szCs w:val="32"/>
          <w:lang w:val="uk-UA" w:eastAsia="ru-RU"/>
        </w:rPr>
        <w:t>процес та зворотнього зв’язку з громадськістю.</w:t>
      </w:r>
      <w:r>
        <w:rPr>
          <w:rFonts w:ascii="Times New Roman" w:hAnsi="Times New Roman" w:eastAsia="Times New Roman" w:cs="Times New Roman"/>
          <w:color w:val="000000"/>
          <w:sz w:val="32"/>
          <w:szCs w:val="32"/>
          <w:lang w:eastAsia="ru-RU"/>
        </w:rPr>
        <w:t>  Створена рада закладу, батьківський комітет,</w:t>
      </w:r>
      <w:r>
        <w:rPr>
          <w:rFonts w:ascii="Times New Roman" w:hAnsi="Times New Roman" w:eastAsia="Times New Roman" w:cs="Times New Roman"/>
          <w:color w:val="000000"/>
          <w:sz w:val="32"/>
          <w:szCs w:val="32"/>
          <w:lang w:val="uk-UA" w:eastAsia="ru-RU"/>
        </w:rPr>
        <w:t xml:space="preserve"> </w:t>
      </w:r>
      <w:r>
        <w:rPr>
          <w:rFonts w:ascii="Times New Roman" w:hAnsi="Times New Roman" w:eastAsia="Times New Roman" w:cs="Times New Roman"/>
          <w:color w:val="000000"/>
          <w:sz w:val="32"/>
          <w:szCs w:val="32"/>
          <w:lang w:eastAsia="ru-RU"/>
        </w:rPr>
        <w:t>які</w:t>
      </w:r>
      <w:r>
        <w:rPr>
          <w:rFonts w:ascii="Times New Roman" w:hAnsi="Times New Roman" w:eastAsia="Times New Roman" w:cs="Times New Roman"/>
          <w:color w:val="000000"/>
          <w:sz w:val="32"/>
          <w:szCs w:val="32"/>
          <w:lang w:val="uk-UA" w:eastAsia="ru-RU"/>
        </w:rPr>
        <w:t xml:space="preserve"> </w:t>
      </w:r>
      <w:r>
        <w:rPr>
          <w:rFonts w:ascii="Times New Roman" w:hAnsi="Times New Roman" w:eastAsia="Times New Roman" w:cs="Times New Roman"/>
          <w:color w:val="000000"/>
          <w:sz w:val="32"/>
          <w:szCs w:val="32"/>
          <w:lang w:eastAsia="ru-RU"/>
        </w:rPr>
        <w:t>підтримують і намагаються допомогати у розвитку матеріально-технічної  бази школи. </w:t>
      </w:r>
    </w:p>
    <w:p>
      <w:pPr>
        <w:shd w:val="clear" w:color="auto" w:fill="FFFFFF"/>
        <w:spacing w:after="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32"/>
          <w:szCs w:val="32"/>
          <w:lang w:eastAsia="ru-RU"/>
        </w:rPr>
        <w:t xml:space="preserve">Враховуючи зазначене, перед педагогічним колективом залишаються незмінними завдання: </w:t>
      </w:r>
    </w:p>
    <w:p>
      <w:pPr>
        <w:spacing w:after="0"/>
        <w:ind w:firstLine="680"/>
        <w:jc w:val="both"/>
        <w:rPr>
          <w:rFonts w:ascii="Times New Roman" w:hAnsi="Times New Roman" w:eastAsia="Calibri" w:cs="Times New Roman"/>
          <w:b/>
          <w:sz w:val="28"/>
          <w:szCs w:val="28"/>
          <w:lang w:val="uk-UA"/>
        </w:rPr>
      </w:pPr>
      <w:r>
        <w:rPr>
          <w:rFonts w:ascii="Times New Roman" w:hAnsi="Times New Roman" w:eastAsia="Calibri" w:cs="Times New Roman"/>
          <w:b/>
          <w:sz w:val="28"/>
          <w:szCs w:val="28"/>
          <w:lang w:val="uk-UA"/>
        </w:rPr>
        <w:t>1. ЗА НАПРЯМКОМ «ОСВІТНЄ СЕРЕДОВИЩЕ»:</w:t>
      </w:r>
    </w:p>
    <w:p>
      <w:pPr>
        <w:spacing w:after="0"/>
        <w:ind w:firstLine="680"/>
        <w:jc w:val="both"/>
        <w:rPr>
          <w:rFonts w:ascii="Times New Roman" w:hAnsi="Times New Roman" w:cs="Times New Roman" w:eastAsiaTheme="minorEastAsia"/>
          <w:sz w:val="28"/>
          <w:szCs w:val="28"/>
          <w:lang w:val="uk-UA"/>
        </w:rPr>
      </w:pPr>
      <w:r>
        <w:rPr>
          <w:rFonts w:ascii="Times New Roman" w:hAnsi="Times New Roman" w:cs="Times New Roman" w:eastAsiaTheme="minorEastAsia"/>
          <w:sz w:val="28"/>
          <w:szCs w:val="28"/>
        </w:rPr>
        <w:t>1</w:t>
      </w:r>
      <w:r>
        <w:rPr>
          <w:rFonts w:ascii="Times New Roman" w:hAnsi="Times New Roman" w:cs="Times New Roman" w:eastAsiaTheme="minorEastAsia"/>
          <w:sz w:val="28"/>
          <w:szCs w:val="28"/>
          <w:lang w:val="uk-UA"/>
        </w:rPr>
        <w:t>.Забезпечити  систему роботи з адаптації та інтеграції здобувачів освіти до освітнього процесу.</w:t>
      </w:r>
    </w:p>
    <w:p>
      <w:pPr>
        <w:spacing w:after="0"/>
        <w:ind w:firstLine="680"/>
        <w:jc w:val="both"/>
        <w:rPr>
          <w:rFonts w:ascii="Times New Roman" w:hAnsi="Times New Roman" w:cs="Times New Roman"/>
          <w:b/>
          <w:sz w:val="28"/>
          <w:szCs w:val="28"/>
          <w:lang w:val="uk-UA"/>
        </w:rPr>
      </w:pPr>
      <w:r>
        <w:rPr>
          <w:rFonts w:ascii="Times New Roman" w:hAnsi="Times New Roman" w:eastAsia="Calibri" w:cs="Times New Roman"/>
          <w:b/>
          <w:sz w:val="28"/>
          <w:szCs w:val="28"/>
          <w:lang w:val="uk-UA"/>
        </w:rPr>
        <w:t>2. ЗА НАПРЯМКОМ «СИСТЕМА ОЦІНЮВАННЯ ЗДОБУВАЧІВ ЗНАНЬ»:</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1.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кооперативного (групового) навчання;</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2.Обов’язкове оприлюднення критеріїв оцінювання; спільне з учнями розроблення критеріїв; </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3.Впровадження самооцінювання і взаємооцінювання учнів; отримання постійного зворотного зв’язку від учнів у процесі оцінювання; </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4.Використання учнівського портфоліо як способу оцінювання результатів навчання учнів; </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6.Розвивати критичне мислення учнів.</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Урізноманітнювати </w:t>
      </w:r>
      <w:r>
        <w:rPr>
          <w:rFonts w:ascii="Times New Roman" w:hAnsi="Times New Roman" w:cs="Times New Roman"/>
          <w:sz w:val="28"/>
          <w:szCs w:val="28"/>
        </w:rPr>
        <w:t>форми роботи використ</w:t>
      </w:r>
      <w:r>
        <w:rPr>
          <w:rFonts w:ascii="Times New Roman" w:hAnsi="Times New Roman" w:cs="Times New Roman"/>
          <w:sz w:val="28"/>
          <w:szCs w:val="28"/>
          <w:lang w:val="uk-UA"/>
        </w:rPr>
        <w:t>ання</w:t>
      </w:r>
      <w:r>
        <w:rPr>
          <w:rFonts w:ascii="Times New Roman" w:hAnsi="Times New Roman" w:cs="Times New Roman"/>
          <w:sz w:val="28"/>
          <w:szCs w:val="28"/>
        </w:rPr>
        <w:t xml:space="preserve"> вчителями для впровадженняформувального оцінювання в освітньомупроцесі</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8.Забезпечити розвиток відповідального ставлення до навчання шляхом: </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активізації участі учнів в організації своєї навчальної діяльності; </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наявності чітких критеріїв оцінювання навчальних досягнень учнів; </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зосередженні освітнього процесу на оволодіння учнями ключовими компетентностями, а не на відтворенні інформації; </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можливість вибору учнями власної освітньої траєкторії;</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заохочення і позитивного оцінювання роботи учня; </w:t>
      </w:r>
    </w:p>
    <w:p>
      <w:pPr>
        <w:spacing w:after="0"/>
        <w:ind w:firstLine="680"/>
        <w:jc w:val="both"/>
        <w:rPr>
          <w:rFonts w:ascii="Times New Roman" w:hAnsi="Times New Roman" w:eastAsia="Calibri" w:cs="Times New Roman"/>
          <w:sz w:val="28"/>
          <w:szCs w:val="28"/>
          <w:lang w:val="uk-UA"/>
        </w:rPr>
      </w:pPr>
      <w:r>
        <w:rPr>
          <w:rFonts w:ascii="Times New Roman" w:hAnsi="Times New Roman" w:cs="Times New Roman"/>
          <w:sz w:val="28"/>
          <w:szCs w:val="28"/>
          <w:lang w:val="uk-UA"/>
        </w:rPr>
        <w:t>- надання конструктивного зворотного зв’язку на роботи учнів, їхні результати навчання</w:t>
      </w:r>
    </w:p>
    <w:p>
      <w:pPr>
        <w:spacing w:after="0"/>
        <w:ind w:firstLine="680"/>
        <w:jc w:val="both"/>
        <w:rPr>
          <w:rFonts w:ascii="Times New Roman" w:hAnsi="Times New Roman" w:eastAsia="Calibri" w:cs="Times New Roman"/>
          <w:b/>
          <w:sz w:val="28"/>
          <w:szCs w:val="28"/>
          <w:lang w:val="uk-UA"/>
        </w:rPr>
      </w:pPr>
      <w:r>
        <w:rPr>
          <w:rFonts w:ascii="Times New Roman" w:hAnsi="Times New Roman" w:eastAsia="Calibri" w:cs="Times New Roman"/>
          <w:b/>
          <w:sz w:val="28"/>
          <w:szCs w:val="28"/>
          <w:lang w:val="uk-UA"/>
        </w:rPr>
        <w:t>3. ЗА НАПРЯМОМ «ОЦІНЮВАННЯ ПЕДАГОГІЧНОЇ ДІЯЛЬНОСТІ ПЕДАГОГІЧНИХ ПРАЦІВНИКІВ»:</w:t>
      </w:r>
    </w:p>
    <w:p>
      <w:pPr>
        <w:spacing w:after="0"/>
        <w:ind w:firstLine="680"/>
        <w:jc w:val="both"/>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p>
    <w:p>
      <w:pPr>
        <w:spacing w:after="0"/>
        <w:ind w:firstLine="680"/>
        <w:jc w:val="both"/>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3.1. Вчителям під час проведення навчальних занять</w:t>
      </w:r>
      <w:r>
        <w:rPr>
          <w:rFonts w:ascii="Times New Roman" w:hAnsi="Times New Roman" w:eastAsia="Calibri" w:cs="Times New Roman"/>
          <w:sz w:val="28"/>
          <w:szCs w:val="28"/>
        </w:rPr>
        <w:t xml:space="preserve"> </w:t>
      </w:r>
      <w:r>
        <w:rPr>
          <w:rFonts w:ascii="Times New Roman" w:hAnsi="Times New Roman" w:cs="Times New Roman"/>
          <w:sz w:val="28"/>
          <w:szCs w:val="28"/>
          <w:lang w:val="uk-UA"/>
        </w:rPr>
        <w:t xml:space="preserve">здійснювати </w:t>
      </w:r>
      <w:r>
        <w:rPr>
          <w:rFonts w:ascii="Times New Roman" w:hAnsi="Times New Roman" w:cs="Times New Roman"/>
          <w:sz w:val="28"/>
          <w:szCs w:val="28"/>
        </w:rPr>
        <w:t>наскрізний</w:t>
      </w:r>
      <w:r>
        <w:rPr>
          <w:rFonts w:ascii="Times New Roman" w:hAnsi="Times New Roman" w:cs="Times New Roman"/>
          <w:sz w:val="28"/>
          <w:szCs w:val="28"/>
          <w:lang w:val="uk-UA"/>
        </w:rPr>
        <w:t xml:space="preserve"> </w:t>
      </w:r>
      <w:r>
        <w:rPr>
          <w:rFonts w:ascii="Times New Roman" w:hAnsi="Times New Roman" w:cs="Times New Roman"/>
          <w:sz w:val="28"/>
          <w:szCs w:val="28"/>
        </w:rPr>
        <w:t>процес виховання</w:t>
      </w:r>
      <w:r>
        <w:rPr>
          <w:rFonts w:ascii="Times New Roman" w:hAnsi="Times New Roman" w:cs="Times New Roman"/>
          <w:sz w:val="28"/>
          <w:szCs w:val="28"/>
          <w:lang w:val="uk-UA"/>
        </w:rPr>
        <w:t xml:space="preserve">, </w:t>
      </w:r>
      <w:r>
        <w:rPr>
          <w:rFonts w:ascii="Times New Roman" w:hAnsi="Times New Roman" w:cs="Times New Roman"/>
          <w:sz w:val="28"/>
          <w:szCs w:val="28"/>
        </w:rPr>
        <w:t>поєдну</w:t>
      </w:r>
      <w:r>
        <w:rPr>
          <w:rFonts w:ascii="Times New Roman" w:hAnsi="Times New Roman" w:cs="Times New Roman"/>
          <w:sz w:val="28"/>
          <w:szCs w:val="28"/>
          <w:lang w:val="uk-UA"/>
        </w:rPr>
        <w:t>вати</w:t>
      </w:r>
      <w:r>
        <w:rPr>
          <w:rFonts w:ascii="Times New Roman" w:hAnsi="Times New Roman" w:cs="Times New Roman"/>
          <w:sz w:val="28"/>
          <w:szCs w:val="28"/>
        </w:rPr>
        <w:t xml:space="preserve"> виховний процес із формуванням ключових компетентностей та наскрізнихуміньучнів</w:t>
      </w:r>
      <w:r>
        <w:rPr>
          <w:rFonts w:ascii="Times New Roman" w:hAnsi="Times New Roman" w:cs="Times New Roman"/>
          <w:sz w:val="28"/>
          <w:szCs w:val="28"/>
          <w:lang w:val="uk-UA"/>
        </w:rPr>
        <w:t>,</w:t>
      </w:r>
      <w:r>
        <w:rPr>
          <w:rFonts w:ascii="Times New Roman" w:hAnsi="Times New Roman" w:eastAsia="Calibri" w:cs="Times New Roman"/>
          <w:sz w:val="28"/>
          <w:szCs w:val="28"/>
          <w:lang w:val="uk-UA"/>
        </w:rPr>
        <w:t>акцентувати увагу на</w:t>
      </w:r>
    </w:p>
    <w:p>
      <w:pPr>
        <w:spacing w:after="0"/>
        <w:ind w:firstLine="680"/>
        <w:jc w:val="both"/>
        <w:rPr>
          <w:rFonts w:ascii="Times New Roman" w:hAnsi="Times New Roman" w:eastAsia="Calibri" w:cs="Times New Roman"/>
          <w:sz w:val="28"/>
          <w:szCs w:val="28"/>
          <w:lang w:val="uk-UA"/>
        </w:rPr>
      </w:pPr>
      <w:r>
        <w:rPr>
          <w:rFonts w:ascii="Times New Roman" w:hAnsi="Times New Roman" w:cs="Times New Roman"/>
          <w:sz w:val="28"/>
          <w:szCs w:val="28"/>
          <w:lang w:val="uk-UA"/>
        </w:rPr>
        <w:t xml:space="preserve">Повагу гідності, прав і свобод людини. </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Морально-етичне виховання.</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громадянської свідомості та відповідальності. </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rPr>
        <w:t>Розвиток</w:t>
      </w:r>
      <w:r>
        <w:rPr>
          <w:rFonts w:ascii="Times New Roman" w:hAnsi="Times New Roman" w:cs="Times New Roman"/>
          <w:sz w:val="28"/>
          <w:szCs w:val="28"/>
          <w:lang w:val="uk-UA"/>
        </w:rPr>
        <w:t xml:space="preserve"> </w:t>
      </w:r>
      <w:r>
        <w:rPr>
          <w:rFonts w:ascii="Times New Roman" w:hAnsi="Times New Roman" w:cs="Times New Roman"/>
          <w:sz w:val="28"/>
          <w:szCs w:val="28"/>
        </w:rPr>
        <w:t>навичок критичного мислення.</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rPr>
        <w:t xml:space="preserve">Розвиток навичок співпраці та командної роботи. </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rPr>
        <w:t>Формуванняздорового та екологічного способу життя.</w:t>
      </w:r>
    </w:p>
    <w:p>
      <w:pPr>
        <w:spacing w:after="0"/>
        <w:ind w:firstLine="680"/>
        <w:jc w:val="both"/>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3.2.Створювати</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uk-UA"/>
        </w:rPr>
        <w:t>умови</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uk-UA"/>
        </w:rPr>
        <w:t>особистісно</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uk-UA"/>
        </w:rPr>
        <w:t>орієнтованого</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uk-UA"/>
        </w:rPr>
        <w:t>навчання:</w:t>
      </w:r>
    </w:p>
    <w:p>
      <w:pPr>
        <w:spacing w:after="0"/>
        <w:ind w:firstLine="680"/>
        <w:jc w:val="both"/>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 відмова</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uk-UA"/>
        </w:rPr>
        <w:t>від</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uk-UA"/>
        </w:rPr>
        <w:t>орієнтації</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uk-UA"/>
        </w:rPr>
        <w:t>освітнього</w:t>
      </w:r>
      <w:r>
        <w:rPr>
          <w:rFonts w:ascii="Times New Roman" w:hAnsi="Times New Roman" w:eastAsia="Calibri" w:cs="Times New Roman"/>
          <w:sz w:val="28"/>
          <w:szCs w:val="28"/>
        </w:rPr>
        <w:t xml:space="preserve"> </w:t>
      </w:r>
      <w:r>
        <w:rPr>
          <w:rFonts w:ascii="Times New Roman" w:hAnsi="Times New Roman" w:eastAsia="Calibri" w:cs="Times New Roman"/>
          <w:sz w:val="28"/>
          <w:szCs w:val="28"/>
          <w:lang w:val="uk-UA"/>
        </w:rPr>
        <w:t>процесу на пересічного школяра;</w:t>
      </w:r>
    </w:p>
    <w:p>
      <w:pPr>
        <w:spacing w:after="0"/>
        <w:ind w:firstLine="680"/>
        <w:jc w:val="both"/>
        <w:rPr>
          <w:rFonts w:ascii="Times New Roman" w:hAnsi="Times New Roman" w:eastAsia="Calibri" w:cs="Times New Roman"/>
          <w:sz w:val="28"/>
          <w:szCs w:val="28"/>
        </w:rPr>
      </w:pPr>
      <w:r>
        <w:rPr>
          <w:rFonts w:ascii="Times New Roman" w:hAnsi="Times New Roman" w:eastAsia="Calibri" w:cs="Times New Roman"/>
          <w:sz w:val="28"/>
          <w:szCs w:val="28"/>
          <w:lang w:val="uk-UA"/>
        </w:rPr>
        <w:t xml:space="preserve">- </w:t>
      </w:r>
      <w:r>
        <w:rPr>
          <w:rFonts w:ascii="Times New Roman" w:hAnsi="Times New Roman" w:eastAsia="Calibri" w:cs="Times New Roman"/>
          <w:sz w:val="28"/>
          <w:szCs w:val="28"/>
        </w:rPr>
        <w:t xml:space="preserve">обов’язкове максимально можливе врахування інтересів кожної дитини; </w:t>
      </w:r>
    </w:p>
    <w:p>
      <w:pPr>
        <w:spacing w:after="0"/>
        <w:ind w:firstLine="680"/>
        <w:jc w:val="both"/>
        <w:rPr>
          <w:rFonts w:ascii="Times New Roman" w:hAnsi="Times New Roman" w:eastAsia="Calibri" w:cs="Times New Roman"/>
          <w:sz w:val="28"/>
          <w:szCs w:val="28"/>
        </w:rPr>
      </w:pPr>
      <w:r>
        <w:rPr>
          <w:rFonts w:ascii="Times New Roman" w:hAnsi="Times New Roman" w:eastAsia="Calibri" w:cs="Times New Roman"/>
          <w:sz w:val="28"/>
          <w:szCs w:val="28"/>
          <w:lang w:val="uk-UA"/>
        </w:rPr>
        <w:t xml:space="preserve">- </w:t>
      </w:r>
      <w:r>
        <w:rPr>
          <w:rFonts w:ascii="Times New Roman" w:hAnsi="Times New Roman" w:eastAsia="Calibri" w:cs="Times New Roman"/>
          <w:sz w:val="28"/>
          <w:szCs w:val="28"/>
        </w:rPr>
        <w:t xml:space="preserve">підхід до дитини як до особистості; </w:t>
      </w:r>
    </w:p>
    <w:p>
      <w:pPr>
        <w:spacing w:after="0"/>
        <w:ind w:firstLine="680"/>
        <w:jc w:val="both"/>
        <w:rPr>
          <w:rFonts w:ascii="Times New Roman" w:hAnsi="Times New Roman" w:eastAsia="Calibri" w:cs="Times New Roman"/>
          <w:sz w:val="28"/>
          <w:szCs w:val="28"/>
        </w:rPr>
      </w:pPr>
      <w:r>
        <w:rPr>
          <w:rFonts w:ascii="Times New Roman" w:hAnsi="Times New Roman" w:eastAsia="Calibri" w:cs="Times New Roman"/>
          <w:sz w:val="28"/>
          <w:szCs w:val="28"/>
          <w:lang w:val="uk-UA"/>
        </w:rPr>
        <w:t>- з</w:t>
      </w:r>
      <w:r>
        <w:rPr>
          <w:rFonts w:ascii="Times New Roman" w:hAnsi="Times New Roman" w:eastAsia="Calibri" w:cs="Times New Roman"/>
          <w:sz w:val="28"/>
          <w:szCs w:val="28"/>
        </w:rPr>
        <w:t xml:space="preserve">абезпеченнясвободи і прав дитини в усіх проявах її діяльності; </w:t>
      </w:r>
    </w:p>
    <w:p>
      <w:pPr>
        <w:spacing w:after="0"/>
        <w:ind w:firstLine="680"/>
        <w:jc w:val="both"/>
        <w:rPr>
          <w:rFonts w:ascii="Times New Roman" w:hAnsi="Times New Roman" w:eastAsia="Calibri" w:cs="Times New Roman"/>
          <w:sz w:val="28"/>
          <w:szCs w:val="28"/>
        </w:rPr>
      </w:pPr>
      <w:r>
        <w:rPr>
          <w:rFonts w:ascii="Times New Roman" w:hAnsi="Times New Roman" w:eastAsia="Calibri" w:cs="Times New Roman"/>
          <w:sz w:val="28"/>
          <w:szCs w:val="28"/>
          <w:lang w:val="uk-UA"/>
        </w:rPr>
        <w:t>-</w:t>
      </w:r>
      <w:r>
        <w:rPr>
          <w:rFonts w:ascii="Times New Roman" w:hAnsi="Times New Roman" w:eastAsia="Calibri" w:cs="Times New Roman"/>
          <w:sz w:val="28"/>
          <w:szCs w:val="28"/>
        </w:rPr>
        <w:t xml:space="preserve">урахування вікових, індивідуальних та психофізичних особливостей дитини, її життєвого досвіду; </w:t>
      </w:r>
    </w:p>
    <w:p>
      <w:pPr>
        <w:spacing w:after="0"/>
        <w:ind w:firstLine="680"/>
        <w:jc w:val="both"/>
        <w:rPr>
          <w:rFonts w:ascii="Times New Roman" w:hAnsi="Times New Roman" w:eastAsia="Calibri" w:cs="Times New Roman"/>
          <w:sz w:val="28"/>
          <w:szCs w:val="28"/>
        </w:rPr>
      </w:pPr>
      <w:r>
        <w:rPr>
          <w:rFonts w:ascii="Times New Roman" w:hAnsi="Times New Roman" w:eastAsia="Calibri" w:cs="Times New Roman"/>
          <w:sz w:val="28"/>
          <w:szCs w:val="28"/>
          <w:lang w:val="uk-UA"/>
        </w:rPr>
        <w:t xml:space="preserve">- </w:t>
      </w:r>
      <w:r>
        <w:rPr>
          <w:rFonts w:ascii="Times New Roman" w:hAnsi="Times New Roman" w:eastAsia="Calibri" w:cs="Times New Roman"/>
          <w:sz w:val="28"/>
          <w:szCs w:val="28"/>
        </w:rPr>
        <w:t>забезпечення можливості учню вільно висловлювати свою думку;</w:t>
      </w:r>
    </w:p>
    <w:p>
      <w:pPr>
        <w:spacing w:after="0"/>
        <w:ind w:firstLine="680"/>
        <w:jc w:val="both"/>
        <w:rPr>
          <w:rFonts w:ascii="Times New Roman" w:hAnsi="Times New Roman" w:eastAsia="Calibri" w:cs="Times New Roman"/>
          <w:sz w:val="28"/>
          <w:szCs w:val="28"/>
        </w:rPr>
      </w:pPr>
      <w:r>
        <w:rPr>
          <w:rFonts w:ascii="Times New Roman" w:hAnsi="Times New Roman" w:eastAsia="Calibri" w:cs="Times New Roman"/>
          <w:sz w:val="28"/>
          <w:szCs w:val="28"/>
        </w:rPr>
        <w:t>- забезпечення партнерських стосунків між вчителем і дитиною.</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3.4.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3.5. Інформувати учнів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3.6. Інформувати батьків про необхідність дотримання академічної доброчесності (скажімо, придбання дітям збірників готових домашніх завдань, виконання за дітей домашніх завдань, практичних робіт є безпосереднім порушенням принципів академічної доброчесності).</w:t>
      </w:r>
    </w:p>
    <w:p>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3.7. Спрямовувати</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зміст</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завдань</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час проведеннянавчальних занять на творчу та аналітичну роботу учнів, ставитипроблемніпитання, на якінемаєготовоївідповіді в підручникучиіншихджерелах. </w:t>
      </w:r>
    </w:p>
    <w:p>
      <w:pPr>
        <w:spacing w:after="0"/>
        <w:ind w:firstLine="680"/>
        <w:jc w:val="both"/>
        <w:rPr>
          <w:rFonts w:ascii="Times New Roman" w:hAnsi="Times New Roman" w:eastAsia="Calibri" w:cs="Times New Roman"/>
          <w:sz w:val="28"/>
          <w:szCs w:val="28"/>
        </w:rPr>
      </w:pPr>
      <w:r>
        <w:rPr>
          <w:rFonts w:ascii="Times New Roman" w:hAnsi="Times New Roman" w:eastAsia="Calibri" w:cs="Times New Roman"/>
          <w:sz w:val="28"/>
          <w:szCs w:val="28"/>
          <w:lang w:val="uk-UA"/>
        </w:rPr>
        <w:t>3.</w:t>
      </w:r>
      <w:r>
        <w:rPr>
          <w:rFonts w:ascii="Times New Roman" w:hAnsi="Times New Roman" w:eastAsia="Calibri" w:cs="Times New Roman"/>
          <w:sz w:val="28"/>
          <w:szCs w:val="28"/>
        </w:rPr>
        <w:t xml:space="preserve">8. </w:t>
      </w:r>
      <w:r>
        <w:rPr>
          <w:rFonts w:ascii="Times New Roman" w:hAnsi="Times New Roman" w:eastAsia="Calibri" w:cs="Times New Roman"/>
          <w:sz w:val="28"/>
          <w:szCs w:val="28"/>
          <w:lang w:val="uk-UA"/>
        </w:rPr>
        <w:t>Педпрацівникам створювати та  розміщувати на освітніх сайтах власні розробки, публікації; створити власне електронне порт фоліо</w:t>
      </w:r>
      <w:r>
        <w:rPr>
          <w:rFonts w:ascii="Times New Roman" w:hAnsi="Times New Roman" w:eastAsia="Calibri" w:cs="Times New Roman"/>
          <w:sz w:val="28"/>
          <w:szCs w:val="28"/>
        </w:rPr>
        <w:t>.</w:t>
      </w:r>
    </w:p>
    <w:p>
      <w:pPr>
        <w:spacing w:after="0"/>
        <w:ind w:firstLine="680"/>
        <w:jc w:val="both"/>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3.</w:t>
      </w:r>
      <w:r>
        <w:rPr>
          <w:rFonts w:ascii="Times New Roman" w:hAnsi="Times New Roman" w:eastAsia="Calibri" w:cs="Times New Roman"/>
          <w:sz w:val="28"/>
          <w:szCs w:val="28"/>
        </w:rPr>
        <w:t>9</w:t>
      </w:r>
      <w:r>
        <w:rPr>
          <w:rFonts w:ascii="Times New Roman" w:hAnsi="Times New Roman" w:eastAsia="Calibri" w:cs="Times New Roman"/>
          <w:sz w:val="28"/>
          <w:szCs w:val="28"/>
          <w:lang w:val="uk-UA"/>
        </w:rPr>
        <w:t>.Вдосконалювати професійні компетентності для роботи в умовах дистанційного та змішаного навчання;</w:t>
      </w:r>
    </w:p>
    <w:p>
      <w:pPr>
        <w:spacing w:after="0"/>
        <w:ind w:firstLine="680"/>
        <w:jc w:val="both"/>
        <w:rPr>
          <w:rFonts w:ascii="Times New Roman" w:hAnsi="Times New Roman" w:eastAsia="Calibri" w:cs="Times New Roman"/>
          <w:sz w:val="28"/>
          <w:szCs w:val="28"/>
          <w:lang w:val="uk-UA"/>
        </w:rPr>
      </w:pPr>
      <w:r>
        <w:rPr>
          <w:rFonts w:ascii="Times New Roman" w:hAnsi="Times New Roman" w:eastAsia="Calibri" w:cs="Times New Roman"/>
          <w:sz w:val="28"/>
          <w:szCs w:val="28"/>
          <w:lang w:val="uk-UA"/>
        </w:rPr>
        <w:t>3.10. Враховувати під час атестації та моніторингів педагогічної діяльності педагогічних працівників відповідність професійному стандарту вчителя.</w:t>
      </w:r>
    </w:p>
    <w:p>
      <w:pPr>
        <w:spacing w:after="0"/>
        <w:ind w:firstLine="680"/>
        <w:jc w:val="both"/>
        <w:rPr>
          <w:rFonts w:ascii="Times New Roman" w:hAnsi="Times New Roman" w:eastAsia="Calibri" w:cs="Times New Roman"/>
          <w:b/>
          <w:sz w:val="28"/>
          <w:szCs w:val="28"/>
          <w:lang w:val="uk-UA"/>
        </w:rPr>
      </w:pPr>
      <w:r>
        <w:rPr>
          <w:rFonts w:ascii="Times New Roman" w:hAnsi="Times New Roman" w:eastAsia="Calibri" w:cs="Times New Roman"/>
          <w:b/>
          <w:sz w:val="28"/>
          <w:szCs w:val="28"/>
          <w:lang w:val="uk-UA"/>
        </w:rPr>
        <w:t>4. ЗА НАПРЯМОМ «УПРАВЛІНСЬКІ ПРОЦЕСИ ЗАКЛАДУ ОСВІТИ»:</w:t>
      </w:r>
    </w:p>
    <w:p>
      <w:pPr>
        <w:spacing w:after="0"/>
        <w:ind w:firstLine="680"/>
        <w:jc w:val="both"/>
        <w:textAlignment w:val="center"/>
        <w:rPr>
          <w:rFonts w:ascii="Times New Roman" w:hAnsi="Times New Roman" w:cs="Times New Roman"/>
          <w:sz w:val="28"/>
          <w:szCs w:val="28"/>
        </w:rPr>
      </w:pPr>
      <w:r>
        <w:rPr>
          <w:rFonts w:ascii="Times New Roman" w:hAnsi="Times New Roman" w:cs="Times New Roman"/>
          <w:sz w:val="28"/>
          <w:szCs w:val="28"/>
          <w:lang w:val="uk-UA"/>
        </w:rPr>
        <w:t>4.1. Забезпечити реалізацію Стратегії розвитку закладу освіти на</w:t>
      </w:r>
      <w:r>
        <w:rPr>
          <w:rFonts w:ascii="Times New Roman" w:hAnsi="Times New Roman" w:cs="Times New Roman"/>
          <w:sz w:val="28"/>
          <w:szCs w:val="28"/>
        </w:rPr>
        <w:t xml:space="preserve"> 2023-2024 н.р.</w:t>
      </w:r>
    </w:p>
    <w:p>
      <w:pPr>
        <w:spacing w:after="0"/>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4.2.Разом із засновником забезпечити оновлення та зміцнення навчально-матеріальної бази згідно Стратегії.</w:t>
      </w:r>
    </w:p>
    <w:p>
      <w:pPr>
        <w:spacing w:after="0"/>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4.3.Управлінські рішення приймати з урахуванням пропозицій</w:t>
      </w:r>
      <w:r>
        <w:rPr>
          <w:rFonts w:ascii="Times New Roman" w:hAnsi="Times New Roman" w:cs="Times New Roman"/>
          <w:sz w:val="28"/>
          <w:szCs w:val="28"/>
        </w:rPr>
        <w:t xml:space="preserve"> </w:t>
      </w:r>
      <w:r>
        <w:rPr>
          <w:rFonts w:ascii="Times New Roman" w:hAnsi="Times New Roman" w:cs="Times New Roman"/>
          <w:sz w:val="28"/>
          <w:szCs w:val="28"/>
          <w:lang w:val="uk-UA"/>
        </w:rPr>
        <w:t>учасників</w:t>
      </w:r>
      <w:r>
        <w:rPr>
          <w:rFonts w:ascii="Times New Roman" w:hAnsi="Times New Roman" w:cs="Times New Roman"/>
          <w:sz w:val="28"/>
          <w:szCs w:val="28"/>
        </w:rPr>
        <w:t xml:space="preserve"> </w:t>
      </w:r>
      <w:r>
        <w:rPr>
          <w:rFonts w:ascii="Times New Roman" w:hAnsi="Times New Roman" w:cs="Times New Roman"/>
          <w:sz w:val="28"/>
          <w:szCs w:val="28"/>
          <w:lang w:val="uk-UA"/>
        </w:rPr>
        <w:t>освітнього</w:t>
      </w:r>
      <w:r>
        <w:rPr>
          <w:rFonts w:ascii="Times New Roman" w:hAnsi="Times New Roman" w:cs="Times New Roman"/>
          <w:sz w:val="28"/>
          <w:szCs w:val="28"/>
        </w:rPr>
        <w:t xml:space="preserve"> </w:t>
      </w:r>
      <w:r>
        <w:rPr>
          <w:rFonts w:ascii="Times New Roman" w:hAnsi="Times New Roman" w:cs="Times New Roman"/>
          <w:sz w:val="28"/>
          <w:szCs w:val="28"/>
          <w:lang w:val="uk-UA"/>
        </w:rPr>
        <w:t>процесу. Посилити залучення всіх учасників освітнього процесу до розроблення внутрішніх документів, планів, заходів.</w:t>
      </w:r>
    </w:p>
    <w:p>
      <w:pPr>
        <w:spacing w:after="0"/>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4</w:t>
      </w:r>
      <w:r>
        <w:rPr>
          <w:rFonts w:ascii="Times New Roman" w:hAnsi="Times New Roman" w:cs="Times New Roman"/>
          <w:sz w:val="28"/>
          <w:szCs w:val="28"/>
          <w:lang w:val="uk-UA"/>
        </w:rPr>
        <w:t>. З метою забезпечення інформаційної відкритості закладу освіти, оновити сайт закладу освіти. Забезпечувати своєчасність розміщення інформації.</w:t>
      </w:r>
    </w:p>
    <w:p>
      <w:pPr>
        <w:spacing w:after="0"/>
        <w:ind w:firstLine="680"/>
        <w:jc w:val="both"/>
        <w:textAlignment w:val="center"/>
        <w:rPr>
          <w:rFonts w:ascii="Times New Roman" w:hAnsi="Times New Roman" w:cs="Times New Roman"/>
          <w:color w:val="FF0000"/>
          <w:sz w:val="28"/>
          <w:szCs w:val="28"/>
          <w:lang w:val="uk-UA"/>
        </w:rPr>
      </w:pPr>
      <w:r>
        <w:rPr>
          <w:rFonts w:ascii="Times New Roman" w:hAnsi="Times New Roman" w:cs="Times New Roman"/>
          <w:color w:val="111111"/>
          <w:sz w:val="28"/>
          <w:szCs w:val="28"/>
          <w:shd w:val="clear" w:color="auto" w:fill="FFFFFF"/>
          <w:lang w:val="uk-UA"/>
        </w:rPr>
        <w:t>Наявні результати і здобутки з управління закладом – це не лише моя особиста заслуга, це кропітка, творча, наполеглива, самовіддана праця з педагогічного колективу та кожного члена трудового колективу, батьків та громадськості. За це всім хочу висловити щиру вдячність.</w:t>
      </w:r>
      <w:r>
        <w:rPr>
          <w:rFonts w:ascii="Times New Roman" w:hAnsi="Times New Roman" w:cs="Times New Roman"/>
          <w:color w:val="111111"/>
          <w:sz w:val="28"/>
          <w:szCs w:val="28"/>
          <w:shd w:val="clear" w:color="auto" w:fill="FFFFFF"/>
        </w:rPr>
        <w:t>                 </w:t>
      </w:r>
    </w:p>
    <w:p>
      <w:pPr>
        <w:spacing w:after="0"/>
        <w:ind w:firstLine="680"/>
        <w:jc w:val="both"/>
        <w:textAlignment w:val="center"/>
        <w:rPr>
          <w:rFonts w:ascii="Times New Roman" w:hAnsi="Times New Roman" w:cs="Times New Roman"/>
          <w:color w:val="FF0000"/>
          <w:sz w:val="28"/>
          <w:szCs w:val="28"/>
          <w:lang w:val="uk-UA"/>
        </w:rPr>
      </w:pPr>
      <w:r>
        <w:rPr>
          <w:rFonts w:ascii="Times New Roman" w:hAnsi="Times New Roman" w:cs="Times New Roman"/>
          <w:sz w:val="28"/>
          <w:szCs w:val="28"/>
          <w:lang w:val="uk-UA"/>
        </w:rPr>
        <w:t>Бажаю усім Вам міцного здоров’я, щастя, благополуччя, творчих здобутків, реалізації планів, життя без тривог і, найголовніше – миру! Ми обов’язково ПЕРЕМОЖЕМО! ВСЕ БУДЕ УКРАЇНА !</w:t>
      </w:r>
    </w:p>
    <w:p>
      <w:pPr>
        <w:shd w:val="clear" w:color="auto" w:fill="A6E3FB"/>
        <w:spacing w:after="0"/>
        <w:ind w:firstLine="680"/>
        <w:jc w:val="both"/>
        <w:rPr>
          <w:rFonts w:ascii="Times New Roman" w:hAnsi="Times New Roman" w:eastAsia="Times New Roman" w:cs="Times New Roman"/>
          <w:vanish/>
          <w:color w:val="FF0000"/>
          <w:sz w:val="28"/>
          <w:szCs w:val="28"/>
          <w:lang w:val="uk-UA" w:eastAsia="ru-RU"/>
        </w:rPr>
      </w:pPr>
    </w:p>
    <w:p>
      <w:pPr>
        <w:shd w:val="clear" w:color="auto" w:fill="A6E3FB"/>
        <w:spacing w:after="0"/>
        <w:ind w:firstLine="680"/>
        <w:jc w:val="both"/>
        <w:rPr>
          <w:rFonts w:ascii="Times New Roman" w:hAnsi="Times New Roman" w:eastAsia="Times New Roman" w:cs="Times New Roman"/>
          <w:vanish/>
          <w:color w:val="FF0000"/>
          <w:sz w:val="28"/>
          <w:szCs w:val="28"/>
          <w:lang w:val="uk-UA" w:eastAsia="ru-RU"/>
        </w:rPr>
      </w:pPr>
    </w:p>
    <w:p>
      <w:pPr>
        <w:shd w:val="clear" w:color="auto" w:fill="A6E3FB"/>
        <w:spacing w:after="0"/>
        <w:ind w:firstLine="680"/>
        <w:jc w:val="both"/>
        <w:rPr>
          <w:rFonts w:ascii="Times New Roman" w:hAnsi="Times New Roman" w:eastAsia="Times New Roman" w:cs="Times New Roman"/>
          <w:vanish/>
          <w:color w:val="FF0000"/>
          <w:sz w:val="28"/>
          <w:szCs w:val="28"/>
          <w:lang w:val="uk-UA" w:eastAsia="ru-RU"/>
        </w:rPr>
      </w:pPr>
    </w:p>
    <w:p>
      <w:pPr>
        <w:shd w:val="clear" w:color="auto" w:fill="A6E3FB"/>
        <w:spacing w:after="0"/>
        <w:ind w:firstLine="680"/>
        <w:jc w:val="both"/>
        <w:rPr>
          <w:rFonts w:ascii="Times New Roman" w:hAnsi="Times New Roman" w:eastAsia="Times New Roman" w:cs="Times New Roman"/>
          <w:vanish/>
          <w:color w:val="FF0000"/>
          <w:sz w:val="28"/>
          <w:szCs w:val="28"/>
          <w:lang w:val="uk-UA" w:eastAsia="ru-RU"/>
        </w:rPr>
      </w:pPr>
    </w:p>
    <w:p>
      <w:pPr>
        <w:pStyle w:val="38"/>
        <w:jc w:val="both"/>
        <w:rPr>
          <w:rFonts w:ascii="Times New Roman" w:hAnsi="Times New Roman" w:cs="Times New Roman"/>
          <w:sz w:val="28"/>
          <w:szCs w:val="28"/>
        </w:rPr>
      </w:pPr>
      <w:r>
        <w:rPr>
          <w:rFonts w:ascii="Times New Roman" w:hAnsi="Times New Roman" w:cs="Times New Roman"/>
          <w:sz w:val="28"/>
          <w:szCs w:val="28"/>
        </w:rPr>
        <w:t>Успіхи школи це не мої особисті успіхи, а успіхи усіх учасників освітнього процесу, це успіхи нашого закладу.</w:t>
      </w:r>
    </w:p>
    <w:p>
      <w:pPr>
        <w:pStyle w:val="38"/>
        <w:jc w:val="both"/>
        <w:rPr>
          <w:rFonts w:ascii="Times New Roman" w:hAnsi="Times New Roman" w:cs="Times New Roman"/>
          <w:sz w:val="28"/>
          <w:szCs w:val="28"/>
        </w:rPr>
      </w:pPr>
      <w:r>
        <w:rPr>
          <w:rFonts w:ascii="Times New Roman" w:hAnsi="Times New Roman" w:cs="Times New Roman"/>
          <w:sz w:val="28"/>
          <w:szCs w:val="28"/>
        </w:rPr>
        <w:t>Щиро вдячна всім за наполегливу працю, творчість і винахідливість, у вклад кожного у виконанні своїх обов’язків. Все це заради наших дітей, бо діти – це є оцінка нашого життя, його зміст і продовження. Ми повинні дати їм все найкраще, виховати їх добрими, розумними і щасливими.</w:t>
      </w:r>
    </w:p>
    <w:p>
      <w:pPr>
        <w:pStyle w:val="38"/>
        <w:jc w:val="both"/>
        <w:rPr>
          <w:rFonts w:ascii="Times New Roman" w:hAnsi="Times New Roman" w:cs="Times New Roman"/>
          <w:sz w:val="28"/>
          <w:szCs w:val="28"/>
        </w:rPr>
      </w:pPr>
      <w:r>
        <w:rPr>
          <w:rFonts w:ascii="Times New Roman" w:hAnsi="Times New Roman" w:cs="Times New Roman"/>
          <w:sz w:val="28"/>
          <w:szCs w:val="28"/>
        </w:rPr>
        <w:t>Тож будьмо завжди разом – школа, сім’я, громадкість. Надіюся на подальшу співпрацю. Всім вам зичу миру і добра, щоб діти зростали толерантними, підготовленими до життєвих випробувань, все</w:t>
      </w:r>
      <w:r>
        <w:rPr>
          <w:rFonts w:ascii="Times New Roman" w:hAnsi="Times New Roman" w:cs="Times New Roman"/>
          <w:sz w:val="28"/>
          <w:szCs w:val="28"/>
          <w:lang w:val="uk-UA"/>
        </w:rPr>
        <w:t>бічно</w:t>
      </w:r>
      <w:bookmarkStart w:id="0" w:name="_GoBack"/>
      <w:bookmarkEnd w:id="0"/>
      <w:r>
        <w:rPr>
          <w:rFonts w:ascii="Times New Roman" w:hAnsi="Times New Roman" w:cs="Times New Roman"/>
          <w:sz w:val="28"/>
          <w:szCs w:val="28"/>
        </w:rPr>
        <w:t xml:space="preserve">розвинутими, але, найголовніше гарними дітьми, здатними допомагати, розуміти, підтримувати. </w:t>
      </w:r>
      <w:r>
        <w:rPr>
          <w:rFonts w:ascii="Times New Roman" w:hAnsi="Times New Roman" w:cs="Times New Roman"/>
          <w:b/>
          <w:sz w:val="28"/>
          <w:szCs w:val="28"/>
        </w:rPr>
        <w:t>Нехай всім щастить!</w:t>
      </w:r>
    </w:p>
    <w:p>
      <w:pPr>
        <w:spacing w:after="0"/>
        <w:jc w:val="both"/>
        <w:rPr>
          <w:rFonts w:ascii="Times New Roman" w:hAnsi="Times New Roman" w:cs="Times New Roman"/>
          <w:b/>
          <w:color w:val="92D050"/>
          <w:sz w:val="28"/>
          <w:szCs w:val="28"/>
          <w:lang w:val="uk-UA"/>
        </w:rPr>
        <w:sectPr>
          <w:headerReference r:id="rId5" w:type="default"/>
          <w:pgSz w:w="11910" w:h="16840"/>
          <w:pgMar w:top="1134" w:right="850" w:bottom="1134" w:left="1701" w:header="0" w:footer="720" w:gutter="0"/>
          <w:pgNumType w:start="1"/>
          <w:cols w:space="720" w:num="1"/>
          <w:docGrid w:linePitch="299" w:charSpace="0"/>
        </w:sectPr>
      </w:pPr>
    </w:p>
    <w:p>
      <w:pPr>
        <w:pStyle w:val="16"/>
        <w:shd w:val="clear" w:color="auto" w:fill="FFFFFF"/>
        <w:spacing w:before="0" w:beforeAutospacing="0" w:after="0" w:afterAutospacing="0" w:line="276" w:lineRule="auto"/>
        <w:ind w:left="-567" w:firstLine="283"/>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П Р О Т О К О Л</w:t>
      </w:r>
    </w:p>
    <w:p>
      <w:pPr>
        <w:pStyle w:val="16"/>
        <w:shd w:val="clear" w:color="auto" w:fill="FFFFFF"/>
        <w:spacing w:before="0" w:beforeAutospacing="0" w:after="0" w:afterAutospacing="0" w:line="276" w:lineRule="auto"/>
        <w:ind w:left="-567" w:firstLine="283"/>
        <w:jc w:val="center"/>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звітування директора </w:t>
      </w:r>
      <w:r>
        <w:rPr>
          <w:rFonts w:hint="default" w:ascii="Times New Roman" w:hAnsi="Times New Roman" w:cs="Times New Roman"/>
          <w:color w:val="000000" w:themeColor="text1"/>
          <w:sz w:val="28"/>
          <w:szCs w:val="28"/>
          <w:lang w:val="uk-UA"/>
          <w14:textFill>
            <w14:solidFill>
              <w14:schemeClr w14:val="tx1"/>
            </w14:solidFill>
          </w14:textFill>
        </w:rPr>
        <w:t xml:space="preserve">Підгорецького ЗЗСО </w:t>
      </w:r>
    </w:p>
    <w:p>
      <w:pPr>
        <w:pStyle w:val="16"/>
        <w:shd w:val="clear" w:color="auto" w:fill="FFFFFF"/>
        <w:spacing w:before="0" w:beforeAutospacing="0" w:after="0" w:afterAutospacing="0" w:line="276" w:lineRule="auto"/>
        <w:ind w:left="-567" w:firstLine="283"/>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перед педагогічним колективом та громадськістю</w:t>
      </w:r>
    </w:p>
    <w:p>
      <w:pPr>
        <w:pStyle w:val="16"/>
        <w:shd w:val="clear" w:color="auto" w:fill="FFFFFF"/>
        <w:spacing w:before="0" w:beforeAutospacing="0" w:after="0" w:afterAutospacing="0" w:line="276" w:lineRule="auto"/>
        <w:ind w:left="-567" w:firstLine="283"/>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від </w:t>
      </w:r>
      <w:r>
        <w:rPr>
          <w:rFonts w:hint="default" w:ascii="Times New Roman" w:hAnsi="Times New Roman" w:cs="Times New Roman"/>
          <w:color w:val="000000" w:themeColor="text1"/>
          <w:sz w:val="28"/>
          <w:szCs w:val="28"/>
          <w:lang w:val="uk-UA"/>
          <w14:textFill>
            <w14:solidFill>
              <w14:schemeClr w14:val="tx1"/>
            </w14:solidFill>
          </w14:textFill>
        </w:rPr>
        <w:t>16</w:t>
      </w:r>
      <w:r>
        <w:rPr>
          <w:rFonts w:hint="default" w:ascii="Times New Roman" w:hAnsi="Times New Roman" w:cs="Times New Roman"/>
          <w:color w:val="000000" w:themeColor="text1"/>
          <w:sz w:val="28"/>
          <w:szCs w:val="28"/>
          <w14:textFill>
            <w14:solidFill>
              <w14:schemeClr w14:val="tx1"/>
            </w14:solidFill>
          </w14:textFill>
        </w:rPr>
        <w:t>.0</w:t>
      </w:r>
      <w:r>
        <w:rPr>
          <w:rFonts w:hint="default" w:ascii="Times New Roman" w:hAnsi="Times New Roman" w:cs="Times New Roman"/>
          <w:color w:val="000000" w:themeColor="text1"/>
          <w:sz w:val="28"/>
          <w:szCs w:val="28"/>
          <w:lang w:val="uk-UA"/>
          <w14:textFill>
            <w14:solidFill>
              <w14:schemeClr w14:val="tx1"/>
            </w14:solidFill>
          </w14:textFill>
        </w:rPr>
        <w:t>6</w:t>
      </w:r>
      <w:r>
        <w:rPr>
          <w:rFonts w:hint="default" w:ascii="Times New Roman" w:hAnsi="Times New Roman" w:cs="Times New Roman"/>
          <w:color w:val="000000" w:themeColor="text1"/>
          <w:sz w:val="28"/>
          <w:szCs w:val="28"/>
          <w14:textFill>
            <w14:solidFill>
              <w14:schemeClr w14:val="tx1"/>
            </w14:solidFill>
          </w14:textFill>
        </w:rPr>
        <w:t>.20</w:t>
      </w:r>
      <w:r>
        <w:rPr>
          <w:rFonts w:hint="default" w:ascii="Times New Roman" w:hAnsi="Times New Roman" w:cs="Times New Roman"/>
          <w:color w:val="000000" w:themeColor="text1"/>
          <w:sz w:val="28"/>
          <w:szCs w:val="28"/>
          <w:lang w:val="uk-UA"/>
          <w14:textFill>
            <w14:solidFill>
              <w14:schemeClr w14:val="tx1"/>
            </w14:solidFill>
          </w14:textFill>
        </w:rPr>
        <w:t>23</w:t>
      </w:r>
      <w:r>
        <w:rPr>
          <w:rFonts w:hint="default" w:ascii="Times New Roman" w:hAnsi="Times New Roman" w:cs="Times New Roman"/>
          <w:color w:val="000000" w:themeColor="text1"/>
          <w:sz w:val="28"/>
          <w:szCs w:val="28"/>
          <w14:textFill>
            <w14:solidFill>
              <w14:schemeClr w14:val="tx1"/>
            </w14:solidFill>
          </w14:textFill>
        </w:rPr>
        <w:t xml:space="preserve">  р.</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ПРИСУТНІ: </w:t>
      </w:r>
      <w:r>
        <w:rPr>
          <w:rFonts w:hint="default" w:ascii="Times New Roman" w:hAnsi="Times New Roman" w:cs="Times New Roman"/>
          <w:color w:val="000000" w:themeColor="text1"/>
          <w:sz w:val="28"/>
          <w:szCs w:val="28"/>
          <w:lang w:val="uk-UA"/>
          <w14:textFill>
            <w14:solidFill>
              <w14:schemeClr w14:val="tx1"/>
            </w14:solidFill>
          </w14:textFill>
        </w:rPr>
        <w:t>__</w:t>
      </w:r>
      <w:r>
        <w:rPr>
          <w:rFonts w:hint="default" w:ascii="Times New Roman" w:hAnsi="Times New Roman" w:cs="Times New Roman"/>
          <w:color w:val="000000" w:themeColor="text1"/>
          <w:sz w:val="28"/>
          <w:szCs w:val="28"/>
          <w14:textFill>
            <w14:solidFill>
              <w14:schemeClr w14:val="tx1"/>
            </w14:solidFill>
          </w14:textFill>
        </w:rPr>
        <w:t xml:space="preserve"> чол.</w:t>
      </w:r>
    </w:p>
    <w:p>
      <w:pPr>
        <w:pStyle w:val="16"/>
        <w:shd w:val="clear" w:color="auto" w:fill="FFFFFF"/>
        <w:spacing w:before="0" w:beforeAutospacing="0" w:after="0" w:afterAutospacing="0" w:line="276" w:lineRule="auto"/>
        <w:ind w:left="-567" w:firstLine="283"/>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представники педагогічного колективу школи – </w:t>
      </w:r>
      <w:r>
        <w:rPr>
          <w:rFonts w:hint="default" w:ascii="Times New Roman" w:hAnsi="Times New Roman" w:cs="Times New Roman"/>
          <w:color w:val="000000" w:themeColor="text1"/>
          <w:sz w:val="28"/>
          <w:szCs w:val="28"/>
          <w:lang w:val="uk-UA"/>
          <w14:textFill>
            <w14:solidFill>
              <w14:schemeClr w14:val="tx1"/>
            </w14:solidFill>
          </w14:textFill>
        </w:rPr>
        <w:t>___</w:t>
      </w:r>
      <w:r>
        <w:rPr>
          <w:rFonts w:hint="default" w:ascii="Times New Roman" w:hAnsi="Times New Roman" w:cs="Times New Roman"/>
          <w:color w:val="000000" w:themeColor="text1"/>
          <w:sz w:val="28"/>
          <w:szCs w:val="28"/>
          <w14:textFill>
            <w14:solidFill>
              <w14:schemeClr w14:val="tx1"/>
            </w14:solidFill>
          </w14:textFill>
        </w:rPr>
        <w:t xml:space="preserve"> вчителів;</w:t>
      </w:r>
    </w:p>
    <w:p>
      <w:pPr>
        <w:pStyle w:val="16"/>
        <w:shd w:val="clear" w:color="auto" w:fill="FFFFFF"/>
        <w:spacing w:before="0" w:beforeAutospacing="0" w:after="0" w:afterAutospacing="0" w:line="276" w:lineRule="auto"/>
        <w:ind w:left="-567" w:firstLine="283"/>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батьківської громадськості</w:t>
      </w: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color w:val="000000" w:themeColor="text1"/>
          <w:sz w:val="28"/>
          <w:szCs w:val="28"/>
          <w:lang w:val="uk-UA"/>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color w:val="000000" w:themeColor="text1"/>
          <w:sz w:val="28"/>
          <w:szCs w:val="28"/>
          <w:lang w:val="uk-UA"/>
          <w14:textFill>
            <w14:solidFill>
              <w14:schemeClr w14:val="tx1"/>
            </w14:solidFill>
          </w14:textFill>
        </w:rPr>
        <w:t>-__ чол.</w:t>
      </w:r>
    </w:p>
    <w:p>
      <w:pPr>
        <w:pStyle w:val="16"/>
        <w:shd w:val="clear" w:color="auto" w:fill="FFFFFF"/>
        <w:spacing w:before="0" w:beforeAutospacing="0" w:after="0" w:afterAutospacing="0" w:line="276" w:lineRule="auto"/>
        <w:ind w:left="-567" w:firstLine="283"/>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обслуговуючий персонал – ___чол.</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ПОРЯДОК ДЕННИЙ:</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1. Звітування керівника школи про свою діяльність перед педагогічним колективом та громадськістю щодо підвищення рівня організації </w:t>
      </w:r>
      <w:r>
        <w:rPr>
          <w:rFonts w:hint="default" w:ascii="Times New Roman" w:hAnsi="Times New Roman" w:cs="Times New Roman"/>
          <w:color w:val="000000" w:themeColor="text1"/>
          <w:sz w:val="28"/>
          <w:szCs w:val="28"/>
          <w:lang w:val="uk-UA"/>
          <w14:textFill>
            <w14:solidFill>
              <w14:schemeClr w14:val="tx1"/>
            </w14:solidFill>
          </w14:textFill>
        </w:rPr>
        <w:t xml:space="preserve">освітнього </w:t>
      </w:r>
      <w:r>
        <w:rPr>
          <w:rFonts w:hint="default" w:ascii="Times New Roman" w:hAnsi="Times New Roman" w:cs="Times New Roman"/>
          <w:color w:val="000000" w:themeColor="text1"/>
          <w:sz w:val="28"/>
          <w:szCs w:val="28"/>
          <w14:textFill>
            <w14:solidFill>
              <w14:schemeClr w14:val="tx1"/>
            </w14:solidFill>
          </w14:textFill>
        </w:rPr>
        <w:t xml:space="preserve">процесу у  закладі, ужиті керівником заходи щодо зміцнення та модернізації матеріально–технічної бази </w:t>
      </w:r>
      <w:r>
        <w:rPr>
          <w:rFonts w:hint="default" w:cs="Times New Roman"/>
          <w:color w:val="000000" w:themeColor="text1"/>
          <w:sz w:val="28"/>
          <w:szCs w:val="28"/>
          <w:lang w:val="uk-UA"/>
          <w14:textFill>
            <w14:solidFill>
              <w14:schemeClr w14:val="tx1"/>
            </w14:solidFill>
          </w14:textFill>
        </w:rPr>
        <w:t>ЗЗСО</w:t>
      </w:r>
      <w:r>
        <w:rPr>
          <w:rFonts w:hint="default" w:ascii="Times New Roman" w:hAnsi="Times New Roman" w:cs="Times New Roman"/>
          <w:color w:val="000000" w:themeColor="text1"/>
          <w:sz w:val="28"/>
          <w:szCs w:val="28"/>
          <w14:textFill>
            <w14:solidFill>
              <w14:schemeClr w14:val="tx1"/>
            </w14:solidFill>
          </w14:textFill>
        </w:rPr>
        <w:t>, залучення додаткових джерел фінансування  та їх використання, ужиті заходи  щодо забезпечення закладу кваліфікованими педагогічними кадрами, залучення педагогічної та батьківської громадськості, співпрацю з громадськими організаціями.</w:t>
      </w:r>
      <w:r>
        <w:rPr>
          <w:rFonts w:hint="default" w:ascii="Times New Roman" w:hAnsi="Times New Roman" w:cs="Times New Roman"/>
          <w:color w:val="000000" w:themeColor="text1"/>
          <w:sz w:val="28"/>
          <w:szCs w:val="28"/>
          <w:lang w:val="uk-UA"/>
          <w14:textFill>
            <w14:solidFill>
              <w14:schemeClr w14:val="tx1"/>
            </w14:solidFill>
          </w14:textFill>
        </w:rPr>
        <w:t xml:space="preserve">  Дзьоба Н.Ю..</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color w:val="000000" w:themeColor="text1"/>
          <w:sz w:val="28"/>
          <w:szCs w:val="28"/>
          <w:lang w:val="uk-UA"/>
          <w14:textFill>
            <w14:solidFill>
              <w14:schemeClr w14:val="tx1"/>
            </w14:solidFill>
          </w14:textFill>
        </w:rPr>
        <w:t>2. Виступи членів педагогічного колективу, батьківської громадськості про діяльність керівника ЗЗСО Дзьоби Н.Ю., щодо підвищення рівня організації освітнього процесу у навчальному закладі.</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color w:val="000000" w:themeColor="text1"/>
          <w:sz w:val="28"/>
          <w:szCs w:val="28"/>
          <w:lang w:val="uk-UA"/>
          <w14:textFill>
            <w14:solidFill>
              <w14:schemeClr w14:val="tx1"/>
            </w14:solidFill>
          </w14:textFill>
        </w:rPr>
        <w:t xml:space="preserve">3. Оцінювання діяльності керівника школи шляхом закритого  голосування членами педагогічного колективу, батьківського </w:t>
      </w:r>
      <w:r>
        <w:rPr>
          <w:rFonts w:hint="default" w:ascii="Times New Roman" w:hAnsi="Times New Roman" w:cs="Times New Roman"/>
          <w:color w:val="000000" w:themeColor="text1"/>
          <w:sz w:val="28"/>
          <w:szCs w:val="28"/>
          <w14:textFill>
            <w14:solidFill>
              <w14:schemeClr w14:val="tx1"/>
            </w14:solidFill>
          </w14:textFill>
        </w:rPr>
        <w:t xml:space="preserve">комітету, ради </w:t>
      </w:r>
      <w:r>
        <w:rPr>
          <w:rFonts w:hint="default" w:ascii="Times New Roman" w:hAnsi="Times New Roman" w:cs="Times New Roman"/>
          <w:color w:val="000000" w:themeColor="text1"/>
          <w:sz w:val="28"/>
          <w:szCs w:val="28"/>
          <w:lang w:val="uk-UA"/>
          <w14:textFill>
            <w14:solidFill>
              <w14:schemeClr w14:val="tx1"/>
            </w14:solidFill>
          </w14:textFill>
        </w:rPr>
        <w:t xml:space="preserve">ЗЗСО </w:t>
      </w:r>
      <w:r>
        <w:rPr>
          <w:rFonts w:hint="default" w:ascii="Times New Roman" w:hAnsi="Times New Roman" w:cs="Times New Roman"/>
          <w:color w:val="000000" w:themeColor="text1"/>
          <w:sz w:val="28"/>
          <w:szCs w:val="28"/>
          <w14:textFill>
            <w14:solidFill>
              <w14:schemeClr w14:val="tx1"/>
            </w14:solidFill>
          </w14:textFill>
        </w:rPr>
        <w:t>за результатами звіту керівника.</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Вибори голови та секретаря</w:t>
      </w:r>
      <w:r>
        <w:rPr>
          <w:rFonts w:hint="default" w:ascii="Times New Roman" w:hAnsi="Times New Roman" w:cs="Times New Roman"/>
          <w:b/>
          <w:bCs/>
          <w:color w:val="000000" w:themeColor="text1"/>
          <w:sz w:val="28"/>
          <w:szCs w:val="28"/>
          <w:lang w:val="uk-UA"/>
          <w14:textFill>
            <w14:solidFill>
              <w14:schemeClr w14:val="tx1"/>
            </w14:solidFill>
          </w14:textFill>
        </w:rPr>
        <w:t xml:space="preserve"> конференції</w:t>
      </w:r>
      <w:r>
        <w:rPr>
          <w:rFonts w:hint="default" w:ascii="Times New Roman" w:hAnsi="Times New Roman" w:cs="Times New Roman"/>
          <w:b/>
          <w:bCs/>
          <w:color w:val="000000" w:themeColor="text1"/>
          <w:sz w:val="28"/>
          <w:szCs w:val="28"/>
          <w14:textFill>
            <w14:solidFill>
              <w14:schemeClr w14:val="tx1"/>
            </w14:solidFill>
          </w14:textFill>
        </w:rPr>
        <w:t>.</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 xml:space="preserve">Вчитель початкових класів </w:t>
      </w:r>
      <w:r>
        <w:rPr>
          <w:rFonts w:hint="default" w:cs="Times New Roman"/>
          <w:color w:val="000000" w:themeColor="text1"/>
          <w:sz w:val="28"/>
          <w:szCs w:val="28"/>
          <w:lang w:val="uk-UA"/>
          <w14:textFill>
            <w14:solidFill>
              <w14:schemeClr w14:val="tx1"/>
            </w14:solidFill>
          </w14:textFill>
        </w:rPr>
        <w:t>Яцишин Г.В.</w:t>
      </w:r>
      <w:r>
        <w:rPr>
          <w:rFonts w:hint="default" w:ascii="Times New Roman" w:hAnsi="Times New Roman" w:cs="Times New Roman"/>
          <w:color w:val="000000" w:themeColor="text1"/>
          <w:sz w:val="28"/>
          <w:szCs w:val="28"/>
          <w:lang w:val="uk-UA"/>
          <w14:textFill>
            <w14:solidFill>
              <w14:schemeClr w14:val="tx1"/>
            </w14:solidFill>
          </w14:textFill>
        </w:rPr>
        <w:t xml:space="preserve"> внесла пропозицію обрати головою зборів голову ПК Масляник О.П. За результатами голосування головою зборів обрали Масляник О.П.</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У свою чергу Масляник О.П. запропонувала обрати секретарем вчителя української мови  Притульську О.С.</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Результат голосування: одностайно.</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color w:val="000000" w:themeColor="text1"/>
          <w:sz w:val="28"/>
          <w:szCs w:val="28"/>
          <w:lang w:val="uk-UA"/>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color w:val="000000" w:themeColor="text1"/>
          <w:sz w:val="28"/>
          <w:szCs w:val="28"/>
          <w:lang w:val="uk-UA"/>
          <w14:textFill>
            <w14:solidFill>
              <w14:schemeClr w14:val="tx1"/>
            </w14:solidFill>
          </w14:textFill>
        </w:rPr>
        <w:t xml:space="preserve"> СЛУХАЛИ:  голову зборів Масляник О.П.,яка зазначила, що згідно з наказом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«Положення про загальноосвітній навчальний заклад» керівник навчального закладу має щороку звітувати про свою діяльність перед членами педагогічного колективу, батьківського комітету, ради та громадськості з метою подальшого утвердження відкритої і демократичної</w:t>
      </w: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color w:val="000000" w:themeColor="text1"/>
          <w:sz w:val="28"/>
          <w:szCs w:val="28"/>
          <w:lang w:val="uk-UA"/>
          <w14:textFill>
            <w14:solidFill>
              <w14:schemeClr w14:val="tx1"/>
            </w14:solidFill>
          </w14:textFill>
        </w:rPr>
        <w:t xml:space="preserve"> державно-громадської системи управління освітою,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у навчальних закладах, що базується на принципах взаємодопомоги та позитивної </w:t>
      </w: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color w:val="000000" w:themeColor="text1"/>
          <w:sz w:val="28"/>
          <w:szCs w:val="28"/>
          <w:lang w:val="uk-UA"/>
          <w14:textFill>
            <w14:solidFill>
              <w14:schemeClr w14:val="tx1"/>
            </w14:solidFill>
          </w14:textFill>
        </w:rPr>
        <w:t>мотивації.</w:t>
      </w:r>
    </w:p>
    <w:p>
      <w:pPr>
        <w:pStyle w:val="16"/>
        <w:numPr>
          <w:ilvl w:val="0"/>
          <w:numId w:val="16"/>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СЛУХАЛИ звіт директора </w:t>
      </w:r>
      <w:r>
        <w:rPr>
          <w:rFonts w:hint="default" w:ascii="Times New Roman" w:hAnsi="Times New Roman" w:cs="Times New Roman"/>
          <w:color w:val="000000" w:themeColor="text1"/>
          <w:sz w:val="28"/>
          <w:szCs w:val="28"/>
          <w:lang w:val="uk-UA"/>
          <w14:textFill>
            <w14:solidFill>
              <w14:schemeClr w14:val="tx1"/>
            </w14:solidFill>
          </w14:textFill>
        </w:rPr>
        <w:t>ЗЗСО Дзьобу Н.Ю.</w:t>
      </w:r>
      <w:r>
        <w:rPr>
          <w:rFonts w:hint="default" w:ascii="Times New Roman" w:hAnsi="Times New Roman" w:cs="Times New Roman"/>
          <w:color w:val="000000" w:themeColor="text1"/>
          <w:sz w:val="28"/>
          <w:szCs w:val="28"/>
          <w14:textFill>
            <w14:solidFill>
              <w14:schemeClr w14:val="tx1"/>
            </w14:solidFill>
          </w14:textFill>
        </w:rPr>
        <w:t>, в якому в</w:t>
      </w:r>
      <w:r>
        <w:rPr>
          <w:rFonts w:hint="default" w:ascii="Times New Roman" w:hAnsi="Times New Roman" w:cs="Times New Roman"/>
          <w:color w:val="000000" w:themeColor="text1"/>
          <w:sz w:val="28"/>
          <w:szCs w:val="28"/>
          <w:lang w:val="uk-UA"/>
          <w14:textFill>
            <w14:solidFill>
              <w14:schemeClr w14:val="tx1"/>
            </w14:solidFill>
          </w14:textFill>
        </w:rPr>
        <w:t>о</w:t>
      </w:r>
      <w:r>
        <w:rPr>
          <w:rFonts w:hint="default" w:ascii="Times New Roman" w:hAnsi="Times New Roman" w:cs="Times New Roman"/>
          <w:color w:val="000000" w:themeColor="text1"/>
          <w:sz w:val="28"/>
          <w:szCs w:val="28"/>
          <w14:textFill>
            <w14:solidFill>
              <w14:schemeClr w14:val="tx1"/>
            </w14:solidFill>
          </w14:textFill>
        </w:rPr>
        <w:t>н</w:t>
      </w:r>
      <w:r>
        <w:rPr>
          <w:rFonts w:hint="default" w:ascii="Times New Roman" w:hAnsi="Times New Roman" w:cs="Times New Roman"/>
          <w:color w:val="000000" w:themeColor="text1"/>
          <w:sz w:val="28"/>
          <w:szCs w:val="28"/>
          <w:lang w:val="uk-UA"/>
          <w14:textFill>
            <w14:solidFill>
              <w14:schemeClr w14:val="tx1"/>
            </w14:solidFill>
          </w14:textFill>
        </w:rPr>
        <w:t>а</w:t>
      </w:r>
      <w:r>
        <w:rPr>
          <w:rFonts w:hint="default" w:ascii="Times New Roman" w:hAnsi="Times New Roman" w:cs="Times New Roman"/>
          <w:color w:val="000000" w:themeColor="text1"/>
          <w:sz w:val="28"/>
          <w:szCs w:val="28"/>
          <w14:textFill>
            <w14:solidFill>
              <w14:schemeClr w14:val="tx1"/>
            </w14:solidFill>
          </w14:textFill>
        </w:rPr>
        <w:t xml:space="preserve"> проаналізува</w:t>
      </w:r>
      <w:r>
        <w:rPr>
          <w:rFonts w:hint="default" w:ascii="Times New Roman" w:hAnsi="Times New Roman" w:cs="Times New Roman"/>
          <w:color w:val="000000" w:themeColor="text1"/>
          <w:sz w:val="28"/>
          <w:szCs w:val="28"/>
          <w:lang w:val="uk-UA"/>
          <w14:textFill>
            <w14:solidFill>
              <w14:schemeClr w14:val="tx1"/>
            </w14:solidFill>
          </w14:textFill>
        </w:rPr>
        <w:t>ла</w:t>
      </w:r>
      <w:r>
        <w:rPr>
          <w:rFonts w:hint="default" w:ascii="Times New Roman" w:hAnsi="Times New Roman" w:cs="Times New Roman"/>
          <w:color w:val="000000" w:themeColor="text1"/>
          <w:sz w:val="28"/>
          <w:szCs w:val="28"/>
          <w14:textFill>
            <w14:solidFill>
              <w14:schemeClr w14:val="tx1"/>
            </w14:solidFill>
          </w14:textFill>
        </w:rPr>
        <w:t xml:space="preserve"> свою діяльність в 20</w:t>
      </w:r>
      <w:r>
        <w:rPr>
          <w:rFonts w:hint="default" w:ascii="Times New Roman" w:hAnsi="Times New Roman" w:cs="Times New Roman"/>
          <w:color w:val="000000" w:themeColor="text1"/>
          <w:sz w:val="28"/>
          <w:szCs w:val="28"/>
          <w:lang w:val="uk-UA"/>
          <w14:textFill>
            <w14:solidFill>
              <w14:schemeClr w14:val="tx1"/>
            </w14:solidFill>
          </w14:textFill>
        </w:rPr>
        <w:t>22</w:t>
      </w:r>
      <w:r>
        <w:rPr>
          <w:rFonts w:hint="default" w:ascii="Times New Roman" w:hAnsi="Times New Roman" w:cs="Times New Roman"/>
          <w:color w:val="000000" w:themeColor="text1"/>
          <w:sz w:val="28"/>
          <w:szCs w:val="28"/>
          <w14:textFill>
            <w14:solidFill>
              <w14:schemeClr w14:val="tx1"/>
            </w14:solidFill>
          </w14:textFill>
        </w:rPr>
        <w:t>-20</w:t>
      </w:r>
      <w:r>
        <w:rPr>
          <w:rFonts w:hint="default" w:ascii="Times New Roman" w:hAnsi="Times New Roman" w:cs="Times New Roman"/>
          <w:color w:val="000000" w:themeColor="text1"/>
          <w:sz w:val="28"/>
          <w:szCs w:val="28"/>
          <w:lang w:val="uk-UA"/>
          <w14:textFill>
            <w14:solidFill>
              <w14:schemeClr w14:val="tx1"/>
            </w14:solidFill>
          </w14:textFill>
        </w:rPr>
        <w:t>23</w:t>
      </w:r>
      <w:r>
        <w:rPr>
          <w:rFonts w:hint="default" w:ascii="Times New Roman" w:hAnsi="Times New Roman" w:cs="Times New Roman"/>
          <w:color w:val="000000" w:themeColor="text1"/>
          <w:sz w:val="28"/>
          <w:szCs w:val="28"/>
          <w14:textFill>
            <w14:solidFill>
              <w14:schemeClr w14:val="tx1"/>
            </w14:solidFill>
          </w14:textFill>
        </w:rPr>
        <w:t xml:space="preserve"> навчальному році в контексті роботи структурних підрозділів школи. В</w:t>
      </w:r>
      <w:r>
        <w:rPr>
          <w:rFonts w:hint="default" w:ascii="Times New Roman" w:hAnsi="Times New Roman" w:cs="Times New Roman"/>
          <w:color w:val="000000" w:themeColor="text1"/>
          <w:sz w:val="28"/>
          <w:szCs w:val="28"/>
          <w:lang w:val="uk-UA"/>
          <w14:textFill>
            <w14:solidFill>
              <w14:schemeClr w14:val="tx1"/>
            </w14:solidFill>
          </w14:textFill>
        </w:rPr>
        <w:t xml:space="preserve">она </w:t>
      </w:r>
      <w:r>
        <w:rPr>
          <w:rFonts w:hint="default" w:ascii="Times New Roman" w:hAnsi="Times New Roman" w:cs="Times New Roman"/>
          <w:color w:val="000000" w:themeColor="text1"/>
          <w:sz w:val="28"/>
          <w:szCs w:val="28"/>
          <w14:textFill>
            <w14:solidFill>
              <w14:schemeClr w14:val="tx1"/>
            </w14:solidFill>
          </w14:textFill>
        </w:rPr>
        <w:t>проінформува</w:t>
      </w:r>
      <w:r>
        <w:rPr>
          <w:rFonts w:hint="default" w:ascii="Times New Roman" w:hAnsi="Times New Roman" w:cs="Times New Roman"/>
          <w:color w:val="000000" w:themeColor="text1"/>
          <w:sz w:val="28"/>
          <w:szCs w:val="28"/>
          <w:lang w:val="uk-UA"/>
          <w14:textFill>
            <w14:solidFill>
              <w14:schemeClr w14:val="tx1"/>
            </w14:solidFill>
          </w14:textFill>
        </w:rPr>
        <w:t>ла</w:t>
      </w:r>
      <w:r>
        <w:rPr>
          <w:rFonts w:hint="default" w:ascii="Times New Roman" w:hAnsi="Times New Roman" w:cs="Times New Roman"/>
          <w:color w:val="000000" w:themeColor="text1"/>
          <w:sz w:val="28"/>
          <w:szCs w:val="28"/>
          <w14:textFill>
            <w14:solidFill>
              <w14:schemeClr w14:val="tx1"/>
            </w14:solidFill>
          </w14:textFill>
        </w:rPr>
        <w:t xml:space="preserve"> про:</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персональний внесок керівника у підвищення рівня організації </w:t>
      </w:r>
      <w:r>
        <w:rPr>
          <w:rFonts w:hint="default" w:ascii="Times New Roman" w:hAnsi="Times New Roman" w:cs="Times New Roman"/>
          <w:color w:val="000000" w:themeColor="text1"/>
          <w:sz w:val="28"/>
          <w:szCs w:val="28"/>
          <w:lang w:val="uk-UA"/>
          <w14:textFill>
            <w14:solidFill>
              <w14:schemeClr w14:val="tx1"/>
            </w14:solidFill>
          </w14:textFill>
        </w:rPr>
        <w:t xml:space="preserve">освітнього </w:t>
      </w:r>
      <w:r>
        <w:rPr>
          <w:rFonts w:hint="default" w:ascii="Times New Roman" w:hAnsi="Times New Roman" w:cs="Times New Roman"/>
          <w:color w:val="000000" w:themeColor="text1"/>
          <w:sz w:val="28"/>
          <w:szCs w:val="28"/>
          <w14:textFill>
            <w14:solidFill>
              <w14:schemeClr w14:val="tx1"/>
            </w14:solidFill>
          </w14:textFill>
        </w:rPr>
        <w:t>процесу;</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виконання функціональних обов’язків щодо забезпечення обов’язковості загальної середньої освіти</w:t>
      </w:r>
      <w:r>
        <w:rPr>
          <w:rFonts w:hint="default" w:ascii="Times New Roman" w:hAnsi="Times New Roman" w:cs="Times New Roman"/>
          <w:color w:val="000000" w:themeColor="text1"/>
          <w:sz w:val="28"/>
          <w:szCs w:val="28"/>
          <w:lang w:val="uk-UA"/>
          <w14:textFill>
            <w14:solidFill>
              <w14:schemeClr w14:val="tx1"/>
            </w14:solidFill>
          </w14:textFill>
        </w:rPr>
        <w:t xml:space="preserve"> (охоплення навчанням дітей шкільного віку, продовження навчання випускників 9 класу у порівнянні за останні 3 роки);</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створення умов для варіативності навчання та вжиті заходи щодо впровадження педагогічних технологій у </w:t>
      </w:r>
      <w:r>
        <w:rPr>
          <w:rFonts w:hint="default" w:ascii="Times New Roman" w:hAnsi="Times New Roman" w:cs="Times New Roman"/>
          <w:color w:val="000000" w:themeColor="text1"/>
          <w:sz w:val="28"/>
          <w:szCs w:val="28"/>
          <w:lang w:val="uk-UA"/>
          <w14:textFill>
            <w14:solidFill>
              <w14:schemeClr w14:val="tx1"/>
            </w14:solidFill>
          </w14:textFill>
        </w:rPr>
        <w:t xml:space="preserve">освітній </w:t>
      </w:r>
      <w:r>
        <w:rPr>
          <w:rFonts w:hint="default" w:ascii="Times New Roman" w:hAnsi="Times New Roman" w:cs="Times New Roman"/>
          <w:color w:val="000000" w:themeColor="text1"/>
          <w:sz w:val="28"/>
          <w:szCs w:val="28"/>
          <w14:textFill>
            <w14:solidFill>
              <w14:schemeClr w14:val="tx1"/>
            </w14:solidFill>
          </w14:textFill>
        </w:rPr>
        <w:t>процес;</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організацію різних форм позаурочної навчально-виховної роботи;</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про ужиті заходи щодо зміцнення та модернізацію матеріально-технічної бази закладу</w:t>
      </w:r>
      <w:r>
        <w:rPr>
          <w:rFonts w:hint="default" w:ascii="Times New Roman" w:hAnsi="Times New Roman" w:cs="Times New Roman"/>
          <w:color w:val="000000" w:themeColor="text1"/>
          <w:sz w:val="28"/>
          <w:szCs w:val="28"/>
          <w:lang w:val="uk-UA"/>
          <w14:textFill>
            <w14:solidFill>
              <w14:schemeClr w14:val="tx1"/>
            </w14:solidFill>
          </w14:textFill>
        </w:rPr>
        <w:t xml:space="preserve"> освіти</w:t>
      </w:r>
      <w:r>
        <w:rPr>
          <w:rFonts w:hint="default" w:ascii="Times New Roman" w:hAnsi="Times New Roman" w:cs="Times New Roman"/>
          <w:color w:val="000000" w:themeColor="text1"/>
          <w:sz w:val="28"/>
          <w:szCs w:val="28"/>
          <w14:textFill>
            <w14:solidFill>
              <w14:schemeClr w14:val="tx1"/>
            </w14:solidFill>
          </w14:textFill>
        </w:rPr>
        <w:t>;</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залучення додаткових джерел фінансування  закладу</w:t>
      </w:r>
      <w:r>
        <w:rPr>
          <w:rFonts w:hint="default" w:ascii="Times New Roman" w:hAnsi="Times New Roman" w:cs="Times New Roman"/>
          <w:color w:val="000000" w:themeColor="text1"/>
          <w:sz w:val="28"/>
          <w:szCs w:val="28"/>
          <w:lang w:val="uk-UA"/>
          <w14:textFill>
            <w14:solidFill>
              <w14:schemeClr w14:val="tx1"/>
            </w14:solidFill>
          </w14:textFill>
        </w:rPr>
        <w:t xml:space="preserve"> освіти</w:t>
      </w:r>
      <w:r>
        <w:rPr>
          <w:rFonts w:hint="default" w:ascii="Times New Roman" w:hAnsi="Times New Roman" w:cs="Times New Roman"/>
          <w:color w:val="000000" w:themeColor="text1"/>
          <w:sz w:val="28"/>
          <w:szCs w:val="28"/>
          <w14:textFill>
            <w14:solidFill>
              <w14:schemeClr w14:val="tx1"/>
            </w14:solidFill>
          </w14:textFill>
        </w:rPr>
        <w:t xml:space="preserve"> та їх раціональне використання;</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в</w:t>
      </w:r>
      <w:r>
        <w:rPr>
          <w:rFonts w:hint="default" w:ascii="Times New Roman" w:hAnsi="Times New Roman" w:cs="Times New Roman"/>
          <w:color w:val="000000" w:themeColor="text1"/>
          <w:sz w:val="28"/>
          <w:szCs w:val="28"/>
          <w14:textFill>
            <w14:solidFill>
              <w14:schemeClr w14:val="tx1"/>
            </w14:solidFill>
          </w14:textFill>
        </w:rPr>
        <w:t xml:space="preserve">житі заходи щодо забезпечення  школи педкадрами </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соціальний захист, збереження та зміцнення здоров</w:t>
      </w:r>
      <w:r>
        <w:rPr>
          <w:rFonts w:hint="default" w:ascii="Times New Roman" w:hAnsi="Times New Roman" w:cs="Times New Roman"/>
          <w:color w:val="000000" w:themeColor="text1"/>
          <w:sz w:val="28"/>
          <w:szCs w:val="28"/>
          <w:lang w:val="uk-UA"/>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я учнів та працівників педагогічного колективу;</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моральне та матеріальне стимулювання учнів та педпрацівників;</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дотримання  правопорядку </w:t>
      </w:r>
      <w:r>
        <w:rPr>
          <w:rFonts w:hint="default" w:ascii="Times New Roman" w:hAnsi="Times New Roman" w:cs="Times New Roman"/>
          <w:color w:val="000000" w:themeColor="text1"/>
          <w:sz w:val="28"/>
          <w:szCs w:val="28"/>
          <w:lang w:val="uk-UA"/>
          <w14:textFill>
            <w14:solidFill>
              <w14:schemeClr w14:val="tx1"/>
            </w14:solidFill>
          </w14:textFill>
        </w:rPr>
        <w:t>неповнолітніми</w:t>
      </w:r>
      <w:r>
        <w:rPr>
          <w:rFonts w:hint="default" w:ascii="Times New Roman" w:hAnsi="Times New Roman" w:cs="Times New Roman"/>
          <w:color w:val="000000" w:themeColor="text1"/>
          <w:sz w:val="28"/>
          <w:szCs w:val="28"/>
          <w14:textFill>
            <w14:solidFill>
              <w14:schemeClr w14:val="tx1"/>
            </w14:solidFill>
          </w14:textFill>
        </w:rPr>
        <w:t>;</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залучення педагогічної та батьківської громадськості  до управління діяльності  закладу</w:t>
      </w:r>
      <w:r>
        <w:rPr>
          <w:rFonts w:hint="default" w:ascii="Times New Roman" w:hAnsi="Times New Roman" w:cs="Times New Roman"/>
          <w:color w:val="000000" w:themeColor="text1"/>
          <w:sz w:val="28"/>
          <w:szCs w:val="28"/>
          <w:lang w:val="uk-UA"/>
          <w14:textFill>
            <w14:solidFill>
              <w14:schemeClr w14:val="tx1"/>
            </w14:solidFill>
          </w14:textFill>
        </w:rPr>
        <w:t xml:space="preserve"> освіти</w:t>
      </w:r>
      <w:r>
        <w:rPr>
          <w:rFonts w:hint="default" w:ascii="Times New Roman" w:hAnsi="Times New Roman" w:cs="Times New Roman"/>
          <w:color w:val="000000" w:themeColor="text1"/>
          <w:sz w:val="28"/>
          <w:szCs w:val="28"/>
          <w14:textFill>
            <w14:solidFill>
              <w14:schemeClr w14:val="tx1"/>
            </w14:solidFill>
          </w14:textFill>
        </w:rPr>
        <w:t>;</w:t>
      </w:r>
    </w:p>
    <w:p>
      <w:pPr>
        <w:pStyle w:val="16"/>
        <w:numPr>
          <w:ilvl w:val="0"/>
          <w:numId w:val="17"/>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дисциплінарну практику та аналіз звернень громадян з питань діяльності навчального закладу, реагування директора на зауваження та пропозиції, викладені батьківським комітетом, батьками, представниками органів громадського самоврядування.</w:t>
      </w:r>
    </w:p>
    <w:p>
      <w:pPr>
        <w:pStyle w:val="16"/>
        <w:shd w:val="clear" w:color="auto" w:fill="FFFFFF"/>
        <w:spacing w:before="0" w:beforeAutospacing="0" w:after="0" w:afterAutospacing="0" w:line="276" w:lineRule="auto"/>
        <w:ind w:left="-567" w:firstLine="283"/>
        <w:jc w:val="right"/>
        <w:rPr>
          <w:rFonts w:hint="default" w:ascii="Times New Roman" w:hAnsi="Times New Roman" w:cs="Times New Roman"/>
          <w:b/>
          <w:i/>
          <w:color w:val="000000" w:themeColor="text1"/>
          <w:sz w:val="28"/>
          <w:szCs w:val="28"/>
          <w:lang w:val="uk-UA"/>
          <w14:textFill>
            <w14:solidFill>
              <w14:schemeClr w14:val="tx1"/>
            </w14:solidFill>
          </w14:textFill>
        </w:rPr>
      </w:pPr>
      <w:r>
        <w:rPr>
          <w:rFonts w:hint="default" w:ascii="Times New Roman" w:hAnsi="Times New Roman" w:cs="Times New Roman"/>
          <w:b/>
          <w:i/>
          <w:color w:val="000000" w:themeColor="text1"/>
          <w:sz w:val="28"/>
          <w:szCs w:val="28"/>
          <w:lang w:val="uk-UA"/>
          <w14:textFill>
            <w14:solidFill>
              <w14:schemeClr w14:val="tx1"/>
            </w14:solidFill>
          </w14:textFill>
        </w:rPr>
        <w:t>(звіт додається)</w:t>
      </w:r>
    </w:p>
    <w:p>
      <w:pPr>
        <w:pStyle w:val="16"/>
        <w:numPr>
          <w:ilvl w:val="0"/>
          <w:numId w:val="16"/>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Про діяльність</w:t>
      </w: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color w:val="000000" w:themeColor="text1"/>
          <w:sz w:val="28"/>
          <w:szCs w:val="28"/>
          <w:lang w:val="uk-UA"/>
          <w14:textFill>
            <w14:solidFill>
              <w14:schemeClr w14:val="tx1"/>
            </w14:solidFill>
          </w14:textFill>
        </w:rPr>
        <w:t>Дзьоби Н.Ю.</w:t>
      </w:r>
      <w:r>
        <w:rPr>
          <w:rStyle w:val="10"/>
          <w:rFonts w:hint="default" w:ascii="Times New Roman" w:hAnsi="Times New Roman" w:cs="Times New Roman"/>
          <w:color w:val="000000" w:themeColor="text1"/>
          <w:sz w:val="28"/>
          <w:szCs w:val="28"/>
          <w:lang w:val="uk-UA"/>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color w:val="000000" w:themeColor="text1"/>
          <w:sz w:val="28"/>
          <w:szCs w:val="28"/>
          <w:lang w:val="uk-UA"/>
          <w14:textFill>
            <w14:solidFill>
              <w14:schemeClr w14:val="tx1"/>
            </w14:solidFill>
          </w14:textFill>
        </w:rPr>
        <w:t>як керівника Підгорецького ЗЗСО зазначили члени педагогічного колективу_______________________________________________________________,представники батьківської громадськості</w:t>
      </w:r>
      <w:r>
        <w:rPr>
          <w:rFonts w:hint="default" w:ascii="Times New Roman" w:hAnsi="Times New Roman" w:cs="Times New Roman"/>
          <w:i/>
          <w:iCs/>
          <w:color w:val="000000" w:themeColor="text1"/>
          <w:sz w:val="28"/>
          <w:szCs w:val="28"/>
          <w:lang w:val="uk-UA"/>
          <w14:textFill>
            <w14:solidFill>
              <w14:schemeClr w14:val="tx1"/>
            </w14:solidFill>
          </w14:textFill>
        </w:rPr>
        <w:t xml:space="preserve"> </w:t>
      </w:r>
      <w:r>
        <w:rPr>
          <w:rStyle w:val="10"/>
          <w:rFonts w:hint="default" w:ascii="Times New Roman" w:hAnsi="Times New Roman" w:cs="Times New Roman"/>
          <w:color w:val="000000" w:themeColor="text1"/>
          <w:sz w:val="28"/>
          <w:szCs w:val="28"/>
          <w:lang w:val="uk-UA"/>
          <w14:textFill>
            <w14:solidFill>
              <w14:schemeClr w14:val="tx1"/>
            </w14:solidFill>
          </w14:textFill>
        </w:rPr>
        <w:t>____________________________________________________________________</w:t>
      </w:r>
      <w:r>
        <w:rPr>
          <w:rFonts w:hint="default" w:ascii="Times New Roman" w:hAnsi="Times New Roman" w:cs="Times New Roman"/>
          <w:color w:val="000000" w:themeColor="text1"/>
          <w:sz w:val="28"/>
          <w:szCs w:val="28"/>
          <w14:textFill>
            <w14:solidFill>
              <w14:schemeClr w14:val="tx1"/>
            </w14:solidFill>
          </w14:textFill>
        </w:rPr>
        <w:t xml:space="preserve"> </w:t>
      </w:r>
    </w:p>
    <w:p>
      <w:pPr>
        <w:pStyle w:val="16"/>
        <w:numPr>
          <w:ilvl w:val="0"/>
          <w:numId w:val="16"/>
        </w:numPr>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СЛУХАЛИ:</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Голову  зборів </w:t>
      </w:r>
      <w:r>
        <w:rPr>
          <w:rFonts w:hint="default" w:ascii="Times New Roman" w:hAnsi="Times New Roman" w:cs="Times New Roman"/>
          <w:color w:val="000000" w:themeColor="text1"/>
          <w:sz w:val="28"/>
          <w:szCs w:val="28"/>
          <w:lang w:val="uk-UA"/>
          <w14:textFill>
            <w14:solidFill>
              <w14:schemeClr w14:val="tx1"/>
            </w14:solidFill>
          </w14:textFill>
        </w:rPr>
        <w:t xml:space="preserve">Масляник О.П., </w:t>
      </w:r>
      <w:r>
        <w:rPr>
          <w:rFonts w:hint="default" w:ascii="Times New Roman" w:hAnsi="Times New Roman" w:cs="Times New Roman"/>
          <w:color w:val="000000" w:themeColor="text1"/>
          <w:sz w:val="28"/>
          <w:szCs w:val="28"/>
          <w14:textFill>
            <w14:solidFill>
              <w14:schemeClr w14:val="tx1"/>
            </w14:solidFill>
          </w14:textFill>
        </w:rPr>
        <w:t>як</w:t>
      </w:r>
      <w:r>
        <w:rPr>
          <w:rFonts w:hint="default" w:ascii="Times New Roman" w:hAnsi="Times New Roman" w:cs="Times New Roman"/>
          <w:color w:val="000000" w:themeColor="text1"/>
          <w:sz w:val="28"/>
          <w:szCs w:val="28"/>
          <w:lang w:val="uk-UA"/>
          <w14:textFill>
            <w14:solidFill>
              <w14:schemeClr w14:val="tx1"/>
            </w14:solidFill>
          </w14:textFill>
        </w:rPr>
        <w:t>а</w:t>
      </w:r>
      <w:r>
        <w:rPr>
          <w:rFonts w:hint="default" w:ascii="Times New Roman" w:hAnsi="Times New Roman" w:cs="Times New Roman"/>
          <w:color w:val="000000" w:themeColor="text1"/>
          <w:sz w:val="28"/>
          <w:szCs w:val="28"/>
          <w14:textFill>
            <w14:solidFill>
              <w14:schemeClr w14:val="tx1"/>
            </w14:solidFill>
          </w14:textFill>
        </w:rPr>
        <w:t xml:space="preserve"> запропонува</w:t>
      </w:r>
      <w:r>
        <w:rPr>
          <w:rFonts w:hint="default" w:ascii="Times New Roman" w:hAnsi="Times New Roman" w:cs="Times New Roman"/>
          <w:color w:val="000000" w:themeColor="text1"/>
          <w:sz w:val="28"/>
          <w:szCs w:val="28"/>
          <w:lang w:val="uk-UA"/>
          <w14:textFill>
            <w14:solidFill>
              <w14:schemeClr w14:val="tx1"/>
            </w14:solidFill>
          </w14:textFill>
        </w:rPr>
        <w:t>ла</w:t>
      </w:r>
      <w:r>
        <w:rPr>
          <w:rFonts w:hint="default" w:ascii="Times New Roman" w:hAnsi="Times New Roman" w:cs="Times New Roman"/>
          <w:color w:val="000000" w:themeColor="text1"/>
          <w:sz w:val="28"/>
          <w:szCs w:val="28"/>
          <w14:textFill>
            <w14:solidFill>
              <w14:schemeClr w14:val="tx1"/>
            </w14:solidFill>
          </w14:textFill>
        </w:rPr>
        <w:t xml:space="preserve"> прийняти участь у </w:t>
      </w:r>
      <w:r>
        <w:rPr>
          <w:rFonts w:hint="default" w:ascii="Times New Roman" w:hAnsi="Times New Roman" w:cs="Times New Roman"/>
          <w:color w:val="000000" w:themeColor="text1"/>
          <w:sz w:val="28"/>
          <w:szCs w:val="28"/>
          <w:lang w:val="uk-UA"/>
          <w14:textFill>
            <w14:solidFill>
              <w14:schemeClr w14:val="tx1"/>
            </w14:solidFill>
          </w14:textFill>
        </w:rPr>
        <w:t>закритому</w:t>
      </w:r>
      <w:r>
        <w:rPr>
          <w:rFonts w:hint="default" w:ascii="Times New Roman" w:hAnsi="Times New Roman" w:cs="Times New Roman"/>
          <w:color w:val="000000" w:themeColor="text1"/>
          <w:sz w:val="28"/>
          <w:szCs w:val="28"/>
          <w14:textFill>
            <w14:solidFill>
              <w14:schemeClr w14:val="tx1"/>
            </w14:solidFill>
          </w14:textFill>
        </w:rPr>
        <w:t xml:space="preserve"> голосуванні в ході якого оцінити діяльност</w:t>
      </w:r>
      <w:r>
        <w:rPr>
          <w:rFonts w:hint="default" w:ascii="Times New Roman" w:hAnsi="Times New Roman" w:cs="Times New Roman"/>
          <w:color w:val="000000" w:themeColor="text1"/>
          <w:sz w:val="28"/>
          <w:szCs w:val="28"/>
          <w:lang w:val="uk-UA"/>
          <w14:textFill>
            <w14:solidFill>
              <w14:schemeClr w14:val="tx1"/>
            </w14:solidFill>
          </w14:textFill>
        </w:rPr>
        <w:t>ь</w:t>
      </w:r>
      <w:r>
        <w:rPr>
          <w:rFonts w:hint="default" w:ascii="Times New Roman" w:hAnsi="Times New Roman" w:cs="Times New Roman"/>
          <w:color w:val="000000" w:themeColor="text1"/>
          <w:sz w:val="28"/>
          <w:szCs w:val="28"/>
          <w14:textFill>
            <w14:solidFill>
              <w14:schemeClr w14:val="tx1"/>
            </w14:solidFill>
          </w14:textFill>
        </w:rPr>
        <w:t xml:space="preserve"> керівника</w:t>
      </w:r>
      <w:r>
        <w:rPr>
          <w:rFonts w:hint="default" w:ascii="Times New Roman" w:hAnsi="Times New Roman" w:cs="Times New Roman"/>
          <w:color w:val="000000" w:themeColor="text1"/>
          <w:sz w:val="28"/>
          <w:szCs w:val="28"/>
          <w:lang w:val="uk-UA"/>
          <w14:textFill>
            <w14:solidFill>
              <w14:schemeClr w14:val="tx1"/>
            </w14:solidFill>
          </w14:textFill>
        </w:rPr>
        <w:t xml:space="preserve"> ЗЗСО Дзьоби Н.Ю.</w:t>
      </w: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lang w:val="uk-UA"/>
          <w14:textFill>
            <w14:solidFill>
              <w14:schemeClr w14:val="tx1"/>
            </w14:solidFill>
          </w14:textFill>
        </w:rPr>
        <w:t>впродовж</w:t>
      </w:r>
      <w:r>
        <w:rPr>
          <w:rFonts w:hint="default" w:ascii="Times New Roman" w:hAnsi="Times New Roman" w:cs="Times New Roman"/>
          <w:color w:val="000000" w:themeColor="text1"/>
          <w:sz w:val="28"/>
          <w:szCs w:val="28"/>
          <w14:textFill>
            <w14:solidFill>
              <w14:schemeClr w14:val="tx1"/>
            </w14:solidFill>
          </w14:textFill>
        </w:rPr>
        <w:t xml:space="preserve"> 20</w:t>
      </w:r>
      <w:r>
        <w:rPr>
          <w:rFonts w:hint="default" w:ascii="Times New Roman" w:hAnsi="Times New Roman" w:cs="Times New Roman"/>
          <w:color w:val="000000" w:themeColor="text1"/>
          <w:sz w:val="28"/>
          <w:szCs w:val="28"/>
          <w:lang w:val="uk-UA"/>
          <w14:textFill>
            <w14:solidFill>
              <w14:schemeClr w14:val="tx1"/>
            </w14:solidFill>
          </w14:textFill>
        </w:rPr>
        <w:t xml:space="preserve">22 </w:t>
      </w:r>
      <w:r>
        <w:rPr>
          <w:rFonts w:hint="default" w:ascii="Times New Roman" w:hAnsi="Times New Roman" w:cs="Times New Roman"/>
          <w:color w:val="000000" w:themeColor="text1"/>
          <w:sz w:val="28"/>
          <w:szCs w:val="28"/>
          <w14:textFill>
            <w14:solidFill>
              <w14:schemeClr w14:val="tx1"/>
            </w14:solidFill>
          </w14:textFill>
        </w:rPr>
        <w:t>-20</w:t>
      </w:r>
      <w:r>
        <w:rPr>
          <w:rFonts w:hint="default" w:ascii="Times New Roman" w:hAnsi="Times New Roman" w:cs="Times New Roman"/>
          <w:color w:val="000000" w:themeColor="text1"/>
          <w:sz w:val="28"/>
          <w:szCs w:val="28"/>
          <w:lang w:val="uk-UA"/>
          <w14:textFill>
            <w14:solidFill>
              <w14:schemeClr w14:val="tx1"/>
            </w14:solidFill>
          </w14:textFill>
        </w:rPr>
        <w:t>23</w:t>
      </w: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lang w:val="uk-UA"/>
          <w14:textFill>
            <w14:solidFill>
              <w14:schemeClr w14:val="tx1"/>
            </w14:solidFill>
          </w14:textFill>
        </w:rPr>
        <w:t>навчального</w:t>
      </w:r>
      <w:r>
        <w:rPr>
          <w:rFonts w:hint="default" w:ascii="Times New Roman" w:hAnsi="Times New Roman" w:cs="Times New Roman"/>
          <w:color w:val="000000" w:themeColor="text1"/>
          <w:sz w:val="28"/>
          <w:szCs w:val="28"/>
          <w14:textFill>
            <w14:solidFill>
              <w14:schemeClr w14:val="tx1"/>
            </w14:solidFill>
          </w14:textFill>
        </w:rPr>
        <w:t xml:space="preserve"> року</w:t>
      </w:r>
      <w:r>
        <w:rPr>
          <w:rFonts w:hint="default" w:ascii="Times New Roman" w:hAnsi="Times New Roman" w:cs="Times New Roman"/>
          <w:color w:val="000000" w:themeColor="text1"/>
          <w:sz w:val="28"/>
          <w:szCs w:val="28"/>
          <w:lang w:val="uk-UA"/>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color w:val="000000" w:themeColor="text1"/>
          <w:sz w:val="28"/>
          <w:szCs w:val="28"/>
          <w:lang w:val="uk-UA"/>
          <w14:textFill>
            <w14:solidFill>
              <w14:schemeClr w14:val="tx1"/>
            </w14:solidFill>
          </w14:textFill>
        </w:rPr>
        <w:t>підвела</w:t>
      </w:r>
      <w:r>
        <w:rPr>
          <w:rFonts w:hint="default" w:ascii="Times New Roman" w:hAnsi="Times New Roman" w:cs="Times New Roman"/>
          <w:color w:val="000000" w:themeColor="text1"/>
          <w:sz w:val="28"/>
          <w:szCs w:val="28"/>
          <w14:textFill>
            <w14:solidFill>
              <w14:schemeClr w14:val="tx1"/>
            </w14:solidFill>
          </w14:textFill>
        </w:rPr>
        <w:t xml:space="preserve"> підсумок звітування та повідоми</w:t>
      </w:r>
      <w:r>
        <w:rPr>
          <w:rFonts w:hint="default" w:ascii="Times New Roman" w:hAnsi="Times New Roman" w:cs="Times New Roman"/>
          <w:color w:val="000000" w:themeColor="text1"/>
          <w:sz w:val="28"/>
          <w:szCs w:val="28"/>
          <w:lang w:val="uk-UA"/>
          <w14:textFill>
            <w14:solidFill>
              <w14:schemeClr w14:val="tx1"/>
            </w14:solidFill>
          </w14:textFill>
        </w:rPr>
        <w:t>ла</w:t>
      </w:r>
      <w:r>
        <w:rPr>
          <w:rFonts w:hint="default" w:ascii="Times New Roman" w:hAnsi="Times New Roman" w:cs="Times New Roman"/>
          <w:color w:val="000000" w:themeColor="text1"/>
          <w:sz w:val="28"/>
          <w:szCs w:val="28"/>
          <w14:textFill>
            <w14:solidFill>
              <w14:schemeClr w14:val="tx1"/>
            </w14:solidFill>
          </w14:textFill>
        </w:rPr>
        <w:t xml:space="preserve"> присутніх про результати голосування.</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b/>
          <w:bCs/>
          <w:color w:val="000000" w:themeColor="text1"/>
          <w:sz w:val="28"/>
          <w:szCs w:val="28"/>
          <w:lang w:val="uk-UA"/>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Результати</w:t>
      </w:r>
      <w:r>
        <w:rPr>
          <w:rStyle w:val="46"/>
          <w:rFonts w:hint="default" w:ascii="Times New Roman" w:hAnsi="Times New Roman" w:cs="Times New Roman"/>
          <w:b/>
          <w:bCs/>
          <w:color w:val="000000" w:themeColor="text1"/>
          <w:sz w:val="28"/>
          <w:szCs w:val="28"/>
          <w14:textFill>
            <w14:solidFill>
              <w14:schemeClr w14:val="tx1"/>
            </w14:solidFill>
          </w14:textFill>
        </w:rPr>
        <w:t> </w:t>
      </w:r>
      <w:r>
        <w:rPr>
          <w:rFonts w:hint="default" w:ascii="Times New Roman" w:hAnsi="Times New Roman" w:cs="Times New Roman"/>
          <w:b/>
          <w:bCs/>
          <w:color w:val="000000" w:themeColor="text1"/>
          <w:sz w:val="28"/>
          <w:szCs w:val="28"/>
          <w:lang w:val="uk-UA"/>
          <w14:textFill>
            <w14:solidFill>
              <w14:schemeClr w14:val="tx1"/>
            </w14:solidFill>
          </w14:textFill>
        </w:rPr>
        <w:t xml:space="preserve">закритого </w:t>
      </w:r>
      <w:r>
        <w:rPr>
          <w:rFonts w:hint="default" w:ascii="Times New Roman" w:hAnsi="Times New Roman" w:cs="Times New Roman"/>
          <w:b/>
          <w:bCs/>
          <w:color w:val="000000" w:themeColor="text1"/>
          <w:sz w:val="28"/>
          <w:szCs w:val="28"/>
          <w14:textFill>
            <w14:solidFill>
              <w14:schemeClr w14:val="tx1"/>
            </w14:solidFill>
          </w14:textFill>
        </w:rPr>
        <w:t>голосування:</w:t>
      </w:r>
      <w:r>
        <w:rPr>
          <w:rFonts w:hint="default" w:ascii="Times New Roman" w:hAnsi="Times New Roman" w:cs="Times New Roman"/>
          <w:b/>
          <w:bCs/>
          <w:color w:val="000000" w:themeColor="text1"/>
          <w:sz w:val="28"/>
          <w:szCs w:val="28"/>
          <w:lang w:val="uk-UA"/>
          <w14:textFill>
            <w14:solidFill>
              <w14:schemeClr w14:val="tx1"/>
            </w14:solidFill>
          </w14:textFill>
        </w:rPr>
        <w:t xml:space="preserve">- </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 xml:space="preserve">«задовільно» -  </w:t>
      </w:r>
      <w:r>
        <w:rPr>
          <w:rFonts w:hint="default" w:ascii="Times New Roman" w:hAnsi="Times New Roman" w:cs="Times New Roman"/>
          <w:b/>
          <w:color w:val="000000" w:themeColor="text1"/>
          <w:sz w:val="28"/>
          <w:szCs w:val="28"/>
          <w:lang w:val="uk-UA"/>
          <w14:textFill>
            <w14:solidFill>
              <w14:schemeClr w14:val="tx1"/>
            </w14:solidFill>
          </w14:textFill>
        </w:rPr>
        <w:t>_______________</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b/>
          <w:bCs/>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w:t>
      </w:r>
      <w:r>
        <w:rPr>
          <w:rFonts w:hint="default" w:ascii="Times New Roman" w:hAnsi="Times New Roman" w:cs="Times New Roman"/>
          <w:b/>
          <w:color w:val="000000" w:themeColor="text1"/>
          <w:sz w:val="28"/>
          <w:szCs w:val="28"/>
          <w14:textFill>
            <w14:solidFill>
              <w14:schemeClr w14:val="tx1"/>
            </w14:solidFill>
          </w14:textFill>
        </w:rPr>
        <w:t>«задовільно</w:t>
      </w:r>
      <w:r>
        <w:rPr>
          <w:rFonts w:hint="default" w:ascii="Times New Roman" w:hAnsi="Times New Roman" w:cs="Times New Roman"/>
          <w:b/>
          <w:color w:val="000000" w:themeColor="text1"/>
          <w:sz w:val="28"/>
          <w:szCs w:val="28"/>
          <w:lang w:val="uk-UA"/>
          <w14:textFill>
            <w14:solidFill>
              <w14:schemeClr w14:val="tx1"/>
            </w14:solidFill>
          </w14:textFill>
        </w:rPr>
        <w:t xml:space="preserve"> </w:t>
      </w:r>
      <w:r>
        <w:rPr>
          <w:rFonts w:hint="default" w:ascii="Times New Roman" w:hAnsi="Times New Roman" w:cs="Times New Roman"/>
          <w:b/>
          <w:bCs/>
          <w:color w:val="000000" w:themeColor="text1"/>
          <w:sz w:val="28"/>
          <w:szCs w:val="28"/>
          <w:lang w:val="uk-UA"/>
          <w14:textFill>
            <w14:solidFill>
              <w14:schemeClr w14:val="tx1"/>
            </w14:solidFill>
          </w14:textFill>
        </w:rPr>
        <w:t>з матеріальним заохоченням»-______________</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 xml:space="preserve"> «незадовільно» -</w:t>
      </w: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lang w:val="uk-UA"/>
          <w14:textFill>
            <w14:solidFill>
              <w14:schemeClr w14:val="tx1"/>
            </w14:solidFill>
          </w14:textFill>
        </w:rPr>
        <w:t>______________</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b/>
          <w:bCs/>
          <w:color w:val="000000" w:themeColor="text1"/>
          <w:sz w:val="28"/>
          <w:szCs w:val="28"/>
          <w:lang w:val="uk-UA"/>
          <w14:textFill>
            <w14:solidFill>
              <w14:schemeClr w14:val="tx1"/>
            </w14:solidFill>
          </w14:textFill>
        </w:rPr>
      </w:pP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УХВАЛИЛИ:</w:t>
      </w:r>
    </w:p>
    <w:p>
      <w:pPr>
        <w:pStyle w:val="16"/>
        <w:shd w:val="clear" w:color="auto" w:fill="FFFFFF"/>
        <w:spacing w:before="0" w:beforeAutospacing="0" w:after="0" w:afterAutospacing="0" w:line="276" w:lineRule="auto"/>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 xml:space="preserve">1.Оцінити роботу керівника </w:t>
      </w: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lang w:val="uk-UA"/>
          <w14:textFill>
            <w14:solidFill>
              <w14:schemeClr w14:val="tx1"/>
            </w14:solidFill>
          </w14:textFill>
        </w:rPr>
        <w:t>Підгорецького ЗЗСО Дзьоби Н.Ю.</w:t>
      </w:r>
      <w:r>
        <w:rPr>
          <w:rFonts w:hint="default" w:ascii="Times New Roman" w:hAnsi="Times New Roman" w:cs="Times New Roman"/>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lang w:val="uk-UA"/>
          <w14:textFill>
            <w14:solidFill>
              <w14:schemeClr w14:val="tx1"/>
            </w14:solidFill>
          </w14:textFill>
        </w:rPr>
        <w:t>___________________________________________________________________</w:t>
      </w:r>
      <w:r>
        <w:rPr>
          <w:rFonts w:hint="default" w:ascii="Times New Roman" w:hAnsi="Times New Roman" w:cs="Times New Roman"/>
          <w:color w:val="000000" w:themeColor="text1"/>
          <w:sz w:val="28"/>
          <w:szCs w:val="28"/>
          <w14:textFill>
            <w14:solidFill>
              <w14:schemeClr w14:val="tx1"/>
            </w14:solidFill>
          </w14:textFill>
        </w:rPr>
        <w:t xml:space="preserve"> 2. Довести рішення загальних зборів до відома </w:t>
      </w:r>
      <w:r>
        <w:rPr>
          <w:rFonts w:hint="default" w:ascii="Times New Roman" w:hAnsi="Times New Roman" w:cs="Times New Roman"/>
          <w:color w:val="000000" w:themeColor="text1"/>
          <w:sz w:val="28"/>
          <w:szCs w:val="28"/>
          <w:lang w:val="uk-UA"/>
          <w14:textFill>
            <w14:solidFill>
              <w14:schemeClr w14:val="tx1"/>
            </w14:solidFill>
          </w14:textFill>
        </w:rPr>
        <w:t>відділу освіти та гуманітарної політики  Заболотцівської сільської ради</w:t>
      </w:r>
      <w:r>
        <w:rPr>
          <w:rFonts w:hint="default" w:ascii="Times New Roman" w:hAnsi="Times New Roman" w:cs="Times New Roman"/>
          <w:color w:val="000000" w:themeColor="text1"/>
          <w:sz w:val="28"/>
          <w:szCs w:val="28"/>
          <w14:textFill>
            <w14:solidFill>
              <w14:schemeClr w14:val="tx1"/>
            </w14:solidFill>
          </w14:textFill>
        </w:rPr>
        <w:t>.</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b/>
          <w:color w:val="000000" w:themeColor="text1"/>
          <w:sz w:val="28"/>
          <w:szCs w:val="28"/>
          <w:lang w:val="uk-UA"/>
          <w14:textFill>
            <w14:solidFill>
              <w14:schemeClr w14:val="tx1"/>
            </w14:solidFill>
          </w14:textFill>
        </w:rPr>
      </w:pPr>
      <w:r>
        <w:rPr>
          <w:rFonts w:hint="default" w:ascii="Times New Roman" w:hAnsi="Times New Roman" w:cs="Times New Roman"/>
          <w:b/>
          <w:color w:val="000000" w:themeColor="text1"/>
          <w:sz w:val="28"/>
          <w:szCs w:val="28"/>
          <w:lang w:val="uk-UA"/>
          <w14:textFill>
            <w14:solidFill>
              <w14:schemeClr w14:val="tx1"/>
            </w14:solidFill>
          </w14:textFill>
        </w:rPr>
        <w:t>ПРОПОЗИЦІЇ:</w:t>
      </w:r>
    </w:p>
    <w:p>
      <w:pPr>
        <w:pStyle w:val="16"/>
        <w:numPr>
          <w:ilvl w:val="0"/>
          <w:numId w:val="18"/>
        </w:numPr>
        <w:shd w:val="clear" w:color="auto" w:fill="FFFFFF"/>
        <w:spacing w:before="0" w:beforeAutospacing="0" w:after="0" w:afterAutospacing="0" w:line="276" w:lineRule="auto"/>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Покращувати матеріально-технічну базу школи.</w:t>
      </w:r>
    </w:p>
    <w:p>
      <w:pPr>
        <w:pStyle w:val="16"/>
        <w:numPr>
          <w:ilvl w:val="0"/>
          <w:numId w:val="18"/>
        </w:numPr>
        <w:shd w:val="clear" w:color="auto" w:fill="FFFFFF"/>
        <w:spacing w:before="0" w:beforeAutospacing="0" w:after="0" w:afterAutospacing="0" w:line="276" w:lineRule="auto"/>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Залучати меценатів до співпраці зі ЗЗСО.</w:t>
      </w:r>
    </w:p>
    <w:p>
      <w:pPr>
        <w:pStyle w:val="16"/>
        <w:numPr>
          <w:ilvl w:val="0"/>
          <w:numId w:val="18"/>
        </w:numPr>
        <w:shd w:val="clear" w:color="auto" w:fill="FFFFFF"/>
        <w:spacing w:before="0" w:beforeAutospacing="0" w:after="0" w:afterAutospacing="0" w:line="276" w:lineRule="auto"/>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 xml:space="preserve">Провести капітальний ремонт фасаду </w:t>
      </w:r>
    </w:p>
    <w:p>
      <w:pPr>
        <w:pStyle w:val="16"/>
        <w:numPr>
          <w:ilvl w:val="0"/>
          <w:numId w:val="18"/>
        </w:numPr>
        <w:shd w:val="clear" w:color="auto" w:fill="FFFFFF"/>
        <w:spacing w:before="0" w:beforeAutospacing="0" w:after="0" w:afterAutospacing="0" w:line="276" w:lineRule="auto"/>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color w:val="000000" w:themeColor="text1"/>
          <w:sz w:val="28"/>
          <w:szCs w:val="28"/>
          <w:lang w:val="uk-UA"/>
          <w14:textFill>
            <w14:solidFill>
              <w14:schemeClr w14:val="tx1"/>
            </w14:solidFill>
          </w14:textFill>
        </w:rPr>
        <w:t>Оновити технічну базу ЗЗСО.</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                        Голова зборів</w:t>
      </w:r>
      <w:r>
        <w:rPr>
          <w:rFonts w:hint="default" w:ascii="Times New Roman" w:hAnsi="Times New Roman" w:cs="Times New Roman"/>
          <w:b/>
          <w:bCs/>
          <w:color w:val="000000" w:themeColor="text1"/>
          <w:sz w:val="28"/>
          <w:szCs w:val="28"/>
          <w:lang w:val="uk-UA"/>
          <w14:textFill>
            <w14:solidFill>
              <w14:schemeClr w14:val="tx1"/>
            </w14:solidFill>
          </w14:textFill>
        </w:rPr>
        <w:t>:                            О.П.Масляник</w:t>
      </w:r>
    </w:p>
    <w:p>
      <w:pPr>
        <w:pStyle w:val="16"/>
        <w:shd w:val="clear" w:color="auto" w:fill="FFFFFF"/>
        <w:spacing w:before="0" w:beforeAutospacing="0" w:after="0" w:afterAutospacing="0" w:line="276" w:lineRule="auto"/>
        <w:ind w:left="-567" w:firstLine="283"/>
        <w:jc w:val="both"/>
        <w:rPr>
          <w:rFonts w:hint="default" w:ascii="Times New Roman" w:hAnsi="Times New Roman" w:cs="Times New Roman"/>
          <w:color w:val="000000" w:themeColor="text1"/>
          <w:sz w:val="28"/>
          <w:szCs w:val="28"/>
          <w:lang w:val="uk-UA"/>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 xml:space="preserve">                       </w:t>
      </w:r>
      <w:r>
        <w:rPr>
          <w:rFonts w:hint="default" w:ascii="Times New Roman" w:hAnsi="Times New Roman" w:cs="Times New Roman"/>
          <w:b/>
          <w:bCs/>
          <w:color w:val="000000" w:themeColor="text1"/>
          <w:sz w:val="28"/>
          <w:szCs w:val="28"/>
          <w:lang w:val="uk-UA"/>
          <w14:textFill>
            <w14:solidFill>
              <w14:schemeClr w14:val="tx1"/>
            </w14:solidFill>
          </w14:textFill>
        </w:rPr>
        <w:t>Секретар</w:t>
      </w:r>
      <w:r>
        <w:rPr>
          <w:rFonts w:hint="default" w:ascii="Times New Roman" w:hAnsi="Times New Roman" w:cs="Times New Roman"/>
          <w:b/>
          <w:bCs/>
          <w:color w:val="000000" w:themeColor="text1"/>
          <w:sz w:val="28"/>
          <w:szCs w:val="28"/>
          <w14:textFill>
            <w14:solidFill>
              <w14:schemeClr w14:val="tx1"/>
            </w14:solidFill>
          </w14:textFill>
        </w:rPr>
        <w:t xml:space="preserve"> зборів</w:t>
      </w:r>
      <w:r>
        <w:rPr>
          <w:rFonts w:hint="default" w:ascii="Times New Roman" w:hAnsi="Times New Roman" w:cs="Times New Roman"/>
          <w:b/>
          <w:bCs/>
          <w:color w:val="000000" w:themeColor="text1"/>
          <w:sz w:val="28"/>
          <w:szCs w:val="28"/>
          <w:lang w:val="uk-UA"/>
          <w14:textFill>
            <w14:solidFill>
              <w14:schemeClr w14:val="tx1"/>
            </w14:solidFill>
          </w14:textFill>
        </w:rPr>
        <w:t xml:space="preserve">:                          О.С.Притульська </w:t>
      </w:r>
    </w:p>
    <w:p>
      <w:pPr>
        <w:spacing w:after="0"/>
        <w:ind w:left="-567" w:firstLine="283"/>
        <w:jc w:val="both"/>
        <w:rPr>
          <w:rFonts w:hint="default" w:ascii="Times New Roman" w:hAnsi="Times New Roman" w:cs="Times New Roman"/>
          <w:color w:val="000000" w:themeColor="text1"/>
          <w:sz w:val="28"/>
          <w:szCs w:val="28"/>
          <w14:textFill>
            <w14:solidFill>
              <w14:schemeClr w14:val="tx1"/>
            </w14:solidFill>
          </w14:textFill>
        </w:rPr>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both"/>
      </w:pPr>
    </w:p>
    <w:p>
      <w:pPr>
        <w:pStyle w:val="38"/>
        <w:jc w:val="center"/>
        <w:rPr>
          <w:rFonts w:ascii="Times New Roman" w:hAnsi="Times New Roman" w:cs="Times New Roman"/>
          <w:b/>
          <w:sz w:val="28"/>
          <w:szCs w:val="28"/>
        </w:rPr>
      </w:pPr>
    </w:p>
    <w:p>
      <w:pPr>
        <w:pStyle w:val="38"/>
        <w:rPr>
          <w:rFonts w:ascii="Times New Roman" w:hAnsi="Times New Roman" w:cs="Times New Roman"/>
          <w:b/>
          <w:sz w:val="28"/>
          <w:szCs w:val="28"/>
        </w:rPr>
        <w:sectPr>
          <w:pgSz w:w="11906" w:h="16838"/>
          <w:pgMar w:top="850" w:right="850" w:bottom="850" w:left="1417" w:header="708" w:footer="708" w:gutter="0"/>
          <w:cols w:space="708" w:num="1"/>
          <w:docGrid w:linePitch="360" w:charSpace="0"/>
        </w:sect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ascii="Times New Roman" w:hAnsi="Times New Roman" w:cs="Times New Roman"/>
          <w:b/>
          <w:sz w:val="28"/>
          <w:szCs w:val="28"/>
        </w:rPr>
      </w:pPr>
      <w:r>
        <w:rPr>
          <w:rFonts w:ascii="Times New Roman" w:hAnsi="Times New Roman" w:cs="Times New Roman"/>
          <w:b/>
          <w:sz w:val="28"/>
          <w:szCs w:val="28"/>
        </w:rPr>
        <w:t>Підгорецького</w:t>
      </w:r>
      <w:r>
        <w:rPr>
          <w:rFonts w:hint="default" w:ascii="Times New Roman" w:hAnsi="Times New Roman" w:cs="Times New Roman"/>
          <w:b/>
          <w:sz w:val="28"/>
          <w:szCs w:val="28"/>
          <w:lang w:val="uk-UA"/>
        </w:rPr>
        <w:t xml:space="preserve"> </w:t>
      </w:r>
      <w:r>
        <w:rPr>
          <w:rFonts w:ascii="Times New Roman" w:hAnsi="Times New Roman" w:cs="Times New Roman"/>
          <w:b/>
          <w:sz w:val="28"/>
          <w:szCs w:val="28"/>
          <w:lang w:val="uk-UA"/>
        </w:rPr>
        <w:t>ЗЗСО</w:t>
      </w:r>
      <w:r>
        <w:rPr>
          <w:rFonts w:hint="default" w:ascii="Times New Roman" w:hAnsi="Times New Roman" w:cs="Times New Roman"/>
          <w:b/>
          <w:sz w:val="28"/>
          <w:szCs w:val="28"/>
          <w:lang w:val="uk-UA"/>
        </w:rPr>
        <w:t xml:space="preserve"> Дзьоби Н.Ю.</w:t>
      </w:r>
      <w:r>
        <w:rPr>
          <w:rFonts w:ascii="Times New Roman" w:hAnsi="Times New Roman" w:cs="Times New Roman"/>
          <w:b/>
          <w:sz w:val="28"/>
          <w:szCs w:val="28"/>
        </w:rPr>
        <w:t>:</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p>
      <w:pPr>
        <w:pStyle w:val="38"/>
        <w:jc w:val="both"/>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Підгорецького</w:t>
      </w:r>
      <w:r>
        <w:rPr>
          <w:rFonts w:hint="default" w:ascii="Times New Roman" w:hAnsi="Times New Roman" w:cs="Times New Roman"/>
          <w:b/>
          <w:sz w:val="28"/>
          <w:szCs w:val="28"/>
          <w:lang w:val="uk-UA"/>
        </w:rPr>
        <w:t xml:space="preserve"> 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Підгорецьког</w:t>
      </w:r>
      <w:r>
        <w:rPr>
          <w:rFonts w:ascii="Times New Roman" w:hAnsi="Times New Roman" w:cs="Times New Roman"/>
          <w:b/>
          <w:sz w:val="28"/>
          <w:szCs w:val="28"/>
          <w:lang w:val="uk-UA"/>
        </w:rPr>
        <w:t>о</w:t>
      </w:r>
      <w:r>
        <w:rPr>
          <w:rFonts w:hint="default" w:ascii="Times New Roman" w:hAnsi="Times New Roman" w:cs="Times New Roman"/>
          <w:b/>
          <w:sz w:val="28"/>
          <w:szCs w:val="28"/>
          <w:lang w:val="uk-UA"/>
        </w:rPr>
        <w:t xml:space="preserve"> 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p>
      <w:pPr>
        <w:pStyle w:val="38"/>
        <w:jc w:val="both"/>
        <w:sectPr>
          <w:type w:val="continuous"/>
          <w:pgSz w:w="11906" w:h="16838"/>
          <w:pgMar w:top="284" w:right="850" w:bottom="850" w:left="1417" w:header="708" w:footer="708" w:gutter="0"/>
          <w:cols w:space="708" w:num="2"/>
          <w:docGrid w:linePitch="360" w:charSpace="0"/>
        </w:sectPr>
      </w:pPr>
    </w:p>
    <w:p>
      <w:pPr>
        <w:pStyle w:val="38"/>
        <w:jc w:val="both"/>
      </w:pPr>
    </w:p>
    <w:tbl>
      <w:tblPr>
        <w:tblStyle w:val="18"/>
        <w:tblpPr w:leftFromText="180" w:rightFromText="180" w:vertAnchor="page" w:horzAnchor="page" w:tblpX="6565" w:tblpY="119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з</w:t>
            </w:r>
            <w:r>
              <w:rPr>
                <w:bCs/>
                <w:color w:val="000000" w:themeColor="text1"/>
                <w:sz w:val="28"/>
                <w:szCs w:val="28"/>
                <w:lang w:val="uk-UA"/>
                <w14:textFill>
                  <w14:solidFill>
                    <w14:schemeClr w14:val="tx1"/>
                  </w14:solidFill>
                </w14:textFill>
              </w:rPr>
              <w:t xml:space="preserve"> матеріальним заохоченням</w:t>
            </w:r>
          </w:p>
        </w:tc>
      </w:tr>
    </w:tbl>
    <w:tbl>
      <w:tblPr>
        <w:tblStyle w:val="18"/>
        <w:tblpPr w:leftFromText="180" w:rightFromText="180" w:vertAnchor="page" w:horzAnchor="page" w:tblpX="1405" w:tblpY="119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з</w:t>
            </w:r>
            <w:r>
              <w:rPr>
                <w:bCs/>
                <w:color w:val="000000" w:themeColor="text1"/>
                <w:sz w:val="28"/>
                <w:szCs w:val="28"/>
                <w:lang w:val="uk-UA"/>
                <w14:textFill>
                  <w14:solidFill>
                    <w14:schemeClr w14:val="tx1"/>
                  </w14:solidFill>
                </w14:textFill>
              </w:rPr>
              <w:t xml:space="preserve"> матеріальним заохоченням</w:t>
            </w:r>
          </w:p>
        </w:tc>
      </w:tr>
    </w:tbl>
    <w:p>
      <w:pPr>
        <w:spacing w:after="0"/>
        <w:jc w:val="both"/>
        <w:rPr>
          <w:rFonts w:ascii="Times New Roman" w:hAnsi="Times New Roman" w:cs="Times New Roman"/>
          <w:color w:val="FF0000"/>
          <w:sz w:val="28"/>
          <w:szCs w:val="28"/>
          <w:lang w:val="uk-UA"/>
        </w:rPr>
      </w:pPr>
    </w:p>
    <w:p>
      <w:pPr>
        <w:spacing w:after="0"/>
        <w:jc w:val="both"/>
        <w:rPr>
          <w:rFonts w:ascii="Times New Roman" w:hAnsi="Times New Roman" w:cs="Times New Roman"/>
          <w:color w:val="FF0000"/>
          <w:sz w:val="28"/>
          <w:szCs w:val="28"/>
          <w:lang w:val="uk-UA"/>
        </w:rPr>
      </w:pPr>
    </w:p>
    <w:p>
      <w:pPr>
        <w:spacing w:after="0"/>
        <w:jc w:val="both"/>
        <w:rPr>
          <w:rFonts w:ascii="Times New Roman" w:hAnsi="Times New Roman" w:cs="Times New Roman"/>
          <w:color w:val="FF0000"/>
          <w:sz w:val="28"/>
          <w:szCs w:val="28"/>
          <w:lang w:val="uk-UA"/>
        </w:rPr>
      </w:pPr>
    </w:p>
    <w:p>
      <w:pPr>
        <w:spacing w:after="0"/>
        <w:jc w:val="both"/>
        <w:rPr>
          <w:rFonts w:ascii="Times New Roman" w:hAnsi="Times New Roman" w:cs="Times New Roman"/>
          <w:color w:val="FF0000"/>
          <w:sz w:val="28"/>
          <w:szCs w:val="28"/>
          <w:lang w:val="uk-UA"/>
        </w:rPr>
      </w:pPr>
    </w:p>
    <w:p>
      <w:pPr>
        <w:spacing w:after="0"/>
        <w:jc w:val="both"/>
        <w:rPr>
          <w:rFonts w:ascii="Times New Roman" w:hAnsi="Times New Roman" w:cs="Times New Roman"/>
          <w:color w:val="FF0000"/>
          <w:sz w:val="28"/>
          <w:szCs w:val="28"/>
          <w:lang w:val="uk-UA"/>
        </w:rPr>
      </w:pPr>
    </w:p>
    <w:p>
      <w:pPr>
        <w:spacing w:after="0"/>
        <w:jc w:val="both"/>
        <w:rPr>
          <w:rFonts w:ascii="Times New Roman" w:hAnsi="Times New Roman" w:cs="Times New Roman"/>
          <w:color w:val="FF0000"/>
          <w:sz w:val="28"/>
          <w:szCs w:val="28"/>
          <w:lang w:val="uk-UA"/>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ascii="Times New Roman" w:hAnsi="Times New Roman" w:cs="Times New Roman"/>
          <w:b/>
          <w:sz w:val="28"/>
          <w:szCs w:val="28"/>
        </w:rPr>
      </w:pPr>
      <w:r>
        <w:rPr>
          <w:rFonts w:ascii="Times New Roman" w:hAnsi="Times New Roman" w:cs="Times New Roman"/>
          <w:b/>
          <w:sz w:val="28"/>
          <w:szCs w:val="28"/>
        </w:rPr>
        <w:t>Підгорецького</w:t>
      </w:r>
      <w:r>
        <w:rPr>
          <w:rFonts w:hint="default" w:ascii="Times New Roman" w:hAnsi="Times New Roman" w:cs="Times New Roman"/>
          <w:b/>
          <w:sz w:val="28"/>
          <w:szCs w:val="28"/>
          <w:lang w:val="uk-UA"/>
        </w:rPr>
        <w:t xml:space="preserve"> </w:t>
      </w:r>
      <w:r>
        <w:rPr>
          <w:rFonts w:ascii="Times New Roman" w:hAnsi="Times New Roman" w:cs="Times New Roman"/>
          <w:b/>
          <w:sz w:val="28"/>
          <w:szCs w:val="28"/>
          <w:lang w:val="uk-UA"/>
        </w:rPr>
        <w:t>ЗЗСО</w:t>
      </w:r>
      <w:r>
        <w:rPr>
          <w:rFonts w:hint="default" w:ascii="Times New Roman" w:hAnsi="Times New Roman" w:cs="Times New Roman"/>
          <w:b/>
          <w:sz w:val="28"/>
          <w:szCs w:val="28"/>
          <w:lang w:val="uk-UA"/>
        </w:rPr>
        <w:t xml:space="preserve"> Дзьоби Н.Ю.</w:t>
      </w:r>
      <w:r>
        <w:rPr>
          <w:rFonts w:ascii="Times New Roman" w:hAnsi="Times New Roman" w:cs="Times New Roman"/>
          <w:b/>
          <w:sz w:val="28"/>
          <w:szCs w:val="28"/>
        </w:rPr>
        <w:t>:</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p>
      <w:pPr>
        <w:pStyle w:val="38"/>
        <w:jc w:val="both"/>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Підгорецького</w:t>
      </w:r>
      <w:r>
        <w:rPr>
          <w:rFonts w:hint="default" w:ascii="Times New Roman" w:hAnsi="Times New Roman" w:cs="Times New Roman"/>
          <w:b/>
          <w:sz w:val="28"/>
          <w:szCs w:val="28"/>
          <w:lang w:val="uk-UA"/>
        </w:rPr>
        <w:t xml:space="preserve"> 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Підгорецьког</w:t>
      </w:r>
      <w:r>
        <w:rPr>
          <w:rFonts w:ascii="Times New Roman" w:hAnsi="Times New Roman" w:cs="Times New Roman"/>
          <w:b/>
          <w:sz w:val="28"/>
          <w:szCs w:val="28"/>
          <w:lang w:val="uk-UA"/>
        </w:rPr>
        <w:t>о</w:t>
      </w:r>
      <w:r>
        <w:rPr>
          <w:rFonts w:hint="default" w:ascii="Times New Roman" w:hAnsi="Times New Roman" w:cs="Times New Roman"/>
          <w:b/>
          <w:sz w:val="28"/>
          <w:szCs w:val="28"/>
          <w:lang w:val="uk-UA"/>
        </w:rPr>
        <w:t xml:space="preserve"> 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p>
      <w:pPr>
        <w:pStyle w:val="38"/>
        <w:jc w:val="both"/>
        <w:sectPr>
          <w:type w:val="continuous"/>
          <w:pgSz w:w="11906" w:h="16838"/>
          <w:pgMar w:top="284" w:right="850" w:bottom="850" w:left="1417" w:header="708" w:footer="708" w:gutter="0"/>
          <w:cols w:space="708" w:num="2"/>
          <w:docGrid w:linePitch="360" w:charSpace="0"/>
        </w:sectPr>
      </w:pPr>
    </w:p>
    <w:p>
      <w:pPr>
        <w:pStyle w:val="38"/>
        <w:jc w:val="both"/>
      </w:pPr>
    </w:p>
    <w:tbl>
      <w:tblPr>
        <w:tblStyle w:val="18"/>
        <w:tblpPr w:leftFromText="180" w:rightFromText="180" w:vertAnchor="page" w:horzAnchor="page" w:tblpX="6565" w:tblpY="119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з</w:t>
            </w:r>
            <w:r>
              <w:rPr>
                <w:bCs/>
                <w:color w:val="000000" w:themeColor="text1"/>
                <w:sz w:val="28"/>
                <w:szCs w:val="28"/>
                <w:lang w:val="uk-UA"/>
                <w14:textFill>
                  <w14:solidFill>
                    <w14:schemeClr w14:val="tx1"/>
                  </w14:solidFill>
                </w14:textFill>
              </w:rPr>
              <w:t xml:space="preserve"> матеріальним заохоченням</w:t>
            </w:r>
          </w:p>
        </w:tc>
      </w:tr>
    </w:tbl>
    <w:tbl>
      <w:tblPr>
        <w:tblStyle w:val="18"/>
        <w:tblpPr w:leftFromText="180" w:rightFromText="180" w:vertAnchor="page" w:horzAnchor="page" w:tblpX="1405" w:tblpY="119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з</w:t>
            </w:r>
            <w:r>
              <w:rPr>
                <w:bCs/>
                <w:color w:val="000000" w:themeColor="text1"/>
                <w:sz w:val="28"/>
                <w:szCs w:val="28"/>
                <w:lang w:val="uk-UA"/>
                <w14:textFill>
                  <w14:solidFill>
                    <w14:schemeClr w14:val="tx1"/>
                  </w14:solidFill>
                </w14:textFill>
              </w:rPr>
              <w:t xml:space="preserve"> матеріальним заохоченням</w:t>
            </w:r>
          </w:p>
        </w:tc>
      </w:tr>
    </w:tbl>
    <w:p>
      <w:pPr>
        <w:spacing w:after="0"/>
        <w:jc w:val="both"/>
        <w:rPr>
          <w:rFonts w:ascii="Times New Roman" w:hAnsi="Times New Roman" w:cs="Times New Roman"/>
          <w:color w:val="FF0000"/>
          <w:sz w:val="28"/>
          <w:szCs w:val="28"/>
          <w:lang w:val="uk-UA"/>
        </w:rPr>
      </w:pPr>
    </w:p>
    <w:p>
      <w:pPr>
        <w:spacing w:after="0"/>
        <w:jc w:val="both"/>
        <w:rPr>
          <w:rFonts w:ascii="Times New Roman" w:hAnsi="Times New Roman" w:cs="Times New Roman"/>
          <w:color w:val="FF0000"/>
          <w:sz w:val="28"/>
          <w:szCs w:val="28"/>
          <w:lang w:val="uk-UA"/>
        </w:rPr>
      </w:pPr>
    </w:p>
    <w:p>
      <w:pPr>
        <w:spacing w:after="0"/>
        <w:jc w:val="both"/>
        <w:rPr>
          <w:rFonts w:ascii="Times New Roman" w:hAnsi="Times New Roman" w:cs="Times New Roman"/>
          <w:color w:val="FF0000"/>
          <w:sz w:val="28"/>
          <w:szCs w:val="28"/>
          <w:lang w:val="uk-UA"/>
        </w:rPr>
      </w:pPr>
    </w:p>
    <w:p>
      <w:pPr>
        <w:spacing w:after="0"/>
        <w:jc w:val="both"/>
        <w:rPr>
          <w:rFonts w:ascii="Times New Roman" w:hAnsi="Times New Roman" w:cs="Times New Roman"/>
          <w:color w:val="FF0000"/>
          <w:sz w:val="28"/>
          <w:szCs w:val="28"/>
          <w:lang w:val="uk-UA"/>
        </w:rPr>
      </w:pPr>
    </w:p>
    <w:p>
      <w:pPr>
        <w:spacing w:after="0"/>
        <w:jc w:val="both"/>
        <w:rPr>
          <w:rFonts w:ascii="Times New Roman" w:hAnsi="Times New Roman" w:cs="Times New Roman"/>
          <w:color w:val="FF0000"/>
          <w:sz w:val="28"/>
          <w:szCs w:val="28"/>
          <w:lang w:val="uk-UA"/>
        </w:rPr>
      </w:pPr>
    </w:p>
    <w:p>
      <w:pPr>
        <w:spacing w:after="0"/>
        <w:jc w:val="both"/>
        <w:rPr>
          <w:rFonts w:ascii="Times New Roman" w:hAnsi="Times New Roman" w:cs="Times New Roman"/>
          <w:color w:val="FF0000"/>
          <w:sz w:val="28"/>
          <w:szCs w:val="28"/>
          <w:lang w:val="uk-UA"/>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ascii="Times New Roman" w:hAnsi="Times New Roman" w:cs="Times New Roman"/>
          <w:b/>
          <w:sz w:val="28"/>
          <w:szCs w:val="28"/>
        </w:rPr>
      </w:pPr>
      <w:r>
        <w:rPr>
          <w:rFonts w:ascii="Times New Roman" w:hAnsi="Times New Roman" w:cs="Times New Roman"/>
          <w:b/>
          <w:sz w:val="28"/>
          <w:szCs w:val="28"/>
        </w:rPr>
        <w:t>Підгорецького</w:t>
      </w:r>
      <w:r>
        <w:rPr>
          <w:rFonts w:hint="default" w:ascii="Times New Roman" w:hAnsi="Times New Roman" w:cs="Times New Roman"/>
          <w:b/>
          <w:sz w:val="28"/>
          <w:szCs w:val="28"/>
          <w:lang w:val="uk-UA"/>
        </w:rPr>
        <w:t xml:space="preserve"> </w:t>
      </w:r>
      <w:r>
        <w:rPr>
          <w:rFonts w:ascii="Times New Roman" w:hAnsi="Times New Roman" w:cs="Times New Roman"/>
          <w:b/>
          <w:sz w:val="28"/>
          <w:szCs w:val="28"/>
          <w:lang w:val="uk-UA"/>
        </w:rPr>
        <w:t>ЗЗСО</w:t>
      </w:r>
      <w:r>
        <w:rPr>
          <w:rFonts w:hint="default" w:ascii="Times New Roman" w:hAnsi="Times New Roman" w:cs="Times New Roman"/>
          <w:b/>
          <w:sz w:val="28"/>
          <w:szCs w:val="28"/>
          <w:lang w:val="uk-UA"/>
        </w:rPr>
        <w:t xml:space="preserve"> Дзьоби Н.Ю.</w:t>
      </w:r>
      <w:r>
        <w:rPr>
          <w:rFonts w:ascii="Times New Roman" w:hAnsi="Times New Roman" w:cs="Times New Roman"/>
          <w:b/>
          <w:sz w:val="28"/>
          <w:szCs w:val="28"/>
        </w:rPr>
        <w:t>:</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p>
      <w:pPr>
        <w:pStyle w:val="38"/>
        <w:jc w:val="both"/>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Підгорецького</w:t>
      </w:r>
      <w:r>
        <w:rPr>
          <w:rFonts w:hint="default" w:ascii="Times New Roman" w:hAnsi="Times New Roman" w:cs="Times New Roman"/>
          <w:b/>
          <w:sz w:val="28"/>
          <w:szCs w:val="28"/>
          <w:lang w:val="uk-UA"/>
        </w:rPr>
        <w:t xml:space="preserve"> 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 xml:space="preserve">Підгорецького </w:t>
      </w:r>
      <w:r>
        <w:rPr>
          <w:rFonts w:ascii="Times New Roman" w:hAnsi="Times New Roman" w:cs="Times New Roman"/>
          <w:b/>
          <w:sz w:val="28"/>
          <w:szCs w:val="28"/>
          <w:lang w:val="uk-UA"/>
        </w:rPr>
        <w:t>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w:t>
            </w:r>
            <w:r>
              <w:rPr>
                <w:bCs/>
                <w:color w:val="000000" w:themeColor="text1"/>
                <w:sz w:val="28"/>
                <w:szCs w:val="28"/>
                <w:lang w:val="uk-UA"/>
                <w14:textFill>
                  <w14:solidFill>
                    <w14:schemeClr w14:val="tx1"/>
                  </w14:solidFill>
                </w14:textFill>
              </w:rPr>
              <w:t>з матеріальним заохоченням</w:t>
            </w:r>
          </w:p>
        </w:tc>
      </w:tr>
    </w:tbl>
    <w:p>
      <w:pPr>
        <w:pStyle w:val="38"/>
        <w:jc w:val="both"/>
      </w:pPr>
    </w:p>
    <w:p>
      <w:pPr>
        <w:pStyle w:val="38"/>
        <w:jc w:val="center"/>
        <w:rPr>
          <w:rFonts w:ascii="Times New Roman" w:hAnsi="Times New Roman" w:cs="Times New Roman"/>
          <w:b/>
          <w:sz w:val="28"/>
          <w:szCs w:val="28"/>
        </w:rPr>
      </w:pPr>
    </w:p>
    <w:p>
      <w:pPr>
        <w:pStyle w:val="38"/>
        <w:jc w:val="center"/>
        <w:rPr>
          <w:rFonts w:ascii="Times New Roman" w:hAnsi="Times New Roman" w:cs="Times New Roman"/>
          <w:b/>
          <w:sz w:val="28"/>
          <w:szCs w:val="28"/>
        </w:rPr>
      </w:pPr>
      <w:r>
        <w:rPr>
          <w:rFonts w:ascii="Times New Roman" w:hAnsi="Times New Roman" w:cs="Times New Roman"/>
          <w:b/>
          <w:sz w:val="28"/>
          <w:szCs w:val="28"/>
        </w:rPr>
        <w:t>Бюлетень для голосування</w:t>
      </w:r>
    </w:p>
    <w:p>
      <w:pPr>
        <w:pStyle w:val="38"/>
        <w:jc w:val="both"/>
        <w:rPr>
          <w:rFonts w:ascii="Times New Roman" w:hAnsi="Times New Roman" w:cs="Times New Roman"/>
          <w:b/>
          <w:sz w:val="28"/>
          <w:szCs w:val="28"/>
        </w:rPr>
      </w:pPr>
      <w:r>
        <w:rPr>
          <w:rFonts w:ascii="Times New Roman" w:hAnsi="Times New Roman" w:cs="Times New Roman"/>
          <w:b/>
          <w:sz w:val="28"/>
          <w:szCs w:val="28"/>
        </w:rPr>
        <w:t xml:space="preserve">Оцінити діяльність  керівника  </w:t>
      </w:r>
    </w:p>
    <w:p>
      <w:pPr>
        <w:pStyle w:val="38"/>
        <w:jc w:val="both"/>
        <w:rPr>
          <w:rFonts w:hint="default" w:ascii="Times New Roman" w:hAnsi="Times New Roman" w:cs="Times New Roman"/>
          <w:b/>
          <w:sz w:val="28"/>
          <w:szCs w:val="28"/>
          <w:lang w:val="uk-UA"/>
        </w:rPr>
      </w:pPr>
      <w:r>
        <w:rPr>
          <w:rFonts w:ascii="Times New Roman" w:hAnsi="Times New Roman" w:cs="Times New Roman"/>
          <w:b/>
          <w:sz w:val="28"/>
          <w:szCs w:val="28"/>
        </w:rPr>
        <w:t>Підгорецьког</w:t>
      </w:r>
      <w:r>
        <w:rPr>
          <w:rFonts w:ascii="Times New Roman" w:hAnsi="Times New Roman" w:cs="Times New Roman"/>
          <w:b/>
          <w:sz w:val="28"/>
          <w:szCs w:val="28"/>
          <w:lang w:val="uk-UA"/>
        </w:rPr>
        <w:t>о</w:t>
      </w:r>
      <w:r>
        <w:rPr>
          <w:rFonts w:hint="default" w:ascii="Times New Roman" w:hAnsi="Times New Roman" w:cs="Times New Roman"/>
          <w:b/>
          <w:sz w:val="28"/>
          <w:szCs w:val="28"/>
          <w:lang w:val="uk-UA"/>
        </w:rPr>
        <w:t xml:space="preserve"> ЗЗСО</w:t>
      </w:r>
      <w:r>
        <w:rPr>
          <w:rFonts w:ascii="Times New Roman" w:hAnsi="Times New Roman" w:cs="Times New Roman"/>
          <w:b/>
          <w:sz w:val="28"/>
          <w:szCs w:val="28"/>
        </w:rPr>
        <w:t>:</w:t>
      </w:r>
      <w:r>
        <w:rPr>
          <w:rFonts w:ascii="Times New Roman" w:hAnsi="Times New Roman" w:cs="Times New Roman"/>
          <w:b/>
          <w:sz w:val="28"/>
          <w:szCs w:val="28"/>
          <w:lang w:val="uk-UA"/>
        </w:rPr>
        <w:t>Дзьоби</w:t>
      </w:r>
      <w:r>
        <w:rPr>
          <w:rFonts w:hint="default" w:ascii="Times New Roman" w:hAnsi="Times New Roman" w:cs="Times New Roman"/>
          <w:b/>
          <w:sz w:val="28"/>
          <w:szCs w:val="28"/>
          <w:lang w:val="uk-UA"/>
        </w:rPr>
        <w:t xml:space="preserve"> Н.Ю.</w:t>
      </w:r>
    </w:p>
    <w:p>
      <w:pPr>
        <w:pStyle w:val="38"/>
        <w:jc w:val="both"/>
        <w:rPr>
          <w:rFonts w:ascii="Times New Roman" w:hAnsi="Times New Roman" w:cs="Times New Roman"/>
          <w:b/>
          <w:sz w:val="28"/>
          <w:szCs w:val="28"/>
        </w:rPr>
      </w:pPr>
    </w:p>
    <w:p>
      <w:pPr>
        <w:pStyle w:val="38"/>
        <w:jc w:val="both"/>
        <w:sectPr>
          <w:type w:val="continuous"/>
          <w:pgSz w:w="11906" w:h="16838"/>
          <w:pgMar w:top="284" w:right="850" w:bottom="850" w:left="1417" w:header="708" w:footer="708" w:gutter="0"/>
          <w:cols w:space="708" w:num="2"/>
          <w:docGrid w:linePitch="360" w:charSpace="0"/>
        </w:sectPr>
      </w:pPr>
    </w:p>
    <w:p>
      <w:pPr>
        <w:pStyle w:val="38"/>
        <w:jc w:val="both"/>
      </w:pPr>
    </w:p>
    <w:tbl>
      <w:tblPr>
        <w:tblStyle w:val="18"/>
        <w:tblpPr w:leftFromText="180" w:rightFromText="180" w:vertAnchor="page" w:horzAnchor="page" w:tblpX="6565" w:tblpY="119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з</w:t>
            </w:r>
            <w:r>
              <w:rPr>
                <w:bCs/>
                <w:color w:val="000000" w:themeColor="text1"/>
                <w:sz w:val="28"/>
                <w:szCs w:val="28"/>
                <w:lang w:val="uk-UA"/>
                <w14:textFill>
                  <w14:solidFill>
                    <w14:schemeClr w14:val="tx1"/>
                  </w14:solidFill>
                </w14:textFill>
              </w:rPr>
              <w:t xml:space="preserve"> матеріальним заохоченням</w:t>
            </w:r>
          </w:p>
        </w:tc>
      </w:tr>
    </w:tbl>
    <w:tbl>
      <w:tblPr>
        <w:tblStyle w:val="18"/>
        <w:tblpPr w:leftFromText="180" w:rightFromText="180" w:vertAnchor="page" w:horzAnchor="page" w:tblpX="1405" w:tblpY="119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hd w:val="clear" w:color="auto" w:fill="FFFFFF"/>
              <w:spacing w:before="0" w:beforeAutospacing="0" w:after="0" w:afterAutospacing="0" w:line="276" w:lineRule="auto"/>
              <w:ind w:left="-567" w:firstLine="283"/>
              <w:jc w:val="both"/>
              <w:rPr>
                <w:bCs/>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незадовільно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p>
        </w:tc>
        <w:tc>
          <w:tcPr>
            <w:tcW w:w="3969" w:type="dxa"/>
          </w:tcPr>
          <w:p>
            <w:pPr>
              <w:pStyle w:val="16"/>
              <w:spacing w:before="0" w:beforeAutospacing="0" w:after="0" w:afterAutospacing="0" w:line="276" w:lineRule="auto"/>
              <w:jc w:val="both"/>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Задовільно</w:t>
            </w:r>
            <w:r>
              <w:rPr>
                <w:rFonts w:hint="default"/>
                <w:bCs/>
                <w:color w:val="000000" w:themeColor="text1"/>
                <w:sz w:val="28"/>
                <w:szCs w:val="28"/>
                <w:lang w:val="uk-UA"/>
                <w14:textFill>
                  <w14:solidFill>
                    <w14:schemeClr w14:val="tx1"/>
                  </w14:solidFill>
                </w14:textFill>
              </w:rPr>
              <w:t xml:space="preserve"> з</w:t>
            </w:r>
            <w:r>
              <w:rPr>
                <w:bCs/>
                <w:color w:val="000000" w:themeColor="text1"/>
                <w:sz w:val="28"/>
                <w:szCs w:val="28"/>
                <w:lang w:val="uk-UA"/>
                <w14:textFill>
                  <w14:solidFill>
                    <w14:schemeClr w14:val="tx1"/>
                  </w14:solidFill>
                </w14:textFill>
              </w:rPr>
              <w:t xml:space="preserve"> матеріальним заохоченням</w:t>
            </w:r>
          </w:p>
        </w:tc>
      </w:tr>
    </w:tbl>
    <w:p>
      <w:pPr>
        <w:spacing w:after="0"/>
        <w:jc w:val="both"/>
        <w:rPr>
          <w:rFonts w:ascii="Times New Roman" w:hAnsi="Times New Roman" w:cs="Times New Roman"/>
          <w:color w:val="FF0000"/>
          <w:sz w:val="28"/>
          <w:szCs w:val="28"/>
          <w:lang w:val="uk-UA"/>
        </w:rPr>
      </w:pPr>
    </w:p>
    <w:p>
      <w:pPr>
        <w:spacing w:after="0"/>
        <w:jc w:val="both"/>
        <w:rPr>
          <w:rFonts w:ascii="Times New Roman" w:hAnsi="Times New Roman" w:cs="Times New Roman"/>
          <w:color w:val="FF0000"/>
          <w:sz w:val="28"/>
          <w:szCs w:val="28"/>
          <w:lang w:val="uk-UA"/>
        </w:rPr>
      </w:pPr>
    </w:p>
    <w:sectPr>
      <w:type w:val="continuous"/>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90960"/>
    <w:multiLevelType w:val="multilevel"/>
    <w:tmpl w:val="0229096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07E052E9"/>
    <w:multiLevelType w:val="multilevel"/>
    <w:tmpl w:val="07E052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846949"/>
    <w:multiLevelType w:val="multilevel"/>
    <w:tmpl w:val="0F846949"/>
    <w:lvl w:ilvl="0" w:tentative="0">
      <w:start w:val="1"/>
      <w:numFmt w:val="decimal"/>
      <w:lvlText w:val="%1."/>
      <w:lvlJc w:val="left"/>
      <w:pPr>
        <w:ind w:left="76" w:hanging="360"/>
      </w:pPr>
    </w:lvl>
    <w:lvl w:ilvl="1" w:tentative="0">
      <w:start w:val="1"/>
      <w:numFmt w:val="lowerLetter"/>
      <w:lvlText w:val="%2."/>
      <w:lvlJc w:val="left"/>
      <w:pPr>
        <w:ind w:left="796" w:hanging="360"/>
      </w:pPr>
    </w:lvl>
    <w:lvl w:ilvl="2" w:tentative="0">
      <w:start w:val="1"/>
      <w:numFmt w:val="lowerRoman"/>
      <w:lvlText w:val="%3."/>
      <w:lvlJc w:val="right"/>
      <w:pPr>
        <w:ind w:left="1516" w:hanging="180"/>
      </w:pPr>
    </w:lvl>
    <w:lvl w:ilvl="3" w:tentative="0">
      <w:start w:val="1"/>
      <w:numFmt w:val="decimal"/>
      <w:lvlText w:val="%4."/>
      <w:lvlJc w:val="left"/>
      <w:pPr>
        <w:ind w:left="2236" w:hanging="360"/>
      </w:pPr>
    </w:lvl>
    <w:lvl w:ilvl="4" w:tentative="0">
      <w:start w:val="1"/>
      <w:numFmt w:val="lowerLetter"/>
      <w:lvlText w:val="%5."/>
      <w:lvlJc w:val="left"/>
      <w:pPr>
        <w:ind w:left="2956" w:hanging="360"/>
      </w:pPr>
    </w:lvl>
    <w:lvl w:ilvl="5" w:tentative="0">
      <w:start w:val="1"/>
      <w:numFmt w:val="lowerRoman"/>
      <w:lvlText w:val="%6."/>
      <w:lvlJc w:val="right"/>
      <w:pPr>
        <w:ind w:left="3676" w:hanging="180"/>
      </w:pPr>
    </w:lvl>
    <w:lvl w:ilvl="6" w:tentative="0">
      <w:start w:val="1"/>
      <w:numFmt w:val="decimal"/>
      <w:lvlText w:val="%7."/>
      <w:lvlJc w:val="left"/>
      <w:pPr>
        <w:ind w:left="4396" w:hanging="360"/>
      </w:pPr>
    </w:lvl>
    <w:lvl w:ilvl="7" w:tentative="0">
      <w:start w:val="1"/>
      <w:numFmt w:val="lowerLetter"/>
      <w:lvlText w:val="%8."/>
      <w:lvlJc w:val="left"/>
      <w:pPr>
        <w:ind w:left="5116" w:hanging="360"/>
      </w:pPr>
    </w:lvl>
    <w:lvl w:ilvl="8" w:tentative="0">
      <w:start w:val="1"/>
      <w:numFmt w:val="lowerRoman"/>
      <w:lvlText w:val="%9."/>
      <w:lvlJc w:val="right"/>
      <w:pPr>
        <w:ind w:left="5836" w:hanging="180"/>
      </w:pPr>
    </w:lvl>
  </w:abstractNum>
  <w:abstractNum w:abstractNumId="3">
    <w:nsid w:val="2CA619F4"/>
    <w:multiLevelType w:val="multilevel"/>
    <w:tmpl w:val="2CA619F4"/>
    <w:lvl w:ilvl="0" w:tentative="0">
      <w:start w:val="1"/>
      <w:numFmt w:val="bullet"/>
      <w:lvlText w:val=""/>
      <w:lvlJc w:val="left"/>
      <w:pPr>
        <w:ind w:left="1400" w:hanging="360"/>
      </w:pPr>
      <w:rPr>
        <w:rFonts w:hint="default" w:ascii="Symbol" w:hAnsi="Symbol"/>
      </w:rPr>
    </w:lvl>
    <w:lvl w:ilvl="1" w:tentative="0">
      <w:start w:val="1"/>
      <w:numFmt w:val="bullet"/>
      <w:lvlText w:val="o"/>
      <w:lvlJc w:val="left"/>
      <w:pPr>
        <w:ind w:left="2120" w:hanging="360"/>
      </w:pPr>
      <w:rPr>
        <w:rFonts w:hint="default" w:ascii="Courier New" w:hAnsi="Courier New" w:cs="Courier New"/>
      </w:rPr>
    </w:lvl>
    <w:lvl w:ilvl="2" w:tentative="0">
      <w:start w:val="1"/>
      <w:numFmt w:val="bullet"/>
      <w:lvlText w:val=""/>
      <w:lvlJc w:val="left"/>
      <w:pPr>
        <w:ind w:left="2840" w:hanging="360"/>
      </w:pPr>
      <w:rPr>
        <w:rFonts w:hint="default" w:ascii="Wingdings" w:hAnsi="Wingdings"/>
      </w:rPr>
    </w:lvl>
    <w:lvl w:ilvl="3" w:tentative="0">
      <w:start w:val="1"/>
      <w:numFmt w:val="bullet"/>
      <w:lvlText w:val=""/>
      <w:lvlJc w:val="left"/>
      <w:pPr>
        <w:ind w:left="3560" w:hanging="360"/>
      </w:pPr>
      <w:rPr>
        <w:rFonts w:hint="default" w:ascii="Symbol" w:hAnsi="Symbol"/>
      </w:rPr>
    </w:lvl>
    <w:lvl w:ilvl="4" w:tentative="0">
      <w:start w:val="1"/>
      <w:numFmt w:val="bullet"/>
      <w:lvlText w:val="o"/>
      <w:lvlJc w:val="left"/>
      <w:pPr>
        <w:ind w:left="4280" w:hanging="360"/>
      </w:pPr>
      <w:rPr>
        <w:rFonts w:hint="default" w:ascii="Courier New" w:hAnsi="Courier New" w:cs="Courier New"/>
      </w:rPr>
    </w:lvl>
    <w:lvl w:ilvl="5" w:tentative="0">
      <w:start w:val="1"/>
      <w:numFmt w:val="bullet"/>
      <w:lvlText w:val=""/>
      <w:lvlJc w:val="left"/>
      <w:pPr>
        <w:ind w:left="5000" w:hanging="360"/>
      </w:pPr>
      <w:rPr>
        <w:rFonts w:hint="default" w:ascii="Wingdings" w:hAnsi="Wingdings"/>
      </w:rPr>
    </w:lvl>
    <w:lvl w:ilvl="6" w:tentative="0">
      <w:start w:val="1"/>
      <w:numFmt w:val="bullet"/>
      <w:lvlText w:val=""/>
      <w:lvlJc w:val="left"/>
      <w:pPr>
        <w:ind w:left="5720" w:hanging="360"/>
      </w:pPr>
      <w:rPr>
        <w:rFonts w:hint="default" w:ascii="Symbol" w:hAnsi="Symbol"/>
      </w:rPr>
    </w:lvl>
    <w:lvl w:ilvl="7" w:tentative="0">
      <w:start w:val="1"/>
      <w:numFmt w:val="bullet"/>
      <w:lvlText w:val="o"/>
      <w:lvlJc w:val="left"/>
      <w:pPr>
        <w:ind w:left="6440" w:hanging="360"/>
      </w:pPr>
      <w:rPr>
        <w:rFonts w:hint="default" w:ascii="Courier New" w:hAnsi="Courier New" w:cs="Courier New"/>
      </w:rPr>
    </w:lvl>
    <w:lvl w:ilvl="8" w:tentative="0">
      <w:start w:val="1"/>
      <w:numFmt w:val="bullet"/>
      <w:lvlText w:val=""/>
      <w:lvlJc w:val="left"/>
      <w:pPr>
        <w:ind w:left="7160" w:hanging="360"/>
      </w:pPr>
      <w:rPr>
        <w:rFonts w:hint="default" w:ascii="Wingdings" w:hAnsi="Wingdings"/>
      </w:rPr>
    </w:lvl>
  </w:abstractNum>
  <w:abstractNum w:abstractNumId="4">
    <w:nsid w:val="2D247A0E"/>
    <w:multiLevelType w:val="multilevel"/>
    <w:tmpl w:val="2D247A0E"/>
    <w:lvl w:ilvl="0" w:tentative="0">
      <w:start w:val="1"/>
      <w:numFmt w:val="russianLower"/>
      <w:lvlText w:val="%1)"/>
      <w:lvlJc w:val="left"/>
      <w:pPr>
        <w:ind w:left="720" w:hanging="360"/>
      </w:pPr>
      <w:rPr>
        <w:rFonts w:hint="default" w:ascii="Times New Roman" w:hAnsi="Times New Roman" w:cs="Times New Roman"/>
        <w:b w:val="0"/>
        <w:i w:val="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03D494E"/>
    <w:multiLevelType w:val="multilevel"/>
    <w:tmpl w:val="303D49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3A57256"/>
    <w:multiLevelType w:val="multilevel"/>
    <w:tmpl w:val="33A57256"/>
    <w:lvl w:ilvl="0" w:tentative="0">
      <w:start w:val="1"/>
      <w:numFmt w:val="decimal"/>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7">
    <w:nsid w:val="3CE42E16"/>
    <w:multiLevelType w:val="multilevel"/>
    <w:tmpl w:val="3CE42E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D2D1D85"/>
    <w:multiLevelType w:val="multilevel"/>
    <w:tmpl w:val="3D2D1D85"/>
    <w:lvl w:ilvl="0" w:tentative="0">
      <w:start w:val="4"/>
      <w:numFmt w:val="bullet"/>
      <w:lvlText w:val="-"/>
      <w:lvlJc w:val="left"/>
      <w:pPr>
        <w:ind w:left="1069" w:hanging="360"/>
      </w:pPr>
      <w:rPr>
        <w:rFonts w:hint="default" w:ascii="Times New Roman" w:hAnsi="Times New Roman" w:cs="Times New Roman" w:eastAsiaTheme="minorHAnsi"/>
      </w:rPr>
    </w:lvl>
    <w:lvl w:ilvl="1" w:tentative="0">
      <w:start w:val="1"/>
      <w:numFmt w:val="bullet"/>
      <w:lvlText w:val="o"/>
      <w:lvlJc w:val="left"/>
      <w:pPr>
        <w:ind w:left="1789" w:hanging="360"/>
      </w:pPr>
      <w:rPr>
        <w:rFonts w:hint="default" w:ascii="Courier New" w:hAnsi="Courier New" w:cs="Courier New"/>
      </w:rPr>
    </w:lvl>
    <w:lvl w:ilvl="2" w:tentative="0">
      <w:start w:val="1"/>
      <w:numFmt w:val="bullet"/>
      <w:lvlText w:val=""/>
      <w:lvlJc w:val="left"/>
      <w:pPr>
        <w:ind w:left="2509" w:hanging="360"/>
      </w:pPr>
      <w:rPr>
        <w:rFonts w:hint="default" w:ascii="Wingdings" w:hAnsi="Wingdings"/>
      </w:rPr>
    </w:lvl>
    <w:lvl w:ilvl="3" w:tentative="0">
      <w:start w:val="1"/>
      <w:numFmt w:val="bullet"/>
      <w:lvlText w:val=""/>
      <w:lvlJc w:val="left"/>
      <w:pPr>
        <w:ind w:left="3229" w:hanging="360"/>
      </w:pPr>
      <w:rPr>
        <w:rFonts w:hint="default" w:ascii="Symbol" w:hAnsi="Symbol"/>
      </w:rPr>
    </w:lvl>
    <w:lvl w:ilvl="4" w:tentative="0">
      <w:start w:val="1"/>
      <w:numFmt w:val="bullet"/>
      <w:lvlText w:val="o"/>
      <w:lvlJc w:val="left"/>
      <w:pPr>
        <w:ind w:left="3949" w:hanging="360"/>
      </w:pPr>
      <w:rPr>
        <w:rFonts w:hint="default" w:ascii="Courier New" w:hAnsi="Courier New" w:cs="Courier New"/>
      </w:rPr>
    </w:lvl>
    <w:lvl w:ilvl="5" w:tentative="0">
      <w:start w:val="1"/>
      <w:numFmt w:val="bullet"/>
      <w:lvlText w:val=""/>
      <w:lvlJc w:val="left"/>
      <w:pPr>
        <w:ind w:left="4669" w:hanging="360"/>
      </w:pPr>
      <w:rPr>
        <w:rFonts w:hint="default" w:ascii="Wingdings" w:hAnsi="Wingdings"/>
      </w:rPr>
    </w:lvl>
    <w:lvl w:ilvl="6" w:tentative="0">
      <w:start w:val="1"/>
      <w:numFmt w:val="bullet"/>
      <w:lvlText w:val=""/>
      <w:lvlJc w:val="left"/>
      <w:pPr>
        <w:ind w:left="5389" w:hanging="360"/>
      </w:pPr>
      <w:rPr>
        <w:rFonts w:hint="default" w:ascii="Symbol" w:hAnsi="Symbol"/>
      </w:rPr>
    </w:lvl>
    <w:lvl w:ilvl="7" w:tentative="0">
      <w:start w:val="1"/>
      <w:numFmt w:val="bullet"/>
      <w:lvlText w:val="o"/>
      <w:lvlJc w:val="left"/>
      <w:pPr>
        <w:ind w:left="6109" w:hanging="360"/>
      </w:pPr>
      <w:rPr>
        <w:rFonts w:hint="default" w:ascii="Courier New" w:hAnsi="Courier New" w:cs="Courier New"/>
      </w:rPr>
    </w:lvl>
    <w:lvl w:ilvl="8" w:tentative="0">
      <w:start w:val="1"/>
      <w:numFmt w:val="bullet"/>
      <w:lvlText w:val=""/>
      <w:lvlJc w:val="left"/>
      <w:pPr>
        <w:ind w:left="6829" w:hanging="360"/>
      </w:pPr>
      <w:rPr>
        <w:rFonts w:hint="default" w:ascii="Wingdings" w:hAnsi="Wingdings"/>
      </w:rPr>
    </w:lvl>
  </w:abstractNum>
  <w:abstractNum w:abstractNumId="9">
    <w:nsid w:val="3F4B6579"/>
    <w:multiLevelType w:val="multilevel"/>
    <w:tmpl w:val="3F4B65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7384F64"/>
    <w:multiLevelType w:val="multilevel"/>
    <w:tmpl w:val="57384F64"/>
    <w:lvl w:ilvl="0" w:tentative="0">
      <w:start w:val="1"/>
      <w:numFmt w:val="bullet"/>
      <w:lvlText w:val=""/>
      <w:lvlJc w:val="left"/>
      <w:pPr>
        <w:ind w:left="1353"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584F18BB"/>
    <w:multiLevelType w:val="multilevel"/>
    <w:tmpl w:val="584F18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A7D3E8A"/>
    <w:multiLevelType w:val="multilevel"/>
    <w:tmpl w:val="5A7D3E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AA669F4"/>
    <w:multiLevelType w:val="multilevel"/>
    <w:tmpl w:val="5AA669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02B2CC2"/>
    <w:multiLevelType w:val="multilevel"/>
    <w:tmpl w:val="602B2CC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5">
    <w:nsid w:val="75616887"/>
    <w:multiLevelType w:val="multilevel"/>
    <w:tmpl w:val="756168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6C077D9"/>
    <w:multiLevelType w:val="multilevel"/>
    <w:tmpl w:val="76C077D9"/>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7">
    <w:nsid w:val="78716BF0"/>
    <w:multiLevelType w:val="multilevel"/>
    <w:tmpl w:val="78716B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17"/>
  </w:num>
  <w:num w:numId="3">
    <w:abstractNumId w:val="9"/>
  </w:num>
  <w:num w:numId="4">
    <w:abstractNumId w:val="14"/>
  </w:num>
  <w:num w:numId="5">
    <w:abstractNumId w:val="0"/>
  </w:num>
  <w:num w:numId="6">
    <w:abstractNumId w:val="12"/>
  </w:num>
  <w:num w:numId="7">
    <w:abstractNumId w:val="16"/>
  </w:num>
  <w:num w:numId="8">
    <w:abstractNumId w:val="11"/>
  </w:num>
  <w:num w:numId="9">
    <w:abstractNumId w:val="13"/>
  </w:num>
  <w:num w:numId="10">
    <w:abstractNumId w:val="5"/>
  </w:num>
  <w:num w:numId="11">
    <w:abstractNumId w:val="3"/>
  </w:num>
  <w:num w:numId="12">
    <w:abstractNumId w:val="15"/>
  </w:num>
  <w:num w:numId="13">
    <w:abstractNumId w:val="10"/>
  </w:num>
  <w:num w:numId="14">
    <w:abstractNumId w:val="8"/>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0F"/>
    <w:rsid w:val="00032D90"/>
    <w:rsid w:val="000A0D85"/>
    <w:rsid w:val="000C7E17"/>
    <w:rsid w:val="00101EEF"/>
    <w:rsid w:val="00135716"/>
    <w:rsid w:val="00144019"/>
    <w:rsid w:val="00167520"/>
    <w:rsid w:val="00172EDC"/>
    <w:rsid w:val="00181B75"/>
    <w:rsid w:val="00182614"/>
    <w:rsid w:val="001E434D"/>
    <w:rsid w:val="001E7F86"/>
    <w:rsid w:val="001F1F88"/>
    <w:rsid w:val="001F63E0"/>
    <w:rsid w:val="00203033"/>
    <w:rsid w:val="00211D6C"/>
    <w:rsid w:val="002379DE"/>
    <w:rsid w:val="002567D5"/>
    <w:rsid w:val="00276EC5"/>
    <w:rsid w:val="00284715"/>
    <w:rsid w:val="002A2163"/>
    <w:rsid w:val="002B3D1D"/>
    <w:rsid w:val="002E703A"/>
    <w:rsid w:val="00325E7A"/>
    <w:rsid w:val="00344350"/>
    <w:rsid w:val="00351FED"/>
    <w:rsid w:val="0037156E"/>
    <w:rsid w:val="003A5ADC"/>
    <w:rsid w:val="003A5B3A"/>
    <w:rsid w:val="003D5A6D"/>
    <w:rsid w:val="003E0525"/>
    <w:rsid w:val="003F309C"/>
    <w:rsid w:val="003F3402"/>
    <w:rsid w:val="003F5BA3"/>
    <w:rsid w:val="00446846"/>
    <w:rsid w:val="0045325C"/>
    <w:rsid w:val="0046422C"/>
    <w:rsid w:val="004773E1"/>
    <w:rsid w:val="004C2F23"/>
    <w:rsid w:val="004C38BD"/>
    <w:rsid w:val="004D4446"/>
    <w:rsid w:val="004E31B8"/>
    <w:rsid w:val="004F69B1"/>
    <w:rsid w:val="00513FD7"/>
    <w:rsid w:val="0054388D"/>
    <w:rsid w:val="00546079"/>
    <w:rsid w:val="00570799"/>
    <w:rsid w:val="00592B74"/>
    <w:rsid w:val="005A3F4F"/>
    <w:rsid w:val="005A7BA8"/>
    <w:rsid w:val="005C269C"/>
    <w:rsid w:val="005E087C"/>
    <w:rsid w:val="00616249"/>
    <w:rsid w:val="00636F4A"/>
    <w:rsid w:val="00640142"/>
    <w:rsid w:val="00660A81"/>
    <w:rsid w:val="0066105A"/>
    <w:rsid w:val="006843C1"/>
    <w:rsid w:val="00685F74"/>
    <w:rsid w:val="006B2998"/>
    <w:rsid w:val="006D6F39"/>
    <w:rsid w:val="006F7486"/>
    <w:rsid w:val="00720AC2"/>
    <w:rsid w:val="00743936"/>
    <w:rsid w:val="007515C5"/>
    <w:rsid w:val="007551C1"/>
    <w:rsid w:val="00761267"/>
    <w:rsid w:val="00796904"/>
    <w:rsid w:val="007B3642"/>
    <w:rsid w:val="007C5369"/>
    <w:rsid w:val="00845DE4"/>
    <w:rsid w:val="0085326F"/>
    <w:rsid w:val="008626FA"/>
    <w:rsid w:val="00870D8F"/>
    <w:rsid w:val="00883B0F"/>
    <w:rsid w:val="008B38E1"/>
    <w:rsid w:val="008F6A99"/>
    <w:rsid w:val="00900DF2"/>
    <w:rsid w:val="00901DB6"/>
    <w:rsid w:val="00926E33"/>
    <w:rsid w:val="00940CFC"/>
    <w:rsid w:val="009546E9"/>
    <w:rsid w:val="00986969"/>
    <w:rsid w:val="009B3DA2"/>
    <w:rsid w:val="009B62E0"/>
    <w:rsid w:val="009E3A14"/>
    <w:rsid w:val="00A12AFA"/>
    <w:rsid w:val="00A179B6"/>
    <w:rsid w:val="00A246EA"/>
    <w:rsid w:val="00A301CB"/>
    <w:rsid w:val="00A3130A"/>
    <w:rsid w:val="00A367FD"/>
    <w:rsid w:val="00A414F5"/>
    <w:rsid w:val="00A47D45"/>
    <w:rsid w:val="00A6534B"/>
    <w:rsid w:val="00A66446"/>
    <w:rsid w:val="00A70544"/>
    <w:rsid w:val="00A742A9"/>
    <w:rsid w:val="00A86FD1"/>
    <w:rsid w:val="00A87A54"/>
    <w:rsid w:val="00AB30F9"/>
    <w:rsid w:val="00AC0B46"/>
    <w:rsid w:val="00AD3FFC"/>
    <w:rsid w:val="00AE1BF9"/>
    <w:rsid w:val="00AE6CC2"/>
    <w:rsid w:val="00AF36BC"/>
    <w:rsid w:val="00AF5D25"/>
    <w:rsid w:val="00B11CF2"/>
    <w:rsid w:val="00B3602F"/>
    <w:rsid w:val="00B413FE"/>
    <w:rsid w:val="00B71C3F"/>
    <w:rsid w:val="00B73E95"/>
    <w:rsid w:val="00B900F0"/>
    <w:rsid w:val="00BC370B"/>
    <w:rsid w:val="00BF2361"/>
    <w:rsid w:val="00C05B03"/>
    <w:rsid w:val="00C1647F"/>
    <w:rsid w:val="00C239FE"/>
    <w:rsid w:val="00C423D8"/>
    <w:rsid w:val="00C7219D"/>
    <w:rsid w:val="00C72502"/>
    <w:rsid w:val="00C97B8F"/>
    <w:rsid w:val="00CF0AB4"/>
    <w:rsid w:val="00CF4032"/>
    <w:rsid w:val="00D11953"/>
    <w:rsid w:val="00D142B4"/>
    <w:rsid w:val="00D31D26"/>
    <w:rsid w:val="00DA2098"/>
    <w:rsid w:val="00DB324D"/>
    <w:rsid w:val="00DF25AE"/>
    <w:rsid w:val="00E36D16"/>
    <w:rsid w:val="00E379FD"/>
    <w:rsid w:val="00E45469"/>
    <w:rsid w:val="00E54E7D"/>
    <w:rsid w:val="00E640AA"/>
    <w:rsid w:val="00E86F5E"/>
    <w:rsid w:val="00E909C9"/>
    <w:rsid w:val="00EA4873"/>
    <w:rsid w:val="00EC7313"/>
    <w:rsid w:val="00EE1D1D"/>
    <w:rsid w:val="00EF20E9"/>
    <w:rsid w:val="00F125DB"/>
    <w:rsid w:val="00F52142"/>
    <w:rsid w:val="00FD3FE9"/>
    <w:rsid w:val="00FE26BE"/>
    <w:rsid w:val="00FE393A"/>
    <w:rsid w:val="00FF1DE3"/>
    <w:rsid w:val="12CC77FF"/>
    <w:rsid w:val="397F07E4"/>
    <w:rsid w:val="51AC0D34"/>
    <w:rsid w:val="596305F8"/>
    <w:rsid w:val="597B4A6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2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4">
    <w:name w:val="heading 3"/>
    <w:basedOn w:val="1"/>
    <w:next w:val="1"/>
    <w:link w:val="2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paragraph" w:styleId="5">
    <w:name w:val="heading 4"/>
    <w:basedOn w:val="1"/>
    <w:next w:val="1"/>
    <w:link w:val="22"/>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ru-RU"/>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7"/>
    <w:semiHidden/>
    <w:unhideWhenUsed/>
    <w:qFormat/>
    <w:uiPriority w:val="99"/>
    <w:pPr>
      <w:spacing w:after="0" w:line="240" w:lineRule="auto"/>
    </w:pPr>
    <w:rPr>
      <w:rFonts w:ascii="Tahoma" w:hAnsi="Tahoma" w:cs="Tahoma"/>
      <w:sz w:val="16"/>
      <w:szCs w:val="16"/>
    </w:rPr>
  </w:style>
  <w:style w:type="paragraph" w:styleId="9">
    <w:name w:val="Body Text"/>
    <w:basedOn w:val="1"/>
    <w:link w:val="40"/>
    <w:unhideWhenUsed/>
    <w:qFormat/>
    <w:uiPriority w:val="99"/>
    <w:pPr>
      <w:spacing w:after="120"/>
    </w:pPr>
  </w:style>
  <w:style w:type="character" w:styleId="10">
    <w:name w:val="Emphasis"/>
    <w:basedOn w:val="6"/>
    <w:qFormat/>
    <w:uiPriority w:val="20"/>
    <w:rPr>
      <w:i/>
      <w:iCs/>
    </w:rPr>
  </w:style>
  <w:style w:type="character" w:styleId="11">
    <w:name w:val="FollowedHyperlink"/>
    <w:basedOn w:val="6"/>
    <w:semiHidden/>
    <w:unhideWhenUsed/>
    <w:uiPriority w:val="99"/>
    <w:rPr>
      <w:color w:val="800080"/>
      <w:u w:val="single"/>
    </w:rPr>
  </w:style>
  <w:style w:type="paragraph" w:styleId="12">
    <w:name w:val="footer"/>
    <w:basedOn w:val="1"/>
    <w:link w:val="45"/>
    <w:unhideWhenUsed/>
    <w:qFormat/>
    <w:uiPriority w:val="99"/>
    <w:pPr>
      <w:tabs>
        <w:tab w:val="center" w:pos="4819"/>
        <w:tab w:val="right" w:pos="9639"/>
      </w:tabs>
      <w:spacing w:after="0" w:line="240" w:lineRule="auto"/>
    </w:pPr>
  </w:style>
  <w:style w:type="paragraph" w:styleId="13">
    <w:name w:val="header"/>
    <w:basedOn w:val="1"/>
    <w:link w:val="44"/>
    <w:unhideWhenUsed/>
    <w:qFormat/>
    <w:uiPriority w:val="99"/>
    <w:pPr>
      <w:tabs>
        <w:tab w:val="center" w:pos="4819"/>
        <w:tab w:val="right" w:pos="9639"/>
      </w:tabs>
      <w:spacing w:after="0" w:line="240" w:lineRule="auto"/>
    </w:pPr>
  </w:style>
  <w:style w:type="paragraph" w:styleId="14">
    <w:name w:val="HTML Address"/>
    <w:basedOn w:val="1"/>
    <w:link w:val="36"/>
    <w:semiHidden/>
    <w:unhideWhenUsed/>
    <w:qFormat/>
    <w:uiPriority w:val="99"/>
    <w:pPr>
      <w:spacing w:after="0" w:line="240" w:lineRule="auto"/>
    </w:pPr>
    <w:rPr>
      <w:rFonts w:ascii="Times New Roman" w:hAnsi="Times New Roman" w:eastAsia="Times New Roman" w:cs="Times New Roman"/>
      <w:i/>
      <w:iCs/>
      <w:sz w:val="24"/>
      <w:szCs w:val="24"/>
      <w:lang w:eastAsia="ru-RU"/>
    </w:rPr>
  </w:style>
  <w:style w:type="character" w:styleId="15">
    <w:name w:val="Hyperlink"/>
    <w:basedOn w:val="6"/>
    <w:semiHidden/>
    <w:unhideWhenUsed/>
    <w:qFormat/>
    <w:uiPriority w:val="99"/>
    <w:rPr>
      <w:color w:val="0000FF"/>
      <w:u w:val="single"/>
    </w:rPr>
  </w:style>
  <w:style w:type="paragraph" w:styleId="1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7">
    <w:name w:val="Strong"/>
    <w:basedOn w:val="6"/>
    <w:qFormat/>
    <w:uiPriority w:val="22"/>
    <w:rPr>
      <w:b/>
      <w:bCs/>
    </w:rPr>
  </w:style>
  <w:style w:type="table" w:styleId="1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Заголовок 1 Знак"/>
    <w:basedOn w:val="6"/>
    <w:link w:val="2"/>
    <w:uiPriority w:val="9"/>
    <w:rPr>
      <w:rFonts w:ascii="Times New Roman" w:hAnsi="Times New Roman" w:eastAsia="Times New Roman" w:cs="Times New Roman"/>
      <w:b/>
      <w:bCs/>
      <w:kern w:val="36"/>
      <w:sz w:val="48"/>
      <w:szCs w:val="48"/>
      <w:lang w:eastAsia="ru-RU"/>
    </w:rPr>
  </w:style>
  <w:style w:type="character" w:customStyle="1" w:styleId="20">
    <w:name w:val="Заголовок 2 Знак"/>
    <w:basedOn w:val="6"/>
    <w:link w:val="3"/>
    <w:qFormat/>
    <w:uiPriority w:val="9"/>
    <w:rPr>
      <w:rFonts w:ascii="Times New Roman" w:hAnsi="Times New Roman" w:eastAsia="Times New Roman" w:cs="Times New Roman"/>
      <w:b/>
      <w:bCs/>
      <w:sz w:val="36"/>
      <w:szCs w:val="36"/>
      <w:lang w:eastAsia="ru-RU"/>
    </w:rPr>
  </w:style>
  <w:style w:type="character" w:customStyle="1" w:styleId="21">
    <w:name w:val="Заголовок 3 Знак"/>
    <w:basedOn w:val="6"/>
    <w:link w:val="4"/>
    <w:qFormat/>
    <w:uiPriority w:val="9"/>
    <w:rPr>
      <w:rFonts w:ascii="Times New Roman" w:hAnsi="Times New Roman" w:eastAsia="Times New Roman" w:cs="Times New Roman"/>
      <w:b/>
      <w:bCs/>
      <w:sz w:val="27"/>
      <w:szCs w:val="27"/>
      <w:lang w:eastAsia="ru-RU"/>
    </w:rPr>
  </w:style>
  <w:style w:type="character" w:customStyle="1" w:styleId="22">
    <w:name w:val="Заголовок 4 Знак"/>
    <w:basedOn w:val="6"/>
    <w:link w:val="5"/>
    <w:qFormat/>
    <w:uiPriority w:val="9"/>
    <w:rPr>
      <w:rFonts w:ascii="Times New Roman" w:hAnsi="Times New Roman" w:eastAsia="Times New Roman" w:cs="Times New Roman"/>
      <w:b/>
      <w:bCs/>
      <w:sz w:val="24"/>
      <w:szCs w:val="24"/>
      <w:lang w:eastAsia="ru-RU"/>
    </w:rPr>
  </w:style>
  <w:style w:type="paragraph" w:styleId="23">
    <w:name w:val="List Paragraph"/>
    <w:basedOn w:val="1"/>
    <w:qFormat/>
    <w:uiPriority w:val="34"/>
    <w:pPr>
      <w:ind w:left="720"/>
      <w:contextualSpacing/>
    </w:pPr>
  </w:style>
  <w:style w:type="paragraph" w:customStyle="1" w:styleId="24">
    <w:name w:val="HTML Top of Form"/>
    <w:basedOn w:val="1"/>
    <w:next w:val="1"/>
    <w:link w:val="25"/>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25">
    <w:name w:val="z-Начало формы Знак"/>
    <w:basedOn w:val="6"/>
    <w:link w:val="24"/>
    <w:semiHidden/>
    <w:qFormat/>
    <w:uiPriority w:val="99"/>
    <w:rPr>
      <w:rFonts w:ascii="Arial" w:hAnsi="Arial" w:eastAsia="Times New Roman" w:cs="Arial"/>
      <w:vanish/>
      <w:sz w:val="16"/>
      <w:szCs w:val="16"/>
      <w:lang w:eastAsia="ru-RU"/>
    </w:rPr>
  </w:style>
  <w:style w:type="paragraph" w:customStyle="1" w:styleId="26">
    <w:name w:val="HTML Bottom of Form"/>
    <w:basedOn w:val="1"/>
    <w:next w:val="1"/>
    <w:link w:val="27"/>
    <w:semiHidden/>
    <w:unhideWhenUsed/>
    <w:qFormat/>
    <w:uiPriority w:val="99"/>
    <w:pPr>
      <w:pBdr>
        <w:top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27">
    <w:name w:val="z-Конец формы Знак"/>
    <w:basedOn w:val="6"/>
    <w:link w:val="26"/>
    <w:semiHidden/>
    <w:qFormat/>
    <w:uiPriority w:val="99"/>
    <w:rPr>
      <w:rFonts w:ascii="Arial" w:hAnsi="Arial" w:eastAsia="Times New Roman" w:cs="Arial"/>
      <w:vanish/>
      <w:sz w:val="16"/>
      <w:szCs w:val="16"/>
      <w:lang w:eastAsia="ru-RU"/>
    </w:rPr>
  </w:style>
  <w:style w:type="character" w:customStyle="1" w:styleId="28">
    <w:name w:val="flag-uk"/>
    <w:basedOn w:val="6"/>
    <w:qFormat/>
    <w:uiPriority w:val="0"/>
  </w:style>
  <w:style w:type="character" w:customStyle="1" w:styleId="29">
    <w:name w:val="caret"/>
    <w:basedOn w:val="6"/>
    <w:uiPriority w:val="0"/>
  </w:style>
  <w:style w:type="character" w:customStyle="1" w:styleId="30">
    <w:name w:val="logo-img"/>
    <w:basedOn w:val="6"/>
    <w:qFormat/>
    <w:uiPriority w:val="0"/>
  </w:style>
  <w:style w:type="character" w:customStyle="1" w:styleId="31">
    <w:name w:val="logo-title"/>
    <w:basedOn w:val="6"/>
    <w:qFormat/>
    <w:uiPriority w:val="0"/>
  </w:style>
  <w:style w:type="character" w:customStyle="1" w:styleId="32">
    <w:name w:val="count"/>
    <w:basedOn w:val="6"/>
    <w:qFormat/>
    <w:uiPriority w:val="0"/>
  </w:style>
  <w:style w:type="character" w:customStyle="1" w:styleId="33">
    <w:name w:val="at-icon-wrapper"/>
    <w:basedOn w:val="6"/>
    <w:qFormat/>
    <w:uiPriority w:val="0"/>
  </w:style>
  <w:style w:type="character" w:customStyle="1" w:styleId="34">
    <w:name w:val="img_text_tpl"/>
    <w:basedOn w:val="6"/>
    <w:qFormat/>
    <w:uiPriority w:val="0"/>
  </w:style>
  <w:style w:type="character" w:customStyle="1" w:styleId="35">
    <w:name w:val="overlay_tpl"/>
    <w:basedOn w:val="6"/>
    <w:qFormat/>
    <w:uiPriority w:val="0"/>
  </w:style>
  <w:style w:type="character" w:customStyle="1" w:styleId="36">
    <w:name w:val="Адрес HTML Знак"/>
    <w:basedOn w:val="6"/>
    <w:link w:val="14"/>
    <w:semiHidden/>
    <w:qFormat/>
    <w:uiPriority w:val="99"/>
    <w:rPr>
      <w:rFonts w:ascii="Times New Roman" w:hAnsi="Times New Roman" w:eastAsia="Times New Roman" w:cs="Times New Roman"/>
      <w:i/>
      <w:iCs/>
      <w:sz w:val="24"/>
      <w:szCs w:val="24"/>
      <w:lang w:eastAsia="ru-RU"/>
    </w:rPr>
  </w:style>
  <w:style w:type="character" w:customStyle="1" w:styleId="37">
    <w:name w:val="Текст выноски Знак"/>
    <w:basedOn w:val="6"/>
    <w:link w:val="8"/>
    <w:semiHidden/>
    <w:qFormat/>
    <w:uiPriority w:val="99"/>
    <w:rPr>
      <w:rFonts w:ascii="Tahoma" w:hAnsi="Tahoma" w:cs="Tahoma"/>
      <w:sz w:val="16"/>
      <w:szCs w:val="16"/>
    </w:rPr>
  </w:style>
  <w:style w:type="paragraph" w:styleId="3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table" w:customStyle="1" w:styleId="39">
    <w:name w:val="Сетка таблицы1"/>
    <w:basedOn w:val="7"/>
    <w:qFormat/>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40">
    <w:name w:val="Основной текст Знак"/>
    <w:basedOn w:val="6"/>
    <w:link w:val="9"/>
    <w:qFormat/>
    <w:uiPriority w:val="99"/>
  </w:style>
  <w:style w:type="paragraph" w:customStyle="1" w:styleId="41">
    <w:name w:val="Table Paragraph"/>
    <w:basedOn w:val="1"/>
    <w:qFormat/>
    <w:uiPriority w:val="1"/>
    <w:pPr>
      <w:widowControl w:val="0"/>
      <w:autoSpaceDE w:val="0"/>
      <w:autoSpaceDN w:val="0"/>
      <w:spacing w:after="0" w:line="240" w:lineRule="auto"/>
      <w:jc w:val="center"/>
    </w:pPr>
    <w:rPr>
      <w:rFonts w:ascii="Times New Roman" w:hAnsi="Times New Roman" w:eastAsia="Times New Roman" w:cs="Times New Roman"/>
      <w:lang w:val="uk-UA"/>
    </w:rPr>
  </w:style>
  <w:style w:type="paragraph" w:customStyle="1" w:styleId="42">
    <w:name w:val="Без интервала1"/>
    <w:qFormat/>
    <w:uiPriority w:val="0"/>
    <w:pPr>
      <w:spacing w:after="0" w:line="240" w:lineRule="auto"/>
    </w:pPr>
    <w:rPr>
      <w:rFonts w:ascii="Calibri" w:hAnsi="Calibri" w:eastAsia="Times New Roman" w:cs="Times New Roman"/>
      <w:sz w:val="22"/>
      <w:szCs w:val="22"/>
      <w:lang w:val="ru-RU" w:eastAsia="en-US" w:bidi="ar-SA"/>
    </w:rPr>
  </w:style>
  <w:style w:type="character" w:customStyle="1" w:styleId="43">
    <w:name w:val="pull-right"/>
    <w:basedOn w:val="6"/>
    <w:qFormat/>
    <w:uiPriority w:val="0"/>
  </w:style>
  <w:style w:type="character" w:customStyle="1" w:styleId="44">
    <w:name w:val="Верхний колонтитул Знак"/>
    <w:basedOn w:val="6"/>
    <w:link w:val="13"/>
    <w:qFormat/>
    <w:uiPriority w:val="99"/>
  </w:style>
  <w:style w:type="character" w:customStyle="1" w:styleId="45">
    <w:name w:val="Нижний колонтитул Знак"/>
    <w:basedOn w:val="6"/>
    <w:link w:val="12"/>
    <w:uiPriority w:val="99"/>
  </w:style>
  <w:style w:type="character" w:customStyle="1" w:styleId="46">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3466-2E93-4187-B088-39C0B14B2C78}">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5684</Words>
  <Characters>32402</Characters>
  <Lines>270</Lines>
  <Paragraphs>76</Paragraphs>
  <TotalTime>21</TotalTime>
  <ScaleCrop>false</ScaleCrop>
  <LinksUpToDate>false</LinksUpToDate>
  <CharactersWithSpaces>38010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2023-05-31T12:59:00Z</dcterms:created>
  <dc:creator>Пользователь Windows</dc:creator>
  <cp:lastModifiedBy>user</cp:lastModifiedBy>
  <dcterms:modified xsi:type="dcterms:W3CDTF">2023-06-14T16:07:51Z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E30F81785ED4450494A6765503DB5436</vt:lpwstr>
  </property>
</Properties>
</file>