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331"/>
        <w:gridCol w:w="6169"/>
      </w:tblGrid>
      <w:tr w:rsidR="001F2B93" w:rsidRPr="001F2B93" w:rsidTr="00B33438">
        <w:tc>
          <w:tcPr>
            <w:tcW w:w="0" w:type="auto"/>
            <w:tcBorders>
              <w:top w:val="single" w:sz="6" w:space="0" w:color="005494"/>
              <w:left w:val="single" w:sz="6" w:space="0" w:color="005494"/>
              <w:bottom w:val="single" w:sz="6" w:space="0" w:color="005494"/>
              <w:right w:val="single" w:sz="6" w:space="0" w:color="005494"/>
            </w:tcBorders>
            <w:shd w:val="clear" w:color="auto" w:fill="F3F3F3"/>
            <w:tcMar>
              <w:top w:w="75" w:type="dxa"/>
              <w:left w:w="75" w:type="dxa"/>
              <w:bottom w:w="75" w:type="dxa"/>
              <w:right w:w="75" w:type="dxa"/>
            </w:tcMar>
            <w:hideMark/>
          </w:tcPr>
          <w:p w:rsidR="00B33438" w:rsidRPr="00361816" w:rsidRDefault="00B33438" w:rsidP="001F2B93">
            <w:pPr>
              <w:spacing w:after="0" w:line="295" w:lineRule="atLeast"/>
              <w:rPr>
                <w:rFonts w:ascii="Times New Roman" w:eastAsia="Times New Roman" w:hAnsi="Times New Roman" w:cs="Times New Roman"/>
                <w:color w:val="4B4B4B"/>
                <w:sz w:val="28"/>
                <w:szCs w:val="28"/>
                <w:lang w:eastAsia="uk-UA"/>
              </w:rPr>
            </w:pPr>
            <w:r w:rsidRPr="00361816">
              <w:rPr>
                <w:rFonts w:ascii="Times New Roman" w:eastAsia="Times New Roman" w:hAnsi="Times New Roman" w:cs="Times New Roman"/>
                <w:color w:val="4B4B4B"/>
                <w:sz w:val="28"/>
                <w:szCs w:val="28"/>
                <w:lang w:eastAsia="uk-UA"/>
              </w:rPr>
              <w:t xml:space="preserve">Схвалено педагогічною радою </w:t>
            </w:r>
            <w:r w:rsidR="001F2B93" w:rsidRPr="00361816">
              <w:rPr>
                <w:rFonts w:ascii="Times New Roman" w:eastAsia="Times New Roman" w:hAnsi="Times New Roman" w:cs="Times New Roman"/>
                <w:color w:val="4B4B4B"/>
                <w:sz w:val="28"/>
                <w:szCs w:val="28"/>
                <w:lang w:eastAsia="uk-UA"/>
              </w:rPr>
              <w:t>протокол від 26.08.2022</w:t>
            </w:r>
            <w:r w:rsidR="006B2397" w:rsidRPr="00361816">
              <w:rPr>
                <w:rFonts w:ascii="Times New Roman" w:eastAsia="Times New Roman" w:hAnsi="Times New Roman" w:cs="Times New Roman"/>
                <w:color w:val="4B4B4B"/>
                <w:sz w:val="28"/>
                <w:szCs w:val="28"/>
                <w:lang w:eastAsia="uk-UA"/>
              </w:rPr>
              <w:t>р. №   _</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1F2B93" w:rsidRPr="00361816" w:rsidRDefault="00B33438" w:rsidP="001F2B93">
            <w:pPr>
              <w:spacing w:after="0" w:line="295" w:lineRule="atLeast"/>
              <w:rPr>
                <w:rFonts w:ascii="Times New Roman" w:eastAsia="Times New Roman" w:hAnsi="Times New Roman" w:cs="Times New Roman"/>
                <w:color w:val="4B4B4B"/>
                <w:sz w:val="28"/>
                <w:szCs w:val="28"/>
                <w:lang w:eastAsia="uk-UA"/>
              </w:rPr>
            </w:pPr>
            <w:r w:rsidRPr="00361816">
              <w:rPr>
                <w:rFonts w:ascii="Times New Roman" w:eastAsia="Times New Roman" w:hAnsi="Times New Roman" w:cs="Times New Roman"/>
                <w:color w:val="4B4B4B"/>
                <w:sz w:val="28"/>
                <w:szCs w:val="28"/>
                <w:lang w:eastAsia="uk-UA"/>
              </w:rPr>
              <w:t xml:space="preserve">ЗАТВЕРДЖЕНО </w:t>
            </w:r>
            <w:r w:rsidR="001F2B93" w:rsidRPr="00361816">
              <w:rPr>
                <w:rFonts w:ascii="Times New Roman" w:eastAsia="Times New Roman" w:hAnsi="Times New Roman" w:cs="Times New Roman"/>
                <w:color w:val="4B4B4B"/>
                <w:sz w:val="28"/>
                <w:szCs w:val="28"/>
                <w:lang w:eastAsia="uk-UA"/>
              </w:rPr>
              <w:t>директор КЗ «ПЕРЕКІПСЬКИЙ НВК»</w:t>
            </w:r>
            <w:r w:rsidRPr="00361816">
              <w:rPr>
                <w:rFonts w:ascii="Times New Roman" w:eastAsia="Times New Roman" w:hAnsi="Times New Roman" w:cs="Times New Roman"/>
                <w:color w:val="4B4B4B"/>
                <w:sz w:val="28"/>
                <w:szCs w:val="28"/>
                <w:lang w:eastAsia="uk-UA"/>
              </w:rPr>
              <w:t xml:space="preserve">__________ </w:t>
            </w:r>
            <w:r w:rsidR="001F2B93" w:rsidRPr="00361816">
              <w:rPr>
                <w:rFonts w:ascii="Times New Roman" w:eastAsia="Times New Roman" w:hAnsi="Times New Roman" w:cs="Times New Roman"/>
                <w:color w:val="4B4B4B"/>
                <w:sz w:val="28"/>
                <w:szCs w:val="28"/>
                <w:lang w:eastAsia="uk-UA"/>
              </w:rPr>
              <w:t>Анастасія Х</w:t>
            </w:r>
            <w:r w:rsidR="006B2397" w:rsidRPr="00361816">
              <w:rPr>
                <w:rFonts w:ascii="Times New Roman" w:eastAsia="Times New Roman" w:hAnsi="Times New Roman" w:cs="Times New Roman"/>
                <w:color w:val="4B4B4B"/>
                <w:sz w:val="28"/>
                <w:szCs w:val="28"/>
                <w:lang w:eastAsia="uk-UA"/>
              </w:rPr>
              <w:t>АЛИМОН</w:t>
            </w:r>
          </w:p>
          <w:p w:rsidR="00B33438" w:rsidRPr="00361816" w:rsidRDefault="00B33438" w:rsidP="001F2B93">
            <w:pPr>
              <w:spacing w:after="0" w:line="295" w:lineRule="atLeast"/>
              <w:rPr>
                <w:rFonts w:ascii="Times New Roman" w:eastAsia="Times New Roman" w:hAnsi="Times New Roman" w:cs="Times New Roman"/>
                <w:color w:val="4B4B4B"/>
                <w:sz w:val="28"/>
                <w:szCs w:val="28"/>
                <w:lang w:eastAsia="uk-UA"/>
              </w:rPr>
            </w:pPr>
            <w:r w:rsidRPr="00361816">
              <w:rPr>
                <w:rFonts w:ascii="Times New Roman" w:eastAsia="Times New Roman" w:hAnsi="Times New Roman" w:cs="Times New Roman"/>
                <w:color w:val="4B4B4B"/>
                <w:sz w:val="28"/>
                <w:szCs w:val="28"/>
                <w:lang w:eastAsia="uk-UA"/>
              </w:rPr>
              <w:t xml:space="preserve"> Наказ від </w:t>
            </w:r>
            <w:r w:rsidR="001F2B93" w:rsidRPr="00361816">
              <w:rPr>
                <w:rFonts w:ascii="Times New Roman" w:eastAsia="Times New Roman" w:hAnsi="Times New Roman" w:cs="Times New Roman"/>
                <w:color w:val="4B4B4B"/>
                <w:sz w:val="28"/>
                <w:szCs w:val="28"/>
                <w:lang w:eastAsia="uk-UA"/>
              </w:rPr>
              <w:t xml:space="preserve">26.08.2022 </w:t>
            </w:r>
            <w:r w:rsidRPr="00361816">
              <w:rPr>
                <w:rFonts w:ascii="Times New Roman" w:eastAsia="Times New Roman" w:hAnsi="Times New Roman" w:cs="Times New Roman"/>
                <w:color w:val="4B4B4B"/>
                <w:sz w:val="28"/>
                <w:szCs w:val="28"/>
                <w:lang w:eastAsia="uk-UA"/>
              </w:rPr>
              <w:t>р. №</w:t>
            </w:r>
            <w:r w:rsidR="001F2B93" w:rsidRPr="00361816">
              <w:rPr>
                <w:rFonts w:ascii="Times New Roman" w:eastAsia="Times New Roman" w:hAnsi="Times New Roman" w:cs="Times New Roman"/>
                <w:color w:val="4B4B4B"/>
                <w:sz w:val="28"/>
                <w:szCs w:val="28"/>
                <w:lang w:eastAsia="uk-UA"/>
              </w:rPr>
              <w:t>___</w:t>
            </w:r>
          </w:p>
        </w:tc>
      </w:tr>
    </w:tbl>
    <w:p w:rsidR="001F2B93" w:rsidRDefault="001F2B93" w:rsidP="00B33438">
      <w:pPr>
        <w:spacing w:after="0" w:line="295" w:lineRule="atLeast"/>
        <w:jc w:val="center"/>
        <w:outlineLvl w:val="3"/>
        <w:rPr>
          <w:rFonts w:ascii="Times New Roman" w:eastAsia="Times New Roman" w:hAnsi="Times New Roman" w:cs="Times New Roman"/>
          <w:b/>
          <w:bCs/>
          <w:color w:val="0184DF"/>
          <w:sz w:val="28"/>
          <w:szCs w:val="28"/>
          <w:lang w:eastAsia="uk-UA"/>
        </w:rPr>
      </w:pPr>
    </w:p>
    <w:p w:rsidR="001F2B93" w:rsidRDefault="001F2B93" w:rsidP="00B33438">
      <w:pPr>
        <w:spacing w:after="0" w:line="295" w:lineRule="atLeast"/>
        <w:jc w:val="center"/>
        <w:outlineLvl w:val="3"/>
        <w:rPr>
          <w:rFonts w:ascii="Times New Roman" w:eastAsia="Times New Roman" w:hAnsi="Times New Roman" w:cs="Times New Roman"/>
          <w:b/>
          <w:bCs/>
          <w:color w:val="0184DF"/>
          <w:sz w:val="28"/>
          <w:szCs w:val="28"/>
          <w:lang w:eastAsia="uk-UA"/>
        </w:rPr>
      </w:pPr>
    </w:p>
    <w:p w:rsidR="00361816" w:rsidRDefault="00361816" w:rsidP="00B33438">
      <w:pPr>
        <w:spacing w:after="0" w:line="295" w:lineRule="atLeast"/>
        <w:jc w:val="center"/>
        <w:outlineLvl w:val="3"/>
        <w:rPr>
          <w:rFonts w:ascii="Times New Roman" w:eastAsia="Times New Roman" w:hAnsi="Times New Roman" w:cs="Times New Roman"/>
          <w:b/>
          <w:bCs/>
          <w:color w:val="0184DF"/>
          <w:sz w:val="28"/>
          <w:szCs w:val="28"/>
          <w:lang w:eastAsia="uk-UA"/>
        </w:rPr>
      </w:pPr>
    </w:p>
    <w:p w:rsidR="00361816" w:rsidRDefault="00361816" w:rsidP="00B33438">
      <w:pPr>
        <w:spacing w:after="0" w:line="295" w:lineRule="atLeast"/>
        <w:jc w:val="center"/>
        <w:outlineLvl w:val="3"/>
        <w:rPr>
          <w:rFonts w:ascii="Times New Roman" w:eastAsia="Times New Roman" w:hAnsi="Times New Roman" w:cs="Times New Roman"/>
          <w:b/>
          <w:bCs/>
          <w:color w:val="0184DF"/>
          <w:sz w:val="28"/>
          <w:szCs w:val="28"/>
          <w:lang w:eastAsia="uk-UA"/>
        </w:rPr>
      </w:pPr>
    </w:p>
    <w:p w:rsidR="00361816" w:rsidRDefault="00361816" w:rsidP="00B33438">
      <w:pPr>
        <w:spacing w:after="0" w:line="295" w:lineRule="atLeast"/>
        <w:jc w:val="center"/>
        <w:outlineLvl w:val="3"/>
        <w:rPr>
          <w:rFonts w:ascii="Times New Roman" w:eastAsia="Times New Roman" w:hAnsi="Times New Roman" w:cs="Times New Roman"/>
          <w:b/>
          <w:bCs/>
          <w:color w:val="0184DF"/>
          <w:sz w:val="28"/>
          <w:szCs w:val="28"/>
          <w:lang w:eastAsia="uk-UA"/>
        </w:rPr>
      </w:pPr>
    </w:p>
    <w:p w:rsidR="00361816" w:rsidRDefault="00361816" w:rsidP="00B33438">
      <w:pPr>
        <w:spacing w:after="0" w:line="295" w:lineRule="atLeast"/>
        <w:jc w:val="center"/>
        <w:outlineLvl w:val="3"/>
        <w:rPr>
          <w:rFonts w:ascii="Times New Roman" w:eastAsia="Times New Roman" w:hAnsi="Times New Roman" w:cs="Times New Roman"/>
          <w:b/>
          <w:bCs/>
          <w:color w:val="0184DF"/>
          <w:sz w:val="28"/>
          <w:szCs w:val="28"/>
          <w:lang w:eastAsia="uk-UA"/>
        </w:rPr>
      </w:pPr>
    </w:p>
    <w:p w:rsidR="001F2B93" w:rsidRDefault="001F2B93" w:rsidP="00B33438">
      <w:pPr>
        <w:spacing w:after="0" w:line="295" w:lineRule="atLeast"/>
        <w:jc w:val="center"/>
        <w:outlineLvl w:val="3"/>
        <w:rPr>
          <w:rFonts w:ascii="Times New Roman" w:eastAsia="Times New Roman" w:hAnsi="Times New Roman" w:cs="Times New Roman"/>
          <w:b/>
          <w:bCs/>
          <w:color w:val="0184DF"/>
          <w:sz w:val="28"/>
          <w:szCs w:val="28"/>
          <w:lang w:eastAsia="uk-UA"/>
        </w:rPr>
      </w:pPr>
    </w:p>
    <w:p w:rsidR="00B33438" w:rsidRPr="00361816" w:rsidRDefault="00B33438" w:rsidP="006B2397">
      <w:pPr>
        <w:spacing w:after="0" w:line="295" w:lineRule="atLeast"/>
        <w:jc w:val="center"/>
        <w:outlineLvl w:val="3"/>
        <w:rPr>
          <w:rFonts w:ascii="Times New Roman" w:eastAsia="Times New Roman" w:hAnsi="Times New Roman" w:cs="Times New Roman"/>
          <w:b/>
          <w:bCs/>
          <w:sz w:val="32"/>
          <w:szCs w:val="32"/>
          <w:lang w:eastAsia="uk-UA"/>
        </w:rPr>
      </w:pPr>
      <w:r w:rsidRPr="00361816">
        <w:rPr>
          <w:rFonts w:ascii="Times New Roman" w:eastAsia="Times New Roman" w:hAnsi="Times New Roman" w:cs="Times New Roman"/>
          <w:b/>
          <w:bCs/>
          <w:sz w:val="32"/>
          <w:szCs w:val="32"/>
          <w:lang w:eastAsia="uk-UA"/>
        </w:rPr>
        <w:t>ОСВІТНЯ ПРОГРАМА</w:t>
      </w:r>
    </w:p>
    <w:p w:rsidR="006B2397" w:rsidRPr="00361816" w:rsidRDefault="001F2B93" w:rsidP="006B2397">
      <w:pPr>
        <w:spacing w:after="0" w:line="295" w:lineRule="atLeast"/>
        <w:jc w:val="center"/>
        <w:outlineLvl w:val="3"/>
        <w:rPr>
          <w:rFonts w:ascii="Times New Roman" w:hAnsi="Times New Roman" w:cs="Times New Roman"/>
          <w:b/>
          <w:sz w:val="32"/>
          <w:szCs w:val="32"/>
        </w:rPr>
      </w:pPr>
      <w:r w:rsidRPr="00361816">
        <w:rPr>
          <w:rFonts w:ascii="Times New Roman" w:hAnsi="Times New Roman" w:cs="Times New Roman"/>
          <w:b/>
          <w:sz w:val="32"/>
          <w:szCs w:val="32"/>
        </w:rPr>
        <w:t>КОМУНАЛЬНИЙ ЗАКЛАД «ПЕРЕКІПСЬКИЙ НАВЧАЛЬНО-ВИХОВНИЙ КОМПЛЕКС                                                            (ЗАГАЛЬНООСВІТНЯ ШКОЛА І-ІІ СТУПЕНІВ – ДОШКІЛЬНИЙ НАВЧАЛЬНИЙ ЗАКЛАД)</w:t>
      </w:r>
    </w:p>
    <w:p w:rsidR="001F2B93" w:rsidRPr="00361816" w:rsidRDefault="001F2B93" w:rsidP="006B2397">
      <w:pPr>
        <w:spacing w:after="0" w:line="295" w:lineRule="atLeast"/>
        <w:jc w:val="center"/>
        <w:outlineLvl w:val="3"/>
        <w:rPr>
          <w:rFonts w:ascii="Times New Roman" w:hAnsi="Times New Roman" w:cs="Times New Roman"/>
          <w:b/>
          <w:sz w:val="32"/>
          <w:szCs w:val="32"/>
        </w:rPr>
      </w:pPr>
      <w:r w:rsidRPr="00361816">
        <w:rPr>
          <w:rFonts w:ascii="Times New Roman" w:hAnsi="Times New Roman" w:cs="Times New Roman"/>
          <w:b/>
          <w:sz w:val="32"/>
          <w:szCs w:val="32"/>
        </w:rPr>
        <w:t>ІМЕНІ ГЕРОЯ РАДЯНСЬКОГО СОЮЗУ ДМИТРА ПОГОДІНА</w:t>
      </w:r>
    </w:p>
    <w:p w:rsidR="001F2B93" w:rsidRPr="00361816" w:rsidRDefault="001F2B93" w:rsidP="006B2397">
      <w:pPr>
        <w:spacing w:after="0" w:line="295" w:lineRule="atLeast"/>
        <w:jc w:val="center"/>
        <w:outlineLvl w:val="3"/>
        <w:rPr>
          <w:rFonts w:ascii="Times New Roman" w:eastAsia="Times New Roman" w:hAnsi="Times New Roman" w:cs="Times New Roman"/>
          <w:b/>
          <w:bCs/>
          <w:sz w:val="32"/>
          <w:szCs w:val="32"/>
          <w:lang w:eastAsia="uk-UA"/>
        </w:rPr>
      </w:pPr>
      <w:r w:rsidRPr="00361816">
        <w:rPr>
          <w:rFonts w:ascii="Times New Roman" w:hAnsi="Times New Roman" w:cs="Times New Roman"/>
          <w:b/>
          <w:sz w:val="32"/>
          <w:szCs w:val="32"/>
        </w:rPr>
        <w:t>ВАЛКІВСЬКОЇ МІСЬКОЇ РАДИ ХАРКІВСЬКОЇ ОБЛАСТІ»</w:t>
      </w:r>
    </w:p>
    <w:p w:rsidR="00B33438" w:rsidRDefault="001F2B93" w:rsidP="006B2397">
      <w:pPr>
        <w:spacing w:after="0" w:line="295" w:lineRule="atLeast"/>
        <w:jc w:val="center"/>
        <w:outlineLvl w:val="3"/>
        <w:rPr>
          <w:rFonts w:ascii="Times New Roman" w:eastAsia="Times New Roman" w:hAnsi="Times New Roman" w:cs="Times New Roman"/>
          <w:b/>
          <w:bCs/>
          <w:sz w:val="32"/>
          <w:szCs w:val="32"/>
          <w:lang w:eastAsia="uk-UA"/>
        </w:rPr>
      </w:pPr>
      <w:r w:rsidRPr="00361816">
        <w:rPr>
          <w:rFonts w:ascii="Times New Roman" w:eastAsia="Times New Roman" w:hAnsi="Times New Roman" w:cs="Times New Roman"/>
          <w:b/>
          <w:bCs/>
          <w:sz w:val="32"/>
          <w:szCs w:val="32"/>
          <w:lang w:eastAsia="uk-UA"/>
        </w:rPr>
        <w:t>на 2022 - 2023</w:t>
      </w:r>
      <w:r w:rsidR="00B33438" w:rsidRPr="00361816">
        <w:rPr>
          <w:rFonts w:ascii="Times New Roman" w:eastAsia="Times New Roman" w:hAnsi="Times New Roman" w:cs="Times New Roman"/>
          <w:b/>
          <w:bCs/>
          <w:sz w:val="32"/>
          <w:szCs w:val="32"/>
          <w:lang w:eastAsia="uk-UA"/>
        </w:rPr>
        <w:t xml:space="preserve"> навчальний рік</w:t>
      </w: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361816" w:rsidRPr="00361816" w:rsidRDefault="00361816" w:rsidP="006B2397">
      <w:pPr>
        <w:spacing w:after="0" w:line="295" w:lineRule="atLeast"/>
        <w:jc w:val="center"/>
        <w:outlineLvl w:val="3"/>
        <w:rPr>
          <w:rFonts w:ascii="Times New Roman" w:eastAsia="Times New Roman" w:hAnsi="Times New Roman" w:cs="Times New Roman"/>
          <w:b/>
          <w:bCs/>
          <w:sz w:val="32"/>
          <w:szCs w:val="32"/>
          <w:lang w:eastAsia="uk-UA"/>
        </w:rPr>
      </w:pPr>
    </w:p>
    <w:p w:rsidR="00B33438" w:rsidRPr="00361816" w:rsidRDefault="00B33438"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Розробники:</w:t>
      </w:r>
    </w:p>
    <w:p w:rsidR="00B33438" w:rsidRPr="00361816" w:rsidRDefault="00B33438"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 xml:space="preserve">директор </w:t>
      </w:r>
      <w:r w:rsidR="001F2B93" w:rsidRPr="00361816">
        <w:rPr>
          <w:rFonts w:ascii="Times New Roman" w:eastAsia="Times New Roman" w:hAnsi="Times New Roman" w:cs="Times New Roman"/>
          <w:sz w:val="28"/>
          <w:szCs w:val="28"/>
          <w:lang w:eastAsia="uk-UA"/>
        </w:rPr>
        <w:t>А.О.</w:t>
      </w:r>
      <w:proofErr w:type="spellStart"/>
      <w:r w:rsidR="001F2B93" w:rsidRPr="00361816">
        <w:rPr>
          <w:rFonts w:ascii="Times New Roman" w:eastAsia="Times New Roman" w:hAnsi="Times New Roman" w:cs="Times New Roman"/>
          <w:sz w:val="28"/>
          <w:szCs w:val="28"/>
          <w:lang w:eastAsia="uk-UA"/>
        </w:rPr>
        <w:t>Халимон</w:t>
      </w:r>
      <w:proofErr w:type="spellEnd"/>
    </w:p>
    <w:p w:rsidR="00361816" w:rsidRPr="00361816" w:rsidRDefault="00B33438"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 xml:space="preserve">вихователь </w:t>
      </w:r>
      <w:r w:rsidR="001F2B93" w:rsidRPr="00361816">
        <w:rPr>
          <w:rFonts w:ascii="Times New Roman" w:eastAsia="Times New Roman" w:hAnsi="Times New Roman" w:cs="Times New Roman"/>
          <w:sz w:val="28"/>
          <w:szCs w:val="28"/>
          <w:lang w:eastAsia="uk-UA"/>
        </w:rPr>
        <w:t>дошкільного підрозділу Гожа Н.М.</w:t>
      </w:r>
    </w:p>
    <w:p w:rsidR="00B33438" w:rsidRPr="00361816" w:rsidRDefault="00B33438" w:rsidP="00B33438">
      <w:pPr>
        <w:spacing w:after="295" w:line="240" w:lineRule="auto"/>
        <w:jc w:val="center"/>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lastRenderedPageBreak/>
        <w:t>Зміст</w:t>
      </w:r>
    </w:p>
    <w:p w:rsidR="00B33438" w:rsidRPr="00361816" w:rsidRDefault="00B33438"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1. Цілі та завда</w:t>
      </w:r>
      <w:r w:rsidR="006B2397" w:rsidRPr="00361816">
        <w:rPr>
          <w:rFonts w:ascii="Times New Roman" w:eastAsia="Times New Roman" w:hAnsi="Times New Roman" w:cs="Times New Roman"/>
          <w:sz w:val="28"/>
          <w:szCs w:val="28"/>
          <w:lang w:eastAsia="uk-UA"/>
        </w:rPr>
        <w:t>ння освітньої діяльності НВК.</w:t>
      </w:r>
    </w:p>
    <w:p w:rsidR="00B33438" w:rsidRPr="00361816" w:rsidRDefault="006B2397"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2</w:t>
      </w:r>
      <w:r w:rsidR="00B33438" w:rsidRPr="00361816">
        <w:rPr>
          <w:rFonts w:ascii="Times New Roman" w:eastAsia="Times New Roman" w:hAnsi="Times New Roman" w:cs="Times New Roman"/>
          <w:sz w:val="28"/>
          <w:szCs w:val="28"/>
          <w:lang w:eastAsia="uk-UA"/>
        </w:rPr>
        <w:t>. Стру</w:t>
      </w:r>
      <w:r w:rsidR="001F2B93" w:rsidRPr="00361816">
        <w:rPr>
          <w:rFonts w:ascii="Times New Roman" w:eastAsia="Times New Roman" w:hAnsi="Times New Roman" w:cs="Times New Roman"/>
          <w:sz w:val="28"/>
          <w:szCs w:val="28"/>
          <w:lang w:eastAsia="uk-UA"/>
        </w:rPr>
        <w:t xml:space="preserve">ктура та режим роботи НВК у 2022-2023 </w:t>
      </w:r>
      <w:proofErr w:type="spellStart"/>
      <w:r w:rsidR="001F2B93" w:rsidRPr="00361816">
        <w:rPr>
          <w:rFonts w:ascii="Times New Roman" w:eastAsia="Times New Roman" w:hAnsi="Times New Roman" w:cs="Times New Roman"/>
          <w:sz w:val="28"/>
          <w:szCs w:val="28"/>
          <w:lang w:eastAsia="uk-UA"/>
        </w:rPr>
        <w:t>н.р</w:t>
      </w:r>
      <w:proofErr w:type="spellEnd"/>
      <w:r w:rsidR="001F2B93" w:rsidRPr="00361816">
        <w:rPr>
          <w:rFonts w:ascii="Times New Roman" w:eastAsia="Times New Roman" w:hAnsi="Times New Roman" w:cs="Times New Roman"/>
          <w:sz w:val="28"/>
          <w:szCs w:val="28"/>
          <w:lang w:eastAsia="uk-UA"/>
        </w:rPr>
        <w:t xml:space="preserve">. </w:t>
      </w:r>
    </w:p>
    <w:p w:rsidR="00B33438" w:rsidRPr="00361816" w:rsidRDefault="006B2397"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3</w:t>
      </w:r>
      <w:r w:rsidR="00B33438" w:rsidRPr="00361816">
        <w:rPr>
          <w:rFonts w:ascii="Times New Roman" w:eastAsia="Times New Roman" w:hAnsi="Times New Roman" w:cs="Times New Roman"/>
          <w:sz w:val="28"/>
          <w:szCs w:val="28"/>
          <w:lang w:eastAsia="uk-UA"/>
        </w:rPr>
        <w:t>.Дистанційне навчання</w:t>
      </w:r>
      <w:r w:rsidR="001F2B93" w:rsidRPr="00361816">
        <w:rPr>
          <w:rFonts w:ascii="Times New Roman" w:eastAsia="Times New Roman" w:hAnsi="Times New Roman" w:cs="Times New Roman"/>
          <w:sz w:val="28"/>
          <w:szCs w:val="28"/>
          <w:lang w:eastAsia="uk-UA"/>
        </w:rPr>
        <w:t>.</w:t>
      </w:r>
    </w:p>
    <w:p w:rsidR="00B33438" w:rsidRPr="00361816" w:rsidRDefault="006B2397"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4</w:t>
      </w:r>
      <w:r w:rsidR="00B33438" w:rsidRPr="00361816">
        <w:rPr>
          <w:rFonts w:ascii="Times New Roman" w:eastAsia="Times New Roman" w:hAnsi="Times New Roman" w:cs="Times New Roman"/>
          <w:sz w:val="28"/>
          <w:szCs w:val="28"/>
          <w:lang w:eastAsia="uk-UA"/>
        </w:rPr>
        <w:t xml:space="preserve">. Освітня програма та її обґрунтування </w:t>
      </w:r>
    </w:p>
    <w:p w:rsidR="00B33438" w:rsidRPr="00361816" w:rsidRDefault="006B2397"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4</w:t>
      </w:r>
      <w:r w:rsidR="001F2B93" w:rsidRPr="00361816">
        <w:rPr>
          <w:rFonts w:ascii="Times New Roman" w:eastAsia="Times New Roman" w:hAnsi="Times New Roman" w:cs="Times New Roman"/>
          <w:sz w:val="28"/>
          <w:szCs w:val="28"/>
          <w:lang w:eastAsia="uk-UA"/>
        </w:rPr>
        <w:t>.1. Освітня програма дошкільного підрозділу</w:t>
      </w:r>
    </w:p>
    <w:p w:rsidR="00B33438" w:rsidRPr="00361816" w:rsidRDefault="006B2397"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4</w:t>
      </w:r>
      <w:r w:rsidR="00B33438" w:rsidRPr="00361816">
        <w:rPr>
          <w:rFonts w:ascii="Times New Roman" w:eastAsia="Times New Roman" w:hAnsi="Times New Roman" w:cs="Times New Roman"/>
          <w:sz w:val="28"/>
          <w:szCs w:val="28"/>
          <w:lang w:eastAsia="uk-UA"/>
        </w:rPr>
        <w:t>.2. Освітня програма І ступеня</w:t>
      </w:r>
    </w:p>
    <w:p w:rsidR="00B33438" w:rsidRPr="00361816" w:rsidRDefault="006B2397" w:rsidP="00361816">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4</w:t>
      </w:r>
      <w:r w:rsidR="00B33438" w:rsidRPr="00361816">
        <w:rPr>
          <w:rFonts w:ascii="Times New Roman" w:eastAsia="Times New Roman" w:hAnsi="Times New Roman" w:cs="Times New Roman"/>
          <w:sz w:val="28"/>
          <w:szCs w:val="28"/>
          <w:lang w:eastAsia="uk-UA"/>
        </w:rPr>
        <w:t>.3.Освітня програма ІІ ступеня</w:t>
      </w:r>
    </w:p>
    <w:p w:rsidR="00B33438" w:rsidRPr="00361816" w:rsidRDefault="006B2397"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t>5</w:t>
      </w:r>
      <w:r w:rsidR="00B33438" w:rsidRPr="00361816">
        <w:rPr>
          <w:rFonts w:ascii="Times New Roman" w:eastAsia="Times New Roman" w:hAnsi="Times New Roman" w:cs="Times New Roman"/>
          <w:sz w:val="28"/>
          <w:szCs w:val="28"/>
          <w:lang w:eastAsia="uk-UA"/>
        </w:rPr>
        <w:t>. Навчальні плани</w:t>
      </w:r>
      <w:r w:rsidR="001F2B93" w:rsidRPr="00361816">
        <w:rPr>
          <w:rFonts w:ascii="Times New Roman" w:eastAsia="Times New Roman" w:hAnsi="Times New Roman" w:cs="Times New Roman"/>
          <w:sz w:val="28"/>
          <w:szCs w:val="28"/>
          <w:lang w:eastAsia="uk-UA"/>
        </w:rPr>
        <w:t xml:space="preserve"> та їх </w:t>
      </w:r>
      <w:r w:rsidR="00361816" w:rsidRPr="00361816">
        <w:rPr>
          <w:rFonts w:ascii="Times New Roman" w:eastAsia="Times New Roman" w:hAnsi="Times New Roman" w:cs="Times New Roman"/>
          <w:sz w:val="28"/>
          <w:szCs w:val="28"/>
          <w:lang w:eastAsia="uk-UA"/>
        </w:rPr>
        <w:t>обґрунтування</w:t>
      </w:r>
    </w:p>
    <w:p w:rsidR="001F2B93" w:rsidRDefault="001F2B93"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Default="00361816" w:rsidP="00B33438">
      <w:pPr>
        <w:spacing w:after="295" w:line="240" w:lineRule="auto"/>
        <w:rPr>
          <w:rFonts w:ascii="Times New Roman" w:eastAsia="Times New Roman" w:hAnsi="Times New Roman" w:cs="Times New Roman"/>
          <w:sz w:val="28"/>
          <w:szCs w:val="28"/>
          <w:lang w:eastAsia="uk-UA"/>
        </w:rPr>
      </w:pPr>
    </w:p>
    <w:p w:rsidR="00361816" w:rsidRPr="00361816" w:rsidRDefault="00361816" w:rsidP="00B33438">
      <w:pPr>
        <w:spacing w:after="295" w:line="240" w:lineRule="auto"/>
        <w:rPr>
          <w:rFonts w:ascii="Times New Roman" w:eastAsia="Times New Roman" w:hAnsi="Times New Roman" w:cs="Times New Roman"/>
          <w:sz w:val="28"/>
          <w:szCs w:val="28"/>
          <w:lang w:eastAsia="uk-UA"/>
        </w:rPr>
      </w:pPr>
    </w:p>
    <w:p w:rsidR="00B33438" w:rsidRPr="00361816" w:rsidRDefault="00B33438" w:rsidP="00B33438">
      <w:pPr>
        <w:spacing w:after="295" w:line="240" w:lineRule="auto"/>
        <w:rPr>
          <w:rFonts w:ascii="Times New Roman" w:eastAsia="Times New Roman" w:hAnsi="Times New Roman" w:cs="Times New Roman"/>
          <w:sz w:val="28"/>
          <w:szCs w:val="28"/>
          <w:lang w:eastAsia="uk-UA"/>
        </w:rPr>
      </w:pPr>
      <w:r w:rsidRPr="00361816">
        <w:rPr>
          <w:rFonts w:ascii="Times New Roman" w:eastAsia="Times New Roman" w:hAnsi="Times New Roman" w:cs="Times New Roman"/>
          <w:sz w:val="28"/>
          <w:szCs w:val="28"/>
          <w:lang w:eastAsia="uk-UA"/>
        </w:rPr>
        <w:lastRenderedPageBreak/>
        <w:t>І. ЦІЛІ ТА ЗАВДАННЯ ОСВІТНЬОЇ ДІЯЛЬНОСТІ НВК</w:t>
      </w:r>
    </w:p>
    <w:p w:rsidR="00B33438" w:rsidRPr="002629A8" w:rsidRDefault="001F2B93" w:rsidP="006B2397">
      <w:pPr>
        <w:spacing w:after="0" w:line="360" w:lineRule="auto"/>
        <w:ind w:firstLine="708"/>
        <w:jc w:val="both"/>
        <w:rPr>
          <w:rFonts w:ascii="Times New Roman" w:eastAsia="Times New Roman" w:hAnsi="Times New Roman" w:cs="Times New Roman"/>
          <w:sz w:val="28"/>
          <w:szCs w:val="28"/>
          <w:lang w:eastAsia="uk-UA"/>
        </w:rPr>
      </w:pPr>
      <w:r w:rsidRPr="002629A8">
        <w:rPr>
          <w:rFonts w:ascii="Times New Roman" w:hAnsi="Times New Roman" w:cs="Times New Roman"/>
          <w:b/>
          <w:sz w:val="28"/>
          <w:szCs w:val="28"/>
        </w:rPr>
        <w:t xml:space="preserve">КОМУНАЛЬНИЙ ЗАКЛАД «ПЕРЕКІПСЬКИЙ НАВЧАЛЬНО-ВИХОВНИЙ КОМПЛЕК (ЗАГАЛЬНООСВІТНЯ ШКОЛА І-ІІ СТУПЕНІВ – ДОШКІЛЬНИЙ НАВЧАЛЬНИЙ ЗАКЛАД) ІМЕНІ ГЕРОЯ РАДЯНСЬКОГО СОЮЗУ ДМИТРА ПОГОДІНА ВАЛКІВСЬКОЇ МІСЬКОЇ РАДИ ХАРКІВСЬКОЇ ОБЛАСТІ» </w:t>
      </w:r>
      <w:r w:rsidR="00B33438" w:rsidRPr="002629A8">
        <w:rPr>
          <w:rFonts w:ascii="Times New Roman" w:eastAsia="Times New Roman" w:hAnsi="Times New Roman" w:cs="Times New Roman"/>
          <w:sz w:val="28"/>
          <w:szCs w:val="28"/>
          <w:lang w:eastAsia="uk-UA"/>
        </w:rPr>
        <w:t>знаходиться у комунальній власності,</w:t>
      </w:r>
      <w:r w:rsidR="002629A8" w:rsidRPr="002629A8">
        <w:rPr>
          <w:rFonts w:ascii="Times New Roman" w:eastAsia="Times New Roman" w:hAnsi="Times New Roman" w:cs="Times New Roman"/>
          <w:sz w:val="28"/>
          <w:szCs w:val="28"/>
          <w:lang w:eastAsia="uk-UA"/>
        </w:rPr>
        <w:t xml:space="preserve"> з</w:t>
      </w:r>
      <w:r w:rsidR="00B33438" w:rsidRPr="002629A8">
        <w:rPr>
          <w:rFonts w:ascii="Times New Roman" w:eastAsia="Times New Roman" w:hAnsi="Times New Roman" w:cs="Times New Roman"/>
          <w:sz w:val="28"/>
          <w:szCs w:val="28"/>
          <w:lang w:eastAsia="uk-UA"/>
        </w:rPr>
        <w:t>асновником навчального закладу є</w:t>
      </w:r>
      <w:r w:rsidR="002629A8" w:rsidRPr="002629A8">
        <w:rPr>
          <w:rFonts w:ascii="Times New Roman" w:eastAsia="Times New Roman" w:hAnsi="Times New Roman" w:cs="Times New Roman"/>
          <w:sz w:val="28"/>
          <w:szCs w:val="28"/>
          <w:lang w:eastAsia="uk-UA"/>
        </w:rPr>
        <w:t xml:space="preserve"> </w:t>
      </w:r>
      <w:proofErr w:type="spellStart"/>
      <w:r w:rsidR="002629A8" w:rsidRPr="002629A8">
        <w:rPr>
          <w:rFonts w:ascii="Times New Roman" w:eastAsia="Times New Roman" w:hAnsi="Times New Roman" w:cs="Times New Roman"/>
          <w:sz w:val="28"/>
          <w:szCs w:val="28"/>
          <w:lang w:eastAsia="uk-UA"/>
        </w:rPr>
        <w:t>Валківська</w:t>
      </w:r>
      <w:proofErr w:type="spellEnd"/>
      <w:r w:rsidR="00B33438" w:rsidRPr="002629A8">
        <w:rPr>
          <w:rFonts w:ascii="Times New Roman" w:eastAsia="Times New Roman" w:hAnsi="Times New Roman" w:cs="Times New Roman"/>
          <w:sz w:val="28"/>
          <w:szCs w:val="28"/>
          <w:lang w:eastAsia="uk-UA"/>
        </w:rPr>
        <w:t xml:space="preserve"> </w:t>
      </w:r>
      <w:r w:rsidR="002629A8" w:rsidRPr="002629A8">
        <w:rPr>
          <w:rFonts w:ascii="Times New Roman" w:eastAsia="Times New Roman" w:hAnsi="Times New Roman" w:cs="Times New Roman"/>
          <w:sz w:val="28"/>
          <w:szCs w:val="28"/>
          <w:lang w:eastAsia="uk-UA"/>
        </w:rPr>
        <w:t>міська рада</w:t>
      </w:r>
      <w:r w:rsidR="00B33438" w:rsidRPr="002629A8">
        <w:rPr>
          <w:rFonts w:ascii="Times New Roman" w:eastAsia="Times New Roman" w:hAnsi="Times New Roman" w:cs="Times New Roman"/>
          <w:sz w:val="28"/>
          <w:szCs w:val="28"/>
          <w:lang w:eastAsia="uk-UA"/>
        </w:rPr>
        <w:t>.</w:t>
      </w:r>
      <w:r w:rsidR="00B41F1E">
        <w:rPr>
          <w:rFonts w:ascii="Times New Roman" w:eastAsia="Times New Roman" w:hAnsi="Times New Roman" w:cs="Times New Roman"/>
          <w:sz w:val="28"/>
          <w:szCs w:val="28"/>
          <w:lang w:eastAsia="uk-UA"/>
        </w:rPr>
        <w:t xml:space="preserve"> </w:t>
      </w:r>
      <w:r w:rsidR="00B33438" w:rsidRPr="002629A8">
        <w:rPr>
          <w:rFonts w:ascii="Times New Roman" w:eastAsia="Times New Roman" w:hAnsi="Times New Roman" w:cs="Times New Roman"/>
          <w:sz w:val="28"/>
          <w:szCs w:val="28"/>
          <w:lang w:eastAsia="uk-UA"/>
        </w:rPr>
        <w:t>Навчальний заклад у своїй діяльності керується Конституцією України, законами України «Про освіту», «Про загальну середню освіту», «Про дошкільну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Статутом НВК.</w:t>
      </w:r>
    </w:p>
    <w:p w:rsidR="00B33438" w:rsidRPr="002629A8" w:rsidRDefault="00B33438" w:rsidP="006B2397">
      <w:pPr>
        <w:spacing w:after="0" w:line="360" w:lineRule="auto"/>
        <w:ind w:firstLine="708"/>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Головною метою навчального закладу є забезпечення реалізації права громадян на здобуття повної загальної середньої освіти,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B33438" w:rsidRPr="002629A8" w:rsidRDefault="00B33438" w:rsidP="006B2397">
      <w:pPr>
        <w:spacing w:after="0" w:line="360" w:lineRule="auto"/>
        <w:ind w:firstLine="708"/>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Головними завданнями закладу освіти є:</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-створення</w:t>
      </w:r>
      <w:proofErr w:type="spellEnd"/>
      <w:r w:rsidRPr="002629A8">
        <w:rPr>
          <w:rFonts w:ascii="Times New Roman" w:eastAsia="Times New Roman" w:hAnsi="Times New Roman" w:cs="Times New Roman"/>
          <w:sz w:val="28"/>
          <w:szCs w:val="28"/>
          <w:lang w:eastAsia="uk-UA"/>
        </w:rPr>
        <w:t xml:space="preserve"> умов для розвитку життєвої компетентності вихованців через реалізацію вимог Базового компонента дошкільної освіти ; -</w:t>
      </w:r>
      <w:r w:rsidR="00B41F1E">
        <w:rPr>
          <w:rFonts w:ascii="Times New Roman" w:eastAsia="Times New Roman" w:hAnsi="Times New Roman" w:cs="Times New Roman"/>
          <w:sz w:val="28"/>
          <w:szCs w:val="28"/>
          <w:lang w:eastAsia="uk-UA"/>
        </w:rPr>
        <w:t xml:space="preserve"> </w:t>
      </w:r>
      <w:r w:rsidRPr="002629A8">
        <w:rPr>
          <w:rFonts w:ascii="Times New Roman" w:eastAsia="Times New Roman" w:hAnsi="Times New Roman" w:cs="Times New Roman"/>
          <w:sz w:val="28"/>
          <w:szCs w:val="28"/>
          <w:lang w:eastAsia="uk-UA"/>
        </w:rPr>
        <w:t>забезпечення умов для якісного надання освітніх послуг шляхом тісної взаємодії в системі «здобувачі освіти - батьки здобувачів освіти - педагоги»;</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-створення</w:t>
      </w:r>
      <w:proofErr w:type="spellEnd"/>
      <w:r w:rsidRPr="002629A8">
        <w:rPr>
          <w:rFonts w:ascii="Times New Roman" w:eastAsia="Times New Roman" w:hAnsi="Times New Roman" w:cs="Times New Roman"/>
          <w:sz w:val="28"/>
          <w:szCs w:val="28"/>
          <w:lang w:eastAsia="uk-UA"/>
        </w:rPr>
        <w:t xml:space="preserve"> сприятливого освітнього середовища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lastRenderedPageBreak/>
        <w:t>-орієнтування</w:t>
      </w:r>
      <w:proofErr w:type="spellEnd"/>
      <w:r w:rsidRPr="002629A8">
        <w:rPr>
          <w:rFonts w:ascii="Times New Roman" w:eastAsia="Times New Roman" w:hAnsi="Times New Roman" w:cs="Times New Roman"/>
          <w:sz w:val="28"/>
          <w:szCs w:val="28"/>
          <w:lang w:eastAsia="uk-UA"/>
        </w:rPr>
        <w:t xml:space="preserve"> внутрішнього світу дитини на збагачення індивідуального досвіду, самопізнання, самооцінки, саморозвитку, самовизначенні, самореалізації;</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-забезпечення</w:t>
      </w:r>
      <w:proofErr w:type="spellEnd"/>
      <w:r w:rsidRPr="002629A8">
        <w:rPr>
          <w:rFonts w:ascii="Times New Roman" w:eastAsia="Times New Roman" w:hAnsi="Times New Roman" w:cs="Times New Roman"/>
          <w:sz w:val="28"/>
          <w:szCs w:val="28"/>
          <w:lang w:eastAsia="uk-UA"/>
        </w:rPr>
        <w:t xml:space="preserve"> реалізації права громадян на дошкільну освіту та повну загальну середню освіту;</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-виховання</w:t>
      </w:r>
      <w:proofErr w:type="spellEnd"/>
      <w:r w:rsidRPr="002629A8">
        <w:rPr>
          <w:rFonts w:ascii="Times New Roman" w:eastAsia="Times New Roman" w:hAnsi="Times New Roman" w:cs="Times New Roman"/>
          <w:sz w:val="28"/>
          <w:szCs w:val="28"/>
          <w:lang w:eastAsia="uk-UA"/>
        </w:rPr>
        <w:t xml:space="preserve"> громадянина України;</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-виховання</w:t>
      </w:r>
      <w:proofErr w:type="spellEnd"/>
      <w:r w:rsidRPr="002629A8">
        <w:rPr>
          <w:rFonts w:ascii="Times New Roman" w:eastAsia="Times New Roman" w:hAnsi="Times New Roman" w:cs="Times New Roman"/>
          <w:sz w:val="28"/>
          <w:szCs w:val="28"/>
          <w:lang w:eastAsia="uk-UA"/>
        </w:rPr>
        <w:t xml:space="preserve">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-формування</w:t>
      </w:r>
      <w:proofErr w:type="spellEnd"/>
      <w:r w:rsidRPr="002629A8">
        <w:rPr>
          <w:rFonts w:ascii="Times New Roman" w:eastAsia="Times New Roman" w:hAnsi="Times New Roman" w:cs="Times New Roman"/>
          <w:sz w:val="28"/>
          <w:szCs w:val="28"/>
          <w:lang w:eastAsia="uk-UA"/>
        </w:rPr>
        <w:t xml:space="preserve">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-виховання</w:t>
      </w:r>
      <w:proofErr w:type="spellEnd"/>
      <w:r w:rsidRPr="002629A8">
        <w:rPr>
          <w:rFonts w:ascii="Times New Roman" w:eastAsia="Times New Roman" w:hAnsi="Times New Roman" w:cs="Times New Roman"/>
          <w:sz w:val="28"/>
          <w:szCs w:val="28"/>
          <w:lang w:eastAsia="uk-UA"/>
        </w:rPr>
        <w:t xml:space="preserve"> в дітей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-розвиток</w:t>
      </w:r>
      <w:proofErr w:type="spellEnd"/>
      <w:r w:rsidRPr="002629A8">
        <w:rPr>
          <w:rFonts w:ascii="Times New Roman" w:eastAsia="Times New Roman" w:hAnsi="Times New Roman" w:cs="Times New Roman"/>
          <w:sz w:val="28"/>
          <w:szCs w:val="28"/>
          <w:lang w:eastAsia="uk-UA"/>
        </w:rPr>
        <w:t xml:space="preserve"> особистості учня, його здібностей і обдаровань, наукового світогляду;</w:t>
      </w:r>
    </w:p>
    <w:p w:rsidR="00B33438" w:rsidRPr="002629A8" w:rsidRDefault="00B33438" w:rsidP="006B2397">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-виховання</w:t>
      </w:r>
      <w:proofErr w:type="spellEnd"/>
      <w:r w:rsidRPr="002629A8">
        <w:rPr>
          <w:rFonts w:ascii="Times New Roman" w:eastAsia="Times New Roman" w:hAnsi="Times New Roman" w:cs="Times New Roman"/>
          <w:sz w:val="28"/>
          <w:szCs w:val="28"/>
          <w:lang w:eastAsia="uk-UA"/>
        </w:rPr>
        <w:t xml:space="preserve">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B33438" w:rsidRPr="002629A8" w:rsidRDefault="00B33438" w:rsidP="006B2397">
      <w:pPr>
        <w:spacing w:after="0" w:line="360" w:lineRule="auto"/>
        <w:ind w:firstLine="708"/>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Перед закладом освіти поставлені такі цілі освітнього процесу:</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 забезпечення збалансованого особистісного </w:t>
      </w:r>
      <w:proofErr w:type="spellStart"/>
      <w:r w:rsidRPr="002629A8">
        <w:rPr>
          <w:rFonts w:ascii="Times New Roman" w:eastAsia="Times New Roman" w:hAnsi="Times New Roman" w:cs="Times New Roman"/>
          <w:sz w:val="28"/>
          <w:szCs w:val="28"/>
          <w:lang w:eastAsia="uk-UA"/>
        </w:rPr>
        <w:t>розвитоку</w:t>
      </w:r>
      <w:proofErr w:type="spellEnd"/>
      <w:r w:rsidRPr="002629A8">
        <w:rPr>
          <w:rFonts w:ascii="Times New Roman" w:eastAsia="Times New Roman" w:hAnsi="Times New Roman" w:cs="Times New Roman"/>
          <w:sz w:val="28"/>
          <w:szCs w:val="28"/>
          <w:lang w:eastAsia="uk-UA"/>
        </w:rPr>
        <w:t xml:space="preserve"> дошкільника, максимальне використання можливостей періоду дитинства для досягнення психологічних якостей;</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–забезпечення</w:t>
      </w:r>
      <w:proofErr w:type="spellEnd"/>
      <w:r w:rsidRPr="002629A8">
        <w:rPr>
          <w:rFonts w:ascii="Times New Roman" w:eastAsia="Times New Roman" w:hAnsi="Times New Roman" w:cs="Times New Roman"/>
          <w:sz w:val="28"/>
          <w:szCs w:val="28"/>
          <w:lang w:eastAsia="uk-UA"/>
        </w:rPr>
        <w:t xml:space="preserve"> засвоєння вихованцями та учнями обов’язкового мінімуму </w:t>
      </w:r>
      <w:proofErr w:type="spellStart"/>
      <w:r w:rsidRPr="002629A8">
        <w:rPr>
          <w:rFonts w:ascii="Times New Roman" w:eastAsia="Times New Roman" w:hAnsi="Times New Roman" w:cs="Times New Roman"/>
          <w:sz w:val="28"/>
          <w:szCs w:val="28"/>
          <w:lang w:eastAsia="uk-UA"/>
        </w:rPr>
        <w:t>змістудошкільної</w:t>
      </w:r>
      <w:proofErr w:type="spellEnd"/>
      <w:r w:rsidRPr="002629A8">
        <w:rPr>
          <w:rFonts w:ascii="Times New Roman" w:eastAsia="Times New Roman" w:hAnsi="Times New Roman" w:cs="Times New Roman"/>
          <w:sz w:val="28"/>
          <w:szCs w:val="28"/>
          <w:lang w:eastAsia="uk-UA"/>
        </w:rPr>
        <w:t xml:space="preserve">, початкової, основної, середньої (повної) загальної освіти на рівні </w:t>
      </w:r>
      <w:proofErr w:type="spellStart"/>
      <w:r w:rsidRPr="002629A8">
        <w:rPr>
          <w:rFonts w:ascii="Times New Roman" w:eastAsia="Times New Roman" w:hAnsi="Times New Roman" w:cs="Times New Roman"/>
          <w:sz w:val="28"/>
          <w:szCs w:val="28"/>
          <w:lang w:eastAsia="uk-UA"/>
        </w:rPr>
        <w:t>вимогдержавного</w:t>
      </w:r>
      <w:proofErr w:type="spellEnd"/>
      <w:r w:rsidRPr="002629A8">
        <w:rPr>
          <w:rFonts w:ascii="Times New Roman" w:eastAsia="Times New Roman" w:hAnsi="Times New Roman" w:cs="Times New Roman"/>
          <w:sz w:val="28"/>
          <w:szCs w:val="28"/>
          <w:lang w:eastAsia="uk-UA"/>
        </w:rPr>
        <w:t xml:space="preserve"> освітнього стандарту;</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забезпечення наступності освітніх програм усіх рівнів;</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створення основи для адаптації учнів до життя в суспільстві, для усвідомленого вибору та наступного засвоєння професійних освітніх програм;</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формування позитивної мотивації вихованців та учнів до навчальної діяльності;</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 забезпечення соціально-педагогічних відносин, що зберігають фізичне, психічне та соціальне здоров’я учнів;</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підвищення кваліфікації педагогічних працівників шляхом своєчасного та якісного проходження курсів підвищення кваліфікації;</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проведення атестації та сертифікації педагогів;</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цілеспрямоване вдосконалення навчально-матеріальної бази школи;</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–забезпечення</w:t>
      </w:r>
      <w:proofErr w:type="spellEnd"/>
      <w:r w:rsidRPr="002629A8">
        <w:rPr>
          <w:rFonts w:ascii="Times New Roman" w:eastAsia="Times New Roman" w:hAnsi="Times New Roman" w:cs="Times New Roman"/>
          <w:sz w:val="28"/>
          <w:szCs w:val="28"/>
          <w:lang w:eastAsia="uk-UA"/>
        </w:rPr>
        <w:t xml:space="preserve"> якісного виконання освітньої програми в умовах дистанційного навчання під час введення карантину.</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Заклад освіти несе відповідальність за:</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-безпечні</w:t>
      </w:r>
      <w:proofErr w:type="spellEnd"/>
      <w:r w:rsidRPr="002629A8">
        <w:rPr>
          <w:rFonts w:ascii="Times New Roman" w:eastAsia="Times New Roman" w:hAnsi="Times New Roman" w:cs="Times New Roman"/>
          <w:sz w:val="28"/>
          <w:szCs w:val="28"/>
          <w:lang w:eastAsia="uk-UA"/>
        </w:rPr>
        <w:t xml:space="preserve"> умови освітньої діяльності;</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-дотримання</w:t>
      </w:r>
      <w:proofErr w:type="spellEnd"/>
      <w:r w:rsidRPr="002629A8">
        <w:rPr>
          <w:rFonts w:ascii="Times New Roman" w:eastAsia="Times New Roman" w:hAnsi="Times New Roman" w:cs="Times New Roman"/>
          <w:sz w:val="28"/>
          <w:szCs w:val="28"/>
          <w:lang w:eastAsia="uk-UA"/>
        </w:rPr>
        <w:t xml:space="preserve"> державних стандартів освіти;</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-дотримання</w:t>
      </w:r>
      <w:proofErr w:type="spellEnd"/>
      <w:r w:rsidRPr="002629A8">
        <w:rPr>
          <w:rFonts w:ascii="Times New Roman" w:eastAsia="Times New Roman" w:hAnsi="Times New Roman" w:cs="Times New Roman"/>
          <w:sz w:val="28"/>
          <w:szCs w:val="28"/>
          <w:lang w:eastAsia="uk-UA"/>
        </w:rPr>
        <w:t xml:space="preserve"> договірних зобов’язань з іншими суб’єктами освітньої, виробничої, наукової діяльності, у тому числі зобов’язань за міжнародними угодами;</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proofErr w:type="spellStart"/>
      <w:r w:rsidRPr="002629A8">
        <w:rPr>
          <w:rFonts w:ascii="Times New Roman" w:eastAsia="Times New Roman" w:hAnsi="Times New Roman" w:cs="Times New Roman"/>
          <w:sz w:val="28"/>
          <w:szCs w:val="28"/>
          <w:lang w:eastAsia="uk-UA"/>
        </w:rPr>
        <w:t>-дотримання</w:t>
      </w:r>
      <w:proofErr w:type="spellEnd"/>
      <w:r w:rsidRPr="002629A8">
        <w:rPr>
          <w:rFonts w:ascii="Times New Roman" w:eastAsia="Times New Roman" w:hAnsi="Times New Roman" w:cs="Times New Roman"/>
          <w:sz w:val="28"/>
          <w:szCs w:val="28"/>
          <w:lang w:eastAsia="uk-UA"/>
        </w:rPr>
        <w:t xml:space="preserve"> фінансової дисципліни.</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НВК працює на засадах «педагогіки партнерства».</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Основні принципи цього підходу:</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повага до особистості;</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доброзичливість і позитивне ставлення;</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довіра у відносинах;</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діалог – взаємодія – взаємоповага;</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розподілене лідерство (</w:t>
      </w:r>
      <w:proofErr w:type="spellStart"/>
      <w:r w:rsidRPr="002629A8">
        <w:rPr>
          <w:rFonts w:ascii="Times New Roman" w:eastAsia="Times New Roman" w:hAnsi="Times New Roman" w:cs="Times New Roman"/>
          <w:sz w:val="28"/>
          <w:szCs w:val="28"/>
          <w:lang w:eastAsia="uk-UA"/>
        </w:rPr>
        <w:t>проактивність</w:t>
      </w:r>
      <w:proofErr w:type="spellEnd"/>
      <w:r w:rsidRPr="002629A8">
        <w:rPr>
          <w:rFonts w:ascii="Times New Roman" w:eastAsia="Times New Roman" w:hAnsi="Times New Roman" w:cs="Times New Roman"/>
          <w:sz w:val="28"/>
          <w:szCs w:val="28"/>
          <w:lang w:eastAsia="uk-UA"/>
        </w:rPr>
        <w:t>, право вибору та відповідальність за нього, горизонтальність зв’язків);</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принципи соціального партнерства (рівність сторін, добровільність прийняття зобов’язань, обов’язковість виконання домовленостей).</w:t>
      </w:r>
    </w:p>
    <w:p w:rsidR="00B33438" w:rsidRPr="002629A8" w:rsidRDefault="00B33438" w:rsidP="006B2397">
      <w:pPr>
        <w:spacing w:after="0" w:line="360" w:lineRule="auto"/>
        <w:ind w:firstLine="708"/>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2629A8">
        <w:rPr>
          <w:rFonts w:ascii="Times New Roman" w:eastAsia="Times New Roman" w:hAnsi="Times New Roman" w:cs="Times New Roman"/>
          <w:sz w:val="28"/>
          <w:szCs w:val="28"/>
          <w:lang w:eastAsia="uk-UA"/>
        </w:rPr>
        <w:t>компетентностей</w:t>
      </w:r>
      <w:proofErr w:type="spellEnd"/>
      <w:r w:rsidRPr="002629A8">
        <w:rPr>
          <w:rFonts w:ascii="Times New Roman" w:eastAsia="Times New Roman" w:hAnsi="Times New Roman" w:cs="Times New Roman"/>
          <w:sz w:val="28"/>
          <w:szCs w:val="28"/>
          <w:lang w:eastAsia="uk-UA"/>
        </w:rPr>
        <w:t xml:space="preserve"> учнів.</w:t>
      </w:r>
    </w:p>
    <w:tbl>
      <w:tblPr>
        <w:tblW w:w="1050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2942"/>
        <w:gridCol w:w="7558"/>
      </w:tblGrid>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Ключові компетентності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Компоненти</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Спілкування державною мовою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Уміння:ставити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Ставлення:розуміння важливості чітких та лаконічних формулювань. Навчальні ресурси:означення понять, формулювання властивостей, доведення правил, теорем</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Спілкування іноземними мовами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Уміння:здійснювати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Ставлення:критично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w:t>
            </w:r>
            <w:r w:rsidRPr="002629A8">
              <w:rPr>
                <w:rFonts w:ascii="Times New Roman" w:eastAsia="Times New Roman" w:hAnsi="Times New Roman" w:cs="Times New Roman"/>
                <w:sz w:val="28"/>
                <w:szCs w:val="28"/>
                <w:lang w:eastAsia="uk-UA"/>
              </w:rPr>
              <w:lastRenderedPageBreak/>
              <w:t>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Навчальні ресурси:підручники, словники, довідкова література, мультимедійні засоби, адаптовані іншомовні тексти.</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Математична компетентність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Уміння:оперувати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Ставлення:усвідомлення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Навчальні ресурси:розв'язування математичних задач, і обов’язково таких, що моделюють реальні життєві ситуації</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Основні компетентності у природничих науках і технологіях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Уміння:розпізнавати проблеми, що виникають у довкіллі; будувати та досліджувати природні явища і процеси; послуговуватися технологічними пристроями. Ставлення:усвідомлення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Навчальні ресурси:складання графіків та діаграм, які ілюструють функціональні залежності результатів впливу людської діяльності на природу</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Інформаційно-цифрова </w:t>
            </w:r>
            <w:r w:rsidRPr="002629A8">
              <w:rPr>
                <w:rFonts w:ascii="Times New Roman" w:eastAsia="Times New Roman" w:hAnsi="Times New Roman" w:cs="Times New Roman"/>
                <w:sz w:val="28"/>
                <w:szCs w:val="28"/>
                <w:lang w:eastAsia="uk-UA"/>
              </w:rPr>
              <w:lastRenderedPageBreak/>
              <w:t>компетентність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 xml:space="preserve">Уміння:структурувати дані; діяти за алгоритмом та складати </w:t>
            </w:r>
            <w:r w:rsidRPr="002629A8">
              <w:rPr>
                <w:rFonts w:ascii="Times New Roman" w:eastAsia="Times New Roman" w:hAnsi="Times New Roman" w:cs="Times New Roman"/>
                <w:sz w:val="28"/>
                <w:szCs w:val="28"/>
                <w:lang w:eastAsia="uk-UA"/>
              </w:rPr>
              <w:lastRenderedPageBreak/>
              <w:t>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Ставлення:критичне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Навчальні ресурси:візуалізація даних, побудова графіків та діаграм за допомогою програмних засобів</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Уміння вчитися впродовж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Уміння:визначати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Ставлення:усвідомлення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Навчальні ресурси:моделювання власної освітньої траєкторії</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Ініціативність і підприємливість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Уміння:генерувати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Ставлення:ініціативність, відповідальність, упевненість у </w:t>
            </w:r>
            <w:r w:rsidRPr="002629A8">
              <w:rPr>
                <w:rFonts w:ascii="Times New Roman" w:eastAsia="Times New Roman" w:hAnsi="Times New Roman" w:cs="Times New Roman"/>
                <w:sz w:val="28"/>
                <w:szCs w:val="28"/>
                <w:lang w:eastAsia="uk-UA"/>
              </w:rPr>
              <w:lastRenderedPageBreak/>
              <w:t>собі; переконаність, що успіх команди – це й особистий успіх; позитивне оцінювання та підтримка конструктивних ідей інших. Навчальні ресурси:завдання підприємницького змісту (оптимізаційні задачі)</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Соціальна і громадянська компетентності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Уміння:висловлювати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Ставлення:ощадливість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ресурси:завдання соціального змісту</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Обізнаність і самовираження у сфері культури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Уміння:грамотно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Ставлення:культурна </w:t>
            </w:r>
            <w:proofErr w:type="spellStart"/>
            <w:r w:rsidRPr="002629A8">
              <w:rPr>
                <w:rFonts w:ascii="Times New Roman" w:eastAsia="Times New Roman" w:hAnsi="Times New Roman" w:cs="Times New Roman"/>
                <w:sz w:val="28"/>
                <w:szCs w:val="28"/>
                <w:lang w:eastAsia="uk-UA"/>
              </w:rPr>
              <w:t>самоідентифікація</w:t>
            </w:r>
            <w:proofErr w:type="spellEnd"/>
            <w:r w:rsidRPr="002629A8">
              <w:rPr>
                <w:rFonts w:ascii="Times New Roman" w:eastAsia="Times New Roman" w:hAnsi="Times New Roman" w:cs="Times New Roman"/>
                <w:sz w:val="28"/>
                <w:szCs w:val="28"/>
                <w:lang w:eastAsia="uk-UA"/>
              </w:rPr>
              <w:t>, повага до культурного розмаїття у глобальному суспільстві; усвідомлення впливу окремого предмета на людську культуру та розвиток суспільства. Навчальні ресурси:математичні моделі в різних видах мистецтва</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Екологічна грамотність і здорове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Уміння:аналізувати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Ставлення:усвідомлення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Виокремлюються в навчальних програмах такі наскрізні лінії ключових </w:t>
      </w:r>
      <w:proofErr w:type="spellStart"/>
      <w:r w:rsidRPr="002629A8">
        <w:rPr>
          <w:rFonts w:ascii="Times New Roman" w:eastAsia="Times New Roman" w:hAnsi="Times New Roman" w:cs="Times New Roman"/>
          <w:sz w:val="28"/>
          <w:szCs w:val="28"/>
          <w:lang w:eastAsia="uk-UA"/>
        </w:rPr>
        <w:t>компетентностей</w:t>
      </w:r>
      <w:proofErr w:type="spellEnd"/>
      <w:r w:rsidRPr="002629A8">
        <w:rPr>
          <w:rFonts w:ascii="Times New Roman" w:eastAsia="Times New Roman" w:hAnsi="Times New Roman" w:cs="Times New Roman"/>
          <w:sz w:val="28"/>
          <w:szCs w:val="28"/>
          <w:lang w:eastAsia="uk-UA"/>
        </w:rPr>
        <w:t>:</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«Екологічна безпека й сталий розвиток»;</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«Громадянська відповідальність»;</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«Здоров’я і безпека»;</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«Підприємливість і фінансова грамотність».</w:t>
      </w:r>
    </w:p>
    <w:p w:rsidR="00B33438" w:rsidRPr="002629A8" w:rsidRDefault="00B33438" w:rsidP="00D03E64">
      <w:pPr>
        <w:spacing w:after="0" w:line="360" w:lineRule="auto"/>
        <w:ind w:firstLine="708"/>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Наскрізні лінії є засобом інтеграції ключових і загально предметних </w:t>
      </w:r>
      <w:proofErr w:type="spellStart"/>
      <w:r w:rsidRPr="002629A8">
        <w:rPr>
          <w:rFonts w:ascii="Times New Roman" w:eastAsia="Times New Roman" w:hAnsi="Times New Roman" w:cs="Times New Roman"/>
          <w:sz w:val="28"/>
          <w:szCs w:val="28"/>
          <w:lang w:eastAsia="uk-UA"/>
        </w:rPr>
        <w:t>компетентностей</w:t>
      </w:r>
      <w:proofErr w:type="spellEnd"/>
      <w:r w:rsidRPr="002629A8">
        <w:rPr>
          <w:rFonts w:ascii="Times New Roman" w:eastAsia="Times New Roman" w:hAnsi="Times New Roman" w:cs="Times New Roman"/>
          <w:sz w:val="28"/>
          <w:szCs w:val="28"/>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2629A8">
        <w:rPr>
          <w:rFonts w:ascii="Times New Roman" w:eastAsia="Times New Roman" w:hAnsi="Times New Roman" w:cs="Times New Roman"/>
          <w:sz w:val="28"/>
          <w:szCs w:val="28"/>
          <w:lang w:eastAsia="uk-UA"/>
        </w:rPr>
        <w:t>надпредметними</w:t>
      </w:r>
      <w:proofErr w:type="spellEnd"/>
      <w:r w:rsidRPr="002629A8">
        <w:rPr>
          <w:rFonts w:ascii="Times New Roman" w:eastAsia="Times New Roman" w:hAnsi="Times New Roman" w:cs="Times New Roman"/>
          <w:sz w:val="28"/>
          <w:szCs w:val="28"/>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33438" w:rsidRPr="002629A8" w:rsidRDefault="00B33438" w:rsidP="00D03E64">
      <w:pPr>
        <w:spacing w:after="0" w:line="360" w:lineRule="auto"/>
        <w:ind w:firstLine="708"/>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Навчання за наскрізними лініями реалізується насамперед через:</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 окремі предмети, виходячи із наскрізних тем при вивченні предмета, проводяться через відповідні трактовки, приклади і методи навчання.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предмети за вибором;</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 роботу в </w:t>
      </w:r>
      <w:proofErr w:type="spellStart"/>
      <w:r w:rsidRPr="002629A8">
        <w:rPr>
          <w:rFonts w:ascii="Times New Roman" w:eastAsia="Times New Roman" w:hAnsi="Times New Roman" w:cs="Times New Roman"/>
          <w:sz w:val="28"/>
          <w:szCs w:val="28"/>
          <w:lang w:eastAsia="uk-UA"/>
        </w:rPr>
        <w:t>проєктах</w:t>
      </w:r>
      <w:proofErr w:type="spellEnd"/>
      <w:r w:rsidRPr="002629A8">
        <w:rPr>
          <w:rFonts w:ascii="Times New Roman" w:eastAsia="Times New Roman" w:hAnsi="Times New Roman" w:cs="Times New Roman"/>
          <w:sz w:val="28"/>
          <w:szCs w:val="28"/>
          <w:lang w:eastAsia="uk-UA"/>
        </w:rPr>
        <w:t>;</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позакласну навчальну роботу і роботу гуртків.</w:t>
      </w:r>
    </w:p>
    <w:tbl>
      <w:tblPr>
        <w:tblW w:w="1050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2734"/>
        <w:gridCol w:w="7766"/>
      </w:tblGrid>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Наскрізна лінія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Коротка характеристика</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Екологічна безпека й сталий розвиток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Громадянська відповідальність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2629A8">
              <w:rPr>
                <w:rFonts w:ascii="Times New Roman" w:eastAsia="Times New Roman" w:hAnsi="Times New Roman" w:cs="Times New Roman"/>
                <w:sz w:val="28"/>
                <w:szCs w:val="28"/>
                <w:lang w:eastAsia="uk-UA"/>
              </w:rPr>
              <w:t>роботи</w:t>
            </w:r>
            <w:proofErr w:type="spellEnd"/>
            <w:r w:rsidRPr="002629A8">
              <w:rPr>
                <w:rFonts w:ascii="Times New Roman" w:eastAsia="Times New Roman" w:hAnsi="Times New Roman" w:cs="Times New Roman"/>
                <w:sz w:val="28"/>
                <w:szCs w:val="28"/>
                <w:lang w:eastAsia="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w:t>
            </w:r>
            <w:r w:rsidRPr="002629A8">
              <w:rPr>
                <w:rFonts w:ascii="Times New Roman" w:eastAsia="Times New Roman" w:hAnsi="Times New Roman" w:cs="Times New Roman"/>
                <w:sz w:val="28"/>
                <w:szCs w:val="28"/>
                <w:lang w:eastAsia="uk-UA"/>
              </w:rPr>
              <w:lastRenderedPageBreak/>
              <w:t>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Здоров'я і безпека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629A8" w:rsidRPr="002629A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Підприємливість і фінансова грамотність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Перед школою поставлені такі цілі освітнього процесу:</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створення умов для отриманням кожним учнем того рівня освіти, який відповідає його здібностям та індивідуальним особливостям;</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розвиток інтелектуальної, емоційної сфери дитини;</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lastRenderedPageBreak/>
        <w:t>-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Таким чином:</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1.Забезпечено засвоєння учнями обов’язкового мініму</w:t>
      </w:r>
      <w:r w:rsidR="002629A8">
        <w:rPr>
          <w:rFonts w:ascii="Times New Roman" w:eastAsia="Times New Roman" w:hAnsi="Times New Roman" w:cs="Times New Roman"/>
          <w:sz w:val="28"/>
          <w:szCs w:val="28"/>
          <w:lang w:eastAsia="uk-UA"/>
        </w:rPr>
        <w:t xml:space="preserve">му змісту початкової, основної, </w:t>
      </w:r>
      <w:r w:rsidRPr="002629A8">
        <w:rPr>
          <w:rFonts w:ascii="Times New Roman" w:eastAsia="Times New Roman" w:hAnsi="Times New Roman" w:cs="Times New Roman"/>
          <w:sz w:val="28"/>
          <w:szCs w:val="28"/>
          <w:lang w:eastAsia="uk-UA"/>
        </w:rPr>
        <w:t>повної загальної освіти відповідно до вимог держав</w:t>
      </w:r>
      <w:r w:rsidR="002629A8">
        <w:rPr>
          <w:rFonts w:ascii="Times New Roman" w:eastAsia="Times New Roman" w:hAnsi="Times New Roman" w:cs="Times New Roman"/>
          <w:sz w:val="28"/>
          <w:szCs w:val="28"/>
          <w:lang w:eastAsia="uk-UA"/>
        </w:rPr>
        <w:t xml:space="preserve">них стандартів кожного з рівнів </w:t>
      </w:r>
      <w:r w:rsidRPr="002629A8">
        <w:rPr>
          <w:rFonts w:ascii="Times New Roman" w:eastAsia="Times New Roman" w:hAnsi="Times New Roman" w:cs="Times New Roman"/>
          <w:sz w:val="28"/>
          <w:szCs w:val="28"/>
          <w:lang w:eastAsia="uk-UA"/>
        </w:rPr>
        <w:t>освіти.</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2.Забезпечено дотримання наступності освітніх програм усіх рівнів.</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3.Створено основу для адаптації учнів до життя в су</w:t>
      </w:r>
      <w:r w:rsidR="002629A8">
        <w:rPr>
          <w:rFonts w:ascii="Times New Roman" w:eastAsia="Times New Roman" w:hAnsi="Times New Roman" w:cs="Times New Roman"/>
          <w:sz w:val="28"/>
          <w:szCs w:val="28"/>
          <w:lang w:eastAsia="uk-UA"/>
        </w:rPr>
        <w:t xml:space="preserve">спільстві, соціалізації учнів з </w:t>
      </w:r>
      <w:r w:rsidRPr="002629A8">
        <w:rPr>
          <w:rFonts w:ascii="Times New Roman" w:eastAsia="Times New Roman" w:hAnsi="Times New Roman" w:cs="Times New Roman"/>
          <w:sz w:val="28"/>
          <w:szCs w:val="28"/>
          <w:lang w:eastAsia="uk-UA"/>
        </w:rPr>
        <w:t>особливими освітніми потребами, усвідомленог</w:t>
      </w:r>
      <w:r w:rsidR="002629A8">
        <w:rPr>
          <w:rFonts w:ascii="Times New Roman" w:eastAsia="Times New Roman" w:hAnsi="Times New Roman" w:cs="Times New Roman"/>
          <w:sz w:val="28"/>
          <w:szCs w:val="28"/>
          <w:lang w:eastAsia="uk-UA"/>
        </w:rPr>
        <w:t xml:space="preserve">о вибору професії та наступного </w:t>
      </w:r>
      <w:r w:rsidRPr="002629A8">
        <w:rPr>
          <w:rFonts w:ascii="Times New Roman" w:eastAsia="Times New Roman" w:hAnsi="Times New Roman" w:cs="Times New Roman"/>
          <w:sz w:val="28"/>
          <w:szCs w:val="28"/>
          <w:lang w:eastAsia="uk-UA"/>
        </w:rPr>
        <w:t>засвоєння відповідних професійних освітніх програм.</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4.Сформовано позитивну мотивацію учнів до навчальної діяльності.</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5.Забезпечено соціально-педагогічні відносини у</w:t>
      </w:r>
      <w:r w:rsidR="002629A8">
        <w:rPr>
          <w:rFonts w:ascii="Times New Roman" w:eastAsia="Times New Roman" w:hAnsi="Times New Roman" w:cs="Times New Roman"/>
          <w:sz w:val="28"/>
          <w:szCs w:val="28"/>
          <w:lang w:eastAsia="uk-UA"/>
        </w:rPr>
        <w:t xml:space="preserve">часників освітнього процесу, що </w:t>
      </w:r>
      <w:r w:rsidRPr="002629A8">
        <w:rPr>
          <w:rFonts w:ascii="Times New Roman" w:eastAsia="Times New Roman" w:hAnsi="Times New Roman" w:cs="Times New Roman"/>
          <w:sz w:val="28"/>
          <w:szCs w:val="28"/>
          <w:lang w:eastAsia="uk-UA"/>
        </w:rPr>
        <w:t>зберігають фізичне, психічне та соціальне здоров'я здобувачів освіти.</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6.Забезпечено підвищення кваліфікації педагогічних працівників шляхом</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 xml:space="preserve">проходження курсів перепідготовки, систематичної </w:t>
      </w:r>
      <w:r w:rsidR="002629A8">
        <w:rPr>
          <w:rFonts w:ascii="Times New Roman" w:eastAsia="Times New Roman" w:hAnsi="Times New Roman" w:cs="Times New Roman"/>
          <w:sz w:val="28"/>
          <w:szCs w:val="28"/>
          <w:lang w:eastAsia="uk-UA"/>
        </w:rPr>
        <w:t xml:space="preserve">самоосвіти (проходження </w:t>
      </w:r>
      <w:proofErr w:type="spellStart"/>
      <w:r w:rsidR="002629A8">
        <w:rPr>
          <w:rFonts w:ascii="Times New Roman" w:eastAsia="Times New Roman" w:hAnsi="Times New Roman" w:cs="Times New Roman"/>
          <w:sz w:val="28"/>
          <w:szCs w:val="28"/>
          <w:lang w:eastAsia="uk-UA"/>
        </w:rPr>
        <w:t>онлайн-</w:t>
      </w:r>
      <w:r w:rsidRPr="002629A8">
        <w:rPr>
          <w:rFonts w:ascii="Times New Roman" w:eastAsia="Times New Roman" w:hAnsi="Times New Roman" w:cs="Times New Roman"/>
          <w:sz w:val="28"/>
          <w:szCs w:val="28"/>
          <w:lang w:eastAsia="uk-UA"/>
        </w:rPr>
        <w:t>навчання</w:t>
      </w:r>
      <w:proofErr w:type="spellEnd"/>
      <w:r w:rsidRPr="002629A8">
        <w:rPr>
          <w:rFonts w:ascii="Times New Roman" w:eastAsia="Times New Roman" w:hAnsi="Times New Roman" w:cs="Times New Roman"/>
          <w:sz w:val="28"/>
          <w:szCs w:val="28"/>
          <w:lang w:eastAsia="uk-UA"/>
        </w:rPr>
        <w:t>, тренінгів тощо).</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7.Проведення атестації та стимулювання до проходження сертифікації педагогів.</w:t>
      </w:r>
    </w:p>
    <w:p w:rsidR="00B33438" w:rsidRPr="002629A8" w:rsidRDefault="00B33438" w:rsidP="002629A8">
      <w:pPr>
        <w:spacing w:after="0" w:line="360" w:lineRule="auto"/>
        <w:jc w:val="both"/>
        <w:rPr>
          <w:rFonts w:ascii="Times New Roman" w:eastAsia="Times New Roman" w:hAnsi="Times New Roman" w:cs="Times New Roman"/>
          <w:sz w:val="28"/>
          <w:szCs w:val="28"/>
          <w:lang w:eastAsia="uk-UA"/>
        </w:rPr>
      </w:pPr>
      <w:r w:rsidRPr="002629A8">
        <w:rPr>
          <w:rFonts w:ascii="Times New Roman" w:eastAsia="Times New Roman" w:hAnsi="Times New Roman" w:cs="Times New Roman"/>
          <w:sz w:val="28"/>
          <w:szCs w:val="28"/>
          <w:lang w:eastAsia="uk-UA"/>
        </w:rPr>
        <w:t>8.Цілеспрямоване вдосконалення навчально-матеріальної бази</w:t>
      </w:r>
      <w:r w:rsidR="002629A8">
        <w:rPr>
          <w:rFonts w:ascii="Times New Roman" w:eastAsia="Times New Roman" w:hAnsi="Times New Roman" w:cs="Times New Roman"/>
          <w:sz w:val="28"/>
          <w:szCs w:val="28"/>
          <w:lang w:eastAsia="uk-UA"/>
        </w:rPr>
        <w:t xml:space="preserve"> школи як одного з </w:t>
      </w:r>
      <w:r w:rsidRPr="002629A8">
        <w:rPr>
          <w:rFonts w:ascii="Times New Roman" w:eastAsia="Times New Roman" w:hAnsi="Times New Roman" w:cs="Times New Roman"/>
          <w:sz w:val="28"/>
          <w:szCs w:val="28"/>
          <w:lang w:eastAsia="uk-UA"/>
        </w:rPr>
        <w:t>чинників створення якісного освітнього простору.</w:t>
      </w:r>
    </w:p>
    <w:p w:rsidR="00B33438" w:rsidRPr="00370B79" w:rsidRDefault="00361816" w:rsidP="00C50567">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w:t>
      </w:r>
      <w:r w:rsidR="00B33438" w:rsidRPr="00370B79">
        <w:rPr>
          <w:rFonts w:ascii="Times New Roman" w:eastAsia="Times New Roman" w:hAnsi="Times New Roman" w:cs="Times New Roman"/>
          <w:sz w:val="28"/>
          <w:szCs w:val="28"/>
          <w:lang w:eastAsia="uk-UA"/>
        </w:rPr>
        <w:t>. СТРУ</w:t>
      </w:r>
      <w:r w:rsidR="00A658BC" w:rsidRPr="00370B79">
        <w:rPr>
          <w:rFonts w:ascii="Times New Roman" w:eastAsia="Times New Roman" w:hAnsi="Times New Roman" w:cs="Times New Roman"/>
          <w:sz w:val="28"/>
          <w:szCs w:val="28"/>
          <w:lang w:eastAsia="uk-UA"/>
        </w:rPr>
        <w:t>КТУРА ТА РЕЖИМ РОБОТИ НВК У 2022-2023</w:t>
      </w:r>
      <w:r w:rsidR="00B33438" w:rsidRPr="00370B79">
        <w:rPr>
          <w:rFonts w:ascii="Times New Roman" w:eastAsia="Times New Roman" w:hAnsi="Times New Roman" w:cs="Times New Roman"/>
          <w:sz w:val="28"/>
          <w:szCs w:val="28"/>
          <w:lang w:eastAsia="uk-UA"/>
        </w:rPr>
        <w:t xml:space="preserve"> Н.Р.</w:t>
      </w:r>
    </w:p>
    <w:p w:rsidR="00B33438" w:rsidRPr="00370B79" w:rsidRDefault="002629A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КЗ «ПЕРЕКІПСЬКИЙ»</w:t>
      </w:r>
      <w:r w:rsidR="00B33438" w:rsidRPr="00370B79">
        <w:rPr>
          <w:rFonts w:ascii="Times New Roman" w:eastAsia="Times New Roman" w:hAnsi="Times New Roman" w:cs="Times New Roman"/>
          <w:sz w:val="28"/>
          <w:szCs w:val="28"/>
          <w:lang w:eastAsia="uk-UA"/>
        </w:rPr>
        <w:t xml:space="preserve"> НВК забезпечує реалізацію права громадян на здобуття базової середньої</w:t>
      </w:r>
      <w:r w:rsidRPr="00370B79">
        <w:rPr>
          <w:rFonts w:ascii="Times New Roman" w:eastAsia="Times New Roman" w:hAnsi="Times New Roman" w:cs="Times New Roman"/>
          <w:sz w:val="28"/>
          <w:szCs w:val="28"/>
          <w:lang w:eastAsia="uk-UA"/>
        </w:rPr>
        <w:t>,</w:t>
      </w:r>
      <w:r w:rsidR="00B33438" w:rsidRPr="00370B79">
        <w:rPr>
          <w:rFonts w:ascii="Times New Roman" w:eastAsia="Times New Roman" w:hAnsi="Times New Roman" w:cs="Times New Roman"/>
          <w:sz w:val="28"/>
          <w:szCs w:val="28"/>
          <w:lang w:eastAsia="uk-UA"/>
        </w:rPr>
        <w:t xml:space="preserve"> початкової та дошкільної освіти.</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Ефективному управлінню якості освітньої діяльності в школі сприяють система ІСУО та програма КУРС Школа.</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Педаго</w:t>
      </w:r>
      <w:r w:rsidR="00A658BC" w:rsidRPr="00370B79">
        <w:rPr>
          <w:rFonts w:ascii="Times New Roman" w:eastAsia="Times New Roman" w:hAnsi="Times New Roman" w:cs="Times New Roman"/>
          <w:sz w:val="28"/>
          <w:szCs w:val="28"/>
          <w:lang w:eastAsia="uk-UA"/>
        </w:rPr>
        <w:t>гічний колектив НВК налічує 22 особи. З них 2</w:t>
      </w:r>
      <w:r w:rsidRPr="00370B79">
        <w:rPr>
          <w:rFonts w:ascii="Times New Roman" w:eastAsia="Times New Roman" w:hAnsi="Times New Roman" w:cs="Times New Roman"/>
          <w:sz w:val="28"/>
          <w:szCs w:val="28"/>
          <w:lang w:eastAsia="uk-UA"/>
        </w:rPr>
        <w:t xml:space="preserve"> </w:t>
      </w:r>
      <w:proofErr w:type="spellStart"/>
      <w:r w:rsidRPr="00370B79">
        <w:rPr>
          <w:rFonts w:ascii="Times New Roman" w:eastAsia="Times New Roman" w:hAnsi="Times New Roman" w:cs="Times New Roman"/>
          <w:sz w:val="28"/>
          <w:szCs w:val="28"/>
          <w:lang w:eastAsia="uk-UA"/>
        </w:rPr>
        <w:t>педпрацівників</w:t>
      </w:r>
      <w:proofErr w:type="spellEnd"/>
      <w:r w:rsidRPr="00370B79">
        <w:rPr>
          <w:rFonts w:ascii="Times New Roman" w:eastAsia="Times New Roman" w:hAnsi="Times New Roman" w:cs="Times New Roman"/>
          <w:sz w:val="28"/>
          <w:szCs w:val="28"/>
          <w:lang w:eastAsia="uk-UA"/>
        </w:rPr>
        <w:t xml:space="preserve"> мають вищу ка</w:t>
      </w:r>
      <w:r w:rsidR="00A658BC" w:rsidRPr="00370B79">
        <w:rPr>
          <w:rFonts w:ascii="Times New Roman" w:eastAsia="Times New Roman" w:hAnsi="Times New Roman" w:cs="Times New Roman"/>
          <w:sz w:val="28"/>
          <w:szCs w:val="28"/>
          <w:lang w:eastAsia="uk-UA"/>
        </w:rPr>
        <w:t>тегорію, 4 - першу, 4 – другу, 1 – спеціаліст</w:t>
      </w:r>
      <w:r w:rsidRPr="00370B79">
        <w:rPr>
          <w:rFonts w:ascii="Times New Roman" w:eastAsia="Times New Roman" w:hAnsi="Times New Roman" w:cs="Times New Roman"/>
          <w:sz w:val="28"/>
          <w:szCs w:val="28"/>
          <w:lang w:eastAsia="uk-UA"/>
        </w:rPr>
        <w:t xml:space="preserve">, 2 – спеціаліст 10 розряду. </w:t>
      </w:r>
    </w:p>
    <w:p w:rsidR="00B33438"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Дошкільний підрозділ НВК у 2022</w:t>
      </w:r>
      <w:r w:rsidR="00B33438" w:rsidRPr="00370B79">
        <w:rPr>
          <w:rFonts w:ascii="Times New Roman" w:eastAsia="Times New Roman" w:hAnsi="Times New Roman" w:cs="Times New Roman"/>
          <w:sz w:val="28"/>
          <w:szCs w:val="28"/>
          <w:lang w:eastAsia="uk-UA"/>
        </w:rPr>
        <w:t>-202</w:t>
      </w:r>
      <w:r w:rsidRPr="00370B79">
        <w:rPr>
          <w:rFonts w:ascii="Times New Roman" w:eastAsia="Times New Roman" w:hAnsi="Times New Roman" w:cs="Times New Roman"/>
          <w:sz w:val="28"/>
          <w:szCs w:val="28"/>
          <w:lang w:eastAsia="uk-UA"/>
        </w:rPr>
        <w:t xml:space="preserve">3 навчальному році включає 1 різновікову  групу, які відвідує 10 </w:t>
      </w:r>
      <w:r w:rsidR="00B33438" w:rsidRPr="00370B79">
        <w:rPr>
          <w:rFonts w:ascii="Times New Roman" w:eastAsia="Times New Roman" w:hAnsi="Times New Roman" w:cs="Times New Roman"/>
          <w:sz w:val="28"/>
          <w:szCs w:val="28"/>
          <w:lang w:eastAsia="uk-UA"/>
        </w:rPr>
        <w:t>вихованці.</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Шкільний підрозділ НВК у 2021-2022 навчальному році включає 180 учнів:</w:t>
      </w:r>
    </w:p>
    <w:p w:rsidR="00B33438"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-1-4 класи, у яких навчається 16</w:t>
      </w:r>
      <w:r w:rsidR="00B33438" w:rsidRPr="00370B79">
        <w:rPr>
          <w:rFonts w:ascii="Times New Roman" w:eastAsia="Times New Roman" w:hAnsi="Times New Roman" w:cs="Times New Roman"/>
          <w:sz w:val="28"/>
          <w:szCs w:val="28"/>
          <w:lang w:eastAsia="uk-UA"/>
        </w:rPr>
        <w:t xml:space="preserve"> учнів;</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lastRenderedPageBreak/>
        <w:t xml:space="preserve">- </w:t>
      </w:r>
      <w:r w:rsidR="00A658BC" w:rsidRPr="00370B79">
        <w:rPr>
          <w:rFonts w:ascii="Times New Roman" w:eastAsia="Times New Roman" w:hAnsi="Times New Roman" w:cs="Times New Roman"/>
          <w:sz w:val="28"/>
          <w:szCs w:val="28"/>
          <w:lang w:eastAsia="uk-UA"/>
        </w:rPr>
        <w:t>5-9 класи , у яких навчається 27</w:t>
      </w:r>
      <w:r w:rsidRPr="00370B79">
        <w:rPr>
          <w:rFonts w:ascii="Times New Roman" w:eastAsia="Times New Roman" w:hAnsi="Times New Roman" w:cs="Times New Roman"/>
          <w:sz w:val="28"/>
          <w:szCs w:val="28"/>
          <w:lang w:eastAsia="uk-UA"/>
        </w:rPr>
        <w:t xml:space="preserve"> учні</w:t>
      </w:r>
      <w:r w:rsidR="00A658BC" w:rsidRPr="00370B79">
        <w:rPr>
          <w:rFonts w:ascii="Times New Roman" w:eastAsia="Times New Roman" w:hAnsi="Times New Roman" w:cs="Times New Roman"/>
          <w:sz w:val="28"/>
          <w:szCs w:val="28"/>
          <w:lang w:eastAsia="uk-UA"/>
        </w:rPr>
        <w:t>в</w:t>
      </w:r>
      <w:r w:rsidRPr="00370B79">
        <w:rPr>
          <w:rFonts w:ascii="Times New Roman" w:eastAsia="Times New Roman" w:hAnsi="Times New Roman" w:cs="Times New Roman"/>
          <w:sz w:val="28"/>
          <w:szCs w:val="28"/>
          <w:lang w:eastAsia="uk-UA"/>
        </w:rPr>
        <w:t>;</w:t>
      </w:r>
    </w:p>
    <w:p w:rsidR="00B33438"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Мережа груп і класів на 2022-2023</w:t>
      </w:r>
      <w:r w:rsidR="00B33438" w:rsidRPr="00370B79">
        <w:rPr>
          <w:rFonts w:ascii="Times New Roman" w:eastAsia="Times New Roman" w:hAnsi="Times New Roman" w:cs="Times New Roman"/>
          <w:sz w:val="28"/>
          <w:szCs w:val="28"/>
          <w:lang w:eastAsia="uk-UA"/>
        </w:rPr>
        <w:t xml:space="preserve"> </w:t>
      </w:r>
      <w:proofErr w:type="spellStart"/>
      <w:r w:rsidR="00B33438" w:rsidRPr="00370B79">
        <w:rPr>
          <w:rFonts w:ascii="Times New Roman" w:eastAsia="Times New Roman" w:hAnsi="Times New Roman" w:cs="Times New Roman"/>
          <w:sz w:val="28"/>
          <w:szCs w:val="28"/>
          <w:lang w:eastAsia="uk-UA"/>
        </w:rPr>
        <w:t>н.р</w:t>
      </w:r>
      <w:proofErr w:type="spellEnd"/>
      <w:r w:rsidR="00B33438" w:rsidRPr="00370B79">
        <w:rPr>
          <w:rFonts w:ascii="Times New Roman" w:eastAsia="Times New Roman" w:hAnsi="Times New Roman" w:cs="Times New Roman"/>
          <w:sz w:val="28"/>
          <w:szCs w:val="28"/>
          <w:lang w:eastAsia="uk-UA"/>
        </w:rPr>
        <w:t>.</w:t>
      </w:r>
    </w:p>
    <w:tbl>
      <w:tblPr>
        <w:tblW w:w="10281"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3612"/>
        <w:gridCol w:w="276"/>
        <w:gridCol w:w="1703"/>
        <w:gridCol w:w="386"/>
        <w:gridCol w:w="400"/>
        <w:gridCol w:w="400"/>
        <w:gridCol w:w="400"/>
        <w:gridCol w:w="400"/>
        <w:gridCol w:w="400"/>
        <w:gridCol w:w="400"/>
        <w:gridCol w:w="400"/>
        <w:gridCol w:w="400"/>
        <w:gridCol w:w="1104"/>
      </w:tblGrid>
      <w:tr w:rsidR="00370B79" w:rsidRPr="00370B79" w:rsidTr="00A658BC">
        <w:tc>
          <w:tcPr>
            <w:tcW w:w="0" w:type="auto"/>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Дошкільний підрозділ</w:t>
            </w:r>
          </w:p>
        </w:tc>
        <w:tc>
          <w:tcPr>
            <w:tcW w:w="0" w:type="auto"/>
            <w:gridSpan w:val="10"/>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Школа</w:t>
            </w:r>
          </w:p>
        </w:tc>
        <w:tc>
          <w:tcPr>
            <w:tcW w:w="11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Разом</w:t>
            </w:r>
          </w:p>
        </w:tc>
      </w:tr>
      <w:tr w:rsidR="00370B79" w:rsidRPr="00370B79" w:rsidTr="00A658B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Молодша група</w:t>
            </w:r>
          </w:p>
        </w:tc>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p>
        </w:tc>
        <w:tc>
          <w:tcPr>
            <w:tcW w:w="1703" w:type="dxa"/>
            <w:tcBorders>
              <w:top w:val="single" w:sz="6" w:space="0" w:color="005494"/>
              <w:left w:val="single" w:sz="6" w:space="0" w:color="005494"/>
              <w:bottom w:val="single" w:sz="6" w:space="0" w:color="005494"/>
              <w:right w:val="single" w:sz="4" w:space="0" w:color="auto"/>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 xml:space="preserve">Класи </w:t>
            </w:r>
          </w:p>
        </w:tc>
        <w:tc>
          <w:tcPr>
            <w:tcW w:w="386" w:type="dxa"/>
            <w:tcBorders>
              <w:top w:val="single" w:sz="6" w:space="0" w:color="005494"/>
              <w:left w:val="single" w:sz="4" w:space="0" w:color="auto"/>
              <w:bottom w:val="single" w:sz="6" w:space="0" w:color="005494"/>
              <w:right w:val="single" w:sz="6" w:space="0" w:color="005494"/>
            </w:tcBorders>
            <w:shd w:val="clear" w:color="auto" w:fill="FFFFFF"/>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9</w:t>
            </w:r>
          </w:p>
        </w:tc>
        <w:tc>
          <w:tcPr>
            <w:tcW w:w="1104"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43</w:t>
            </w:r>
          </w:p>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p>
        </w:tc>
      </w:tr>
      <w:tr w:rsidR="00370B79" w:rsidRPr="00370B79" w:rsidTr="00A658B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10</w:t>
            </w:r>
          </w:p>
        </w:tc>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p>
        </w:tc>
        <w:tc>
          <w:tcPr>
            <w:tcW w:w="1703" w:type="dxa"/>
            <w:tcBorders>
              <w:top w:val="single" w:sz="6" w:space="0" w:color="005494"/>
              <w:left w:val="single" w:sz="6" w:space="0" w:color="005494"/>
              <w:bottom w:val="single" w:sz="6" w:space="0" w:color="005494"/>
              <w:right w:val="single" w:sz="4" w:space="0" w:color="auto"/>
            </w:tcBorders>
            <w:shd w:val="clear" w:color="auto" w:fill="FFFFFF"/>
            <w:tcMar>
              <w:top w:w="75" w:type="dxa"/>
              <w:left w:w="75" w:type="dxa"/>
              <w:bottom w:w="75" w:type="dxa"/>
              <w:right w:w="75" w:type="dxa"/>
            </w:tcMa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Кількість учнів</w:t>
            </w:r>
          </w:p>
        </w:tc>
        <w:tc>
          <w:tcPr>
            <w:tcW w:w="386" w:type="dxa"/>
            <w:tcBorders>
              <w:top w:val="single" w:sz="6" w:space="0" w:color="005494"/>
              <w:left w:val="single" w:sz="4" w:space="0" w:color="auto"/>
              <w:bottom w:val="single" w:sz="6" w:space="0" w:color="005494"/>
              <w:right w:val="single" w:sz="6" w:space="0" w:color="005494"/>
            </w:tcBorders>
            <w:shd w:val="clear" w:color="auto" w:fill="FFFFFF"/>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9</w:t>
            </w:r>
          </w:p>
        </w:tc>
        <w:tc>
          <w:tcPr>
            <w:tcW w:w="1104" w:type="dxa"/>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A658BC" w:rsidRPr="00370B79" w:rsidRDefault="00A658BC" w:rsidP="00C50567">
            <w:pPr>
              <w:spacing w:after="0" w:line="360" w:lineRule="auto"/>
              <w:jc w:val="both"/>
              <w:rPr>
                <w:rFonts w:ascii="Times New Roman" w:eastAsia="Times New Roman" w:hAnsi="Times New Roman" w:cs="Times New Roman"/>
                <w:sz w:val="28"/>
                <w:szCs w:val="28"/>
                <w:lang w:eastAsia="uk-UA"/>
              </w:rPr>
            </w:pPr>
          </w:p>
        </w:tc>
      </w:tr>
    </w:tbl>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Рівнями освіти в НВК є:</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дошкільна освіта – 3 різновікові групи (діти віком від 3 до 6 років);</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І ступінь – початкова школа (1-4 класи, термін навчання 4 роки);</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ІІ ступінь – основна школа (5-9 класи, термін навчання 5 років);</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 xml:space="preserve">Мова </w:t>
      </w:r>
      <w:proofErr w:type="spellStart"/>
      <w:r w:rsidRPr="00370B79">
        <w:rPr>
          <w:rFonts w:ascii="Times New Roman" w:eastAsia="Times New Roman" w:hAnsi="Times New Roman" w:cs="Times New Roman"/>
          <w:sz w:val="28"/>
          <w:szCs w:val="28"/>
          <w:lang w:eastAsia="uk-UA"/>
        </w:rPr>
        <w:t>навчання–</w:t>
      </w:r>
      <w:proofErr w:type="spellEnd"/>
      <w:r w:rsidRPr="00370B79">
        <w:rPr>
          <w:rFonts w:ascii="Times New Roman" w:eastAsia="Times New Roman" w:hAnsi="Times New Roman" w:cs="Times New Roman"/>
          <w:sz w:val="28"/>
          <w:szCs w:val="28"/>
          <w:lang w:eastAsia="uk-UA"/>
        </w:rPr>
        <w:t xml:space="preserve"> українська.</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НВК працює за 5-денним режимом в одну зміну.</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Р</w:t>
      </w:r>
      <w:r w:rsidR="00A658BC" w:rsidRPr="00370B79">
        <w:rPr>
          <w:rFonts w:ascii="Times New Roman" w:eastAsia="Times New Roman" w:hAnsi="Times New Roman" w:cs="Times New Roman"/>
          <w:sz w:val="28"/>
          <w:szCs w:val="28"/>
          <w:lang w:eastAsia="uk-UA"/>
        </w:rPr>
        <w:t xml:space="preserve">ежим роботи дошкільного </w:t>
      </w:r>
      <w:proofErr w:type="spellStart"/>
      <w:r w:rsidR="00A658BC" w:rsidRPr="00370B79">
        <w:rPr>
          <w:rFonts w:ascii="Times New Roman" w:eastAsia="Times New Roman" w:hAnsi="Times New Roman" w:cs="Times New Roman"/>
          <w:sz w:val="28"/>
          <w:szCs w:val="28"/>
          <w:lang w:eastAsia="uk-UA"/>
        </w:rPr>
        <w:t>підрозділу</w:t>
      </w:r>
      <w:r w:rsidRPr="00370B79">
        <w:rPr>
          <w:rFonts w:ascii="Times New Roman" w:eastAsia="Times New Roman" w:hAnsi="Times New Roman" w:cs="Times New Roman"/>
          <w:sz w:val="28"/>
          <w:szCs w:val="28"/>
          <w:lang w:eastAsia="uk-UA"/>
        </w:rPr>
        <w:t>-</w:t>
      </w:r>
      <w:proofErr w:type="spellEnd"/>
      <w:r w:rsidRPr="00370B79">
        <w:rPr>
          <w:rFonts w:ascii="Times New Roman" w:eastAsia="Times New Roman" w:hAnsi="Times New Roman" w:cs="Times New Roman"/>
          <w:sz w:val="28"/>
          <w:szCs w:val="28"/>
          <w:lang w:eastAsia="uk-UA"/>
        </w:rPr>
        <w:t xml:space="preserve"> з </w:t>
      </w:r>
      <w:r w:rsidR="00A658BC" w:rsidRPr="00370B79">
        <w:rPr>
          <w:rFonts w:ascii="Times New Roman" w:eastAsia="Times New Roman" w:hAnsi="Times New Roman" w:cs="Times New Roman"/>
          <w:sz w:val="28"/>
          <w:szCs w:val="28"/>
          <w:lang w:eastAsia="uk-UA"/>
        </w:rPr>
        <w:t>7:30 до 18</w:t>
      </w:r>
      <w:r w:rsidRPr="00370B79">
        <w:rPr>
          <w:rFonts w:ascii="Times New Roman" w:eastAsia="Times New Roman" w:hAnsi="Times New Roman" w:cs="Times New Roman"/>
          <w:sz w:val="28"/>
          <w:szCs w:val="28"/>
          <w:lang w:eastAsia="uk-UA"/>
        </w:rPr>
        <w:t>.00</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Навчальні заняття організовуються за семестровою системою:</w:t>
      </w:r>
    </w:p>
    <w:p w:rsidR="00B33438"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І семестр – 01 вересня – 23 грудня 2022</w:t>
      </w:r>
      <w:r w:rsidR="00B33438" w:rsidRPr="00370B79">
        <w:rPr>
          <w:rFonts w:ascii="Times New Roman" w:eastAsia="Times New Roman" w:hAnsi="Times New Roman" w:cs="Times New Roman"/>
          <w:sz w:val="28"/>
          <w:szCs w:val="28"/>
          <w:lang w:eastAsia="uk-UA"/>
        </w:rPr>
        <w:t xml:space="preserve"> року</w:t>
      </w:r>
    </w:p>
    <w:p w:rsidR="00B33438"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ІІ семестр – 09 січня – 02 червня 2023</w:t>
      </w:r>
      <w:r w:rsidR="00B33438" w:rsidRPr="00370B79">
        <w:rPr>
          <w:rFonts w:ascii="Times New Roman" w:eastAsia="Times New Roman" w:hAnsi="Times New Roman" w:cs="Times New Roman"/>
          <w:sz w:val="28"/>
          <w:szCs w:val="28"/>
          <w:lang w:eastAsia="uk-UA"/>
        </w:rPr>
        <w:t xml:space="preserve"> року</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Упродовж навчального року для учнів проводяться канікули:</w:t>
      </w:r>
    </w:p>
    <w:p w:rsidR="00B33438"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 xml:space="preserve">Осінні – 24 жовтня – 30 </w:t>
      </w:r>
      <w:r w:rsidR="00B33438" w:rsidRPr="00370B79">
        <w:rPr>
          <w:rFonts w:ascii="Times New Roman" w:eastAsia="Times New Roman" w:hAnsi="Times New Roman" w:cs="Times New Roman"/>
          <w:sz w:val="28"/>
          <w:szCs w:val="28"/>
          <w:lang w:eastAsia="uk-UA"/>
        </w:rPr>
        <w:t>жовтня 202</w:t>
      </w:r>
      <w:r w:rsidRPr="00370B79">
        <w:rPr>
          <w:rFonts w:ascii="Times New Roman" w:eastAsia="Times New Roman" w:hAnsi="Times New Roman" w:cs="Times New Roman"/>
          <w:sz w:val="28"/>
          <w:szCs w:val="28"/>
          <w:lang w:eastAsia="uk-UA"/>
        </w:rPr>
        <w:t>2</w:t>
      </w:r>
      <w:r w:rsidR="00B33438" w:rsidRPr="00370B79">
        <w:rPr>
          <w:rFonts w:ascii="Times New Roman" w:eastAsia="Times New Roman" w:hAnsi="Times New Roman" w:cs="Times New Roman"/>
          <w:sz w:val="28"/>
          <w:szCs w:val="28"/>
          <w:lang w:eastAsia="uk-UA"/>
        </w:rPr>
        <w:t xml:space="preserve"> року</w:t>
      </w:r>
    </w:p>
    <w:p w:rsidR="00B33438"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Зимові – 24 грудня 2022 року – 08 січня 2023</w:t>
      </w:r>
      <w:r w:rsidR="00B33438" w:rsidRPr="00370B79">
        <w:rPr>
          <w:rFonts w:ascii="Times New Roman" w:eastAsia="Times New Roman" w:hAnsi="Times New Roman" w:cs="Times New Roman"/>
          <w:sz w:val="28"/>
          <w:szCs w:val="28"/>
          <w:lang w:eastAsia="uk-UA"/>
        </w:rPr>
        <w:t xml:space="preserve"> року</w:t>
      </w:r>
    </w:p>
    <w:p w:rsidR="00B33438"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Весняні – 27 березня – 02 квітня 2023</w:t>
      </w:r>
      <w:r w:rsidR="00B33438" w:rsidRPr="00370B79">
        <w:rPr>
          <w:rFonts w:ascii="Times New Roman" w:eastAsia="Times New Roman" w:hAnsi="Times New Roman" w:cs="Times New Roman"/>
          <w:sz w:val="28"/>
          <w:szCs w:val="28"/>
          <w:lang w:eastAsia="uk-UA"/>
        </w:rPr>
        <w:t xml:space="preserve"> року</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-у 1-х класах – 35 хвилин,</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-у 2-4-х класах – 40хвилин,</w:t>
      </w:r>
    </w:p>
    <w:p w:rsidR="00B33438" w:rsidRPr="00370B79" w:rsidRDefault="00A658BC"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-у 5-9</w:t>
      </w:r>
      <w:r w:rsidR="00B33438" w:rsidRPr="00370B79">
        <w:rPr>
          <w:rFonts w:ascii="Times New Roman" w:eastAsia="Times New Roman" w:hAnsi="Times New Roman" w:cs="Times New Roman"/>
          <w:sz w:val="28"/>
          <w:szCs w:val="28"/>
          <w:lang w:eastAsia="uk-UA"/>
        </w:rPr>
        <w:t>-х класах – 45 хвилин.</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При визначенні гранично допустимого навантаження вихованців закладу дошкільної освіти ураховані санітарно-гігієнічні норми:</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 у віці від 3 до 4 років – 15-20 хвилин;</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 від 4 до 5 років – 20-25 хвилин;</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 від 5 до 6 (7) років – 25-30 хвилин.</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lastRenderedPageBreak/>
        <w:t>Тривалість перерв між заняттями – не менше 10 хвилин.</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Розклад дзвінків для учнів 1-4 класів</w:t>
      </w:r>
    </w:p>
    <w:p w:rsidR="00B33438"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1 урок 8.30-9.15</w:t>
      </w:r>
    </w:p>
    <w:p w:rsidR="00B33438"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2 урок 09.25- 10.10</w:t>
      </w:r>
    </w:p>
    <w:p w:rsidR="00B33438"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3 урок 10.30-11.15</w:t>
      </w:r>
    </w:p>
    <w:p w:rsidR="00B33438" w:rsidRPr="00D03E64"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4 урок 11.35-12.</w:t>
      </w:r>
      <w:r w:rsidRPr="00D03E64">
        <w:rPr>
          <w:rFonts w:ascii="Times New Roman" w:eastAsia="Times New Roman" w:hAnsi="Times New Roman" w:cs="Times New Roman"/>
          <w:sz w:val="28"/>
          <w:szCs w:val="28"/>
          <w:lang w:eastAsia="uk-UA"/>
        </w:rPr>
        <w:t>20</w:t>
      </w:r>
    </w:p>
    <w:p w:rsidR="00B33438" w:rsidRPr="00D03E64" w:rsidRDefault="00FE4354" w:rsidP="00C50567">
      <w:pPr>
        <w:spacing w:after="0" w:line="360" w:lineRule="auto"/>
        <w:jc w:val="both"/>
        <w:rPr>
          <w:rFonts w:ascii="Times New Roman" w:eastAsia="Times New Roman" w:hAnsi="Times New Roman" w:cs="Times New Roman"/>
          <w:sz w:val="28"/>
          <w:szCs w:val="28"/>
          <w:lang w:eastAsia="uk-UA"/>
        </w:rPr>
      </w:pPr>
      <w:r w:rsidRPr="00D03E64">
        <w:rPr>
          <w:rFonts w:ascii="Times New Roman" w:eastAsia="Times New Roman" w:hAnsi="Times New Roman" w:cs="Times New Roman"/>
          <w:sz w:val="28"/>
          <w:szCs w:val="28"/>
          <w:lang w:eastAsia="uk-UA"/>
        </w:rPr>
        <w:t>5 урок 12.30-13.15</w:t>
      </w:r>
    </w:p>
    <w:p w:rsidR="00B33438"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D03E64">
        <w:rPr>
          <w:rFonts w:ascii="Times New Roman" w:eastAsia="Times New Roman" w:hAnsi="Times New Roman" w:cs="Times New Roman"/>
          <w:sz w:val="28"/>
          <w:szCs w:val="28"/>
          <w:lang w:eastAsia="uk-UA"/>
        </w:rPr>
        <w:t>6 урок 13.25</w:t>
      </w:r>
      <w:r w:rsidR="00B33438" w:rsidRPr="00D03E64">
        <w:rPr>
          <w:rFonts w:ascii="Times New Roman" w:eastAsia="Times New Roman" w:hAnsi="Times New Roman" w:cs="Times New Roman"/>
          <w:sz w:val="28"/>
          <w:szCs w:val="28"/>
          <w:lang w:eastAsia="uk-UA"/>
        </w:rPr>
        <w:t>-14.10</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Перерви для учнів 1 класу після кожного уроку збільшені на 5 хвилин.</w:t>
      </w:r>
    </w:p>
    <w:p w:rsidR="00B33438" w:rsidRPr="00370B79" w:rsidRDefault="00370B79"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Розклад дзвінків для учнів 5-9</w:t>
      </w:r>
      <w:r w:rsidR="00B33438" w:rsidRPr="00370B79">
        <w:rPr>
          <w:rFonts w:ascii="Times New Roman" w:eastAsia="Times New Roman" w:hAnsi="Times New Roman" w:cs="Times New Roman"/>
          <w:sz w:val="28"/>
          <w:szCs w:val="28"/>
          <w:lang w:eastAsia="uk-UA"/>
        </w:rPr>
        <w:t xml:space="preserve"> класів</w:t>
      </w:r>
    </w:p>
    <w:p w:rsidR="00FE4354"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1 урок 8.30-9.15</w:t>
      </w:r>
    </w:p>
    <w:p w:rsidR="00FE4354"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2 урок 09.25- 10.10</w:t>
      </w:r>
    </w:p>
    <w:p w:rsidR="00FE4354"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3 урок 10.30-11.15</w:t>
      </w:r>
    </w:p>
    <w:p w:rsidR="00FE4354"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4 урок 11.35-12.20</w:t>
      </w:r>
    </w:p>
    <w:p w:rsidR="00FE4354"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5 урок 12.30-13.15</w:t>
      </w:r>
    </w:p>
    <w:p w:rsidR="00FE4354"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6 урок 13.25-14.10</w:t>
      </w:r>
    </w:p>
    <w:p w:rsidR="00FE4354" w:rsidRPr="00370B79" w:rsidRDefault="00FE4354"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7 урок 14.20-15.05</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Організація гарячого харчування</w:t>
      </w:r>
    </w:p>
    <w:p w:rsidR="00B33438" w:rsidRPr="00370B79" w:rsidRDefault="00370B79" w:rsidP="00C50567">
      <w:pPr>
        <w:spacing w:after="0" w:line="360" w:lineRule="auto"/>
        <w:jc w:val="both"/>
        <w:rPr>
          <w:rFonts w:ascii="Times New Roman" w:eastAsia="Times New Roman" w:hAnsi="Times New Roman" w:cs="Times New Roman"/>
          <w:sz w:val="28"/>
          <w:szCs w:val="28"/>
          <w:lang w:eastAsia="uk-UA"/>
        </w:rPr>
      </w:pPr>
      <w:proofErr w:type="spellStart"/>
      <w:r w:rsidRPr="00370B79">
        <w:rPr>
          <w:rFonts w:ascii="Times New Roman" w:eastAsia="Times New Roman" w:hAnsi="Times New Roman" w:cs="Times New Roman"/>
          <w:sz w:val="28"/>
          <w:szCs w:val="28"/>
          <w:lang w:eastAsia="uk-UA"/>
        </w:rPr>
        <w:t>-дошкільний</w:t>
      </w:r>
      <w:proofErr w:type="spellEnd"/>
      <w:r w:rsidRPr="00370B79">
        <w:rPr>
          <w:rFonts w:ascii="Times New Roman" w:eastAsia="Times New Roman" w:hAnsi="Times New Roman" w:cs="Times New Roman"/>
          <w:sz w:val="28"/>
          <w:szCs w:val="28"/>
          <w:lang w:eastAsia="uk-UA"/>
        </w:rPr>
        <w:t xml:space="preserve"> підрозділ</w:t>
      </w:r>
      <w:r w:rsidR="00B33438" w:rsidRPr="00370B79">
        <w:rPr>
          <w:rFonts w:ascii="Times New Roman" w:eastAsia="Times New Roman" w:hAnsi="Times New Roman" w:cs="Times New Roman"/>
          <w:sz w:val="28"/>
          <w:szCs w:val="28"/>
          <w:lang w:eastAsia="uk-UA"/>
        </w:rPr>
        <w:t>:</w:t>
      </w:r>
    </w:p>
    <w:tbl>
      <w:tblPr>
        <w:tblW w:w="1050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755"/>
        <w:gridCol w:w="3685"/>
        <w:gridCol w:w="2272"/>
        <w:gridCol w:w="1409"/>
        <w:gridCol w:w="2379"/>
      </w:tblGrid>
      <w:tr w:rsidR="00370B79" w:rsidRPr="00370B79"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Група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Сніданок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Обід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Полудень</w:t>
            </w:r>
          </w:p>
        </w:tc>
      </w:tr>
      <w:tr w:rsidR="00370B79" w:rsidRPr="00370B79"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Молодша група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8.30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11.30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70B79" w:rsidRDefault="00B33438" w:rsidP="00370B79">
            <w:pPr>
              <w:spacing w:after="0" w:line="360" w:lineRule="auto"/>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15.00</w:t>
            </w:r>
          </w:p>
        </w:tc>
      </w:tr>
    </w:tbl>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proofErr w:type="spellStart"/>
      <w:r w:rsidRPr="00370B79">
        <w:rPr>
          <w:rFonts w:ascii="Times New Roman" w:eastAsia="Times New Roman" w:hAnsi="Times New Roman" w:cs="Times New Roman"/>
          <w:sz w:val="28"/>
          <w:szCs w:val="28"/>
          <w:lang w:eastAsia="uk-UA"/>
        </w:rPr>
        <w:t>-школа</w:t>
      </w:r>
      <w:proofErr w:type="spellEnd"/>
      <w:r w:rsidRPr="00370B79">
        <w:rPr>
          <w:rFonts w:ascii="Times New Roman" w:eastAsia="Times New Roman" w:hAnsi="Times New Roman" w:cs="Times New Roman"/>
          <w:sz w:val="28"/>
          <w:szCs w:val="28"/>
          <w:lang w:eastAsia="uk-UA"/>
        </w:rPr>
        <w:t>:</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1-4 класи – післ</w:t>
      </w:r>
      <w:r w:rsidR="00370B79" w:rsidRPr="00370B79">
        <w:rPr>
          <w:rFonts w:ascii="Times New Roman" w:eastAsia="Times New Roman" w:hAnsi="Times New Roman" w:cs="Times New Roman"/>
          <w:sz w:val="28"/>
          <w:szCs w:val="28"/>
          <w:lang w:eastAsia="uk-UA"/>
        </w:rPr>
        <w:t>я 2</w:t>
      </w:r>
      <w:r w:rsidRPr="00370B79">
        <w:rPr>
          <w:rFonts w:ascii="Times New Roman" w:eastAsia="Times New Roman" w:hAnsi="Times New Roman" w:cs="Times New Roman"/>
          <w:sz w:val="28"/>
          <w:szCs w:val="28"/>
          <w:lang w:eastAsia="uk-UA"/>
        </w:rPr>
        <w:t xml:space="preserve"> уроку</w:t>
      </w:r>
    </w:p>
    <w:p w:rsidR="00B33438" w:rsidRPr="00370B79" w:rsidRDefault="00370B79"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5-9 класи – після 3</w:t>
      </w:r>
      <w:r w:rsidR="00B33438" w:rsidRPr="00370B79">
        <w:rPr>
          <w:rFonts w:ascii="Times New Roman" w:eastAsia="Times New Roman" w:hAnsi="Times New Roman" w:cs="Times New Roman"/>
          <w:sz w:val="28"/>
          <w:szCs w:val="28"/>
          <w:lang w:eastAsia="uk-UA"/>
        </w:rPr>
        <w:t xml:space="preserve"> уроку</w:t>
      </w:r>
    </w:p>
    <w:p w:rsidR="00B33438" w:rsidRPr="00370B79" w:rsidRDefault="00370B79"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2022-2023</w:t>
      </w:r>
      <w:r w:rsidR="00B33438" w:rsidRPr="00370B79">
        <w:rPr>
          <w:rFonts w:ascii="Times New Roman" w:eastAsia="Times New Roman" w:hAnsi="Times New Roman" w:cs="Times New Roman"/>
          <w:sz w:val="28"/>
          <w:szCs w:val="28"/>
          <w:lang w:eastAsia="uk-UA"/>
        </w:rPr>
        <w:t xml:space="preserve"> навчальний рік в НВК розпочинається 1 вересня святом «День знань», орієнтовна дата проведе</w:t>
      </w:r>
      <w:r w:rsidRPr="00370B79">
        <w:rPr>
          <w:rFonts w:ascii="Times New Roman" w:eastAsia="Times New Roman" w:hAnsi="Times New Roman" w:cs="Times New Roman"/>
          <w:sz w:val="28"/>
          <w:szCs w:val="28"/>
          <w:lang w:eastAsia="uk-UA"/>
        </w:rPr>
        <w:t>ння свята «Останній дзвоник» – 02 червня 2023</w:t>
      </w:r>
      <w:r w:rsidR="00B33438" w:rsidRPr="00370B79">
        <w:rPr>
          <w:rFonts w:ascii="Times New Roman" w:eastAsia="Times New Roman" w:hAnsi="Times New Roman" w:cs="Times New Roman"/>
          <w:sz w:val="28"/>
          <w:szCs w:val="28"/>
          <w:lang w:eastAsia="uk-UA"/>
        </w:rPr>
        <w:t xml:space="preserve"> р.</w:t>
      </w:r>
    </w:p>
    <w:p w:rsidR="00B33438" w:rsidRPr="00370B79" w:rsidRDefault="00B33438" w:rsidP="00C50567">
      <w:pPr>
        <w:spacing w:after="0" w:line="360" w:lineRule="auto"/>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t>У навчальному закладі створені та фу</w:t>
      </w:r>
      <w:r w:rsidR="00C50567">
        <w:rPr>
          <w:rFonts w:ascii="Times New Roman" w:eastAsia="Times New Roman" w:hAnsi="Times New Roman" w:cs="Times New Roman"/>
          <w:sz w:val="28"/>
          <w:szCs w:val="28"/>
          <w:lang w:eastAsia="uk-UA"/>
        </w:rPr>
        <w:t xml:space="preserve">нкціонують: предметні методичні </w:t>
      </w:r>
      <w:r w:rsidR="00D03E64">
        <w:rPr>
          <w:rFonts w:ascii="Times New Roman" w:eastAsia="Times New Roman" w:hAnsi="Times New Roman" w:cs="Times New Roman"/>
          <w:sz w:val="28"/>
          <w:szCs w:val="28"/>
          <w:lang w:eastAsia="uk-UA"/>
        </w:rPr>
        <w:t>об’єднання, творчі групи</w:t>
      </w:r>
      <w:r w:rsidRPr="00370B79">
        <w:rPr>
          <w:rFonts w:ascii="Times New Roman" w:eastAsia="Times New Roman" w:hAnsi="Times New Roman" w:cs="Times New Roman"/>
          <w:sz w:val="28"/>
          <w:szCs w:val="28"/>
          <w:lang w:eastAsia="uk-UA"/>
        </w:rPr>
        <w:t>.</w:t>
      </w:r>
    </w:p>
    <w:p w:rsidR="00B33438" w:rsidRPr="00370B79" w:rsidRDefault="00B33438" w:rsidP="00D03E64">
      <w:pPr>
        <w:spacing w:after="0" w:line="360" w:lineRule="auto"/>
        <w:ind w:firstLine="708"/>
        <w:jc w:val="both"/>
        <w:rPr>
          <w:rFonts w:ascii="Times New Roman" w:eastAsia="Times New Roman" w:hAnsi="Times New Roman" w:cs="Times New Roman"/>
          <w:sz w:val="28"/>
          <w:szCs w:val="28"/>
          <w:lang w:eastAsia="uk-UA"/>
        </w:rPr>
      </w:pPr>
      <w:r w:rsidRPr="00370B79">
        <w:rPr>
          <w:rFonts w:ascii="Times New Roman" w:eastAsia="Times New Roman" w:hAnsi="Times New Roman" w:cs="Times New Roman"/>
          <w:sz w:val="28"/>
          <w:szCs w:val="28"/>
          <w:lang w:eastAsia="uk-UA"/>
        </w:rPr>
        <w:lastRenderedPageBreak/>
        <w:t>Навчальний рік закінчується державною підсумковою атестацією здобувачів початкової середньої ос</w:t>
      </w:r>
      <w:r w:rsidR="00370B79" w:rsidRPr="00370B79">
        <w:rPr>
          <w:rFonts w:ascii="Times New Roman" w:eastAsia="Times New Roman" w:hAnsi="Times New Roman" w:cs="Times New Roman"/>
          <w:sz w:val="28"/>
          <w:szCs w:val="28"/>
          <w:lang w:eastAsia="uk-UA"/>
        </w:rPr>
        <w:t xml:space="preserve">віти, базової середньої освіти </w:t>
      </w:r>
      <w:r w:rsidRPr="00370B79">
        <w:rPr>
          <w:rFonts w:ascii="Times New Roman" w:eastAsia="Times New Roman" w:hAnsi="Times New Roman" w:cs="Times New Roman"/>
          <w:sz w:val="28"/>
          <w:szCs w:val="28"/>
          <w:lang w:eastAsia="uk-UA"/>
        </w:rPr>
        <w:t xml:space="preserve"> відповідно до Порядку проведення державної підсумкової атестації.</w:t>
      </w:r>
    </w:p>
    <w:p w:rsidR="00B33438" w:rsidRPr="00C50567" w:rsidRDefault="00361816" w:rsidP="00C50567">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w:t>
      </w:r>
      <w:r w:rsidR="00B33438" w:rsidRPr="00C50567">
        <w:rPr>
          <w:rFonts w:ascii="Times New Roman" w:eastAsia="Times New Roman" w:hAnsi="Times New Roman" w:cs="Times New Roman"/>
          <w:sz w:val="28"/>
          <w:szCs w:val="28"/>
          <w:lang w:eastAsia="uk-UA"/>
        </w:rPr>
        <w:t>I.ДИСТАНЦІЙНЕ НАВЧАННЯ</w:t>
      </w:r>
    </w:p>
    <w:p w:rsidR="00B33438" w:rsidRPr="00C50567" w:rsidRDefault="00370B79" w:rsidP="00C50567">
      <w:pPr>
        <w:spacing w:after="0" w:line="360" w:lineRule="auto"/>
        <w:ind w:firstLine="708"/>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 xml:space="preserve">У зв’язку </w:t>
      </w:r>
      <w:r w:rsidR="00C50567" w:rsidRPr="00C50567">
        <w:rPr>
          <w:rFonts w:ascii="Times New Roman" w:hAnsi="Times New Roman" w:cs="Times New Roman"/>
          <w:sz w:val="28"/>
          <w:szCs w:val="28"/>
          <w:shd w:val="clear" w:color="auto" w:fill="FFFFFF"/>
        </w:rPr>
        <w:t> з </w:t>
      </w:r>
      <w:r w:rsidR="00C50567" w:rsidRPr="00C50567">
        <w:rPr>
          <w:rStyle w:val="a4"/>
          <w:rFonts w:ascii="Times New Roman" w:hAnsi="Times New Roman" w:cs="Times New Roman"/>
          <w:bCs/>
          <w:i w:val="0"/>
          <w:iCs w:val="0"/>
          <w:sz w:val="28"/>
          <w:szCs w:val="28"/>
          <w:shd w:val="clear" w:color="auto" w:fill="FFFFFF"/>
        </w:rPr>
        <w:t xml:space="preserve">військовою агресією Російської Федерації проти України </w:t>
      </w:r>
      <w:r w:rsidRPr="00C50567">
        <w:rPr>
          <w:rFonts w:ascii="Times New Roman" w:eastAsia="Times New Roman" w:hAnsi="Times New Roman" w:cs="Times New Roman"/>
          <w:sz w:val="28"/>
          <w:szCs w:val="28"/>
          <w:lang w:eastAsia="uk-UA"/>
        </w:rPr>
        <w:t>та у</w:t>
      </w:r>
      <w:r w:rsidR="00B33438" w:rsidRPr="00C50567">
        <w:rPr>
          <w:rFonts w:ascii="Times New Roman" w:eastAsia="Times New Roman" w:hAnsi="Times New Roman" w:cs="Times New Roman"/>
          <w:sz w:val="28"/>
          <w:szCs w:val="28"/>
          <w:lang w:eastAsia="uk-UA"/>
        </w:rPr>
        <w:t xml:space="preserve"> зв’язку із світовим викликом щодо епідеміологічної ситуації, яка розпочалась у 2020 році, що також має місце в Україні, та необхідністю ведення карантинних заходів задля запобігання поширенню вірусних хвороб, забезпечення якісного вик</w:t>
      </w:r>
      <w:r w:rsidRPr="00C50567">
        <w:rPr>
          <w:rFonts w:ascii="Times New Roman" w:eastAsia="Times New Roman" w:hAnsi="Times New Roman" w:cs="Times New Roman"/>
          <w:sz w:val="28"/>
          <w:szCs w:val="28"/>
          <w:lang w:eastAsia="uk-UA"/>
        </w:rPr>
        <w:t>онання освітньої програми в 2022/2023</w:t>
      </w:r>
      <w:r w:rsidR="00B33438" w:rsidRPr="00C50567">
        <w:rPr>
          <w:rFonts w:ascii="Times New Roman" w:eastAsia="Times New Roman" w:hAnsi="Times New Roman" w:cs="Times New Roman"/>
          <w:sz w:val="28"/>
          <w:szCs w:val="28"/>
          <w:lang w:eastAsia="uk-UA"/>
        </w:rPr>
        <w:t xml:space="preserve"> навчальному році в школі можливе впровадження дистанційного навчання.</w:t>
      </w:r>
    </w:p>
    <w:p w:rsidR="00B33438" w:rsidRPr="00C50567" w:rsidRDefault="00B33438" w:rsidP="00C50567">
      <w:pPr>
        <w:spacing w:after="0" w:line="360" w:lineRule="auto"/>
        <w:ind w:firstLine="708"/>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Порядок організації освітнього процесу під час дистанційного навчання визначається Положенням про дистанційну форму здобуття повної загальної середньої освіти (далі - Положення), затвердженим наказом МОН від 08 вересня 2020 року № 1115, зареєстрованим у Міністерстві юстиції України 28.09.2020 за № 941/35224. Роз’яснення щодо застосування Положення надано листом МОН від 02 листопада 2020 року № 1/9-609, що розміщено за посиланням https://mon.gov.ua/ua/npa/shodo-organizaciyi-distancijnogo-navchamiva.</w:t>
      </w:r>
    </w:p>
    <w:p w:rsidR="00B33438" w:rsidRPr="00C50567" w:rsidRDefault="00B33438" w:rsidP="00D03E64">
      <w:pPr>
        <w:spacing w:after="0" w:line="360" w:lineRule="auto"/>
        <w:ind w:firstLine="708"/>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 xml:space="preserve">Організація освітнього процесу з використанням технологій дистанційного навчання має забезпечувати безпечні, нешкідливі та здорові умови здобуття освіти, виконання освітньої програми закладу освіти відповідно до державних стандартів освіти, але не повинна призводити до перевантаження учнів. Слід врахувати, що Санітарним регламентом для закладів загальної середньої освіти, затвердженим наказом Міністерства охорони здоров’я України від 25.09.2020 № 2205, зареєстрованим у Міністерстві юстиції України 10.11.2020 за № 1111/35394, визначено, що тривалість виконання завдань для самопідготовки учнів у </w:t>
      </w:r>
      <w:proofErr w:type="spellStart"/>
      <w:r w:rsidRPr="00C50567">
        <w:rPr>
          <w:rFonts w:ascii="Times New Roman" w:eastAsia="Times New Roman" w:hAnsi="Times New Roman" w:cs="Times New Roman"/>
          <w:sz w:val="28"/>
          <w:szCs w:val="28"/>
          <w:lang w:eastAsia="uk-UA"/>
        </w:rPr>
        <w:t>позанавчальний</w:t>
      </w:r>
      <w:proofErr w:type="spellEnd"/>
      <w:r w:rsidRPr="00C50567">
        <w:rPr>
          <w:rFonts w:ascii="Times New Roman" w:eastAsia="Times New Roman" w:hAnsi="Times New Roman" w:cs="Times New Roman"/>
          <w:sz w:val="28"/>
          <w:szCs w:val="28"/>
          <w:lang w:eastAsia="uk-UA"/>
        </w:rPr>
        <w:t xml:space="preserve"> час не рекомендується більше 1 години у 3-5 кл</w:t>
      </w:r>
      <w:r w:rsidR="00C50567">
        <w:rPr>
          <w:rFonts w:ascii="Times New Roman" w:eastAsia="Times New Roman" w:hAnsi="Times New Roman" w:cs="Times New Roman"/>
          <w:sz w:val="28"/>
          <w:szCs w:val="28"/>
          <w:lang w:eastAsia="uk-UA"/>
        </w:rPr>
        <w:t>асах та 1,5 години у 6-9 класах</w:t>
      </w:r>
      <w:r w:rsidRPr="00C50567">
        <w:rPr>
          <w:rFonts w:ascii="Times New Roman" w:eastAsia="Times New Roman" w:hAnsi="Times New Roman" w:cs="Times New Roman"/>
          <w:sz w:val="28"/>
          <w:szCs w:val="28"/>
          <w:lang w:eastAsia="uk-UA"/>
        </w:rPr>
        <w:t>. Учням 1-2 класів домашнє завдання не задається.</w:t>
      </w:r>
    </w:p>
    <w:p w:rsidR="00B33438" w:rsidRPr="00C50567" w:rsidRDefault="00B33438" w:rsidP="00C50567">
      <w:pPr>
        <w:spacing w:after="0" w:line="360" w:lineRule="auto"/>
        <w:ind w:firstLine="708"/>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 xml:space="preserve">Оцінювання результатів навчання учнів може здійснюватися очно або дистанційно за допомогою інформаційно-комунікаційних (цифрових) технологій. Крім того, важливим є дотримання санітарно-гігієнічних вимог, зокрема щодо обсягу та форм подання навчального матеріалу, завдань для самоперевірки та </w:t>
      </w:r>
      <w:r w:rsidRPr="00C50567">
        <w:rPr>
          <w:rFonts w:ascii="Times New Roman" w:eastAsia="Times New Roman" w:hAnsi="Times New Roman" w:cs="Times New Roman"/>
          <w:sz w:val="28"/>
          <w:szCs w:val="28"/>
          <w:lang w:eastAsia="uk-UA"/>
        </w:rPr>
        <w:lastRenderedPageBreak/>
        <w:t>оцінювання, а також недопущення перевантаження за часом під час роботи за комп’ютером тощо.</w:t>
      </w:r>
    </w:p>
    <w:p w:rsidR="00B33438" w:rsidRPr="00C50567" w:rsidRDefault="00B33438" w:rsidP="00C50567">
      <w:pPr>
        <w:spacing w:after="0" w:line="360" w:lineRule="auto"/>
        <w:ind w:firstLine="708"/>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Відповідно до нормативно-правови</w:t>
      </w:r>
      <w:r w:rsidR="00C50567" w:rsidRPr="00C50567">
        <w:rPr>
          <w:rFonts w:ascii="Times New Roman" w:eastAsia="Times New Roman" w:hAnsi="Times New Roman" w:cs="Times New Roman"/>
          <w:sz w:val="28"/>
          <w:szCs w:val="28"/>
          <w:lang w:eastAsia="uk-UA"/>
        </w:rPr>
        <w:t xml:space="preserve">х документів щодо запровадження </w:t>
      </w:r>
      <w:r w:rsidRPr="00C50567">
        <w:rPr>
          <w:rFonts w:ascii="Times New Roman" w:eastAsia="Times New Roman" w:hAnsi="Times New Roman" w:cs="Times New Roman"/>
          <w:sz w:val="28"/>
          <w:szCs w:val="28"/>
          <w:lang w:eastAsia="uk-UA"/>
        </w:rPr>
        <w:t>карантинних заходів НВК використовує такі інструментарії дистанційного навчання у 2021-2022 навчальному році:</w:t>
      </w:r>
    </w:p>
    <w:p w:rsidR="00B33438" w:rsidRPr="00C50567" w:rsidRDefault="00B33438" w:rsidP="00C50567">
      <w:pPr>
        <w:spacing w:after="0" w:line="360" w:lineRule="auto"/>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 сайт НВК (для викладання навчального матеріалу);</w:t>
      </w:r>
    </w:p>
    <w:p w:rsidR="00B33438" w:rsidRPr="00C50567" w:rsidRDefault="00B33438" w:rsidP="00C50567">
      <w:pPr>
        <w:spacing w:after="0" w:line="360" w:lineRule="auto"/>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 xml:space="preserve">- платформи </w:t>
      </w:r>
      <w:proofErr w:type="spellStart"/>
      <w:r w:rsidRPr="00C50567">
        <w:rPr>
          <w:rFonts w:ascii="Times New Roman" w:eastAsia="Times New Roman" w:hAnsi="Times New Roman" w:cs="Times New Roman"/>
          <w:sz w:val="28"/>
          <w:szCs w:val="28"/>
          <w:lang w:eastAsia="uk-UA"/>
        </w:rPr>
        <w:t>Zoom</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Google</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Meеt</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Jitsi</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Meеt</w:t>
      </w:r>
      <w:proofErr w:type="spellEnd"/>
      <w:r w:rsidRPr="00C50567">
        <w:rPr>
          <w:rFonts w:ascii="Times New Roman" w:eastAsia="Times New Roman" w:hAnsi="Times New Roman" w:cs="Times New Roman"/>
          <w:sz w:val="28"/>
          <w:szCs w:val="28"/>
          <w:lang w:eastAsia="uk-UA"/>
        </w:rPr>
        <w:t xml:space="preserve"> (для проведення </w:t>
      </w:r>
      <w:proofErr w:type="spellStart"/>
      <w:r w:rsidRPr="00C50567">
        <w:rPr>
          <w:rFonts w:ascii="Times New Roman" w:eastAsia="Times New Roman" w:hAnsi="Times New Roman" w:cs="Times New Roman"/>
          <w:sz w:val="28"/>
          <w:szCs w:val="28"/>
          <w:lang w:eastAsia="uk-UA"/>
        </w:rPr>
        <w:t>онлайн-нарад</w:t>
      </w:r>
      <w:proofErr w:type="spellEnd"/>
      <w:r w:rsidRPr="00C50567">
        <w:rPr>
          <w:rFonts w:ascii="Times New Roman" w:eastAsia="Times New Roman" w:hAnsi="Times New Roman" w:cs="Times New Roman"/>
          <w:sz w:val="28"/>
          <w:szCs w:val="28"/>
          <w:lang w:eastAsia="uk-UA"/>
        </w:rPr>
        <w:t>, засідань педагогічної ради, засідань атестаційної комісії, засідань методичних об’єднань закладу, творчих груп);</w:t>
      </w:r>
    </w:p>
    <w:p w:rsidR="00B33438" w:rsidRPr="00C50567" w:rsidRDefault="00B33438" w:rsidP="00C50567">
      <w:pPr>
        <w:spacing w:after="0" w:line="360" w:lineRule="auto"/>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 xml:space="preserve">- платформи </w:t>
      </w:r>
      <w:proofErr w:type="spellStart"/>
      <w:r w:rsidRPr="00C50567">
        <w:rPr>
          <w:rFonts w:ascii="Times New Roman" w:eastAsia="Times New Roman" w:hAnsi="Times New Roman" w:cs="Times New Roman"/>
          <w:sz w:val="28"/>
          <w:szCs w:val="28"/>
          <w:lang w:eastAsia="uk-UA"/>
        </w:rPr>
        <w:t>Zoom</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Google</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Meеt</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Jitsi</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Meеt</w:t>
      </w:r>
      <w:proofErr w:type="spellEnd"/>
      <w:r w:rsidRPr="00C50567">
        <w:rPr>
          <w:rFonts w:ascii="Times New Roman" w:eastAsia="Times New Roman" w:hAnsi="Times New Roman" w:cs="Times New Roman"/>
          <w:sz w:val="28"/>
          <w:szCs w:val="28"/>
          <w:lang w:eastAsia="uk-UA"/>
        </w:rPr>
        <w:t xml:space="preserve"> (для проведення </w:t>
      </w:r>
      <w:proofErr w:type="spellStart"/>
      <w:r w:rsidRPr="00C50567">
        <w:rPr>
          <w:rFonts w:ascii="Times New Roman" w:eastAsia="Times New Roman" w:hAnsi="Times New Roman" w:cs="Times New Roman"/>
          <w:sz w:val="28"/>
          <w:szCs w:val="28"/>
          <w:lang w:eastAsia="uk-UA"/>
        </w:rPr>
        <w:t>онлайн-уроків</w:t>
      </w:r>
      <w:proofErr w:type="spellEnd"/>
      <w:r w:rsidRPr="00C50567">
        <w:rPr>
          <w:rFonts w:ascii="Times New Roman" w:eastAsia="Times New Roman" w:hAnsi="Times New Roman" w:cs="Times New Roman"/>
          <w:sz w:val="28"/>
          <w:szCs w:val="28"/>
          <w:lang w:eastAsia="uk-UA"/>
        </w:rPr>
        <w:t>);</w:t>
      </w:r>
    </w:p>
    <w:p w:rsidR="00B33438" w:rsidRPr="00C50567" w:rsidRDefault="00B33438" w:rsidP="00C50567">
      <w:pPr>
        <w:spacing w:after="0" w:line="360" w:lineRule="auto"/>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Viber</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Facebook</w:t>
      </w:r>
      <w:proofErr w:type="spellEnd"/>
      <w:r w:rsidRPr="00C50567">
        <w:rPr>
          <w:rFonts w:ascii="Times New Roman" w:eastAsia="Times New Roman" w:hAnsi="Times New Roman" w:cs="Times New Roman"/>
          <w:sz w:val="28"/>
          <w:szCs w:val="28"/>
          <w:lang w:eastAsia="uk-UA"/>
        </w:rPr>
        <w:t xml:space="preserve">, платформи </w:t>
      </w:r>
      <w:proofErr w:type="spellStart"/>
      <w:r w:rsidRPr="00C50567">
        <w:rPr>
          <w:rFonts w:ascii="Times New Roman" w:eastAsia="Times New Roman" w:hAnsi="Times New Roman" w:cs="Times New Roman"/>
          <w:sz w:val="28"/>
          <w:szCs w:val="28"/>
          <w:lang w:eastAsia="uk-UA"/>
        </w:rPr>
        <w:t>Zoom</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Google</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Meеt</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Jitsi</w:t>
      </w:r>
      <w:proofErr w:type="spellEnd"/>
      <w:r w:rsidRPr="00C50567">
        <w:rPr>
          <w:rFonts w:ascii="Times New Roman" w:eastAsia="Times New Roman" w:hAnsi="Times New Roman" w:cs="Times New Roman"/>
          <w:sz w:val="28"/>
          <w:szCs w:val="28"/>
          <w:lang w:eastAsia="uk-UA"/>
        </w:rPr>
        <w:t xml:space="preserve"> </w:t>
      </w:r>
      <w:proofErr w:type="spellStart"/>
      <w:r w:rsidRPr="00C50567">
        <w:rPr>
          <w:rFonts w:ascii="Times New Roman" w:eastAsia="Times New Roman" w:hAnsi="Times New Roman" w:cs="Times New Roman"/>
          <w:sz w:val="28"/>
          <w:szCs w:val="28"/>
          <w:lang w:eastAsia="uk-UA"/>
        </w:rPr>
        <w:t>Meеt</w:t>
      </w:r>
      <w:proofErr w:type="spellEnd"/>
      <w:r w:rsidRPr="00C50567">
        <w:rPr>
          <w:rFonts w:ascii="Times New Roman" w:eastAsia="Times New Roman" w:hAnsi="Times New Roman" w:cs="Times New Roman"/>
          <w:sz w:val="28"/>
          <w:szCs w:val="28"/>
          <w:lang w:eastAsia="uk-UA"/>
        </w:rPr>
        <w:t xml:space="preserve"> (для </w:t>
      </w:r>
      <w:proofErr w:type="spellStart"/>
      <w:r w:rsidRPr="00C50567">
        <w:rPr>
          <w:rFonts w:ascii="Times New Roman" w:eastAsia="Times New Roman" w:hAnsi="Times New Roman" w:cs="Times New Roman"/>
          <w:sz w:val="28"/>
          <w:szCs w:val="28"/>
          <w:lang w:eastAsia="uk-UA"/>
        </w:rPr>
        <w:t>зворотнього</w:t>
      </w:r>
      <w:proofErr w:type="spellEnd"/>
      <w:r w:rsidRPr="00C50567">
        <w:rPr>
          <w:rFonts w:ascii="Times New Roman" w:eastAsia="Times New Roman" w:hAnsi="Times New Roman" w:cs="Times New Roman"/>
          <w:sz w:val="28"/>
          <w:szCs w:val="28"/>
          <w:lang w:eastAsia="uk-UA"/>
        </w:rPr>
        <w:t xml:space="preserve"> зв’язку індивідуальної роботи із здобувачами освіти, батьками дітей).</w:t>
      </w:r>
    </w:p>
    <w:p w:rsidR="00B33438" w:rsidRPr="00C50567" w:rsidRDefault="00B33438" w:rsidP="00C50567">
      <w:pPr>
        <w:spacing w:after="0" w:line="360" w:lineRule="auto"/>
        <w:jc w:val="both"/>
        <w:rPr>
          <w:rFonts w:ascii="Times New Roman" w:eastAsia="Times New Roman" w:hAnsi="Times New Roman" w:cs="Times New Roman"/>
          <w:sz w:val="28"/>
          <w:szCs w:val="28"/>
          <w:lang w:eastAsia="uk-UA"/>
        </w:rPr>
      </w:pPr>
      <w:proofErr w:type="spellStart"/>
      <w:r w:rsidRPr="00C50567">
        <w:rPr>
          <w:rFonts w:ascii="Times New Roman" w:eastAsia="Times New Roman" w:hAnsi="Times New Roman" w:cs="Times New Roman"/>
          <w:sz w:val="28"/>
          <w:szCs w:val="28"/>
          <w:lang w:eastAsia="uk-UA"/>
        </w:rPr>
        <w:t>-матеріли</w:t>
      </w:r>
      <w:proofErr w:type="spellEnd"/>
      <w:r w:rsidRPr="00C50567">
        <w:rPr>
          <w:rFonts w:ascii="Times New Roman" w:eastAsia="Times New Roman" w:hAnsi="Times New Roman" w:cs="Times New Roman"/>
          <w:sz w:val="28"/>
          <w:szCs w:val="28"/>
          <w:lang w:eastAsia="uk-UA"/>
        </w:rPr>
        <w:t xml:space="preserve"> «Дистанційної школи для учнів», які розміщені на сайті КНЗ «Черкаський обласний інститут післядипломної освіти педагогічних працівників Черкаської обласної ради» (за посиланням https://bit.ly/3oD31He ).</w:t>
      </w:r>
    </w:p>
    <w:p w:rsidR="00B33438" w:rsidRPr="00C50567" w:rsidRDefault="00B33438" w:rsidP="00C50567">
      <w:pPr>
        <w:spacing w:after="0" w:line="360" w:lineRule="auto"/>
        <w:jc w:val="both"/>
        <w:rPr>
          <w:rFonts w:ascii="Times New Roman" w:eastAsia="Times New Roman" w:hAnsi="Times New Roman" w:cs="Times New Roman"/>
          <w:sz w:val="28"/>
          <w:szCs w:val="28"/>
          <w:lang w:eastAsia="uk-UA"/>
        </w:rPr>
      </w:pPr>
      <w:proofErr w:type="spellStart"/>
      <w:r w:rsidRPr="00C50567">
        <w:rPr>
          <w:rFonts w:ascii="Times New Roman" w:eastAsia="Times New Roman" w:hAnsi="Times New Roman" w:cs="Times New Roman"/>
          <w:sz w:val="28"/>
          <w:szCs w:val="28"/>
          <w:lang w:eastAsia="uk-UA"/>
        </w:rPr>
        <w:t>-вебплатформу</w:t>
      </w:r>
      <w:proofErr w:type="spellEnd"/>
      <w:r w:rsidRPr="00C50567">
        <w:rPr>
          <w:rFonts w:ascii="Times New Roman" w:eastAsia="Times New Roman" w:hAnsi="Times New Roman" w:cs="Times New Roman"/>
          <w:sz w:val="28"/>
          <w:szCs w:val="28"/>
          <w:lang w:eastAsia="uk-UA"/>
        </w:rPr>
        <w:t xml:space="preserve"> дистанційного навчання «Всеукраїнська школа </w:t>
      </w:r>
      <w:proofErr w:type="spellStart"/>
      <w:r w:rsidRPr="00C50567">
        <w:rPr>
          <w:rFonts w:ascii="Times New Roman" w:eastAsia="Times New Roman" w:hAnsi="Times New Roman" w:cs="Times New Roman"/>
          <w:sz w:val="28"/>
          <w:szCs w:val="28"/>
          <w:lang w:eastAsia="uk-UA"/>
        </w:rPr>
        <w:t>онлайн</w:t>
      </w:r>
      <w:proofErr w:type="spellEnd"/>
      <w:r w:rsidRPr="00C50567">
        <w:rPr>
          <w:rFonts w:ascii="Times New Roman" w:eastAsia="Times New Roman" w:hAnsi="Times New Roman" w:cs="Times New Roman"/>
          <w:sz w:val="28"/>
          <w:szCs w:val="28"/>
          <w:lang w:eastAsia="uk-UA"/>
        </w:rPr>
        <w:t>» для організації дистанційного та змішаного навчання: https://lms.e-school.net.ua/</w:t>
      </w:r>
    </w:p>
    <w:p w:rsidR="00B33438" w:rsidRPr="00C50567" w:rsidRDefault="00B33438" w:rsidP="00C50567">
      <w:pPr>
        <w:spacing w:after="0" w:line="360" w:lineRule="auto"/>
        <w:ind w:firstLine="708"/>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Здобувачі освіти можуть користуватися платформою як для навчання під час карантину, так і для додаткового ознайомлення з темою під час очного навчання. Для педагогічних працівників розроблені рекомендації для організації змішаного та дистанційного навчання за допомогою навчальних матеріалів платформи: https://lms.e-school.net.ua/guide.</w:t>
      </w:r>
    </w:p>
    <w:p w:rsidR="00B33438" w:rsidRPr="00C50567" w:rsidRDefault="00B33438" w:rsidP="00C50567">
      <w:pPr>
        <w:spacing w:after="0" w:line="360" w:lineRule="auto"/>
        <w:ind w:firstLine="708"/>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Для педагогічних працівників на платформі функціонує «Кабінет вчителя», завдяки якому можна створювати віртуальні класи для своїх учнів, відстежувати їхній навчальний поступ і надавати зворотний зв’язок, користуючись якісними освітніми матеріалами та інструментами: https://cutt.ly/rEO1Kms.</w:t>
      </w:r>
    </w:p>
    <w:p w:rsidR="00B33438" w:rsidRPr="00C50567"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C50567">
        <w:rPr>
          <w:rFonts w:ascii="Times New Roman" w:eastAsia="Times New Roman" w:hAnsi="Times New Roman" w:cs="Times New Roman"/>
          <w:sz w:val="28"/>
          <w:szCs w:val="28"/>
          <w:lang w:eastAsia="uk-UA"/>
        </w:rPr>
        <w:t>Заклад дошкільної освіти під час карантину керуватиметься Листом Міністерства освіти і науки України від 23.04.2020 № 1/9-219 «Щодо організації діяльності закладів дошкільної освіти під час карантину».</w:t>
      </w:r>
    </w:p>
    <w:p w:rsidR="00B33438" w:rsidRPr="00365E98" w:rsidRDefault="00361816" w:rsidP="00365E98">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ІV</w:t>
      </w:r>
      <w:r w:rsidR="00B33438" w:rsidRPr="00365E98">
        <w:rPr>
          <w:rFonts w:ascii="Times New Roman" w:eastAsia="Times New Roman" w:hAnsi="Times New Roman" w:cs="Times New Roman"/>
          <w:sz w:val="28"/>
          <w:szCs w:val="28"/>
          <w:lang w:eastAsia="uk-UA"/>
        </w:rPr>
        <w:t>. ОСВІТНЯ ПРОГРАМА ТА ЇЇ ОБГРУНТУВАННЯ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Освітня програма</w:t>
      </w:r>
      <w:r w:rsidR="00D03E64">
        <w:rPr>
          <w:rFonts w:ascii="Times New Roman" w:eastAsia="Times New Roman" w:hAnsi="Times New Roman" w:cs="Times New Roman"/>
          <w:sz w:val="28"/>
          <w:szCs w:val="28"/>
          <w:lang w:eastAsia="uk-UA"/>
        </w:rPr>
        <w:tab/>
        <w:t xml:space="preserve"> </w:t>
      </w:r>
      <w:r w:rsidRPr="00365E98">
        <w:rPr>
          <w:rFonts w:ascii="Times New Roman" w:eastAsia="Times New Roman" w:hAnsi="Times New Roman" w:cs="Times New Roman"/>
          <w:sz w:val="28"/>
          <w:szCs w:val="28"/>
          <w:lang w:eastAsia="uk-UA"/>
        </w:rPr>
        <w:t>визначає:</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lastRenderedPageBreak/>
        <w:t>– загальний обсяг навчального навантаження;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орієнтовну тривалість і можливі взаємозв’язки окремих предметів,</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зокремаїхінтеграції</w:t>
      </w:r>
      <w:proofErr w:type="spellEnd"/>
      <w:r w:rsidRPr="00365E98">
        <w:rPr>
          <w:rFonts w:ascii="Times New Roman" w:eastAsia="Times New Roman" w:hAnsi="Times New Roman" w:cs="Times New Roman"/>
          <w:sz w:val="28"/>
          <w:szCs w:val="28"/>
          <w:lang w:eastAsia="uk-UA"/>
        </w:rPr>
        <w:t xml:space="preserve">, </w:t>
      </w:r>
      <w:proofErr w:type="spellStart"/>
      <w:r w:rsidRPr="00365E98">
        <w:rPr>
          <w:rFonts w:ascii="Times New Roman" w:eastAsia="Times New Roman" w:hAnsi="Times New Roman" w:cs="Times New Roman"/>
          <w:sz w:val="28"/>
          <w:szCs w:val="28"/>
          <w:lang w:eastAsia="uk-UA"/>
        </w:rPr>
        <w:t>атакожлогічноїпослідовностіїхвивчення</w:t>
      </w:r>
      <w:proofErr w:type="spellEnd"/>
      <w:r w:rsidRPr="00365E98">
        <w:rPr>
          <w:rFonts w:ascii="Times New Roman" w:eastAsia="Times New Roman" w:hAnsi="Times New Roman" w:cs="Times New Roman"/>
          <w:sz w:val="28"/>
          <w:szCs w:val="28"/>
          <w:lang w:eastAsia="uk-UA"/>
        </w:rPr>
        <w:t>;</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–очікувані</w:t>
      </w:r>
      <w:proofErr w:type="spellEnd"/>
      <w:r w:rsidRPr="00365E98">
        <w:rPr>
          <w:rFonts w:ascii="Times New Roman" w:eastAsia="Times New Roman" w:hAnsi="Times New Roman" w:cs="Times New Roman"/>
          <w:sz w:val="28"/>
          <w:szCs w:val="28"/>
          <w:lang w:eastAsia="uk-UA"/>
        </w:rPr>
        <w:t xml:space="preserve"> результати навчання учнів;</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рекомендовані форми організації освітнього процесу та інструменти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системи внутрішнього забезпечення якості освіти;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–вимоги</w:t>
      </w:r>
      <w:proofErr w:type="spellEnd"/>
      <w:r w:rsidRPr="00365E98">
        <w:rPr>
          <w:rFonts w:ascii="Times New Roman" w:eastAsia="Times New Roman" w:hAnsi="Times New Roman" w:cs="Times New Roman"/>
          <w:sz w:val="28"/>
          <w:szCs w:val="28"/>
          <w:lang w:eastAsia="uk-UA"/>
        </w:rPr>
        <w:t xml:space="preserve"> до осіб, які працюватимуть за цією освітньою програмою.</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Освітня програма спрямована на: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-формування</w:t>
      </w:r>
      <w:proofErr w:type="spellEnd"/>
      <w:r w:rsidRPr="00365E98">
        <w:rPr>
          <w:rFonts w:ascii="Times New Roman" w:eastAsia="Times New Roman" w:hAnsi="Times New Roman" w:cs="Times New Roman"/>
          <w:sz w:val="28"/>
          <w:szCs w:val="28"/>
          <w:lang w:eastAsia="uk-UA"/>
        </w:rPr>
        <w:t xml:space="preserve"> в учнів сучасної наукової картини світу (географія, природознавство);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-виховання</w:t>
      </w:r>
      <w:proofErr w:type="spellEnd"/>
      <w:r w:rsidRPr="00365E98">
        <w:rPr>
          <w:rFonts w:ascii="Times New Roman" w:eastAsia="Times New Roman" w:hAnsi="Times New Roman" w:cs="Times New Roman"/>
          <w:sz w:val="28"/>
          <w:szCs w:val="28"/>
          <w:lang w:eastAsia="uk-UA"/>
        </w:rPr>
        <w:t xml:space="preserve"> працьовитості, любові до природи (технології, трудове навчання);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-розвиток</w:t>
      </w:r>
      <w:proofErr w:type="spellEnd"/>
      <w:r w:rsidRPr="00365E98">
        <w:rPr>
          <w:rFonts w:ascii="Times New Roman" w:eastAsia="Times New Roman" w:hAnsi="Times New Roman" w:cs="Times New Roman"/>
          <w:sz w:val="28"/>
          <w:szCs w:val="28"/>
          <w:lang w:eastAsia="uk-UA"/>
        </w:rPr>
        <w:t xml:space="preserve"> в учнів національної самосвідомості (література, історія);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-формування</w:t>
      </w:r>
      <w:proofErr w:type="spellEnd"/>
      <w:r w:rsidRPr="00365E98">
        <w:rPr>
          <w:rFonts w:ascii="Times New Roman" w:eastAsia="Times New Roman" w:hAnsi="Times New Roman" w:cs="Times New Roman"/>
          <w:sz w:val="28"/>
          <w:szCs w:val="28"/>
          <w:lang w:eastAsia="uk-UA"/>
        </w:rPr>
        <w:t xml:space="preserve"> людини та громадянина, яка прагне вдосконалення та перетворення суспільства (громадянська освіта);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-інтеграцію</w:t>
      </w:r>
      <w:proofErr w:type="spellEnd"/>
      <w:r w:rsidRPr="00365E98">
        <w:rPr>
          <w:rFonts w:ascii="Times New Roman" w:eastAsia="Times New Roman" w:hAnsi="Times New Roman" w:cs="Times New Roman"/>
          <w:sz w:val="28"/>
          <w:szCs w:val="28"/>
          <w:lang w:eastAsia="uk-UA"/>
        </w:rPr>
        <w:t xml:space="preserve"> особистості в систему світової та національної культури (зарубіжна література, мистецтво);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-рішення</w:t>
      </w:r>
      <w:proofErr w:type="spellEnd"/>
      <w:r w:rsidRPr="00365E98">
        <w:rPr>
          <w:rFonts w:ascii="Times New Roman" w:eastAsia="Times New Roman" w:hAnsi="Times New Roman" w:cs="Times New Roman"/>
          <w:sz w:val="28"/>
          <w:szCs w:val="28"/>
          <w:lang w:eastAsia="uk-UA"/>
        </w:rPr>
        <w:t xml:space="preserve"> задач формування загальної культури особистості, адаптації особистості до життя в суспільстві (математика, фізика, хімія);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-виховання</w:t>
      </w:r>
      <w:proofErr w:type="spellEnd"/>
      <w:r w:rsidRPr="00365E98">
        <w:rPr>
          <w:rFonts w:ascii="Times New Roman" w:eastAsia="Times New Roman" w:hAnsi="Times New Roman" w:cs="Times New Roman"/>
          <w:sz w:val="28"/>
          <w:szCs w:val="28"/>
          <w:lang w:eastAsia="uk-UA"/>
        </w:rPr>
        <w:t xml:space="preserve"> громадянськості, поваги до прав і свобод людини, поваги до культурних традицій та особливостей інших народів в умовах багатонаціональної держави (мистецтво);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-створення</w:t>
      </w:r>
      <w:proofErr w:type="spellEnd"/>
      <w:r w:rsidRPr="00365E98">
        <w:rPr>
          <w:rFonts w:ascii="Times New Roman" w:eastAsia="Times New Roman" w:hAnsi="Times New Roman" w:cs="Times New Roman"/>
          <w:sz w:val="28"/>
          <w:szCs w:val="28"/>
          <w:lang w:eastAsia="uk-UA"/>
        </w:rPr>
        <w:t xml:space="preserve"> основи для усвідомленого відповідального вибору та наступного освоєння професійних освітніх програм (інформатика);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формування потреби учнів до самоосвіти, саморозвитку, самовдосконалення.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Освітня програма Богодухівського навчально-виховного комплексу </w:t>
      </w:r>
      <w:proofErr w:type="spellStart"/>
      <w:r w:rsidRPr="00365E98">
        <w:rPr>
          <w:rFonts w:ascii="Times New Roman" w:eastAsia="Times New Roman" w:hAnsi="Times New Roman" w:cs="Times New Roman"/>
          <w:sz w:val="28"/>
          <w:szCs w:val="28"/>
          <w:lang w:eastAsia="uk-UA"/>
        </w:rPr>
        <w:t>„Дошкільний</w:t>
      </w:r>
      <w:proofErr w:type="spellEnd"/>
      <w:r w:rsidRPr="00365E98">
        <w:rPr>
          <w:rFonts w:ascii="Times New Roman" w:eastAsia="Times New Roman" w:hAnsi="Times New Roman" w:cs="Times New Roman"/>
          <w:sz w:val="28"/>
          <w:szCs w:val="28"/>
          <w:lang w:eastAsia="uk-UA"/>
        </w:rPr>
        <w:t xml:space="preserve"> навчальний заклад-загальноосвітня школа І-ІІІ ступенів” </w:t>
      </w:r>
      <w:proofErr w:type="spellStart"/>
      <w:r w:rsidRPr="00365E98">
        <w:rPr>
          <w:rFonts w:ascii="Times New Roman" w:eastAsia="Times New Roman" w:hAnsi="Times New Roman" w:cs="Times New Roman"/>
          <w:sz w:val="28"/>
          <w:szCs w:val="28"/>
          <w:lang w:eastAsia="uk-UA"/>
        </w:rPr>
        <w:t>Чорнобаївської</w:t>
      </w:r>
      <w:proofErr w:type="spellEnd"/>
      <w:r w:rsidRPr="00365E98">
        <w:rPr>
          <w:rFonts w:ascii="Times New Roman" w:eastAsia="Times New Roman" w:hAnsi="Times New Roman" w:cs="Times New Roman"/>
          <w:sz w:val="28"/>
          <w:szCs w:val="28"/>
          <w:lang w:eastAsia="uk-UA"/>
        </w:rPr>
        <w:t xml:space="preserve"> районної ради Черкаської області на 2020/2021 навчальний рік розроблена відповідно до: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-ст.53 Конституції України;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-Закону</w:t>
      </w:r>
      <w:proofErr w:type="spellEnd"/>
      <w:r w:rsidRPr="00365E98">
        <w:rPr>
          <w:rFonts w:ascii="Times New Roman" w:eastAsia="Times New Roman" w:hAnsi="Times New Roman" w:cs="Times New Roman"/>
          <w:sz w:val="28"/>
          <w:szCs w:val="28"/>
          <w:lang w:eastAsia="uk-UA"/>
        </w:rPr>
        <w:t xml:space="preserve"> України «Про освіту» (прийняття від 05.09.2017р.);</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-Закону</w:t>
      </w:r>
      <w:proofErr w:type="spellEnd"/>
      <w:r w:rsidRPr="00365E98">
        <w:rPr>
          <w:rFonts w:ascii="Times New Roman" w:eastAsia="Times New Roman" w:hAnsi="Times New Roman" w:cs="Times New Roman"/>
          <w:sz w:val="28"/>
          <w:szCs w:val="28"/>
          <w:lang w:eastAsia="uk-UA"/>
        </w:rPr>
        <w:t xml:space="preserve"> України «Про повну загальну середню освіту» (прийняття 13.07.2020 року);</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lastRenderedPageBreak/>
        <w:t>-Закону</w:t>
      </w:r>
      <w:proofErr w:type="spellEnd"/>
      <w:r w:rsidRPr="00365E98">
        <w:rPr>
          <w:rFonts w:ascii="Times New Roman" w:eastAsia="Times New Roman" w:hAnsi="Times New Roman" w:cs="Times New Roman"/>
          <w:sz w:val="28"/>
          <w:szCs w:val="28"/>
          <w:lang w:eastAsia="uk-UA"/>
        </w:rPr>
        <w:t xml:space="preserve"> України «Про дошкільну освіту»( прийняття 2001 р., зі змінами);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-Положення</w:t>
      </w:r>
      <w:proofErr w:type="spellEnd"/>
      <w:r w:rsidRPr="00365E98">
        <w:rPr>
          <w:rFonts w:ascii="Times New Roman" w:eastAsia="Times New Roman" w:hAnsi="Times New Roman" w:cs="Times New Roman"/>
          <w:sz w:val="28"/>
          <w:szCs w:val="28"/>
          <w:lang w:eastAsia="uk-UA"/>
        </w:rPr>
        <w:t xml:space="preserve"> про дошкільний навчальний заклад (затвердженого постановою Кабінету Міністрів України від 12,03. 2003 р. N 305( зі змінами від 29.06.2015 р. № 530);</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Наказу Міністерства освіти і науки, молоді та спорту України від 22.05.2012 № 615р. « Про затвердження Базового компонента дошкільної освіти» (нова редакція);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-Листа</w:t>
      </w:r>
      <w:proofErr w:type="spellEnd"/>
      <w:r w:rsidRPr="00365E98">
        <w:rPr>
          <w:rFonts w:ascii="Times New Roman" w:eastAsia="Times New Roman" w:hAnsi="Times New Roman" w:cs="Times New Roman"/>
          <w:sz w:val="28"/>
          <w:szCs w:val="28"/>
          <w:lang w:eastAsia="uk-UA"/>
        </w:rPr>
        <w:t xml:space="preserve"> МОН України від 09.12.2019 № 1/9-750 «Щодо освітніх програм у закладах дошкільної освіти»;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-Листа</w:t>
      </w:r>
      <w:proofErr w:type="spellEnd"/>
      <w:r w:rsidRPr="00365E98">
        <w:rPr>
          <w:rFonts w:ascii="Times New Roman" w:eastAsia="Times New Roman" w:hAnsi="Times New Roman" w:cs="Times New Roman"/>
          <w:sz w:val="28"/>
          <w:szCs w:val="28"/>
          <w:lang w:eastAsia="uk-UA"/>
        </w:rPr>
        <w:t xml:space="preserve"> МОН України від 02.06.2015 №2/​4 – 14-​1100 – 15 «Про гранично допустиме навчальне навантаження на дитину у дошкільних навчальних </w:t>
      </w:r>
      <w:proofErr w:type="spellStart"/>
      <w:r w:rsidRPr="00365E98">
        <w:rPr>
          <w:rFonts w:ascii="Times New Roman" w:eastAsia="Times New Roman" w:hAnsi="Times New Roman" w:cs="Times New Roman"/>
          <w:sz w:val="28"/>
          <w:szCs w:val="28"/>
          <w:lang w:eastAsia="uk-UA"/>
        </w:rPr>
        <w:t>навчальних</w:t>
      </w:r>
      <w:proofErr w:type="spellEnd"/>
      <w:r w:rsidRPr="00365E98">
        <w:rPr>
          <w:rFonts w:ascii="Times New Roman" w:eastAsia="Times New Roman" w:hAnsi="Times New Roman" w:cs="Times New Roman"/>
          <w:sz w:val="28"/>
          <w:szCs w:val="28"/>
          <w:lang w:eastAsia="uk-UA"/>
        </w:rPr>
        <w:t xml:space="preserve"> закладах різних типів та форми власності»;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Листа МОН України від 10.08.2021 № 1/9-406 «Щодо окремих питань діяльності закладів дошкільної освіти у 2021-2022 навчальному році;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-Державного</w:t>
      </w:r>
      <w:proofErr w:type="spellEnd"/>
      <w:r w:rsidRPr="00365E98">
        <w:rPr>
          <w:rFonts w:ascii="Times New Roman" w:eastAsia="Times New Roman" w:hAnsi="Times New Roman" w:cs="Times New Roman"/>
          <w:sz w:val="28"/>
          <w:szCs w:val="28"/>
          <w:lang w:eastAsia="uk-UA"/>
        </w:rPr>
        <w:t xml:space="preserve"> стандарту початкової освіти, затвердженого постановою Кабінету Міністрів України від 21.02.2018 №87 (у редакції постанови Кабінету Міністрів України від 24.07.2019 №688 «Про внесення змін до Державного стандарту початкової школи»);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Державного стандарту базової і повної загальної середньої освіти, затвердженого постановою Кабінету Міністрів України від 23.11.2011 №1392, (Із змінами, внесеними згідно з Постановою КМ№ 538 від 07.08.2013)( у 5-11 класах); </w:t>
      </w:r>
      <w:proofErr w:type="spellStart"/>
      <w:r w:rsidRPr="00365E98">
        <w:rPr>
          <w:rFonts w:ascii="Times New Roman" w:eastAsia="Times New Roman" w:hAnsi="Times New Roman" w:cs="Times New Roman"/>
          <w:sz w:val="28"/>
          <w:szCs w:val="28"/>
          <w:lang w:eastAsia="uk-UA"/>
        </w:rPr>
        <w:t>-Концепції</w:t>
      </w:r>
      <w:proofErr w:type="spellEnd"/>
      <w:r w:rsidRPr="00365E98">
        <w:rPr>
          <w:rFonts w:ascii="Times New Roman" w:eastAsia="Times New Roman" w:hAnsi="Times New Roman" w:cs="Times New Roman"/>
          <w:sz w:val="28"/>
          <w:szCs w:val="28"/>
          <w:lang w:eastAsia="uk-UA"/>
        </w:rPr>
        <w:t xml:space="preserve">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№988-р);</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-Інструктивно-методичного листа Міністерства освіти і науки України від 06.02.2008 № 1/9-61 «Про проведення навчальних екскурсій та практики»;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-Порядку</w:t>
      </w:r>
      <w:proofErr w:type="spellEnd"/>
      <w:r w:rsidRPr="00365E98">
        <w:rPr>
          <w:rFonts w:ascii="Times New Roman" w:eastAsia="Times New Roman" w:hAnsi="Times New Roman" w:cs="Times New Roman"/>
          <w:sz w:val="28"/>
          <w:szCs w:val="28"/>
          <w:lang w:eastAsia="uk-UA"/>
        </w:rPr>
        <w:t xml:space="preserve">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за № 8/32979</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lastRenderedPageBreak/>
        <w:t>-Закону</w:t>
      </w:r>
      <w:proofErr w:type="spellEnd"/>
      <w:r w:rsidRPr="00365E98">
        <w:rPr>
          <w:rFonts w:ascii="Times New Roman" w:eastAsia="Times New Roman" w:hAnsi="Times New Roman" w:cs="Times New Roman"/>
          <w:sz w:val="28"/>
          <w:szCs w:val="28"/>
          <w:lang w:eastAsia="uk-UA"/>
        </w:rPr>
        <w:t xml:space="preserve"> України від 06.09.2018 року №2541-VІІІ «Про внесення змін до деяких законів України щодо доступу осіб з особливими освітніми потребами до освітніх послуг»;</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-Положення</w:t>
      </w:r>
      <w:proofErr w:type="spellEnd"/>
      <w:r w:rsidRPr="00365E98">
        <w:rPr>
          <w:rFonts w:ascii="Times New Roman" w:eastAsia="Times New Roman" w:hAnsi="Times New Roman" w:cs="Times New Roman"/>
          <w:sz w:val="28"/>
          <w:szCs w:val="28"/>
          <w:lang w:eastAsia="uk-UA"/>
        </w:rPr>
        <w:t xml:space="preserve"> про індивідуальну форму здобуття загальної середньої освіти ( наказ МОН України від 12.01.2016р. № 8, зі змінами від 10.06.2019 р.№ 955);</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-Державних</w:t>
      </w:r>
      <w:proofErr w:type="spellEnd"/>
      <w:r w:rsidRPr="00365E98">
        <w:rPr>
          <w:rFonts w:ascii="Times New Roman" w:eastAsia="Times New Roman" w:hAnsi="Times New Roman" w:cs="Times New Roman"/>
          <w:sz w:val="28"/>
          <w:szCs w:val="28"/>
          <w:lang w:eastAsia="uk-UA"/>
        </w:rPr>
        <w:t xml:space="preserve"> санітарних правил та норм влаштування, утримання загальноосвітніх навчальних закладів та організації освітнього процесу </w:t>
      </w:r>
      <w:proofErr w:type="spellStart"/>
      <w:r w:rsidRPr="00365E98">
        <w:rPr>
          <w:rFonts w:ascii="Times New Roman" w:eastAsia="Times New Roman" w:hAnsi="Times New Roman" w:cs="Times New Roman"/>
          <w:sz w:val="28"/>
          <w:szCs w:val="28"/>
          <w:lang w:eastAsia="uk-UA"/>
        </w:rPr>
        <w:t>ДСанПіН</w:t>
      </w:r>
      <w:proofErr w:type="spellEnd"/>
      <w:r w:rsidRPr="00365E98">
        <w:rPr>
          <w:rFonts w:ascii="Times New Roman" w:eastAsia="Times New Roman" w:hAnsi="Times New Roman" w:cs="Times New Roman"/>
          <w:sz w:val="28"/>
          <w:szCs w:val="28"/>
          <w:lang w:eastAsia="uk-UA"/>
        </w:rPr>
        <w:t xml:space="preserve"> 5.5.2.008-01, затверджених Постановою Головного державного санітарного лікаря України від 14. 08. 2001 р. № 63;</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-статуту</w:t>
      </w:r>
      <w:proofErr w:type="spellEnd"/>
      <w:r w:rsidRPr="00365E98">
        <w:rPr>
          <w:rFonts w:ascii="Times New Roman" w:eastAsia="Times New Roman" w:hAnsi="Times New Roman" w:cs="Times New Roman"/>
          <w:sz w:val="28"/>
          <w:szCs w:val="28"/>
          <w:lang w:eastAsia="uk-UA"/>
        </w:rPr>
        <w:t xml:space="preserve"> НВК.</w:t>
      </w:r>
    </w:p>
    <w:p w:rsidR="00B33438" w:rsidRPr="00365E98" w:rsidRDefault="00361816" w:rsidP="00361816">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B33438" w:rsidRPr="00365E98">
        <w:rPr>
          <w:rFonts w:ascii="Times New Roman" w:eastAsia="Times New Roman" w:hAnsi="Times New Roman" w:cs="Times New Roman"/>
          <w:sz w:val="28"/>
          <w:szCs w:val="28"/>
          <w:lang w:eastAsia="uk-UA"/>
        </w:rPr>
        <w:t xml:space="preserve"> урахуванням поетапного переходу закладів освіти на здійснення діяльності за н</w:t>
      </w:r>
      <w:r w:rsidR="00365E98">
        <w:rPr>
          <w:rFonts w:ascii="Times New Roman" w:eastAsia="Times New Roman" w:hAnsi="Times New Roman" w:cs="Times New Roman"/>
          <w:sz w:val="28"/>
          <w:szCs w:val="28"/>
          <w:lang w:eastAsia="uk-UA"/>
        </w:rPr>
        <w:t>овим Державним стандартом у 2022/2023</w:t>
      </w:r>
      <w:r w:rsidR="00B33438" w:rsidRPr="00365E98">
        <w:rPr>
          <w:rFonts w:ascii="Times New Roman" w:eastAsia="Times New Roman" w:hAnsi="Times New Roman" w:cs="Times New Roman"/>
          <w:sz w:val="28"/>
          <w:szCs w:val="28"/>
          <w:lang w:eastAsia="uk-UA"/>
        </w:rPr>
        <w:t xml:space="preserve"> навчальному році освітня програма школи розроблена: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для 1-2 класів – за типовими освітніми та навчальними програмами для 1-2 класів закладів загальної середньої освіти, затвердженими наказом МОН України від 08.10.2019 № 1272( за освітньою програмою </w:t>
      </w:r>
      <w:r w:rsidR="00365E98">
        <w:rPr>
          <w:rFonts w:ascii="Times New Roman" w:eastAsia="Times New Roman" w:hAnsi="Times New Roman" w:cs="Times New Roman"/>
          <w:sz w:val="28"/>
          <w:szCs w:val="28"/>
          <w:lang w:eastAsia="uk-UA"/>
        </w:rPr>
        <w:t>О.Я.Савченко</w:t>
      </w:r>
      <w:r w:rsidRPr="00365E98">
        <w:rPr>
          <w:rFonts w:ascii="Times New Roman" w:eastAsia="Times New Roman" w:hAnsi="Times New Roman" w:cs="Times New Roman"/>
          <w:sz w:val="28"/>
          <w:szCs w:val="28"/>
          <w:lang w:eastAsia="uk-UA"/>
        </w:rPr>
        <w:t>);</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для 3-4 класів за типовою освітньою програмою закладів загальної середньої освіти, затвердженою наказом МОН України від 08.10.2019 № 1273 (за освітньою програмою </w:t>
      </w:r>
      <w:r w:rsidR="00365E98">
        <w:rPr>
          <w:rFonts w:ascii="Times New Roman" w:eastAsia="Times New Roman" w:hAnsi="Times New Roman" w:cs="Times New Roman"/>
          <w:sz w:val="28"/>
          <w:szCs w:val="28"/>
          <w:lang w:eastAsia="uk-UA"/>
        </w:rPr>
        <w:t>О.Я.Савченко</w:t>
      </w:r>
      <w:r w:rsidRPr="00365E98">
        <w:rPr>
          <w:rFonts w:ascii="Times New Roman" w:eastAsia="Times New Roman" w:hAnsi="Times New Roman" w:cs="Times New Roman"/>
          <w:sz w:val="28"/>
          <w:szCs w:val="28"/>
          <w:lang w:eastAsia="uk-UA"/>
        </w:rPr>
        <w:t>);</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для 5-9 класів – за типовою освітньою програмою закладів загальної середньої освіти ІІ ступеня, затвердженою наказом МОН України від 20.04.2018 № 405;</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-для</w:t>
      </w:r>
      <w:proofErr w:type="spellEnd"/>
      <w:r w:rsidRPr="00365E98">
        <w:rPr>
          <w:rFonts w:ascii="Times New Roman" w:eastAsia="Times New Roman" w:hAnsi="Times New Roman" w:cs="Times New Roman"/>
          <w:sz w:val="28"/>
          <w:szCs w:val="28"/>
          <w:lang w:eastAsia="uk-UA"/>
        </w:rPr>
        <w:t xml:space="preserve"> 10-11 класів – за типовою освітньою програмою закладів загальної середньої освіти ІІІ ступеня, затвердженою наказом МОН України від 20.04.2018 № 408.</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Освітній процес у 2021-2022 </w:t>
      </w:r>
      <w:proofErr w:type="spellStart"/>
      <w:r w:rsidRPr="00365E98">
        <w:rPr>
          <w:rFonts w:ascii="Times New Roman" w:eastAsia="Times New Roman" w:hAnsi="Times New Roman" w:cs="Times New Roman"/>
          <w:sz w:val="28"/>
          <w:szCs w:val="28"/>
          <w:lang w:eastAsia="uk-UA"/>
        </w:rPr>
        <w:t>н.р</w:t>
      </w:r>
      <w:proofErr w:type="spellEnd"/>
      <w:r w:rsidRPr="00365E98">
        <w:rPr>
          <w:rFonts w:ascii="Times New Roman" w:eastAsia="Times New Roman" w:hAnsi="Times New Roman" w:cs="Times New Roman"/>
          <w:sz w:val="28"/>
          <w:szCs w:val="28"/>
          <w:lang w:eastAsia="uk-UA"/>
        </w:rPr>
        <w:t>. здійснюватиметься відповідно: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Інструктивно-методичних рекомендацій щодо викладання навчальних предметів у закладах загальної середньої освіти у 2021/2022 навчальному році, затверджених листом МОН від 22.09.2021 №1/9-482;</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-Методичних</w:t>
      </w:r>
      <w:proofErr w:type="spellEnd"/>
      <w:r w:rsidRPr="00365E98">
        <w:rPr>
          <w:rFonts w:ascii="Times New Roman" w:eastAsia="Times New Roman" w:hAnsi="Times New Roman" w:cs="Times New Roman"/>
          <w:sz w:val="28"/>
          <w:szCs w:val="28"/>
          <w:lang w:eastAsia="uk-UA"/>
        </w:rPr>
        <w:t xml:space="preserve"> рекомендацій щодо організації навчання осіб з особливими освітніми потребами у закладах загальної середньої освіти у 2021/2022 навчальному році, затверджених листом МОН України № 1/9-436 від 30.08.2021 р.;</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lastRenderedPageBreak/>
        <w:t>-Листа</w:t>
      </w:r>
      <w:proofErr w:type="spellEnd"/>
      <w:r w:rsidRPr="00365E98">
        <w:rPr>
          <w:rFonts w:ascii="Times New Roman" w:eastAsia="Times New Roman" w:hAnsi="Times New Roman" w:cs="Times New Roman"/>
          <w:sz w:val="28"/>
          <w:szCs w:val="28"/>
          <w:lang w:eastAsia="uk-UA"/>
        </w:rPr>
        <w:t xml:space="preserve"> МОН України № 1/9-433 від 28.08.2021 р «Про окремі питання діяльності закладів загальної середньої освіти у новому 2021-2022 навчальному році».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Програмно-методичне забезпечення здійснюватиметься відповідно до Листа МОН від 09.08.2021 № 1/9-404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2021/2022 навчальному році».</w:t>
      </w:r>
    </w:p>
    <w:p w:rsidR="00B33438" w:rsidRPr="00365E98" w:rsidRDefault="00365E98" w:rsidP="00365E98">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Години фізичної культури в 1-9</w:t>
      </w:r>
      <w:r w:rsidR="00B33438" w:rsidRPr="00365E98">
        <w:rPr>
          <w:rFonts w:ascii="Times New Roman" w:eastAsia="Times New Roman" w:hAnsi="Times New Roman" w:cs="Times New Roman"/>
          <w:sz w:val="28"/>
          <w:szCs w:val="28"/>
          <w:lang w:eastAsia="uk-UA"/>
        </w:rPr>
        <w:t>-х класах не враховуються при визначенні гранично допустимого навантаження відповідно до постанови Кабінету Міністрів України від 23 листопада 2011року № 1392 «Про затвердження Державного стандарту базової і повної загальної середньої освіти».</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Зарахування, відрахування та переведення здобувачів освіти здійснюється без конкурсу відповідно до території обслуговування, яка закріплена районною радою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Освітня програма включає інваріантну та варіативну складову. Варіативна складова навчального плану НВК враховує особливості організації освітнього процесу та індивідуальних освітніх потреб учнів, рівень навчально-методичного та кадрового забезпечення закладу й використовується на запровадження індивідуальних занять. Варіативність змісту початкової, базової та повної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w:t>
      </w:r>
    </w:p>
    <w:p w:rsidR="00B33438" w:rsidRPr="00365E98" w:rsidRDefault="00361816" w:rsidP="00365E98">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ІV.І</w:t>
      </w:r>
      <w:r w:rsidR="006B2397">
        <w:rPr>
          <w:rFonts w:ascii="Times New Roman" w:eastAsia="Times New Roman" w:hAnsi="Times New Roman" w:cs="Times New Roman"/>
          <w:sz w:val="28"/>
          <w:szCs w:val="28"/>
          <w:lang w:eastAsia="uk-UA"/>
        </w:rPr>
        <w:t>.1.ОСВІТНЯ ПРОГРАМА ДОШКІЛЬНОГО ПІДРОЗІДЛА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Освітній процес у д</w:t>
      </w:r>
      <w:r w:rsidR="00365E98" w:rsidRPr="00365E98">
        <w:rPr>
          <w:rFonts w:ascii="Times New Roman" w:eastAsia="Times New Roman" w:hAnsi="Times New Roman" w:cs="Times New Roman"/>
          <w:sz w:val="28"/>
          <w:szCs w:val="28"/>
          <w:lang w:eastAsia="uk-UA"/>
        </w:rPr>
        <w:t>ошкільному закладі освіти у 2022-2023</w:t>
      </w:r>
      <w:r w:rsidRPr="00365E98">
        <w:rPr>
          <w:rFonts w:ascii="Times New Roman" w:eastAsia="Times New Roman" w:hAnsi="Times New Roman" w:cs="Times New Roman"/>
          <w:sz w:val="28"/>
          <w:szCs w:val="28"/>
          <w:lang w:eastAsia="uk-UA"/>
        </w:rPr>
        <w:t>н.р. здійснюватиметься відповідно: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lastRenderedPageBreak/>
        <w:t>- Наказу Міністерства освіти і науки, молоді та спорту України від 22.05.2012 № 615р. « Про затвердження Базового компонента дошкільної освіти» (нова редакція);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-наказу</w:t>
      </w:r>
      <w:proofErr w:type="spellEnd"/>
      <w:r w:rsidRPr="00365E98">
        <w:rPr>
          <w:rFonts w:ascii="Times New Roman" w:eastAsia="Times New Roman" w:hAnsi="Times New Roman" w:cs="Times New Roman"/>
          <w:sz w:val="28"/>
          <w:szCs w:val="28"/>
          <w:lang w:eastAsia="uk-UA"/>
        </w:rPr>
        <w:t xml:space="preserve"> Міністерства МОН України від 19.12.2017р. № 1633 Про затвердження примірного переліку ігрового та навчально-дидактичного обладнання для закладів дошкільної освіти;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листа МОН України № 1/11-1491 від 14.02.2019 р. Щодо організації роботи та дотримання вимог з питань охорони праці та безпеки життєдіяльності у закладах дошкільної освіти;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-листа</w:t>
      </w:r>
      <w:proofErr w:type="spellEnd"/>
      <w:r w:rsidRPr="00365E98">
        <w:rPr>
          <w:rFonts w:ascii="Times New Roman" w:eastAsia="Times New Roman" w:hAnsi="Times New Roman" w:cs="Times New Roman"/>
          <w:sz w:val="28"/>
          <w:szCs w:val="28"/>
          <w:lang w:eastAsia="uk-UA"/>
        </w:rPr>
        <w:t xml:space="preserve"> МОН України № 1/9-561 від 20.10.2016 р. «Щодо організації роботи дошкільних навчальних закладів по ознайомленню дітей із народними традиціями, святами та обрядами»;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-листа</w:t>
      </w:r>
      <w:proofErr w:type="spellEnd"/>
      <w:r w:rsidRPr="00365E98">
        <w:rPr>
          <w:rFonts w:ascii="Times New Roman" w:eastAsia="Times New Roman" w:hAnsi="Times New Roman" w:cs="Times New Roman"/>
          <w:sz w:val="28"/>
          <w:szCs w:val="28"/>
          <w:lang w:eastAsia="uk-UA"/>
        </w:rPr>
        <w:t xml:space="preserve"> МОН № 1/9-454 від 02.09.2016 р. «Щодо організації роботи з музичного виховання дітей у дошкільних навчальних закладах»;</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-листа</w:t>
      </w:r>
      <w:proofErr w:type="spellEnd"/>
      <w:r w:rsidRPr="00365E98">
        <w:rPr>
          <w:rFonts w:ascii="Times New Roman" w:eastAsia="Times New Roman" w:hAnsi="Times New Roman" w:cs="Times New Roman"/>
          <w:sz w:val="28"/>
          <w:szCs w:val="28"/>
          <w:lang w:eastAsia="uk-UA"/>
        </w:rPr>
        <w:t xml:space="preserve"> МОН № 1/9-456 від 02.09.2016 р. </w:t>
      </w:r>
      <w:r w:rsidR="00365E98" w:rsidRPr="00365E98">
        <w:rPr>
          <w:rFonts w:ascii="Times New Roman" w:eastAsia="Times New Roman" w:hAnsi="Times New Roman" w:cs="Times New Roman"/>
          <w:sz w:val="28"/>
          <w:szCs w:val="28"/>
          <w:lang w:eastAsia="uk-UA"/>
        </w:rPr>
        <w:t>«</w:t>
      </w:r>
      <w:r w:rsidRPr="00365E98">
        <w:rPr>
          <w:rFonts w:ascii="Times New Roman" w:eastAsia="Times New Roman" w:hAnsi="Times New Roman" w:cs="Times New Roman"/>
          <w:sz w:val="28"/>
          <w:szCs w:val="28"/>
          <w:lang w:eastAsia="uk-UA"/>
        </w:rPr>
        <w:t>Щодо організації фізкультурно-оздоровчої роботи у дошкільних навчальних закладах».</w:t>
      </w:r>
    </w:p>
    <w:p w:rsidR="00365E98" w:rsidRPr="00365E98" w:rsidRDefault="00365E9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-листа</w:t>
      </w:r>
      <w:proofErr w:type="spellEnd"/>
      <w:r w:rsidRPr="00365E98">
        <w:rPr>
          <w:rFonts w:ascii="Times New Roman" w:eastAsia="Times New Roman" w:hAnsi="Times New Roman" w:cs="Times New Roman"/>
          <w:sz w:val="28"/>
          <w:szCs w:val="28"/>
          <w:lang w:eastAsia="uk-UA"/>
        </w:rPr>
        <w:t xml:space="preserve"> МОН №1/8504-22 від 27.07.</w:t>
      </w:r>
      <w:r w:rsidRPr="00D03E64">
        <w:rPr>
          <w:rFonts w:ascii="Times New Roman" w:eastAsia="Times New Roman" w:hAnsi="Times New Roman" w:cs="Times New Roman"/>
          <w:sz w:val="28"/>
          <w:szCs w:val="28"/>
          <w:lang w:eastAsia="uk-UA"/>
        </w:rPr>
        <w:t>2022 р.</w:t>
      </w:r>
      <w:r w:rsidRPr="00D03E64">
        <w:rPr>
          <w:rFonts w:ascii="Times New Roman" w:hAnsi="Times New Roman" w:cs="Times New Roman"/>
          <w:sz w:val="28"/>
          <w:szCs w:val="28"/>
        </w:rPr>
        <w:t xml:space="preserve"> «Про окремі питання діяльності закладів дошкільної освіти у 2022/2023 навчальному році».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Освітня програма розроблена на основі Базового </w:t>
      </w:r>
      <w:proofErr w:type="spellStart"/>
      <w:r w:rsidRPr="00365E98">
        <w:rPr>
          <w:rFonts w:ascii="Times New Roman" w:eastAsia="Times New Roman" w:hAnsi="Times New Roman" w:cs="Times New Roman"/>
          <w:sz w:val="28"/>
          <w:szCs w:val="28"/>
          <w:lang w:eastAsia="uk-UA"/>
        </w:rPr>
        <w:t>компонету</w:t>
      </w:r>
      <w:proofErr w:type="spellEnd"/>
      <w:r w:rsidRPr="00365E98">
        <w:rPr>
          <w:rFonts w:ascii="Times New Roman" w:eastAsia="Times New Roman" w:hAnsi="Times New Roman" w:cs="Times New Roman"/>
          <w:sz w:val="28"/>
          <w:szCs w:val="28"/>
          <w:lang w:eastAsia="uk-UA"/>
        </w:rPr>
        <w:t xml:space="preserve"> та Освітньої програми для дітей від 2 до 7 років «Дитина» (</w:t>
      </w:r>
      <w:proofErr w:type="spellStart"/>
      <w:r w:rsidRPr="00365E98">
        <w:rPr>
          <w:rFonts w:ascii="Times New Roman" w:eastAsia="Times New Roman" w:hAnsi="Times New Roman" w:cs="Times New Roman"/>
          <w:sz w:val="28"/>
          <w:szCs w:val="28"/>
          <w:lang w:eastAsia="uk-UA"/>
        </w:rPr>
        <w:t>наук.ред</w:t>
      </w:r>
      <w:proofErr w:type="spellEnd"/>
      <w:r w:rsidRPr="00365E98">
        <w:rPr>
          <w:rFonts w:ascii="Times New Roman" w:eastAsia="Times New Roman" w:hAnsi="Times New Roman" w:cs="Times New Roman"/>
          <w:sz w:val="28"/>
          <w:szCs w:val="28"/>
          <w:lang w:eastAsia="uk-UA"/>
        </w:rPr>
        <w:t>. Г.В.</w:t>
      </w:r>
      <w:proofErr w:type="spellStart"/>
      <w:r w:rsidRPr="00365E98">
        <w:rPr>
          <w:rFonts w:ascii="Times New Roman" w:eastAsia="Times New Roman" w:hAnsi="Times New Roman" w:cs="Times New Roman"/>
          <w:sz w:val="28"/>
          <w:szCs w:val="28"/>
          <w:lang w:eastAsia="uk-UA"/>
        </w:rPr>
        <w:t>Бєлєнька</w:t>
      </w:r>
      <w:proofErr w:type="spellEnd"/>
      <w:r w:rsidRPr="00365E98">
        <w:rPr>
          <w:rFonts w:ascii="Times New Roman" w:eastAsia="Times New Roman" w:hAnsi="Times New Roman" w:cs="Times New Roman"/>
          <w:sz w:val="28"/>
          <w:szCs w:val="28"/>
          <w:lang w:eastAsia="uk-UA"/>
        </w:rPr>
        <w:t>, О.А.</w:t>
      </w:r>
      <w:proofErr w:type="spellStart"/>
      <w:r w:rsidRPr="00365E98">
        <w:rPr>
          <w:rFonts w:ascii="Times New Roman" w:eastAsia="Times New Roman" w:hAnsi="Times New Roman" w:cs="Times New Roman"/>
          <w:sz w:val="28"/>
          <w:szCs w:val="28"/>
          <w:lang w:eastAsia="uk-UA"/>
        </w:rPr>
        <w:t>Половіна</w:t>
      </w:r>
      <w:proofErr w:type="spellEnd"/>
      <w:r w:rsidRPr="00365E98">
        <w:rPr>
          <w:rFonts w:ascii="Times New Roman" w:eastAsia="Times New Roman" w:hAnsi="Times New Roman" w:cs="Times New Roman"/>
          <w:sz w:val="28"/>
          <w:szCs w:val="28"/>
          <w:lang w:eastAsia="uk-UA"/>
        </w:rPr>
        <w:t>, І.В.</w:t>
      </w:r>
      <w:proofErr w:type="spellStart"/>
      <w:r w:rsidRPr="00365E98">
        <w:rPr>
          <w:rFonts w:ascii="Times New Roman" w:eastAsia="Times New Roman" w:hAnsi="Times New Roman" w:cs="Times New Roman"/>
          <w:sz w:val="28"/>
          <w:szCs w:val="28"/>
          <w:lang w:eastAsia="uk-UA"/>
        </w:rPr>
        <w:t>Кондратець</w:t>
      </w:r>
      <w:proofErr w:type="spellEnd"/>
      <w:r w:rsidRPr="00365E98">
        <w:rPr>
          <w:rFonts w:ascii="Times New Roman" w:eastAsia="Times New Roman" w:hAnsi="Times New Roman" w:cs="Times New Roman"/>
          <w:sz w:val="28"/>
          <w:szCs w:val="28"/>
          <w:lang w:eastAsia="uk-UA"/>
        </w:rPr>
        <w:t>; -К.: ТОВ «АКМЕ ГРУП» , 2021.)</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Інваріантна складова змісту дошкільної </w:t>
      </w:r>
      <w:proofErr w:type="spellStart"/>
      <w:r w:rsidRPr="00365E98">
        <w:rPr>
          <w:rFonts w:ascii="Times New Roman" w:eastAsia="Times New Roman" w:hAnsi="Times New Roman" w:cs="Times New Roman"/>
          <w:sz w:val="28"/>
          <w:szCs w:val="28"/>
          <w:lang w:eastAsia="uk-UA"/>
        </w:rPr>
        <w:t>освітисформована</w:t>
      </w:r>
      <w:proofErr w:type="spellEnd"/>
      <w:r w:rsidRPr="00365E98">
        <w:rPr>
          <w:rFonts w:ascii="Times New Roman" w:eastAsia="Times New Roman" w:hAnsi="Times New Roman" w:cs="Times New Roman"/>
          <w:sz w:val="28"/>
          <w:szCs w:val="28"/>
          <w:lang w:eastAsia="uk-UA"/>
        </w:rPr>
        <w:t xml:space="preserve"> на державному рівні і є обов’язковою. Інваріантну частину змісту освіти систематизовано відповідно до Базового компонента дошкільної освіти за освітніми лініями: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-«Особистість</w:t>
      </w:r>
      <w:proofErr w:type="spellEnd"/>
      <w:r w:rsidRPr="00365E98">
        <w:rPr>
          <w:rFonts w:ascii="Times New Roman" w:eastAsia="Times New Roman" w:hAnsi="Times New Roman" w:cs="Times New Roman"/>
          <w:sz w:val="28"/>
          <w:szCs w:val="28"/>
          <w:lang w:eastAsia="uk-UA"/>
        </w:rPr>
        <w:t xml:space="preserve"> дитини»;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-«Екопростір</w:t>
      </w:r>
      <w:proofErr w:type="spellEnd"/>
      <w:r w:rsidRPr="00365E98">
        <w:rPr>
          <w:rFonts w:ascii="Times New Roman" w:eastAsia="Times New Roman" w:hAnsi="Times New Roman" w:cs="Times New Roman"/>
          <w:sz w:val="28"/>
          <w:szCs w:val="28"/>
          <w:lang w:eastAsia="uk-UA"/>
        </w:rPr>
        <w:t xml:space="preserve"> розвитку дитини»;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-«Гра</w:t>
      </w:r>
      <w:proofErr w:type="spellEnd"/>
      <w:r w:rsidRPr="00365E98">
        <w:rPr>
          <w:rFonts w:ascii="Times New Roman" w:eastAsia="Times New Roman" w:hAnsi="Times New Roman" w:cs="Times New Roman"/>
          <w:sz w:val="28"/>
          <w:szCs w:val="28"/>
          <w:lang w:eastAsia="uk-UA"/>
        </w:rPr>
        <w:t xml:space="preserve"> дитини»;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-«Дитина</w:t>
      </w:r>
      <w:proofErr w:type="spellEnd"/>
      <w:r w:rsidRPr="00365E98">
        <w:rPr>
          <w:rFonts w:ascii="Times New Roman" w:eastAsia="Times New Roman" w:hAnsi="Times New Roman" w:cs="Times New Roman"/>
          <w:sz w:val="28"/>
          <w:szCs w:val="28"/>
          <w:lang w:eastAsia="uk-UA"/>
        </w:rPr>
        <w:t xml:space="preserve"> в сенсорно-пізнавальному просторі»;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-«Комунікативний</w:t>
      </w:r>
      <w:proofErr w:type="spellEnd"/>
      <w:r w:rsidRPr="00365E98">
        <w:rPr>
          <w:rFonts w:ascii="Times New Roman" w:eastAsia="Times New Roman" w:hAnsi="Times New Roman" w:cs="Times New Roman"/>
          <w:sz w:val="28"/>
          <w:szCs w:val="28"/>
          <w:lang w:eastAsia="uk-UA"/>
        </w:rPr>
        <w:t xml:space="preserve"> розвиток особистості»;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-«Дитина</w:t>
      </w:r>
      <w:proofErr w:type="spellEnd"/>
      <w:r w:rsidRPr="00365E98">
        <w:rPr>
          <w:rFonts w:ascii="Times New Roman" w:eastAsia="Times New Roman" w:hAnsi="Times New Roman" w:cs="Times New Roman"/>
          <w:sz w:val="28"/>
          <w:szCs w:val="28"/>
          <w:lang w:eastAsia="uk-UA"/>
        </w:rPr>
        <w:t xml:space="preserve"> у світі мистецтва».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lastRenderedPageBreak/>
        <w:t>У закладі забезпечується неперервність змісту освітніх ліній, а також наступність дошкільної та початкової ланок.</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Планування роботи</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Форма планування освітньої діяльності - за освітніми лініями (Базовий компонент дошкільної освіти України).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Вихователі планують роботу з дітьми використовуючи 2 види планів: перспективний та календарний. Кожна група планує роботу з дітьми враховуючи їх вікові особливості та завдання</w:t>
      </w:r>
      <w:r w:rsidR="00365E98" w:rsidRPr="00365E98">
        <w:rPr>
          <w:rFonts w:ascii="Times New Roman" w:eastAsia="Times New Roman" w:hAnsi="Times New Roman" w:cs="Times New Roman"/>
          <w:sz w:val="28"/>
          <w:szCs w:val="28"/>
          <w:lang w:eastAsia="uk-UA"/>
        </w:rPr>
        <w:t xml:space="preserve"> </w:t>
      </w:r>
      <w:r w:rsidRPr="00365E98">
        <w:rPr>
          <w:rFonts w:ascii="Times New Roman" w:eastAsia="Times New Roman" w:hAnsi="Times New Roman" w:cs="Times New Roman"/>
          <w:sz w:val="28"/>
          <w:szCs w:val="28"/>
          <w:lang w:eastAsia="uk-UA"/>
        </w:rPr>
        <w:t>Освітньої програми для дітей від 2 до 7 років «Дитина» .</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В перспективному плані зазначається: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мета освітньої </w:t>
      </w:r>
      <w:proofErr w:type="spellStart"/>
      <w:r w:rsidRPr="00365E98">
        <w:rPr>
          <w:rFonts w:ascii="Times New Roman" w:eastAsia="Times New Roman" w:hAnsi="Times New Roman" w:cs="Times New Roman"/>
          <w:sz w:val="28"/>
          <w:szCs w:val="28"/>
          <w:lang w:eastAsia="uk-UA"/>
        </w:rPr>
        <w:t>діляльності</w:t>
      </w:r>
      <w:proofErr w:type="spellEnd"/>
      <w:r w:rsidRPr="00365E98">
        <w:rPr>
          <w:rFonts w:ascii="Times New Roman" w:eastAsia="Times New Roman" w:hAnsi="Times New Roman" w:cs="Times New Roman"/>
          <w:sz w:val="28"/>
          <w:szCs w:val="28"/>
          <w:lang w:eastAsia="uk-UA"/>
        </w:rPr>
        <w:t xml:space="preserve"> ;</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комплекси вправ ранкової гімнастики та гімнастики після денного сну;</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орієнтовний розподіл занять на тиждень;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робота з батьками на місяць;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потижневий розподіл форм та методів роботи з дітьми за освітніми лініями ;</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примітка для зазначення змін у плануванні тощо.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У календарних планах зазначається: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дата;</w:t>
      </w:r>
    </w:p>
    <w:p w:rsidR="00B33438" w:rsidRPr="00365E98" w:rsidRDefault="00D03E64" w:rsidP="00365E98">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І чи ІІ половина</w:t>
      </w:r>
      <w:r w:rsidR="00B33438" w:rsidRPr="00365E98">
        <w:rPr>
          <w:rFonts w:ascii="Times New Roman" w:eastAsia="Times New Roman" w:hAnsi="Times New Roman" w:cs="Times New Roman"/>
          <w:sz w:val="28"/>
          <w:szCs w:val="28"/>
          <w:lang w:eastAsia="uk-UA"/>
        </w:rPr>
        <w:t xml:space="preserve"> дня;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форми та методи роботи визначені перспективним планом роботи у поширеному вигляді в порядку проведення;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Музичний керівник планує роботу за перспективно-календарним планом, в якому містяться дата, вид заняття, види музичної діяльності на занятті, етапи вивчення музичного репертуару. Кожна група має власний план музичного розвитку дітей. Плани складаються музичним керівником на місяць вперед.</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Планування роботи з батьками</w:t>
      </w:r>
    </w:p>
    <w:p w:rsidR="00B33438" w:rsidRPr="00365E98" w:rsidRDefault="00365E98" w:rsidP="00365E98">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закладі діє перспекти</w:t>
      </w:r>
      <w:r w:rsidR="00B33438" w:rsidRPr="00365E98">
        <w:rPr>
          <w:rFonts w:ascii="Times New Roman" w:eastAsia="Times New Roman" w:hAnsi="Times New Roman" w:cs="Times New Roman"/>
          <w:sz w:val="28"/>
          <w:szCs w:val="28"/>
          <w:lang w:eastAsia="uk-UA"/>
        </w:rPr>
        <w:t xml:space="preserve">вний план роботи з батьками, для батьків вихованців всіх вікових груп. План розглядається на педагогічній раді як додаток до річного плану та схвалюється до використання. Планом визначено форми роботи з батьками згідно з планом роботи ЗДО. Відповідно до загального плану роботи з </w:t>
      </w:r>
      <w:r w:rsidR="00B33438" w:rsidRPr="00365E98">
        <w:rPr>
          <w:rFonts w:ascii="Times New Roman" w:eastAsia="Times New Roman" w:hAnsi="Times New Roman" w:cs="Times New Roman"/>
          <w:sz w:val="28"/>
          <w:szCs w:val="28"/>
          <w:lang w:eastAsia="uk-UA"/>
        </w:rPr>
        <w:lastRenderedPageBreak/>
        <w:t>батьками вихователі складають план роботи з батьками для кожної вікової групи на рік та затверджуються директором .</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Щомісяця у </w:t>
      </w:r>
      <w:proofErr w:type="spellStart"/>
      <w:r w:rsidRPr="00365E98">
        <w:rPr>
          <w:rFonts w:ascii="Times New Roman" w:eastAsia="Times New Roman" w:hAnsi="Times New Roman" w:cs="Times New Roman"/>
          <w:sz w:val="28"/>
          <w:szCs w:val="28"/>
          <w:lang w:eastAsia="uk-UA"/>
        </w:rPr>
        <w:t>пірспективному</w:t>
      </w:r>
      <w:proofErr w:type="spellEnd"/>
      <w:r w:rsidRPr="00365E98">
        <w:rPr>
          <w:rFonts w:ascii="Times New Roman" w:eastAsia="Times New Roman" w:hAnsi="Times New Roman" w:cs="Times New Roman"/>
          <w:sz w:val="28"/>
          <w:szCs w:val="28"/>
          <w:lang w:eastAsia="uk-UA"/>
        </w:rPr>
        <w:t xml:space="preserve"> плані роботи з дітьми вихователі </w:t>
      </w:r>
      <w:proofErr w:type="spellStart"/>
      <w:r w:rsidRPr="00365E98">
        <w:rPr>
          <w:rFonts w:ascii="Times New Roman" w:eastAsia="Times New Roman" w:hAnsi="Times New Roman" w:cs="Times New Roman"/>
          <w:sz w:val="28"/>
          <w:szCs w:val="28"/>
          <w:lang w:eastAsia="uk-UA"/>
        </w:rPr>
        <w:t>зазаначають</w:t>
      </w:r>
      <w:proofErr w:type="spellEnd"/>
      <w:r w:rsidRPr="00365E98">
        <w:rPr>
          <w:rFonts w:ascii="Times New Roman" w:eastAsia="Times New Roman" w:hAnsi="Times New Roman" w:cs="Times New Roman"/>
          <w:sz w:val="28"/>
          <w:szCs w:val="28"/>
          <w:lang w:eastAsia="uk-UA"/>
        </w:rPr>
        <w:t xml:space="preserve"> форми роботи з батьками на вказаний місяць відповідно до складаного плану на рік у відповідній графі. Таким чином плануючи роботу з батьками вихователі здійснюють її систематично та у повному обсязі.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Організація освітнього процесу</w:t>
      </w:r>
    </w:p>
    <w:p w:rsidR="00B33438" w:rsidRPr="00365E98" w:rsidRDefault="00B33438" w:rsidP="00361816">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Під час організації </w:t>
      </w:r>
      <w:proofErr w:type="spellStart"/>
      <w:r w:rsidRPr="00365E98">
        <w:rPr>
          <w:rFonts w:ascii="Times New Roman" w:eastAsia="Times New Roman" w:hAnsi="Times New Roman" w:cs="Times New Roman"/>
          <w:sz w:val="28"/>
          <w:szCs w:val="28"/>
          <w:lang w:eastAsia="uk-UA"/>
        </w:rPr>
        <w:t>організації</w:t>
      </w:r>
      <w:proofErr w:type="spellEnd"/>
      <w:r w:rsidRPr="00365E98">
        <w:rPr>
          <w:rFonts w:ascii="Times New Roman" w:eastAsia="Times New Roman" w:hAnsi="Times New Roman" w:cs="Times New Roman"/>
          <w:sz w:val="28"/>
          <w:szCs w:val="28"/>
          <w:lang w:eastAsia="uk-UA"/>
        </w:rPr>
        <w:t xml:space="preserve"> освітнього процесу педагоги закладу використовують різні види дитячої діяльності, які сприятимуть </w:t>
      </w:r>
      <w:proofErr w:type="spellStart"/>
      <w:r w:rsidRPr="00365E98">
        <w:rPr>
          <w:rFonts w:ascii="Times New Roman" w:eastAsia="Times New Roman" w:hAnsi="Times New Roman" w:cs="Times New Roman"/>
          <w:sz w:val="28"/>
          <w:szCs w:val="28"/>
          <w:lang w:eastAsia="uk-UA"/>
        </w:rPr>
        <w:t>компетентнісному</w:t>
      </w:r>
      <w:proofErr w:type="spellEnd"/>
      <w:r w:rsidRPr="00365E98">
        <w:rPr>
          <w:rFonts w:ascii="Times New Roman" w:eastAsia="Times New Roman" w:hAnsi="Times New Roman" w:cs="Times New Roman"/>
          <w:sz w:val="28"/>
          <w:szCs w:val="28"/>
          <w:lang w:eastAsia="uk-UA"/>
        </w:rPr>
        <w:t xml:space="preserve"> розвитку вихованців, задовольняють потреби, запити, інтереси з урахуванням бажань, можливостей, здібностей і нахилів дітей. Пріоритетом у здійсненні освітнього процесу є поєднання організованого та самостійного типів діяльності дошкільників.</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Зміст освітнього процесу в закладі спрямований на формування та розвиток </w:t>
      </w:r>
      <w:proofErr w:type="spellStart"/>
      <w:r w:rsidRPr="00365E98">
        <w:rPr>
          <w:rFonts w:ascii="Times New Roman" w:eastAsia="Times New Roman" w:hAnsi="Times New Roman" w:cs="Times New Roman"/>
          <w:sz w:val="28"/>
          <w:szCs w:val="28"/>
          <w:lang w:eastAsia="uk-UA"/>
        </w:rPr>
        <w:t>компетентностей</w:t>
      </w:r>
      <w:proofErr w:type="spellEnd"/>
      <w:r w:rsidRPr="00365E98">
        <w:rPr>
          <w:rFonts w:ascii="Times New Roman" w:eastAsia="Times New Roman" w:hAnsi="Times New Roman" w:cs="Times New Roman"/>
          <w:sz w:val="28"/>
          <w:szCs w:val="28"/>
          <w:lang w:eastAsia="uk-UA"/>
        </w:rPr>
        <w:t xml:space="preserve"> вихованців відповідно до освітніх ліній Базового компонента:</w:t>
      </w:r>
    </w:p>
    <w:tbl>
      <w:tblPr>
        <w:tblW w:w="1050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2729"/>
        <w:gridCol w:w="7771"/>
      </w:tblGrid>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Освітня лінія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Зміст освітнього процесу</w:t>
            </w:r>
          </w:p>
        </w:tc>
      </w:tr>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Особистість дитини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Передбачає: - процес розвитку, спрямований на осягнення соціуму, його предметів і відношень, історично вироблених форм і способів спілкування з </w:t>
            </w:r>
            <w:proofErr w:type="spellStart"/>
            <w:r w:rsidRPr="00365E98">
              <w:rPr>
                <w:rFonts w:ascii="Times New Roman" w:eastAsia="Times New Roman" w:hAnsi="Times New Roman" w:cs="Times New Roman"/>
                <w:sz w:val="28"/>
                <w:szCs w:val="28"/>
                <w:lang w:eastAsia="uk-UA"/>
              </w:rPr>
              <w:t>природодю</w:t>
            </w:r>
            <w:proofErr w:type="spellEnd"/>
            <w:r w:rsidRPr="00365E98">
              <w:rPr>
                <w:rFonts w:ascii="Times New Roman" w:eastAsia="Times New Roman" w:hAnsi="Times New Roman" w:cs="Times New Roman"/>
                <w:sz w:val="28"/>
                <w:szCs w:val="28"/>
                <w:lang w:eastAsia="uk-UA"/>
              </w:rPr>
              <w:t xml:space="preserve"> і норм людських взаємин; </w:t>
            </w:r>
            <w:proofErr w:type="spellStart"/>
            <w:r w:rsidRPr="00365E98">
              <w:rPr>
                <w:rFonts w:ascii="Times New Roman" w:eastAsia="Times New Roman" w:hAnsi="Times New Roman" w:cs="Times New Roman"/>
                <w:sz w:val="28"/>
                <w:szCs w:val="28"/>
                <w:lang w:eastAsia="uk-UA"/>
              </w:rPr>
              <w:t>-формування</w:t>
            </w:r>
            <w:proofErr w:type="spellEnd"/>
            <w:r w:rsidRPr="00365E98">
              <w:rPr>
                <w:rFonts w:ascii="Times New Roman" w:eastAsia="Times New Roman" w:hAnsi="Times New Roman" w:cs="Times New Roman"/>
                <w:sz w:val="28"/>
                <w:szCs w:val="28"/>
                <w:lang w:eastAsia="uk-UA"/>
              </w:rPr>
              <w:t xml:space="preserve"> психологічних механізмів особистості, нових психологічних якостей і форм поведінки Я- концепція, системи якостей, які забезпечать психологічну готовність дитини до школи; </w:t>
            </w:r>
            <w:proofErr w:type="spellStart"/>
            <w:r w:rsidRPr="00365E98">
              <w:rPr>
                <w:rFonts w:ascii="Times New Roman" w:eastAsia="Times New Roman" w:hAnsi="Times New Roman" w:cs="Times New Roman"/>
                <w:sz w:val="28"/>
                <w:szCs w:val="28"/>
                <w:lang w:eastAsia="uk-UA"/>
              </w:rPr>
              <w:t>-закладання</w:t>
            </w:r>
            <w:proofErr w:type="spellEnd"/>
            <w:r w:rsidRPr="00365E98">
              <w:rPr>
                <w:rFonts w:ascii="Times New Roman" w:eastAsia="Times New Roman" w:hAnsi="Times New Roman" w:cs="Times New Roman"/>
                <w:sz w:val="28"/>
                <w:szCs w:val="28"/>
                <w:lang w:eastAsia="uk-UA"/>
              </w:rPr>
              <w:t xml:space="preserve"> основ морального розвитку.</w:t>
            </w:r>
          </w:p>
        </w:tc>
      </w:tr>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Дитина в сенсорно-пізнавальному просторі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Передбачає: </w:t>
            </w:r>
            <w:proofErr w:type="spellStart"/>
            <w:r w:rsidRPr="00365E98">
              <w:rPr>
                <w:rFonts w:ascii="Times New Roman" w:eastAsia="Times New Roman" w:hAnsi="Times New Roman" w:cs="Times New Roman"/>
                <w:sz w:val="28"/>
                <w:szCs w:val="28"/>
                <w:lang w:eastAsia="uk-UA"/>
              </w:rPr>
              <w:t>-засвоєння</w:t>
            </w:r>
            <w:proofErr w:type="spellEnd"/>
            <w:r w:rsidRPr="00365E98">
              <w:rPr>
                <w:rFonts w:ascii="Times New Roman" w:eastAsia="Times New Roman" w:hAnsi="Times New Roman" w:cs="Times New Roman"/>
                <w:sz w:val="28"/>
                <w:szCs w:val="28"/>
                <w:lang w:eastAsia="uk-UA"/>
              </w:rPr>
              <w:t xml:space="preserve"> сенсорних еталонів в результаті дій сприйняття, спрямованих на обстеження різновидів форми, кольору, відносин за величиною та інших властивостей; </w:t>
            </w:r>
            <w:proofErr w:type="spellStart"/>
            <w:r w:rsidRPr="00365E98">
              <w:rPr>
                <w:rFonts w:ascii="Times New Roman" w:eastAsia="Times New Roman" w:hAnsi="Times New Roman" w:cs="Times New Roman"/>
                <w:sz w:val="28"/>
                <w:szCs w:val="28"/>
                <w:lang w:eastAsia="uk-UA"/>
              </w:rPr>
              <w:t>-виділення</w:t>
            </w:r>
            <w:proofErr w:type="spellEnd"/>
            <w:r w:rsidRPr="00365E98">
              <w:rPr>
                <w:rFonts w:ascii="Times New Roman" w:eastAsia="Times New Roman" w:hAnsi="Times New Roman" w:cs="Times New Roman"/>
                <w:sz w:val="28"/>
                <w:szCs w:val="28"/>
                <w:lang w:eastAsia="uk-UA"/>
              </w:rPr>
              <w:t xml:space="preserve"> дитиною основних різновидів властивостей, які застосовують як еталони.</w:t>
            </w:r>
          </w:p>
        </w:tc>
      </w:tr>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Екопростір</w:t>
            </w:r>
            <w:proofErr w:type="spellEnd"/>
            <w:r w:rsidRPr="00365E98">
              <w:rPr>
                <w:rFonts w:ascii="Times New Roman" w:eastAsia="Times New Roman" w:hAnsi="Times New Roman" w:cs="Times New Roman"/>
                <w:sz w:val="28"/>
                <w:szCs w:val="28"/>
                <w:lang w:eastAsia="uk-UA"/>
              </w:rPr>
              <w:t xml:space="preserve"> розвитку </w:t>
            </w:r>
            <w:r w:rsidRPr="00365E98">
              <w:rPr>
                <w:rFonts w:ascii="Times New Roman" w:eastAsia="Times New Roman" w:hAnsi="Times New Roman" w:cs="Times New Roman"/>
                <w:sz w:val="28"/>
                <w:szCs w:val="28"/>
                <w:lang w:eastAsia="uk-UA"/>
              </w:rPr>
              <w:lastRenderedPageBreak/>
              <w:t>дитини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lastRenderedPageBreak/>
              <w:t xml:space="preserve">Передбачає: </w:t>
            </w:r>
            <w:proofErr w:type="spellStart"/>
            <w:r w:rsidRPr="00365E98">
              <w:rPr>
                <w:rFonts w:ascii="Times New Roman" w:eastAsia="Times New Roman" w:hAnsi="Times New Roman" w:cs="Times New Roman"/>
                <w:sz w:val="28"/>
                <w:szCs w:val="28"/>
                <w:lang w:eastAsia="uk-UA"/>
              </w:rPr>
              <w:t>-збагачення</w:t>
            </w:r>
            <w:proofErr w:type="spellEnd"/>
            <w:r w:rsidRPr="00365E98">
              <w:rPr>
                <w:rFonts w:ascii="Times New Roman" w:eastAsia="Times New Roman" w:hAnsi="Times New Roman" w:cs="Times New Roman"/>
                <w:sz w:val="28"/>
                <w:szCs w:val="28"/>
                <w:lang w:eastAsia="uk-UA"/>
              </w:rPr>
              <w:t xml:space="preserve"> вже наявних понять у дітей про </w:t>
            </w:r>
            <w:r w:rsidRPr="00365E98">
              <w:rPr>
                <w:rFonts w:ascii="Times New Roman" w:eastAsia="Times New Roman" w:hAnsi="Times New Roman" w:cs="Times New Roman"/>
                <w:sz w:val="28"/>
                <w:szCs w:val="28"/>
                <w:lang w:eastAsia="uk-UA"/>
              </w:rPr>
              <w:lastRenderedPageBreak/>
              <w:t xml:space="preserve">необхідність безпосередньо та раціонально використовувати скарби рослинного і тваринного світу, підземних багатств; </w:t>
            </w:r>
            <w:proofErr w:type="spellStart"/>
            <w:r w:rsidRPr="00365E98">
              <w:rPr>
                <w:rFonts w:ascii="Times New Roman" w:eastAsia="Times New Roman" w:hAnsi="Times New Roman" w:cs="Times New Roman"/>
                <w:sz w:val="28"/>
                <w:szCs w:val="28"/>
                <w:lang w:eastAsia="uk-UA"/>
              </w:rPr>
              <w:t>-формування</w:t>
            </w:r>
            <w:proofErr w:type="spellEnd"/>
            <w:r w:rsidRPr="00365E98">
              <w:rPr>
                <w:rFonts w:ascii="Times New Roman" w:eastAsia="Times New Roman" w:hAnsi="Times New Roman" w:cs="Times New Roman"/>
                <w:sz w:val="28"/>
                <w:szCs w:val="28"/>
                <w:lang w:eastAsia="uk-UA"/>
              </w:rPr>
              <w:t xml:space="preserve"> доцільних умінь та навичок, а також прагнення пізнавати, досліджувати, експериментувати та моделювати свою поведінку.</w:t>
            </w:r>
          </w:p>
        </w:tc>
      </w:tr>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lastRenderedPageBreak/>
              <w:t>Гра дитини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Передбачає: </w:t>
            </w:r>
            <w:proofErr w:type="spellStart"/>
            <w:r w:rsidRPr="00365E98">
              <w:rPr>
                <w:rFonts w:ascii="Times New Roman" w:eastAsia="Times New Roman" w:hAnsi="Times New Roman" w:cs="Times New Roman"/>
                <w:sz w:val="28"/>
                <w:szCs w:val="28"/>
                <w:lang w:eastAsia="uk-UA"/>
              </w:rPr>
              <w:t>-розвиток</w:t>
            </w:r>
            <w:proofErr w:type="spellEnd"/>
            <w:r w:rsidRPr="00365E98">
              <w:rPr>
                <w:rFonts w:ascii="Times New Roman" w:eastAsia="Times New Roman" w:hAnsi="Times New Roman" w:cs="Times New Roman"/>
                <w:sz w:val="28"/>
                <w:szCs w:val="28"/>
                <w:lang w:eastAsia="uk-UA"/>
              </w:rPr>
              <w:t xml:space="preserve"> у дітей творчих здібностей, самостійності, ініціативності, організованості в ігровій діяльності; </w:t>
            </w:r>
            <w:proofErr w:type="spellStart"/>
            <w:r w:rsidRPr="00365E98">
              <w:rPr>
                <w:rFonts w:ascii="Times New Roman" w:eastAsia="Times New Roman" w:hAnsi="Times New Roman" w:cs="Times New Roman"/>
                <w:sz w:val="28"/>
                <w:szCs w:val="28"/>
                <w:lang w:eastAsia="uk-UA"/>
              </w:rPr>
              <w:t>-формування</w:t>
            </w:r>
            <w:proofErr w:type="spellEnd"/>
            <w:r w:rsidRPr="00365E98">
              <w:rPr>
                <w:rFonts w:ascii="Times New Roman" w:eastAsia="Times New Roman" w:hAnsi="Times New Roman" w:cs="Times New Roman"/>
                <w:sz w:val="28"/>
                <w:szCs w:val="28"/>
                <w:lang w:eastAsia="uk-UA"/>
              </w:rPr>
              <w:t xml:space="preserve"> у дітей стійкого інтересу до пізнання довкілля і реалізації себе в ньому; </w:t>
            </w:r>
            <w:proofErr w:type="spellStart"/>
            <w:r w:rsidRPr="00365E98">
              <w:rPr>
                <w:rFonts w:ascii="Times New Roman" w:eastAsia="Times New Roman" w:hAnsi="Times New Roman" w:cs="Times New Roman"/>
                <w:sz w:val="28"/>
                <w:szCs w:val="28"/>
                <w:lang w:eastAsia="uk-UA"/>
              </w:rPr>
              <w:t>-заохочення</w:t>
            </w:r>
            <w:proofErr w:type="spellEnd"/>
            <w:r w:rsidRPr="00365E98">
              <w:rPr>
                <w:rFonts w:ascii="Times New Roman" w:eastAsia="Times New Roman" w:hAnsi="Times New Roman" w:cs="Times New Roman"/>
                <w:sz w:val="28"/>
                <w:szCs w:val="28"/>
                <w:lang w:eastAsia="uk-UA"/>
              </w:rPr>
              <w:t xml:space="preserve"> до імпровізації, висловлювання власних оцінно-етичних суджень.</w:t>
            </w:r>
          </w:p>
        </w:tc>
      </w:tr>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Комунікативний розвиток особистості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Передбачає: </w:t>
            </w:r>
            <w:proofErr w:type="spellStart"/>
            <w:r w:rsidRPr="00365E98">
              <w:rPr>
                <w:rFonts w:ascii="Times New Roman" w:eastAsia="Times New Roman" w:hAnsi="Times New Roman" w:cs="Times New Roman"/>
                <w:sz w:val="28"/>
                <w:szCs w:val="28"/>
                <w:lang w:eastAsia="uk-UA"/>
              </w:rPr>
              <w:t>-формування</w:t>
            </w:r>
            <w:proofErr w:type="spellEnd"/>
            <w:r w:rsidRPr="00365E98">
              <w:rPr>
                <w:rFonts w:ascii="Times New Roman" w:eastAsia="Times New Roman" w:hAnsi="Times New Roman" w:cs="Times New Roman"/>
                <w:sz w:val="28"/>
                <w:szCs w:val="28"/>
                <w:lang w:eastAsia="uk-UA"/>
              </w:rPr>
              <w:t xml:space="preserve"> </w:t>
            </w:r>
            <w:proofErr w:type="spellStart"/>
            <w:r w:rsidRPr="00365E98">
              <w:rPr>
                <w:rFonts w:ascii="Times New Roman" w:eastAsia="Times New Roman" w:hAnsi="Times New Roman" w:cs="Times New Roman"/>
                <w:sz w:val="28"/>
                <w:szCs w:val="28"/>
                <w:lang w:eastAsia="uk-UA"/>
              </w:rPr>
              <w:t>комунікативно-мовленневої</w:t>
            </w:r>
            <w:proofErr w:type="spellEnd"/>
            <w:r w:rsidRPr="00365E98">
              <w:rPr>
                <w:rFonts w:ascii="Times New Roman" w:eastAsia="Times New Roman" w:hAnsi="Times New Roman" w:cs="Times New Roman"/>
                <w:sz w:val="28"/>
                <w:szCs w:val="28"/>
                <w:lang w:eastAsia="uk-UA"/>
              </w:rPr>
              <w:t xml:space="preserve"> компетентності дитини, здатності дитини виражати свої бажання, наміри, а також давати пояснення своїм діям та їх змісту за допомогою мовних і немовних засобів; </w:t>
            </w:r>
            <w:proofErr w:type="spellStart"/>
            <w:r w:rsidRPr="00365E98">
              <w:rPr>
                <w:rFonts w:ascii="Times New Roman" w:eastAsia="Times New Roman" w:hAnsi="Times New Roman" w:cs="Times New Roman"/>
                <w:sz w:val="28"/>
                <w:szCs w:val="28"/>
                <w:lang w:eastAsia="uk-UA"/>
              </w:rPr>
              <w:t>-здатність</w:t>
            </w:r>
            <w:proofErr w:type="spellEnd"/>
            <w:r w:rsidRPr="00365E98">
              <w:rPr>
                <w:rFonts w:ascii="Times New Roman" w:eastAsia="Times New Roman" w:hAnsi="Times New Roman" w:cs="Times New Roman"/>
                <w:sz w:val="28"/>
                <w:szCs w:val="28"/>
                <w:lang w:eastAsia="uk-UA"/>
              </w:rPr>
              <w:t xml:space="preserve"> дитини будувати своє мовне спілкування з іншими людьми в різних життєвих ситуаціях; - уміння аналізувати ситуацію спілкування, </w:t>
            </w:r>
            <w:proofErr w:type="spellStart"/>
            <w:r w:rsidRPr="00365E98">
              <w:rPr>
                <w:rFonts w:ascii="Times New Roman" w:eastAsia="Times New Roman" w:hAnsi="Times New Roman" w:cs="Times New Roman"/>
                <w:sz w:val="28"/>
                <w:szCs w:val="28"/>
                <w:lang w:eastAsia="uk-UA"/>
              </w:rPr>
              <w:t>сриймати</w:t>
            </w:r>
            <w:proofErr w:type="spellEnd"/>
            <w:r w:rsidRPr="00365E98">
              <w:rPr>
                <w:rFonts w:ascii="Times New Roman" w:eastAsia="Times New Roman" w:hAnsi="Times New Roman" w:cs="Times New Roman"/>
                <w:sz w:val="28"/>
                <w:szCs w:val="28"/>
                <w:lang w:eastAsia="uk-UA"/>
              </w:rPr>
              <w:t xml:space="preserve"> та відтворювати не дише змістову, а й емоційну інформацію.</w:t>
            </w:r>
          </w:p>
        </w:tc>
      </w:tr>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Дитина у світі мистецтва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Передбачає: </w:t>
            </w:r>
            <w:proofErr w:type="spellStart"/>
            <w:r w:rsidRPr="00365E98">
              <w:rPr>
                <w:rFonts w:ascii="Times New Roman" w:eastAsia="Times New Roman" w:hAnsi="Times New Roman" w:cs="Times New Roman"/>
                <w:sz w:val="28"/>
                <w:szCs w:val="28"/>
                <w:lang w:eastAsia="uk-UA"/>
              </w:rPr>
              <w:t>-здатність</w:t>
            </w:r>
            <w:proofErr w:type="spellEnd"/>
            <w:r w:rsidRPr="00365E98">
              <w:rPr>
                <w:rFonts w:ascii="Times New Roman" w:eastAsia="Times New Roman" w:hAnsi="Times New Roman" w:cs="Times New Roman"/>
                <w:sz w:val="28"/>
                <w:szCs w:val="28"/>
                <w:lang w:eastAsia="uk-UA"/>
              </w:rPr>
              <w:t xml:space="preserve"> дитини практично реалізувати свій художньо-естетичний потенціал для отримання бажаного результату творчої діяльності на основі розвинених емоцій та почуттів, емоційно ціннісного ставлення до різних видів мистецтва; </w:t>
            </w:r>
            <w:proofErr w:type="spellStart"/>
            <w:r w:rsidRPr="00365E98">
              <w:rPr>
                <w:rFonts w:ascii="Times New Roman" w:eastAsia="Times New Roman" w:hAnsi="Times New Roman" w:cs="Times New Roman"/>
                <w:sz w:val="28"/>
                <w:szCs w:val="28"/>
                <w:lang w:eastAsia="uk-UA"/>
              </w:rPr>
              <w:t>-застосування</w:t>
            </w:r>
            <w:proofErr w:type="spellEnd"/>
            <w:r w:rsidRPr="00365E98">
              <w:rPr>
                <w:rFonts w:ascii="Times New Roman" w:eastAsia="Times New Roman" w:hAnsi="Times New Roman" w:cs="Times New Roman"/>
                <w:sz w:val="28"/>
                <w:szCs w:val="28"/>
                <w:lang w:eastAsia="uk-UA"/>
              </w:rPr>
              <w:t xml:space="preserve"> мистецьких навичок в життєвих ситуаціях під час освітньої та самостійної діяльності.</w:t>
            </w:r>
          </w:p>
        </w:tc>
      </w:tr>
    </w:tbl>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Середовище ЗДО</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Потужним чинником дитячого розвитку є соціокультурне оточення. Кожна дитина у своєму розвитку зазнає безсумнівний вплив сім'ї, її побуту, культурних уподобань, форми зайнятості старших і змісту сімейних дозвіль.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Однією з основних умов створення розвивального довкілля для дітей дошкільного віку є опора на </w:t>
      </w:r>
      <w:proofErr w:type="spellStart"/>
      <w:r w:rsidRPr="00365E98">
        <w:rPr>
          <w:rFonts w:ascii="Times New Roman" w:eastAsia="Times New Roman" w:hAnsi="Times New Roman" w:cs="Times New Roman"/>
          <w:sz w:val="28"/>
          <w:szCs w:val="28"/>
          <w:lang w:eastAsia="uk-UA"/>
        </w:rPr>
        <w:t>особистісно</w:t>
      </w:r>
      <w:proofErr w:type="spellEnd"/>
      <w:r w:rsidRPr="00365E98">
        <w:rPr>
          <w:rFonts w:ascii="Times New Roman" w:eastAsia="Times New Roman" w:hAnsi="Times New Roman" w:cs="Times New Roman"/>
          <w:sz w:val="28"/>
          <w:szCs w:val="28"/>
          <w:lang w:eastAsia="uk-UA"/>
        </w:rPr>
        <w:t xml:space="preserve"> орієнтовану модель взаємодії між педагогом і дітьми. </w:t>
      </w:r>
      <w:r w:rsidRPr="00365E98">
        <w:rPr>
          <w:rFonts w:ascii="Times New Roman" w:eastAsia="Times New Roman" w:hAnsi="Times New Roman" w:cs="Times New Roman"/>
          <w:sz w:val="28"/>
          <w:szCs w:val="28"/>
          <w:lang w:eastAsia="uk-UA"/>
        </w:rPr>
        <w:lastRenderedPageBreak/>
        <w:t>Завдання педагога полягає у забезпеченні інтересів дитини у задоволенні її природних нахилів і потреб. В ЗДО «Барвінок» велика увага звертається на організацію роботи з батьками вихованців, культурних вподобань, залучення до спільного дозвілля з дітьми в ЗДО, надання практичних порад щодо розвитку та виховання дітей тощо.</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Всі педагоги, які працюють з дітьми, розмовляють українською мовою, володіють знаннями про </w:t>
      </w:r>
      <w:proofErr w:type="spellStart"/>
      <w:r w:rsidRPr="00365E98">
        <w:rPr>
          <w:rFonts w:ascii="Times New Roman" w:eastAsia="Times New Roman" w:hAnsi="Times New Roman" w:cs="Times New Roman"/>
          <w:sz w:val="28"/>
          <w:szCs w:val="28"/>
          <w:lang w:eastAsia="uk-UA"/>
        </w:rPr>
        <w:t>культурнуауру</w:t>
      </w:r>
      <w:proofErr w:type="spellEnd"/>
      <w:r w:rsidRPr="00365E98">
        <w:rPr>
          <w:rFonts w:ascii="Times New Roman" w:eastAsia="Times New Roman" w:hAnsi="Times New Roman" w:cs="Times New Roman"/>
          <w:sz w:val="28"/>
          <w:szCs w:val="28"/>
          <w:lang w:eastAsia="uk-UA"/>
        </w:rPr>
        <w:t xml:space="preserve"> рідного краю, села, що дає свій відбиток на спілкування з дітьми, організацію освітньої діяльності.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Предметно-розвивальне середовище в ЗДО відповідає вимогам. Дітям доступні всі функціональні елементи простору закладу, що спонукає їх до активної предметно-практичної діяльності, прояву творчості, креативності. В групових кімнатах простір поділено на окремі осередки, які пов’язані між собою:</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природознавчий;</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дитячого експериментування;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ігрової діяльності;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образотворчої діяльності;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художнього слова;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народознавства;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спортивний;</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трудової діяльності;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відпочинку та усамітнення;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співпраці з батьками.</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Наповнення осередків перед початком навчального року змінено згідно з віковими особливостями дітей конкретної групи. Пов’язано це з тим, що матеріали, складність та доступність їх утримання повинні відповідати сьогоднішнім закономірностям та особливостям розвитку дітей даного конкретного віку і враховувати ті особливості зон розвитку, які характерні знову ж таки сьогодні кожній окремій дитині.</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Компоненти розвиваючого предметного середовища в ЗДО включають не тільки групові приміщення, а й інший функціональний простір – музичний </w:t>
      </w:r>
      <w:proofErr w:type="spellStart"/>
      <w:r w:rsidRPr="00365E98">
        <w:rPr>
          <w:rFonts w:ascii="Times New Roman" w:eastAsia="Times New Roman" w:hAnsi="Times New Roman" w:cs="Times New Roman"/>
          <w:sz w:val="28"/>
          <w:szCs w:val="28"/>
          <w:lang w:eastAsia="uk-UA"/>
        </w:rPr>
        <w:t>таспортивний</w:t>
      </w:r>
      <w:proofErr w:type="spellEnd"/>
      <w:r w:rsidRPr="00365E98">
        <w:rPr>
          <w:rFonts w:ascii="Times New Roman" w:eastAsia="Times New Roman" w:hAnsi="Times New Roman" w:cs="Times New Roman"/>
          <w:sz w:val="28"/>
          <w:szCs w:val="28"/>
          <w:lang w:eastAsia="uk-UA"/>
        </w:rPr>
        <w:t xml:space="preserve"> зал, прогулянкові майданчики.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lastRenderedPageBreak/>
        <w:t>Форми організації освітнього процесу,види і типи занять</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Однією з форм організації освітнього процесу у закладі дошкільної освіти є заняття. Головною вимогою у виборі форми організації навчання є необхідність сприяння дошкільникові у його бажанні навчатись. Заняття поєднує розвивальний і виховний ефект навчання, формує у дітей уміння активно засвоювати знання і творчо їх використовувати. У дошкільному закладі використовуємо різні види занять: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з ознайомлення з навколишнім середовищем;</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з розвитку мовленнєвого спілкування;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з формування елементарних математичних уявлень;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з образотворчої діяльності;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з фізичної культури;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музичні.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Виконуючи передбачені програмою завдання використовуємо такі типи занять: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фронтальні( з усіма дітьми групи);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групові(10-12 дошкільнят);</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індивідуально – групові( 4-6 дошкільнят);</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індивідуальні (1-4 дошкільнят).</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Використовуючи різноманітні форми організації навчання </w:t>
      </w:r>
      <w:proofErr w:type="spellStart"/>
      <w:r w:rsidRPr="00365E98">
        <w:rPr>
          <w:rFonts w:ascii="Times New Roman" w:eastAsia="Times New Roman" w:hAnsi="Times New Roman" w:cs="Times New Roman"/>
          <w:sz w:val="28"/>
          <w:szCs w:val="28"/>
          <w:lang w:eastAsia="uk-UA"/>
        </w:rPr>
        <w:t>дощкільників</w:t>
      </w:r>
      <w:proofErr w:type="spellEnd"/>
      <w:r w:rsidRPr="00365E98">
        <w:rPr>
          <w:rFonts w:ascii="Times New Roman" w:eastAsia="Times New Roman" w:hAnsi="Times New Roman" w:cs="Times New Roman"/>
          <w:sz w:val="28"/>
          <w:szCs w:val="28"/>
          <w:lang w:eastAsia="uk-UA"/>
        </w:rPr>
        <w:t xml:space="preserve"> вихователі забезпечують ефективне засвоєння знань, умінь і навичок, розвиток пізнавальних можливостей дітей.</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Використання інноваційних методик та технологій</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Роботу з цього питання регламентує план роботи, який реалізує завда</w:t>
      </w:r>
      <w:r w:rsidR="00365E98" w:rsidRPr="00365E98">
        <w:rPr>
          <w:rFonts w:ascii="Times New Roman" w:eastAsia="Times New Roman" w:hAnsi="Times New Roman" w:cs="Times New Roman"/>
          <w:sz w:val="28"/>
          <w:szCs w:val="28"/>
          <w:lang w:eastAsia="uk-UA"/>
        </w:rPr>
        <w:t>ння плану роботи закладу на 2022-2023</w:t>
      </w:r>
      <w:r w:rsidRPr="00365E98">
        <w:rPr>
          <w:rFonts w:ascii="Times New Roman" w:eastAsia="Times New Roman" w:hAnsi="Times New Roman" w:cs="Times New Roman"/>
          <w:sz w:val="28"/>
          <w:szCs w:val="28"/>
          <w:lang w:eastAsia="uk-UA"/>
        </w:rPr>
        <w:t xml:space="preserve"> </w:t>
      </w:r>
      <w:proofErr w:type="spellStart"/>
      <w:r w:rsidRPr="00365E98">
        <w:rPr>
          <w:rFonts w:ascii="Times New Roman" w:eastAsia="Times New Roman" w:hAnsi="Times New Roman" w:cs="Times New Roman"/>
          <w:sz w:val="28"/>
          <w:szCs w:val="28"/>
          <w:lang w:eastAsia="uk-UA"/>
        </w:rPr>
        <w:t>н.р</w:t>
      </w:r>
      <w:proofErr w:type="spellEnd"/>
      <w:r w:rsidRPr="00365E98">
        <w:rPr>
          <w:rFonts w:ascii="Times New Roman" w:eastAsia="Times New Roman" w:hAnsi="Times New Roman" w:cs="Times New Roman"/>
          <w:sz w:val="28"/>
          <w:szCs w:val="28"/>
          <w:lang w:eastAsia="uk-UA"/>
        </w:rPr>
        <w:t>. з питання вивчення та впровадження інноваційних методик та технологій в роботу з дітьми. Планом роботи передбачено форми роботи з дітьми, кадрами та батьками, підвищення рівня навчально-методичного забезпечення. У цьому навчальному році заклад буде працювати над вивченням та впровадженням таких інноваційних методик та технологій:</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«Логічні блоки З.</w:t>
      </w:r>
      <w:proofErr w:type="spellStart"/>
      <w:r w:rsidRPr="00365E98">
        <w:rPr>
          <w:rFonts w:ascii="Times New Roman" w:eastAsia="Times New Roman" w:hAnsi="Times New Roman" w:cs="Times New Roman"/>
          <w:sz w:val="28"/>
          <w:szCs w:val="28"/>
          <w:lang w:eastAsia="uk-UA"/>
        </w:rPr>
        <w:t>Дьєнеша</w:t>
      </w:r>
      <w:proofErr w:type="spellEnd"/>
      <w:r w:rsidRPr="00365E98">
        <w:rPr>
          <w:rFonts w:ascii="Times New Roman" w:eastAsia="Times New Roman" w:hAnsi="Times New Roman" w:cs="Times New Roman"/>
          <w:sz w:val="28"/>
          <w:szCs w:val="28"/>
          <w:lang w:eastAsia="uk-UA"/>
        </w:rPr>
        <w:t xml:space="preserve">» - Масло Л.В., </w:t>
      </w:r>
      <w:proofErr w:type="spellStart"/>
      <w:r w:rsidRPr="00365E98">
        <w:rPr>
          <w:rFonts w:ascii="Times New Roman" w:eastAsia="Times New Roman" w:hAnsi="Times New Roman" w:cs="Times New Roman"/>
          <w:sz w:val="28"/>
          <w:szCs w:val="28"/>
          <w:lang w:eastAsia="uk-UA"/>
        </w:rPr>
        <w:t>Цокур</w:t>
      </w:r>
      <w:proofErr w:type="spellEnd"/>
      <w:r w:rsidRPr="00365E98">
        <w:rPr>
          <w:rFonts w:ascii="Times New Roman" w:eastAsia="Times New Roman" w:hAnsi="Times New Roman" w:cs="Times New Roman"/>
          <w:sz w:val="28"/>
          <w:szCs w:val="28"/>
          <w:lang w:eastAsia="uk-UA"/>
        </w:rPr>
        <w:t xml:space="preserve"> Т.В., Харченко Т.В., </w:t>
      </w:r>
      <w:proofErr w:type="spellStart"/>
      <w:r w:rsidRPr="00365E98">
        <w:rPr>
          <w:rFonts w:ascii="Times New Roman" w:eastAsia="Times New Roman" w:hAnsi="Times New Roman" w:cs="Times New Roman"/>
          <w:sz w:val="28"/>
          <w:szCs w:val="28"/>
          <w:lang w:eastAsia="uk-UA"/>
        </w:rPr>
        <w:t>Зуза</w:t>
      </w:r>
      <w:proofErr w:type="spellEnd"/>
      <w:r w:rsidRPr="00365E98">
        <w:rPr>
          <w:rFonts w:ascii="Times New Roman" w:eastAsia="Times New Roman" w:hAnsi="Times New Roman" w:cs="Times New Roman"/>
          <w:sz w:val="28"/>
          <w:szCs w:val="28"/>
          <w:lang w:eastAsia="uk-UA"/>
        </w:rPr>
        <w:t xml:space="preserve"> А.В.;</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«Кольорові палички Дж. </w:t>
      </w:r>
      <w:proofErr w:type="spellStart"/>
      <w:r w:rsidRPr="00365E98">
        <w:rPr>
          <w:rFonts w:ascii="Times New Roman" w:eastAsia="Times New Roman" w:hAnsi="Times New Roman" w:cs="Times New Roman"/>
          <w:sz w:val="28"/>
          <w:szCs w:val="28"/>
          <w:lang w:eastAsia="uk-UA"/>
        </w:rPr>
        <w:t>Кюізенера</w:t>
      </w:r>
      <w:proofErr w:type="spellEnd"/>
      <w:r w:rsidRPr="00365E98">
        <w:rPr>
          <w:rFonts w:ascii="Times New Roman" w:eastAsia="Times New Roman" w:hAnsi="Times New Roman" w:cs="Times New Roman"/>
          <w:sz w:val="28"/>
          <w:szCs w:val="28"/>
          <w:lang w:eastAsia="uk-UA"/>
        </w:rPr>
        <w:t xml:space="preserve">» - </w:t>
      </w:r>
      <w:proofErr w:type="spellStart"/>
      <w:r w:rsidRPr="00365E98">
        <w:rPr>
          <w:rFonts w:ascii="Times New Roman" w:eastAsia="Times New Roman" w:hAnsi="Times New Roman" w:cs="Times New Roman"/>
          <w:sz w:val="28"/>
          <w:szCs w:val="28"/>
          <w:lang w:eastAsia="uk-UA"/>
        </w:rPr>
        <w:t>Лаврушко</w:t>
      </w:r>
      <w:proofErr w:type="spellEnd"/>
      <w:r w:rsidRPr="00365E98">
        <w:rPr>
          <w:rFonts w:ascii="Times New Roman" w:eastAsia="Times New Roman" w:hAnsi="Times New Roman" w:cs="Times New Roman"/>
          <w:sz w:val="28"/>
          <w:szCs w:val="28"/>
          <w:lang w:eastAsia="uk-UA"/>
        </w:rPr>
        <w:t xml:space="preserve"> Т.О., Панченко Л.М.;</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lastRenderedPageBreak/>
        <w:t>- «Казкові лабіринти гри» В.</w:t>
      </w:r>
      <w:proofErr w:type="spellStart"/>
      <w:r w:rsidRPr="00365E98">
        <w:rPr>
          <w:rFonts w:ascii="Times New Roman" w:eastAsia="Times New Roman" w:hAnsi="Times New Roman" w:cs="Times New Roman"/>
          <w:sz w:val="28"/>
          <w:szCs w:val="28"/>
          <w:lang w:eastAsia="uk-UA"/>
        </w:rPr>
        <w:t>Воскобовича</w:t>
      </w:r>
      <w:proofErr w:type="spellEnd"/>
      <w:r w:rsidRPr="00365E98">
        <w:rPr>
          <w:rFonts w:ascii="Times New Roman" w:eastAsia="Times New Roman" w:hAnsi="Times New Roman" w:cs="Times New Roman"/>
          <w:sz w:val="28"/>
          <w:szCs w:val="28"/>
          <w:lang w:eastAsia="uk-UA"/>
        </w:rPr>
        <w:t xml:space="preserve"> - Шевченко Н.І., Міщенко Р.О.;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«Ігри Нікітіних» - </w:t>
      </w:r>
      <w:proofErr w:type="spellStart"/>
      <w:r w:rsidRPr="00365E98">
        <w:rPr>
          <w:rFonts w:ascii="Times New Roman" w:eastAsia="Times New Roman" w:hAnsi="Times New Roman" w:cs="Times New Roman"/>
          <w:sz w:val="28"/>
          <w:szCs w:val="28"/>
          <w:lang w:eastAsia="uk-UA"/>
        </w:rPr>
        <w:t>Псурцева</w:t>
      </w:r>
      <w:proofErr w:type="spellEnd"/>
      <w:r w:rsidRPr="00365E98">
        <w:rPr>
          <w:rFonts w:ascii="Times New Roman" w:eastAsia="Times New Roman" w:hAnsi="Times New Roman" w:cs="Times New Roman"/>
          <w:sz w:val="28"/>
          <w:szCs w:val="28"/>
          <w:lang w:eastAsia="uk-UA"/>
        </w:rPr>
        <w:t xml:space="preserve"> Л.А.;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«Мнемотехніка» Г.Чепурного - всі педагоги дошкільних груп;</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Психолого-педагогічне проектування - Міщенко Р.О., </w:t>
      </w:r>
      <w:proofErr w:type="spellStart"/>
      <w:r w:rsidRPr="00365E98">
        <w:rPr>
          <w:rFonts w:ascii="Times New Roman" w:eastAsia="Times New Roman" w:hAnsi="Times New Roman" w:cs="Times New Roman"/>
          <w:sz w:val="28"/>
          <w:szCs w:val="28"/>
          <w:lang w:eastAsia="uk-UA"/>
        </w:rPr>
        <w:t>Псурцева</w:t>
      </w:r>
      <w:proofErr w:type="spellEnd"/>
      <w:r w:rsidRPr="00365E98">
        <w:rPr>
          <w:rFonts w:ascii="Times New Roman" w:eastAsia="Times New Roman" w:hAnsi="Times New Roman" w:cs="Times New Roman"/>
          <w:sz w:val="28"/>
          <w:szCs w:val="28"/>
          <w:lang w:eastAsia="uk-UA"/>
        </w:rPr>
        <w:t xml:space="preserve"> Л.А., </w:t>
      </w:r>
      <w:proofErr w:type="spellStart"/>
      <w:r w:rsidRPr="00365E98">
        <w:rPr>
          <w:rFonts w:ascii="Times New Roman" w:eastAsia="Times New Roman" w:hAnsi="Times New Roman" w:cs="Times New Roman"/>
          <w:sz w:val="28"/>
          <w:szCs w:val="28"/>
          <w:lang w:eastAsia="uk-UA"/>
        </w:rPr>
        <w:t>Цокур</w:t>
      </w:r>
      <w:proofErr w:type="spellEnd"/>
      <w:r w:rsidRPr="00365E98">
        <w:rPr>
          <w:rFonts w:ascii="Times New Roman" w:eastAsia="Times New Roman" w:hAnsi="Times New Roman" w:cs="Times New Roman"/>
          <w:sz w:val="28"/>
          <w:szCs w:val="28"/>
          <w:lang w:eastAsia="uk-UA"/>
        </w:rPr>
        <w:t xml:space="preserve"> Т.В., Шевченко Н.В.;</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ТРВЗ - </w:t>
      </w:r>
      <w:proofErr w:type="spellStart"/>
      <w:r w:rsidRPr="00365E98">
        <w:rPr>
          <w:rFonts w:ascii="Times New Roman" w:eastAsia="Times New Roman" w:hAnsi="Times New Roman" w:cs="Times New Roman"/>
          <w:sz w:val="28"/>
          <w:szCs w:val="28"/>
          <w:lang w:eastAsia="uk-UA"/>
        </w:rPr>
        <w:t>Цокур</w:t>
      </w:r>
      <w:proofErr w:type="spellEnd"/>
      <w:r w:rsidRPr="00365E98">
        <w:rPr>
          <w:rFonts w:ascii="Times New Roman" w:eastAsia="Times New Roman" w:hAnsi="Times New Roman" w:cs="Times New Roman"/>
          <w:sz w:val="28"/>
          <w:szCs w:val="28"/>
          <w:lang w:eastAsia="uk-UA"/>
        </w:rPr>
        <w:t xml:space="preserve"> Т.В., Панченко Л.М., Шевченко Н.І.;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Методика Л.</w:t>
      </w:r>
      <w:proofErr w:type="spellStart"/>
      <w:r w:rsidRPr="00365E98">
        <w:rPr>
          <w:rFonts w:ascii="Times New Roman" w:eastAsia="Times New Roman" w:hAnsi="Times New Roman" w:cs="Times New Roman"/>
          <w:sz w:val="28"/>
          <w:szCs w:val="28"/>
          <w:lang w:eastAsia="uk-UA"/>
        </w:rPr>
        <w:t>Шелестової</w:t>
      </w:r>
      <w:proofErr w:type="spellEnd"/>
      <w:r w:rsidRPr="00365E98">
        <w:rPr>
          <w:rFonts w:ascii="Times New Roman" w:eastAsia="Times New Roman" w:hAnsi="Times New Roman" w:cs="Times New Roman"/>
          <w:sz w:val="28"/>
          <w:szCs w:val="28"/>
          <w:lang w:eastAsia="uk-UA"/>
        </w:rPr>
        <w:t xml:space="preserve"> - </w:t>
      </w:r>
      <w:proofErr w:type="spellStart"/>
      <w:r w:rsidRPr="00365E98">
        <w:rPr>
          <w:rFonts w:ascii="Times New Roman" w:eastAsia="Times New Roman" w:hAnsi="Times New Roman" w:cs="Times New Roman"/>
          <w:sz w:val="28"/>
          <w:szCs w:val="28"/>
          <w:lang w:eastAsia="uk-UA"/>
        </w:rPr>
        <w:t>Цокур</w:t>
      </w:r>
      <w:proofErr w:type="spellEnd"/>
      <w:r w:rsidRPr="00365E98">
        <w:rPr>
          <w:rFonts w:ascii="Times New Roman" w:eastAsia="Times New Roman" w:hAnsi="Times New Roman" w:cs="Times New Roman"/>
          <w:sz w:val="28"/>
          <w:szCs w:val="28"/>
          <w:lang w:eastAsia="uk-UA"/>
        </w:rPr>
        <w:t xml:space="preserve"> Т.В., </w:t>
      </w:r>
      <w:proofErr w:type="spellStart"/>
      <w:r w:rsidRPr="00365E98">
        <w:rPr>
          <w:rFonts w:ascii="Times New Roman" w:eastAsia="Times New Roman" w:hAnsi="Times New Roman" w:cs="Times New Roman"/>
          <w:sz w:val="28"/>
          <w:szCs w:val="28"/>
          <w:lang w:eastAsia="uk-UA"/>
        </w:rPr>
        <w:t>Псурцева</w:t>
      </w:r>
      <w:proofErr w:type="spellEnd"/>
      <w:r w:rsidRPr="00365E98">
        <w:rPr>
          <w:rFonts w:ascii="Times New Roman" w:eastAsia="Times New Roman" w:hAnsi="Times New Roman" w:cs="Times New Roman"/>
          <w:sz w:val="28"/>
          <w:szCs w:val="28"/>
          <w:lang w:eastAsia="uk-UA"/>
        </w:rPr>
        <w:t xml:space="preserve"> Л.А.;</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Методика В.Єфименка - </w:t>
      </w:r>
      <w:proofErr w:type="spellStart"/>
      <w:r w:rsidRPr="00365E98">
        <w:rPr>
          <w:rFonts w:ascii="Times New Roman" w:eastAsia="Times New Roman" w:hAnsi="Times New Roman" w:cs="Times New Roman"/>
          <w:sz w:val="28"/>
          <w:szCs w:val="28"/>
          <w:lang w:eastAsia="uk-UA"/>
        </w:rPr>
        <w:t>Резніченко</w:t>
      </w:r>
      <w:proofErr w:type="spellEnd"/>
      <w:r w:rsidRPr="00365E98">
        <w:rPr>
          <w:rFonts w:ascii="Times New Roman" w:eastAsia="Times New Roman" w:hAnsi="Times New Roman" w:cs="Times New Roman"/>
          <w:sz w:val="28"/>
          <w:szCs w:val="28"/>
          <w:lang w:eastAsia="uk-UA"/>
        </w:rPr>
        <w:t xml:space="preserve"> О.І..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Наступність ЗДО та ЗЗСО</w:t>
      </w:r>
    </w:p>
    <w:p w:rsidR="00B33438" w:rsidRPr="00365E98" w:rsidRDefault="00B33438" w:rsidP="00365E98">
      <w:pPr>
        <w:spacing w:after="0" w:line="360" w:lineRule="auto"/>
        <w:ind w:firstLine="708"/>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Планами наступності передбачено зміст роботи на навчальний рік за такими напрямками роботи як:</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1.Робота з батьками (спільні батьківські збори, засідання батьківського комітету, дні відкритих дверей, зустрічей з цікавими людьми).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2.Робота з дітьми (екскурсії, читання художньої літератури про школу, бесіди з дошкільниками про навчання в школі, надання інформації про життя дітей-школярів через спостереження за їх діяльністю, бесіди, міні-заняття тощо).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3.Робота психолога (проведення моніторингу рівня сформованості життєвої компетентності згідно з вимогами освітніх ліній Базового компонента дошкільної освіти України дітей старшого дошкільного віку, психолого-педагогічного консиліуму в групах дітей старшого дошкільного віку з питання готовності дітей до навчання в школі, моніторингу успішності випускників).</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Головна мета навчально-виховної роботи – зріла особистість. Особистісний розвиток – важлива умова гармонійного входження дитини у шкільне життя, досягнення нею успіхів у навчанні, задоволеності своїм шкільним буттям. Життєву компетентність як багатовекторне особистісне утворення дошкільного дитинства визначаємо за такими показниками.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1.Психофізіологічний розвиток :</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проявляє достатню рухову активність;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проявляє умілість рук, практичну вправність;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здоровий, не має хронічних хвороб;</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володіє основними гігієнічними навичками;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lastRenderedPageBreak/>
        <w:t>• знає свою статеву належність, усвідомлює її незмінність, розуміє, чим відрізняється від представників протилежної статі;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володіє основами безпеки життєдіяльності;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працездатний, втомлюється лише після чималого навантаження;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користується як провідною правою/лівою рукою;</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не заїкається і не має інших невротичних проявів.</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2.Інтелектуальний розвиток:</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•володіє</w:t>
      </w:r>
      <w:proofErr w:type="spellEnd"/>
      <w:r w:rsidRPr="00365E98">
        <w:rPr>
          <w:rFonts w:ascii="Times New Roman" w:eastAsia="Times New Roman" w:hAnsi="Times New Roman" w:cs="Times New Roman"/>
          <w:sz w:val="28"/>
          <w:szCs w:val="28"/>
          <w:lang w:eastAsia="uk-UA"/>
        </w:rPr>
        <w:t xml:space="preserve"> елементарною системою знань про основні предмети і явища навколишнього світу та самого себе, а також деякими простими поняттями;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•уміє</w:t>
      </w:r>
      <w:proofErr w:type="spellEnd"/>
      <w:r w:rsidRPr="00365E98">
        <w:rPr>
          <w:rFonts w:ascii="Times New Roman" w:eastAsia="Times New Roman" w:hAnsi="Times New Roman" w:cs="Times New Roman"/>
          <w:sz w:val="28"/>
          <w:szCs w:val="28"/>
          <w:lang w:eastAsia="uk-UA"/>
        </w:rPr>
        <w:t xml:space="preserve"> концентрувати увагу, виконує вимогу за інструкцією дорослого;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•диференційовано</w:t>
      </w:r>
      <w:proofErr w:type="spellEnd"/>
      <w:r w:rsidRPr="00365E98">
        <w:rPr>
          <w:rFonts w:ascii="Times New Roman" w:eastAsia="Times New Roman" w:hAnsi="Times New Roman" w:cs="Times New Roman"/>
          <w:sz w:val="28"/>
          <w:szCs w:val="28"/>
          <w:lang w:eastAsia="uk-UA"/>
        </w:rPr>
        <w:t xml:space="preserve"> сприймає різноманітну інформацію (візуальну, </w:t>
      </w:r>
      <w:proofErr w:type="spellStart"/>
      <w:r w:rsidRPr="00365E98">
        <w:rPr>
          <w:rFonts w:ascii="Times New Roman" w:eastAsia="Times New Roman" w:hAnsi="Times New Roman" w:cs="Times New Roman"/>
          <w:sz w:val="28"/>
          <w:szCs w:val="28"/>
          <w:lang w:eastAsia="uk-UA"/>
        </w:rPr>
        <w:t>аудіальну</w:t>
      </w:r>
      <w:proofErr w:type="spellEnd"/>
      <w:r w:rsidRPr="00365E98">
        <w:rPr>
          <w:rFonts w:ascii="Times New Roman" w:eastAsia="Times New Roman" w:hAnsi="Times New Roman" w:cs="Times New Roman"/>
          <w:sz w:val="28"/>
          <w:szCs w:val="28"/>
          <w:lang w:eastAsia="uk-UA"/>
        </w:rPr>
        <w:t>, тактильну);</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•здійснює</w:t>
      </w:r>
      <w:proofErr w:type="spellEnd"/>
      <w:r w:rsidRPr="00365E98">
        <w:rPr>
          <w:rFonts w:ascii="Times New Roman" w:eastAsia="Times New Roman" w:hAnsi="Times New Roman" w:cs="Times New Roman"/>
          <w:sz w:val="28"/>
          <w:szCs w:val="28"/>
          <w:lang w:eastAsia="uk-UA"/>
        </w:rPr>
        <w:t xml:space="preserve"> елементарні операції аналізу, синтезу, порівняння, узагальнення, класифікації;</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•усвідомлює</w:t>
      </w:r>
      <w:proofErr w:type="spellEnd"/>
      <w:r w:rsidRPr="00365E98">
        <w:rPr>
          <w:rFonts w:ascii="Times New Roman" w:eastAsia="Times New Roman" w:hAnsi="Times New Roman" w:cs="Times New Roman"/>
          <w:sz w:val="28"/>
          <w:szCs w:val="28"/>
          <w:lang w:eastAsia="uk-UA"/>
        </w:rPr>
        <w:t xml:space="preserve"> основні зв’язки між явищами;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•має</w:t>
      </w:r>
      <w:proofErr w:type="spellEnd"/>
      <w:r w:rsidRPr="00365E98">
        <w:rPr>
          <w:rFonts w:ascii="Times New Roman" w:eastAsia="Times New Roman" w:hAnsi="Times New Roman" w:cs="Times New Roman"/>
          <w:sz w:val="28"/>
          <w:szCs w:val="28"/>
          <w:lang w:eastAsia="uk-UA"/>
        </w:rPr>
        <w:t xml:space="preserve"> розвинене логічне запам’ятовування - добре запам’ятовує і відтворює;</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•встановлює</w:t>
      </w:r>
      <w:proofErr w:type="spellEnd"/>
      <w:r w:rsidRPr="00365E98">
        <w:rPr>
          <w:rFonts w:ascii="Times New Roman" w:eastAsia="Times New Roman" w:hAnsi="Times New Roman" w:cs="Times New Roman"/>
          <w:sz w:val="28"/>
          <w:szCs w:val="28"/>
          <w:lang w:eastAsia="uk-UA"/>
        </w:rPr>
        <w:t xml:space="preserve"> логічну послідовність подій;</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•відтворює</w:t>
      </w:r>
      <w:proofErr w:type="spellEnd"/>
      <w:r w:rsidRPr="00365E98">
        <w:rPr>
          <w:rFonts w:ascii="Times New Roman" w:eastAsia="Times New Roman" w:hAnsi="Times New Roman" w:cs="Times New Roman"/>
          <w:sz w:val="28"/>
          <w:szCs w:val="28"/>
          <w:lang w:eastAsia="uk-UA"/>
        </w:rPr>
        <w:t xml:space="preserve"> зразок на вимогу;</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робить припущення, висуває гіпотези, виявляє елементи креативності;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•розрізняє</w:t>
      </w:r>
      <w:proofErr w:type="spellEnd"/>
      <w:r w:rsidRPr="00365E98">
        <w:rPr>
          <w:rFonts w:ascii="Times New Roman" w:eastAsia="Times New Roman" w:hAnsi="Times New Roman" w:cs="Times New Roman"/>
          <w:sz w:val="28"/>
          <w:szCs w:val="28"/>
          <w:lang w:eastAsia="uk-UA"/>
        </w:rPr>
        <w:t xml:space="preserve"> звуки мовлення, співвідносить їх з буквами, синтезує звуки у слова; знаходить потрібні слова для вираження думки, використовує складні речення;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•диференціює</w:t>
      </w:r>
      <w:proofErr w:type="spellEnd"/>
      <w:r w:rsidRPr="00365E98">
        <w:rPr>
          <w:rFonts w:ascii="Times New Roman" w:eastAsia="Times New Roman" w:hAnsi="Times New Roman" w:cs="Times New Roman"/>
          <w:sz w:val="28"/>
          <w:szCs w:val="28"/>
          <w:lang w:eastAsia="uk-UA"/>
        </w:rPr>
        <w:t xml:space="preserve"> числа, додає і віднімає у межах 10, визначає найпростіші зміни цифрових рядів;</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•розрізняє</w:t>
      </w:r>
      <w:proofErr w:type="spellEnd"/>
      <w:r w:rsidRPr="00365E98">
        <w:rPr>
          <w:rFonts w:ascii="Times New Roman" w:eastAsia="Times New Roman" w:hAnsi="Times New Roman" w:cs="Times New Roman"/>
          <w:sz w:val="28"/>
          <w:szCs w:val="28"/>
          <w:lang w:eastAsia="uk-UA"/>
        </w:rPr>
        <w:t xml:space="preserve"> реальне і уявне, зовнішнє і внутрішнє;</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•знайомий</w:t>
      </w:r>
      <w:proofErr w:type="spellEnd"/>
      <w:r w:rsidRPr="00365E98">
        <w:rPr>
          <w:rFonts w:ascii="Times New Roman" w:eastAsia="Times New Roman" w:hAnsi="Times New Roman" w:cs="Times New Roman"/>
          <w:sz w:val="28"/>
          <w:szCs w:val="28"/>
          <w:lang w:eastAsia="uk-UA"/>
        </w:rPr>
        <w:t xml:space="preserve"> з деякими основами початкових наукових знань.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3.Мотиваційний розвиток:</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•хоче</w:t>
      </w:r>
      <w:proofErr w:type="spellEnd"/>
      <w:r w:rsidRPr="00365E98">
        <w:rPr>
          <w:rFonts w:ascii="Times New Roman" w:eastAsia="Times New Roman" w:hAnsi="Times New Roman" w:cs="Times New Roman"/>
          <w:sz w:val="28"/>
          <w:szCs w:val="28"/>
          <w:lang w:eastAsia="uk-UA"/>
        </w:rPr>
        <w:t xml:space="preserve"> йти до школи;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•вирізняється</w:t>
      </w:r>
      <w:proofErr w:type="spellEnd"/>
      <w:r w:rsidRPr="00365E98">
        <w:rPr>
          <w:rFonts w:ascii="Times New Roman" w:eastAsia="Times New Roman" w:hAnsi="Times New Roman" w:cs="Times New Roman"/>
          <w:sz w:val="28"/>
          <w:szCs w:val="28"/>
          <w:lang w:eastAsia="uk-UA"/>
        </w:rPr>
        <w:t xml:space="preserve"> високою допитливістю — розвинена пізнавальна мотивація;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•може</w:t>
      </w:r>
      <w:proofErr w:type="spellEnd"/>
      <w:r w:rsidRPr="00365E98">
        <w:rPr>
          <w:rFonts w:ascii="Times New Roman" w:eastAsia="Times New Roman" w:hAnsi="Times New Roman" w:cs="Times New Roman"/>
          <w:sz w:val="28"/>
          <w:szCs w:val="28"/>
          <w:lang w:eastAsia="uk-UA"/>
        </w:rPr>
        <w:t xml:space="preserve"> поступитися «хочу» заради «необхідно», відмовитися від бажаного на користь соціально важливого;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•має</w:t>
      </w:r>
      <w:proofErr w:type="spellEnd"/>
      <w:r w:rsidRPr="00365E98">
        <w:rPr>
          <w:rFonts w:ascii="Times New Roman" w:eastAsia="Times New Roman" w:hAnsi="Times New Roman" w:cs="Times New Roman"/>
          <w:sz w:val="28"/>
          <w:szCs w:val="28"/>
          <w:lang w:eastAsia="uk-UA"/>
        </w:rPr>
        <w:t xml:space="preserve"> сформовану мотивацію досягнення, прагне досягти успіху;</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lastRenderedPageBreak/>
        <w:t>•свідомо</w:t>
      </w:r>
      <w:proofErr w:type="spellEnd"/>
      <w:r w:rsidRPr="00365E98">
        <w:rPr>
          <w:rFonts w:ascii="Times New Roman" w:eastAsia="Times New Roman" w:hAnsi="Times New Roman" w:cs="Times New Roman"/>
          <w:sz w:val="28"/>
          <w:szCs w:val="28"/>
          <w:lang w:eastAsia="uk-UA"/>
        </w:rPr>
        <w:t xml:space="preserve"> й відповідально ставиться до майбутнього шкільного життя;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•зацікавлено</w:t>
      </w:r>
      <w:proofErr w:type="spellEnd"/>
      <w:r w:rsidRPr="00365E98">
        <w:rPr>
          <w:rFonts w:ascii="Times New Roman" w:eastAsia="Times New Roman" w:hAnsi="Times New Roman" w:cs="Times New Roman"/>
          <w:sz w:val="28"/>
          <w:szCs w:val="28"/>
          <w:lang w:eastAsia="uk-UA"/>
        </w:rPr>
        <w:t xml:space="preserve"> ставиться до спілкування з новими дорослими та однолітками;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у соціально прийнятний спосіб </w:t>
      </w:r>
      <w:proofErr w:type="spellStart"/>
      <w:r w:rsidRPr="00365E98">
        <w:rPr>
          <w:rFonts w:ascii="Times New Roman" w:eastAsia="Times New Roman" w:hAnsi="Times New Roman" w:cs="Times New Roman"/>
          <w:sz w:val="28"/>
          <w:szCs w:val="28"/>
          <w:lang w:eastAsia="uk-UA"/>
        </w:rPr>
        <w:t>самореалізовується</w:t>
      </w:r>
      <w:proofErr w:type="spellEnd"/>
      <w:r w:rsidRPr="00365E98">
        <w:rPr>
          <w:rFonts w:ascii="Times New Roman" w:eastAsia="Times New Roman" w:hAnsi="Times New Roman" w:cs="Times New Roman"/>
          <w:sz w:val="28"/>
          <w:szCs w:val="28"/>
          <w:lang w:eastAsia="uk-UA"/>
        </w:rPr>
        <w:t>, самостверджується;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•має</w:t>
      </w:r>
      <w:proofErr w:type="spellEnd"/>
      <w:r w:rsidRPr="00365E98">
        <w:rPr>
          <w:rFonts w:ascii="Times New Roman" w:eastAsia="Times New Roman" w:hAnsi="Times New Roman" w:cs="Times New Roman"/>
          <w:sz w:val="28"/>
          <w:szCs w:val="28"/>
          <w:lang w:eastAsia="uk-UA"/>
        </w:rPr>
        <w:t xml:space="preserve"> сформовану первинну систему матеріальних і духовних потреб.</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3.Емоційний розвиток:</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•переживає</w:t>
      </w:r>
      <w:proofErr w:type="spellEnd"/>
      <w:r w:rsidRPr="00365E98">
        <w:rPr>
          <w:rFonts w:ascii="Times New Roman" w:eastAsia="Times New Roman" w:hAnsi="Times New Roman" w:cs="Times New Roman"/>
          <w:sz w:val="28"/>
          <w:szCs w:val="28"/>
          <w:lang w:eastAsia="uk-UA"/>
        </w:rPr>
        <w:t xml:space="preserve"> глибоко, виражає почуття щиро, яскраво;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•сприйнятливий</w:t>
      </w:r>
      <w:proofErr w:type="spellEnd"/>
      <w:r w:rsidRPr="00365E98">
        <w:rPr>
          <w:rFonts w:ascii="Times New Roman" w:eastAsia="Times New Roman" w:hAnsi="Times New Roman" w:cs="Times New Roman"/>
          <w:sz w:val="28"/>
          <w:szCs w:val="28"/>
          <w:lang w:eastAsia="uk-UA"/>
        </w:rPr>
        <w:t>, диференціює емоційно-смисловий характер зовнішніх впливів, чутливий до нього;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•знає</w:t>
      </w:r>
      <w:proofErr w:type="spellEnd"/>
      <w:r w:rsidRPr="00365E98">
        <w:rPr>
          <w:rFonts w:ascii="Times New Roman" w:eastAsia="Times New Roman" w:hAnsi="Times New Roman" w:cs="Times New Roman"/>
          <w:sz w:val="28"/>
          <w:szCs w:val="28"/>
          <w:lang w:eastAsia="uk-UA"/>
        </w:rPr>
        <w:t xml:space="preserve"> основні емоції, особливості їх вираження мімікою, жестами, діями, тональністю голосу;</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•адекватно</w:t>
      </w:r>
      <w:proofErr w:type="spellEnd"/>
      <w:r w:rsidRPr="00365E98">
        <w:rPr>
          <w:rFonts w:ascii="Times New Roman" w:eastAsia="Times New Roman" w:hAnsi="Times New Roman" w:cs="Times New Roman"/>
          <w:sz w:val="28"/>
          <w:szCs w:val="28"/>
          <w:lang w:eastAsia="uk-UA"/>
        </w:rPr>
        <w:t xml:space="preserve"> виражає свої ставлення, настрій, стан;</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•утримується</w:t>
      </w:r>
      <w:proofErr w:type="spellEnd"/>
      <w:r w:rsidRPr="00365E98">
        <w:rPr>
          <w:rFonts w:ascii="Times New Roman" w:eastAsia="Times New Roman" w:hAnsi="Times New Roman" w:cs="Times New Roman"/>
          <w:sz w:val="28"/>
          <w:szCs w:val="28"/>
          <w:lang w:eastAsia="uk-UA"/>
        </w:rPr>
        <w:t xml:space="preserve"> від імпульсивних реакцій, негативних емоцій;</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•чутливий</w:t>
      </w:r>
      <w:proofErr w:type="spellEnd"/>
      <w:r w:rsidRPr="00365E98">
        <w:rPr>
          <w:rFonts w:ascii="Times New Roman" w:eastAsia="Times New Roman" w:hAnsi="Times New Roman" w:cs="Times New Roman"/>
          <w:sz w:val="28"/>
          <w:szCs w:val="28"/>
          <w:lang w:eastAsia="uk-UA"/>
        </w:rPr>
        <w:t xml:space="preserve"> до значущих людей, виявляє чуйність,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оптимістично ставиться до проблем і складностей, має сформоване почуття гумору;</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proofErr w:type="spellStart"/>
      <w:r w:rsidRPr="00365E98">
        <w:rPr>
          <w:rFonts w:ascii="Times New Roman" w:eastAsia="Times New Roman" w:hAnsi="Times New Roman" w:cs="Times New Roman"/>
          <w:sz w:val="28"/>
          <w:szCs w:val="28"/>
          <w:lang w:eastAsia="uk-UA"/>
        </w:rPr>
        <w:t>•володіє</w:t>
      </w:r>
      <w:proofErr w:type="spellEnd"/>
      <w:r w:rsidRPr="00365E98">
        <w:rPr>
          <w:rFonts w:ascii="Times New Roman" w:eastAsia="Times New Roman" w:hAnsi="Times New Roman" w:cs="Times New Roman"/>
          <w:sz w:val="28"/>
          <w:szCs w:val="28"/>
          <w:lang w:eastAsia="uk-UA"/>
        </w:rPr>
        <w:t xml:space="preserve"> елементарною емоційною культурою, самовиражається у соціально прийнятний спосіб.</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4.Розвиток вольової сфери: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свідомо приймає та утримує мету, діє цілеспрямовано;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концентрує увагу на завданні, певний час не відволікається;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мобілізує себе на виконання завдання;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розраховує на власні сили, розмірковує і поводиться самостійно;</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звертається по допомогу лише в разі об’єктивної необхідності;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конструктивно розв’язує проблеми, долає труднощі;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доводить розпочате до кінця;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може відстояти власну точку зору;</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визнає свої помилки;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дотримується своїх обіцянок.</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5.Соціальний розвиток:</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приймає соціальний статус школяра, усвідомлює його важливість;</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відкритий контактам, комунікабельний;</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lastRenderedPageBreak/>
        <w:t>• прихильно, доброзичливо ставиться до рідних, знайомих, товаришів;</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уміє налагоджувати взаємодію, працювати в команді;</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узгоджує індивідуальні інтереси з груповими;</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реалізує основні моральні принципи, прагне дотримуватися в поведінці та діяльності соціальних норм і правил;</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намагається уникати конфліктів, мирно розв’язує спірні питання, може дійти згоди, домовитися;</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орієнтується у поведінці на вимогу дорослого та на совість як внутрішню етичну інстанцію;</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володіє більш-менш адекватною самооцінкою;</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поважає себе та інших.</w:t>
      </w:r>
    </w:p>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Пріоритетним напрямом діяльності дошкільного закладу є спрямування освітнього процесу на реалізацію Базового компонента дошкільної освіти. У закладі освіти актуальним є питання, пов’язані з організацією системи моніторингу якості дошкільної освіти, зокрема розвитку життєвої компетентності дошкільників. Для здійснення моніторингу використовується такий інструментарій:</w:t>
      </w:r>
    </w:p>
    <w:tbl>
      <w:tblPr>
        <w:tblW w:w="1050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1812"/>
        <w:gridCol w:w="8688"/>
      </w:tblGrid>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Вікова група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Інструментарій</w:t>
            </w:r>
          </w:p>
        </w:tc>
      </w:tr>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Молодша група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дидактичні ігри та вправи; </w:t>
            </w:r>
            <w:proofErr w:type="spellStart"/>
            <w:r w:rsidRPr="00365E98">
              <w:rPr>
                <w:rFonts w:ascii="Times New Roman" w:eastAsia="Times New Roman" w:hAnsi="Times New Roman" w:cs="Times New Roman"/>
                <w:sz w:val="28"/>
                <w:szCs w:val="28"/>
                <w:lang w:eastAsia="uk-UA"/>
              </w:rPr>
              <w:t>-розвивальні</w:t>
            </w:r>
            <w:proofErr w:type="spellEnd"/>
            <w:r w:rsidRPr="00365E98">
              <w:rPr>
                <w:rFonts w:ascii="Times New Roman" w:eastAsia="Times New Roman" w:hAnsi="Times New Roman" w:cs="Times New Roman"/>
                <w:sz w:val="28"/>
                <w:szCs w:val="28"/>
                <w:lang w:eastAsia="uk-UA"/>
              </w:rPr>
              <w:t xml:space="preserve"> ігри ; </w:t>
            </w:r>
            <w:proofErr w:type="spellStart"/>
            <w:r w:rsidRPr="00365E98">
              <w:rPr>
                <w:rFonts w:ascii="Times New Roman" w:eastAsia="Times New Roman" w:hAnsi="Times New Roman" w:cs="Times New Roman"/>
                <w:sz w:val="28"/>
                <w:szCs w:val="28"/>
                <w:lang w:eastAsia="uk-UA"/>
              </w:rPr>
              <w:t>-вивчення</w:t>
            </w:r>
            <w:proofErr w:type="spellEnd"/>
            <w:r w:rsidRPr="00365E98">
              <w:rPr>
                <w:rFonts w:ascii="Times New Roman" w:eastAsia="Times New Roman" w:hAnsi="Times New Roman" w:cs="Times New Roman"/>
                <w:sz w:val="28"/>
                <w:szCs w:val="28"/>
                <w:lang w:eastAsia="uk-UA"/>
              </w:rPr>
              <w:t xml:space="preserve"> листків здоров’я кожної дитини; </w:t>
            </w:r>
            <w:proofErr w:type="spellStart"/>
            <w:r w:rsidRPr="00365E98">
              <w:rPr>
                <w:rFonts w:ascii="Times New Roman" w:eastAsia="Times New Roman" w:hAnsi="Times New Roman" w:cs="Times New Roman"/>
                <w:sz w:val="28"/>
                <w:szCs w:val="28"/>
                <w:lang w:eastAsia="uk-UA"/>
              </w:rPr>
              <w:t>-анкетування</w:t>
            </w:r>
            <w:proofErr w:type="spellEnd"/>
            <w:r w:rsidRPr="00365E98">
              <w:rPr>
                <w:rFonts w:ascii="Times New Roman" w:eastAsia="Times New Roman" w:hAnsi="Times New Roman" w:cs="Times New Roman"/>
                <w:sz w:val="28"/>
                <w:szCs w:val="28"/>
                <w:lang w:eastAsia="uk-UA"/>
              </w:rPr>
              <w:t xml:space="preserve"> (опитування) батьків; </w:t>
            </w:r>
            <w:proofErr w:type="spellStart"/>
            <w:r w:rsidRPr="00365E98">
              <w:rPr>
                <w:rFonts w:ascii="Times New Roman" w:eastAsia="Times New Roman" w:hAnsi="Times New Roman" w:cs="Times New Roman"/>
                <w:sz w:val="28"/>
                <w:szCs w:val="28"/>
                <w:lang w:eastAsia="uk-UA"/>
              </w:rPr>
              <w:t>-аналіз</w:t>
            </w:r>
            <w:proofErr w:type="spellEnd"/>
            <w:r w:rsidRPr="00365E98">
              <w:rPr>
                <w:rFonts w:ascii="Times New Roman" w:eastAsia="Times New Roman" w:hAnsi="Times New Roman" w:cs="Times New Roman"/>
                <w:sz w:val="28"/>
                <w:szCs w:val="28"/>
                <w:lang w:eastAsia="uk-UA"/>
              </w:rPr>
              <w:t xml:space="preserve"> мовлення батьків і рідних дитини; - міні-заняття з окремими дітьми; </w:t>
            </w:r>
            <w:proofErr w:type="spellStart"/>
            <w:r w:rsidRPr="00365E98">
              <w:rPr>
                <w:rFonts w:ascii="Times New Roman" w:eastAsia="Times New Roman" w:hAnsi="Times New Roman" w:cs="Times New Roman"/>
                <w:sz w:val="28"/>
                <w:szCs w:val="28"/>
                <w:lang w:eastAsia="uk-UA"/>
              </w:rPr>
              <w:t>-спостереження</w:t>
            </w:r>
            <w:proofErr w:type="spellEnd"/>
            <w:r w:rsidRPr="00365E98">
              <w:rPr>
                <w:rFonts w:ascii="Times New Roman" w:eastAsia="Times New Roman" w:hAnsi="Times New Roman" w:cs="Times New Roman"/>
                <w:sz w:val="28"/>
                <w:szCs w:val="28"/>
                <w:lang w:eastAsia="uk-UA"/>
              </w:rPr>
              <w:t xml:space="preserve"> за дітьми (безпосередні, опосередковані).</w:t>
            </w:r>
          </w:p>
        </w:tc>
      </w:tr>
      <w:tr w:rsidR="00365E98" w:rsidRPr="00365E98" w:rsidTr="00B33438">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Середня група Старша група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B33438" w:rsidRPr="00365E98" w:rsidRDefault="00B33438" w:rsidP="00365E98">
            <w:pPr>
              <w:spacing w:after="0" w:line="360" w:lineRule="auto"/>
              <w:jc w:val="both"/>
              <w:rPr>
                <w:rFonts w:ascii="Times New Roman" w:eastAsia="Times New Roman" w:hAnsi="Times New Roman" w:cs="Times New Roman"/>
                <w:sz w:val="28"/>
                <w:szCs w:val="28"/>
                <w:lang w:eastAsia="uk-UA"/>
              </w:rPr>
            </w:pPr>
            <w:r w:rsidRPr="00365E98">
              <w:rPr>
                <w:rFonts w:ascii="Times New Roman" w:eastAsia="Times New Roman" w:hAnsi="Times New Roman" w:cs="Times New Roman"/>
                <w:sz w:val="28"/>
                <w:szCs w:val="28"/>
                <w:lang w:eastAsia="uk-UA"/>
              </w:rPr>
              <w:t xml:space="preserve">- контрольні та підсумкові заняття; -міні-заняття з окремими дітьми; </w:t>
            </w:r>
            <w:proofErr w:type="spellStart"/>
            <w:r w:rsidRPr="00365E98">
              <w:rPr>
                <w:rFonts w:ascii="Times New Roman" w:eastAsia="Times New Roman" w:hAnsi="Times New Roman" w:cs="Times New Roman"/>
                <w:sz w:val="28"/>
                <w:szCs w:val="28"/>
                <w:lang w:eastAsia="uk-UA"/>
              </w:rPr>
              <w:t>-спостереження</w:t>
            </w:r>
            <w:proofErr w:type="spellEnd"/>
            <w:r w:rsidRPr="00365E98">
              <w:rPr>
                <w:rFonts w:ascii="Times New Roman" w:eastAsia="Times New Roman" w:hAnsi="Times New Roman" w:cs="Times New Roman"/>
                <w:sz w:val="28"/>
                <w:szCs w:val="28"/>
                <w:lang w:eastAsia="uk-UA"/>
              </w:rPr>
              <w:t xml:space="preserve"> за дітьми (безпосередні, опосередковані); </w:t>
            </w:r>
            <w:proofErr w:type="spellStart"/>
            <w:r w:rsidRPr="00365E98">
              <w:rPr>
                <w:rFonts w:ascii="Times New Roman" w:eastAsia="Times New Roman" w:hAnsi="Times New Roman" w:cs="Times New Roman"/>
                <w:sz w:val="28"/>
                <w:szCs w:val="28"/>
                <w:lang w:eastAsia="uk-UA"/>
              </w:rPr>
              <w:t>-бесіда</w:t>
            </w:r>
            <w:proofErr w:type="spellEnd"/>
            <w:r w:rsidRPr="00365E98">
              <w:rPr>
                <w:rFonts w:ascii="Times New Roman" w:eastAsia="Times New Roman" w:hAnsi="Times New Roman" w:cs="Times New Roman"/>
                <w:sz w:val="28"/>
                <w:szCs w:val="28"/>
                <w:lang w:eastAsia="uk-UA"/>
              </w:rPr>
              <w:t xml:space="preserve"> з дітьми (як допоміжний метод); </w:t>
            </w:r>
            <w:proofErr w:type="spellStart"/>
            <w:r w:rsidRPr="00365E98">
              <w:rPr>
                <w:rFonts w:ascii="Times New Roman" w:eastAsia="Times New Roman" w:hAnsi="Times New Roman" w:cs="Times New Roman"/>
                <w:sz w:val="28"/>
                <w:szCs w:val="28"/>
                <w:lang w:eastAsia="uk-UA"/>
              </w:rPr>
              <w:t>-вивчення</w:t>
            </w:r>
            <w:proofErr w:type="spellEnd"/>
            <w:r w:rsidRPr="00365E98">
              <w:rPr>
                <w:rFonts w:ascii="Times New Roman" w:eastAsia="Times New Roman" w:hAnsi="Times New Roman" w:cs="Times New Roman"/>
                <w:sz w:val="28"/>
                <w:szCs w:val="28"/>
                <w:lang w:eastAsia="uk-UA"/>
              </w:rPr>
              <w:t xml:space="preserve"> продуктів праці дошкільнят (малювання, ліплення, аплікації, конструювання, художньої праці, мовленнєвої творчості; </w:t>
            </w:r>
            <w:proofErr w:type="spellStart"/>
            <w:r w:rsidRPr="00365E98">
              <w:rPr>
                <w:rFonts w:ascii="Times New Roman" w:eastAsia="Times New Roman" w:hAnsi="Times New Roman" w:cs="Times New Roman"/>
                <w:sz w:val="28"/>
                <w:szCs w:val="28"/>
                <w:lang w:eastAsia="uk-UA"/>
              </w:rPr>
              <w:t>-контрольні</w:t>
            </w:r>
            <w:proofErr w:type="spellEnd"/>
            <w:r w:rsidRPr="00365E98">
              <w:rPr>
                <w:rFonts w:ascii="Times New Roman" w:eastAsia="Times New Roman" w:hAnsi="Times New Roman" w:cs="Times New Roman"/>
                <w:sz w:val="28"/>
                <w:szCs w:val="28"/>
                <w:lang w:eastAsia="uk-UA"/>
              </w:rPr>
              <w:t xml:space="preserve"> зрізи рівнів знань та умінь дітей з різних розділів програми (нульові зрізи - у вересні, контрольні зрізи - у грудні-січні, підсумкові зрізи - у квітні).</w:t>
            </w:r>
          </w:p>
        </w:tc>
      </w:tr>
    </w:tbl>
    <w:p w:rsidR="00B33438" w:rsidRPr="00141538" w:rsidRDefault="00361816" w:rsidP="00141538">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w:t>
      </w:r>
      <w:r w:rsidR="00B33438" w:rsidRPr="00141538">
        <w:rPr>
          <w:rFonts w:ascii="Times New Roman" w:eastAsia="Times New Roman" w:hAnsi="Times New Roman" w:cs="Times New Roman"/>
          <w:sz w:val="28"/>
          <w:szCs w:val="28"/>
          <w:lang w:eastAsia="uk-UA"/>
        </w:rPr>
        <w:t>V</w:t>
      </w:r>
      <w:r>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IІ.2.ОСВІТНЯ ПРОГРАМА І СТУПЕНЯ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ПОЧАТКОВА ОСВІТА</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Освітня програма початкової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Відповідно до Закону України «Про освіту» початкова освіта здобувається з шести років.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 урахуванням поетапного переходу закладів освіти на здійснення діяльності за н</w:t>
      </w:r>
      <w:r w:rsidR="00365E98" w:rsidRPr="00141538">
        <w:rPr>
          <w:rFonts w:ascii="Times New Roman" w:eastAsia="Times New Roman" w:hAnsi="Times New Roman" w:cs="Times New Roman"/>
          <w:sz w:val="28"/>
          <w:szCs w:val="28"/>
          <w:lang w:eastAsia="uk-UA"/>
        </w:rPr>
        <w:t>овим Державним стандартом у 2022/2023</w:t>
      </w:r>
      <w:r w:rsidRPr="00141538">
        <w:rPr>
          <w:rFonts w:ascii="Times New Roman" w:eastAsia="Times New Roman" w:hAnsi="Times New Roman" w:cs="Times New Roman"/>
          <w:sz w:val="28"/>
          <w:szCs w:val="28"/>
          <w:lang w:eastAsia="uk-UA"/>
        </w:rPr>
        <w:t xml:space="preserve"> навчальному році освітня програма школи розроблена:</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 для 1-2 класів – за типовими освітніми та навчальними програмами для 1-2 класів закладів загальної середньої освіти, затвердженими наказом МОН України від 08.10.2019 № 1272( за освітньою програмою </w:t>
      </w:r>
      <w:r w:rsidR="00365E98" w:rsidRPr="00141538">
        <w:rPr>
          <w:rFonts w:ascii="Times New Roman" w:eastAsia="Times New Roman" w:hAnsi="Times New Roman" w:cs="Times New Roman"/>
          <w:sz w:val="28"/>
          <w:szCs w:val="28"/>
          <w:lang w:eastAsia="uk-UA"/>
        </w:rPr>
        <w:t>О.Я.Савченко</w:t>
      </w:r>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для 3-4 класів за типовою освітньою програмою закладів загальної середньої освіти, затвердженою наказом МОН України від 08.10.2019 № 1273 (за освітньою програмою</w:t>
      </w:r>
      <w:r w:rsidR="00141538" w:rsidRPr="00141538">
        <w:rPr>
          <w:rFonts w:ascii="Times New Roman" w:eastAsia="Times New Roman" w:hAnsi="Times New Roman" w:cs="Times New Roman"/>
          <w:sz w:val="28"/>
          <w:szCs w:val="28"/>
          <w:lang w:eastAsia="uk-UA"/>
        </w:rPr>
        <w:t xml:space="preserve"> О.Я.Савченко</w:t>
      </w:r>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Освітній процес у початковій ланці здійснюватиметься відповідно:</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Інструктивно-методичних рекомендацій щодо викладання навчальних предметів у закладах загальної середньої освіти у 2021/2022 навчальному році, затверджених листом МОН від 22.09.2021 №1/9-482;</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-Методичних</w:t>
      </w:r>
      <w:proofErr w:type="spellEnd"/>
      <w:r w:rsidRPr="00141538">
        <w:rPr>
          <w:rFonts w:ascii="Times New Roman" w:eastAsia="Times New Roman" w:hAnsi="Times New Roman" w:cs="Times New Roman"/>
          <w:sz w:val="28"/>
          <w:szCs w:val="28"/>
          <w:lang w:eastAsia="uk-UA"/>
        </w:rPr>
        <w:t xml:space="preserve"> рекомендацій щодо організації освітнього простору Нової української школи (наказ МОН України від 23.03.2018 р.№ 283);</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-листа</w:t>
      </w:r>
      <w:proofErr w:type="spellEnd"/>
      <w:r w:rsidRPr="00141538">
        <w:rPr>
          <w:rFonts w:ascii="Times New Roman" w:eastAsia="Times New Roman" w:hAnsi="Times New Roman" w:cs="Times New Roman"/>
          <w:sz w:val="28"/>
          <w:szCs w:val="28"/>
          <w:lang w:eastAsia="uk-UA"/>
        </w:rPr>
        <w:t xml:space="preserve"> МОН України№1/9-344 від 25.05.2018 «Про завершення експертизи освітніх програм»;</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-наказу</w:t>
      </w:r>
      <w:proofErr w:type="spellEnd"/>
      <w:r w:rsidRPr="00141538">
        <w:rPr>
          <w:rFonts w:ascii="Times New Roman" w:eastAsia="Times New Roman" w:hAnsi="Times New Roman" w:cs="Times New Roman"/>
          <w:sz w:val="28"/>
          <w:szCs w:val="28"/>
          <w:lang w:eastAsia="uk-UA"/>
        </w:rPr>
        <w:t xml:space="preserve"> МОН України № 924 від 20 серпня 2018 р. «Про затвердження методичних рекомендацій щодо оцінювання навчальних досягнень учнів першого класу у Новій українській школі»;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листа Департаменту загальної середньої та дошкільної освіти МОН України №2.2-1250, 2.2-1255 від 21.05.2018р.«Формувальне оцінювання учнів 1 класу»;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наказу МОН України № 924 від 20.08.2018р. «Про затвердження методичних рекомендацій щодо оцінювання навчальних досягнень учнів першого класу у Новій українській школі»;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наказу МОН України №1154 від 27.08.2019р. «Про затвердження методичних рекомендацій щодо оцінювання навчальних досягнень учнів другого класу»;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наказу МОН України №1146 від 16.09.2020р. «Про затвердження методичних рекомендацій щодо оцінювання результатів навчання учнів третіх і четвертих класів Нової української школи».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Загальний обсяг навчального навантаження для учнів 1-4 класів у</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2022-2023</w:t>
      </w:r>
      <w:r w:rsidR="00B33438" w:rsidRPr="00141538">
        <w:rPr>
          <w:rFonts w:ascii="Times New Roman" w:eastAsia="Times New Roman" w:hAnsi="Times New Roman" w:cs="Times New Roman"/>
          <w:sz w:val="28"/>
          <w:szCs w:val="28"/>
          <w:lang w:eastAsia="uk-UA"/>
        </w:rPr>
        <w:t xml:space="preserve"> навчальному році складає 3360 годин/навчальний рік:</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для 1-го класу – 805 годин/навчальний рік;</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для 2-го класу – 840 годин/навчальний рік;</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для 3-го класу – 875 годин/навчальний рік;</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для 4-го класу – 875 годин/навчальний рік.</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Освітню програму для 1-3класів укладено за такими освітніми галузями:</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Мовно-літературна, зокрема:</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Рідномовна</w:t>
      </w:r>
      <w:proofErr w:type="spellEnd"/>
      <w:r w:rsidRPr="00141538">
        <w:rPr>
          <w:rFonts w:ascii="Times New Roman" w:eastAsia="Times New Roman" w:hAnsi="Times New Roman" w:cs="Times New Roman"/>
          <w:sz w:val="28"/>
          <w:szCs w:val="28"/>
          <w:lang w:eastAsia="uk-UA"/>
        </w:rPr>
        <w:t xml:space="preserve"> освіта (українська мова та література; (МОВ)</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Іншомовна освіта (ІНО)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Математична (МАО)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Природнича (ПРО)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Технологічна (ТЕО)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Інформатична</w:t>
      </w:r>
      <w:proofErr w:type="spellEnd"/>
      <w:r w:rsidR="00B33438" w:rsidRPr="00141538">
        <w:rPr>
          <w:rFonts w:ascii="Times New Roman" w:eastAsia="Times New Roman" w:hAnsi="Times New Roman" w:cs="Times New Roman"/>
          <w:sz w:val="28"/>
          <w:szCs w:val="28"/>
          <w:lang w:eastAsia="uk-UA"/>
        </w:rPr>
        <w:t xml:space="preserve"> (ІФО)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Соціальна і </w:t>
      </w:r>
      <w:proofErr w:type="spellStart"/>
      <w:r w:rsidR="00B33438" w:rsidRPr="00141538">
        <w:rPr>
          <w:rFonts w:ascii="Times New Roman" w:eastAsia="Times New Roman" w:hAnsi="Times New Roman" w:cs="Times New Roman"/>
          <w:sz w:val="28"/>
          <w:szCs w:val="28"/>
          <w:lang w:eastAsia="uk-UA"/>
        </w:rPr>
        <w:t>здоров’язбережувальна</w:t>
      </w:r>
      <w:proofErr w:type="spellEnd"/>
      <w:r w:rsidR="00B33438" w:rsidRPr="00141538">
        <w:rPr>
          <w:rFonts w:ascii="Times New Roman" w:eastAsia="Times New Roman" w:hAnsi="Times New Roman" w:cs="Times New Roman"/>
          <w:sz w:val="28"/>
          <w:szCs w:val="28"/>
          <w:lang w:eastAsia="uk-UA"/>
        </w:rPr>
        <w:t xml:space="preserve"> (СЗО)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Громадянська та історична (ГІО)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Мистецька (МИО)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w:t>
      </w:r>
      <w:r w:rsidR="00B33438" w:rsidRPr="00141538">
        <w:rPr>
          <w:rFonts w:ascii="Times New Roman" w:eastAsia="Times New Roman" w:hAnsi="Times New Roman" w:cs="Times New Roman"/>
          <w:sz w:val="28"/>
          <w:szCs w:val="28"/>
          <w:lang w:eastAsia="uk-UA"/>
        </w:rPr>
        <w:t xml:space="preserve"> Фізкультурна (ФІО)</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Очікувані результати навчання здобувачів освіти</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Очікувані результати навчання здобувачів освіти подано за змістовими лініями і співвіднесено за допомогою індексів 2 з обов’язковими результатами навчання першого циклу, визначеними Державним стандартом початкової освіти. 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Оскільки Типова освітня програма ґрунтується на </w:t>
      </w:r>
      <w:proofErr w:type="spellStart"/>
      <w:r w:rsidRPr="00141538">
        <w:rPr>
          <w:rFonts w:ascii="Times New Roman" w:eastAsia="Times New Roman" w:hAnsi="Times New Roman" w:cs="Times New Roman"/>
          <w:sz w:val="28"/>
          <w:szCs w:val="28"/>
          <w:lang w:eastAsia="uk-UA"/>
        </w:rPr>
        <w:t>компетентнісному</w:t>
      </w:r>
      <w:proofErr w:type="spellEnd"/>
      <w:r w:rsidRPr="00141538">
        <w:rPr>
          <w:rFonts w:ascii="Times New Roman" w:eastAsia="Times New Roman" w:hAnsi="Times New Roman" w:cs="Times New Roman"/>
          <w:sz w:val="28"/>
          <w:szCs w:val="28"/>
          <w:lang w:eastAsia="uk-UA"/>
        </w:rPr>
        <w:t xml:space="preserve">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Вимірювання результатів навчання здобувачів освіти відбувається шляхом: 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освітню траєкторію особистості; підсумкового (тематичного та завершального) оцінювання, під час якого навчальні досягнення здобувачів освіти співвідносяться з очікуваними результатами навчання, визначеними цією Типовою освітньою програмою.</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Формувальне оцінювання має на меті: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відстежувати навчальний поступ учнів;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вибудовувати індивідуальну траєкторію розвитку дитини;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діагностувати досягнення на кожному з етапів навчання;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вчасно виявляти проблеми й запобігати їх нашаруванню;</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•аналізувати</w:t>
      </w:r>
      <w:proofErr w:type="spellEnd"/>
      <w:r w:rsidRPr="00141538">
        <w:rPr>
          <w:rFonts w:ascii="Times New Roman" w:eastAsia="Times New Roman" w:hAnsi="Times New Roman" w:cs="Times New Roman"/>
          <w:sz w:val="28"/>
          <w:szCs w:val="28"/>
          <w:lang w:eastAsia="uk-UA"/>
        </w:rPr>
        <w:t xml:space="preserve">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запобігати побоюванням дитини помилитися;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плекати впевненість у власних можливостях і здібностях.</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Рекомендовані форми організації освітнього процесу.</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141538">
        <w:rPr>
          <w:rFonts w:ascii="Times New Roman" w:eastAsia="Times New Roman" w:hAnsi="Times New Roman" w:cs="Times New Roman"/>
          <w:sz w:val="28"/>
          <w:szCs w:val="28"/>
          <w:lang w:eastAsia="uk-UA"/>
        </w:rPr>
        <w:t>волонтерство</w:t>
      </w:r>
      <w:proofErr w:type="spellEnd"/>
      <w:r w:rsidRPr="00141538">
        <w:rPr>
          <w:rFonts w:ascii="Times New Roman" w:eastAsia="Times New Roman" w:hAnsi="Times New Roman" w:cs="Times New Roman"/>
          <w:sz w:val="28"/>
          <w:szCs w:val="28"/>
          <w:lang w:eastAsia="uk-UA"/>
        </w:rPr>
        <w:t xml:space="preserve"> тощо.</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Вимоги до осіб, які можуть розпочинати здобуття початкової освіти.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Мовно-літературна освітня галузь</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Рідномовна</w:t>
      </w:r>
      <w:proofErr w:type="spellEnd"/>
      <w:r w:rsidRPr="00141538">
        <w:rPr>
          <w:rFonts w:ascii="Times New Roman" w:eastAsia="Times New Roman" w:hAnsi="Times New Roman" w:cs="Times New Roman"/>
          <w:sz w:val="28"/>
          <w:szCs w:val="28"/>
          <w:lang w:eastAsia="uk-UA"/>
        </w:rPr>
        <w:t xml:space="preserve"> освіта (українська мова і література)</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Метою </w:t>
      </w:r>
      <w:proofErr w:type="spellStart"/>
      <w:r w:rsidRPr="00141538">
        <w:rPr>
          <w:rFonts w:ascii="Times New Roman" w:eastAsia="Times New Roman" w:hAnsi="Times New Roman" w:cs="Times New Roman"/>
          <w:sz w:val="28"/>
          <w:szCs w:val="28"/>
          <w:lang w:eastAsia="uk-UA"/>
        </w:rPr>
        <w:t>рідномовної</w:t>
      </w:r>
      <w:proofErr w:type="spellEnd"/>
      <w:r w:rsidRPr="00141538">
        <w:rPr>
          <w:rFonts w:ascii="Times New Roman" w:eastAsia="Times New Roman" w:hAnsi="Times New Roman" w:cs="Times New Roman"/>
          <w:sz w:val="28"/>
          <w:szCs w:val="28"/>
          <w:lang w:eastAsia="uk-UA"/>
        </w:rPr>
        <w:t xml:space="preserve">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емоційно-чуттєвого досвіду.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Відповідно до окресленої мети, головними завданнями </w:t>
      </w:r>
      <w:proofErr w:type="spellStart"/>
      <w:r w:rsidRPr="00141538">
        <w:rPr>
          <w:rFonts w:ascii="Times New Roman" w:eastAsia="Times New Roman" w:hAnsi="Times New Roman" w:cs="Times New Roman"/>
          <w:sz w:val="28"/>
          <w:szCs w:val="28"/>
          <w:lang w:eastAsia="uk-UA"/>
        </w:rPr>
        <w:t>рідномовної</w:t>
      </w:r>
      <w:proofErr w:type="spellEnd"/>
      <w:r w:rsidRPr="00141538">
        <w:rPr>
          <w:rFonts w:ascii="Times New Roman" w:eastAsia="Times New Roman" w:hAnsi="Times New Roman" w:cs="Times New Roman"/>
          <w:sz w:val="28"/>
          <w:szCs w:val="28"/>
          <w:lang w:eastAsia="uk-UA"/>
        </w:rPr>
        <w:t xml:space="preserve"> освіти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виховання стійкої мотивації до читання та прагнення вдосконалювати своє мовлення;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розвиток уміння вдумливого читання і базових правописних умінь;</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 збагачення духовного світу учнів через естетичне сприймання творів художньої літератури та </w:t>
      </w:r>
      <w:proofErr w:type="spellStart"/>
      <w:r w:rsidRPr="00141538">
        <w:rPr>
          <w:rFonts w:ascii="Times New Roman" w:eastAsia="Times New Roman" w:hAnsi="Times New Roman" w:cs="Times New Roman"/>
          <w:sz w:val="28"/>
          <w:szCs w:val="28"/>
          <w:lang w:eastAsia="uk-UA"/>
        </w:rPr>
        <w:t>медіапродуктів</w:t>
      </w:r>
      <w:proofErr w:type="spellEnd"/>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xml:space="preserve">• розвиток уяви та творчого мислення учнів за допомогою творів літератури та мистецтва, </w:t>
      </w:r>
      <w:proofErr w:type="spellStart"/>
      <w:r w:rsidRPr="00141538">
        <w:rPr>
          <w:rFonts w:ascii="Times New Roman" w:eastAsia="Times New Roman" w:hAnsi="Times New Roman" w:cs="Times New Roman"/>
          <w:sz w:val="28"/>
          <w:szCs w:val="28"/>
          <w:lang w:eastAsia="uk-UA"/>
        </w:rPr>
        <w:t>медіатекстів</w:t>
      </w:r>
      <w:proofErr w:type="spellEnd"/>
      <w:r w:rsidRPr="00141538">
        <w:rPr>
          <w:rFonts w:ascii="Times New Roman" w:eastAsia="Times New Roman" w:hAnsi="Times New Roman" w:cs="Times New Roman"/>
          <w:sz w:val="28"/>
          <w:szCs w:val="28"/>
          <w:lang w:eastAsia="uk-UA"/>
        </w:rPr>
        <w:t>, театралізації, гри;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 формування умінь опрацьовувати тексти різних видів (художні, науково-популярні, навчальні, </w:t>
      </w:r>
      <w:proofErr w:type="spellStart"/>
      <w:r w:rsidRPr="00141538">
        <w:rPr>
          <w:rFonts w:ascii="Times New Roman" w:eastAsia="Times New Roman" w:hAnsi="Times New Roman" w:cs="Times New Roman"/>
          <w:sz w:val="28"/>
          <w:szCs w:val="28"/>
          <w:lang w:eastAsia="uk-UA"/>
        </w:rPr>
        <w:t>медіатексти</w:t>
      </w:r>
      <w:proofErr w:type="spellEnd"/>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створення сприятливого мовного середовища у школі, зокрема й через пізнання сучасної дитячої літератури різної тематики та жанрів.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Відповідно до окреслених завдань, у початковому курсі </w:t>
      </w:r>
      <w:proofErr w:type="spellStart"/>
      <w:r w:rsidRPr="00141538">
        <w:rPr>
          <w:rFonts w:ascii="Times New Roman" w:eastAsia="Times New Roman" w:hAnsi="Times New Roman" w:cs="Times New Roman"/>
          <w:sz w:val="28"/>
          <w:szCs w:val="28"/>
          <w:lang w:eastAsia="uk-UA"/>
        </w:rPr>
        <w:t>рідномовної</w:t>
      </w:r>
      <w:proofErr w:type="spellEnd"/>
      <w:r w:rsidRPr="00141538">
        <w:rPr>
          <w:rFonts w:ascii="Times New Roman" w:eastAsia="Times New Roman" w:hAnsi="Times New Roman" w:cs="Times New Roman"/>
          <w:sz w:val="28"/>
          <w:szCs w:val="28"/>
          <w:lang w:eastAsia="uk-UA"/>
        </w:rPr>
        <w:t xml:space="preserve"> освіти виокремлено такі змістові лінії: «Взаємодіємо усно», «Читаємо», «Взаємодіємо письмово», «Досліджуємо медіа», «Досліджуємо мовлення», «Театралізуємо».</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«Взаємодіємо усно»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sidRPr="00141538">
        <w:rPr>
          <w:rFonts w:ascii="Times New Roman" w:eastAsia="Times New Roman" w:hAnsi="Times New Roman" w:cs="Times New Roman"/>
          <w:sz w:val="28"/>
          <w:szCs w:val="28"/>
          <w:lang w:eastAsia="uk-UA"/>
        </w:rPr>
        <w:t>мікродискусія</w:t>
      </w:r>
      <w:proofErr w:type="spellEnd"/>
      <w:r w:rsidRPr="00141538">
        <w:rPr>
          <w:rFonts w:ascii="Times New Roman" w:eastAsia="Times New Roman" w:hAnsi="Times New Roman" w:cs="Times New Roman"/>
          <w:sz w:val="28"/>
          <w:szCs w:val="28"/>
          <w:lang w:eastAsia="uk-UA"/>
        </w:rPr>
        <w:t xml:space="preserve"> в групі, обговорення в парі тощо).</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Для становлення комунікативної компетентності в умовах опосередкованого спілкування (на відстані у просторі та часі) запропоновано змістові лінії «Читаємо» (читач - автор), «Взаємодіємо письмово» (автор - читач), «Досліджуємо медіа»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Змістова лінія «Читаємо» спрямована на розвиток мотивації дітей до читання, залучення їх до читацької діяльності, яка ґрунтується на учнівській </w:t>
      </w:r>
      <w:r w:rsidRPr="00141538">
        <w:rPr>
          <w:rFonts w:ascii="Times New Roman" w:eastAsia="Times New Roman" w:hAnsi="Times New Roman" w:cs="Times New Roman"/>
          <w:sz w:val="28"/>
          <w:szCs w:val="28"/>
          <w:lang w:eastAsia="uk-UA"/>
        </w:rPr>
        <w:lastRenderedPageBreak/>
        <w:t>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Змістова лінія «Взаємодіємо письмово» передбачає залучення учнів до реальної писемної практики, зокрема за допомогою цифрових пристроїв та в режимі </w:t>
      </w:r>
      <w:proofErr w:type="spellStart"/>
      <w:r w:rsidRPr="00141538">
        <w:rPr>
          <w:rFonts w:ascii="Times New Roman" w:eastAsia="Times New Roman" w:hAnsi="Times New Roman" w:cs="Times New Roman"/>
          <w:sz w:val="28"/>
          <w:szCs w:val="28"/>
          <w:lang w:eastAsia="uk-UA"/>
        </w:rPr>
        <w:t>онлайн</w:t>
      </w:r>
      <w:proofErr w:type="spellEnd"/>
      <w:r w:rsidRPr="00141538">
        <w:rPr>
          <w:rFonts w:ascii="Times New Roman" w:eastAsia="Times New Roman" w:hAnsi="Times New Roman" w:cs="Times New Roman"/>
          <w:sz w:val="28"/>
          <w:szCs w:val="28"/>
          <w:lang w:eastAsia="uk-UA"/>
        </w:rPr>
        <w:t>. Результатом такої роботи є базові вміння створювати писемні висловлювання у реальному та віртуальному просторі та редагувати їх.</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Змістова лінія «Досліджуємо медіа» передбачає ознайомлення школярів з основами </w:t>
      </w:r>
      <w:proofErr w:type="spellStart"/>
      <w:r w:rsidRPr="00141538">
        <w:rPr>
          <w:rFonts w:ascii="Times New Roman" w:eastAsia="Times New Roman" w:hAnsi="Times New Roman" w:cs="Times New Roman"/>
          <w:sz w:val="28"/>
          <w:szCs w:val="28"/>
          <w:lang w:eastAsia="uk-UA"/>
        </w:rPr>
        <w:t>медіаграмотності</w:t>
      </w:r>
      <w:proofErr w:type="spellEnd"/>
      <w:r w:rsidRPr="00141538">
        <w:rPr>
          <w:rFonts w:ascii="Times New Roman" w:eastAsia="Times New Roman" w:hAnsi="Times New Roman" w:cs="Times New Roman"/>
          <w:sz w:val="28"/>
          <w:szCs w:val="28"/>
          <w:lang w:eastAsia="uk-UA"/>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sidRPr="00141538">
        <w:rPr>
          <w:rFonts w:ascii="Times New Roman" w:eastAsia="Times New Roman" w:hAnsi="Times New Roman" w:cs="Times New Roman"/>
          <w:sz w:val="28"/>
          <w:szCs w:val="28"/>
          <w:lang w:eastAsia="uk-UA"/>
        </w:rPr>
        <w:t>медіатексти</w:t>
      </w:r>
      <w:proofErr w:type="spellEnd"/>
      <w:r w:rsidRPr="00141538">
        <w:rPr>
          <w:rFonts w:ascii="Times New Roman" w:eastAsia="Times New Roman" w:hAnsi="Times New Roman" w:cs="Times New Roman"/>
          <w:sz w:val="28"/>
          <w:szCs w:val="28"/>
          <w:lang w:eastAsia="uk-UA"/>
        </w:rPr>
        <w:t xml:space="preserve"> (фільм, мультфільм, реклама, фотографія тощо) та створювати прості </w:t>
      </w:r>
      <w:proofErr w:type="spellStart"/>
      <w:r w:rsidRPr="00141538">
        <w:rPr>
          <w:rFonts w:ascii="Times New Roman" w:eastAsia="Times New Roman" w:hAnsi="Times New Roman" w:cs="Times New Roman"/>
          <w:sz w:val="28"/>
          <w:szCs w:val="28"/>
          <w:lang w:eastAsia="uk-UA"/>
        </w:rPr>
        <w:t>медіапродукти</w:t>
      </w:r>
      <w:proofErr w:type="spellEnd"/>
      <w:r w:rsidRPr="00141538">
        <w:rPr>
          <w:rFonts w:ascii="Times New Roman" w:eastAsia="Times New Roman" w:hAnsi="Times New Roman" w:cs="Times New Roman"/>
          <w:sz w:val="28"/>
          <w:szCs w:val="28"/>
          <w:lang w:eastAsia="uk-UA"/>
        </w:rPr>
        <w:t xml:space="preserve">. Змістова лінія «Досліджуємо медіа» пропонує інструмент для активного критичного освоєння комунікативного </w:t>
      </w:r>
      <w:proofErr w:type="spellStart"/>
      <w:r w:rsidRPr="00141538">
        <w:rPr>
          <w:rFonts w:ascii="Times New Roman" w:eastAsia="Times New Roman" w:hAnsi="Times New Roman" w:cs="Times New Roman"/>
          <w:sz w:val="28"/>
          <w:szCs w:val="28"/>
          <w:lang w:eastAsia="uk-UA"/>
        </w:rPr>
        <w:t>медіасередовища</w:t>
      </w:r>
      <w:proofErr w:type="spellEnd"/>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«Досліджуємо мовлення» 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«Театралізуємо» 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Специфіка змістової лінії «Театралізуємо»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w:t>
      </w:r>
      <w:r w:rsidRPr="00141538">
        <w:rPr>
          <w:rFonts w:ascii="Times New Roman" w:eastAsia="Times New Roman" w:hAnsi="Times New Roman" w:cs="Times New Roman"/>
          <w:sz w:val="28"/>
          <w:szCs w:val="28"/>
          <w:lang w:eastAsia="uk-UA"/>
        </w:rPr>
        <w:lastRenderedPageBreak/>
        <w:t xml:space="preserve">акторського досвіду, зокрема імпровізації, що забезпечує розвиток у дитини емоційного інтелекту, творчого мислення, ініціативності, самосвідомості й </w:t>
      </w:r>
      <w:proofErr w:type="spellStart"/>
      <w:r w:rsidRPr="00141538">
        <w:rPr>
          <w:rFonts w:ascii="Times New Roman" w:eastAsia="Times New Roman" w:hAnsi="Times New Roman" w:cs="Times New Roman"/>
          <w:sz w:val="28"/>
          <w:szCs w:val="28"/>
          <w:lang w:eastAsia="uk-UA"/>
        </w:rPr>
        <w:t>самоефективності</w:t>
      </w:r>
      <w:proofErr w:type="spellEnd"/>
      <w:r w:rsidRPr="00141538">
        <w:rPr>
          <w:rFonts w:ascii="Times New Roman" w:eastAsia="Times New Roman" w:hAnsi="Times New Roman" w:cs="Times New Roman"/>
          <w:sz w:val="28"/>
          <w:szCs w:val="28"/>
          <w:lang w:eastAsia="uk-UA"/>
        </w:rPr>
        <w:t>, уміння мобілізувати інших, долати бар’єри, пов’язані з неоднозначністю, невизначеністю та ризиками, співпрацювати з іншими особами.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Мовно-літературна освітня галузь</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Іншомовна освіта (англійська мова)</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Метою</w:t>
      </w:r>
      <w:r w:rsidR="00141538">
        <w:rPr>
          <w:rFonts w:ascii="Times New Roman" w:eastAsia="Times New Roman" w:hAnsi="Times New Roman" w:cs="Times New Roman"/>
          <w:sz w:val="28"/>
          <w:szCs w:val="28"/>
          <w:lang w:eastAsia="uk-UA"/>
        </w:rPr>
        <w:t xml:space="preserve"> </w:t>
      </w:r>
      <w:r w:rsidRPr="00141538">
        <w:rPr>
          <w:rFonts w:ascii="Times New Roman" w:eastAsia="Times New Roman" w:hAnsi="Times New Roman" w:cs="Times New Roman"/>
          <w:sz w:val="28"/>
          <w:szCs w:val="28"/>
          <w:lang w:eastAsia="uk-UA"/>
        </w:rPr>
        <w:t xml:space="preserve">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141538">
        <w:rPr>
          <w:rFonts w:ascii="Times New Roman" w:eastAsia="Times New Roman" w:hAnsi="Times New Roman" w:cs="Times New Roman"/>
          <w:sz w:val="28"/>
          <w:szCs w:val="28"/>
          <w:lang w:eastAsia="uk-UA"/>
        </w:rPr>
        <w:t>компетентностей</w:t>
      </w:r>
      <w:proofErr w:type="spellEnd"/>
      <w:r w:rsidRPr="00141538">
        <w:rPr>
          <w:rFonts w:ascii="Times New Roman" w:eastAsia="Times New Roman" w:hAnsi="Times New Roman" w:cs="Times New Roman"/>
          <w:sz w:val="28"/>
          <w:szCs w:val="28"/>
          <w:lang w:eastAsia="uk-UA"/>
        </w:rPr>
        <w:t xml:space="preserve"> і задоволення різних життєвих потреб дитини.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Відповідно до окресленої мети, головними завданнями іншомовної освіти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здійснювати спілкування в межах сфер, тем і ситуацій, визначених цією програмою;</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розуміти на слух зміст автентичних текстів;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читати і розуміти автентичні тексти різних жанрів і видів із різним рівнем розуміння змісту;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здійснювати спілкування у письмовій формі відповідно до поставлених завдань;</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адекватно використовувати досвід, набутий під час вивчення рідної мови та інших навчальних предметів;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використовувати в разі потреби невербальні засоби спілкування за умови дефіциту наявних мовних засобів;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критично оцінювати інформацію та використовувати її для різних потреб;</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висловлювати свої думки, почуття та ставлення;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ефективно взаємодіяти з іншими усно, письмово та за допомогою засобів електронного спілкування;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обирати й застосовувати доцільні комунікативні стратегії відповідно до різних потреб;</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ефективно користуватися навчальними стратегіями для самостійного вивчення іноземних мов.</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освіти»(Йдеться про документ: </w:t>
      </w:r>
      <w:proofErr w:type="spellStart"/>
      <w:r w:rsidRPr="00141538">
        <w:rPr>
          <w:rFonts w:ascii="Times New Roman" w:eastAsia="Times New Roman" w:hAnsi="Times New Roman" w:cs="Times New Roman"/>
          <w:sz w:val="28"/>
          <w:szCs w:val="28"/>
          <w:lang w:eastAsia="uk-UA"/>
        </w:rPr>
        <w:t>Common</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European</w:t>
      </w:r>
      <w:proofErr w:type="spellEnd"/>
      <w:r w:rsidRPr="00141538">
        <w:rPr>
          <w:rFonts w:ascii="Times New Roman" w:eastAsia="Times New Roman" w:hAnsi="Times New Roman" w:cs="Times New Roman"/>
          <w:sz w:val="28"/>
          <w:szCs w:val="28"/>
          <w:lang w:eastAsia="uk-UA"/>
        </w:rPr>
        <w:t xml:space="preserve"> Framework </w:t>
      </w:r>
      <w:proofErr w:type="spellStart"/>
      <w:r w:rsidRPr="00141538">
        <w:rPr>
          <w:rFonts w:ascii="Times New Roman" w:eastAsia="Times New Roman" w:hAnsi="Times New Roman" w:cs="Times New Roman"/>
          <w:sz w:val="28"/>
          <w:szCs w:val="28"/>
          <w:lang w:eastAsia="uk-UA"/>
        </w:rPr>
        <w:t>of</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reference</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for</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language</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learning</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teaching</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and</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assessment</w:t>
      </w:r>
      <w:proofErr w:type="spellEnd"/>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Відповідно до мети іншомовної освіти та завдань у початковій школі, виокремлено такі змістові лінії: «Сприймання на слух», «Зорове сприймання», «Усна взаємодія», «Усне висловлювання», «Писемна взаємодія», «Писемне висловлювання», «</w:t>
      </w:r>
      <w:proofErr w:type="spellStart"/>
      <w:r w:rsidRPr="00141538">
        <w:rPr>
          <w:rFonts w:ascii="Times New Roman" w:eastAsia="Times New Roman" w:hAnsi="Times New Roman" w:cs="Times New Roman"/>
          <w:sz w:val="28"/>
          <w:szCs w:val="28"/>
          <w:lang w:eastAsia="uk-UA"/>
        </w:rPr>
        <w:t>Онлайн</w:t>
      </w:r>
      <w:proofErr w:type="spellEnd"/>
      <w:r w:rsidRPr="00141538">
        <w:rPr>
          <w:rFonts w:ascii="Times New Roman" w:eastAsia="Times New Roman" w:hAnsi="Times New Roman" w:cs="Times New Roman"/>
          <w:sz w:val="28"/>
          <w:szCs w:val="28"/>
          <w:lang w:eastAsia="uk-UA"/>
        </w:rPr>
        <w:t xml:space="preserve"> взаємодія».</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«Сприймання на слух», «Усна взаємодія», «Усне висловлювання». Змістова лінія «Сприймання на слух»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sidRPr="00141538">
        <w:rPr>
          <w:rFonts w:ascii="Times New Roman" w:eastAsia="Times New Roman" w:hAnsi="Times New Roman" w:cs="Times New Roman"/>
          <w:sz w:val="28"/>
          <w:szCs w:val="28"/>
          <w:lang w:eastAsia="uk-UA"/>
        </w:rPr>
        <w:t>невербально</w:t>
      </w:r>
      <w:proofErr w:type="spellEnd"/>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«Усна взаємодія» 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«Усне висловлювання» передбачає творення коротких фраз про себе, надавання базової персональної інформації (наприклад, ім’я, адреса, родина, національність).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«Зорове сприймання» (читач - автор), «Писемна взаємодія», </w:t>
      </w:r>
      <w:r w:rsidRPr="00141538">
        <w:rPr>
          <w:rFonts w:ascii="Times New Roman" w:eastAsia="Times New Roman" w:hAnsi="Times New Roman" w:cs="Times New Roman"/>
          <w:sz w:val="28"/>
          <w:szCs w:val="28"/>
          <w:lang w:eastAsia="uk-UA"/>
        </w:rPr>
        <w:lastRenderedPageBreak/>
        <w:t>«Писемне висловлювання», «</w:t>
      </w:r>
      <w:proofErr w:type="spellStart"/>
      <w:r w:rsidRPr="00141538">
        <w:rPr>
          <w:rFonts w:ascii="Times New Roman" w:eastAsia="Times New Roman" w:hAnsi="Times New Roman" w:cs="Times New Roman"/>
          <w:sz w:val="28"/>
          <w:szCs w:val="28"/>
          <w:lang w:eastAsia="uk-UA"/>
        </w:rPr>
        <w:t>Онлайн</w:t>
      </w:r>
      <w:proofErr w:type="spellEnd"/>
      <w:r w:rsidRPr="00141538">
        <w:rPr>
          <w:rFonts w:ascii="Times New Roman" w:eastAsia="Times New Roman" w:hAnsi="Times New Roman" w:cs="Times New Roman"/>
          <w:sz w:val="28"/>
          <w:szCs w:val="28"/>
          <w:lang w:eastAsia="uk-UA"/>
        </w:rPr>
        <w:t xml:space="preserve"> взаємодія». 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«Зорове сприймання» передбачає сприймання та розпізнавання знайомих слів у супроводі малюнків. У рамках змістової лінії «Писемне висловлювання» учні навчаються писати короткі фрази для надання базової інформації. Результатом опрацювання змістової лінії «</w:t>
      </w:r>
      <w:proofErr w:type="spellStart"/>
      <w:r w:rsidRPr="00141538">
        <w:rPr>
          <w:rFonts w:ascii="Times New Roman" w:eastAsia="Times New Roman" w:hAnsi="Times New Roman" w:cs="Times New Roman"/>
          <w:sz w:val="28"/>
          <w:szCs w:val="28"/>
          <w:lang w:eastAsia="uk-UA"/>
        </w:rPr>
        <w:t>Онлайн</w:t>
      </w:r>
      <w:proofErr w:type="spellEnd"/>
      <w:r w:rsidRPr="00141538">
        <w:rPr>
          <w:rFonts w:ascii="Times New Roman" w:eastAsia="Times New Roman" w:hAnsi="Times New Roman" w:cs="Times New Roman"/>
          <w:sz w:val="28"/>
          <w:szCs w:val="28"/>
          <w:lang w:eastAsia="uk-UA"/>
        </w:rPr>
        <w:t xml:space="preserve"> взаємодія» є оволодіння вміннями встановлювати базовий соціальний контакт </w:t>
      </w:r>
      <w:proofErr w:type="spellStart"/>
      <w:r w:rsidRPr="00141538">
        <w:rPr>
          <w:rFonts w:ascii="Times New Roman" w:eastAsia="Times New Roman" w:hAnsi="Times New Roman" w:cs="Times New Roman"/>
          <w:sz w:val="28"/>
          <w:szCs w:val="28"/>
          <w:lang w:eastAsia="uk-UA"/>
        </w:rPr>
        <w:t>онлайн</w:t>
      </w:r>
      <w:proofErr w:type="spellEnd"/>
      <w:r w:rsidRPr="00141538">
        <w:rPr>
          <w:rFonts w:ascii="Times New Roman" w:eastAsia="Times New Roman" w:hAnsi="Times New Roman" w:cs="Times New Roman"/>
          <w:sz w:val="28"/>
          <w:szCs w:val="28"/>
          <w:lang w:eastAsia="uk-UA"/>
        </w:rPr>
        <w:t xml:space="preserve">, вживаючи найпростіші ввічливі форми вітання та прощання, та розміщувати прості твердження про себе у форматі </w:t>
      </w:r>
      <w:proofErr w:type="spellStart"/>
      <w:r w:rsidRPr="00141538">
        <w:rPr>
          <w:rFonts w:ascii="Times New Roman" w:eastAsia="Times New Roman" w:hAnsi="Times New Roman" w:cs="Times New Roman"/>
          <w:sz w:val="28"/>
          <w:szCs w:val="28"/>
          <w:lang w:eastAsia="uk-UA"/>
        </w:rPr>
        <w:t>онлайн</w:t>
      </w:r>
      <w:proofErr w:type="spellEnd"/>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Математична освітня галузь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Метою математичної освітньої галузі для загальної середньої освіти 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Відповідно до окресленої мети, головними завданнями математичної освітньої галузі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здатності розпізнавати серед повсякденних проблем ті, які можна розв’язати із застосуванням математичних методів та способів;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та розвиток усвідомлених обчислювальних навичок;</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вироблення вміння описувати побачене, почуте, прочитане за допомогою простих математичних моделей;</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відповідального ставлення щодо висування гіпотез, їх оцінювання, доведення або спростування, обґрунтування свого вибору;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розвиток уміння сприймати, перетворювати та оцінювати здобуту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інформацію, використовуючи різні джерела, зокрема й засоби </w:t>
      </w:r>
      <w:proofErr w:type="spellStart"/>
      <w:r w:rsidRPr="00141538">
        <w:rPr>
          <w:rFonts w:ascii="Times New Roman" w:eastAsia="Times New Roman" w:hAnsi="Times New Roman" w:cs="Times New Roman"/>
          <w:sz w:val="28"/>
          <w:szCs w:val="28"/>
          <w:lang w:eastAsia="uk-UA"/>
        </w:rPr>
        <w:t>інформаційно-</w:t>
      </w:r>
      <w:proofErr w:type="spellEnd"/>
      <w:r w:rsidRPr="00141538">
        <w:rPr>
          <w:rFonts w:ascii="Times New Roman" w:eastAsia="Times New Roman" w:hAnsi="Times New Roman" w:cs="Times New Roman"/>
          <w:sz w:val="28"/>
          <w:szCs w:val="28"/>
          <w:lang w:eastAsia="uk-UA"/>
        </w:rPr>
        <w:t xml:space="preserve"> комунікаційних технологій.</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У початковому курсі математичної освіти, відповідно до окресленої мети і сформульованих завдань, визначено такі змістові лінії. «Лічба», «Числа. Дії з числами», «Вимірювання величин», «Просторові відношення. Геометричні фігури», «Робота з даними».</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У межах змістових ліній «Лічба», «Числа. Дії з числами»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У рамках змістової лінії «Вимірювання величин», спираючись на суб’єктний досвід та допитливість, молодші школярі вчаться вимірювати величини (довжина, маса, температура, час, місткість (об’єм) за допомогою підручних засобів та вимірювальних приладів, а також оперувати грошима.</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У процесі навчальної роботи з різними величинами виокремлюється також і робота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«Просторові відношення. Геометричні фігури»).</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У межах змістової лінії «Робота з даними»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У рамках усіх змістових ліній здійснюється формування в учнів початкових умінь із математичного моделювання, зокрема під час передбачення ймовірного результату, дослідження реальних об’єктів та процесів, розв’язування </w:t>
      </w:r>
      <w:proofErr w:type="spellStart"/>
      <w:r w:rsidRPr="00141538">
        <w:rPr>
          <w:rFonts w:ascii="Times New Roman" w:eastAsia="Times New Roman" w:hAnsi="Times New Roman" w:cs="Times New Roman"/>
          <w:sz w:val="28"/>
          <w:szCs w:val="28"/>
          <w:lang w:eastAsia="uk-UA"/>
        </w:rPr>
        <w:t>навчально-</w:t>
      </w:r>
      <w:proofErr w:type="spellEnd"/>
      <w:r w:rsidRPr="00141538">
        <w:rPr>
          <w:rFonts w:ascii="Times New Roman" w:eastAsia="Times New Roman" w:hAnsi="Times New Roman" w:cs="Times New Roman"/>
          <w:sz w:val="28"/>
          <w:szCs w:val="28"/>
          <w:lang w:eastAsia="uk-UA"/>
        </w:rPr>
        <w:t xml:space="preserve"> пізнавальних і практико зорієнтованих задач тощо.</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Природнича освітня галузь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Метою 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Відповідно до окресленої мети, головними завданнями природничої освітньої галузі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виховання любові та шанобливого ставлення до природи рідного краю, України, планети Земля;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екологічно й етично обґрунтованої поведінки у природі, залучення до природоохоронних акцій;</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Відповідно до зазначених мети і завдань, виокремлено такі змістові лінії: «Я пізнаю природу», «Я у природі», «Я у рукотворному світі».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«Я пізнаю природу» 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Змістова лінія «Я у природі»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Змістова лінія «Я в рукотворному світі» 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w:t>
      </w:r>
      <w:proofErr w:type="spellStart"/>
      <w:r w:rsidRPr="00141538">
        <w:rPr>
          <w:rFonts w:ascii="Times New Roman" w:eastAsia="Times New Roman" w:hAnsi="Times New Roman" w:cs="Times New Roman"/>
          <w:sz w:val="28"/>
          <w:szCs w:val="28"/>
          <w:lang w:eastAsia="uk-UA"/>
        </w:rPr>
        <w:t>проєктів</w:t>
      </w:r>
      <w:proofErr w:type="spellEnd"/>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Провідна роль у вивченні природничої освітньої галузі належить</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дослідженням (спостереженням, експериментам), екскурсіям, природоохоронній та </w:t>
      </w:r>
      <w:proofErr w:type="spellStart"/>
      <w:r w:rsidRPr="00141538">
        <w:rPr>
          <w:rFonts w:ascii="Times New Roman" w:eastAsia="Times New Roman" w:hAnsi="Times New Roman" w:cs="Times New Roman"/>
          <w:sz w:val="28"/>
          <w:szCs w:val="28"/>
          <w:lang w:eastAsia="uk-UA"/>
        </w:rPr>
        <w:t>проєктній</w:t>
      </w:r>
      <w:proofErr w:type="spellEnd"/>
      <w:r w:rsidRPr="00141538">
        <w:rPr>
          <w:rFonts w:ascii="Times New Roman" w:eastAsia="Times New Roman" w:hAnsi="Times New Roman" w:cs="Times New Roman"/>
          <w:sz w:val="28"/>
          <w:szCs w:val="28"/>
          <w:lang w:eastAsia="uk-UA"/>
        </w:rPr>
        <w:t xml:space="preserve"> діяльності школярів.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Технологічна освітня галузь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Метою 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Відповідно до окресленої мети, головними завданнями технологічної освітньої галузі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залучення учнів до різних видів діяльності, формування вмінь для створення виробу від творчого задуму до його втілення в готовий результат;</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вміння ефективно використовувати природні матеріали з турботою про навколишнє середовище;</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створення умов для практичного і творчого застосування традицій і сучасних ремесел.</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 технологічної освітньої галузі в початкових класах структурується за такими змістовими лініями: «Технічна творчість і техніка», «Світ технологій», «Світ ремесел», «Побут».</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xml:space="preserve">Змістові лінії, які систематизують очікувані результати навчання, спрямовані на формування ключових </w:t>
      </w:r>
      <w:proofErr w:type="spellStart"/>
      <w:r w:rsidRPr="00141538">
        <w:rPr>
          <w:rFonts w:ascii="Times New Roman" w:eastAsia="Times New Roman" w:hAnsi="Times New Roman" w:cs="Times New Roman"/>
          <w:sz w:val="28"/>
          <w:szCs w:val="28"/>
          <w:lang w:eastAsia="uk-UA"/>
        </w:rPr>
        <w:t>компетентностей</w:t>
      </w:r>
      <w:proofErr w:type="spellEnd"/>
      <w:r w:rsidRPr="00141538">
        <w:rPr>
          <w:rFonts w:ascii="Times New Roman" w:eastAsia="Times New Roman" w:hAnsi="Times New Roman" w:cs="Times New Roman"/>
          <w:sz w:val="28"/>
          <w:szCs w:val="28"/>
          <w:lang w:eastAsia="uk-UA"/>
        </w:rPr>
        <w:t xml:space="preserve"> учнів.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«Технічна творчість і техніка»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«Світ технологій»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Змістова лінія «Світ ремесел» 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w:t>
      </w:r>
      <w:r w:rsidRPr="00141538">
        <w:rPr>
          <w:rFonts w:ascii="Times New Roman" w:eastAsia="Times New Roman" w:hAnsi="Times New Roman" w:cs="Times New Roman"/>
          <w:sz w:val="28"/>
          <w:szCs w:val="28"/>
          <w:lang w:eastAsia="uk-UA"/>
        </w:rPr>
        <w:lastRenderedPageBreak/>
        <w:t>будуть: різання ножицями, склеювання, зв’язування, різьблення, ліплення тощо. 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«Побут»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Інформатична</w:t>
      </w:r>
      <w:proofErr w:type="spellEnd"/>
      <w:r w:rsidRPr="00141538">
        <w:rPr>
          <w:rFonts w:ascii="Times New Roman" w:eastAsia="Times New Roman" w:hAnsi="Times New Roman" w:cs="Times New Roman"/>
          <w:sz w:val="28"/>
          <w:szCs w:val="28"/>
          <w:lang w:eastAsia="uk-UA"/>
        </w:rPr>
        <w:t xml:space="preserve"> освітня галузь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Метою </w:t>
      </w:r>
      <w:proofErr w:type="spellStart"/>
      <w:r w:rsidRPr="00141538">
        <w:rPr>
          <w:rFonts w:ascii="Times New Roman" w:eastAsia="Times New Roman" w:hAnsi="Times New Roman" w:cs="Times New Roman"/>
          <w:sz w:val="28"/>
          <w:szCs w:val="28"/>
          <w:lang w:eastAsia="uk-UA"/>
        </w:rPr>
        <w:t>інформатичної</w:t>
      </w:r>
      <w:proofErr w:type="spellEnd"/>
      <w:r w:rsidRPr="00141538">
        <w:rPr>
          <w:rFonts w:ascii="Times New Roman" w:eastAsia="Times New Roman" w:hAnsi="Times New Roman" w:cs="Times New Roman"/>
          <w:sz w:val="28"/>
          <w:szCs w:val="28"/>
          <w:lang w:eastAsia="uk-UA"/>
        </w:rPr>
        <w:t xml:space="preserve"> освітньої галузі для загальної середньої освіти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Відповідно до окресленої мети, головними завданнями </w:t>
      </w:r>
      <w:proofErr w:type="spellStart"/>
      <w:r w:rsidRPr="00141538">
        <w:rPr>
          <w:rFonts w:ascii="Times New Roman" w:eastAsia="Times New Roman" w:hAnsi="Times New Roman" w:cs="Times New Roman"/>
          <w:sz w:val="28"/>
          <w:szCs w:val="28"/>
          <w:lang w:eastAsia="uk-UA"/>
        </w:rPr>
        <w:t>інформатичної</w:t>
      </w:r>
      <w:proofErr w:type="spellEnd"/>
      <w:r w:rsidRPr="00141538">
        <w:rPr>
          <w:rFonts w:ascii="Times New Roman" w:eastAsia="Times New Roman" w:hAnsi="Times New Roman" w:cs="Times New Roman"/>
          <w:sz w:val="28"/>
          <w:szCs w:val="28"/>
          <w:lang w:eastAsia="uk-UA"/>
        </w:rPr>
        <w:t xml:space="preserve"> освітньої галузі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відповідальної позиції цифрового громадянина, навичок безпечного й етичного користування цифровими пристроями та мережами;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початкових умінь розрізняти інформацію різних видів та працювати з нею за допомогою цифрових пристроїв чи без них;</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налагодження комунікації за допомогою цифрових пристроїв та мереж для спільної творчості, співпраці, навчання, гри;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початкових умінь створювати електронні тексти (зображення, відео, звуки, програми тощо) за допомогою цифрових пристроїв;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Реалізація поставленої мети та завдань у початковій школі відбувається за змістовими лініями: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“Я у світі інформації (Дані. Інформація. Моделі)"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“Моя цифрова творчість"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В основі змістової лінії “Комунікація та співпраця"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sidRPr="00141538">
        <w:rPr>
          <w:rFonts w:ascii="Times New Roman" w:eastAsia="Times New Roman" w:hAnsi="Times New Roman" w:cs="Times New Roman"/>
          <w:sz w:val="28"/>
          <w:szCs w:val="28"/>
          <w:lang w:eastAsia="uk-UA"/>
        </w:rPr>
        <w:lastRenderedPageBreak/>
        <w:t>онлайнового</w:t>
      </w:r>
      <w:proofErr w:type="spellEnd"/>
      <w:r w:rsidRPr="00141538">
        <w:rPr>
          <w:rFonts w:ascii="Times New Roman" w:eastAsia="Times New Roman" w:hAnsi="Times New Roman" w:cs="Times New Roman"/>
          <w:sz w:val="28"/>
          <w:szCs w:val="28"/>
          <w:lang w:eastAsia="uk-UA"/>
        </w:rPr>
        <w:t xml:space="preserve"> чи </w:t>
      </w:r>
      <w:proofErr w:type="spellStart"/>
      <w:r w:rsidRPr="00141538">
        <w:rPr>
          <w:rFonts w:ascii="Times New Roman" w:eastAsia="Times New Roman" w:hAnsi="Times New Roman" w:cs="Times New Roman"/>
          <w:sz w:val="28"/>
          <w:szCs w:val="28"/>
          <w:lang w:eastAsia="uk-UA"/>
        </w:rPr>
        <w:t>офлайнового</w:t>
      </w:r>
      <w:proofErr w:type="spellEnd"/>
      <w:r w:rsidRPr="00141538">
        <w:rPr>
          <w:rFonts w:ascii="Times New Roman" w:eastAsia="Times New Roman" w:hAnsi="Times New Roman" w:cs="Times New Roman"/>
          <w:sz w:val="28"/>
          <w:szCs w:val="28"/>
          <w:lang w:eastAsia="uk-UA"/>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“Я і цифрові пристрої"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00141538">
        <w:rPr>
          <w:rFonts w:ascii="Times New Roman" w:eastAsia="Times New Roman" w:hAnsi="Times New Roman" w:cs="Times New Roman"/>
          <w:sz w:val="28"/>
          <w:szCs w:val="28"/>
          <w:lang w:eastAsia="uk-UA"/>
        </w:rPr>
        <w:t xml:space="preserve"> </w:t>
      </w:r>
      <w:r w:rsidRPr="00141538">
        <w:rPr>
          <w:rFonts w:ascii="Times New Roman" w:eastAsia="Times New Roman" w:hAnsi="Times New Roman" w:cs="Times New Roman"/>
          <w:sz w:val="28"/>
          <w:szCs w:val="28"/>
          <w:lang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Змістову лінію “Відповідальність та безпека в інформаційному суспільстві"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Вказані змістові лінії передбачають можливу інтеграцію </w:t>
      </w:r>
      <w:proofErr w:type="spellStart"/>
      <w:r w:rsidRPr="00141538">
        <w:rPr>
          <w:rFonts w:ascii="Times New Roman" w:eastAsia="Times New Roman" w:hAnsi="Times New Roman" w:cs="Times New Roman"/>
          <w:sz w:val="28"/>
          <w:szCs w:val="28"/>
          <w:lang w:eastAsia="uk-UA"/>
        </w:rPr>
        <w:t>інформатичної</w:t>
      </w:r>
      <w:proofErr w:type="spellEnd"/>
      <w:r w:rsidRPr="00141538">
        <w:rPr>
          <w:rFonts w:ascii="Times New Roman" w:eastAsia="Times New Roman" w:hAnsi="Times New Roman" w:cs="Times New Roman"/>
          <w:sz w:val="28"/>
          <w:szCs w:val="28"/>
          <w:lang w:eastAsia="uk-UA"/>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sidRPr="00141538">
        <w:rPr>
          <w:rFonts w:ascii="Times New Roman" w:eastAsia="Times New Roman" w:hAnsi="Times New Roman" w:cs="Times New Roman"/>
          <w:sz w:val="28"/>
          <w:szCs w:val="28"/>
          <w:lang w:eastAsia="uk-UA"/>
        </w:rPr>
        <w:t>інформатичної</w:t>
      </w:r>
      <w:proofErr w:type="spellEnd"/>
      <w:r w:rsidRPr="00141538">
        <w:rPr>
          <w:rFonts w:ascii="Times New Roman" w:eastAsia="Times New Roman" w:hAnsi="Times New Roman" w:cs="Times New Roman"/>
          <w:sz w:val="28"/>
          <w:szCs w:val="28"/>
          <w:lang w:eastAsia="uk-UA"/>
        </w:rPr>
        <w:t xml:space="preserve"> грамотності та культури.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Соціальна та </w:t>
      </w:r>
      <w:proofErr w:type="spellStart"/>
      <w:r w:rsidRPr="00141538">
        <w:rPr>
          <w:rFonts w:ascii="Times New Roman" w:eastAsia="Times New Roman" w:hAnsi="Times New Roman" w:cs="Times New Roman"/>
          <w:sz w:val="28"/>
          <w:szCs w:val="28"/>
          <w:lang w:eastAsia="uk-UA"/>
        </w:rPr>
        <w:t>здоров’язбережувальна</w:t>
      </w:r>
      <w:proofErr w:type="spellEnd"/>
      <w:r w:rsidRPr="00141538">
        <w:rPr>
          <w:rFonts w:ascii="Times New Roman" w:eastAsia="Times New Roman" w:hAnsi="Times New Roman" w:cs="Times New Roman"/>
          <w:sz w:val="28"/>
          <w:szCs w:val="28"/>
          <w:lang w:eastAsia="uk-UA"/>
        </w:rPr>
        <w:t xml:space="preserve"> освітня галузь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xml:space="preserve">Метою соціальної та </w:t>
      </w:r>
      <w:proofErr w:type="spellStart"/>
      <w:r w:rsidRPr="00141538">
        <w:rPr>
          <w:rFonts w:ascii="Times New Roman" w:eastAsia="Times New Roman" w:hAnsi="Times New Roman" w:cs="Times New Roman"/>
          <w:sz w:val="28"/>
          <w:szCs w:val="28"/>
          <w:lang w:eastAsia="uk-UA"/>
        </w:rPr>
        <w:t>здоров’язбережувальної</w:t>
      </w:r>
      <w:proofErr w:type="spellEnd"/>
      <w:r w:rsidRPr="00141538">
        <w:rPr>
          <w:rFonts w:ascii="Times New Roman" w:eastAsia="Times New Roman" w:hAnsi="Times New Roman" w:cs="Times New Roman"/>
          <w:sz w:val="28"/>
          <w:szCs w:val="28"/>
          <w:lang w:eastAsia="uk-UA"/>
        </w:rPr>
        <w:t xml:space="preserve"> освітньої галузі для загальної середньої освіти є становлення самостійності учня / учениці, його / її соціальної </w:t>
      </w:r>
      <w:proofErr w:type="spellStart"/>
      <w:r w:rsidRPr="00141538">
        <w:rPr>
          <w:rFonts w:ascii="Times New Roman" w:eastAsia="Times New Roman" w:hAnsi="Times New Roman" w:cs="Times New Roman"/>
          <w:sz w:val="28"/>
          <w:szCs w:val="28"/>
          <w:lang w:eastAsia="uk-UA"/>
        </w:rPr>
        <w:t>залученості</w:t>
      </w:r>
      <w:proofErr w:type="spellEnd"/>
      <w:r w:rsidRPr="00141538">
        <w:rPr>
          <w:rFonts w:ascii="Times New Roman" w:eastAsia="Times New Roman" w:hAnsi="Times New Roman" w:cs="Times New Roman"/>
          <w:sz w:val="28"/>
          <w:szCs w:val="28"/>
          <w:lang w:eastAsia="uk-UA"/>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Відповідно до окресленої мети, головними завданнями соціальної та </w:t>
      </w:r>
      <w:proofErr w:type="spellStart"/>
      <w:r w:rsidRPr="00141538">
        <w:rPr>
          <w:rFonts w:ascii="Times New Roman" w:eastAsia="Times New Roman" w:hAnsi="Times New Roman" w:cs="Times New Roman"/>
          <w:sz w:val="28"/>
          <w:szCs w:val="28"/>
          <w:lang w:eastAsia="uk-UA"/>
        </w:rPr>
        <w:t>здоров’язбережувальної</w:t>
      </w:r>
      <w:proofErr w:type="spellEnd"/>
      <w:r w:rsidRPr="00141538">
        <w:rPr>
          <w:rFonts w:ascii="Times New Roman" w:eastAsia="Times New Roman" w:hAnsi="Times New Roman" w:cs="Times New Roman"/>
          <w:sz w:val="28"/>
          <w:szCs w:val="28"/>
          <w:lang w:eastAsia="uk-UA"/>
        </w:rPr>
        <w:t xml:space="preserve"> освітньої галузі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у школярів стійких переконань щодо цінності життя, здоров’я і безпеки для себе і тих, хто його / її оточує;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виховання дбайливого та усвідомленого ставлення до власного здоров’я і безпеки;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розвиток потреби самопізнання та самовдосконалення;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в учнів сталої мотивації до здорового способу життя;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свідомого прагнення дотримуватися безпечної, здорової та етичної поведінки для поліпшення добробуту;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розвиток уміння ухвалювати рішення в повсякденних ситуаціях з користю для безпеки та здоров’я;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сприяння індивідуальному розвитку самостійності, підприємливих якостей та поведінки свідомого споживача;</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вміння вчитися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без шкоди для здоров’я;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створення сприятливого безпечного та здорового середовища в школі.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 соціальної та </w:t>
      </w:r>
      <w:proofErr w:type="spellStart"/>
      <w:r w:rsidRPr="00141538">
        <w:rPr>
          <w:rFonts w:ascii="Times New Roman" w:eastAsia="Times New Roman" w:hAnsi="Times New Roman" w:cs="Times New Roman"/>
          <w:sz w:val="28"/>
          <w:szCs w:val="28"/>
          <w:lang w:eastAsia="uk-UA"/>
        </w:rPr>
        <w:t>здоров’язбережувальної</w:t>
      </w:r>
      <w:proofErr w:type="spellEnd"/>
      <w:r w:rsidRPr="00141538">
        <w:rPr>
          <w:rFonts w:ascii="Times New Roman" w:eastAsia="Times New Roman" w:hAnsi="Times New Roman" w:cs="Times New Roman"/>
          <w:sz w:val="28"/>
          <w:szCs w:val="28"/>
          <w:lang w:eastAsia="uk-UA"/>
        </w:rPr>
        <w:t xml:space="preserve"> освітньої галузі </w:t>
      </w:r>
      <w:proofErr w:type="spellStart"/>
      <w:r w:rsidRPr="00141538">
        <w:rPr>
          <w:rFonts w:ascii="Times New Roman" w:eastAsia="Times New Roman" w:hAnsi="Times New Roman" w:cs="Times New Roman"/>
          <w:sz w:val="28"/>
          <w:szCs w:val="28"/>
          <w:lang w:eastAsia="uk-UA"/>
        </w:rPr>
        <w:t>структуровано</w:t>
      </w:r>
      <w:proofErr w:type="spellEnd"/>
      <w:r w:rsidRPr="00141538">
        <w:rPr>
          <w:rFonts w:ascii="Times New Roman" w:eastAsia="Times New Roman" w:hAnsi="Times New Roman" w:cs="Times New Roman"/>
          <w:sz w:val="28"/>
          <w:szCs w:val="28"/>
          <w:lang w:eastAsia="uk-UA"/>
        </w:rPr>
        <w:t xml:space="preserve"> за трьома змістовими лініями. «Безпека», «Здоров’я», «Добробут».</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«Безпека» 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«Здоров’я» спрямована на формування в учнів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lastRenderedPageBreak/>
        <w:t>здоров’язбережувальної</w:t>
      </w:r>
      <w:proofErr w:type="spellEnd"/>
      <w:r w:rsidRPr="00141538">
        <w:rPr>
          <w:rFonts w:ascii="Times New Roman" w:eastAsia="Times New Roman" w:hAnsi="Times New Roman" w:cs="Times New Roman"/>
          <w:sz w:val="28"/>
          <w:szCs w:val="28"/>
          <w:lang w:eastAsia="uk-UA"/>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«Добробут»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Навчальний матеріал змістових ліній реалізується </w:t>
      </w:r>
      <w:proofErr w:type="spellStart"/>
      <w:r w:rsidRPr="00141538">
        <w:rPr>
          <w:rFonts w:ascii="Times New Roman" w:eastAsia="Times New Roman" w:hAnsi="Times New Roman" w:cs="Times New Roman"/>
          <w:sz w:val="28"/>
          <w:szCs w:val="28"/>
          <w:lang w:eastAsia="uk-UA"/>
        </w:rPr>
        <w:t>наскрізно</w:t>
      </w:r>
      <w:proofErr w:type="spellEnd"/>
      <w:r w:rsidRPr="00141538">
        <w:rPr>
          <w:rFonts w:ascii="Times New Roman" w:eastAsia="Times New Roman" w:hAnsi="Times New Roman" w:cs="Times New Roman"/>
          <w:sz w:val="28"/>
          <w:szCs w:val="28"/>
          <w:lang w:eastAsia="uk-UA"/>
        </w:rPr>
        <w:t xml:space="preserve"> в кожній темі через </w:t>
      </w:r>
      <w:proofErr w:type="spellStart"/>
      <w:r w:rsidRPr="00141538">
        <w:rPr>
          <w:rFonts w:ascii="Times New Roman" w:eastAsia="Times New Roman" w:hAnsi="Times New Roman" w:cs="Times New Roman"/>
          <w:sz w:val="28"/>
          <w:szCs w:val="28"/>
          <w:lang w:eastAsia="uk-UA"/>
        </w:rPr>
        <w:t>взаємоінтеграцію</w:t>
      </w:r>
      <w:proofErr w:type="spellEnd"/>
      <w:r w:rsidRPr="00141538">
        <w:rPr>
          <w:rFonts w:ascii="Times New Roman" w:eastAsia="Times New Roman" w:hAnsi="Times New Roman" w:cs="Times New Roman"/>
          <w:sz w:val="28"/>
          <w:szCs w:val="28"/>
          <w:lang w:eastAsia="uk-UA"/>
        </w:rPr>
        <w:t xml:space="preserve"> і </w:t>
      </w:r>
      <w:proofErr w:type="spellStart"/>
      <w:r w:rsidRPr="00141538">
        <w:rPr>
          <w:rFonts w:ascii="Times New Roman" w:eastAsia="Times New Roman" w:hAnsi="Times New Roman" w:cs="Times New Roman"/>
          <w:sz w:val="28"/>
          <w:szCs w:val="28"/>
          <w:lang w:eastAsia="uk-UA"/>
        </w:rPr>
        <w:t>взаємодоповнення</w:t>
      </w:r>
      <w:proofErr w:type="spellEnd"/>
      <w:r w:rsidRPr="00141538">
        <w:rPr>
          <w:rFonts w:ascii="Times New Roman" w:eastAsia="Times New Roman" w:hAnsi="Times New Roman" w:cs="Times New Roman"/>
          <w:sz w:val="28"/>
          <w:szCs w:val="28"/>
          <w:lang w:eastAsia="uk-UA"/>
        </w:rPr>
        <w:t>.</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Громадянська та історична освітня галузь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Метоюгромадянської</w:t>
      </w:r>
      <w:proofErr w:type="spellEnd"/>
      <w:r w:rsidRPr="00141538">
        <w:rPr>
          <w:rFonts w:ascii="Times New Roman" w:eastAsia="Times New Roman" w:hAnsi="Times New Roman" w:cs="Times New Roman"/>
          <w:sz w:val="28"/>
          <w:szCs w:val="28"/>
          <w:lang w:eastAsia="uk-UA"/>
        </w:rPr>
        <w:t xml:space="preserve">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Відповідно до окресленої мети, головними завданнями громадянської та історичної освіти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розвиток здатності обстоювати власну думку та приймати інших, вирізняти вияви нерівності, несправедливості та дискримінації;</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створення умов для набуття успішного досвіду конструктивної взаємодії та громадянської поведінки.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змістових ліній. «Я - Людина», «Я серед людей», «Моя культурна спадщина», «Моя шкільна і місцева громади», «Ми - громадяни України. Ми - європейці».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Змістова лінія «Я — Людина» передбачає залучення учня / учениці до опрацювання та використання для </w:t>
      </w:r>
      <w:proofErr w:type="spellStart"/>
      <w:r w:rsidRPr="00141538">
        <w:rPr>
          <w:rFonts w:ascii="Times New Roman" w:eastAsia="Times New Roman" w:hAnsi="Times New Roman" w:cs="Times New Roman"/>
          <w:sz w:val="28"/>
          <w:szCs w:val="28"/>
          <w:lang w:eastAsia="uk-UA"/>
        </w:rPr>
        <w:t>самоідентифікації</w:t>
      </w:r>
      <w:proofErr w:type="spellEnd"/>
      <w:r w:rsidRPr="00141538">
        <w:rPr>
          <w:rFonts w:ascii="Times New Roman" w:eastAsia="Times New Roman" w:hAnsi="Times New Roman" w:cs="Times New Roman"/>
          <w:sz w:val="28"/>
          <w:szCs w:val="28"/>
          <w:lang w:eastAsia="uk-UA"/>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«Я серед людей»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Змістова лінія «Моя культурна спадщина»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w:t>
      </w:r>
      <w:r w:rsidRPr="00141538">
        <w:rPr>
          <w:rFonts w:ascii="Times New Roman" w:eastAsia="Times New Roman" w:hAnsi="Times New Roman" w:cs="Times New Roman"/>
          <w:sz w:val="28"/>
          <w:szCs w:val="28"/>
          <w:lang w:eastAsia="uk-UA"/>
        </w:rPr>
        <w:lastRenderedPageBreak/>
        <w:t>розумінню значущості та різноманітності культурних надбань людства, формуванню умінь пізнавати минуле.</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«Моя шкільна і місцева громади»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«Ми - громадяни України. Ми - європейці»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Мистецька освітня галузь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Метоюнавчання</w:t>
      </w:r>
      <w:proofErr w:type="spellEnd"/>
      <w:r w:rsidRPr="00141538">
        <w:rPr>
          <w:rFonts w:ascii="Times New Roman" w:eastAsia="Times New Roman" w:hAnsi="Times New Roman" w:cs="Times New Roman"/>
          <w:sz w:val="28"/>
          <w:szCs w:val="28"/>
          <w:lang w:eastAsia="uk-UA"/>
        </w:rPr>
        <w:t xml:space="preserve">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Відповідно до окресленої мети, головними завданнями навчання мистецтва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розкриття творчого потенціалу особистості; стимулювання художньо - 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вміння презентувати й оцінювати власну творчість, плекання потреби у самовдосконаленні;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вміння взаємодіяти з іншими через мистецтво, виявляти зв’язки мистецтва з природним і соціокультурним середовищем;</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виховання здатності застосовувати мистецтво для отримання задоволення та емоційного самопізнання.</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Реалізація окресленої мети та завдань здійснюється за змістовими лініями: «Художньо-практична діяльність», «Сприймання та інтерпретація мистецтва», «Комунікація через мистецтво».</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Змістова лінія «Художньо-практична діяльність»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sidRPr="00141538">
        <w:rPr>
          <w:rFonts w:ascii="Times New Roman" w:eastAsia="Times New Roman" w:hAnsi="Times New Roman" w:cs="Times New Roman"/>
          <w:sz w:val="28"/>
          <w:szCs w:val="28"/>
          <w:lang w:eastAsia="uk-UA"/>
        </w:rPr>
        <w:t>імпровізування</w:t>
      </w:r>
      <w:proofErr w:type="spellEnd"/>
      <w:r w:rsidRPr="00141538">
        <w:rPr>
          <w:rFonts w:ascii="Times New Roman" w:eastAsia="Times New Roman" w:hAnsi="Times New Roman" w:cs="Times New Roman"/>
          <w:sz w:val="28"/>
          <w:szCs w:val="28"/>
          <w:lang w:eastAsia="uk-UA"/>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Змістова лінія «Сприймання та інтерпретація мистецтва» спрямована на пізнання цінностей, що несуть твори мистецтва. Її реалізація передбачає розвиток </w:t>
      </w:r>
      <w:r w:rsidRPr="00141538">
        <w:rPr>
          <w:rFonts w:ascii="Times New Roman" w:eastAsia="Times New Roman" w:hAnsi="Times New Roman" w:cs="Times New Roman"/>
          <w:sz w:val="28"/>
          <w:szCs w:val="28"/>
          <w:lang w:eastAsia="uk-UA"/>
        </w:rPr>
        <w:lastRenderedPageBreak/>
        <w:t>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Реалізація змістової лінії «Комунікація через мистецтво» 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Фізкультурна освітня галузь</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Метоюцієї</w:t>
      </w:r>
      <w:proofErr w:type="spellEnd"/>
      <w:r w:rsidRPr="00141538">
        <w:rPr>
          <w:rFonts w:ascii="Times New Roman" w:eastAsia="Times New Roman" w:hAnsi="Times New Roman" w:cs="Times New Roman"/>
          <w:sz w:val="28"/>
          <w:szCs w:val="28"/>
          <w:lang w:eastAsia="uk-UA"/>
        </w:rPr>
        <w:t xml:space="preserve"> галузі для загальної середньої освіти 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Відповідно до окресленої мети, головними завданнями фізкультурної освітньої галузі у початковій школі є:</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розширення функціональних можливостей організму через цілеспрямований розвиток фізичних якостей і природних здібностей;</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збереження та зміцнення здоров’я школярів;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загальних уявлень про фізичну культуру, її значення в житті людини, збереженні та зміцненні здоров’я;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основ здорового способу життя і створення умов для покращення фізичного і психоемоційного стану;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формування практичних навичок щодо самостійних занять фізичними вправами та проведення активного відпочинку;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розвиток комунікативних умінь під час занять фізичною культурою;</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морально-вольових якостей та позитивного ставлення до занять фізичною культурою і спортом;</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збільшення обсягу рухової активності, яка приноситиме радість дитині;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формування творчих здібностей засобами фізичної культури.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Освітня програма фізкультурної освітньої галузі для 1-4 класів охоплює такі змістові лінії: «Базова рухова активність», «Ігрова та змагальна діяльність учнів (рухливі ігри та естафети)», «Турбота про стан здоров’я та безпеку».</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«Базова рухова активність» містить види діяльності, спрямовані на формування життєво необхідних рухових умінь і навичок.</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«Ігрова та змагальна діяльність учнів (рухливі ігри та естафети)» 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Змістова лінія «Піклування про стан здоров’я та безпеку» спрямована на формування свідомого ставлення до власного здоров’я та вмінь безпечної поведінки в процесі фізкультурної діяльності.</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Предметом навчання у початковій школі в галузі фізичного виховання є рухова активність із загальноосвітньою спрямованістю.</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B33438" w:rsidRPr="00141538" w:rsidRDefault="00361816" w:rsidP="00141538">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w:t>
      </w:r>
      <w:r w:rsidR="00B33438" w:rsidRPr="00141538">
        <w:rPr>
          <w:rFonts w:ascii="Times New Roman" w:eastAsia="Times New Roman" w:hAnsi="Times New Roman" w:cs="Times New Roman"/>
          <w:sz w:val="28"/>
          <w:szCs w:val="28"/>
          <w:lang w:eastAsia="uk-UA"/>
        </w:rPr>
        <w:t>V</w:t>
      </w:r>
      <w:r>
        <w:rPr>
          <w:rFonts w:ascii="Times New Roman" w:eastAsia="Times New Roman" w:hAnsi="Times New Roman" w:cs="Times New Roman"/>
          <w:sz w:val="28"/>
          <w:szCs w:val="28"/>
          <w:lang w:eastAsia="uk-UA"/>
        </w:rPr>
        <w:t>.І</w:t>
      </w:r>
      <w:r w:rsidR="00B33438" w:rsidRPr="00141538">
        <w:rPr>
          <w:rFonts w:ascii="Times New Roman" w:eastAsia="Times New Roman" w:hAnsi="Times New Roman" w:cs="Times New Roman"/>
          <w:sz w:val="28"/>
          <w:szCs w:val="28"/>
          <w:lang w:eastAsia="uk-UA"/>
        </w:rPr>
        <w:t>IІ.2.ОСВІТНЯ ПРОГРАМА ШКОЛИ ІІ СТУПЕНЯ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Базова загальна середня освіта</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Освітня програма для 5-9 класів розроблена за Типовою освітньою програмою закладів загальної середньої освіти ІІ ступеня, затвердженою наказом МОН України від 20.04.2018 № 405 «Про затвердження типової освітньої програми закладів загальної середньої освіти ІІ ступеня».</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Освітній процес у початковій ланці здійснюватиметься відповідно:</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Інструктивно-методичних рекомендацій щодо викладання навчальних предметів у закладах з</w:t>
      </w:r>
      <w:r w:rsidR="00D03E64">
        <w:rPr>
          <w:rFonts w:ascii="Times New Roman" w:eastAsia="Times New Roman" w:hAnsi="Times New Roman" w:cs="Times New Roman"/>
          <w:sz w:val="28"/>
          <w:szCs w:val="28"/>
          <w:lang w:eastAsia="uk-UA"/>
        </w:rPr>
        <w:t>агальної середньої освіти у 2022/2023</w:t>
      </w:r>
      <w:r w:rsidRPr="00141538">
        <w:rPr>
          <w:rFonts w:ascii="Times New Roman" w:eastAsia="Times New Roman" w:hAnsi="Times New Roman" w:cs="Times New Roman"/>
          <w:sz w:val="28"/>
          <w:szCs w:val="28"/>
          <w:lang w:eastAsia="uk-UA"/>
        </w:rPr>
        <w:t xml:space="preserve"> навчальному році, затверджених листом МОН від 22.09.2021 №1/9-482.</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Загальний обсяг навчального навантаження для учнів 5-9-х класів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складає 5512,5 годин/навчальний рік:</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для 5-го класу – 997,5 годин/навчальний рік,</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для 6-го класу – 1102,5годин/навчальний рік,</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для 7-го класу – 1085годин/навчальний рік,</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для 8-го класу – 1137,5 годин/навчальний рік,</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для 9-го класу – 1190 годин/навчальний рік.</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Освітню програму укладено за такими освітніми галузями:</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Мови і літератури;</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Суспільствознавство</w:t>
      </w:r>
      <w:proofErr w:type="spellEnd"/>
      <w:r w:rsidR="00B33438" w:rsidRPr="00141538">
        <w:rPr>
          <w:rFonts w:ascii="Times New Roman" w:eastAsia="Times New Roman" w:hAnsi="Times New Roman" w:cs="Times New Roman"/>
          <w:sz w:val="28"/>
          <w:szCs w:val="28"/>
          <w:lang w:eastAsia="uk-UA"/>
        </w:rPr>
        <w:t>;</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Мистецтво;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Математика;</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Природознавство;</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Технології;</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proofErr w:type="spellStart"/>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Здоров’я</w:t>
      </w:r>
      <w:proofErr w:type="spellEnd"/>
      <w:r w:rsidR="00B33438" w:rsidRPr="00141538">
        <w:rPr>
          <w:rFonts w:ascii="Times New Roman" w:eastAsia="Times New Roman" w:hAnsi="Times New Roman" w:cs="Times New Roman"/>
          <w:sz w:val="28"/>
          <w:szCs w:val="28"/>
          <w:lang w:eastAsia="uk-UA"/>
        </w:rPr>
        <w:t xml:space="preserve"> і фізична культура.</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Очікувані результати навчання здобувачів освіти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Результати навчання повинні робити внесок у формування ключових </w:t>
      </w:r>
      <w:proofErr w:type="spellStart"/>
      <w:r w:rsidRPr="00141538">
        <w:rPr>
          <w:rFonts w:ascii="Times New Roman" w:eastAsia="Times New Roman" w:hAnsi="Times New Roman" w:cs="Times New Roman"/>
          <w:sz w:val="28"/>
          <w:szCs w:val="28"/>
          <w:lang w:eastAsia="uk-UA"/>
        </w:rPr>
        <w:t>компетентностей</w:t>
      </w:r>
      <w:proofErr w:type="spellEnd"/>
      <w:r w:rsidRPr="00141538">
        <w:rPr>
          <w:rFonts w:ascii="Times New Roman" w:eastAsia="Times New Roman" w:hAnsi="Times New Roman" w:cs="Times New Roman"/>
          <w:sz w:val="28"/>
          <w:szCs w:val="28"/>
          <w:lang w:eastAsia="uk-UA"/>
        </w:rPr>
        <w:t xml:space="preserve"> учнів: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спілкування державною (і рідною — у разі відмінності) мовами;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спілкування іноземними мовами;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математична компетентність;</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основні компетентності у природничих науках і технологіях;</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 інформаційно-цифрова компетентність;</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уміння вчитися впродовж життя;</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ініціативність і підприємливість;</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соціальна і громадянська компетентності;</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обізнаність і самовираження у сфері культури;</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екологічна грамотність і здорове життя.</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141538">
        <w:rPr>
          <w:rFonts w:ascii="Times New Roman" w:eastAsia="Times New Roman" w:hAnsi="Times New Roman" w:cs="Times New Roman"/>
          <w:sz w:val="28"/>
          <w:szCs w:val="28"/>
          <w:lang w:eastAsia="uk-UA"/>
        </w:rPr>
        <w:t>компетентностей</w:t>
      </w:r>
      <w:proofErr w:type="spellEnd"/>
      <w:r w:rsidRPr="00141538">
        <w:rPr>
          <w:rFonts w:ascii="Times New Roman" w:eastAsia="Times New Roman" w:hAnsi="Times New Roman" w:cs="Times New Roman"/>
          <w:sz w:val="28"/>
          <w:szCs w:val="28"/>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141538">
        <w:rPr>
          <w:rFonts w:ascii="Times New Roman" w:eastAsia="Times New Roman" w:hAnsi="Times New Roman" w:cs="Times New Roman"/>
          <w:sz w:val="28"/>
          <w:szCs w:val="28"/>
          <w:lang w:eastAsia="uk-UA"/>
        </w:rPr>
        <w:t>наформування</w:t>
      </w:r>
      <w:proofErr w:type="spellEnd"/>
      <w:r w:rsidRPr="00141538">
        <w:rPr>
          <w:rFonts w:ascii="Times New Roman" w:eastAsia="Times New Roman" w:hAnsi="Times New Roman" w:cs="Times New Roman"/>
          <w:sz w:val="28"/>
          <w:szCs w:val="28"/>
          <w:lang w:eastAsia="uk-UA"/>
        </w:rPr>
        <w:t xml:space="preserve"> в учнів здатності застосовувати знання й уміння у реальних життєвих ситуаціях.</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Наскрізні лінії є засобом інтеграції ключових і </w:t>
      </w:r>
      <w:proofErr w:type="spellStart"/>
      <w:r w:rsidRPr="00141538">
        <w:rPr>
          <w:rFonts w:ascii="Times New Roman" w:eastAsia="Times New Roman" w:hAnsi="Times New Roman" w:cs="Times New Roman"/>
          <w:sz w:val="28"/>
          <w:szCs w:val="28"/>
          <w:lang w:eastAsia="uk-UA"/>
        </w:rPr>
        <w:t>загальнопредметних</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компетентностей</w:t>
      </w:r>
      <w:proofErr w:type="spellEnd"/>
      <w:r w:rsidRPr="00141538">
        <w:rPr>
          <w:rFonts w:ascii="Times New Roman" w:eastAsia="Times New Roman" w:hAnsi="Times New Roman" w:cs="Times New Roman"/>
          <w:sz w:val="28"/>
          <w:szCs w:val="28"/>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141538">
        <w:rPr>
          <w:rFonts w:ascii="Times New Roman" w:eastAsia="Times New Roman" w:hAnsi="Times New Roman" w:cs="Times New Roman"/>
          <w:sz w:val="28"/>
          <w:szCs w:val="28"/>
          <w:lang w:eastAsia="uk-UA"/>
        </w:rPr>
        <w:t>надпредметними</w:t>
      </w:r>
      <w:proofErr w:type="spellEnd"/>
      <w:r w:rsidRPr="00141538">
        <w:rPr>
          <w:rFonts w:ascii="Times New Roman" w:eastAsia="Times New Roman" w:hAnsi="Times New Roman" w:cs="Times New Roman"/>
          <w:sz w:val="28"/>
          <w:szCs w:val="28"/>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33438" w:rsidRPr="00141538" w:rsidRDefault="00B33438" w:rsidP="00141538">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Навчання за наскрізними лініями реалізується насамперед через:</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організацію навчального середовища — зміст та цілі наскрізних тем враховуються при формуванні духовного, соціального і</w:t>
      </w:r>
      <w:r w:rsidR="000664CE">
        <w:rPr>
          <w:rFonts w:ascii="Times New Roman" w:eastAsia="Times New Roman" w:hAnsi="Times New Roman" w:cs="Times New Roman"/>
          <w:sz w:val="28"/>
          <w:szCs w:val="28"/>
          <w:lang w:eastAsia="uk-UA"/>
        </w:rPr>
        <w:t xml:space="preserve"> фізичного середовища навчання; </w:t>
      </w:r>
      <w:r w:rsidRPr="00141538">
        <w:rPr>
          <w:rFonts w:ascii="Times New Roman" w:eastAsia="Times New Roman" w:hAnsi="Times New Roman" w:cs="Times New Roman"/>
          <w:sz w:val="28"/>
          <w:szCs w:val="28"/>
          <w:lang w:eastAsia="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141538">
        <w:rPr>
          <w:rFonts w:ascii="Times New Roman" w:eastAsia="Times New Roman" w:hAnsi="Times New Roman" w:cs="Times New Roman"/>
          <w:sz w:val="28"/>
          <w:szCs w:val="28"/>
          <w:lang w:eastAsia="uk-UA"/>
        </w:rPr>
        <w:t>надпредметні</w:t>
      </w:r>
      <w:proofErr w:type="spellEnd"/>
      <w:r w:rsidRPr="00141538">
        <w:rPr>
          <w:rFonts w:ascii="Times New Roman" w:eastAsia="Times New Roman" w:hAnsi="Times New Roman" w:cs="Times New Roman"/>
          <w:sz w:val="28"/>
          <w:szCs w:val="28"/>
          <w:lang w:eastAsia="uk-UA"/>
        </w:rPr>
        <w:t xml:space="preserve">, </w:t>
      </w:r>
      <w:proofErr w:type="spellStart"/>
      <w:r w:rsidRPr="00141538">
        <w:rPr>
          <w:rFonts w:ascii="Times New Roman" w:eastAsia="Times New Roman" w:hAnsi="Times New Roman" w:cs="Times New Roman"/>
          <w:sz w:val="28"/>
          <w:szCs w:val="28"/>
          <w:lang w:eastAsia="uk-UA"/>
        </w:rPr>
        <w:t>міжкласові</w:t>
      </w:r>
      <w:proofErr w:type="spellEnd"/>
      <w:r w:rsidRPr="00141538">
        <w:rPr>
          <w:rFonts w:ascii="Times New Roman" w:eastAsia="Times New Roman" w:hAnsi="Times New Roman" w:cs="Times New Roman"/>
          <w:sz w:val="28"/>
          <w:szCs w:val="28"/>
          <w:lang w:eastAsia="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предмети за вибором;</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роботу в проектах;</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позакласну навчальну роботу і роботу гуртків.</w:t>
      </w:r>
    </w:p>
    <w:p w:rsidR="00B33438" w:rsidRPr="00141538" w:rsidRDefault="00B33438" w:rsidP="000664CE">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Необхідною умовою формування </w:t>
      </w:r>
      <w:proofErr w:type="spellStart"/>
      <w:r w:rsidRPr="00141538">
        <w:rPr>
          <w:rFonts w:ascii="Times New Roman" w:eastAsia="Times New Roman" w:hAnsi="Times New Roman" w:cs="Times New Roman"/>
          <w:sz w:val="28"/>
          <w:szCs w:val="28"/>
          <w:lang w:eastAsia="uk-UA"/>
        </w:rPr>
        <w:t>компетентностей</w:t>
      </w:r>
      <w:proofErr w:type="spellEnd"/>
      <w:r w:rsidRPr="00141538">
        <w:rPr>
          <w:rFonts w:ascii="Times New Roman" w:eastAsia="Times New Roman" w:hAnsi="Times New Roman" w:cs="Times New Roman"/>
          <w:sz w:val="28"/>
          <w:szCs w:val="28"/>
          <w:lang w:eastAsia="uk-UA"/>
        </w:rPr>
        <w:t xml:space="preserve"> є </w:t>
      </w:r>
      <w:proofErr w:type="spellStart"/>
      <w:r w:rsidRPr="00141538">
        <w:rPr>
          <w:rFonts w:ascii="Times New Roman" w:eastAsia="Times New Roman" w:hAnsi="Times New Roman" w:cs="Times New Roman"/>
          <w:sz w:val="28"/>
          <w:szCs w:val="28"/>
          <w:lang w:eastAsia="uk-UA"/>
        </w:rPr>
        <w:t>діяльнісна</w:t>
      </w:r>
      <w:proofErr w:type="spellEnd"/>
      <w:r w:rsidRPr="00141538">
        <w:rPr>
          <w:rFonts w:ascii="Times New Roman" w:eastAsia="Times New Roman" w:hAnsi="Times New Roman" w:cs="Times New Roman"/>
          <w:sz w:val="28"/>
          <w:szCs w:val="28"/>
          <w:lang w:eastAsia="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141538">
        <w:rPr>
          <w:rFonts w:ascii="Times New Roman" w:eastAsia="Times New Roman" w:hAnsi="Times New Roman" w:cs="Times New Roman"/>
          <w:sz w:val="28"/>
          <w:szCs w:val="28"/>
          <w:lang w:eastAsia="uk-UA"/>
        </w:rPr>
        <w:t>компетентностей</w:t>
      </w:r>
      <w:proofErr w:type="spellEnd"/>
      <w:r w:rsidRPr="00141538">
        <w:rPr>
          <w:rFonts w:ascii="Times New Roman" w:eastAsia="Times New Roman" w:hAnsi="Times New Roman" w:cs="Times New Roman"/>
          <w:sz w:val="28"/>
          <w:szCs w:val="28"/>
          <w:lang w:eastAsia="uk-UA"/>
        </w:rPr>
        <w:t xml:space="preserve"> сприяє встановлення та реалізація в освітньому процесі міжпредметних і </w:t>
      </w:r>
      <w:proofErr w:type="spellStart"/>
      <w:r w:rsidRPr="00141538">
        <w:rPr>
          <w:rFonts w:ascii="Times New Roman" w:eastAsia="Times New Roman" w:hAnsi="Times New Roman" w:cs="Times New Roman"/>
          <w:sz w:val="28"/>
          <w:szCs w:val="28"/>
          <w:lang w:eastAsia="uk-UA"/>
        </w:rPr>
        <w:t>внутрішньопредметних</w:t>
      </w:r>
      <w:proofErr w:type="spellEnd"/>
      <w:r w:rsidRPr="00141538">
        <w:rPr>
          <w:rFonts w:ascii="Times New Roman" w:eastAsia="Times New Roman" w:hAnsi="Times New Roman" w:cs="Times New Roman"/>
          <w:sz w:val="28"/>
          <w:szCs w:val="28"/>
          <w:lang w:eastAsia="uk-UA"/>
        </w:rPr>
        <w:t xml:space="preserve"> зв’язків, а саме: змістово-інформаційних, </w:t>
      </w:r>
      <w:proofErr w:type="spellStart"/>
      <w:r w:rsidRPr="00141538">
        <w:rPr>
          <w:rFonts w:ascii="Times New Roman" w:eastAsia="Times New Roman" w:hAnsi="Times New Roman" w:cs="Times New Roman"/>
          <w:sz w:val="28"/>
          <w:szCs w:val="28"/>
          <w:lang w:eastAsia="uk-UA"/>
        </w:rPr>
        <w:t>операційно-діяльнісних</w:t>
      </w:r>
      <w:proofErr w:type="spellEnd"/>
      <w:r w:rsidRPr="00141538">
        <w:rPr>
          <w:rFonts w:ascii="Times New Roman" w:eastAsia="Times New Roman" w:hAnsi="Times New Roman" w:cs="Times New Roman"/>
          <w:sz w:val="28"/>
          <w:szCs w:val="28"/>
          <w:lang w:eastAsia="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Форми організації освітнього процесу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Основними формами організації освітнього процесу є різні типи уроку:</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формування </w:t>
      </w:r>
      <w:proofErr w:type="spellStart"/>
      <w:r w:rsidR="00B33438" w:rsidRPr="00141538">
        <w:rPr>
          <w:rFonts w:ascii="Times New Roman" w:eastAsia="Times New Roman" w:hAnsi="Times New Roman" w:cs="Times New Roman"/>
          <w:sz w:val="28"/>
          <w:szCs w:val="28"/>
          <w:lang w:eastAsia="uk-UA"/>
        </w:rPr>
        <w:t>компетентностей</w:t>
      </w:r>
      <w:proofErr w:type="spellEnd"/>
      <w:r w:rsidR="00B33438" w:rsidRPr="00141538">
        <w:rPr>
          <w:rFonts w:ascii="Times New Roman" w:eastAsia="Times New Roman" w:hAnsi="Times New Roman" w:cs="Times New Roman"/>
          <w:sz w:val="28"/>
          <w:szCs w:val="28"/>
          <w:lang w:eastAsia="uk-UA"/>
        </w:rPr>
        <w:t>;</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розвитку </w:t>
      </w:r>
      <w:proofErr w:type="spellStart"/>
      <w:r w:rsidR="00B33438" w:rsidRPr="00141538">
        <w:rPr>
          <w:rFonts w:ascii="Times New Roman" w:eastAsia="Times New Roman" w:hAnsi="Times New Roman" w:cs="Times New Roman"/>
          <w:sz w:val="28"/>
          <w:szCs w:val="28"/>
          <w:lang w:eastAsia="uk-UA"/>
        </w:rPr>
        <w:t>компетентностей</w:t>
      </w:r>
      <w:proofErr w:type="spellEnd"/>
      <w:r w:rsidR="00B33438" w:rsidRPr="00141538">
        <w:rPr>
          <w:rFonts w:ascii="Times New Roman" w:eastAsia="Times New Roman" w:hAnsi="Times New Roman" w:cs="Times New Roman"/>
          <w:sz w:val="28"/>
          <w:szCs w:val="28"/>
          <w:lang w:eastAsia="uk-UA"/>
        </w:rPr>
        <w:t>;</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перевірки та/або оцінювання досягнення </w:t>
      </w:r>
      <w:proofErr w:type="spellStart"/>
      <w:r w:rsidR="00B33438" w:rsidRPr="00141538">
        <w:rPr>
          <w:rFonts w:ascii="Times New Roman" w:eastAsia="Times New Roman" w:hAnsi="Times New Roman" w:cs="Times New Roman"/>
          <w:sz w:val="28"/>
          <w:szCs w:val="28"/>
          <w:lang w:eastAsia="uk-UA"/>
        </w:rPr>
        <w:t>компетентностей</w:t>
      </w:r>
      <w:proofErr w:type="spellEnd"/>
      <w:r w:rsidR="00B33438" w:rsidRPr="00141538">
        <w:rPr>
          <w:rFonts w:ascii="Times New Roman" w:eastAsia="Times New Roman" w:hAnsi="Times New Roman" w:cs="Times New Roman"/>
          <w:sz w:val="28"/>
          <w:szCs w:val="28"/>
          <w:lang w:eastAsia="uk-UA"/>
        </w:rPr>
        <w:t>;</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корекції основних </w:t>
      </w:r>
      <w:proofErr w:type="spellStart"/>
      <w:r w:rsidR="00B33438" w:rsidRPr="00141538">
        <w:rPr>
          <w:rFonts w:ascii="Times New Roman" w:eastAsia="Times New Roman" w:hAnsi="Times New Roman" w:cs="Times New Roman"/>
          <w:sz w:val="28"/>
          <w:szCs w:val="28"/>
          <w:lang w:eastAsia="uk-UA"/>
        </w:rPr>
        <w:t>компетентностей</w:t>
      </w:r>
      <w:proofErr w:type="spellEnd"/>
      <w:r w:rsidR="00B33438" w:rsidRPr="00141538">
        <w:rPr>
          <w:rFonts w:ascii="Times New Roman" w:eastAsia="Times New Roman" w:hAnsi="Times New Roman" w:cs="Times New Roman"/>
          <w:sz w:val="28"/>
          <w:szCs w:val="28"/>
          <w:lang w:eastAsia="uk-UA"/>
        </w:rPr>
        <w:t>;</w:t>
      </w:r>
    </w:p>
    <w:p w:rsidR="00B33438" w:rsidRPr="00141538" w:rsidRDefault="001415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w:t>
      </w:r>
      <w:r w:rsidR="00B33438" w:rsidRPr="00141538">
        <w:rPr>
          <w:rFonts w:ascii="Times New Roman" w:eastAsia="Times New Roman" w:hAnsi="Times New Roman" w:cs="Times New Roman"/>
          <w:sz w:val="28"/>
          <w:szCs w:val="28"/>
          <w:lang w:eastAsia="uk-UA"/>
        </w:rPr>
        <w:t xml:space="preserve"> комбінований урок.</w:t>
      </w:r>
    </w:p>
    <w:p w:rsidR="00B33438" w:rsidRPr="00141538" w:rsidRDefault="00B33438" w:rsidP="000664CE">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141538">
        <w:rPr>
          <w:rFonts w:ascii="Times New Roman" w:eastAsia="Times New Roman" w:hAnsi="Times New Roman" w:cs="Times New Roman"/>
          <w:sz w:val="28"/>
          <w:szCs w:val="28"/>
          <w:lang w:eastAsia="uk-UA"/>
        </w:rPr>
        <w:t>квести</w:t>
      </w:r>
      <w:proofErr w:type="spellEnd"/>
      <w:r w:rsidRPr="00141538">
        <w:rPr>
          <w:rFonts w:ascii="Times New Roman" w:eastAsia="Times New Roman" w:hAnsi="Times New Roman" w:cs="Times New Roman"/>
          <w:sz w:val="28"/>
          <w:szCs w:val="28"/>
          <w:lang w:eastAsia="uk-UA"/>
        </w:rPr>
        <w:t>, інтерактивні уроки (</w:t>
      </w:r>
      <w:proofErr w:type="spellStart"/>
      <w:r w:rsidRPr="00141538">
        <w:rPr>
          <w:rFonts w:ascii="Times New Roman" w:eastAsia="Times New Roman" w:hAnsi="Times New Roman" w:cs="Times New Roman"/>
          <w:sz w:val="28"/>
          <w:szCs w:val="28"/>
          <w:lang w:eastAsia="uk-UA"/>
        </w:rPr>
        <w:t>уроки-«суди</w:t>
      </w:r>
      <w:proofErr w:type="spellEnd"/>
      <w:r w:rsidRPr="00141538">
        <w:rPr>
          <w:rFonts w:ascii="Times New Roman" w:eastAsia="Times New Roman" w:hAnsi="Times New Roman" w:cs="Times New Roman"/>
          <w:sz w:val="28"/>
          <w:szCs w:val="28"/>
          <w:lang w:eastAsia="uk-UA"/>
        </w:rPr>
        <w:t>», урок-дискусійна група, уроки з навчанням одних учнів іншими), інтегровані уроки, проблемний урок, відео-уроки тощо.</w:t>
      </w:r>
    </w:p>
    <w:p w:rsidR="00B33438" w:rsidRPr="00141538" w:rsidRDefault="00B33438" w:rsidP="000664CE">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З метою засвоєння нового матеріалу та розвитку </w:t>
      </w:r>
      <w:proofErr w:type="spellStart"/>
      <w:r w:rsidRPr="00141538">
        <w:rPr>
          <w:rFonts w:ascii="Times New Roman" w:eastAsia="Times New Roman" w:hAnsi="Times New Roman" w:cs="Times New Roman"/>
          <w:sz w:val="28"/>
          <w:szCs w:val="28"/>
          <w:lang w:eastAsia="uk-UA"/>
        </w:rPr>
        <w:t>компетентностей</w:t>
      </w:r>
      <w:proofErr w:type="spellEnd"/>
      <w:r w:rsidRPr="00141538">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141538">
        <w:rPr>
          <w:rFonts w:ascii="Times New Roman" w:eastAsia="Times New Roman" w:hAnsi="Times New Roman" w:cs="Times New Roman"/>
          <w:sz w:val="28"/>
          <w:szCs w:val="28"/>
          <w:lang w:eastAsia="uk-UA"/>
        </w:rPr>
        <w:lastRenderedPageBreak/>
        <w:t>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B41F1E">
        <w:rPr>
          <w:rFonts w:ascii="Times New Roman" w:eastAsia="Times New Roman" w:hAnsi="Times New Roman" w:cs="Times New Roman"/>
          <w:sz w:val="28"/>
          <w:szCs w:val="28"/>
          <w:lang w:eastAsia="uk-UA"/>
        </w:rPr>
        <w:t>. Оглядова конференція (для 8-9</w:t>
      </w:r>
      <w:r w:rsidRPr="00141538">
        <w:rPr>
          <w:rFonts w:ascii="Times New Roman" w:eastAsia="Times New Roman" w:hAnsi="Times New Roman" w:cs="Times New Roman"/>
          <w:sz w:val="28"/>
          <w:szCs w:val="28"/>
          <w:lang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33438" w:rsidRPr="00141538" w:rsidRDefault="00B33438" w:rsidP="000664CE">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 xml:space="preserve">Функцію перевірки та/або оцінювання досягнення </w:t>
      </w:r>
      <w:proofErr w:type="spellStart"/>
      <w:r w:rsidRPr="00141538">
        <w:rPr>
          <w:rFonts w:ascii="Times New Roman" w:eastAsia="Times New Roman" w:hAnsi="Times New Roman" w:cs="Times New Roman"/>
          <w:sz w:val="28"/>
          <w:szCs w:val="28"/>
          <w:lang w:eastAsia="uk-UA"/>
        </w:rPr>
        <w:t>компетентностей</w:t>
      </w:r>
      <w:proofErr w:type="spellEnd"/>
      <w:r w:rsidRPr="00141538">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B33438" w:rsidRPr="00141538" w:rsidRDefault="00B33438" w:rsidP="000664CE">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B33438" w:rsidRPr="00141538" w:rsidRDefault="00B33438" w:rsidP="000664CE">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33438" w:rsidRPr="00141538" w:rsidRDefault="00B33438" w:rsidP="000664CE">
      <w:pPr>
        <w:spacing w:after="0" w:line="360" w:lineRule="auto"/>
        <w:ind w:firstLine="708"/>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33438" w:rsidRPr="001415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Вимоги до осіб, які можуть розпочинати здобуття базової середньої освіти</w:t>
      </w:r>
    </w:p>
    <w:p w:rsidR="00B33438" w:rsidRDefault="00B33438" w:rsidP="00141538">
      <w:pPr>
        <w:spacing w:after="0" w:line="360" w:lineRule="auto"/>
        <w:jc w:val="both"/>
        <w:rPr>
          <w:rFonts w:ascii="Times New Roman" w:eastAsia="Times New Roman" w:hAnsi="Times New Roman" w:cs="Times New Roman"/>
          <w:sz w:val="28"/>
          <w:szCs w:val="28"/>
          <w:lang w:eastAsia="uk-UA"/>
        </w:rPr>
      </w:pPr>
      <w:r w:rsidRPr="00141538">
        <w:rPr>
          <w:rFonts w:ascii="Times New Roman" w:eastAsia="Times New Roman" w:hAnsi="Times New Roman" w:cs="Times New Roman"/>
          <w:sz w:val="28"/>
          <w:szCs w:val="28"/>
          <w:lang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rsidR="000664CE" w:rsidRPr="000664CE" w:rsidRDefault="00361816" w:rsidP="000664CE">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V</w:t>
      </w:r>
      <w:r w:rsidR="000664CE" w:rsidRPr="000664CE">
        <w:rPr>
          <w:rFonts w:ascii="Times New Roman" w:eastAsia="Times New Roman" w:hAnsi="Times New Roman" w:cs="Times New Roman"/>
          <w:sz w:val="28"/>
          <w:szCs w:val="28"/>
          <w:lang w:eastAsia="uk-UA"/>
        </w:rPr>
        <w:t>. НАВЧАЛЬНІ ПЛАНИ ТА ЇХ ОБГРУНТУВАННЯ</w:t>
      </w:r>
    </w:p>
    <w:p w:rsidR="000664CE" w:rsidRPr="000664CE" w:rsidRDefault="000664CE" w:rsidP="000664CE">
      <w:pPr>
        <w:spacing w:after="0" w:line="360" w:lineRule="auto"/>
        <w:ind w:firstLine="708"/>
        <w:jc w:val="both"/>
        <w:rPr>
          <w:rFonts w:ascii="Times New Roman" w:eastAsia="Times New Roman" w:hAnsi="Times New Roman" w:cs="Times New Roman"/>
          <w:sz w:val="28"/>
          <w:szCs w:val="28"/>
          <w:lang w:eastAsia="uk-UA"/>
        </w:rPr>
      </w:pPr>
      <w:r w:rsidRPr="000664CE">
        <w:rPr>
          <w:rFonts w:ascii="Times New Roman" w:eastAsia="Times New Roman" w:hAnsi="Times New Roman" w:cs="Times New Roman"/>
          <w:sz w:val="28"/>
          <w:szCs w:val="28"/>
          <w:lang w:eastAsia="uk-UA"/>
        </w:rPr>
        <w:t>Навчальний план встановлює погодинне співвідношення між окремими предметами за роками навчання, визначає гранично допустиме тижневе навантаження учнів.</w:t>
      </w:r>
    </w:p>
    <w:p w:rsidR="000664CE" w:rsidRPr="000664CE" w:rsidRDefault="000664CE" w:rsidP="000664CE">
      <w:pPr>
        <w:spacing w:after="0" w:line="360" w:lineRule="auto"/>
        <w:ind w:firstLine="708"/>
        <w:jc w:val="both"/>
        <w:rPr>
          <w:rFonts w:ascii="Times New Roman" w:eastAsia="Times New Roman" w:hAnsi="Times New Roman" w:cs="Times New Roman"/>
          <w:sz w:val="28"/>
          <w:szCs w:val="28"/>
          <w:lang w:eastAsia="uk-UA"/>
        </w:rPr>
      </w:pPr>
      <w:r w:rsidRPr="000664CE">
        <w:rPr>
          <w:rFonts w:ascii="Times New Roman" w:eastAsia="Times New Roman" w:hAnsi="Times New Roman" w:cs="Times New Roman"/>
          <w:sz w:val="28"/>
          <w:szCs w:val="28"/>
          <w:lang w:eastAsia="uk-UA"/>
        </w:rPr>
        <w:t>Навчальний план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 Починаючи з ІІ ступеня, в школі функціонує система факультативів, курсів за вибором та гуртків, яка дозволяє зробити освітній простір єдиним і таким, що тісно пов’язує різні вікові етапи в навчанні різних дисциплін.</w:t>
      </w:r>
    </w:p>
    <w:p w:rsidR="000664CE" w:rsidRPr="000664CE" w:rsidRDefault="000664CE" w:rsidP="000664CE">
      <w:pPr>
        <w:spacing w:after="0" w:line="360" w:lineRule="auto"/>
        <w:ind w:firstLine="708"/>
        <w:jc w:val="both"/>
        <w:rPr>
          <w:rFonts w:ascii="Times New Roman" w:eastAsia="Times New Roman" w:hAnsi="Times New Roman" w:cs="Times New Roman"/>
          <w:sz w:val="28"/>
          <w:szCs w:val="28"/>
          <w:lang w:eastAsia="uk-UA"/>
        </w:rPr>
      </w:pPr>
      <w:r w:rsidRPr="000664CE">
        <w:rPr>
          <w:rFonts w:ascii="Times New Roman" w:eastAsia="Times New Roman" w:hAnsi="Times New Roman" w:cs="Times New Roman"/>
          <w:sz w:val="28"/>
          <w:szCs w:val="28"/>
          <w:lang w:eastAsia="uk-UA"/>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цієї Типової освітньої програми.</w:t>
      </w:r>
    </w:p>
    <w:p w:rsidR="000664CE" w:rsidRPr="000664CE" w:rsidRDefault="000664CE" w:rsidP="000664CE">
      <w:pPr>
        <w:spacing w:after="0" w:line="360" w:lineRule="auto"/>
        <w:ind w:firstLine="708"/>
        <w:jc w:val="both"/>
        <w:rPr>
          <w:rFonts w:ascii="Times New Roman" w:eastAsia="Times New Roman" w:hAnsi="Times New Roman" w:cs="Times New Roman"/>
          <w:sz w:val="28"/>
          <w:szCs w:val="28"/>
          <w:lang w:eastAsia="uk-UA"/>
        </w:rPr>
      </w:pPr>
      <w:r w:rsidRPr="000664CE">
        <w:rPr>
          <w:rFonts w:ascii="Times New Roman" w:eastAsia="Times New Roman" w:hAnsi="Times New Roman" w:cs="Times New Roman"/>
          <w:sz w:val="28"/>
          <w:szCs w:val="28"/>
          <w:lang w:eastAsia="uk-UA"/>
        </w:rPr>
        <w:t xml:space="preserve">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Зміст базової і повної середньої освіти створює передумови для всебічного розвитку особистості і визначається на засадах </w:t>
      </w:r>
      <w:r w:rsidRPr="000664CE">
        <w:rPr>
          <w:rFonts w:ascii="Times New Roman" w:eastAsia="Times New Roman" w:hAnsi="Times New Roman" w:cs="Times New Roman"/>
          <w:sz w:val="28"/>
          <w:szCs w:val="28"/>
          <w:lang w:eastAsia="uk-UA"/>
        </w:rPr>
        <w:lastRenderedPageBreak/>
        <w:t>науковості і систематичності знань, їх значущості для соціального становлення людини.</w:t>
      </w:r>
    </w:p>
    <w:p w:rsidR="000664CE" w:rsidRPr="000664CE" w:rsidRDefault="000664CE" w:rsidP="000664CE">
      <w:pPr>
        <w:spacing w:after="0" w:line="360" w:lineRule="auto"/>
        <w:ind w:firstLine="708"/>
        <w:jc w:val="both"/>
        <w:rPr>
          <w:rFonts w:ascii="Times New Roman" w:eastAsia="Times New Roman" w:hAnsi="Times New Roman" w:cs="Times New Roman"/>
          <w:sz w:val="28"/>
          <w:szCs w:val="28"/>
          <w:lang w:eastAsia="uk-UA"/>
        </w:rPr>
      </w:pPr>
      <w:r w:rsidRPr="000664CE">
        <w:rPr>
          <w:rFonts w:ascii="Times New Roman" w:eastAsia="Times New Roman" w:hAnsi="Times New Roman" w:cs="Times New Roman"/>
          <w:sz w:val="28"/>
          <w:szCs w:val="28"/>
          <w:lang w:eastAsia="uk-UA"/>
        </w:rPr>
        <w:t xml:space="preserve">Варіативна складова навчального плану закладу визначається з </w:t>
      </w:r>
      <w:proofErr w:type="spellStart"/>
      <w:r w:rsidRPr="000664CE">
        <w:rPr>
          <w:rFonts w:ascii="Times New Roman" w:eastAsia="Times New Roman" w:hAnsi="Times New Roman" w:cs="Times New Roman"/>
          <w:sz w:val="28"/>
          <w:szCs w:val="28"/>
          <w:lang w:eastAsia="uk-UA"/>
        </w:rPr>
        <w:t>урахованням</w:t>
      </w:r>
      <w:proofErr w:type="spellEnd"/>
      <w:r w:rsidRPr="000664CE">
        <w:rPr>
          <w:rFonts w:ascii="Times New Roman" w:eastAsia="Times New Roman" w:hAnsi="Times New Roman" w:cs="Times New Roman"/>
          <w:sz w:val="28"/>
          <w:szCs w:val="28"/>
          <w:lang w:eastAsia="uk-UA"/>
        </w:rPr>
        <w:t xml:space="preserve"> особливостей організації освітнього процесу та індивідуальних освітніх потреб учнів, рівня навчально-методичного та кадрового забезпечення.</w:t>
      </w:r>
    </w:p>
    <w:p w:rsidR="000664CE" w:rsidRPr="000664CE" w:rsidRDefault="000664CE" w:rsidP="000664CE">
      <w:pPr>
        <w:spacing w:after="0" w:line="360" w:lineRule="auto"/>
        <w:ind w:firstLine="708"/>
        <w:jc w:val="both"/>
        <w:rPr>
          <w:rFonts w:ascii="Times New Roman" w:eastAsia="Times New Roman" w:hAnsi="Times New Roman" w:cs="Times New Roman"/>
          <w:sz w:val="28"/>
          <w:szCs w:val="28"/>
          <w:lang w:eastAsia="uk-UA"/>
        </w:rPr>
      </w:pPr>
      <w:r w:rsidRPr="000664CE">
        <w:rPr>
          <w:rFonts w:ascii="Times New Roman" w:eastAsia="Times New Roman" w:hAnsi="Times New Roman" w:cs="Times New Roman"/>
          <w:sz w:val="28"/>
          <w:szCs w:val="28"/>
          <w:lang w:eastAsia="uk-UA"/>
        </w:rPr>
        <w:t>Варіативна складова навчальних планів використовується на:</w:t>
      </w:r>
    </w:p>
    <w:p w:rsidR="000664CE" w:rsidRPr="000664CE" w:rsidRDefault="000664CE" w:rsidP="000664CE">
      <w:pPr>
        <w:spacing w:after="0" w:line="360" w:lineRule="auto"/>
        <w:jc w:val="both"/>
        <w:rPr>
          <w:rFonts w:ascii="Times New Roman" w:eastAsia="Times New Roman" w:hAnsi="Times New Roman" w:cs="Times New Roman"/>
          <w:sz w:val="28"/>
          <w:szCs w:val="28"/>
          <w:lang w:eastAsia="uk-UA"/>
        </w:rPr>
      </w:pPr>
      <w:proofErr w:type="spellStart"/>
      <w:r w:rsidRPr="000664CE">
        <w:rPr>
          <w:rFonts w:ascii="Times New Roman" w:eastAsia="Times New Roman" w:hAnsi="Times New Roman" w:cs="Times New Roman"/>
          <w:sz w:val="28"/>
          <w:szCs w:val="28"/>
          <w:lang w:eastAsia="uk-UA"/>
        </w:rPr>
        <w:t>-запровадження</w:t>
      </w:r>
      <w:proofErr w:type="spellEnd"/>
      <w:r w:rsidRPr="000664CE">
        <w:rPr>
          <w:rFonts w:ascii="Times New Roman" w:eastAsia="Times New Roman" w:hAnsi="Times New Roman" w:cs="Times New Roman"/>
          <w:sz w:val="28"/>
          <w:szCs w:val="28"/>
          <w:lang w:eastAsia="uk-UA"/>
        </w:rPr>
        <w:t xml:space="preserve"> факультативів, курсів за вибором, що розширюють обрану закладом освіти спеціалізацію, чи світоглядного спрямування ;</w:t>
      </w:r>
    </w:p>
    <w:p w:rsidR="000664CE" w:rsidRPr="000664CE" w:rsidRDefault="000664CE" w:rsidP="000664CE">
      <w:pPr>
        <w:spacing w:after="0" w:line="360" w:lineRule="auto"/>
        <w:jc w:val="both"/>
        <w:rPr>
          <w:rFonts w:ascii="Times New Roman" w:eastAsia="Times New Roman" w:hAnsi="Times New Roman" w:cs="Times New Roman"/>
          <w:sz w:val="28"/>
          <w:szCs w:val="28"/>
          <w:lang w:eastAsia="uk-UA"/>
        </w:rPr>
      </w:pPr>
      <w:proofErr w:type="spellStart"/>
      <w:r w:rsidRPr="000664CE">
        <w:rPr>
          <w:rFonts w:ascii="Times New Roman" w:eastAsia="Times New Roman" w:hAnsi="Times New Roman" w:cs="Times New Roman"/>
          <w:sz w:val="28"/>
          <w:szCs w:val="28"/>
          <w:lang w:eastAsia="uk-UA"/>
        </w:rPr>
        <w:t>-індивідуальні</w:t>
      </w:r>
      <w:proofErr w:type="spellEnd"/>
      <w:r w:rsidRPr="000664CE">
        <w:rPr>
          <w:rFonts w:ascii="Times New Roman" w:eastAsia="Times New Roman" w:hAnsi="Times New Roman" w:cs="Times New Roman"/>
          <w:sz w:val="28"/>
          <w:szCs w:val="28"/>
          <w:lang w:eastAsia="uk-UA"/>
        </w:rPr>
        <w:t xml:space="preserve"> заняття та консультації.</w:t>
      </w:r>
    </w:p>
    <w:p w:rsidR="000664CE" w:rsidRDefault="000664CE" w:rsidP="000664CE">
      <w:pPr>
        <w:spacing w:after="0" w:line="360" w:lineRule="auto"/>
        <w:ind w:firstLine="708"/>
        <w:jc w:val="both"/>
        <w:rPr>
          <w:rFonts w:ascii="Times New Roman" w:eastAsia="Times New Roman" w:hAnsi="Times New Roman" w:cs="Times New Roman"/>
          <w:sz w:val="28"/>
          <w:szCs w:val="28"/>
          <w:lang w:eastAsia="uk-UA"/>
        </w:rPr>
      </w:pPr>
      <w:r w:rsidRPr="000664CE">
        <w:rPr>
          <w:rFonts w:ascii="Times New Roman" w:eastAsia="Times New Roman" w:hAnsi="Times New Roman" w:cs="Times New Roman"/>
          <w:sz w:val="28"/>
          <w:szCs w:val="28"/>
          <w:lang w:eastAsia="uk-UA"/>
        </w:rPr>
        <w:t>Гранично допустиме навантаження учнів відповідає вимогам Закону України «Про повну загальну середню освіту», години фізкультури не враховуються при визначенні гранично допустимого навантаження.</w:t>
      </w:r>
    </w:p>
    <w:p w:rsidR="000664CE" w:rsidRDefault="000664CE" w:rsidP="000664CE">
      <w:pPr>
        <w:spacing w:after="0" w:line="360" w:lineRule="auto"/>
        <w:ind w:firstLine="708"/>
        <w:jc w:val="both"/>
        <w:rPr>
          <w:rFonts w:ascii="Times New Roman" w:eastAsia="Times New Roman" w:hAnsi="Times New Roman" w:cs="Times New Roman"/>
          <w:sz w:val="28"/>
          <w:szCs w:val="28"/>
          <w:lang w:eastAsia="uk-UA"/>
        </w:rPr>
      </w:pPr>
    </w:p>
    <w:p w:rsidR="000664CE" w:rsidRDefault="000664CE" w:rsidP="000664CE">
      <w:pPr>
        <w:spacing w:after="0" w:line="360" w:lineRule="auto"/>
        <w:ind w:firstLine="708"/>
        <w:jc w:val="both"/>
        <w:rPr>
          <w:rFonts w:ascii="Times New Roman" w:eastAsia="Times New Roman" w:hAnsi="Times New Roman" w:cs="Times New Roman"/>
          <w:sz w:val="28"/>
          <w:szCs w:val="28"/>
          <w:lang w:eastAsia="uk-UA"/>
        </w:rPr>
      </w:pPr>
      <w:bookmarkStart w:id="0" w:name="_GoBack"/>
      <w:bookmarkEnd w:id="0"/>
    </w:p>
    <w:sectPr w:rsidR="000664CE" w:rsidSect="000664CE">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7CF8"/>
    <w:multiLevelType w:val="multilevel"/>
    <w:tmpl w:val="F23A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84A3F"/>
    <w:multiLevelType w:val="multilevel"/>
    <w:tmpl w:val="3710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7E"/>
    <w:rsid w:val="000664CE"/>
    <w:rsid w:val="00141538"/>
    <w:rsid w:val="0018437E"/>
    <w:rsid w:val="001F2B93"/>
    <w:rsid w:val="002629A8"/>
    <w:rsid w:val="002823C8"/>
    <w:rsid w:val="00361816"/>
    <w:rsid w:val="00365E98"/>
    <w:rsid w:val="00370B79"/>
    <w:rsid w:val="006B2397"/>
    <w:rsid w:val="00A658BC"/>
    <w:rsid w:val="00B33438"/>
    <w:rsid w:val="00B41F1E"/>
    <w:rsid w:val="00C50567"/>
    <w:rsid w:val="00D03E64"/>
    <w:rsid w:val="00EA2D02"/>
    <w:rsid w:val="00FE4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3343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33438"/>
    <w:rPr>
      <w:rFonts w:ascii="Times New Roman" w:eastAsia="Times New Roman" w:hAnsi="Times New Roman" w:cs="Times New Roman"/>
      <w:b/>
      <w:bCs/>
      <w:sz w:val="24"/>
      <w:szCs w:val="24"/>
      <w:lang w:eastAsia="uk-UA"/>
    </w:rPr>
  </w:style>
  <w:style w:type="numbering" w:customStyle="1" w:styleId="1">
    <w:name w:val="Нет списка1"/>
    <w:next w:val="a2"/>
    <w:uiPriority w:val="99"/>
    <w:semiHidden/>
    <w:unhideWhenUsed/>
    <w:rsid w:val="00B33438"/>
  </w:style>
  <w:style w:type="paragraph" w:styleId="a3">
    <w:name w:val="Normal (Web)"/>
    <w:basedOn w:val="a"/>
    <w:uiPriority w:val="99"/>
    <w:semiHidden/>
    <w:unhideWhenUsed/>
    <w:rsid w:val="00B334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ymcenter">
    <w:name w:val="wym_center"/>
    <w:basedOn w:val="a"/>
    <w:rsid w:val="00B334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505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3343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33438"/>
    <w:rPr>
      <w:rFonts w:ascii="Times New Roman" w:eastAsia="Times New Roman" w:hAnsi="Times New Roman" w:cs="Times New Roman"/>
      <w:b/>
      <w:bCs/>
      <w:sz w:val="24"/>
      <w:szCs w:val="24"/>
      <w:lang w:eastAsia="uk-UA"/>
    </w:rPr>
  </w:style>
  <w:style w:type="numbering" w:customStyle="1" w:styleId="1">
    <w:name w:val="Нет списка1"/>
    <w:next w:val="a2"/>
    <w:uiPriority w:val="99"/>
    <w:semiHidden/>
    <w:unhideWhenUsed/>
    <w:rsid w:val="00B33438"/>
  </w:style>
  <w:style w:type="paragraph" w:styleId="a3">
    <w:name w:val="Normal (Web)"/>
    <w:basedOn w:val="a"/>
    <w:uiPriority w:val="99"/>
    <w:semiHidden/>
    <w:unhideWhenUsed/>
    <w:rsid w:val="00B334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ymcenter">
    <w:name w:val="wym_center"/>
    <w:basedOn w:val="a"/>
    <w:rsid w:val="00B334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505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84658">
      <w:bodyDiv w:val="1"/>
      <w:marLeft w:val="0"/>
      <w:marRight w:val="0"/>
      <w:marTop w:val="0"/>
      <w:marBottom w:val="0"/>
      <w:divBdr>
        <w:top w:val="none" w:sz="0" w:space="0" w:color="auto"/>
        <w:left w:val="none" w:sz="0" w:space="0" w:color="auto"/>
        <w:bottom w:val="none" w:sz="0" w:space="0" w:color="auto"/>
        <w:right w:val="none" w:sz="0" w:space="0" w:color="auto"/>
      </w:divBdr>
    </w:div>
    <w:div w:id="12305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AA1E-354C-4D36-9F67-62E49C44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67287</Words>
  <Characters>38355</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2022-10-05T08:57:00Z</dcterms:created>
  <dcterms:modified xsi:type="dcterms:W3CDTF">2022-10-05T08:57:00Z</dcterms:modified>
</cp:coreProperties>
</file>