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7BF626" w14:textId="234D1793" w:rsidR="009E04D6" w:rsidRPr="00022983" w:rsidRDefault="00022983" w:rsidP="009E04D6">
      <w:pPr>
        <w:shd w:val="clear" w:color="auto" w:fill="FFFFFF"/>
        <w:spacing w:after="1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</w:pPr>
      <w:bookmarkStart w:id="0" w:name="_GoBack"/>
      <w:bookmarkEnd w:id="0"/>
      <w:r w:rsidRPr="0002298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uk-UA"/>
        </w:rPr>
        <w:t xml:space="preserve">Критерії </w:t>
      </w:r>
      <w:r w:rsidR="009E04D6" w:rsidRPr="0002298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uk-UA"/>
        </w:rPr>
        <w:t xml:space="preserve"> оцінювання навчальних досягнень учнів із географії</w:t>
      </w:r>
    </w:p>
    <w:p w14:paraId="3136DE19" w14:textId="22B24A33" w:rsidR="009E04D6" w:rsidRPr="009E04D6" w:rsidRDefault="009E04D6" w:rsidP="009E04D6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" w:name="n210"/>
      <w:bookmarkEnd w:id="1"/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10"/>
        <w:gridCol w:w="703"/>
        <w:gridCol w:w="7235"/>
      </w:tblGrid>
      <w:tr w:rsidR="009E04D6" w:rsidRPr="00022983" w14:paraId="47C5A3F6" w14:textId="77777777" w:rsidTr="009E04D6"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0F3382E" w14:textId="77777777" w:rsidR="009E04D6" w:rsidRPr="00022983" w:rsidRDefault="009E04D6" w:rsidP="0002298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bookmarkStart w:id="2" w:name="n215"/>
            <w:bookmarkEnd w:id="2"/>
            <w:r w:rsidRPr="000229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Рівні навчальних досягнень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DBF010C" w14:textId="77777777" w:rsidR="009E04D6" w:rsidRPr="00022983" w:rsidRDefault="009E04D6" w:rsidP="0002298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0229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Бали</w:t>
            </w:r>
          </w:p>
        </w:tc>
        <w:tc>
          <w:tcPr>
            <w:tcW w:w="3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397F604" w14:textId="77777777" w:rsidR="009E04D6" w:rsidRPr="00022983" w:rsidRDefault="009E04D6" w:rsidP="0002298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0229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Характеристика навчальних досягнень учня (учениці)</w:t>
            </w:r>
          </w:p>
        </w:tc>
      </w:tr>
      <w:tr w:rsidR="009E04D6" w:rsidRPr="00022983" w14:paraId="7CCC5FAF" w14:textId="77777777" w:rsidTr="009E04D6">
        <w:tc>
          <w:tcPr>
            <w:tcW w:w="10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42FEA2A" w14:textId="77777777" w:rsidR="009E04D6" w:rsidRPr="00022983" w:rsidRDefault="009E04D6" w:rsidP="0002298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2298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Початковий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D36FFE9" w14:textId="77777777" w:rsidR="009E04D6" w:rsidRPr="00022983" w:rsidRDefault="009E04D6" w:rsidP="0002298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2298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3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2045F65" w14:textId="77777777" w:rsidR="009E04D6" w:rsidRPr="00022983" w:rsidRDefault="009E04D6" w:rsidP="0002298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2298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Учень (учениця) називає окремі географічні явища та об'єкти й за допомогою вчителя знаходить відмінності між ними</w:t>
            </w:r>
          </w:p>
        </w:tc>
      </w:tr>
      <w:tr w:rsidR="009E04D6" w:rsidRPr="00022983" w14:paraId="7D039556" w14:textId="77777777" w:rsidTr="009E04D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77FAD0B" w14:textId="77777777" w:rsidR="009E04D6" w:rsidRPr="00022983" w:rsidRDefault="009E04D6" w:rsidP="00022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81E6221" w14:textId="77777777" w:rsidR="009E04D6" w:rsidRPr="00022983" w:rsidRDefault="009E04D6" w:rsidP="0002298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2298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3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0A74B61" w14:textId="77777777" w:rsidR="009E04D6" w:rsidRPr="00022983" w:rsidRDefault="009E04D6" w:rsidP="0002298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2298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Учень (учениця) відтворює незначну частину навчального матеріалу, має нечіткі уявлення про географічні об'єкти та явища; з допомогою вчителя знаходить їх на карті</w:t>
            </w:r>
          </w:p>
        </w:tc>
      </w:tr>
      <w:tr w:rsidR="009E04D6" w:rsidRPr="00022983" w14:paraId="6C32A84B" w14:textId="77777777" w:rsidTr="009E04D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D8500ED" w14:textId="77777777" w:rsidR="009E04D6" w:rsidRPr="00022983" w:rsidRDefault="009E04D6" w:rsidP="00022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281412A" w14:textId="77777777" w:rsidR="009E04D6" w:rsidRPr="00022983" w:rsidRDefault="009E04D6" w:rsidP="0002298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2298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3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3ADC385" w14:textId="77777777" w:rsidR="009E04D6" w:rsidRPr="00022983" w:rsidRDefault="009E04D6" w:rsidP="0002298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2298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Учень (учениця) відтворює частину навчального матеріалу, з допомогою вчителя виконує елементарні географічні завдання використовуючи карту, самостійно називає окремі географічні поняття</w:t>
            </w:r>
          </w:p>
        </w:tc>
      </w:tr>
      <w:tr w:rsidR="009E04D6" w:rsidRPr="00022983" w14:paraId="26ED9356" w14:textId="77777777" w:rsidTr="009E04D6">
        <w:tc>
          <w:tcPr>
            <w:tcW w:w="10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E6F437F" w14:textId="77777777" w:rsidR="009E04D6" w:rsidRPr="00022983" w:rsidRDefault="009E04D6" w:rsidP="0002298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2298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Середній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D7D61E3" w14:textId="77777777" w:rsidR="009E04D6" w:rsidRPr="00022983" w:rsidRDefault="009E04D6" w:rsidP="0002298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2298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3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E2119F5" w14:textId="77777777" w:rsidR="009E04D6" w:rsidRPr="00022983" w:rsidRDefault="009E04D6" w:rsidP="0002298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2298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Учень (учениця) за допомогою вчителя відтворює основний навчальний матеріал. Називає, відповідно до теми конкретного уроку, компоненти географічної оболонки та складові господарської діяльності; виконує за зразком практичну роботу; під час відповіді користується картографічним матеріалом</w:t>
            </w:r>
          </w:p>
        </w:tc>
      </w:tr>
      <w:tr w:rsidR="009E04D6" w:rsidRPr="00022983" w14:paraId="07E2E6E8" w14:textId="77777777" w:rsidTr="009E04D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33A2117" w14:textId="77777777" w:rsidR="009E04D6" w:rsidRPr="00022983" w:rsidRDefault="009E04D6" w:rsidP="00022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8141079" w14:textId="77777777" w:rsidR="009E04D6" w:rsidRPr="00022983" w:rsidRDefault="009E04D6" w:rsidP="0002298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2298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3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4C8D6BC" w14:textId="77777777" w:rsidR="009E04D6" w:rsidRPr="00022983" w:rsidRDefault="009E04D6" w:rsidP="0002298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2298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Учень (учениця) відтворює основний навчальний матеріал, здатний описувати географічні об'єкти чи явища за типовим планом допускаючи помилки; знаходить на карті окремі географічні об'єкти та явища, що передбачені навчальною програмою</w:t>
            </w:r>
          </w:p>
        </w:tc>
      </w:tr>
      <w:tr w:rsidR="009E04D6" w:rsidRPr="00022983" w14:paraId="2EC6DF7D" w14:textId="77777777" w:rsidTr="009E04D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6C10862" w14:textId="77777777" w:rsidR="009E04D6" w:rsidRPr="00022983" w:rsidRDefault="009E04D6" w:rsidP="00022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66B509F" w14:textId="77777777" w:rsidR="009E04D6" w:rsidRPr="00022983" w:rsidRDefault="009E04D6" w:rsidP="0002298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2298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6</w:t>
            </w:r>
          </w:p>
        </w:tc>
        <w:tc>
          <w:tcPr>
            <w:tcW w:w="3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E00C65D" w14:textId="77777777" w:rsidR="009E04D6" w:rsidRPr="00022983" w:rsidRDefault="009E04D6" w:rsidP="0002298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2298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Учень (учениця) виявляє знання і розуміння основних географічних положень, відтворює навчальний матеріал з незначними порушенням послідовності характеристик географічних об'єктів та явищ. На середньому рівні володіє географічною номенклатурою</w:t>
            </w:r>
          </w:p>
        </w:tc>
      </w:tr>
      <w:tr w:rsidR="009E04D6" w:rsidRPr="00022983" w14:paraId="51FD78D5" w14:textId="77777777" w:rsidTr="009E04D6">
        <w:tc>
          <w:tcPr>
            <w:tcW w:w="10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E788213" w14:textId="77777777" w:rsidR="009E04D6" w:rsidRPr="00022983" w:rsidRDefault="009E04D6" w:rsidP="0002298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2298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Достатній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022C735" w14:textId="77777777" w:rsidR="009E04D6" w:rsidRPr="00022983" w:rsidRDefault="009E04D6" w:rsidP="0002298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2298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7</w:t>
            </w:r>
          </w:p>
        </w:tc>
        <w:tc>
          <w:tcPr>
            <w:tcW w:w="3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140E77D" w14:textId="77777777" w:rsidR="009E04D6" w:rsidRPr="00022983" w:rsidRDefault="009E04D6" w:rsidP="0002298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2298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Учень (учениця) в цілому правильно відтворює навчальний матеріал і має достатні географічні знання для вирішення нескладних завдань. Має чіткі уявлення про природні та суспільні явища; вміє спостерігати за навколишнім середовищем; достатньо володіє картографічним матеріалом</w:t>
            </w:r>
          </w:p>
        </w:tc>
      </w:tr>
      <w:tr w:rsidR="009E04D6" w:rsidRPr="00022983" w14:paraId="26B0796B" w14:textId="77777777" w:rsidTr="009E04D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41155BB" w14:textId="77777777" w:rsidR="009E04D6" w:rsidRPr="00022983" w:rsidRDefault="009E04D6" w:rsidP="00022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8128BF3" w14:textId="77777777" w:rsidR="009E04D6" w:rsidRPr="00022983" w:rsidRDefault="009E04D6" w:rsidP="0002298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2298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8</w:t>
            </w:r>
          </w:p>
        </w:tc>
        <w:tc>
          <w:tcPr>
            <w:tcW w:w="3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A8FB8C6" w14:textId="77777777" w:rsidR="009E04D6" w:rsidRPr="00022983" w:rsidRDefault="009E04D6" w:rsidP="0002298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2298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Учень (учениця) відтворює основні географічні поняття, встановлює найсуттєвіші географічні зв'язки і залежності між природними та суспільними процесами і явищами. Логічно відтворює засвоєний матеріал, допускаючи певні неточності. Робить прості висновки. Застосовує здобуті знання на практиці. Володіє обов'язковою географічною номенклатурою</w:t>
            </w:r>
          </w:p>
        </w:tc>
      </w:tr>
      <w:tr w:rsidR="009E04D6" w:rsidRPr="00022983" w14:paraId="4D018EB0" w14:textId="77777777" w:rsidTr="009E04D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B2ED084" w14:textId="77777777" w:rsidR="009E04D6" w:rsidRPr="00022983" w:rsidRDefault="009E04D6" w:rsidP="00022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E023F35" w14:textId="77777777" w:rsidR="009E04D6" w:rsidRPr="00022983" w:rsidRDefault="009E04D6" w:rsidP="0002298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2298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9</w:t>
            </w:r>
          </w:p>
        </w:tc>
        <w:tc>
          <w:tcPr>
            <w:tcW w:w="3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73F9345" w14:textId="77777777" w:rsidR="009E04D6" w:rsidRPr="00022983" w:rsidRDefault="009E04D6" w:rsidP="0002298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2298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Учень (учениця) добре володіє навчальним географічним матеріалом, вміє його аналізувати, може застосовувати його для виконання практичних робіт; має чіткі уявлення про компоненти природи і просторову організацію господарства; пояснює причинно-наслідкові зв'язки в природі і господарській діяльності; вміло використовує картографічний матеріал в ході роботи</w:t>
            </w:r>
          </w:p>
        </w:tc>
      </w:tr>
      <w:tr w:rsidR="009E04D6" w:rsidRPr="00022983" w14:paraId="247830B8" w14:textId="77777777" w:rsidTr="009E04D6">
        <w:tc>
          <w:tcPr>
            <w:tcW w:w="10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FCBE0DC" w14:textId="77777777" w:rsidR="009E04D6" w:rsidRPr="00022983" w:rsidRDefault="009E04D6" w:rsidP="0002298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2298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Високий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B7E397A" w14:textId="77777777" w:rsidR="009E04D6" w:rsidRPr="00022983" w:rsidRDefault="009E04D6" w:rsidP="0002298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2298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</w:t>
            </w:r>
          </w:p>
        </w:tc>
        <w:tc>
          <w:tcPr>
            <w:tcW w:w="3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46FEA32" w14:textId="77777777" w:rsidR="009E04D6" w:rsidRPr="00022983" w:rsidRDefault="009E04D6" w:rsidP="0002298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2298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Учень (учениця) усвідомлює сучасну географічну картину світу, здійснює оцінку природних і суспільних процесів та явищ, передбачених навчальною програмою; розуміє прикладний характер географічних знань, дає розгорнуту відповідь та робить узагальнені висновки; вільно відбирає і узагальнює необхідну географічну інформацію, оперує більшістю географічних понять; використовує різні картографічні джерела</w:t>
            </w:r>
          </w:p>
        </w:tc>
      </w:tr>
      <w:tr w:rsidR="009E04D6" w:rsidRPr="00022983" w14:paraId="673CA432" w14:textId="77777777" w:rsidTr="009E04D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1F1D14B" w14:textId="77777777" w:rsidR="009E04D6" w:rsidRPr="00022983" w:rsidRDefault="009E04D6" w:rsidP="00022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4F70AE8" w14:textId="77777777" w:rsidR="009E04D6" w:rsidRPr="00022983" w:rsidRDefault="009E04D6" w:rsidP="0002298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2298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11</w:t>
            </w:r>
          </w:p>
        </w:tc>
        <w:tc>
          <w:tcPr>
            <w:tcW w:w="3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46A25E5" w14:textId="77777777" w:rsidR="009E04D6" w:rsidRPr="00022983" w:rsidRDefault="009E04D6" w:rsidP="0002298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2298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Учень (учениця) має глибокі знання про об'єкт вивчення, застосовує наукову термінологію, аргументує свої твердження і висновки, вміє працювати з різними додатковими джерелами географічної інформації; на високому рівні аналізує та використовує картографічний матеріал</w:t>
            </w:r>
          </w:p>
        </w:tc>
      </w:tr>
      <w:tr w:rsidR="009E04D6" w:rsidRPr="00022983" w14:paraId="63129C73" w14:textId="77777777" w:rsidTr="009E04D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C74027C" w14:textId="77777777" w:rsidR="009E04D6" w:rsidRPr="00022983" w:rsidRDefault="009E04D6" w:rsidP="00022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9900D3D" w14:textId="77777777" w:rsidR="009E04D6" w:rsidRPr="00022983" w:rsidRDefault="009E04D6" w:rsidP="0002298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2298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12</w:t>
            </w:r>
          </w:p>
        </w:tc>
        <w:tc>
          <w:tcPr>
            <w:tcW w:w="3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658ADDC" w14:textId="77777777" w:rsidR="009E04D6" w:rsidRPr="00022983" w:rsidRDefault="009E04D6" w:rsidP="0002298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2298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Учень (учениця) володіє ґрунтовними географічними знаннями, використовує міжпредметні зв'язки, висловлює та аргументує власне ставлення до різних поглядів на об'єкт вивчення; самостійно аналізує природні та суспільні явища, робить відповідні висновки і узагальнення; здатний розв'язувати проблемні завдання; вільно володіє картографічною інформацією та творчо її використовує</w:t>
            </w:r>
          </w:p>
        </w:tc>
      </w:tr>
    </w:tbl>
    <w:p w14:paraId="7E87B6F0" w14:textId="77777777" w:rsidR="0081160A" w:rsidRPr="00022983" w:rsidRDefault="0081160A" w:rsidP="00022983">
      <w:pPr>
        <w:rPr>
          <w:sz w:val="28"/>
          <w:szCs w:val="28"/>
        </w:rPr>
      </w:pPr>
    </w:p>
    <w:sectPr w:rsidR="0081160A" w:rsidRPr="00022983" w:rsidSect="00022983">
      <w:pgSz w:w="11906" w:h="16838"/>
      <w:pgMar w:top="993" w:right="849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60A"/>
    <w:rsid w:val="00022983"/>
    <w:rsid w:val="00615804"/>
    <w:rsid w:val="0081160A"/>
    <w:rsid w:val="009E04D6"/>
    <w:rsid w:val="00B65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2EF17"/>
  <w15:chartTrackingRefBased/>
  <w15:docId w15:val="{3EFFEF27-E651-46DC-A820-C1BE335C5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622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981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2214</Words>
  <Characters>1263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oochem@ukr.net</dc:creator>
  <cp:keywords/>
  <dc:description/>
  <cp:lastModifiedBy>1</cp:lastModifiedBy>
  <cp:revision>2</cp:revision>
  <cp:lastPrinted>2020-01-09T13:03:00Z</cp:lastPrinted>
  <dcterms:created xsi:type="dcterms:W3CDTF">2021-10-29T08:27:00Z</dcterms:created>
  <dcterms:modified xsi:type="dcterms:W3CDTF">2021-10-29T08:27:00Z</dcterms:modified>
</cp:coreProperties>
</file>