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177B1" w14:textId="77777777" w:rsidR="00C94C78" w:rsidRDefault="00C94C78" w:rsidP="00C94C78">
      <w:pPr>
        <w:spacing w:after="0" w:line="240" w:lineRule="auto"/>
        <w:rPr>
          <w:rFonts w:ascii="Times New Roman" w:eastAsia="Times New Roman" w:hAnsi="Times New Roman"/>
          <w:sz w:val="32"/>
          <w:szCs w:val="32"/>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4C78" w14:paraId="3CDF26F4" w14:textId="77777777" w:rsidTr="00C52957">
        <w:tc>
          <w:tcPr>
            <w:tcW w:w="4785" w:type="dxa"/>
          </w:tcPr>
          <w:p w14:paraId="730998E4" w14:textId="21BD4B8E" w:rsidR="00C94C78" w:rsidRPr="00C52957" w:rsidRDefault="00C52957">
            <w:pPr>
              <w:jc w:val="center"/>
              <w:rPr>
                <w:rFonts w:ascii="Times New Roman" w:eastAsia="Times New Roman" w:hAnsi="Times New Roman"/>
                <w:b/>
                <w:sz w:val="24"/>
                <w:szCs w:val="24"/>
                <w:lang w:val="uk-UA" w:eastAsia="ru-RU"/>
              </w:rPr>
            </w:pPr>
            <w:r w:rsidRPr="00C52957">
              <w:rPr>
                <w:rFonts w:ascii="Times New Roman" w:eastAsia="Times New Roman" w:hAnsi="Times New Roman"/>
                <w:b/>
                <w:sz w:val="24"/>
                <w:szCs w:val="24"/>
                <w:lang w:val="uk-UA" w:eastAsia="ru-RU"/>
              </w:rPr>
              <w:t>СХВАЛЕНО</w:t>
            </w:r>
          </w:p>
          <w:p w14:paraId="523B49A1" w14:textId="77777777" w:rsidR="00C94C78" w:rsidRDefault="00C94C78">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педагогічною радою</w:t>
            </w:r>
          </w:p>
          <w:p w14:paraId="05AB2E25" w14:textId="0D7BB563" w:rsidR="00C94C78" w:rsidRDefault="00E76E7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Озадівського ліцею Райгородоцької сільської ради Бердичівського району Житомирської області</w:t>
            </w:r>
          </w:p>
          <w:p w14:paraId="4AC3BFAA" w14:textId="53164826" w:rsidR="00C94C78" w:rsidRDefault="00C94C78">
            <w:pPr>
              <w:jc w:val="center"/>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 xml:space="preserve">(протокол від </w:t>
            </w:r>
            <w:r>
              <w:rPr>
                <w:rFonts w:ascii="Times New Roman" w:eastAsia="Times New Roman" w:hAnsi="Times New Roman"/>
                <w:sz w:val="24"/>
                <w:szCs w:val="24"/>
                <w:u w:val="single"/>
                <w:lang w:val="uk-UA" w:eastAsia="ru-RU"/>
              </w:rPr>
              <w:t>3</w:t>
            </w:r>
            <w:r w:rsidR="00C52957">
              <w:rPr>
                <w:rFonts w:ascii="Times New Roman" w:eastAsia="Times New Roman" w:hAnsi="Times New Roman"/>
                <w:sz w:val="24"/>
                <w:szCs w:val="24"/>
                <w:u w:val="single"/>
                <w:lang w:val="uk-UA" w:eastAsia="ru-RU"/>
              </w:rPr>
              <w:t>0</w:t>
            </w:r>
            <w:r>
              <w:rPr>
                <w:rFonts w:ascii="Times New Roman" w:eastAsia="Times New Roman" w:hAnsi="Times New Roman"/>
                <w:sz w:val="24"/>
                <w:szCs w:val="24"/>
                <w:u w:val="single"/>
                <w:lang w:val="uk-UA" w:eastAsia="ru-RU"/>
              </w:rPr>
              <w:t>.08.2022, № 1)</w:t>
            </w:r>
          </w:p>
          <w:p w14:paraId="529CC821" w14:textId="77777777" w:rsidR="00C94C78" w:rsidRDefault="00C94C78">
            <w:pPr>
              <w:jc w:val="center"/>
              <w:rPr>
                <w:rFonts w:ascii="Times New Roman" w:eastAsia="Times New Roman" w:hAnsi="Times New Roman"/>
                <w:sz w:val="24"/>
                <w:szCs w:val="24"/>
                <w:u w:val="single"/>
                <w:lang w:val="uk-UA" w:eastAsia="ru-RU"/>
              </w:rPr>
            </w:pPr>
          </w:p>
          <w:p w14:paraId="63B67EFD" w14:textId="77777777" w:rsidR="00C94C78" w:rsidRDefault="00C94C78">
            <w:pPr>
              <w:rPr>
                <w:rFonts w:ascii="Times New Roman" w:eastAsia="Times New Roman" w:hAnsi="Times New Roman"/>
                <w:sz w:val="32"/>
                <w:szCs w:val="32"/>
                <w:u w:val="single"/>
                <w:lang w:val="uk-UA" w:eastAsia="ru-RU"/>
              </w:rPr>
            </w:pPr>
          </w:p>
          <w:p w14:paraId="6B32AA6A" w14:textId="77777777" w:rsidR="00C94C78" w:rsidRDefault="00C94C78">
            <w:pPr>
              <w:rPr>
                <w:rFonts w:ascii="Times New Roman" w:eastAsia="Times New Roman" w:hAnsi="Times New Roman"/>
                <w:sz w:val="32"/>
                <w:szCs w:val="32"/>
                <w:lang w:val="uk-UA" w:eastAsia="ru-RU"/>
              </w:rPr>
            </w:pPr>
          </w:p>
        </w:tc>
        <w:tc>
          <w:tcPr>
            <w:tcW w:w="4786" w:type="dxa"/>
          </w:tcPr>
          <w:p w14:paraId="11C0A40A" w14:textId="36F86ED8" w:rsidR="00C94C78" w:rsidRPr="00C52957" w:rsidRDefault="00C52957">
            <w:pPr>
              <w:jc w:val="center"/>
              <w:rPr>
                <w:rFonts w:ascii="Times New Roman" w:eastAsia="Times New Roman" w:hAnsi="Times New Roman"/>
                <w:b/>
                <w:sz w:val="24"/>
                <w:szCs w:val="24"/>
                <w:lang w:val="uk-UA" w:eastAsia="ru-RU"/>
              </w:rPr>
            </w:pPr>
            <w:r w:rsidRPr="00C52957">
              <w:rPr>
                <w:rFonts w:ascii="Times New Roman" w:eastAsia="Times New Roman" w:hAnsi="Times New Roman"/>
                <w:b/>
                <w:sz w:val="24"/>
                <w:szCs w:val="24"/>
                <w:lang w:val="uk-UA" w:eastAsia="ru-RU"/>
              </w:rPr>
              <w:t>ЗАТВЕРДЖЕНО</w:t>
            </w:r>
          </w:p>
          <w:p w14:paraId="2661CD1B" w14:textId="77777777" w:rsidR="00C94C78" w:rsidRDefault="00C94C78">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Наказ</w:t>
            </w:r>
          </w:p>
          <w:p w14:paraId="03966BDD" w14:textId="77777777" w:rsidR="00E76E7F" w:rsidRDefault="00E76E7F" w:rsidP="00E76E7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Озадівського ліцею Райгородоцької сільської ради Бердичівського району Житомирської області</w:t>
            </w:r>
          </w:p>
          <w:p w14:paraId="15312649" w14:textId="2DBE1780" w:rsidR="00C94C78" w:rsidRDefault="00C94C78">
            <w:pPr>
              <w:jc w:val="center"/>
              <w:rPr>
                <w:rFonts w:ascii="Times New Roman" w:eastAsia="Times New Roman" w:hAnsi="Times New Roman"/>
                <w:sz w:val="24"/>
                <w:szCs w:val="24"/>
                <w:lang w:val="uk-UA" w:eastAsia="ru-RU"/>
              </w:rPr>
            </w:pPr>
            <w:r>
              <w:rPr>
                <w:rFonts w:ascii="Times New Roman" w:eastAsia="Times New Roman" w:hAnsi="Times New Roman"/>
                <w:sz w:val="24"/>
                <w:szCs w:val="24"/>
                <w:u w:val="single"/>
                <w:lang w:val="uk-UA" w:eastAsia="ru-RU"/>
              </w:rPr>
              <w:t xml:space="preserve"> № </w:t>
            </w:r>
            <w:r w:rsidR="00C52957">
              <w:rPr>
                <w:rFonts w:ascii="Times New Roman" w:eastAsia="Times New Roman" w:hAnsi="Times New Roman"/>
                <w:sz w:val="24"/>
                <w:szCs w:val="24"/>
                <w:u w:val="single"/>
                <w:lang w:val="uk-UA" w:eastAsia="ru-RU"/>
              </w:rPr>
              <w:t>36-а/г. від  30.08.2022,</w:t>
            </w:r>
          </w:p>
          <w:p w14:paraId="19967A51" w14:textId="77777777" w:rsidR="00C94C78" w:rsidRDefault="00C94C78">
            <w:pPr>
              <w:jc w:val="center"/>
              <w:rPr>
                <w:rFonts w:ascii="Times New Roman" w:eastAsia="Times New Roman" w:hAnsi="Times New Roman"/>
                <w:sz w:val="32"/>
                <w:szCs w:val="32"/>
                <w:lang w:val="uk-UA" w:eastAsia="ru-RU"/>
              </w:rPr>
            </w:pPr>
          </w:p>
        </w:tc>
      </w:tr>
    </w:tbl>
    <w:p w14:paraId="57E63AF3" w14:textId="77777777" w:rsidR="00C94C78" w:rsidRDefault="00C94C78" w:rsidP="00C94C78">
      <w:pPr>
        <w:spacing w:after="0" w:line="240" w:lineRule="auto"/>
        <w:jc w:val="center"/>
        <w:rPr>
          <w:rFonts w:ascii="Times New Roman" w:eastAsia="Times New Roman" w:hAnsi="Times New Roman"/>
          <w:sz w:val="32"/>
          <w:szCs w:val="32"/>
          <w:lang w:val="uk-UA" w:eastAsia="ru-RU"/>
        </w:rPr>
      </w:pPr>
    </w:p>
    <w:p w14:paraId="36707417" w14:textId="77777777" w:rsidR="00C94C78" w:rsidRDefault="00C94C78" w:rsidP="00C94C78">
      <w:pPr>
        <w:spacing w:after="0" w:line="240" w:lineRule="auto"/>
        <w:jc w:val="center"/>
        <w:rPr>
          <w:rFonts w:ascii="Times New Roman" w:eastAsia="Times New Roman" w:hAnsi="Times New Roman"/>
          <w:sz w:val="32"/>
          <w:szCs w:val="32"/>
          <w:lang w:val="uk-UA" w:eastAsia="ru-RU"/>
        </w:rPr>
      </w:pPr>
    </w:p>
    <w:p w14:paraId="13225AD8" w14:textId="1AC15AD5" w:rsidR="00C94C78" w:rsidRDefault="00C94C78" w:rsidP="00C94C78">
      <w:pPr>
        <w:spacing w:after="0" w:line="240" w:lineRule="auto"/>
        <w:jc w:val="center"/>
        <w:rPr>
          <w:rFonts w:ascii="Times New Roman" w:eastAsia="Times New Roman" w:hAnsi="Times New Roman"/>
          <w:sz w:val="32"/>
          <w:szCs w:val="32"/>
          <w:lang w:val="uk-UA" w:eastAsia="ru-RU"/>
        </w:rPr>
      </w:pPr>
    </w:p>
    <w:p w14:paraId="06C662EB" w14:textId="03CD7411" w:rsidR="003D0683" w:rsidRDefault="003D0683" w:rsidP="00C94C78">
      <w:pPr>
        <w:spacing w:after="0" w:line="240" w:lineRule="auto"/>
        <w:jc w:val="center"/>
        <w:rPr>
          <w:rFonts w:ascii="Times New Roman" w:eastAsia="Times New Roman" w:hAnsi="Times New Roman"/>
          <w:sz w:val="32"/>
          <w:szCs w:val="32"/>
          <w:lang w:val="uk-UA" w:eastAsia="ru-RU"/>
        </w:rPr>
      </w:pPr>
    </w:p>
    <w:p w14:paraId="7BEA6778" w14:textId="6A9068BE" w:rsidR="003D0683" w:rsidRDefault="003D0683" w:rsidP="00C94C78">
      <w:pPr>
        <w:spacing w:after="0" w:line="240" w:lineRule="auto"/>
        <w:jc w:val="center"/>
        <w:rPr>
          <w:rFonts w:ascii="Times New Roman" w:eastAsia="Times New Roman" w:hAnsi="Times New Roman"/>
          <w:sz w:val="32"/>
          <w:szCs w:val="32"/>
          <w:lang w:val="uk-UA" w:eastAsia="ru-RU"/>
        </w:rPr>
      </w:pPr>
    </w:p>
    <w:p w14:paraId="410F2E7E" w14:textId="7E778012" w:rsidR="003D0683" w:rsidRDefault="003D0683" w:rsidP="00C94C78">
      <w:pPr>
        <w:spacing w:after="0" w:line="240" w:lineRule="auto"/>
        <w:jc w:val="center"/>
        <w:rPr>
          <w:rFonts w:ascii="Times New Roman" w:eastAsia="Times New Roman" w:hAnsi="Times New Roman"/>
          <w:sz w:val="32"/>
          <w:szCs w:val="32"/>
          <w:lang w:val="uk-UA" w:eastAsia="ru-RU"/>
        </w:rPr>
      </w:pPr>
    </w:p>
    <w:p w14:paraId="49792CBF" w14:textId="48B67F1E" w:rsidR="003D0683" w:rsidRDefault="003D0683" w:rsidP="00C94C78">
      <w:pPr>
        <w:spacing w:after="0" w:line="240" w:lineRule="auto"/>
        <w:jc w:val="center"/>
        <w:rPr>
          <w:rFonts w:ascii="Times New Roman" w:eastAsia="Times New Roman" w:hAnsi="Times New Roman"/>
          <w:sz w:val="32"/>
          <w:szCs w:val="32"/>
          <w:lang w:val="uk-UA" w:eastAsia="ru-RU"/>
        </w:rPr>
      </w:pPr>
    </w:p>
    <w:p w14:paraId="1C3772AC" w14:textId="77777777" w:rsidR="003D0683" w:rsidRDefault="003D0683" w:rsidP="00C94C78">
      <w:pPr>
        <w:spacing w:after="0" w:line="240" w:lineRule="auto"/>
        <w:jc w:val="center"/>
        <w:rPr>
          <w:rFonts w:ascii="Times New Roman" w:eastAsia="Times New Roman" w:hAnsi="Times New Roman"/>
          <w:sz w:val="32"/>
          <w:szCs w:val="32"/>
          <w:lang w:val="uk-UA" w:eastAsia="ru-RU"/>
        </w:rPr>
      </w:pPr>
    </w:p>
    <w:p w14:paraId="2803C4B2" w14:textId="77777777" w:rsidR="00C94C78" w:rsidRDefault="00C94C78" w:rsidP="00C94C78">
      <w:pPr>
        <w:spacing w:after="0" w:line="240" w:lineRule="auto"/>
        <w:jc w:val="center"/>
        <w:rPr>
          <w:rFonts w:ascii="Times New Roman" w:eastAsia="Times New Roman" w:hAnsi="Times New Roman"/>
          <w:b/>
          <w:sz w:val="32"/>
          <w:szCs w:val="32"/>
          <w:lang w:val="uk-UA" w:eastAsia="ru-RU"/>
        </w:rPr>
      </w:pPr>
    </w:p>
    <w:p w14:paraId="339DAB4B" w14:textId="77777777" w:rsidR="00C94C78" w:rsidRPr="00F02257" w:rsidRDefault="00C94C78" w:rsidP="00C94C78">
      <w:pPr>
        <w:spacing w:after="0" w:line="240" w:lineRule="auto"/>
        <w:jc w:val="center"/>
        <w:rPr>
          <w:rFonts w:ascii="Times New Roman" w:eastAsia="Times New Roman" w:hAnsi="Times New Roman"/>
          <w:b/>
          <w:sz w:val="72"/>
          <w:szCs w:val="72"/>
          <w:lang w:val="uk-UA" w:eastAsia="ru-RU"/>
        </w:rPr>
      </w:pPr>
      <w:r w:rsidRPr="00F02257">
        <w:rPr>
          <w:rFonts w:ascii="Times New Roman" w:eastAsia="Times New Roman" w:hAnsi="Times New Roman"/>
          <w:b/>
          <w:sz w:val="72"/>
          <w:szCs w:val="72"/>
          <w:lang w:val="uk-UA" w:eastAsia="ru-RU"/>
        </w:rPr>
        <w:t>ОСВІТНЯ ПРОГРАМА</w:t>
      </w:r>
    </w:p>
    <w:p w14:paraId="38C60EF5" w14:textId="77777777" w:rsidR="00C94C78" w:rsidRPr="00F02257" w:rsidRDefault="00C94C78" w:rsidP="00C94C78">
      <w:pPr>
        <w:spacing w:after="0" w:line="240" w:lineRule="auto"/>
        <w:jc w:val="center"/>
        <w:rPr>
          <w:rFonts w:ascii="Times New Roman" w:eastAsia="Times New Roman" w:hAnsi="Times New Roman"/>
          <w:b/>
          <w:sz w:val="52"/>
          <w:szCs w:val="52"/>
          <w:lang w:val="uk-UA" w:eastAsia="ru-RU"/>
        </w:rPr>
      </w:pPr>
    </w:p>
    <w:p w14:paraId="7553AF7C" w14:textId="29385C03" w:rsidR="00C94C78" w:rsidRPr="00F02257" w:rsidRDefault="00E76E7F" w:rsidP="00C94C78">
      <w:pPr>
        <w:spacing w:after="0" w:line="240" w:lineRule="auto"/>
        <w:jc w:val="center"/>
        <w:rPr>
          <w:rFonts w:ascii="Times New Roman" w:eastAsia="Times New Roman" w:hAnsi="Times New Roman"/>
          <w:b/>
          <w:bCs/>
          <w:sz w:val="48"/>
          <w:szCs w:val="48"/>
          <w:lang w:val="uk-UA" w:eastAsia="ru-RU"/>
        </w:rPr>
      </w:pPr>
      <w:r w:rsidRPr="00F02257">
        <w:rPr>
          <w:rFonts w:ascii="Times New Roman" w:eastAsia="Times New Roman" w:hAnsi="Times New Roman"/>
          <w:b/>
          <w:bCs/>
          <w:sz w:val="48"/>
          <w:szCs w:val="48"/>
          <w:lang w:val="uk-UA" w:eastAsia="ru-RU"/>
        </w:rPr>
        <w:t xml:space="preserve">ОЗАДІВСЬКОГО ЛІЦЕЮ </w:t>
      </w:r>
    </w:p>
    <w:p w14:paraId="2680299A" w14:textId="315D3D6B" w:rsidR="00C94C78" w:rsidRPr="00F02257" w:rsidRDefault="00E76E7F" w:rsidP="00C94C78">
      <w:pPr>
        <w:spacing w:after="0" w:line="240" w:lineRule="auto"/>
        <w:jc w:val="center"/>
        <w:rPr>
          <w:rFonts w:ascii="Times New Roman" w:eastAsia="Times New Roman" w:hAnsi="Times New Roman"/>
          <w:b/>
          <w:bCs/>
          <w:sz w:val="48"/>
          <w:szCs w:val="48"/>
          <w:lang w:val="uk-UA" w:eastAsia="ru-RU"/>
        </w:rPr>
      </w:pPr>
      <w:r w:rsidRPr="00F02257">
        <w:rPr>
          <w:rFonts w:ascii="Times New Roman" w:eastAsia="Times New Roman" w:hAnsi="Times New Roman"/>
          <w:b/>
          <w:bCs/>
          <w:sz w:val="48"/>
          <w:szCs w:val="48"/>
          <w:lang w:val="uk-UA" w:eastAsia="ru-RU"/>
        </w:rPr>
        <w:t>РАЙГОРОДОЦЬКОЇ СІЛЬСЬКОЇ РАДИ</w:t>
      </w:r>
      <w:r w:rsidR="00C94C78" w:rsidRPr="00F02257">
        <w:rPr>
          <w:rFonts w:ascii="Times New Roman" w:eastAsia="Times New Roman" w:hAnsi="Times New Roman"/>
          <w:b/>
          <w:bCs/>
          <w:sz w:val="48"/>
          <w:szCs w:val="48"/>
          <w:lang w:val="uk-UA" w:eastAsia="ru-RU"/>
        </w:rPr>
        <w:t xml:space="preserve"> </w:t>
      </w:r>
    </w:p>
    <w:p w14:paraId="1DC8AEAC" w14:textId="72F11B36" w:rsidR="00C94C78" w:rsidRPr="00F02257" w:rsidRDefault="00E76E7F" w:rsidP="00C94C78">
      <w:pPr>
        <w:spacing w:after="0" w:line="240" w:lineRule="auto"/>
        <w:jc w:val="center"/>
        <w:rPr>
          <w:rFonts w:ascii="Times New Roman" w:eastAsia="Times New Roman" w:hAnsi="Times New Roman"/>
          <w:b/>
          <w:bCs/>
          <w:sz w:val="48"/>
          <w:szCs w:val="48"/>
          <w:lang w:val="uk-UA" w:eastAsia="ru-RU"/>
        </w:rPr>
      </w:pPr>
      <w:r w:rsidRPr="00F02257">
        <w:rPr>
          <w:rFonts w:ascii="Times New Roman" w:eastAsia="Times New Roman" w:hAnsi="Times New Roman"/>
          <w:b/>
          <w:bCs/>
          <w:sz w:val="48"/>
          <w:szCs w:val="48"/>
          <w:lang w:val="uk-UA" w:eastAsia="ru-RU"/>
        </w:rPr>
        <w:t>БЕРДИЧІВСЬКОГО РАЙОНУ</w:t>
      </w:r>
      <w:r w:rsidR="00C94C78" w:rsidRPr="00F02257">
        <w:rPr>
          <w:rFonts w:ascii="Times New Roman" w:eastAsia="Times New Roman" w:hAnsi="Times New Roman"/>
          <w:b/>
          <w:bCs/>
          <w:sz w:val="48"/>
          <w:szCs w:val="48"/>
          <w:lang w:val="uk-UA" w:eastAsia="ru-RU"/>
        </w:rPr>
        <w:t xml:space="preserve"> </w:t>
      </w:r>
    </w:p>
    <w:p w14:paraId="36E1B907" w14:textId="03CE41DD" w:rsidR="00C94C78" w:rsidRPr="00F02257" w:rsidRDefault="00E76E7F" w:rsidP="00C94C78">
      <w:pPr>
        <w:spacing w:after="0" w:line="240" w:lineRule="auto"/>
        <w:jc w:val="center"/>
        <w:rPr>
          <w:rFonts w:ascii="Times New Roman" w:eastAsia="Times New Roman" w:hAnsi="Times New Roman"/>
          <w:b/>
          <w:bCs/>
          <w:sz w:val="48"/>
          <w:szCs w:val="48"/>
          <w:lang w:val="uk-UA" w:eastAsia="ru-RU"/>
        </w:rPr>
      </w:pPr>
      <w:r w:rsidRPr="00F02257">
        <w:rPr>
          <w:rFonts w:ascii="Times New Roman" w:eastAsia="Times New Roman" w:hAnsi="Times New Roman"/>
          <w:b/>
          <w:bCs/>
          <w:sz w:val="48"/>
          <w:szCs w:val="48"/>
          <w:lang w:val="uk-UA" w:eastAsia="ru-RU"/>
        </w:rPr>
        <w:t>Ж</w:t>
      </w:r>
      <w:r w:rsidR="003D0683" w:rsidRPr="00F02257">
        <w:rPr>
          <w:rFonts w:ascii="Times New Roman" w:eastAsia="Times New Roman" w:hAnsi="Times New Roman"/>
          <w:b/>
          <w:bCs/>
          <w:sz w:val="48"/>
          <w:szCs w:val="48"/>
          <w:lang w:val="uk-UA" w:eastAsia="ru-RU"/>
        </w:rPr>
        <w:t>ИТОМИРСЬКОЇ ОБЛАСТІ</w:t>
      </w:r>
    </w:p>
    <w:p w14:paraId="6826BC2E" w14:textId="1A31F017" w:rsidR="00C94C78" w:rsidRPr="00F02257" w:rsidRDefault="00E52C1F" w:rsidP="00C94C78">
      <w:pPr>
        <w:spacing w:after="0" w:line="240" w:lineRule="auto"/>
        <w:jc w:val="center"/>
        <w:rPr>
          <w:rFonts w:ascii="Times New Roman" w:eastAsia="Times New Roman" w:hAnsi="Times New Roman"/>
          <w:b/>
          <w:sz w:val="48"/>
          <w:szCs w:val="48"/>
          <w:lang w:val="uk-UA" w:eastAsia="ru-RU"/>
        </w:rPr>
      </w:pPr>
      <w:r w:rsidRPr="00F02257">
        <w:rPr>
          <w:rFonts w:ascii="Times New Roman" w:eastAsia="Times New Roman" w:hAnsi="Times New Roman"/>
          <w:b/>
          <w:sz w:val="48"/>
          <w:szCs w:val="48"/>
          <w:lang w:val="uk-UA" w:eastAsia="ru-RU"/>
        </w:rPr>
        <w:t xml:space="preserve">     </w:t>
      </w:r>
      <w:r w:rsidR="00C94C78" w:rsidRPr="00F02257">
        <w:rPr>
          <w:rFonts w:ascii="Times New Roman" w:eastAsia="Times New Roman" w:hAnsi="Times New Roman"/>
          <w:b/>
          <w:sz w:val="48"/>
          <w:szCs w:val="48"/>
          <w:lang w:val="uk-UA" w:eastAsia="ru-RU"/>
        </w:rPr>
        <w:t>НА 2022</w:t>
      </w:r>
      <w:r w:rsidRPr="00F02257">
        <w:rPr>
          <w:rFonts w:ascii="Times New Roman" w:eastAsia="Times New Roman" w:hAnsi="Times New Roman"/>
          <w:b/>
          <w:sz w:val="48"/>
          <w:szCs w:val="48"/>
          <w:lang w:val="uk-UA" w:eastAsia="ru-RU"/>
        </w:rPr>
        <w:t xml:space="preserve"> - </w:t>
      </w:r>
      <w:r w:rsidR="00C94C78" w:rsidRPr="00F02257">
        <w:rPr>
          <w:rFonts w:ascii="Times New Roman" w:eastAsia="Times New Roman" w:hAnsi="Times New Roman"/>
          <w:b/>
          <w:sz w:val="48"/>
          <w:szCs w:val="48"/>
          <w:lang w:val="uk-UA" w:eastAsia="ru-RU"/>
        </w:rPr>
        <w:t xml:space="preserve"> 2023 Н.Р.</w:t>
      </w:r>
    </w:p>
    <w:p w14:paraId="310E236D" w14:textId="77777777" w:rsidR="00C94C78" w:rsidRDefault="00C94C78" w:rsidP="00C94C78">
      <w:pPr>
        <w:spacing w:after="0" w:line="240" w:lineRule="auto"/>
        <w:rPr>
          <w:rFonts w:ascii="Times New Roman" w:eastAsia="Times New Roman" w:hAnsi="Times New Roman"/>
          <w:sz w:val="32"/>
          <w:szCs w:val="32"/>
          <w:lang w:val="uk-UA" w:eastAsia="ru-RU"/>
        </w:rPr>
      </w:pPr>
    </w:p>
    <w:p w14:paraId="0671E9F6" w14:textId="77777777" w:rsidR="00C94C78" w:rsidRDefault="00C94C78" w:rsidP="00C94C78">
      <w:pPr>
        <w:spacing w:after="0" w:line="240" w:lineRule="auto"/>
        <w:rPr>
          <w:rFonts w:ascii="Times New Roman" w:eastAsia="Times New Roman" w:hAnsi="Times New Roman"/>
          <w:sz w:val="32"/>
          <w:szCs w:val="32"/>
          <w:lang w:val="uk-UA" w:eastAsia="ru-RU"/>
        </w:rPr>
      </w:pPr>
    </w:p>
    <w:p w14:paraId="5B294248" w14:textId="77777777" w:rsidR="00C94C78" w:rsidRDefault="00C94C78" w:rsidP="00C94C78">
      <w:pPr>
        <w:spacing w:after="0" w:line="240" w:lineRule="auto"/>
        <w:rPr>
          <w:rFonts w:ascii="Times New Roman" w:eastAsia="Times New Roman" w:hAnsi="Times New Roman"/>
          <w:sz w:val="32"/>
          <w:szCs w:val="32"/>
          <w:u w:val="single"/>
          <w:lang w:val="uk-UA" w:eastAsia="ru-RU"/>
        </w:rPr>
      </w:pPr>
    </w:p>
    <w:p w14:paraId="58E09BAC" w14:textId="77777777" w:rsidR="00C94C78" w:rsidRDefault="00C94C78" w:rsidP="00C94C78">
      <w:pPr>
        <w:spacing w:after="0" w:line="240" w:lineRule="auto"/>
        <w:rPr>
          <w:rFonts w:ascii="Times New Roman" w:eastAsia="Times New Roman" w:hAnsi="Times New Roman"/>
          <w:sz w:val="28"/>
          <w:szCs w:val="20"/>
          <w:lang w:val="uk-UA" w:eastAsia="ru-RU"/>
        </w:rPr>
      </w:pPr>
    </w:p>
    <w:p w14:paraId="3BC0F551" w14:textId="77777777" w:rsidR="00C94C78" w:rsidRDefault="00C94C78" w:rsidP="00C94C78">
      <w:pPr>
        <w:rPr>
          <w:rFonts w:ascii="Times New Roman" w:hAnsi="Times New Roman"/>
          <w:b/>
          <w:bCs/>
          <w:sz w:val="32"/>
          <w:lang w:val="uk-UA"/>
        </w:rPr>
      </w:pPr>
    </w:p>
    <w:p w14:paraId="74900A7A" w14:textId="163702FC" w:rsidR="00C94C78" w:rsidRDefault="00C94C78" w:rsidP="00C94C78">
      <w:pPr>
        <w:rPr>
          <w:rFonts w:ascii="Times New Roman" w:hAnsi="Times New Roman"/>
          <w:b/>
          <w:bCs/>
          <w:sz w:val="32"/>
          <w:lang w:val="uk-UA"/>
        </w:rPr>
      </w:pPr>
    </w:p>
    <w:p w14:paraId="774843D9" w14:textId="0F5652B8" w:rsidR="00C94C78" w:rsidRPr="00EB7E9C" w:rsidRDefault="00E52C1F" w:rsidP="00E52C1F">
      <w:pPr>
        <w:jc w:val="center"/>
        <w:rPr>
          <w:rFonts w:ascii="Times New Roman" w:hAnsi="Times New Roman"/>
          <w:b/>
          <w:bCs/>
          <w:sz w:val="32"/>
          <w:szCs w:val="32"/>
          <w:lang w:val="uk-UA"/>
        </w:rPr>
      </w:pPr>
      <w:r w:rsidRPr="00EB7E9C">
        <w:rPr>
          <w:rFonts w:ascii="Times New Roman" w:hAnsi="Times New Roman"/>
          <w:b/>
          <w:bCs/>
          <w:sz w:val="32"/>
          <w:szCs w:val="32"/>
          <w:lang w:val="uk-UA"/>
        </w:rPr>
        <w:lastRenderedPageBreak/>
        <w:t>ЗМІСТ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636"/>
        <w:gridCol w:w="7342"/>
        <w:gridCol w:w="1134"/>
      </w:tblGrid>
      <w:tr w:rsidR="008A7B03" w:rsidRPr="005200E7" w14:paraId="0768CC09" w14:textId="77777777" w:rsidTr="001B7E21">
        <w:tc>
          <w:tcPr>
            <w:tcW w:w="635" w:type="dxa"/>
          </w:tcPr>
          <w:p w14:paraId="526727A1" w14:textId="75B39E13" w:rsidR="008A7B03" w:rsidRPr="005200E7" w:rsidRDefault="008A7B03" w:rsidP="003D0683">
            <w:pPr>
              <w:jc w:val="center"/>
              <w:rPr>
                <w:rFonts w:ascii="Times New Roman" w:hAnsi="Times New Roman"/>
                <w:sz w:val="28"/>
                <w:szCs w:val="28"/>
                <w:lang w:val="uk-UA"/>
              </w:rPr>
            </w:pPr>
            <w:r w:rsidRPr="005200E7">
              <w:rPr>
                <w:rFonts w:ascii="Times New Roman" w:hAnsi="Times New Roman"/>
                <w:sz w:val="28"/>
                <w:szCs w:val="28"/>
                <w:lang w:val="uk-UA"/>
              </w:rPr>
              <w:t>І.</w:t>
            </w:r>
          </w:p>
        </w:tc>
        <w:tc>
          <w:tcPr>
            <w:tcW w:w="636" w:type="dxa"/>
          </w:tcPr>
          <w:p w14:paraId="2A7EBA02" w14:textId="77777777" w:rsidR="008A7B03" w:rsidRPr="005200E7" w:rsidRDefault="008A7B03" w:rsidP="008A7B03">
            <w:pPr>
              <w:jc w:val="center"/>
              <w:rPr>
                <w:rFonts w:ascii="Times New Roman" w:hAnsi="Times New Roman"/>
                <w:sz w:val="28"/>
                <w:szCs w:val="28"/>
                <w:lang w:val="uk-UA"/>
              </w:rPr>
            </w:pPr>
          </w:p>
        </w:tc>
        <w:tc>
          <w:tcPr>
            <w:tcW w:w="7342" w:type="dxa"/>
          </w:tcPr>
          <w:p w14:paraId="5A68294C" w14:textId="6B9411E0" w:rsidR="008A7B03" w:rsidRPr="005200E7" w:rsidRDefault="008A7B03" w:rsidP="003D0683">
            <w:pPr>
              <w:rPr>
                <w:rFonts w:ascii="Times New Roman" w:hAnsi="Times New Roman"/>
                <w:sz w:val="28"/>
                <w:szCs w:val="28"/>
                <w:lang w:val="uk-UA"/>
              </w:rPr>
            </w:pPr>
            <w:r w:rsidRPr="005200E7">
              <w:rPr>
                <w:rFonts w:ascii="Times New Roman" w:hAnsi="Times New Roman"/>
                <w:sz w:val="28"/>
                <w:szCs w:val="28"/>
                <w:lang w:val="uk-UA"/>
              </w:rPr>
              <w:t>ПРИЗНАЧЕННЯ ЗАКЛАДУ ОСВІТИ ТА ЗАСОБИ ЙОГО РЕАЛІЗАЦІЇ</w:t>
            </w:r>
          </w:p>
        </w:tc>
        <w:tc>
          <w:tcPr>
            <w:tcW w:w="1134" w:type="dxa"/>
            <w:vAlign w:val="center"/>
          </w:tcPr>
          <w:p w14:paraId="69053255" w14:textId="34636C1A" w:rsidR="008A7B03" w:rsidRPr="005200E7" w:rsidRDefault="00C633B0" w:rsidP="00C633B0">
            <w:pPr>
              <w:jc w:val="center"/>
              <w:rPr>
                <w:rFonts w:ascii="Times New Roman" w:hAnsi="Times New Roman"/>
                <w:sz w:val="28"/>
                <w:szCs w:val="28"/>
                <w:lang w:val="uk-UA"/>
              </w:rPr>
            </w:pPr>
            <w:r>
              <w:rPr>
                <w:rFonts w:ascii="Times New Roman" w:hAnsi="Times New Roman"/>
                <w:sz w:val="28"/>
                <w:szCs w:val="28"/>
                <w:lang w:val="uk-UA"/>
              </w:rPr>
              <w:t>4</w:t>
            </w:r>
          </w:p>
        </w:tc>
      </w:tr>
      <w:tr w:rsidR="008A7B03" w:rsidRPr="005200E7" w14:paraId="6E42B5A2" w14:textId="77777777" w:rsidTr="001B7E21">
        <w:tc>
          <w:tcPr>
            <w:tcW w:w="635" w:type="dxa"/>
          </w:tcPr>
          <w:p w14:paraId="5A6830FC" w14:textId="07B8E1AF" w:rsidR="008A7B03" w:rsidRPr="005200E7" w:rsidRDefault="008A7B03" w:rsidP="008A7B03">
            <w:pPr>
              <w:jc w:val="center"/>
              <w:rPr>
                <w:rFonts w:ascii="Times New Roman" w:hAnsi="Times New Roman"/>
                <w:sz w:val="28"/>
                <w:szCs w:val="28"/>
                <w:lang w:val="uk-UA"/>
              </w:rPr>
            </w:pPr>
            <w:r w:rsidRPr="005200E7">
              <w:rPr>
                <w:rFonts w:ascii="Times New Roman" w:hAnsi="Times New Roman"/>
                <w:sz w:val="28"/>
                <w:szCs w:val="28"/>
                <w:lang w:val="uk-UA"/>
              </w:rPr>
              <w:t>ІІ.</w:t>
            </w:r>
          </w:p>
        </w:tc>
        <w:tc>
          <w:tcPr>
            <w:tcW w:w="636" w:type="dxa"/>
          </w:tcPr>
          <w:p w14:paraId="6BFE1B46" w14:textId="77777777" w:rsidR="008A7B03" w:rsidRPr="005200E7" w:rsidRDefault="008A7B03" w:rsidP="008A7B03">
            <w:pPr>
              <w:jc w:val="center"/>
              <w:rPr>
                <w:rFonts w:ascii="Times New Roman" w:hAnsi="Times New Roman"/>
                <w:sz w:val="28"/>
                <w:szCs w:val="28"/>
                <w:lang w:val="uk-UA"/>
              </w:rPr>
            </w:pPr>
          </w:p>
        </w:tc>
        <w:tc>
          <w:tcPr>
            <w:tcW w:w="7342" w:type="dxa"/>
          </w:tcPr>
          <w:p w14:paraId="6A2C2AD5" w14:textId="24E122BB" w:rsidR="008A7B03" w:rsidRPr="005200E7" w:rsidRDefault="008A7B03" w:rsidP="008A7B03">
            <w:pPr>
              <w:jc w:val="both"/>
              <w:rPr>
                <w:rFonts w:ascii="Times New Roman" w:hAnsi="Times New Roman"/>
                <w:sz w:val="28"/>
                <w:szCs w:val="28"/>
                <w:lang w:val="uk-UA"/>
              </w:rPr>
            </w:pPr>
            <w:r w:rsidRPr="005200E7">
              <w:rPr>
                <w:rFonts w:ascii="Times New Roman" w:hAnsi="Times New Roman"/>
                <w:sz w:val="28"/>
                <w:szCs w:val="28"/>
                <w:lang w:val="uk-UA"/>
              </w:rPr>
              <w:t>ОСВІТНЯ ПРОГРАМА І СТУПЕНЯ</w:t>
            </w:r>
          </w:p>
        </w:tc>
        <w:tc>
          <w:tcPr>
            <w:tcW w:w="1134" w:type="dxa"/>
            <w:vAlign w:val="center"/>
          </w:tcPr>
          <w:p w14:paraId="3B740DD0" w14:textId="0D230FAF"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7</w:t>
            </w:r>
          </w:p>
        </w:tc>
      </w:tr>
      <w:tr w:rsidR="008A7B03" w:rsidRPr="005200E7" w14:paraId="0E912D82" w14:textId="77777777" w:rsidTr="001B7E21">
        <w:tc>
          <w:tcPr>
            <w:tcW w:w="635" w:type="dxa"/>
          </w:tcPr>
          <w:p w14:paraId="103EF639" w14:textId="2CC6DDF5" w:rsidR="008A7B03" w:rsidRPr="005200E7" w:rsidRDefault="008A7B03" w:rsidP="003D0683">
            <w:pPr>
              <w:jc w:val="center"/>
              <w:rPr>
                <w:rFonts w:ascii="Times New Roman" w:hAnsi="Times New Roman"/>
                <w:sz w:val="28"/>
                <w:szCs w:val="28"/>
                <w:lang w:val="uk-UA"/>
              </w:rPr>
            </w:pPr>
          </w:p>
        </w:tc>
        <w:tc>
          <w:tcPr>
            <w:tcW w:w="636" w:type="dxa"/>
          </w:tcPr>
          <w:p w14:paraId="6B18E516" w14:textId="3824C7E3" w:rsidR="008A7B03" w:rsidRPr="005200E7" w:rsidRDefault="008A7B03" w:rsidP="008A7B03">
            <w:pPr>
              <w:jc w:val="center"/>
              <w:rPr>
                <w:rFonts w:ascii="Times New Roman" w:hAnsi="Times New Roman"/>
                <w:sz w:val="28"/>
                <w:szCs w:val="28"/>
                <w:lang w:val="uk-UA"/>
              </w:rPr>
            </w:pPr>
            <w:r>
              <w:rPr>
                <w:rFonts w:ascii="Times New Roman" w:hAnsi="Times New Roman"/>
                <w:sz w:val="28"/>
                <w:szCs w:val="28"/>
                <w:lang w:val="uk-UA"/>
              </w:rPr>
              <w:t>1.</w:t>
            </w:r>
          </w:p>
        </w:tc>
        <w:tc>
          <w:tcPr>
            <w:tcW w:w="7342" w:type="dxa"/>
          </w:tcPr>
          <w:p w14:paraId="5A78B19C" w14:textId="7D70CA96" w:rsidR="008A7B03" w:rsidRPr="005200E7" w:rsidRDefault="008A7B03" w:rsidP="003D0683">
            <w:pPr>
              <w:rPr>
                <w:rFonts w:ascii="Times New Roman" w:hAnsi="Times New Roman"/>
                <w:sz w:val="28"/>
                <w:szCs w:val="28"/>
                <w:lang w:val="uk-UA"/>
              </w:rPr>
            </w:pPr>
            <w:r w:rsidRPr="005200E7">
              <w:rPr>
                <w:rFonts w:ascii="Times New Roman" w:hAnsi="Times New Roman"/>
                <w:sz w:val="28"/>
                <w:szCs w:val="28"/>
                <w:lang w:val="uk-UA"/>
              </w:rPr>
              <w:t>Пояснювальна записка</w:t>
            </w:r>
          </w:p>
        </w:tc>
        <w:tc>
          <w:tcPr>
            <w:tcW w:w="1134" w:type="dxa"/>
            <w:vAlign w:val="center"/>
          </w:tcPr>
          <w:p w14:paraId="6342A3C2" w14:textId="151D60E1"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7</w:t>
            </w:r>
          </w:p>
        </w:tc>
      </w:tr>
      <w:tr w:rsidR="008A7B03" w:rsidRPr="005200E7" w14:paraId="1A1D04F5" w14:textId="77777777" w:rsidTr="001B7E21">
        <w:tc>
          <w:tcPr>
            <w:tcW w:w="635" w:type="dxa"/>
          </w:tcPr>
          <w:p w14:paraId="728B9A82" w14:textId="643DBAE5" w:rsidR="008A7B03" w:rsidRPr="005200E7" w:rsidRDefault="008A7B03" w:rsidP="003D0683">
            <w:pPr>
              <w:jc w:val="center"/>
              <w:rPr>
                <w:rFonts w:ascii="Times New Roman" w:hAnsi="Times New Roman"/>
                <w:sz w:val="28"/>
                <w:szCs w:val="28"/>
                <w:lang w:val="uk-UA"/>
              </w:rPr>
            </w:pPr>
          </w:p>
        </w:tc>
        <w:tc>
          <w:tcPr>
            <w:tcW w:w="636" w:type="dxa"/>
          </w:tcPr>
          <w:p w14:paraId="7D294112" w14:textId="76151DC3" w:rsidR="008A7B03" w:rsidRPr="005200E7" w:rsidRDefault="008A7B03" w:rsidP="008A7B03">
            <w:pPr>
              <w:jc w:val="center"/>
              <w:rPr>
                <w:rFonts w:ascii="Times New Roman" w:hAnsi="Times New Roman"/>
                <w:sz w:val="28"/>
                <w:szCs w:val="28"/>
                <w:lang w:val="uk-UA"/>
              </w:rPr>
            </w:pPr>
            <w:r>
              <w:rPr>
                <w:rFonts w:ascii="Times New Roman" w:hAnsi="Times New Roman"/>
                <w:sz w:val="28"/>
                <w:szCs w:val="28"/>
                <w:lang w:val="uk-UA"/>
              </w:rPr>
              <w:t>2.</w:t>
            </w:r>
          </w:p>
        </w:tc>
        <w:tc>
          <w:tcPr>
            <w:tcW w:w="7342" w:type="dxa"/>
          </w:tcPr>
          <w:p w14:paraId="70B35599" w14:textId="2F196AF7" w:rsidR="008A7B03" w:rsidRPr="008A7B03" w:rsidRDefault="008A7B03" w:rsidP="008A7B03">
            <w:pPr>
              <w:jc w:val="both"/>
              <w:rPr>
                <w:rFonts w:ascii="Times New Roman" w:hAnsi="Times New Roman"/>
                <w:sz w:val="28"/>
                <w:szCs w:val="28"/>
                <w:lang w:val="uk-UA"/>
              </w:rPr>
            </w:pPr>
            <w:r w:rsidRPr="008A7B03">
              <w:rPr>
                <w:rFonts w:ascii="Times New Roman" w:hAnsi="Times New Roman"/>
                <w:sz w:val="28"/>
                <w:szCs w:val="28"/>
                <w:lang w:val="uk-UA"/>
              </w:rPr>
              <w:t>Вимоги до осіб, які розпочинатимуть здобуття початкової освіти</w:t>
            </w:r>
          </w:p>
        </w:tc>
        <w:tc>
          <w:tcPr>
            <w:tcW w:w="1134" w:type="dxa"/>
            <w:vAlign w:val="center"/>
          </w:tcPr>
          <w:p w14:paraId="2AE7CFD6" w14:textId="231A42F9"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7</w:t>
            </w:r>
          </w:p>
        </w:tc>
      </w:tr>
      <w:tr w:rsidR="008A7B03" w:rsidRPr="005200E7" w14:paraId="75C0504F" w14:textId="77777777" w:rsidTr="001B7E21">
        <w:tc>
          <w:tcPr>
            <w:tcW w:w="635" w:type="dxa"/>
          </w:tcPr>
          <w:p w14:paraId="7EBD861E" w14:textId="2F37DA8E" w:rsidR="008A7B03" w:rsidRDefault="008A7B03" w:rsidP="003D0683">
            <w:pPr>
              <w:jc w:val="center"/>
              <w:rPr>
                <w:rFonts w:ascii="Times New Roman" w:hAnsi="Times New Roman"/>
                <w:sz w:val="28"/>
                <w:szCs w:val="28"/>
                <w:lang w:val="uk-UA"/>
              </w:rPr>
            </w:pPr>
          </w:p>
        </w:tc>
        <w:tc>
          <w:tcPr>
            <w:tcW w:w="636" w:type="dxa"/>
          </w:tcPr>
          <w:p w14:paraId="5A0435E1" w14:textId="2323BAED"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3.</w:t>
            </w:r>
          </w:p>
        </w:tc>
        <w:tc>
          <w:tcPr>
            <w:tcW w:w="7342" w:type="dxa"/>
          </w:tcPr>
          <w:p w14:paraId="47CF2A41" w14:textId="326F519D" w:rsidR="008A7B03" w:rsidRPr="008A7B03" w:rsidRDefault="008A7B03" w:rsidP="008A7B03">
            <w:pPr>
              <w:jc w:val="both"/>
              <w:rPr>
                <w:rFonts w:ascii="Times New Roman" w:hAnsi="Times New Roman"/>
                <w:sz w:val="28"/>
                <w:szCs w:val="28"/>
                <w:lang w:val="uk-UA"/>
              </w:rPr>
            </w:pPr>
            <w:r>
              <w:rPr>
                <w:rFonts w:ascii="Times New Roman" w:hAnsi="Times New Roman"/>
                <w:sz w:val="28"/>
                <w:szCs w:val="28"/>
                <w:lang w:val="uk-UA"/>
              </w:rPr>
              <w:t>Загальний обсяг навчального навантаження</w:t>
            </w:r>
          </w:p>
        </w:tc>
        <w:tc>
          <w:tcPr>
            <w:tcW w:w="1134" w:type="dxa"/>
            <w:vAlign w:val="center"/>
          </w:tcPr>
          <w:p w14:paraId="7194D51B" w14:textId="41881CE1"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8</w:t>
            </w:r>
          </w:p>
        </w:tc>
      </w:tr>
      <w:tr w:rsidR="008A7B03" w:rsidRPr="005200E7" w14:paraId="4956F281" w14:textId="77777777" w:rsidTr="001B7E21">
        <w:tc>
          <w:tcPr>
            <w:tcW w:w="635" w:type="dxa"/>
          </w:tcPr>
          <w:p w14:paraId="20797EC9" w14:textId="77777777" w:rsidR="008A7B03" w:rsidRDefault="008A7B03" w:rsidP="003D0683">
            <w:pPr>
              <w:jc w:val="center"/>
              <w:rPr>
                <w:rFonts w:ascii="Times New Roman" w:hAnsi="Times New Roman"/>
                <w:sz w:val="28"/>
                <w:szCs w:val="28"/>
                <w:lang w:val="uk-UA"/>
              </w:rPr>
            </w:pPr>
          </w:p>
        </w:tc>
        <w:tc>
          <w:tcPr>
            <w:tcW w:w="636" w:type="dxa"/>
          </w:tcPr>
          <w:p w14:paraId="7001B7BD" w14:textId="27A22225"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4.</w:t>
            </w:r>
          </w:p>
        </w:tc>
        <w:tc>
          <w:tcPr>
            <w:tcW w:w="7342" w:type="dxa"/>
          </w:tcPr>
          <w:p w14:paraId="0CF2BBE2" w14:textId="4744E625"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Опис очікуваних результатів</w:t>
            </w:r>
          </w:p>
        </w:tc>
        <w:tc>
          <w:tcPr>
            <w:tcW w:w="1134" w:type="dxa"/>
            <w:vAlign w:val="center"/>
          </w:tcPr>
          <w:p w14:paraId="571E8812" w14:textId="1DC8B616"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9</w:t>
            </w:r>
          </w:p>
        </w:tc>
      </w:tr>
      <w:tr w:rsidR="008A7B03" w:rsidRPr="005200E7" w14:paraId="49A6FF0D" w14:textId="77777777" w:rsidTr="001B7E21">
        <w:tc>
          <w:tcPr>
            <w:tcW w:w="635" w:type="dxa"/>
          </w:tcPr>
          <w:p w14:paraId="17D9E879" w14:textId="77777777" w:rsidR="008A7B03" w:rsidRDefault="008A7B03" w:rsidP="003D0683">
            <w:pPr>
              <w:jc w:val="center"/>
              <w:rPr>
                <w:rFonts w:ascii="Times New Roman" w:hAnsi="Times New Roman"/>
                <w:sz w:val="28"/>
                <w:szCs w:val="28"/>
                <w:lang w:val="uk-UA"/>
              </w:rPr>
            </w:pPr>
          </w:p>
        </w:tc>
        <w:tc>
          <w:tcPr>
            <w:tcW w:w="636" w:type="dxa"/>
          </w:tcPr>
          <w:p w14:paraId="1DB81771" w14:textId="26935F27"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5.</w:t>
            </w:r>
          </w:p>
        </w:tc>
        <w:tc>
          <w:tcPr>
            <w:tcW w:w="7342" w:type="dxa"/>
          </w:tcPr>
          <w:p w14:paraId="3A6815B6" w14:textId="7EFD1572"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Перелік типових навчальних програм</w:t>
            </w:r>
          </w:p>
        </w:tc>
        <w:tc>
          <w:tcPr>
            <w:tcW w:w="1134" w:type="dxa"/>
            <w:vAlign w:val="center"/>
          </w:tcPr>
          <w:p w14:paraId="4615B3FE" w14:textId="37FE355F"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11</w:t>
            </w:r>
          </w:p>
        </w:tc>
      </w:tr>
      <w:tr w:rsidR="008A7B03" w:rsidRPr="005200E7" w14:paraId="1BDD191D" w14:textId="77777777" w:rsidTr="001B7E21">
        <w:tc>
          <w:tcPr>
            <w:tcW w:w="635" w:type="dxa"/>
          </w:tcPr>
          <w:p w14:paraId="6BCDB213" w14:textId="77777777" w:rsidR="008A7B03" w:rsidRDefault="008A7B03" w:rsidP="003D0683">
            <w:pPr>
              <w:jc w:val="center"/>
              <w:rPr>
                <w:rFonts w:ascii="Times New Roman" w:hAnsi="Times New Roman"/>
                <w:sz w:val="28"/>
                <w:szCs w:val="28"/>
                <w:lang w:val="uk-UA"/>
              </w:rPr>
            </w:pPr>
          </w:p>
        </w:tc>
        <w:tc>
          <w:tcPr>
            <w:tcW w:w="636" w:type="dxa"/>
          </w:tcPr>
          <w:p w14:paraId="4D356FEC" w14:textId="0C19267C"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6.</w:t>
            </w:r>
          </w:p>
        </w:tc>
        <w:tc>
          <w:tcPr>
            <w:tcW w:w="7342" w:type="dxa"/>
          </w:tcPr>
          <w:p w14:paraId="161395AA" w14:textId="6ADDE115"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Форми організації освітнього процесу</w:t>
            </w:r>
          </w:p>
        </w:tc>
        <w:tc>
          <w:tcPr>
            <w:tcW w:w="1134" w:type="dxa"/>
            <w:vAlign w:val="center"/>
          </w:tcPr>
          <w:p w14:paraId="086167F0" w14:textId="2E524D03"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11</w:t>
            </w:r>
          </w:p>
        </w:tc>
      </w:tr>
      <w:tr w:rsidR="008A7B03" w:rsidRPr="005200E7" w14:paraId="6720DBE8" w14:textId="77777777" w:rsidTr="001B7E21">
        <w:tc>
          <w:tcPr>
            <w:tcW w:w="635" w:type="dxa"/>
          </w:tcPr>
          <w:p w14:paraId="1757DA20" w14:textId="77777777" w:rsidR="008A7B03" w:rsidRDefault="008A7B03" w:rsidP="003D0683">
            <w:pPr>
              <w:jc w:val="center"/>
              <w:rPr>
                <w:rFonts w:ascii="Times New Roman" w:hAnsi="Times New Roman"/>
                <w:sz w:val="28"/>
                <w:szCs w:val="28"/>
                <w:lang w:val="uk-UA"/>
              </w:rPr>
            </w:pPr>
          </w:p>
        </w:tc>
        <w:tc>
          <w:tcPr>
            <w:tcW w:w="636" w:type="dxa"/>
          </w:tcPr>
          <w:p w14:paraId="2057C6D5" w14:textId="72A153EE"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7.</w:t>
            </w:r>
          </w:p>
        </w:tc>
        <w:tc>
          <w:tcPr>
            <w:tcW w:w="7342" w:type="dxa"/>
          </w:tcPr>
          <w:p w14:paraId="62739E9C" w14:textId="62B2E03D"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Опис інструментарію оцінювання результатів навчання здобувачів освіти</w:t>
            </w:r>
          </w:p>
        </w:tc>
        <w:tc>
          <w:tcPr>
            <w:tcW w:w="1134" w:type="dxa"/>
            <w:vAlign w:val="center"/>
          </w:tcPr>
          <w:p w14:paraId="0898C095" w14:textId="26613B37"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12</w:t>
            </w:r>
          </w:p>
        </w:tc>
      </w:tr>
      <w:tr w:rsidR="008A7B03" w:rsidRPr="005200E7" w14:paraId="64B4255F" w14:textId="77777777" w:rsidTr="001B7E21">
        <w:tc>
          <w:tcPr>
            <w:tcW w:w="635" w:type="dxa"/>
          </w:tcPr>
          <w:p w14:paraId="2753CB08" w14:textId="77777777" w:rsidR="008A7B03" w:rsidRDefault="008A7B03" w:rsidP="003D0683">
            <w:pPr>
              <w:jc w:val="center"/>
              <w:rPr>
                <w:rFonts w:ascii="Times New Roman" w:hAnsi="Times New Roman"/>
                <w:sz w:val="28"/>
                <w:szCs w:val="28"/>
                <w:lang w:val="uk-UA"/>
              </w:rPr>
            </w:pPr>
          </w:p>
        </w:tc>
        <w:tc>
          <w:tcPr>
            <w:tcW w:w="636" w:type="dxa"/>
          </w:tcPr>
          <w:p w14:paraId="54A0BC9C" w14:textId="6E0A8E18"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8.</w:t>
            </w:r>
          </w:p>
        </w:tc>
        <w:tc>
          <w:tcPr>
            <w:tcW w:w="7342" w:type="dxa"/>
          </w:tcPr>
          <w:p w14:paraId="35708A2F" w14:textId="102DBC63"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Опис та інструменти системи внутрішнього забезпечення якості освіти</w:t>
            </w:r>
          </w:p>
        </w:tc>
        <w:tc>
          <w:tcPr>
            <w:tcW w:w="1134" w:type="dxa"/>
            <w:vAlign w:val="center"/>
          </w:tcPr>
          <w:p w14:paraId="3971FAED" w14:textId="69CE99FA"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14</w:t>
            </w:r>
          </w:p>
        </w:tc>
      </w:tr>
      <w:tr w:rsidR="008A7B03" w:rsidRPr="005200E7" w14:paraId="5F16AF8F" w14:textId="77777777" w:rsidTr="001B7E21">
        <w:tc>
          <w:tcPr>
            <w:tcW w:w="635" w:type="dxa"/>
          </w:tcPr>
          <w:p w14:paraId="2343BE69" w14:textId="77777777" w:rsidR="008A7B03" w:rsidRDefault="008A7B03" w:rsidP="003D0683">
            <w:pPr>
              <w:jc w:val="center"/>
              <w:rPr>
                <w:rFonts w:ascii="Times New Roman" w:hAnsi="Times New Roman"/>
                <w:sz w:val="28"/>
                <w:szCs w:val="28"/>
                <w:lang w:val="uk-UA"/>
              </w:rPr>
            </w:pPr>
          </w:p>
        </w:tc>
        <w:tc>
          <w:tcPr>
            <w:tcW w:w="636" w:type="dxa"/>
          </w:tcPr>
          <w:p w14:paraId="78EC874D" w14:textId="0459D998"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9.</w:t>
            </w:r>
          </w:p>
        </w:tc>
        <w:tc>
          <w:tcPr>
            <w:tcW w:w="7342" w:type="dxa"/>
          </w:tcPr>
          <w:p w14:paraId="250F87EA" w14:textId="18E9BDB6"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Додаток 1 (навчальний план для 1-2 класів)</w:t>
            </w:r>
          </w:p>
        </w:tc>
        <w:tc>
          <w:tcPr>
            <w:tcW w:w="1134" w:type="dxa"/>
            <w:vAlign w:val="center"/>
          </w:tcPr>
          <w:p w14:paraId="5FDDE7E9" w14:textId="35F6057F"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15</w:t>
            </w:r>
          </w:p>
        </w:tc>
      </w:tr>
      <w:tr w:rsidR="008A7B03" w:rsidRPr="005200E7" w14:paraId="19143F9C" w14:textId="77777777" w:rsidTr="001B7E21">
        <w:tc>
          <w:tcPr>
            <w:tcW w:w="635" w:type="dxa"/>
          </w:tcPr>
          <w:p w14:paraId="625751C6" w14:textId="77777777" w:rsidR="008A7B03" w:rsidRDefault="008A7B03" w:rsidP="003D0683">
            <w:pPr>
              <w:jc w:val="center"/>
              <w:rPr>
                <w:rFonts w:ascii="Times New Roman" w:hAnsi="Times New Roman"/>
                <w:sz w:val="28"/>
                <w:szCs w:val="28"/>
                <w:lang w:val="uk-UA"/>
              </w:rPr>
            </w:pPr>
          </w:p>
        </w:tc>
        <w:tc>
          <w:tcPr>
            <w:tcW w:w="636" w:type="dxa"/>
          </w:tcPr>
          <w:p w14:paraId="4AE91589" w14:textId="38D8FFB1" w:rsidR="008A7B03" w:rsidRDefault="008A7B03" w:rsidP="008A7B03">
            <w:pPr>
              <w:jc w:val="center"/>
              <w:rPr>
                <w:rFonts w:ascii="Times New Roman" w:hAnsi="Times New Roman"/>
                <w:sz w:val="28"/>
                <w:szCs w:val="28"/>
                <w:lang w:val="uk-UA"/>
              </w:rPr>
            </w:pPr>
            <w:r>
              <w:rPr>
                <w:rFonts w:ascii="Times New Roman" w:hAnsi="Times New Roman"/>
                <w:sz w:val="28"/>
                <w:szCs w:val="28"/>
                <w:lang w:val="uk-UA"/>
              </w:rPr>
              <w:t>10.</w:t>
            </w:r>
          </w:p>
        </w:tc>
        <w:tc>
          <w:tcPr>
            <w:tcW w:w="7342" w:type="dxa"/>
          </w:tcPr>
          <w:p w14:paraId="6AEC053B" w14:textId="77D5EFBB"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Додаток 2 (навчальний план для 3-4 класів)</w:t>
            </w:r>
          </w:p>
        </w:tc>
        <w:tc>
          <w:tcPr>
            <w:tcW w:w="1134" w:type="dxa"/>
            <w:vAlign w:val="center"/>
          </w:tcPr>
          <w:p w14:paraId="7B9187D0" w14:textId="3A3DA317"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16</w:t>
            </w:r>
          </w:p>
        </w:tc>
      </w:tr>
      <w:tr w:rsidR="008A7B03" w:rsidRPr="005200E7" w14:paraId="7EB0A91A" w14:textId="77777777" w:rsidTr="001B7E21">
        <w:tc>
          <w:tcPr>
            <w:tcW w:w="635" w:type="dxa"/>
          </w:tcPr>
          <w:p w14:paraId="6700DB2F" w14:textId="5A544FE4" w:rsidR="008A7B03" w:rsidRDefault="008A7B03" w:rsidP="003D0683">
            <w:pPr>
              <w:jc w:val="center"/>
              <w:rPr>
                <w:rFonts w:ascii="Times New Roman" w:hAnsi="Times New Roman"/>
                <w:sz w:val="28"/>
                <w:szCs w:val="28"/>
                <w:lang w:val="uk-UA"/>
              </w:rPr>
            </w:pPr>
            <w:r>
              <w:rPr>
                <w:rFonts w:ascii="Times New Roman" w:hAnsi="Times New Roman"/>
                <w:sz w:val="28"/>
                <w:szCs w:val="28"/>
                <w:lang w:val="uk-UA"/>
              </w:rPr>
              <w:t>ІІІ.</w:t>
            </w:r>
          </w:p>
        </w:tc>
        <w:tc>
          <w:tcPr>
            <w:tcW w:w="636" w:type="dxa"/>
          </w:tcPr>
          <w:p w14:paraId="26E57796" w14:textId="7981921B" w:rsidR="008A7B03" w:rsidRDefault="008A7B03" w:rsidP="008A7B03">
            <w:pPr>
              <w:jc w:val="center"/>
              <w:rPr>
                <w:rFonts w:ascii="Times New Roman" w:hAnsi="Times New Roman"/>
                <w:sz w:val="28"/>
                <w:szCs w:val="28"/>
                <w:lang w:val="uk-UA"/>
              </w:rPr>
            </w:pPr>
          </w:p>
        </w:tc>
        <w:tc>
          <w:tcPr>
            <w:tcW w:w="7342" w:type="dxa"/>
          </w:tcPr>
          <w:p w14:paraId="4C298358" w14:textId="26F7C1CD" w:rsidR="008A7B03" w:rsidRDefault="008A7B03" w:rsidP="008A7B03">
            <w:pPr>
              <w:jc w:val="both"/>
              <w:rPr>
                <w:rFonts w:ascii="Times New Roman" w:hAnsi="Times New Roman"/>
                <w:sz w:val="28"/>
                <w:szCs w:val="28"/>
                <w:lang w:val="uk-UA"/>
              </w:rPr>
            </w:pPr>
            <w:r>
              <w:rPr>
                <w:rFonts w:ascii="Times New Roman" w:hAnsi="Times New Roman"/>
                <w:sz w:val="28"/>
                <w:szCs w:val="28"/>
                <w:lang w:val="uk-UA"/>
              </w:rPr>
              <w:t>ОСВІТНЯ ПРОГРАМА 5 КЛАС</w:t>
            </w:r>
          </w:p>
        </w:tc>
        <w:tc>
          <w:tcPr>
            <w:tcW w:w="1134" w:type="dxa"/>
            <w:vAlign w:val="center"/>
          </w:tcPr>
          <w:p w14:paraId="6FA0963E" w14:textId="69A68DE8" w:rsidR="008A7B03"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17</w:t>
            </w:r>
          </w:p>
        </w:tc>
      </w:tr>
      <w:tr w:rsidR="00434105" w:rsidRPr="005200E7" w14:paraId="4DB3AC8D" w14:textId="77777777" w:rsidTr="001B7E21">
        <w:tc>
          <w:tcPr>
            <w:tcW w:w="635" w:type="dxa"/>
          </w:tcPr>
          <w:p w14:paraId="6F3A4FC3" w14:textId="77777777" w:rsidR="00434105" w:rsidRDefault="00434105" w:rsidP="003D0683">
            <w:pPr>
              <w:jc w:val="center"/>
              <w:rPr>
                <w:rFonts w:ascii="Times New Roman" w:hAnsi="Times New Roman"/>
                <w:sz w:val="28"/>
                <w:szCs w:val="28"/>
                <w:lang w:val="uk-UA"/>
              </w:rPr>
            </w:pPr>
          </w:p>
        </w:tc>
        <w:tc>
          <w:tcPr>
            <w:tcW w:w="636" w:type="dxa"/>
          </w:tcPr>
          <w:p w14:paraId="2B12E4ED" w14:textId="7FBFBB13" w:rsidR="00434105" w:rsidRDefault="00434105" w:rsidP="008A7B03">
            <w:pPr>
              <w:jc w:val="center"/>
              <w:rPr>
                <w:rFonts w:ascii="Times New Roman" w:hAnsi="Times New Roman"/>
                <w:sz w:val="28"/>
                <w:szCs w:val="28"/>
                <w:lang w:val="uk-UA"/>
              </w:rPr>
            </w:pPr>
            <w:r>
              <w:rPr>
                <w:rFonts w:ascii="Times New Roman" w:hAnsi="Times New Roman"/>
                <w:sz w:val="28"/>
                <w:szCs w:val="28"/>
                <w:lang w:val="uk-UA"/>
              </w:rPr>
              <w:t>1.</w:t>
            </w:r>
          </w:p>
        </w:tc>
        <w:tc>
          <w:tcPr>
            <w:tcW w:w="7342" w:type="dxa"/>
          </w:tcPr>
          <w:p w14:paraId="0EE51FF5" w14:textId="44425A35" w:rsidR="00434105" w:rsidRPr="005E22EE" w:rsidRDefault="005E22EE" w:rsidP="005E22EE">
            <w:pPr>
              <w:spacing w:after="200"/>
              <w:contextualSpacing/>
              <w:jc w:val="both"/>
              <w:rPr>
                <w:rFonts w:ascii="Times New Roman" w:hAnsi="Times New Roman"/>
                <w:bCs/>
                <w:sz w:val="28"/>
                <w:szCs w:val="28"/>
              </w:rPr>
            </w:pPr>
            <w:proofErr w:type="spellStart"/>
            <w:r w:rsidRPr="005E22EE">
              <w:rPr>
                <w:rFonts w:ascii="Times New Roman" w:hAnsi="Times New Roman"/>
                <w:bCs/>
                <w:sz w:val="28"/>
                <w:szCs w:val="28"/>
              </w:rPr>
              <w:t>Пояснювальна</w:t>
            </w:r>
            <w:proofErr w:type="spellEnd"/>
            <w:r w:rsidRPr="005E22EE">
              <w:rPr>
                <w:rFonts w:ascii="Times New Roman" w:hAnsi="Times New Roman"/>
                <w:bCs/>
                <w:sz w:val="28"/>
                <w:szCs w:val="28"/>
              </w:rPr>
              <w:t xml:space="preserve"> записка</w:t>
            </w:r>
          </w:p>
        </w:tc>
        <w:tc>
          <w:tcPr>
            <w:tcW w:w="1134" w:type="dxa"/>
            <w:vAlign w:val="center"/>
          </w:tcPr>
          <w:p w14:paraId="0707B4E7" w14:textId="359EF458" w:rsidR="00434105"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17</w:t>
            </w:r>
          </w:p>
        </w:tc>
      </w:tr>
      <w:tr w:rsidR="005E22EE" w:rsidRPr="005200E7" w14:paraId="68D30C8A" w14:textId="77777777" w:rsidTr="001B7E21">
        <w:tc>
          <w:tcPr>
            <w:tcW w:w="635" w:type="dxa"/>
          </w:tcPr>
          <w:p w14:paraId="74CFB7FE" w14:textId="77777777" w:rsidR="005E22EE" w:rsidRDefault="005E22EE" w:rsidP="003D0683">
            <w:pPr>
              <w:jc w:val="center"/>
              <w:rPr>
                <w:rFonts w:ascii="Times New Roman" w:hAnsi="Times New Roman"/>
                <w:sz w:val="28"/>
                <w:szCs w:val="28"/>
                <w:lang w:val="uk-UA"/>
              </w:rPr>
            </w:pPr>
          </w:p>
        </w:tc>
        <w:tc>
          <w:tcPr>
            <w:tcW w:w="636" w:type="dxa"/>
          </w:tcPr>
          <w:p w14:paraId="5FD27538" w14:textId="573A268F" w:rsidR="005E22EE" w:rsidRDefault="005E22EE" w:rsidP="008A7B03">
            <w:pPr>
              <w:jc w:val="center"/>
              <w:rPr>
                <w:rFonts w:ascii="Times New Roman" w:hAnsi="Times New Roman"/>
                <w:sz w:val="28"/>
                <w:szCs w:val="28"/>
                <w:lang w:val="uk-UA"/>
              </w:rPr>
            </w:pPr>
            <w:r>
              <w:rPr>
                <w:rFonts w:ascii="Times New Roman" w:hAnsi="Times New Roman"/>
                <w:sz w:val="28"/>
                <w:szCs w:val="28"/>
                <w:lang w:val="uk-UA"/>
              </w:rPr>
              <w:t>2.</w:t>
            </w:r>
          </w:p>
        </w:tc>
        <w:tc>
          <w:tcPr>
            <w:tcW w:w="7342" w:type="dxa"/>
          </w:tcPr>
          <w:p w14:paraId="27E7DF8E" w14:textId="546597EF" w:rsidR="005E22EE" w:rsidRPr="005E22EE" w:rsidRDefault="005E22EE" w:rsidP="005E22EE">
            <w:pPr>
              <w:spacing w:after="200"/>
              <w:contextualSpacing/>
              <w:jc w:val="both"/>
              <w:rPr>
                <w:rFonts w:ascii="Times New Roman" w:hAnsi="Times New Roman"/>
                <w:bCs/>
                <w:sz w:val="28"/>
                <w:szCs w:val="28"/>
              </w:rPr>
            </w:pPr>
            <w:proofErr w:type="spellStart"/>
            <w:r w:rsidRPr="005E22EE">
              <w:rPr>
                <w:rFonts w:ascii="Times New Roman" w:hAnsi="Times New Roman"/>
                <w:bCs/>
                <w:sz w:val="28"/>
                <w:szCs w:val="28"/>
              </w:rPr>
              <w:t>Вимоги</w:t>
            </w:r>
            <w:proofErr w:type="spellEnd"/>
            <w:r w:rsidRPr="005E22EE">
              <w:rPr>
                <w:rFonts w:ascii="Times New Roman" w:hAnsi="Times New Roman"/>
                <w:bCs/>
                <w:sz w:val="28"/>
                <w:szCs w:val="28"/>
              </w:rPr>
              <w:t xml:space="preserve"> до </w:t>
            </w:r>
            <w:proofErr w:type="spellStart"/>
            <w:r w:rsidRPr="005E22EE">
              <w:rPr>
                <w:rFonts w:ascii="Times New Roman" w:hAnsi="Times New Roman"/>
                <w:bCs/>
                <w:sz w:val="28"/>
                <w:szCs w:val="28"/>
              </w:rPr>
              <w:t>осіб</w:t>
            </w:r>
            <w:proofErr w:type="spellEnd"/>
            <w:r w:rsidRPr="005E22EE">
              <w:rPr>
                <w:rFonts w:ascii="Times New Roman" w:hAnsi="Times New Roman"/>
                <w:bCs/>
                <w:sz w:val="28"/>
                <w:szCs w:val="28"/>
              </w:rPr>
              <w:t xml:space="preserve">, </w:t>
            </w:r>
            <w:proofErr w:type="spellStart"/>
            <w:r w:rsidRPr="005E22EE">
              <w:rPr>
                <w:rFonts w:ascii="Times New Roman" w:hAnsi="Times New Roman"/>
                <w:bCs/>
                <w:sz w:val="28"/>
                <w:szCs w:val="28"/>
              </w:rPr>
              <w:t>які</w:t>
            </w:r>
            <w:proofErr w:type="spellEnd"/>
            <w:r w:rsidRPr="005E22EE">
              <w:rPr>
                <w:rFonts w:ascii="Times New Roman" w:hAnsi="Times New Roman"/>
                <w:bCs/>
                <w:sz w:val="28"/>
                <w:szCs w:val="28"/>
              </w:rPr>
              <w:t xml:space="preserve"> </w:t>
            </w:r>
            <w:proofErr w:type="spellStart"/>
            <w:r w:rsidRPr="005E22EE">
              <w:rPr>
                <w:rFonts w:ascii="Times New Roman" w:hAnsi="Times New Roman"/>
                <w:bCs/>
                <w:sz w:val="28"/>
                <w:szCs w:val="28"/>
              </w:rPr>
              <w:t>розпочинатимуть</w:t>
            </w:r>
            <w:proofErr w:type="spellEnd"/>
            <w:r w:rsidRPr="005E22EE">
              <w:rPr>
                <w:rFonts w:ascii="Times New Roman" w:hAnsi="Times New Roman"/>
                <w:bCs/>
                <w:sz w:val="28"/>
                <w:szCs w:val="28"/>
              </w:rPr>
              <w:t xml:space="preserve"> </w:t>
            </w:r>
            <w:proofErr w:type="spellStart"/>
            <w:r w:rsidRPr="005E22EE">
              <w:rPr>
                <w:rFonts w:ascii="Times New Roman" w:hAnsi="Times New Roman"/>
                <w:bCs/>
                <w:sz w:val="28"/>
                <w:szCs w:val="28"/>
              </w:rPr>
              <w:t>здобуття</w:t>
            </w:r>
            <w:proofErr w:type="spellEnd"/>
            <w:r w:rsidRPr="005E22EE">
              <w:rPr>
                <w:rFonts w:ascii="Times New Roman" w:hAnsi="Times New Roman"/>
                <w:bCs/>
                <w:sz w:val="28"/>
                <w:szCs w:val="28"/>
              </w:rPr>
              <w:t xml:space="preserve"> </w:t>
            </w:r>
            <w:proofErr w:type="spellStart"/>
            <w:r w:rsidRPr="005E22EE">
              <w:rPr>
                <w:rFonts w:ascii="Times New Roman" w:hAnsi="Times New Roman"/>
                <w:bCs/>
                <w:sz w:val="28"/>
                <w:szCs w:val="28"/>
              </w:rPr>
              <w:t>початкової</w:t>
            </w:r>
            <w:proofErr w:type="spellEnd"/>
            <w:r w:rsidRPr="005E22EE">
              <w:rPr>
                <w:rFonts w:ascii="Times New Roman" w:hAnsi="Times New Roman"/>
                <w:bCs/>
                <w:sz w:val="28"/>
                <w:szCs w:val="28"/>
              </w:rPr>
              <w:t xml:space="preserve"> </w:t>
            </w:r>
            <w:proofErr w:type="spellStart"/>
            <w:r w:rsidRPr="005E22EE">
              <w:rPr>
                <w:rFonts w:ascii="Times New Roman" w:hAnsi="Times New Roman"/>
                <w:bCs/>
                <w:sz w:val="28"/>
                <w:szCs w:val="28"/>
              </w:rPr>
              <w:t>освіти</w:t>
            </w:r>
            <w:proofErr w:type="spellEnd"/>
          </w:p>
        </w:tc>
        <w:tc>
          <w:tcPr>
            <w:tcW w:w="1134" w:type="dxa"/>
            <w:vAlign w:val="center"/>
          </w:tcPr>
          <w:p w14:paraId="057807E2" w14:textId="2E109F7F" w:rsidR="005E22EE"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18</w:t>
            </w:r>
          </w:p>
        </w:tc>
      </w:tr>
      <w:tr w:rsidR="005E22EE" w:rsidRPr="005200E7" w14:paraId="605E2578" w14:textId="77777777" w:rsidTr="001B7E21">
        <w:tc>
          <w:tcPr>
            <w:tcW w:w="635" w:type="dxa"/>
          </w:tcPr>
          <w:p w14:paraId="741D347A" w14:textId="77777777" w:rsidR="005E22EE" w:rsidRDefault="005E22EE" w:rsidP="003D0683">
            <w:pPr>
              <w:jc w:val="center"/>
              <w:rPr>
                <w:rFonts w:ascii="Times New Roman" w:hAnsi="Times New Roman"/>
                <w:sz w:val="28"/>
                <w:szCs w:val="28"/>
                <w:lang w:val="uk-UA"/>
              </w:rPr>
            </w:pPr>
          </w:p>
        </w:tc>
        <w:tc>
          <w:tcPr>
            <w:tcW w:w="636" w:type="dxa"/>
          </w:tcPr>
          <w:p w14:paraId="1F731B4B" w14:textId="53834FF2" w:rsidR="005E22EE" w:rsidRDefault="005E22EE" w:rsidP="008A7B03">
            <w:pPr>
              <w:jc w:val="center"/>
              <w:rPr>
                <w:rFonts w:ascii="Times New Roman" w:hAnsi="Times New Roman"/>
                <w:sz w:val="28"/>
                <w:szCs w:val="28"/>
                <w:lang w:val="uk-UA"/>
              </w:rPr>
            </w:pPr>
            <w:r>
              <w:rPr>
                <w:rFonts w:ascii="Times New Roman" w:hAnsi="Times New Roman"/>
                <w:sz w:val="28"/>
                <w:szCs w:val="28"/>
                <w:lang w:val="uk-UA"/>
              </w:rPr>
              <w:t>3.</w:t>
            </w:r>
          </w:p>
        </w:tc>
        <w:tc>
          <w:tcPr>
            <w:tcW w:w="7342" w:type="dxa"/>
          </w:tcPr>
          <w:p w14:paraId="1DEAC02C" w14:textId="6C9A5937" w:rsidR="005E22EE" w:rsidRPr="00EB7E9C" w:rsidRDefault="005E22EE" w:rsidP="00EB7E9C">
            <w:pPr>
              <w:spacing w:after="200"/>
              <w:ind w:right="85"/>
              <w:contextualSpacing/>
              <w:jc w:val="both"/>
              <w:rPr>
                <w:rFonts w:ascii="Times New Roman" w:hAnsi="Times New Roman"/>
                <w:sz w:val="28"/>
                <w:szCs w:val="28"/>
                <w:lang w:val="uk-UA"/>
              </w:rPr>
            </w:pPr>
            <w:r w:rsidRPr="005E22EE">
              <w:rPr>
                <w:rFonts w:ascii="Times New Roman" w:hAnsi="Times New Roman"/>
                <w:sz w:val="28"/>
                <w:szCs w:val="28"/>
                <w:lang w:val="uk-UA"/>
              </w:rPr>
              <w:t>Загальний обсяг навчального навантаження</w:t>
            </w:r>
          </w:p>
        </w:tc>
        <w:tc>
          <w:tcPr>
            <w:tcW w:w="1134" w:type="dxa"/>
            <w:vAlign w:val="center"/>
          </w:tcPr>
          <w:p w14:paraId="51DB2D1A" w14:textId="4EC3A892" w:rsidR="005E22EE" w:rsidRPr="005200E7" w:rsidRDefault="002A5E5B" w:rsidP="00C633B0">
            <w:pPr>
              <w:jc w:val="center"/>
              <w:rPr>
                <w:rFonts w:ascii="Times New Roman" w:hAnsi="Times New Roman"/>
                <w:sz w:val="28"/>
                <w:szCs w:val="28"/>
                <w:lang w:val="uk-UA"/>
              </w:rPr>
            </w:pPr>
            <w:r>
              <w:rPr>
                <w:rFonts w:ascii="Times New Roman" w:hAnsi="Times New Roman"/>
                <w:sz w:val="28"/>
                <w:szCs w:val="28"/>
                <w:lang w:val="uk-UA"/>
              </w:rPr>
              <w:t>18</w:t>
            </w:r>
          </w:p>
        </w:tc>
      </w:tr>
      <w:tr w:rsidR="00EB7E9C" w:rsidRPr="005200E7" w14:paraId="7BC00A55" w14:textId="77777777" w:rsidTr="001B7E21">
        <w:tc>
          <w:tcPr>
            <w:tcW w:w="635" w:type="dxa"/>
          </w:tcPr>
          <w:p w14:paraId="3CECB4B9" w14:textId="77777777" w:rsidR="00EB7E9C" w:rsidRDefault="00EB7E9C" w:rsidP="003D0683">
            <w:pPr>
              <w:jc w:val="center"/>
              <w:rPr>
                <w:rFonts w:ascii="Times New Roman" w:hAnsi="Times New Roman"/>
                <w:sz w:val="28"/>
                <w:szCs w:val="28"/>
                <w:lang w:val="uk-UA"/>
              </w:rPr>
            </w:pPr>
          </w:p>
        </w:tc>
        <w:tc>
          <w:tcPr>
            <w:tcW w:w="636" w:type="dxa"/>
          </w:tcPr>
          <w:p w14:paraId="5FDDE98F" w14:textId="2D877008" w:rsidR="00EB7E9C" w:rsidRDefault="00EB7E9C" w:rsidP="008A7B03">
            <w:pPr>
              <w:jc w:val="center"/>
              <w:rPr>
                <w:rFonts w:ascii="Times New Roman" w:hAnsi="Times New Roman"/>
                <w:sz w:val="28"/>
                <w:szCs w:val="28"/>
                <w:lang w:val="uk-UA"/>
              </w:rPr>
            </w:pPr>
            <w:r>
              <w:rPr>
                <w:rFonts w:ascii="Times New Roman" w:hAnsi="Times New Roman"/>
                <w:sz w:val="28"/>
                <w:szCs w:val="28"/>
                <w:lang w:val="uk-UA"/>
              </w:rPr>
              <w:t>4.</w:t>
            </w:r>
          </w:p>
        </w:tc>
        <w:tc>
          <w:tcPr>
            <w:tcW w:w="7342" w:type="dxa"/>
          </w:tcPr>
          <w:p w14:paraId="5F55F04F" w14:textId="16EA05C3" w:rsidR="00EB7E9C" w:rsidRPr="00EB7E9C" w:rsidRDefault="00EB7E9C" w:rsidP="00EB7E9C">
            <w:pPr>
              <w:spacing w:after="200"/>
              <w:contextualSpacing/>
              <w:jc w:val="both"/>
              <w:rPr>
                <w:rFonts w:ascii="Times New Roman" w:hAnsi="Times New Roman"/>
                <w:sz w:val="28"/>
                <w:szCs w:val="28"/>
                <w:lang w:val="uk-UA"/>
              </w:rPr>
            </w:pPr>
            <w:r w:rsidRPr="005E22EE">
              <w:rPr>
                <w:rFonts w:ascii="Times New Roman" w:hAnsi="Times New Roman"/>
                <w:sz w:val="28"/>
                <w:szCs w:val="28"/>
                <w:lang w:val="uk-UA"/>
              </w:rPr>
              <w:t>Опис очікуваних результатів навчання за освітньою програмою</w:t>
            </w:r>
          </w:p>
        </w:tc>
        <w:tc>
          <w:tcPr>
            <w:tcW w:w="1134" w:type="dxa"/>
            <w:vAlign w:val="center"/>
          </w:tcPr>
          <w:p w14:paraId="7EF0ECF9" w14:textId="1E8440F5" w:rsidR="00EB7E9C"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20</w:t>
            </w:r>
          </w:p>
        </w:tc>
      </w:tr>
      <w:tr w:rsidR="00EB7E9C" w:rsidRPr="005200E7" w14:paraId="5C5B830B" w14:textId="77777777" w:rsidTr="001B7E21">
        <w:tc>
          <w:tcPr>
            <w:tcW w:w="635" w:type="dxa"/>
          </w:tcPr>
          <w:p w14:paraId="1B0F4971" w14:textId="77777777" w:rsidR="00EB7E9C" w:rsidRDefault="00EB7E9C" w:rsidP="003D0683">
            <w:pPr>
              <w:jc w:val="center"/>
              <w:rPr>
                <w:rFonts w:ascii="Times New Roman" w:hAnsi="Times New Roman"/>
                <w:sz w:val="28"/>
                <w:szCs w:val="28"/>
                <w:lang w:val="uk-UA"/>
              </w:rPr>
            </w:pPr>
          </w:p>
        </w:tc>
        <w:tc>
          <w:tcPr>
            <w:tcW w:w="636" w:type="dxa"/>
          </w:tcPr>
          <w:p w14:paraId="348142CD" w14:textId="681DD2ED" w:rsidR="00EB7E9C" w:rsidRDefault="00EB7E9C" w:rsidP="008A7B03">
            <w:pPr>
              <w:jc w:val="center"/>
              <w:rPr>
                <w:rFonts w:ascii="Times New Roman" w:hAnsi="Times New Roman"/>
                <w:sz w:val="28"/>
                <w:szCs w:val="28"/>
                <w:lang w:val="uk-UA"/>
              </w:rPr>
            </w:pPr>
            <w:r>
              <w:rPr>
                <w:rFonts w:ascii="Times New Roman" w:hAnsi="Times New Roman"/>
                <w:sz w:val="28"/>
                <w:szCs w:val="28"/>
                <w:lang w:val="uk-UA"/>
              </w:rPr>
              <w:t>5.</w:t>
            </w:r>
          </w:p>
        </w:tc>
        <w:tc>
          <w:tcPr>
            <w:tcW w:w="7342" w:type="dxa"/>
          </w:tcPr>
          <w:p w14:paraId="5DEC88A4" w14:textId="36EA257F" w:rsidR="00EB7E9C" w:rsidRPr="00EB7E9C" w:rsidRDefault="00EB7E9C" w:rsidP="00EB7E9C">
            <w:pPr>
              <w:spacing w:after="200"/>
              <w:contextualSpacing/>
              <w:jc w:val="both"/>
              <w:rPr>
                <w:rFonts w:ascii="Times New Roman" w:hAnsi="Times New Roman"/>
                <w:bCs/>
                <w:sz w:val="28"/>
                <w:szCs w:val="28"/>
                <w:lang w:val="uk-UA"/>
              </w:rPr>
            </w:pPr>
            <w:r w:rsidRPr="005E22EE">
              <w:rPr>
                <w:rFonts w:ascii="Times New Roman" w:hAnsi="Times New Roman"/>
                <w:bCs/>
                <w:sz w:val="28"/>
                <w:szCs w:val="28"/>
                <w:lang w:val="uk-UA"/>
              </w:rPr>
              <w:t>Перелік типових навчальних програм</w:t>
            </w:r>
          </w:p>
        </w:tc>
        <w:tc>
          <w:tcPr>
            <w:tcW w:w="1134" w:type="dxa"/>
            <w:vAlign w:val="center"/>
          </w:tcPr>
          <w:p w14:paraId="5642D112" w14:textId="52BCC8FA" w:rsidR="00EB7E9C"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23</w:t>
            </w:r>
          </w:p>
        </w:tc>
      </w:tr>
      <w:tr w:rsidR="00EB7E9C" w:rsidRPr="005200E7" w14:paraId="7E3256B5" w14:textId="77777777" w:rsidTr="001B7E21">
        <w:tc>
          <w:tcPr>
            <w:tcW w:w="635" w:type="dxa"/>
          </w:tcPr>
          <w:p w14:paraId="5DAD7A6A" w14:textId="77777777" w:rsidR="00EB7E9C" w:rsidRDefault="00EB7E9C" w:rsidP="003D0683">
            <w:pPr>
              <w:jc w:val="center"/>
              <w:rPr>
                <w:rFonts w:ascii="Times New Roman" w:hAnsi="Times New Roman"/>
                <w:sz w:val="28"/>
                <w:szCs w:val="28"/>
                <w:lang w:val="uk-UA"/>
              </w:rPr>
            </w:pPr>
          </w:p>
        </w:tc>
        <w:tc>
          <w:tcPr>
            <w:tcW w:w="636" w:type="dxa"/>
          </w:tcPr>
          <w:p w14:paraId="633E1876" w14:textId="03C8B5FB" w:rsidR="00EB7E9C" w:rsidRDefault="00EB7E9C" w:rsidP="008A7B03">
            <w:pPr>
              <w:jc w:val="center"/>
              <w:rPr>
                <w:rFonts w:ascii="Times New Roman" w:hAnsi="Times New Roman"/>
                <w:sz w:val="28"/>
                <w:szCs w:val="28"/>
                <w:lang w:val="uk-UA"/>
              </w:rPr>
            </w:pPr>
            <w:r>
              <w:rPr>
                <w:rFonts w:ascii="Times New Roman" w:hAnsi="Times New Roman"/>
                <w:sz w:val="28"/>
                <w:szCs w:val="28"/>
                <w:lang w:val="uk-UA"/>
              </w:rPr>
              <w:t>6.</w:t>
            </w:r>
          </w:p>
        </w:tc>
        <w:tc>
          <w:tcPr>
            <w:tcW w:w="7342" w:type="dxa"/>
          </w:tcPr>
          <w:p w14:paraId="603D4C8B" w14:textId="600EF55A" w:rsidR="00EB7E9C" w:rsidRPr="00EB7E9C" w:rsidRDefault="00EB7E9C" w:rsidP="00EB7E9C">
            <w:pPr>
              <w:tabs>
                <w:tab w:val="left" w:pos="2832"/>
                <w:tab w:val="left" w:pos="3744"/>
                <w:tab w:val="left" w:pos="5083"/>
                <w:tab w:val="left" w:pos="6443"/>
                <w:tab w:val="left" w:pos="7534"/>
                <w:tab w:val="left" w:pos="8946"/>
              </w:tabs>
              <w:spacing w:after="200"/>
              <w:ind w:right="678"/>
              <w:contextualSpacing/>
              <w:rPr>
                <w:rFonts w:ascii="Times New Roman" w:hAnsi="Times New Roman"/>
                <w:sz w:val="28"/>
                <w:szCs w:val="28"/>
                <w:lang w:val="uk-UA"/>
              </w:rPr>
            </w:pPr>
            <w:r w:rsidRPr="005E22EE">
              <w:rPr>
                <w:rFonts w:ascii="Times New Roman" w:hAnsi="Times New Roman"/>
                <w:sz w:val="28"/>
                <w:szCs w:val="28"/>
                <w:lang w:val="uk-UA"/>
              </w:rPr>
              <w:t>Форми організації освітнього процесу</w:t>
            </w:r>
          </w:p>
        </w:tc>
        <w:tc>
          <w:tcPr>
            <w:tcW w:w="1134" w:type="dxa"/>
            <w:vAlign w:val="center"/>
          </w:tcPr>
          <w:p w14:paraId="2AAE5CFE" w14:textId="2F76EDB9" w:rsidR="00EB7E9C"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24</w:t>
            </w:r>
          </w:p>
        </w:tc>
      </w:tr>
      <w:tr w:rsidR="00EB7E9C" w:rsidRPr="005200E7" w14:paraId="577AFE64" w14:textId="77777777" w:rsidTr="001B7E21">
        <w:tc>
          <w:tcPr>
            <w:tcW w:w="635" w:type="dxa"/>
          </w:tcPr>
          <w:p w14:paraId="465C9759" w14:textId="77777777" w:rsidR="00EB7E9C" w:rsidRDefault="00EB7E9C" w:rsidP="003D0683">
            <w:pPr>
              <w:jc w:val="center"/>
              <w:rPr>
                <w:rFonts w:ascii="Times New Roman" w:hAnsi="Times New Roman"/>
                <w:sz w:val="28"/>
                <w:szCs w:val="28"/>
                <w:lang w:val="uk-UA"/>
              </w:rPr>
            </w:pPr>
          </w:p>
        </w:tc>
        <w:tc>
          <w:tcPr>
            <w:tcW w:w="636" w:type="dxa"/>
          </w:tcPr>
          <w:p w14:paraId="6927094C" w14:textId="14A11415" w:rsidR="00EB7E9C" w:rsidRDefault="00EB7E9C" w:rsidP="008A7B03">
            <w:pPr>
              <w:jc w:val="center"/>
              <w:rPr>
                <w:rFonts w:ascii="Times New Roman" w:hAnsi="Times New Roman"/>
                <w:sz w:val="28"/>
                <w:szCs w:val="28"/>
                <w:lang w:val="uk-UA"/>
              </w:rPr>
            </w:pPr>
            <w:r>
              <w:rPr>
                <w:rFonts w:ascii="Times New Roman" w:hAnsi="Times New Roman"/>
                <w:sz w:val="28"/>
                <w:szCs w:val="28"/>
                <w:lang w:val="uk-UA"/>
              </w:rPr>
              <w:t>7.</w:t>
            </w:r>
          </w:p>
        </w:tc>
        <w:tc>
          <w:tcPr>
            <w:tcW w:w="7342" w:type="dxa"/>
          </w:tcPr>
          <w:p w14:paraId="199C8BE4" w14:textId="563F7A27" w:rsidR="00EB7E9C" w:rsidRPr="005E22EE" w:rsidRDefault="00EB7E9C" w:rsidP="00EB7E9C">
            <w:pPr>
              <w:tabs>
                <w:tab w:val="left" w:pos="2832"/>
                <w:tab w:val="left" w:pos="3744"/>
                <w:tab w:val="left" w:pos="5083"/>
                <w:tab w:val="left" w:pos="6443"/>
                <w:tab w:val="left" w:pos="7534"/>
                <w:tab w:val="left" w:pos="8946"/>
              </w:tabs>
              <w:spacing w:after="200"/>
              <w:ind w:right="678"/>
              <w:contextualSpacing/>
              <w:rPr>
                <w:rFonts w:ascii="Times New Roman" w:hAnsi="Times New Roman"/>
                <w:sz w:val="28"/>
                <w:szCs w:val="28"/>
                <w:lang w:val="uk-UA"/>
              </w:rPr>
            </w:pPr>
            <w:r w:rsidRPr="005E22EE">
              <w:rPr>
                <w:rFonts w:ascii="Times New Roman" w:hAnsi="Times New Roman"/>
                <w:sz w:val="28"/>
                <w:szCs w:val="28"/>
                <w:lang w:val="uk-UA"/>
              </w:rPr>
              <w:t>Опис інструментарію оцінювання результатів навчання здобувачів освіти</w:t>
            </w:r>
          </w:p>
        </w:tc>
        <w:tc>
          <w:tcPr>
            <w:tcW w:w="1134" w:type="dxa"/>
            <w:vAlign w:val="center"/>
          </w:tcPr>
          <w:p w14:paraId="25AF7728" w14:textId="008A8FF4" w:rsidR="00EB7E9C"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25</w:t>
            </w:r>
          </w:p>
        </w:tc>
      </w:tr>
      <w:tr w:rsidR="00EB7E9C" w:rsidRPr="005200E7" w14:paraId="53CE2428" w14:textId="77777777" w:rsidTr="001B7E21">
        <w:tc>
          <w:tcPr>
            <w:tcW w:w="635" w:type="dxa"/>
          </w:tcPr>
          <w:p w14:paraId="0DA2565E" w14:textId="77777777" w:rsidR="00EB7E9C" w:rsidRDefault="00EB7E9C" w:rsidP="003D0683">
            <w:pPr>
              <w:jc w:val="center"/>
              <w:rPr>
                <w:rFonts w:ascii="Times New Roman" w:hAnsi="Times New Roman"/>
                <w:sz w:val="28"/>
                <w:szCs w:val="28"/>
                <w:lang w:val="uk-UA"/>
              </w:rPr>
            </w:pPr>
          </w:p>
        </w:tc>
        <w:tc>
          <w:tcPr>
            <w:tcW w:w="636" w:type="dxa"/>
          </w:tcPr>
          <w:p w14:paraId="27D80886" w14:textId="197FA702" w:rsidR="00EB7E9C" w:rsidRDefault="00EB7E9C" w:rsidP="008A7B03">
            <w:pPr>
              <w:jc w:val="center"/>
              <w:rPr>
                <w:rFonts w:ascii="Times New Roman" w:hAnsi="Times New Roman"/>
                <w:sz w:val="28"/>
                <w:szCs w:val="28"/>
                <w:lang w:val="uk-UA"/>
              </w:rPr>
            </w:pPr>
            <w:r>
              <w:rPr>
                <w:rFonts w:ascii="Times New Roman" w:hAnsi="Times New Roman"/>
                <w:sz w:val="28"/>
                <w:szCs w:val="28"/>
                <w:lang w:val="uk-UA"/>
              </w:rPr>
              <w:t>8.</w:t>
            </w:r>
          </w:p>
        </w:tc>
        <w:tc>
          <w:tcPr>
            <w:tcW w:w="7342" w:type="dxa"/>
          </w:tcPr>
          <w:p w14:paraId="25CBD53F" w14:textId="02008473" w:rsidR="00EB7E9C" w:rsidRPr="005E22EE" w:rsidRDefault="00EB7E9C" w:rsidP="00EB7E9C">
            <w:pPr>
              <w:tabs>
                <w:tab w:val="left" w:pos="2832"/>
                <w:tab w:val="left" w:pos="3744"/>
                <w:tab w:val="left" w:pos="5083"/>
                <w:tab w:val="left" w:pos="6443"/>
                <w:tab w:val="left" w:pos="7534"/>
                <w:tab w:val="left" w:pos="8946"/>
              </w:tabs>
              <w:ind w:right="678"/>
              <w:contextualSpacing/>
              <w:rPr>
                <w:rFonts w:ascii="Times New Roman" w:hAnsi="Times New Roman"/>
                <w:sz w:val="28"/>
                <w:szCs w:val="28"/>
                <w:lang w:val="uk-UA"/>
              </w:rPr>
            </w:pPr>
            <w:r w:rsidRPr="005E22EE">
              <w:rPr>
                <w:rFonts w:ascii="Times New Roman" w:hAnsi="Times New Roman"/>
                <w:sz w:val="28"/>
                <w:szCs w:val="28"/>
                <w:lang w:val="uk-UA"/>
              </w:rPr>
              <w:t>Опис</w:t>
            </w:r>
            <w:r>
              <w:rPr>
                <w:rFonts w:ascii="Times New Roman" w:hAnsi="Times New Roman"/>
                <w:sz w:val="28"/>
                <w:szCs w:val="28"/>
                <w:lang w:val="uk-UA"/>
              </w:rPr>
              <w:t xml:space="preserve"> </w:t>
            </w:r>
            <w:r w:rsidRPr="005E22EE">
              <w:rPr>
                <w:rFonts w:ascii="Times New Roman" w:hAnsi="Times New Roman"/>
                <w:sz w:val="28"/>
                <w:szCs w:val="28"/>
                <w:lang w:val="uk-UA"/>
              </w:rPr>
              <w:t>та</w:t>
            </w:r>
            <w:r>
              <w:rPr>
                <w:rFonts w:ascii="Times New Roman" w:hAnsi="Times New Roman"/>
                <w:sz w:val="28"/>
                <w:szCs w:val="28"/>
                <w:lang w:val="uk-UA"/>
              </w:rPr>
              <w:t xml:space="preserve"> </w:t>
            </w:r>
            <w:r w:rsidRPr="005E22EE">
              <w:rPr>
                <w:rFonts w:ascii="Times New Roman" w:hAnsi="Times New Roman"/>
                <w:sz w:val="28"/>
                <w:szCs w:val="28"/>
                <w:lang w:val="uk-UA"/>
              </w:rPr>
              <w:t>інструменти</w:t>
            </w:r>
            <w:r>
              <w:rPr>
                <w:rFonts w:ascii="Times New Roman" w:hAnsi="Times New Roman"/>
                <w:sz w:val="28"/>
                <w:szCs w:val="28"/>
                <w:lang w:val="uk-UA"/>
              </w:rPr>
              <w:t xml:space="preserve"> </w:t>
            </w:r>
            <w:r w:rsidRPr="005E22EE">
              <w:rPr>
                <w:rFonts w:ascii="Times New Roman" w:hAnsi="Times New Roman"/>
                <w:sz w:val="28"/>
                <w:szCs w:val="28"/>
                <w:lang w:val="uk-UA"/>
              </w:rPr>
              <w:t>системи</w:t>
            </w:r>
            <w:r>
              <w:rPr>
                <w:rFonts w:ascii="Times New Roman" w:hAnsi="Times New Roman"/>
                <w:sz w:val="28"/>
                <w:szCs w:val="28"/>
                <w:lang w:val="uk-UA"/>
              </w:rPr>
              <w:t xml:space="preserve"> </w:t>
            </w:r>
            <w:r w:rsidRPr="005E22EE">
              <w:rPr>
                <w:rFonts w:ascii="Times New Roman" w:hAnsi="Times New Roman"/>
                <w:sz w:val="28"/>
                <w:szCs w:val="28"/>
                <w:lang w:val="uk-UA"/>
              </w:rPr>
              <w:t>внутрішнього</w:t>
            </w:r>
            <w:r>
              <w:rPr>
                <w:rFonts w:ascii="Times New Roman" w:hAnsi="Times New Roman"/>
                <w:sz w:val="28"/>
                <w:szCs w:val="28"/>
                <w:lang w:val="uk-UA"/>
              </w:rPr>
              <w:t xml:space="preserve"> </w:t>
            </w:r>
            <w:r w:rsidRPr="005E22EE">
              <w:rPr>
                <w:rFonts w:ascii="Times New Roman" w:hAnsi="Times New Roman"/>
                <w:sz w:val="28"/>
                <w:szCs w:val="28"/>
                <w:lang w:val="uk-UA"/>
              </w:rPr>
              <w:t>забезпечення</w:t>
            </w:r>
            <w:r>
              <w:rPr>
                <w:rFonts w:ascii="Times New Roman" w:hAnsi="Times New Roman"/>
                <w:sz w:val="28"/>
                <w:szCs w:val="28"/>
                <w:lang w:val="uk-UA"/>
              </w:rPr>
              <w:t xml:space="preserve"> </w:t>
            </w:r>
            <w:r w:rsidRPr="005E22EE">
              <w:rPr>
                <w:rFonts w:ascii="Times New Roman" w:hAnsi="Times New Roman"/>
                <w:sz w:val="28"/>
                <w:szCs w:val="28"/>
                <w:lang w:val="uk-UA"/>
              </w:rPr>
              <w:t>якості</w:t>
            </w:r>
            <w:r>
              <w:rPr>
                <w:rFonts w:ascii="Times New Roman" w:hAnsi="Times New Roman"/>
                <w:sz w:val="28"/>
                <w:szCs w:val="28"/>
                <w:lang w:val="uk-UA"/>
              </w:rPr>
              <w:t xml:space="preserve"> </w:t>
            </w:r>
            <w:r w:rsidRPr="005E22EE">
              <w:rPr>
                <w:rFonts w:ascii="Times New Roman" w:hAnsi="Times New Roman"/>
                <w:spacing w:val="-2"/>
                <w:sz w:val="28"/>
                <w:szCs w:val="28"/>
                <w:lang w:val="uk-UA"/>
              </w:rPr>
              <w:t>освіти</w:t>
            </w:r>
          </w:p>
        </w:tc>
        <w:tc>
          <w:tcPr>
            <w:tcW w:w="1134" w:type="dxa"/>
            <w:vAlign w:val="center"/>
          </w:tcPr>
          <w:p w14:paraId="17C0A031" w14:textId="5EC12A87" w:rsidR="00EB7E9C"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28</w:t>
            </w:r>
          </w:p>
        </w:tc>
      </w:tr>
      <w:tr w:rsidR="00EB7E9C" w:rsidRPr="005200E7" w14:paraId="31577B5C" w14:textId="77777777" w:rsidTr="001B7E21">
        <w:tc>
          <w:tcPr>
            <w:tcW w:w="635" w:type="dxa"/>
          </w:tcPr>
          <w:p w14:paraId="7B82EFEC" w14:textId="77777777" w:rsidR="00EB7E9C" w:rsidRDefault="00EB7E9C" w:rsidP="003D0683">
            <w:pPr>
              <w:jc w:val="center"/>
              <w:rPr>
                <w:rFonts w:ascii="Times New Roman" w:hAnsi="Times New Roman"/>
                <w:sz w:val="28"/>
                <w:szCs w:val="28"/>
                <w:lang w:val="uk-UA"/>
              </w:rPr>
            </w:pPr>
          </w:p>
        </w:tc>
        <w:tc>
          <w:tcPr>
            <w:tcW w:w="636" w:type="dxa"/>
          </w:tcPr>
          <w:p w14:paraId="693B258C" w14:textId="7E21A0C7" w:rsidR="00EB7E9C" w:rsidRDefault="00EB7E9C" w:rsidP="008A7B03">
            <w:pPr>
              <w:jc w:val="center"/>
              <w:rPr>
                <w:rFonts w:ascii="Times New Roman" w:hAnsi="Times New Roman"/>
                <w:sz w:val="28"/>
                <w:szCs w:val="28"/>
                <w:lang w:val="uk-UA"/>
              </w:rPr>
            </w:pPr>
            <w:r>
              <w:rPr>
                <w:rFonts w:ascii="Times New Roman" w:hAnsi="Times New Roman"/>
                <w:sz w:val="28"/>
                <w:szCs w:val="28"/>
                <w:lang w:val="uk-UA"/>
              </w:rPr>
              <w:t>9.</w:t>
            </w:r>
          </w:p>
        </w:tc>
        <w:tc>
          <w:tcPr>
            <w:tcW w:w="7342" w:type="dxa"/>
          </w:tcPr>
          <w:p w14:paraId="1D1C4C98" w14:textId="6844825E" w:rsidR="00EB7E9C" w:rsidRPr="005E22EE" w:rsidRDefault="00EB7E9C" w:rsidP="00EB7E9C">
            <w:pPr>
              <w:tabs>
                <w:tab w:val="left" w:pos="2832"/>
                <w:tab w:val="left" w:pos="3744"/>
                <w:tab w:val="left" w:pos="5083"/>
                <w:tab w:val="left" w:pos="6443"/>
                <w:tab w:val="left" w:pos="7534"/>
                <w:tab w:val="left" w:pos="8946"/>
              </w:tabs>
              <w:spacing w:after="200"/>
              <w:ind w:right="678"/>
              <w:contextualSpacing/>
              <w:rPr>
                <w:rFonts w:ascii="Times New Roman" w:hAnsi="Times New Roman"/>
                <w:sz w:val="28"/>
                <w:szCs w:val="28"/>
                <w:lang w:val="uk-UA"/>
              </w:rPr>
            </w:pPr>
            <w:r w:rsidRPr="005E22EE">
              <w:rPr>
                <w:rFonts w:ascii="Times New Roman" w:hAnsi="Times New Roman"/>
                <w:sz w:val="28"/>
                <w:szCs w:val="28"/>
                <w:lang w:val="uk-UA"/>
              </w:rPr>
              <w:t>Додаток (Навчальний план для 5 класу)</w:t>
            </w:r>
          </w:p>
        </w:tc>
        <w:tc>
          <w:tcPr>
            <w:tcW w:w="1134" w:type="dxa"/>
            <w:vAlign w:val="center"/>
          </w:tcPr>
          <w:p w14:paraId="61B329CD" w14:textId="3389614D" w:rsidR="00EB7E9C"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29</w:t>
            </w:r>
          </w:p>
        </w:tc>
      </w:tr>
      <w:tr w:rsidR="00EB7E9C" w:rsidRPr="005200E7" w14:paraId="64B49705" w14:textId="77777777" w:rsidTr="001B7E21">
        <w:tc>
          <w:tcPr>
            <w:tcW w:w="635" w:type="dxa"/>
          </w:tcPr>
          <w:p w14:paraId="5FE5216C" w14:textId="360DCA49" w:rsidR="00EB7E9C" w:rsidRPr="000A47B7" w:rsidRDefault="000A47B7" w:rsidP="003D0683">
            <w:pPr>
              <w:jc w:val="center"/>
              <w:rPr>
                <w:rFonts w:ascii="Times New Roman" w:hAnsi="Times New Roman"/>
                <w:sz w:val="28"/>
                <w:szCs w:val="28"/>
                <w:lang w:val="uk-UA"/>
              </w:rPr>
            </w:pPr>
            <w:r>
              <w:rPr>
                <w:rFonts w:ascii="Times New Roman" w:hAnsi="Times New Roman"/>
                <w:sz w:val="28"/>
                <w:szCs w:val="28"/>
                <w:lang w:val="en-US"/>
              </w:rPr>
              <w:t>IV</w:t>
            </w:r>
          </w:p>
        </w:tc>
        <w:tc>
          <w:tcPr>
            <w:tcW w:w="636" w:type="dxa"/>
          </w:tcPr>
          <w:p w14:paraId="744013DB" w14:textId="54F01BC9" w:rsidR="00EB7E9C" w:rsidRDefault="00EB7E9C" w:rsidP="008A7B03">
            <w:pPr>
              <w:jc w:val="center"/>
              <w:rPr>
                <w:rFonts w:ascii="Times New Roman" w:hAnsi="Times New Roman"/>
                <w:sz w:val="28"/>
                <w:szCs w:val="28"/>
                <w:lang w:val="uk-UA"/>
              </w:rPr>
            </w:pPr>
          </w:p>
        </w:tc>
        <w:tc>
          <w:tcPr>
            <w:tcW w:w="7342" w:type="dxa"/>
          </w:tcPr>
          <w:p w14:paraId="5946C0C7" w14:textId="29B8C2DF" w:rsidR="00EB7E9C" w:rsidRPr="005E22EE" w:rsidRDefault="006E7505" w:rsidP="00EB7E9C">
            <w:pPr>
              <w:tabs>
                <w:tab w:val="left" w:pos="2832"/>
                <w:tab w:val="left" w:pos="3744"/>
                <w:tab w:val="left" w:pos="5083"/>
                <w:tab w:val="left" w:pos="6443"/>
                <w:tab w:val="left" w:pos="7534"/>
                <w:tab w:val="left" w:pos="8946"/>
              </w:tabs>
              <w:ind w:right="678"/>
              <w:contextualSpacing/>
              <w:rPr>
                <w:rFonts w:ascii="Times New Roman" w:hAnsi="Times New Roman"/>
                <w:sz w:val="28"/>
                <w:szCs w:val="28"/>
                <w:lang w:val="uk-UA"/>
              </w:rPr>
            </w:pPr>
            <w:r>
              <w:rPr>
                <w:rFonts w:ascii="Times New Roman" w:hAnsi="Times New Roman"/>
                <w:sz w:val="28"/>
                <w:szCs w:val="28"/>
                <w:lang w:val="uk-UA"/>
              </w:rPr>
              <w:t>ОСВІТНЯ ПРОГРАМА ІІ СТУПЕНЯ</w:t>
            </w:r>
          </w:p>
        </w:tc>
        <w:tc>
          <w:tcPr>
            <w:tcW w:w="1134" w:type="dxa"/>
            <w:vAlign w:val="center"/>
          </w:tcPr>
          <w:p w14:paraId="0A5E74D4" w14:textId="38668743" w:rsidR="00EB7E9C"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30</w:t>
            </w:r>
          </w:p>
        </w:tc>
      </w:tr>
      <w:tr w:rsidR="00B44E8F" w:rsidRPr="005200E7" w14:paraId="027BC855" w14:textId="77777777" w:rsidTr="001B7E21">
        <w:tc>
          <w:tcPr>
            <w:tcW w:w="635" w:type="dxa"/>
          </w:tcPr>
          <w:p w14:paraId="51FF9825" w14:textId="77777777" w:rsidR="00B44E8F" w:rsidRDefault="00B44E8F" w:rsidP="00B44E8F">
            <w:pPr>
              <w:jc w:val="center"/>
              <w:rPr>
                <w:rFonts w:ascii="Times New Roman" w:hAnsi="Times New Roman"/>
                <w:sz w:val="28"/>
                <w:szCs w:val="28"/>
                <w:lang w:val="en-US"/>
              </w:rPr>
            </w:pPr>
          </w:p>
        </w:tc>
        <w:tc>
          <w:tcPr>
            <w:tcW w:w="636" w:type="dxa"/>
          </w:tcPr>
          <w:p w14:paraId="557C9B2E" w14:textId="48FB1F48"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1.</w:t>
            </w:r>
          </w:p>
        </w:tc>
        <w:tc>
          <w:tcPr>
            <w:tcW w:w="7342" w:type="dxa"/>
          </w:tcPr>
          <w:p w14:paraId="285A2873" w14:textId="4F8BA873" w:rsidR="00B44E8F" w:rsidRDefault="00B44E8F" w:rsidP="00B44E8F">
            <w:pPr>
              <w:tabs>
                <w:tab w:val="left" w:pos="2832"/>
                <w:tab w:val="left" w:pos="3744"/>
                <w:tab w:val="left" w:pos="5083"/>
                <w:tab w:val="left" w:pos="6443"/>
                <w:tab w:val="left" w:pos="7534"/>
                <w:tab w:val="left" w:pos="8946"/>
              </w:tabs>
              <w:ind w:right="678"/>
              <w:contextualSpacing/>
              <w:rPr>
                <w:rFonts w:ascii="Times New Roman" w:hAnsi="Times New Roman"/>
                <w:sz w:val="28"/>
                <w:szCs w:val="28"/>
                <w:lang w:val="uk-UA"/>
              </w:rPr>
            </w:pPr>
            <w:r>
              <w:rPr>
                <w:rFonts w:ascii="Times New Roman" w:hAnsi="Times New Roman"/>
                <w:sz w:val="28"/>
                <w:szCs w:val="28"/>
                <w:lang w:val="uk-UA"/>
              </w:rPr>
              <w:t>Пояснювальна записка</w:t>
            </w:r>
          </w:p>
        </w:tc>
        <w:tc>
          <w:tcPr>
            <w:tcW w:w="1134" w:type="dxa"/>
            <w:vAlign w:val="center"/>
          </w:tcPr>
          <w:p w14:paraId="25CE9D78" w14:textId="505FE955"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30</w:t>
            </w:r>
          </w:p>
        </w:tc>
      </w:tr>
      <w:tr w:rsidR="00B44E8F" w:rsidRPr="005200E7" w14:paraId="2C09D0CF" w14:textId="77777777" w:rsidTr="001B7E21">
        <w:tc>
          <w:tcPr>
            <w:tcW w:w="635" w:type="dxa"/>
          </w:tcPr>
          <w:p w14:paraId="70787149" w14:textId="77777777" w:rsidR="00B44E8F" w:rsidRDefault="00B44E8F" w:rsidP="00B44E8F">
            <w:pPr>
              <w:jc w:val="center"/>
              <w:rPr>
                <w:rFonts w:ascii="Times New Roman" w:hAnsi="Times New Roman"/>
                <w:sz w:val="28"/>
                <w:szCs w:val="28"/>
                <w:lang w:val="en-US"/>
              </w:rPr>
            </w:pPr>
          </w:p>
        </w:tc>
        <w:tc>
          <w:tcPr>
            <w:tcW w:w="636" w:type="dxa"/>
          </w:tcPr>
          <w:p w14:paraId="579EEDC3" w14:textId="7ACAB8F0"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2.</w:t>
            </w:r>
          </w:p>
        </w:tc>
        <w:tc>
          <w:tcPr>
            <w:tcW w:w="7342" w:type="dxa"/>
          </w:tcPr>
          <w:p w14:paraId="07142F94" w14:textId="4D1F21C3" w:rsidR="00B44E8F" w:rsidRPr="000A47B7" w:rsidRDefault="00B44E8F" w:rsidP="00B44E8F">
            <w:pPr>
              <w:tabs>
                <w:tab w:val="left" w:pos="2832"/>
                <w:tab w:val="left" w:pos="3744"/>
                <w:tab w:val="left" w:pos="5083"/>
                <w:tab w:val="left" w:pos="6443"/>
                <w:tab w:val="left" w:pos="7534"/>
                <w:tab w:val="left" w:pos="8946"/>
              </w:tabs>
              <w:ind w:right="678"/>
              <w:contextualSpacing/>
              <w:rPr>
                <w:rFonts w:ascii="Times New Roman" w:hAnsi="Times New Roman"/>
                <w:bCs/>
                <w:sz w:val="28"/>
                <w:szCs w:val="28"/>
                <w:lang w:val="uk-UA"/>
              </w:rPr>
            </w:pPr>
            <w:r w:rsidRPr="000A47B7">
              <w:rPr>
                <w:rFonts w:ascii="Times New Roman" w:hAnsi="Times New Roman"/>
                <w:bCs/>
                <w:sz w:val="28"/>
                <w:szCs w:val="28"/>
                <w:lang w:val="uk-UA"/>
              </w:rPr>
              <w:t>Вимоги до осіб, які можуть розпочинати здобуття базової середньої освіти</w:t>
            </w:r>
          </w:p>
        </w:tc>
        <w:tc>
          <w:tcPr>
            <w:tcW w:w="1134" w:type="dxa"/>
            <w:vAlign w:val="center"/>
          </w:tcPr>
          <w:p w14:paraId="2C71FD29" w14:textId="0A875379"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32</w:t>
            </w:r>
          </w:p>
        </w:tc>
      </w:tr>
      <w:tr w:rsidR="00B44E8F" w:rsidRPr="005200E7" w14:paraId="7F555A1E" w14:textId="77777777" w:rsidTr="001B7E21">
        <w:tc>
          <w:tcPr>
            <w:tcW w:w="635" w:type="dxa"/>
          </w:tcPr>
          <w:p w14:paraId="6E9AFF11" w14:textId="77777777" w:rsidR="00B44E8F" w:rsidRPr="00F02257" w:rsidRDefault="00B44E8F" w:rsidP="00B44E8F">
            <w:pPr>
              <w:jc w:val="center"/>
              <w:rPr>
                <w:rFonts w:ascii="Times New Roman" w:hAnsi="Times New Roman"/>
                <w:sz w:val="28"/>
                <w:szCs w:val="28"/>
              </w:rPr>
            </w:pPr>
          </w:p>
        </w:tc>
        <w:tc>
          <w:tcPr>
            <w:tcW w:w="636" w:type="dxa"/>
          </w:tcPr>
          <w:p w14:paraId="4B3825B6" w14:textId="29D3059D"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3.</w:t>
            </w:r>
          </w:p>
        </w:tc>
        <w:tc>
          <w:tcPr>
            <w:tcW w:w="7342" w:type="dxa"/>
          </w:tcPr>
          <w:p w14:paraId="440B9EBE" w14:textId="6A061021" w:rsidR="00B44E8F" w:rsidRPr="000A47B7" w:rsidRDefault="00B44E8F" w:rsidP="00B44E8F">
            <w:pPr>
              <w:rPr>
                <w:rFonts w:ascii="Times New Roman" w:hAnsi="Times New Roman"/>
                <w:bCs/>
                <w:sz w:val="28"/>
                <w:szCs w:val="28"/>
                <w:lang w:val="uk-UA"/>
              </w:rPr>
            </w:pPr>
            <w:r w:rsidRPr="000A47B7">
              <w:rPr>
                <w:rFonts w:ascii="Times New Roman" w:hAnsi="Times New Roman"/>
                <w:bCs/>
                <w:sz w:val="28"/>
                <w:szCs w:val="28"/>
                <w:lang w:val="uk-UA"/>
              </w:rPr>
              <w:t>Загальний обсяг навчального навантаження та орієнтовна тривалість і взаємозв’язки освітніх галузей, предметів, дисциплін</w:t>
            </w:r>
          </w:p>
        </w:tc>
        <w:tc>
          <w:tcPr>
            <w:tcW w:w="1134" w:type="dxa"/>
            <w:vAlign w:val="center"/>
          </w:tcPr>
          <w:p w14:paraId="0CD5C0E2" w14:textId="049A0A86"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32</w:t>
            </w:r>
          </w:p>
        </w:tc>
      </w:tr>
      <w:tr w:rsidR="00B44E8F" w:rsidRPr="005200E7" w14:paraId="3D2E5D77" w14:textId="77777777" w:rsidTr="001B7E21">
        <w:tc>
          <w:tcPr>
            <w:tcW w:w="635" w:type="dxa"/>
          </w:tcPr>
          <w:p w14:paraId="1B804EA5" w14:textId="77777777" w:rsidR="00B44E8F" w:rsidRPr="00F02257" w:rsidRDefault="00B44E8F" w:rsidP="00B44E8F">
            <w:pPr>
              <w:jc w:val="center"/>
              <w:rPr>
                <w:rFonts w:ascii="Times New Roman" w:hAnsi="Times New Roman"/>
                <w:sz w:val="28"/>
                <w:szCs w:val="28"/>
              </w:rPr>
            </w:pPr>
          </w:p>
        </w:tc>
        <w:tc>
          <w:tcPr>
            <w:tcW w:w="636" w:type="dxa"/>
          </w:tcPr>
          <w:p w14:paraId="2455D866" w14:textId="29D7A0DE"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4.</w:t>
            </w:r>
          </w:p>
        </w:tc>
        <w:tc>
          <w:tcPr>
            <w:tcW w:w="7342" w:type="dxa"/>
          </w:tcPr>
          <w:p w14:paraId="0C5B8D56" w14:textId="3DEC5CA7" w:rsidR="00B44E8F" w:rsidRPr="000A47B7" w:rsidRDefault="00B44E8F" w:rsidP="00B44E8F">
            <w:pPr>
              <w:rPr>
                <w:rFonts w:ascii="Times New Roman" w:hAnsi="Times New Roman"/>
                <w:bCs/>
                <w:sz w:val="28"/>
                <w:szCs w:val="28"/>
                <w:lang w:val="uk-UA"/>
              </w:rPr>
            </w:pPr>
            <w:r w:rsidRPr="000A47B7">
              <w:rPr>
                <w:rFonts w:ascii="Times New Roman" w:hAnsi="Times New Roman"/>
                <w:bCs/>
                <w:sz w:val="28"/>
                <w:szCs w:val="28"/>
                <w:lang w:val="uk-UA"/>
              </w:rPr>
              <w:t>Очікувані результати навчання здобувачів освіти</w:t>
            </w:r>
          </w:p>
        </w:tc>
        <w:tc>
          <w:tcPr>
            <w:tcW w:w="1134" w:type="dxa"/>
            <w:vAlign w:val="center"/>
          </w:tcPr>
          <w:p w14:paraId="2F49CC46" w14:textId="249267AF"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34</w:t>
            </w:r>
          </w:p>
        </w:tc>
      </w:tr>
      <w:tr w:rsidR="00B44E8F" w:rsidRPr="005200E7" w14:paraId="1F4E6CAA" w14:textId="77777777" w:rsidTr="001B7E21">
        <w:tc>
          <w:tcPr>
            <w:tcW w:w="635" w:type="dxa"/>
          </w:tcPr>
          <w:p w14:paraId="0310C40B" w14:textId="77777777" w:rsidR="00B44E8F" w:rsidRPr="00F02257" w:rsidRDefault="00B44E8F" w:rsidP="00B44E8F">
            <w:pPr>
              <w:jc w:val="center"/>
              <w:rPr>
                <w:rFonts w:ascii="Times New Roman" w:hAnsi="Times New Roman"/>
                <w:sz w:val="28"/>
                <w:szCs w:val="28"/>
              </w:rPr>
            </w:pPr>
          </w:p>
        </w:tc>
        <w:tc>
          <w:tcPr>
            <w:tcW w:w="636" w:type="dxa"/>
          </w:tcPr>
          <w:p w14:paraId="353D9856" w14:textId="2AA84D76"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5.</w:t>
            </w:r>
          </w:p>
        </w:tc>
        <w:tc>
          <w:tcPr>
            <w:tcW w:w="7342" w:type="dxa"/>
          </w:tcPr>
          <w:p w14:paraId="1709F9E2" w14:textId="50752469" w:rsidR="00B44E8F" w:rsidRPr="009C0A56" w:rsidRDefault="00B44E8F" w:rsidP="00B44E8F">
            <w:pPr>
              <w:shd w:val="clear" w:color="auto" w:fill="FFFFFF"/>
              <w:spacing w:line="360" w:lineRule="atLeast"/>
              <w:textAlignment w:val="baseline"/>
              <w:rPr>
                <w:rFonts w:ascii="Arial" w:eastAsia="Times New Roman" w:hAnsi="Arial" w:cs="Arial"/>
                <w:color w:val="565656"/>
                <w:sz w:val="28"/>
                <w:szCs w:val="28"/>
                <w:lang w:eastAsia="ru-RU"/>
              </w:rPr>
            </w:pPr>
            <w:r w:rsidRPr="009C0A56">
              <w:rPr>
                <w:rFonts w:ascii="Times New Roman" w:eastAsia="Times New Roman" w:hAnsi="Times New Roman"/>
                <w:sz w:val="28"/>
                <w:szCs w:val="28"/>
                <w:bdr w:val="none" w:sz="0" w:space="0" w:color="auto" w:frame="1"/>
                <w:lang w:val="uk-UA" w:eastAsia="ru-RU"/>
              </w:rPr>
              <w:t>Перелік навчальних програм</w:t>
            </w:r>
          </w:p>
        </w:tc>
        <w:tc>
          <w:tcPr>
            <w:tcW w:w="1134" w:type="dxa"/>
            <w:vAlign w:val="center"/>
          </w:tcPr>
          <w:p w14:paraId="74C40706" w14:textId="1FA07679"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39</w:t>
            </w:r>
          </w:p>
        </w:tc>
      </w:tr>
      <w:tr w:rsidR="00B44E8F" w:rsidRPr="005200E7" w14:paraId="1434A130" w14:textId="77777777" w:rsidTr="001B7E21">
        <w:tc>
          <w:tcPr>
            <w:tcW w:w="635" w:type="dxa"/>
          </w:tcPr>
          <w:p w14:paraId="58D0395C" w14:textId="77777777" w:rsidR="00B44E8F" w:rsidRDefault="00B44E8F" w:rsidP="00B44E8F">
            <w:pPr>
              <w:jc w:val="center"/>
              <w:rPr>
                <w:rFonts w:ascii="Times New Roman" w:hAnsi="Times New Roman"/>
                <w:sz w:val="28"/>
                <w:szCs w:val="28"/>
                <w:lang w:val="en-US"/>
              </w:rPr>
            </w:pPr>
          </w:p>
        </w:tc>
        <w:tc>
          <w:tcPr>
            <w:tcW w:w="636" w:type="dxa"/>
          </w:tcPr>
          <w:p w14:paraId="47355FC1" w14:textId="3F0C01AD"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6.</w:t>
            </w:r>
          </w:p>
        </w:tc>
        <w:tc>
          <w:tcPr>
            <w:tcW w:w="7342" w:type="dxa"/>
          </w:tcPr>
          <w:p w14:paraId="65A74714" w14:textId="562CA436" w:rsidR="00B44E8F" w:rsidRPr="000A47B7" w:rsidRDefault="00B44E8F" w:rsidP="00B44E8F">
            <w:pPr>
              <w:shd w:val="clear" w:color="auto" w:fill="FFFFFF"/>
              <w:spacing w:line="360" w:lineRule="atLeast"/>
              <w:textAlignment w:val="baseline"/>
              <w:rPr>
                <w:rFonts w:ascii="Times New Roman" w:eastAsia="Times New Roman" w:hAnsi="Times New Roman"/>
                <w:bCs/>
                <w:sz w:val="26"/>
                <w:szCs w:val="26"/>
                <w:bdr w:val="none" w:sz="0" w:space="0" w:color="auto" w:frame="1"/>
                <w:lang w:val="uk-UA" w:eastAsia="ru-RU"/>
              </w:rPr>
            </w:pPr>
            <w:r w:rsidRPr="000A47B7">
              <w:rPr>
                <w:rFonts w:ascii="Times New Roman" w:hAnsi="Times New Roman"/>
                <w:bCs/>
                <w:sz w:val="28"/>
                <w:szCs w:val="28"/>
                <w:lang w:val="uk-UA"/>
              </w:rPr>
              <w:t>Форми організації освітнього процесу</w:t>
            </w:r>
          </w:p>
        </w:tc>
        <w:tc>
          <w:tcPr>
            <w:tcW w:w="1134" w:type="dxa"/>
            <w:vAlign w:val="center"/>
          </w:tcPr>
          <w:p w14:paraId="5D5EAD8B" w14:textId="69EDC7E3"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40</w:t>
            </w:r>
          </w:p>
        </w:tc>
      </w:tr>
      <w:tr w:rsidR="00B44E8F" w:rsidRPr="005200E7" w14:paraId="472622D8" w14:textId="77777777" w:rsidTr="001B7E21">
        <w:tc>
          <w:tcPr>
            <w:tcW w:w="635" w:type="dxa"/>
          </w:tcPr>
          <w:p w14:paraId="48E2FF05" w14:textId="77777777" w:rsidR="00B44E8F" w:rsidRDefault="00B44E8F" w:rsidP="00B44E8F">
            <w:pPr>
              <w:jc w:val="center"/>
              <w:rPr>
                <w:rFonts w:ascii="Times New Roman" w:hAnsi="Times New Roman"/>
                <w:sz w:val="28"/>
                <w:szCs w:val="28"/>
                <w:lang w:val="en-US"/>
              </w:rPr>
            </w:pPr>
          </w:p>
        </w:tc>
        <w:tc>
          <w:tcPr>
            <w:tcW w:w="636" w:type="dxa"/>
          </w:tcPr>
          <w:p w14:paraId="475E5156" w14:textId="14959EB7"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7.</w:t>
            </w:r>
          </w:p>
        </w:tc>
        <w:tc>
          <w:tcPr>
            <w:tcW w:w="7342" w:type="dxa"/>
          </w:tcPr>
          <w:p w14:paraId="08632703" w14:textId="060C6A49" w:rsidR="00B44E8F" w:rsidRPr="000A47B7" w:rsidRDefault="00B44E8F" w:rsidP="00B44E8F">
            <w:pPr>
              <w:shd w:val="clear" w:color="auto" w:fill="FFFFFF"/>
              <w:spacing w:line="360" w:lineRule="atLeast"/>
              <w:textAlignment w:val="baseline"/>
              <w:rPr>
                <w:rFonts w:ascii="Times New Roman" w:hAnsi="Times New Roman"/>
                <w:bCs/>
                <w:sz w:val="28"/>
                <w:szCs w:val="28"/>
                <w:lang w:val="uk-UA"/>
              </w:rPr>
            </w:pPr>
            <w:r w:rsidRPr="000A47B7">
              <w:rPr>
                <w:rFonts w:ascii="Times New Roman" w:hAnsi="Times New Roman"/>
                <w:bCs/>
                <w:sz w:val="28"/>
                <w:szCs w:val="28"/>
                <w:lang w:val="uk-UA"/>
              </w:rPr>
              <w:t>Опис інструментів оцінювання</w:t>
            </w:r>
          </w:p>
        </w:tc>
        <w:tc>
          <w:tcPr>
            <w:tcW w:w="1134" w:type="dxa"/>
            <w:vAlign w:val="center"/>
          </w:tcPr>
          <w:p w14:paraId="5EDC5E9A" w14:textId="621A37B0"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41</w:t>
            </w:r>
          </w:p>
        </w:tc>
      </w:tr>
      <w:tr w:rsidR="00B44E8F" w:rsidRPr="005200E7" w14:paraId="1371B543" w14:textId="77777777" w:rsidTr="001B7E21">
        <w:tc>
          <w:tcPr>
            <w:tcW w:w="635" w:type="dxa"/>
          </w:tcPr>
          <w:p w14:paraId="3CD23C62" w14:textId="77777777" w:rsidR="00B44E8F" w:rsidRDefault="00B44E8F" w:rsidP="00B44E8F">
            <w:pPr>
              <w:jc w:val="center"/>
              <w:rPr>
                <w:rFonts w:ascii="Times New Roman" w:hAnsi="Times New Roman"/>
                <w:sz w:val="28"/>
                <w:szCs w:val="28"/>
                <w:lang w:val="en-US"/>
              </w:rPr>
            </w:pPr>
          </w:p>
        </w:tc>
        <w:tc>
          <w:tcPr>
            <w:tcW w:w="636" w:type="dxa"/>
          </w:tcPr>
          <w:p w14:paraId="68634BFF" w14:textId="158A1C69"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8.</w:t>
            </w:r>
          </w:p>
        </w:tc>
        <w:tc>
          <w:tcPr>
            <w:tcW w:w="7342" w:type="dxa"/>
          </w:tcPr>
          <w:p w14:paraId="44677205" w14:textId="4A2ABE1D" w:rsidR="00B44E8F" w:rsidRPr="006D063A" w:rsidRDefault="00B44E8F" w:rsidP="00B44E8F">
            <w:pPr>
              <w:shd w:val="clear" w:color="auto" w:fill="FFFFFF"/>
              <w:spacing w:line="360" w:lineRule="atLeast"/>
              <w:textAlignment w:val="baseline"/>
              <w:rPr>
                <w:rFonts w:ascii="Times New Roman" w:hAnsi="Times New Roman"/>
                <w:bCs/>
                <w:sz w:val="28"/>
                <w:szCs w:val="28"/>
                <w:lang w:val="uk-UA"/>
              </w:rPr>
            </w:pPr>
            <w:r w:rsidRPr="006D063A">
              <w:rPr>
                <w:rFonts w:ascii="Times New Roman" w:hAnsi="Times New Roman"/>
                <w:bCs/>
                <w:sz w:val="28"/>
                <w:szCs w:val="28"/>
                <w:lang w:val="uk-UA"/>
              </w:rPr>
              <w:t>Опис та інструменти системи внутрішнього забезпечення якості освіти</w:t>
            </w:r>
          </w:p>
        </w:tc>
        <w:tc>
          <w:tcPr>
            <w:tcW w:w="1134" w:type="dxa"/>
            <w:vAlign w:val="center"/>
          </w:tcPr>
          <w:p w14:paraId="4F8DF15F" w14:textId="22D74E2E"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42</w:t>
            </w:r>
          </w:p>
        </w:tc>
      </w:tr>
      <w:tr w:rsidR="00B44E8F" w:rsidRPr="005200E7" w14:paraId="6C3B1F80" w14:textId="77777777" w:rsidTr="001B7E21">
        <w:tc>
          <w:tcPr>
            <w:tcW w:w="635" w:type="dxa"/>
          </w:tcPr>
          <w:p w14:paraId="44D9A108" w14:textId="77777777" w:rsidR="00B44E8F" w:rsidRPr="00F02257" w:rsidRDefault="00B44E8F" w:rsidP="00B44E8F">
            <w:pPr>
              <w:jc w:val="center"/>
              <w:rPr>
                <w:rFonts w:ascii="Times New Roman" w:hAnsi="Times New Roman"/>
                <w:sz w:val="28"/>
                <w:szCs w:val="28"/>
              </w:rPr>
            </w:pPr>
          </w:p>
        </w:tc>
        <w:tc>
          <w:tcPr>
            <w:tcW w:w="636" w:type="dxa"/>
          </w:tcPr>
          <w:p w14:paraId="6C0393C9" w14:textId="7A29841B" w:rsidR="00B44E8F" w:rsidRDefault="00B44E8F" w:rsidP="00B44E8F">
            <w:pPr>
              <w:jc w:val="center"/>
              <w:rPr>
                <w:rFonts w:ascii="Times New Roman" w:hAnsi="Times New Roman"/>
                <w:sz w:val="28"/>
                <w:szCs w:val="28"/>
                <w:lang w:val="uk-UA"/>
              </w:rPr>
            </w:pPr>
            <w:r>
              <w:rPr>
                <w:rFonts w:ascii="Times New Roman" w:hAnsi="Times New Roman"/>
                <w:sz w:val="28"/>
                <w:szCs w:val="28"/>
                <w:lang w:val="uk-UA"/>
              </w:rPr>
              <w:t>9.</w:t>
            </w:r>
          </w:p>
        </w:tc>
        <w:tc>
          <w:tcPr>
            <w:tcW w:w="7342" w:type="dxa"/>
          </w:tcPr>
          <w:p w14:paraId="604964BA" w14:textId="11357018" w:rsidR="00B44E8F" w:rsidRPr="006D063A" w:rsidRDefault="00B44E8F" w:rsidP="00322373">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 xml:space="preserve">Додаток (Навчальний план для </w:t>
            </w:r>
            <w:r w:rsidR="00322373">
              <w:rPr>
                <w:rFonts w:ascii="Times New Roman" w:hAnsi="Times New Roman"/>
                <w:bCs/>
                <w:sz w:val="28"/>
                <w:szCs w:val="28"/>
                <w:lang w:val="uk-UA"/>
              </w:rPr>
              <w:t xml:space="preserve">6-9 </w:t>
            </w:r>
            <w:r>
              <w:rPr>
                <w:rFonts w:ascii="Times New Roman" w:hAnsi="Times New Roman"/>
                <w:bCs/>
                <w:sz w:val="28"/>
                <w:szCs w:val="28"/>
                <w:lang w:val="uk-UA"/>
              </w:rPr>
              <w:t>клас</w:t>
            </w:r>
            <w:r w:rsidR="00322373">
              <w:rPr>
                <w:rFonts w:ascii="Times New Roman" w:hAnsi="Times New Roman"/>
                <w:bCs/>
                <w:sz w:val="28"/>
                <w:szCs w:val="28"/>
                <w:lang w:val="uk-UA"/>
              </w:rPr>
              <w:t>ів</w:t>
            </w:r>
            <w:r>
              <w:rPr>
                <w:rFonts w:ascii="Times New Roman" w:hAnsi="Times New Roman"/>
                <w:bCs/>
                <w:sz w:val="28"/>
                <w:szCs w:val="28"/>
                <w:lang w:val="uk-UA"/>
              </w:rPr>
              <w:t>)</w:t>
            </w:r>
          </w:p>
        </w:tc>
        <w:tc>
          <w:tcPr>
            <w:tcW w:w="1134" w:type="dxa"/>
            <w:vAlign w:val="center"/>
          </w:tcPr>
          <w:p w14:paraId="7AAA242F" w14:textId="38DEFC20"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45</w:t>
            </w:r>
          </w:p>
        </w:tc>
      </w:tr>
      <w:tr w:rsidR="00B44E8F" w:rsidRPr="005200E7" w14:paraId="7F717B91" w14:textId="77777777" w:rsidTr="001B7E21">
        <w:tc>
          <w:tcPr>
            <w:tcW w:w="635" w:type="dxa"/>
          </w:tcPr>
          <w:p w14:paraId="1E74A661" w14:textId="2A3F2E38" w:rsidR="00B44E8F" w:rsidRPr="006D063A" w:rsidRDefault="00B44E8F" w:rsidP="00B44E8F">
            <w:pPr>
              <w:jc w:val="center"/>
              <w:rPr>
                <w:rFonts w:ascii="Times New Roman" w:hAnsi="Times New Roman"/>
                <w:sz w:val="28"/>
                <w:szCs w:val="28"/>
                <w:lang w:val="uk-UA"/>
              </w:rPr>
            </w:pPr>
            <w:r>
              <w:rPr>
                <w:rFonts w:ascii="Times New Roman" w:hAnsi="Times New Roman"/>
                <w:sz w:val="28"/>
                <w:szCs w:val="28"/>
                <w:lang w:val="en-US"/>
              </w:rPr>
              <w:t>V</w:t>
            </w:r>
            <w:r>
              <w:rPr>
                <w:rFonts w:ascii="Times New Roman" w:hAnsi="Times New Roman"/>
                <w:sz w:val="28"/>
                <w:szCs w:val="28"/>
                <w:lang w:val="uk-UA"/>
              </w:rPr>
              <w:t>.</w:t>
            </w:r>
          </w:p>
        </w:tc>
        <w:tc>
          <w:tcPr>
            <w:tcW w:w="636" w:type="dxa"/>
          </w:tcPr>
          <w:p w14:paraId="7C1F919B" w14:textId="6704AAB9" w:rsidR="00B44E8F" w:rsidRDefault="00B44E8F" w:rsidP="00B44E8F">
            <w:pPr>
              <w:jc w:val="center"/>
              <w:rPr>
                <w:rFonts w:ascii="Times New Roman" w:hAnsi="Times New Roman"/>
                <w:sz w:val="28"/>
                <w:szCs w:val="28"/>
                <w:lang w:val="uk-UA"/>
              </w:rPr>
            </w:pPr>
          </w:p>
        </w:tc>
        <w:tc>
          <w:tcPr>
            <w:tcW w:w="7342" w:type="dxa"/>
          </w:tcPr>
          <w:p w14:paraId="6221D441" w14:textId="5D7B210E" w:rsidR="00B44E8F" w:rsidRPr="006D063A" w:rsidRDefault="009C0A56" w:rsidP="00B44E8F">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ОСВІТНЯ ПРОГРАМА ІІІ СТУПЕНЯ</w:t>
            </w:r>
          </w:p>
        </w:tc>
        <w:tc>
          <w:tcPr>
            <w:tcW w:w="1134" w:type="dxa"/>
            <w:vAlign w:val="center"/>
          </w:tcPr>
          <w:p w14:paraId="46D89FA6" w14:textId="57AFF039" w:rsidR="00B44E8F" w:rsidRPr="005200E7" w:rsidRDefault="009C0A56" w:rsidP="00C633B0">
            <w:pPr>
              <w:jc w:val="center"/>
              <w:rPr>
                <w:rFonts w:ascii="Times New Roman" w:hAnsi="Times New Roman"/>
                <w:sz w:val="28"/>
                <w:szCs w:val="28"/>
                <w:lang w:val="uk-UA"/>
              </w:rPr>
            </w:pPr>
            <w:r>
              <w:rPr>
                <w:rFonts w:ascii="Times New Roman" w:hAnsi="Times New Roman"/>
                <w:sz w:val="28"/>
                <w:szCs w:val="28"/>
                <w:lang w:val="uk-UA"/>
              </w:rPr>
              <w:t>46</w:t>
            </w:r>
          </w:p>
        </w:tc>
      </w:tr>
      <w:tr w:rsidR="009C0A56" w:rsidRPr="005200E7" w14:paraId="0AD96561" w14:textId="77777777" w:rsidTr="001B7E21">
        <w:tc>
          <w:tcPr>
            <w:tcW w:w="635" w:type="dxa"/>
          </w:tcPr>
          <w:p w14:paraId="211E2B0B" w14:textId="77777777" w:rsidR="009C0A56" w:rsidRDefault="009C0A56" w:rsidP="00B44E8F">
            <w:pPr>
              <w:jc w:val="center"/>
              <w:rPr>
                <w:rFonts w:ascii="Times New Roman" w:hAnsi="Times New Roman"/>
                <w:sz w:val="28"/>
                <w:szCs w:val="28"/>
                <w:lang w:val="en-US"/>
              </w:rPr>
            </w:pPr>
          </w:p>
        </w:tc>
        <w:tc>
          <w:tcPr>
            <w:tcW w:w="636" w:type="dxa"/>
          </w:tcPr>
          <w:p w14:paraId="1D660703" w14:textId="5112EDF0" w:rsidR="009C0A56" w:rsidRDefault="009C0A56" w:rsidP="00B44E8F">
            <w:pPr>
              <w:jc w:val="center"/>
              <w:rPr>
                <w:rFonts w:ascii="Times New Roman" w:hAnsi="Times New Roman"/>
                <w:sz w:val="28"/>
                <w:szCs w:val="28"/>
                <w:lang w:val="uk-UA"/>
              </w:rPr>
            </w:pPr>
            <w:r>
              <w:rPr>
                <w:rFonts w:ascii="Times New Roman" w:hAnsi="Times New Roman"/>
                <w:sz w:val="28"/>
                <w:szCs w:val="28"/>
                <w:lang w:val="uk-UA"/>
              </w:rPr>
              <w:t>1.</w:t>
            </w:r>
          </w:p>
        </w:tc>
        <w:tc>
          <w:tcPr>
            <w:tcW w:w="7342" w:type="dxa"/>
          </w:tcPr>
          <w:p w14:paraId="6E27B28A" w14:textId="5E3EF6C3" w:rsidR="009C0A56" w:rsidRDefault="009C0A56" w:rsidP="00B44E8F">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Пояснювальна записка</w:t>
            </w:r>
          </w:p>
        </w:tc>
        <w:tc>
          <w:tcPr>
            <w:tcW w:w="1134" w:type="dxa"/>
            <w:vAlign w:val="center"/>
          </w:tcPr>
          <w:p w14:paraId="03F937AC" w14:textId="308D8A3B" w:rsidR="009C0A56" w:rsidRDefault="009C0A56" w:rsidP="00C633B0">
            <w:pPr>
              <w:jc w:val="center"/>
              <w:rPr>
                <w:rFonts w:ascii="Times New Roman" w:hAnsi="Times New Roman"/>
                <w:sz w:val="28"/>
                <w:szCs w:val="28"/>
                <w:lang w:val="uk-UA"/>
              </w:rPr>
            </w:pPr>
            <w:r>
              <w:rPr>
                <w:rFonts w:ascii="Times New Roman" w:hAnsi="Times New Roman"/>
                <w:sz w:val="28"/>
                <w:szCs w:val="28"/>
                <w:lang w:val="uk-UA"/>
              </w:rPr>
              <w:t>46</w:t>
            </w:r>
          </w:p>
        </w:tc>
      </w:tr>
      <w:tr w:rsidR="009C0A56" w:rsidRPr="005200E7" w14:paraId="39D9E7A0" w14:textId="77777777" w:rsidTr="001B7E21">
        <w:tc>
          <w:tcPr>
            <w:tcW w:w="635" w:type="dxa"/>
          </w:tcPr>
          <w:p w14:paraId="63882D2F" w14:textId="77777777" w:rsidR="009C0A56" w:rsidRDefault="009C0A56" w:rsidP="00B44E8F">
            <w:pPr>
              <w:jc w:val="center"/>
              <w:rPr>
                <w:rFonts w:ascii="Times New Roman" w:hAnsi="Times New Roman"/>
                <w:sz w:val="28"/>
                <w:szCs w:val="28"/>
                <w:lang w:val="en-US"/>
              </w:rPr>
            </w:pPr>
          </w:p>
        </w:tc>
        <w:tc>
          <w:tcPr>
            <w:tcW w:w="636" w:type="dxa"/>
          </w:tcPr>
          <w:p w14:paraId="7A3A5DE8" w14:textId="7797A530" w:rsidR="009C0A56" w:rsidRDefault="009C0A56" w:rsidP="00B44E8F">
            <w:pPr>
              <w:jc w:val="center"/>
              <w:rPr>
                <w:rFonts w:ascii="Times New Roman" w:hAnsi="Times New Roman"/>
                <w:sz w:val="28"/>
                <w:szCs w:val="28"/>
                <w:lang w:val="uk-UA"/>
              </w:rPr>
            </w:pPr>
            <w:r>
              <w:rPr>
                <w:rFonts w:ascii="Times New Roman" w:hAnsi="Times New Roman"/>
                <w:sz w:val="28"/>
                <w:szCs w:val="28"/>
                <w:lang w:val="uk-UA"/>
              </w:rPr>
              <w:t>2.</w:t>
            </w:r>
          </w:p>
        </w:tc>
        <w:tc>
          <w:tcPr>
            <w:tcW w:w="7342" w:type="dxa"/>
          </w:tcPr>
          <w:p w14:paraId="2C317476" w14:textId="41142B21" w:rsidR="009C0A56" w:rsidRDefault="009C0A56" w:rsidP="00B44E8F">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Вимоги до осіб, які можуть розпочинати здобуття профільної середньої освіти</w:t>
            </w:r>
          </w:p>
        </w:tc>
        <w:tc>
          <w:tcPr>
            <w:tcW w:w="1134" w:type="dxa"/>
            <w:vAlign w:val="center"/>
          </w:tcPr>
          <w:p w14:paraId="004D8AFE" w14:textId="3DC7632F" w:rsidR="009C0A56" w:rsidRDefault="009C0A56" w:rsidP="00C633B0">
            <w:pPr>
              <w:jc w:val="center"/>
              <w:rPr>
                <w:rFonts w:ascii="Times New Roman" w:hAnsi="Times New Roman"/>
                <w:sz w:val="28"/>
                <w:szCs w:val="28"/>
                <w:lang w:val="uk-UA"/>
              </w:rPr>
            </w:pPr>
            <w:r>
              <w:rPr>
                <w:rFonts w:ascii="Times New Roman" w:hAnsi="Times New Roman"/>
                <w:sz w:val="28"/>
                <w:szCs w:val="28"/>
                <w:lang w:val="uk-UA"/>
              </w:rPr>
              <w:t>48</w:t>
            </w:r>
          </w:p>
        </w:tc>
      </w:tr>
      <w:tr w:rsidR="009C0A56" w:rsidRPr="005200E7" w14:paraId="65C779B5" w14:textId="77777777" w:rsidTr="001B7E21">
        <w:tc>
          <w:tcPr>
            <w:tcW w:w="635" w:type="dxa"/>
          </w:tcPr>
          <w:p w14:paraId="18CCA28F" w14:textId="77777777" w:rsidR="009C0A56" w:rsidRDefault="009C0A56" w:rsidP="00B44E8F">
            <w:pPr>
              <w:jc w:val="center"/>
              <w:rPr>
                <w:rFonts w:ascii="Times New Roman" w:hAnsi="Times New Roman"/>
                <w:sz w:val="28"/>
                <w:szCs w:val="28"/>
                <w:lang w:val="en-US"/>
              </w:rPr>
            </w:pPr>
          </w:p>
        </w:tc>
        <w:tc>
          <w:tcPr>
            <w:tcW w:w="636" w:type="dxa"/>
          </w:tcPr>
          <w:p w14:paraId="7D8511FA" w14:textId="3094F197" w:rsidR="009C0A56" w:rsidRDefault="009C0A56" w:rsidP="00B44E8F">
            <w:pPr>
              <w:jc w:val="center"/>
              <w:rPr>
                <w:rFonts w:ascii="Times New Roman" w:hAnsi="Times New Roman"/>
                <w:sz w:val="28"/>
                <w:szCs w:val="28"/>
                <w:lang w:val="uk-UA"/>
              </w:rPr>
            </w:pPr>
            <w:r>
              <w:rPr>
                <w:rFonts w:ascii="Times New Roman" w:hAnsi="Times New Roman"/>
                <w:sz w:val="28"/>
                <w:szCs w:val="28"/>
                <w:lang w:val="uk-UA"/>
              </w:rPr>
              <w:t>3.</w:t>
            </w:r>
          </w:p>
        </w:tc>
        <w:tc>
          <w:tcPr>
            <w:tcW w:w="7342" w:type="dxa"/>
          </w:tcPr>
          <w:p w14:paraId="750F8F57" w14:textId="62DF9A55" w:rsidR="009C0A56" w:rsidRDefault="009C0A56" w:rsidP="00B44E8F">
            <w:pPr>
              <w:shd w:val="clear" w:color="auto" w:fill="FFFFFF"/>
              <w:spacing w:line="360" w:lineRule="atLeast"/>
              <w:textAlignment w:val="baseline"/>
              <w:rPr>
                <w:rFonts w:ascii="Times New Roman" w:hAnsi="Times New Roman"/>
                <w:bCs/>
                <w:sz w:val="28"/>
                <w:szCs w:val="28"/>
                <w:lang w:val="uk-UA"/>
              </w:rPr>
            </w:pPr>
            <w:r w:rsidRPr="000A47B7">
              <w:rPr>
                <w:rFonts w:ascii="Times New Roman" w:hAnsi="Times New Roman"/>
                <w:bCs/>
                <w:sz w:val="28"/>
                <w:szCs w:val="28"/>
                <w:lang w:val="uk-UA"/>
              </w:rPr>
              <w:t>Загальний обсяг навчального навантаження та орієнтовна тривалість і взаємозв’язки освітніх галузей, предметів, дисциплін</w:t>
            </w:r>
          </w:p>
        </w:tc>
        <w:tc>
          <w:tcPr>
            <w:tcW w:w="1134" w:type="dxa"/>
            <w:vAlign w:val="center"/>
          </w:tcPr>
          <w:p w14:paraId="70FAEF9E" w14:textId="04280CDA" w:rsidR="009C0A56" w:rsidRDefault="009C0A56" w:rsidP="00C633B0">
            <w:pPr>
              <w:jc w:val="center"/>
              <w:rPr>
                <w:rFonts w:ascii="Times New Roman" w:hAnsi="Times New Roman"/>
                <w:sz w:val="28"/>
                <w:szCs w:val="28"/>
                <w:lang w:val="uk-UA"/>
              </w:rPr>
            </w:pPr>
            <w:r>
              <w:rPr>
                <w:rFonts w:ascii="Times New Roman" w:hAnsi="Times New Roman"/>
                <w:sz w:val="28"/>
                <w:szCs w:val="28"/>
                <w:lang w:val="uk-UA"/>
              </w:rPr>
              <w:t>49</w:t>
            </w:r>
          </w:p>
        </w:tc>
      </w:tr>
      <w:tr w:rsidR="009C0A56" w:rsidRPr="005200E7" w14:paraId="3B2AC470" w14:textId="77777777" w:rsidTr="001B7E21">
        <w:tc>
          <w:tcPr>
            <w:tcW w:w="635" w:type="dxa"/>
          </w:tcPr>
          <w:p w14:paraId="7D7EDCA8" w14:textId="77777777" w:rsidR="009C0A56" w:rsidRDefault="009C0A56" w:rsidP="00B44E8F">
            <w:pPr>
              <w:jc w:val="center"/>
              <w:rPr>
                <w:rFonts w:ascii="Times New Roman" w:hAnsi="Times New Roman"/>
                <w:sz w:val="28"/>
                <w:szCs w:val="28"/>
                <w:lang w:val="en-US"/>
              </w:rPr>
            </w:pPr>
          </w:p>
        </w:tc>
        <w:tc>
          <w:tcPr>
            <w:tcW w:w="636" w:type="dxa"/>
          </w:tcPr>
          <w:p w14:paraId="06E40DB3" w14:textId="72BECE0F" w:rsidR="009C0A56" w:rsidRDefault="009C0A56" w:rsidP="00B44E8F">
            <w:pPr>
              <w:jc w:val="center"/>
              <w:rPr>
                <w:rFonts w:ascii="Times New Roman" w:hAnsi="Times New Roman"/>
                <w:sz w:val="28"/>
                <w:szCs w:val="28"/>
                <w:lang w:val="uk-UA"/>
              </w:rPr>
            </w:pPr>
            <w:r>
              <w:rPr>
                <w:rFonts w:ascii="Times New Roman" w:hAnsi="Times New Roman"/>
                <w:sz w:val="28"/>
                <w:szCs w:val="28"/>
                <w:lang w:val="uk-UA"/>
              </w:rPr>
              <w:t>4.</w:t>
            </w:r>
          </w:p>
        </w:tc>
        <w:tc>
          <w:tcPr>
            <w:tcW w:w="7342" w:type="dxa"/>
          </w:tcPr>
          <w:p w14:paraId="75EE3875" w14:textId="4513E854" w:rsidR="009C0A56" w:rsidRPr="000A47B7" w:rsidRDefault="009C0A56" w:rsidP="00B44E8F">
            <w:pPr>
              <w:shd w:val="clear" w:color="auto" w:fill="FFFFFF"/>
              <w:spacing w:line="360" w:lineRule="atLeast"/>
              <w:textAlignment w:val="baseline"/>
              <w:rPr>
                <w:rFonts w:ascii="Times New Roman" w:hAnsi="Times New Roman"/>
                <w:bCs/>
                <w:sz w:val="28"/>
                <w:szCs w:val="28"/>
                <w:lang w:val="uk-UA"/>
              </w:rPr>
            </w:pPr>
            <w:r w:rsidRPr="000A47B7">
              <w:rPr>
                <w:rFonts w:ascii="Times New Roman" w:hAnsi="Times New Roman"/>
                <w:bCs/>
                <w:sz w:val="28"/>
                <w:szCs w:val="28"/>
                <w:lang w:val="uk-UA"/>
              </w:rPr>
              <w:t>Очікувані результати навчання здобувачів освіти</w:t>
            </w:r>
          </w:p>
        </w:tc>
        <w:tc>
          <w:tcPr>
            <w:tcW w:w="1134" w:type="dxa"/>
            <w:vAlign w:val="center"/>
          </w:tcPr>
          <w:p w14:paraId="4EF8D5B1" w14:textId="27C4A7CC" w:rsidR="009C0A56" w:rsidRDefault="009C0A56" w:rsidP="00C633B0">
            <w:pPr>
              <w:jc w:val="center"/>
              <w:rPr>
                <w:rFonts w:ascii="Times New Roman" w:hAnsi="Times New Roman"/>
                <w:sz w:val="28"/>
                <w:szCs w:val="28"/>
                <w:lang w:val="uk-UA"/>
              </w:rPr>
            </w:pPr>
            <w:r>
              <w:rPr>
                <w:rFonts w:ascii="Times New Roman" w:hAnsi="Times New Roman"/>
                <w:sz w:val="28"/>
                <w:szCs w:val="28"/>
                <w:lang w:val="uk-UA"/>
              </w:rPr>
              <w:t>50</w:t>
            </w:r>
          </w:p>
        </w:tc>
      </w:tr>
      <w:tr w:rsidR="009C0A56" w:rsidRPr="005200E7" w14:paraId="2D721EF4" w14:textId="77777777" w:rsidTr="001B7E21">
        <w:tc>
          <w:tcPr>
            <w:tcW w:w="635" w:type="dxa"/>
          </w:tcPr>
          <w:p w14:paraId="0E7292CD" w14:textId="77777777" w:rsidR="009C0A56" w:rsidRDefault="009C0A56" w:rsidP="00B44E8F">
            <w:pPr>
              <w:jc w:val="center"/>
              <w:rPr>
                <w:rFonts w:ascii="Times New Roman" w:hAnsi="Times New Roman"/>
                <w:sz w:val="28"/>
                <w:szCs w:val="28"/>
                <w:lang w:val="en-US"/>
              </w:rPr>
            </w:pPr>
          </w:p>
        </w:tc>
        <w:tc>
          <w:tcPr>
            <w:tcW w:w="636" w:type="dxa"/>
          </w:tcPr>
          <w:p w14:paraId="5C7680E3" w14:textId="0E1A32F6" w:rsidR="009C0A56" w:rsidRDefault="009C0A56" w:rsidP="00B44E8F">
            <w:pPr>
              <w:jc w:val="center"/>
              <w:rPr>
                <w:rFonts w:ascii="Times New Roman" w:hAnsi="Times New Roman"/>
                <w:sz w:val="28"/>
                <w:szCs w:val="28"/>
                <w:lang w:val="uk-UA"/>
              </w:rPr>
            </w:pPr>
            <w:r>
              <w:rPr>
                <w:rFonts w:ascii="Times New Roman" w:hAnsi="Times New Roman"/>
                <w:sz w:val="28"/>
                <w:szCs w:val="28"/>
                <w:lang w:val="uk-UA"/>
              </w:rPr>
              <w:t>5.</w:t>
            </w:r>
          </w:p>
        </w:tc>
        <w:tc>
          <w:tcPr>
            <w:tcW w:w="7342" w:type="dxa"/>
          </w:tcPr>
          <w:p w14:paraId="493B6A11" w14:textId="00D411DF" w:rsidR="009C0A56" w:rsidRPr="000A47B7" w:rsidRDefault="009C0A56" w:rsidP="00B44E8F">
            <w:pPr>
              <w:shd w:val="clear" w:color="auto" w:fill="FFFFFF"/>
              <w:spacing w:line="360" w:lineRule="atLeast"/>
              <w:textAlignment w:val="baseline"/>
              <w:rPr>
                <w:rFonts w:ascii="Times New Roman" w:hAnsi="Times New Roman"/>
                <w:bCs/>
                <w:sz w:val="28"/>
                <w:szCs w:val="28"/>
                <w:lang w:val="uk-UA"/>
              </w:rPr>
            </w:pPr>
            <w:r w:rsidRPr="009C0A56">
              <w:rPr>
                <w:rFonts w:ascii="Times New Roman" w:eastAsia="Times New Roman" w:hAnsi="Times New Roman"/>
                <w:sz w:val="28"/>
                <w:szCs w:val="28"/>
                <w:bdr w:val="none" w:sz="0" w:space="0" w:color="auto" w:frame="1"/>
                <w:lang w:val="uk-UA" w:eastAsia="ru-RU"/>
              </w:rPr>
              <w:t>Перелік навчальних програм</w:t>
            </w:r>
            <w:r>
              <w:rPr>
                <w:rFonts w:ascii="Times New Roman" w:eastAsia="Times New Roman" w:hAnsi="Times New Roman"/>
                <w:sz w:val="28"/>
                <w:szCs w:val="28"/>
                <w:bdr w:val="none" w:sz="0" w:space="0" w:color="auto" w:frame="1"/>
                <w:lang w:val="uk-UA" w:eastAsia="ru-RU"/>
              </w:rPr>
              <w:t xml:space="preserve"> для учнів закладів загальної середньої освіти ІІІ ступеня (10, 11 класи)</w:t>
            </w:r>
          </w:p>
        </w:tc>
        <w:tc>
          <w:tcPr>
            <w:tcW w:w="1134" w:type="dxa"/>
            <w:vAlign w:val="center"/>
          </w:tcPr>
          <w:p w14:paraId="0760F3B5" w14:textId="62BE3F1F" w:rsidR="009C0A56" w:rsidRDefault="009C0A56" w:rsidP="00C633B0">
            <w:pPr>
              <w:jc w:val="center"/>
              <w:rPr>
                <w:rFonts w:ascii="Times New Roman" w:hAnsi="Times New Roman"/>
                <w:sz w:val="28"/>
                <w:szCs w:val="28"/>
                <w:lang w:val="uk-UA"/>
              </w:rPr>
            </w:pPr>
            <w:r>
              <w:rPr>
                <w:rFonts w:ascii="Times New Roman" w:hAnsi="Times New Roman"/>
                <w:sz w:val="28"/>
                <w:szCs w:val="28"/>
                <w:lang w:val="uk-UA"/>
              </w:rPr>
              <w:t>54</w:t>
            </w:r>
          </w:p>
        </w:tc>
      </w:tr>
      <w:tr w:rsidR="00322373" w:rsidRPr="005200E7" w14:paraId="52ADF781" w14:textId="77777777" w:rsidTr="001B7E21">
        <w:tc>
          <w:tcPr>
            <w:tcW w:w="635" w:type="dxa"/>
          </w:tcPr>
          <w:p w14:paraId="61A07330" w14:textId="77777777" w:rsidR="00322373" w:rsidRDefault="00322373" w:rsidP="00B44E8F">
            <w:pPr>
              <w:jc w:val="center"/>
              <w:rPr>
                <w:rFonts w:ascii="Times New Roman" w:hAnsi="Times New Roman"/>
                <w:sz w:val="28"/>
                <w:szCs w:val="28"/>
                <w:lang w:val="en-US"/>
              </w:rPr>
            </w:pPr>
          </w:p>
        </w:tc>
        <w:tc>
          <w:tcPr>
            <w:tcW w:w="636" w:type="dxa"/>
          </w:tcPr>
          <w:p w14:paraId="636FD56C" w14:textId="76FCE128" w:rsidR="00322373" w:rsidRDefault="00322373" w:rsidP="00B44E8F">
            <w:pPr>
              <w:jc w:val="center"/>
              <w:rPr>
                <w:rFonts w:ascii="Times New Roman" w:hAnsi="Times New Roman"/>
                <w:sz w:val="28"/>
                <w:szCs w:val="28"/>
                <w:lang w:val="uk-UA"/>
              </w:rPr>
            </w:pPr>
            <w:r>
              <w:rPr>
                <w:rFonts w:ascii="Times New Roman" w:hAnsi="Times New Roman"/>
                <w:sz w:val="28"/>
                <w:szCs w:val="28"/>
                <w:lang w:val="uk-UA"/>
              </w:rPr>
              <w:t>6.</w:t>
            </w:r>
          </w:p>
        </w:tc>
        <w:tc>
          <w:tcPr>
            <w:tcW w:w="7342" w:type="dxa"/>
          </w:tcPr>
          <w:p w14:paraId="545B7A08" w14:textId="33A58A2E" w:rsidR="00322373" w:rsidRPr="009C0A56" w:rsidRDefault="00322373" w:rsidP="00B44E8F">
            <w:pPr>
              <w:shd w:val="clear" w:color="auto" w:fill="FFFFFF"/>
              <w:spacing w:line="360" w:lineRule="atLeast"/>
              <w:textAlignment w:val="baseline"/>
              <w:rPr>
                <w:rFonts w:ascii="Times New Roman" w:eastAsia="Times New Roman" w:hAnsi="Times New Roman"/>
                <w:sz w:val="28"/>
                <w:szCs w:val="28"/>
                <w:bdr w:val="none" w:sz="0" w:space="0" w:color="auto" w:frame="1"/>
                <w:lang w:val="uk-UA" w:eastAsia="ru-RU"/>
              </w:rPr>
            </w:pPr>
            <w:r w:rsidRPr="000A47B7">
              <w:rPr>
                <w:rFonts w:ascii="Times New Roman" w:hAnsi="Times New Roman"/>
                <w:bCs/>
                <w:sz w:val="28"/>
                <w:szCs w:val="28"/>
                <w:lang w:val="uk-UA"/>
              </w:rPr>
              <w:t>Форми організації освітнього процесу</w:t>
            </w:r>
          </w:p>
        </w:tc>
        <w:tc>
          <w:tcPr>
            <w:tcW w:w="1134" w:type="dxa"/>
            <w:vAlign w:val="center"/>
          </w:tcPr>
          <w:p w14:paraId="54657107" w14:textId="70B2D78E" w:rsidR="00322373" w:rsidRDefault="00322373" w:rsidP="00C633B0">
            <w:pPr>
              <w:jc w:val="center"/>
              <w:rPr>
                <w:rFonts w:ascii="Times New Roman" w:hAnsi="Times New Roman"/>
                <w:sz w:val="28"/>
                <w:szCs w:val="28"/>
                <w:lang w:val="uk-UA"/>
              </w:rPr>
            </w:pPr>
            <w:r>
              <w:rPr>
                <w:rFonts w:ascii="Times New Roman" w:hAnsi="Times New Roman"/>
                <w:sz w:val="28"/>
                <w:szCs w:val="28"/>
                <w:lang w:val="uk-UA"/>
              </w:rPr>
              <w:t>55</w:t>
            </w:r>
          </w:p>
        </w:tc>
      </w:tr>
      <w:tr w:rsidR="00322373" w:rsidRPr="005200E7" w14:paraId="4169DFC8" w14:textId="77777777" w:rsidTr="001B7E21">
        <w:tc>
          <w:tcPr>
            <w:tcW w:w="635" w:type="dxa"/>
          </w:tcPr>
          <w:p w14:paraId="136266FE" w14:textId="77777777" w:rsidR="00322373" w:rsidRDefault="00322373" w:rsidP="00B44E8F">
            <w:pPr>
              <w:jc w:val="center"/>
              <w:rPr>
                <w:rFonts w:ascii="Times New Roman" w:hAnsi="Times New Roman"/>
                <w:sz w:val="28"/>
                <w:szCs w:val="28"/>
                <w:lang w:val="en-US"/>
              </w:rPr>
            </w:pPr>
          </w:p>
        </w:tc>
        <w:tc>
          <w:tcPr>
            <w:tcW w:w="636" w:type="dxa"/>
          </w:tcPr>
          <w:p w14:paraId="4115D5F2" w14:textId="15BAC8FC" w:rsidR="00322373" w:rsidRDefault="00322373" w:rsidP="00B44E8F">
            <w:pPr>
              <w:jc w:val="center"/>
              <w:rPr>
                <w:rFonts w:ascii="Times New Roman" w:hAnsi="Times New Roman"/>
                <w:sz w:val="28"/>
                <w:szCs w:val="28"/>
                <w:lang w:val="uk-UA"/>
              </w:rPr>
            </w:pPr>
            <w:r>
              <w:rPr>
                <w:rFonts w:ascii="Times New Roman" w:hAnsi="Times New Roman"/>
                <w:sz w:val="28"/>
                <w:szCs w:val="28"/>
                <w:lang w:val="uk-UA"/>
              </w:rPr>
              <w:t>7.</w:t>
            </w:r>
          </w:p>
        </w:tc>
        <w:tc>
          <w:tcPr>
            <w:tcW w:w="7342" w:type="dxa"/>
          </w:tcPr>
          <w:p w14:paraId="7DBD7D2D" w14:textId="50B93A34" w:rsidR="00322373" w:rsidRPr="000A47B7" w:rsidRDefault="00322373" w:rsidP="00B44E8F">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Робота закладу в умовах карантину,надзвичайної ситуації чи надзвичайного стану</w:t>
            </w:r>
          </w:p>
        </w:tc>
        <w:tc>
          <w:tcPr>
            <w:tcW w:w="1134" w:type="dxa"/>
            <w:vAlign w:val="center"/>
          </w:tcPr>
          <w:p w14:paraId="69782680" w14:textId="6CFAB7DA" w:rsidR="00322373" w:rsidRDefault="00322373" w:rsidP="00C633B0">
            <w:pPr>
              <w:jc w:val="center"/>
              <w:rPr>
                <w:rFonts w:ascii="Times New Roman" w:hAnsi="Times New Roman"/>
                <w:sz w:val="28"/>
                <w:szCs w:val="28"/>
                <w:lang w:val="uk-UA"/>
              </w:rPr>
            </w:pPr>
            <w:r>
              <w:rPr>
                <w:rFonts w:ascii="Times New Roman" w:hAnsi="Times New Roman"/>
                <w:sz w:val="28"/>
                <w:szCs w:val="28"/>
                <w:lang w:val="uk-UA"/>
              </w:rPr>
              <w:t>57</w:t>
            </w:r>
          </w:p>
        </w:tc>
      </w:tr>
      <w:tr w:rsidR="00322373" w:rsidRPr="005200E7" w14:paraId="2F423E0A" w14:textId="77777777" w:rsidTr="001B7E21">
        <w:tc>
          <w:tcPr>
            <w:tcW w:w="635" w:type="dxa"/>
          </w:tcPr>
          <w:p w14:paraId="4F0CAFED" w14:textId="77777777" w:rsidR="00322373" w:rsidRDefault="00322373" w:rsidP="00B44E8F">
            <w:pPr>
              <w:jc w:val="center"/>
              <w:rPr>
                <w:rFonts w:ascii="Times New Roman" w:hAnsi="Times New Roman"/>
                <w:sz w:val="28"/>
                <w:szCs w:val="28"/>
                <w:lang w:val="en-US"/>
              </w:rPr>
            </w:pPr>
          </w:p>
        </w:tc>
        <w:tc>
          <w:tcPr>
            <w:tcW w:w="636" w:type="dxa"/>
          </w:tcPr>
          <w:p w14:paraId="34C5EA32" w14:textId="1B52DB6E" w:rsidR="00322373" w:rsidRDefault="00322373" w:rsidP="00B44E8F">
            <w:pPr>
              <w:jc w:val="center"/>
              <w:rPr>
                <w:rFonts w:ascii="Times New Roman" w:hAnsi="Times New Roman"/>
                <w:sz w:val="28"/>
                <w:szCs w:val="28"/>
                <w:lang w:val="uk-UA"/>
              </w:rPr>
            </w:pPr>
            <w:r>
              <w:rPr>
                <w:rFonts w:ascii="Times New Roman" w:hAnsi="Times New Roman"/>
                <w:sz w:val="28"/>
                <w:szCs w:val="28"/>
                <w:lang w:val="uk-UA"/>
              </w:rPr>
              <w:t>8.</w:t>
            </w:r>
          </w:p>
        </w:tc>
        <w:tc>
          <w:tcPr>
            <w:tcW w:w="7342" w:type="dxa"/>
          </w:tcPr>
          <w:p w14:paraId="27B64480" w14:textId="0751B0A7" w:rsidR="00322373" w:rsidRDefault="00322373" w:rsidP="00B44E8F">
            <w:pPr>
              <w:shd w:val="clear" w:color="auto" w:fill="FFFFFF"/>
              <w:spacing w:line="360" w:lineRule="atLeast"/>
              <w:textAlignment w:val="baseline"/>
              <w:rPr>
                <w:rFonts w:ascii="Times New Roman" w:hAnsi="Times New Roman"/>
                <w:bCs/>
                <w:sz w:val="28"/>
                <w:szCs w:val="28"/>
                <w:lang w:val="uk-UA"/>
              </w:rPr>
            </w:pPr>
            <w:r w:rsidRPr="006D063A">
              <w:rPr>
                <w:rFonts w:ascii="Times New Roman" w:hAnsi="Times New Roman"/>
                <w:bCs/>
                <w:sz w:val="28"/>
                <w:szCs w:val="28"/>
                <w:lang w:val="uk-UA"/>
              </w:rPr>
              <w:t>Опис та інструменти системи внутрішнього забезпечення якості освіти</w:t>
            </w:r>
          </w:p>
        </w:tc>
        <w:tc>
          <w:tcPr>
            <w:tcW w:w="1134" w:type="dxa"/>
            <w:vAlign w:val="center"/>
          </w:tcPr>
          <w:p w14:paraId="166EAF28" w14:textId="63F29FA7" w:rsidR="00322373" w:rsidRDefault="00322373" w:rsidP="00C633B0">
            <w:pPr>
              <w:jc w:val="center"/>
              <w:rPr>
                <w:rFonts w:ascii="Times New Roman" w:hAnsi="Times New Roman"/>
                <w:sz w:val="28"/>
                <w:szCs w:val="28"/>
                <w:lang w:val="uk-UA"/>
              </w:rPr>
            </w:pPr>
            <w:r>
              <w:rPr>
                <w:rFonts w:ascii="Times New Roman" w:hAnsi="Times New Roman"/>
                <w:sz w:val="28"/>
                <w:szCs w:val="28"/>
                <w:lang w:val="uk-UA"/>
              </w:rPr>
              <w:t>58</w:t>
            </w:r>
          </w:p>
        </w:tc>
      </w:tr>
      <w:tr w:rsidR="00322373" w:rsidRPr="005200E7" w14:paraId="7466221E" w14:textId="77777777" w:rsidTr="001B7E21">
        <w:tc>
          <w:tcPr>
            <w:tcW w:w="635" w:type="dxa"/>
          </w:tcPr>
          <w:p w14:paraId="7A76783F" w14:textId="77777777" w:rsidR="00322373" w:rsidRDefault="00322373" w:rsidP="00B44E8F">
            <w:pPr>
              <w:jc w:val="center"/>
              <w:rPr>
                <w:rFonts w:ascii="Times New Roman" w:hAnsi="Times New Roman"/>
                <w:sz w:val="28"/>
                <w:szCs w:val="28"/>
                <w:lang w:val="en-US"/>
              </w:rPr>
            </w:pPr>
          </w:p>
        </w:tc>
        <w:tc>
          <w:tcPr>
            <w:tcW w:w="636" w:type="dxa"/>
          </w:tcPr>
          <w:p w14:paraId="2DEFF070" w14:textId="0D37D37C" w:rsidR="00322373" w:rsidRDefault="00322373" w:rsidP="00B44E8F">
            <w:pPr>
              <w:jc w:val="center"/>
              <w:rPr>
                <w:rFonts w:ascii="Times New Roman" w:hAnsi="Times New Roman"/>
                <w:sz w:val="28"/>
                <w:szCs w:val="28"/>
                <w:lang w:val="uk-UA"/>
              </w:rPr>
            </w:pPr>
            <w:r>
              <w:rPr>
                <w:rFonts w:ascii="Times New Roman" w:hAnsi="Times New Roman"/>
                <w:sz w:val="28"/>
                <w:szCs w:val="28"/>
                <w:lang w:val="uk-UA"/>
              </w:rPr>
              <w:t>9.</w:t>
            </w:r>
          </w:p>
        </w:tc>
        <w:tc>
          <w:tcPr>
            <w:tcW w:w="7342" w:type="dxa"/>
          </w:tcPr>
          <w:p w14:paraId="68E7D3B9" w14:textId="250B6C4A" w:rsidR="00322373" w:rsidRPr="006D063A" w:rsidRDefault="00322373" w:rsidP="00322373">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 xml:space="preserve">Додаток (Навчальний план для </w:t>
            </w:r>
            <w:r>
              <w:rPr>
                <w:rFonts w:ascii="Times New Roman" w:hAnsi="Times New Roman"/>
                <w:bCs/>
                <w:sz w:val="28"/>
                <w:szCs w:val="28"/>
                <w:lang w:val="uk-UA"/>
              </w:rPr>
              <w:t>10</w:t>
            </w:r>
            <w:r>
              <w:rPr>
                <w:rFonts w:ascii="Times New Roman" w:hAnsi="Times New Roman"/>
                <w:bCs/>
                <w:sz w:val="28"/>
                <w:szCs w:val="28"/>
                <w:lang w:val="uk-UA"/>
              </w:rPr>
              <w:t>-</w:t>
            </w:r>
            <w:r>
              <w:rPr>
                <w:rFonts w:ascii="Times New Roman" w:hAnsi="Times New Roman"/>
                <w:bCs/>
                <w:sz w:val="28"/>
                <w:szCs w:val="28"/>
                <w:lang w:val="uk-UA"/>
              </w:rPr>
              <w:t>11</w:t>
            </w:r>
            <w:r>
              <w:rPr>
                <w:rFonts w:ascii="Times New Roman" w:hAnsi="Times New Roman"/>
                <w:bCs/>
                <w:sz w:val="28"/>
                <w:szCs w:val="28"/>
                <w:lang w:val="uk-UA"/>
              </w:rPr>
              <w:t xml:space="preserve"> класів)</w:t>
            </w:r>
          </w:p>
        </w:tc>
        <w:tc>
          <w:tcPr>
            <w:tcW w:w="1134" w:type="dxa"/>
            <w:vAlign w:val="center"/>
          </w:tcPr>
          <w:p w14:paraId="20B254A6" w14:textId="42462142" w:rsidR="00322373" w:rsidRDefault="00322373" w:rsidP="00C633B0">
            <w:pPr>
              <w:jc w:val="center"/>
              <w:rPr>
                <w:rFonts w:ascii="Times New Roman" w:hAnsi="Times New Roman"/>
                <w:sz w:val="28"/>
                <w:szCs w:val="28"/>
                <w:lang w:val="uk-UA"/>
              </w:rPr>
            </w:pPr>
            <w:r>
              <w:rPr>
                <w:rFonts w:ascii="Times New Roman" w:hAnsi="Times New Roman"/>
                <w:sz w:val="28"/>
                <w:szCs w:val="28"/>
                <w:lang w:val="uk-UA"/>
              </w:rPr>
              <w:t>59</w:t>
            </w:r>
          </w:p>
        </w:tc>
      </w:tr>
      <w:tr w:rsidR="00322373" w:rsidRPr="005200E7" w14:paraId="6E45CE44" w14:textId="77777777" w:rsidTr="001B7E21">
        <w:tc>
          <w:tcPr>
            <w:tcW w:w="635" w:type="dxa"/>
          </w:tcPr>
          <w:p w14:paraId="5ACB3B96" w14:textId="43A31E4F" w:rsidR="00322373" w:rsidRDefault="00322373" w:rsidP="00B44E8F">
            <w:pPr>
              <w:jc w:val="center"/>
              <w:rPr>
                <w:rFonts w:ascii="Times New Roman" w:hAnsi="Times New Roman"/>
                <w:sz w:val="28"/>
                <w:szCs w:val="28"/>
                <w:lang w:val="en-US"/>
              </w:rPr>
            </w:pPr>
            <w:r>
              <w:rPr>
                <w:rFonts w:ascii="Times New Roman" w:hAnsi="Times New Roman"/>
                <w:sz w:val="28"/>
                <w:szCs w:val="28"/>
                <w:lang w:val="en-US"/>
              </w:rPr>
              <w:t>V</w:t>
            </w:r>
            <w:r>
              <w:rPr>
                <w:rFonts w:ascii="Times New Roman" w:hAnsi="Times New Roman"/>
                <w:sz w:val="28"/>
                <w:szCs w:val="28"/>
                <w:lang w:val="uk-UA"/>
              </w:rPr>
              <w:t>.</w:t>
            </w:r>
          </w:p>
        </w:tc>
        <w:tc>
          <w:tcPr>
            <w:tcW w:w="636" w:type="dxa"/>
          </w:tcPr>
          <w:p w14:paraId="41B9DEAE" w14:textId="77777777" w:rsidR="00322373" w:rsidRDefault="00322373" w:rsidP="00B44E8F">
            <w:pPr>
              <w:jc w:val="center"/>
              <w:rPr>
                <w:rFonts w:ascii="Times New Roman" w:hAnsi="Times New Roman"/>
                <w:sz w:val="28"/>
                <w:szCs w:val="28"/>
                <w:lang w:val="uk-UA"/>
              </w:rPr>
            </w:pPr>
          </w:p>
        </w:tc>
        <w:tc>
          <w:tcPr>
            <w:tcW w:w="7342" w:type="dxa"/>
          </w:tcPr>
          <w:p w14:paraId="12A0965A" w14:textId="06A72E8F" w:rsidR="00322373" w:rsidRDefault="001B7E21" w:rsidP="00322373">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ОСВІТНЯ ПРОГАМА ІНКЛЮЗИВНОЇ ОСВІТИ</w:t>
            </w:r>
          </w:p>
        </w:tc>
        <w:tc>
          <w:tcPr>
            <w:tcW w:w="1134" w:type="dxa"/>
            <w:vAlign w:val="center"/>
          </w:tcPr>
          <w:p w14:paraId="35B4A5B5" w14:textId="56B1D939" w:rsidR="00322373" w:rsidRDefault="001B7E21" w:rsidP="00C633B0">
            <w:pPr>
              <w:jc w:val="center"/>
              <w:rPr>
                <w:rFonts w:ascii="Times New Roman" w:hAnsi="Times New Roman"/>
                <w:sz w:val="28"/>
                <w:szCs w:val="28"/>
                <w:lang w:val="uk-UA"/>
              </w:rPr>
            </w:pPr>
            <w:r>
              <w:rPr>
                <w:rFonts w:ascii="Times New Roman" w:hAnsi="Times New Roman"/>
                <w:sz w:val="28"/>
                <w:szCs w:val="28"/>
                <w:lang w:val="uk-UA"/>
              </w:rPr>
              <w:t>60</w:t>
            </w:r>
          </w:p>
        </w:tc>
      </w:tr>
      <w:tr w:rsidR="001B7E21" w:rsidRPr="005200E7" w14:paraId="0E4E3869" w14:textId="77777777" w:rsidTr="001B7E21">
        <w:tc>
          <w:tcPr>
            <w:tcW w:w="635" w:type="dxa"/>
          </w:tcPr>
          <w:p w14:paraId="0B272090" w14:textId="77777777" w:rsidR="001B7E21" w:rsidRDefault="001B7E21" w:rsidP="00B44E8F">
            <w:pPr>
              <w:jc w:val="center"/>
              <w:rPr>
                <w:rFonts w:ascii="Times New Roman" w:hAnsi="Times New Roman"/>
                <w:sz w:val="28"/>
                <w:szCs w:val="28"/>
                <w:lang w:val="en-US"/>
              </w:rPr>
            </w:pPr>
          </w:p>
        </w:tc>
        <w:tc>
          <w:tcPr>
            <w:tcW w:w="636" w:type="dxa"/>
          </w:tcPr>
          <w:p w14:paraId="7718F5DF" w14:textId="69D6CDC3"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1.</w:t>
            </w:r>
          </w:p>
        </w:tc>
        <w:tc>
          <w:tcPr>
            <w:tcW w:w="7342" w:type="dxa"/>
          </w:tcPr>
          <w:p w14:paraId="139D69BF" w14:textId="70A0A5D4" w:rsidR="001B7E21" w:rsidRDefault="001B7E21" w:rsidP="00322373">
            <w:pPr>
              <w:shd w:val="clear" w:color="auto" w:fill="FFFFFF"/>
              <w:spacing w:line="360" w:lineRule="atLeast"/>
              <w:textAlignment w:val="baseline"/>
              <w:rPr>
                <w:rFonts w:ascii="Times New Roman" w:hAnsi="Times New Roman"/>
                <w:bCs/>
                <w:sz w:val="28"/>
                <w:szCs w:val="28"/>
                <w:lang w:val="uk-UA"/>
              </w:rPr>
            </w:pPr>
            <w:proofErr w:type="spellStart"/>
            <w:r>
              <w:rPr>
                <w:rFonts w:ascii="Times New Roman" w:hAnsi="Times New Roman"/>
                <w:bCs/>
                <w:sz w:val="28"/>
                <w:szCs w:val="28"/>
                <w:lang w:val="uk-UA"/>
              </w:rPr>
              <w:t>Верезумська</w:t>
            </w:r>
            <w:proofErr w:type="spellEnd"/>
            <w:r>
              <w:rPr>
                <w:rFonts w:ascii="Times New Roman" w:hAnsi="Times New Roman"/>
                <w:bCs/>
                <w:sz w:val="28"/>
                <w:szCs w:val="28"/>
                <w:lang w:val="uk-UA"/>
              </w:rPr>
              <w:t xml:space="preserve"> Софія Русланівна, 2 клас</w:t>
            </w:r>
          </w:p>
        </w:tc>
        <w:tc>
          <w:tcPr>
            <w:tcW w:w="1134" w:type="dxa"/>
            <w:vAlign w:val="center"/>
          </w:tcPr>
          <w:p w14:paraId="18EE7013" w14:textId="5E0696BF"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60</w:t>
            </w:r>
          </w:p>
        </w:tc>
      </w:tr>
      <w:tr w:rsidR="001B7E21" w:rsidRPr="005200E7" w14:paraId="4DC2DC04" w14:textId="77777777" w:rsidTr="001B7E21">
        <w:tc>
          <w:tcPr>
            <w:tcW w:w="635" w:type="dxa"/>
          </w:tcPr>
          <w:p w14:paraId="284ED984" w14:textId="77777777" w:rsidR="001B7E21" w:rsidRDefault="001B7E21" w:rsidP="00B44E8F">
            <w:pPr>
              <w:jc w:val="center"/>
              <w:rPr>
                <w:rFonts w:ascii="Times New Roman" w:hAnsi="Times New Roman"/>
                <w:sz w:val="28"/>
                <w:szCs w:val="28"/>
                <w:lang w:val="en-US"/>
              </w:rPr>
            </w:pPr>
          </w:p>
        </w:tc>
        <w:tc>
          <w:tcPr>
            <w:tcW w:w="636" w:type="dxa"/>
          </w:tcPr>
          <w:p w14:paraId="73FB55BF" w14:textId="477F5F97"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2.</w:t>
            </w:r>
          </w:p>
        </w:tc>
        <w:tc>
          <w:tcPr>
            <w:tcW w:w="7342" w:type="dxa"/>
          </w:tcPr>
          <w:p w14:paraId="0C157474" w14:textId="7C831166" w:rsidR="001B7E21" w:rsidRDefault="001B7E21" w:rsidP="00322373">
            <w:pPr>
              <w:shd w:val="clear" w:color="auto" w:fill="FFFFFF"/>
              <w:spacing w:line="360" w:lineRule="atLeast"/>
              <w:textAlignment w:val="baseline"/>
              <w:rPr>
                <w:rFonts w:ascii="Times New Roman" w:hAnsi="Times New Roman"/>
                <w:bCs/>
                <w:sz w:val="28"/>
                <w:szCs w:val="28"/>
                <w:lang w:val="uk-UA"/>
              </w:rPr>
            </w:pPr>
            <w:proofErr w:type="spellStart"/>
            <w:r>
              <w:rPr>
                <w:rFonts w:ascii="Times New Roman" w:hAnsi="Times New Roman"/>
                <w:bCs/>
                <w:sz w:val="28"/>
                <w:szCs w:val="28"/>
                <w:lang w:val="uk-UA"/>
              </w:rPr>
              <w:t>Верезумський</w:t>
            </w:r>
            <w:proofErr w:type="spellEnd"/>
            <w:r>
              <w:rPr>
                <w:rFonts w:ascii="Times New Roman" w:hAnsi="Times New Roman"/>
                <w:bCs/>
                <w:sz w:val="28"/>
                <w:szCs w:val="28"/>
                <w:lang w:val="uk-UA"/>
              </w:rPr>
              <w:t xml:space="preserve"> Святослав Русланович, 3 клас</w:t>
            </w:r>
          </w:p>
        </w:tc>
        <w:tc>
          <w:tcPr>
            <w:tcW w:w="1134" w:type="dxa"/>
            <w:vAlign w:val="center"/>
          </w:tcPr>
          <w:p w14:paraId="2E21478E" w14:textId="4B3F6553"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61</w:t>
            </w:r>
          </w:p>
        </w:tc>
      </w:tr>
      <w:tr w:rsidR="001B7E21" w:rsidRPr="005200E7" w14:paraId="5201BF88" w14:textId="77777777" w:rsidTr="001B7E21">
        <w:tc>
          <w:tcPr>
            <w:tcW w:w="635" w:type="dxa"/>
          </w:tcPr>
          <w:p w14:paraId="612D8E90" w14:textId="77777777" w:rsidR="001B7E21" w:rsidRDefault="001B7E21" w:rsidP="00B44E8F">
            <w:pPr>
              <w:jc w:val="center"/>
              <w:rPr>
                <w:rFonts w:ascii="Times New Roman" w:hAnsi="Times New Roman"/>
                <w:sz w:val="28"/>
                <w:szCs w:val="28"/>
                <w:lang w:val="en-US"/>
              </w:rPr>
            </w:pPr>
          </w:p>
        </w:tc>
        <w:tc>
          <w:tcPr>
            <w:tcW w:w="636" w:type="dxa"/>
          </w:tcPr>
          <w:p w14:paraId="2BC31E74" w14:textId="281DAE0F"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3.</w:t>
            </w:r>
          </w:p>
        </w:tc>
        <w:tc>
          <w:tcPr>
            <w:tcW w:w="7342" w:type="dxa"/>
          </w:tcPr>
          <w:p w14:paraId="77741072" w14:textId="15AB2D46" w:rsidR="001B7E21" w:rsidRDefault="001B7E21" w:rsidP="00322373">
            <w:pPr>
              <w:shd w:val="clear" w:color="auto" w:fill="FFFFFF"/>
              <w:spacing w:line="360" w:lineRule="atLeast"/>
              <w:textAlignment w:val="baseline"/>
              <w:rPr>
                <w:rFonts w:ascii="Times New Roman" w:hAnsi="Times New Roman"/>
                <w:bCs/>
                <w:sz w:val="28"/>
                <w:szCs w:val="28"/>
                <w:lang w:val="uk-UA"/>
              </w:rPr>
            </w:pPr>
            <w:proofErr w:type="spellStart"/>
            <w:r>
              <w:rPr>
                <w:rFonts w:ascii="Times New Roman" w:hAnsi="Times New Roman"/>
                <w:bCs/>
                <w:sz w:val="28"/>
                <w:szCs w:val="28"/>
                <w:lang w:val="uk-UA"/>
              </w:rPr>
              <w:t>Ромчук</w:t>
            </w:r>
            <w:proofErr w:type="spellEnd"/>
            <w:r>
              <w:rPr>
                <w:rFonts w:ascii="Times New Roman" w:hAnsi="Times New Roman"/>
                <w:bCs/>
                <w:sz w:val="28"/>
                <w:szCs w:val="28"/>
                <w:lang w:val="uk-UA"/>
              </w:rPr>
              <w:t xml:space="preserve"> Михайло Павлович, 3 клас</w:t>
            </w:r>
          </w:p>
        </w:tc>
        <w:tc>
          <w:tcPr>
            <w:tcW w:w="1134" w:type="dxa"/>
            <w:vAlign w:val="center"/>
          </w:tcPr>
          <w:p w14:paraId="3AA7CA1E" w14:textId="62F49644"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62</w:t>
            </w:r>
          </w:p>
        </w:tc>
      </w:tr>
      <w:tr w:rsidR="001B7E21" w:rsidRPr="005200E7" w14:paraId="510A3566" w14:textId="77777777" w:rsidTr="001B7E21">
        <w:tc>
          <w:tcPr>
            <w:tcW w:w="635" w:type="dxa"/>
          </w:tcPr>
          <w:p w14:paraId="5C9F2059" w14:textId="77777777" w:rsidR="001B7E21" w:rsidRDefault="001B7E21" w:rsidP="00B44E8F">
            <w:pPr>
              <w:jc w:val="center"/>
              <w:rPr>
                <w:rFonts w:ascii="Times New Roman" w:hAnsi="Times New Roman"/>
                <w:sz w:val="28"/>
                <w:szCs w:val="28"/>
                <w:lang w:val="en-US"/>
              </w:rPr>
            </w:pPr>
          </w:p>
        </w:tc>
        <w:tc>
          <w:tcPr>
            <w:tcW w:w="636" w:type="dxa"/>
          </w:tcPr>
          <w:p w14:paraId="5FA8D963" w14:textId="0FAF7102"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4.</w:t>
            </w:r>
          </w:p>
        </w:tc>
        <w:tc>
          <w:tcPr>
            <w:tcW w:w="7342" w:type="dxa"/>
          </w:tcPr>
          <w:p w14:paraId="6BA889BF" w14:textId="588F233B" w:rsidR="001B7E21" w:rsidRDefault="001B7E21" w:rsidP="00322373">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Олійник Ольга Олександрівна, 3 клас</w:t>
            </w:r>
          </w:p>
        </w:tc>
        <w:tc>
          <w:tcPr>
            <w:tcW w:w="1134" w:type="dxa"/>
            <w:vAlign w:val="center"/>
          </w:tcPr>
          <w:p w14:paraId="3BB95BF9" w14:textId="06476F8B"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63</w:t>
            </w:r>
          </w:p>
        </w:tc>
      </w:tr>
      <w:tr w:rsidR="001B7E21" w:rsidRPr="005200E7" w14:paraId="3F400C30" w14:textId="77777777" w:rsidTr="001B7E21">
        <w:tc>
          <w:tcPr>
            <w:tcW w:w="635" w:type="dxa"/>
          </w:tcPr>
          <w:p w14:paraId="0EEDF364" w14:textId="77777777" w:rsidR="001B7E21" w:rsidRDefault="001B7E21" w:rsidP="00B44E8F">
            <w:pPr>
              <w:jc w:val="center"/>
              <w:rPr>
                <w:rFonts w:ascii="Times New Roman" w:hAnsi="Times New Roman"/>
                <w:sz w:val="28"/>
                <w:szCs w:val="28"/>
                <w:lang w:val="en-US"/>
              </w:rPr>
            </w:pPr>
          </w:p>
        </w:tc>
        <w:tc>
          <w:tcPr>
            <w:tcW w:w="636" w:type="dxa"/>
          </w:tcPr>
          <w:p w14:paraId="599EF05C" w14:textId="17205526"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5.</w:t>
            </w:r>
          </w:p>
        </w:tc>
        <w:tc>
          <w:tcPr>
            <w:tcW w:w="7342" w:type="dxa"/>
          </w:tcPr>
          <w:p w14:paraId="4177D9A1" w14:textId="4E6F3FC3" w:rsidR="001B7E21" w:rsidRDefault="001B7E21" w:rsidP="00322373">
            <w:pPr>
              <w:shd w:val="clear" w:color="auto" w:fill="FFFFFF"/>
              <w:spacing w:line="360" w:lineRule="atLeast"/>
              <w:textAlignment w:val="baseline"/>
              <w:rPr>
                <w:rFonts w:ascii="Times New Roman" w:hAnsi="Times New Roman"/>
                <w:bCs/>
                <w:sz w:val="28"/>
                <w:szCs w:val="28"/>
                <w:lang w:val="uk-UA"/>
              </w:rPr>
            </w:pPr>
            <w:proofErr w:type="spellStart"/>
            <w:r>
              <w:rPr>
                <w:rFonts w:ascii="Times New Roman" w:hAnsi="Times New Roman"/>
                <w:bCs/>
                <w:sz w:val="28"/>
                <w:szCs w:val="28"/>
                <w:lang w:val="uk-UA"/>
              </w:rPr>
              <w:t>Тетерчук</w:t>
            </w:r>
            <w:proofErr w:type="spellEnd"/>
            <w:r>
              <w:rPr>
                <w:rFonts w:ascii="Times New Roman" w:hAnsi="Times New Roman"/>
                <w:bCs/>
                <w:sz w:val="28"/>
                <w:szCs w:val="28"/>
                <w:lang w:val="uk-UA"/>
              </w:rPr>
              <w:t xml:space="preserve"> Богдан Романович, 3 клас</w:t>
            </w:r>
          </w:p>
        </w:tc>
        <w:tc>
          <w:tcPr>
            <w:tcW w:w="1134" w:type="dxa"/>
            <w:vAlign w:val="center"/>
          </w:tcPr>
          <w:p w14:paraId="2DE4D805" w14:textId="1CEDF515"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64</w:t>
            </w:r>
          </w:p>
        </w:tc>
      </w:tr>
      <w:tr w:rsidR="001B7E21" w:rsidRPr="005200E7" w14:paraId="4BC539E5" w14:textId="77777777" w:rsidTr="001B7E21">
        <w:tc>
          <w:tcPr>
            <w:tcW w:w="635" w:type="dxa"/>
          </w:tcPr>
          <w:p w14:paraId="3B6F619A" w14:textId="77777777" w:rsidR="001B7E21" w:rsidRDefault="001B7E21" w:rsidP="00B44E8F">
            <w:pPr>
              <w:jc w:val="center"/>
              <w:rPr>
                <w:rFonts w:ascii="Times New Roman" w:hAnsi="Times New Roman"/>
                <w:sz w:val="28"/>
                <w:szCs w:val="28"/>
                <w:lang w:val="en-US"/>
              </w:rPr>
            </w:pPr>
          </w:p>
        </w:tc>
        <w:tc>
          <w:tcPr>
            <w:tcW w:w="636" w:type="dxa"/>
          </w:tcPr>
          <w:p w14:paraId="3B001F19" w14:textId="684ADE3B"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6.</w:t>
            </w:r>
          </w:p>
        </w:tc>
        <w:tc>
          <w:tcPr>
            <w:tcW w:w="7342" w:type="dxa"/>
          </w:tcPr>
          <w:p w14:paraId="0EB5C6DF" w14:textId="6B0CF6A7" w:rsidR="001B7E21" w:rsidRDefault="001B7E21" w:rsidP="00322373">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Бачинський Дмитро Романович, 4 клас</w:t>
            </w:r>
          </w:p>
        </w:tc>
        <w:tc>
          <w:tcPr>
            <w:tcW w:w="1134" w:type="dxa"/>
            <w:vAlign w:val="center"/>
          </w:tcPr>
          <w:p w14:paraId="6E9B02BF" w14:textId="6B5F6551"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65</w:t>
            </w:r>
          </w:p>
        </w:tc>
      </w:tr>
      <w:tr w:rsidR="001B7E21" w:rsidRPr="005200E7" w14:paraId="1DFF5B23" w14:textId="77777777" w:rsidTr="001B7E21">
        <w:tc>
          <w:tcPr>
            <w:tcW w:w="635" w:type="dxa"/>
          </w:tcPr>
          <w:p w14:paraId="3DA4D477" w14:textId="77777777" w:rsidR="001B7E21" w:rsidRDefault="001B7E21" w:rsidP="00B44E8F">
            <w:pPr>
              <w:jc w:val="center"/>
              <w:rPr>
                <w:rFonts w:ascii="Times New Roman" w:hAnsi="Times New Roman"/>
                <w:sz w:val="28"/>
                <w:szCs w:val="28"/>
                <w:lang w:val="en-US"/>
              </w:rPr>
            </w:pPr>
          </w:p>
        </w:tc>
        <w:tc>
          <w:tcPr>
            <w:tcW w:w="636" w:type="dxa"/>
          </w:tcPr>
          <w:p w14:paraId="7777AD39" w14:textId="68581F9C"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7.</w:t>
            </w:r>
          </w:p>
        </w:tc>
        <w:tc>
          <w:tcPr>
            <w:tcW w:w="7342" w:type="dxa"/>
          </w:tcPr>
          <w:p w14:paraId="453D554C" w14:textId="17C191F8" w:rsidR="001B7E21" w:rsidRDefault="001B7E21" w:rsidP="00322373">
            <w:pPr>
              <w:shd w:val="clear" w:color="auto" w:fill="FFFFFF"/>
              <w:spacing w:line="360" w:lineRule="atLeast"/>
              <w:textAlignment w:val="baseline"/>
              <w:rPr>
                <w:rFonts w:ascii="Times New Roman" w:hAnsi="Times New Roman"/>
                <w:bCs/>
                <w:sz w:val="28"/>
                <w:szCs w:val="28"/>
                <w:lang w:val="uk-UA"/>
              </w:rPr>
            </w:pPr>
            <w:r>
              <w:rPr>
                <w:rFonts w:ascii="Times New Roman" w:hAnsi="Times New Roman"/>
                <w:bCs/>
                <w:sz w:val="28"/>
                <w:szCs w:val="28"/>
                <w:lang w:val="uk-UA"/>
              </w:rPr>
              <w:t>Колесников Матвій Сергійович, 5 клас</w:t>
            </w:r>
          </w:p>
        </w:tc>
        <w:tc>
          <w:tcPr>
            <w:tcW w:w="1134" w:type="dxa"/>
            <w:vAlign w:val="center"/>
          </w:tcPr>
          <w:p w14:paraId="5CFE2C89" w14:textId="780998F4"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66</w:t>
            </w:r>
          </w:p>
        </w:tc>
      </w:tr>
      <w:tr w:rsidR="001B7E21" w:rsidRPr="005200E7" w14:paraId="53CC6317" w14:textId="77777777" w:rsidTr="001B7E21">
        <w:tc>
          <w:tcPr>
            <w:tcW w:w="635" w:type="dxa"/>
          </w:tcPr>
          <w:p w14:paraId="147B449D" w14:textId="77777777" w:rsidR="001B7E21" w:rsidRDefault="001B7E21" w:rsidP="00B44E8F">
            <w:pPr>
              <w:jc w:val="center"/>
              <w:rPr>
                <w:rFonts w:ascii="Times New Roman" w:hAnsi="Times New Roman"/>
                <w:sz w:val="28"/>
                <w:szCs w:val="28"/>
                <w:lang w:val="en-US"/>
              </w:rPr>
            </w:pPr>
          </w:p>
        </w:tc>
        <w:tc>
          <w:tcPr>
            <w:tcW w:w="636" w:type="dxa"/>
          </w:tcPr>
          <w:p w14:paraId="5803FCE5" w14:textId="6302437E"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8.</w:t>
            </w:r>
          </w:p>
        </w:tc>
        <w:tc>
          <w:tcPr>
            <w:tcW w:w="7342" w:type="dxa"/>
          </w:tcPr>
          <w:p w14:paraId="2C09D06F" w14:textId="68E42651" w:rsidR="001B7E21" w:rsidRDefault="001B7E21" w:rsidP="00322373">
            <w:pPr>
              <w:shd w:val="clear" w:color="auto" w:fill="FFFFFF"/>
              <w:spacing w:line="360" w:lineRule="atLeast"/>
              <w:textAlignment w:val="baseline"/>
              <w:rPr>
                <w:rFonts w:ascii="Times New Roman" w:hAnsi="Times New Roman"/>
                <w:bCs/>
                <w:sz w:val="28"/>
                <w:szCs w:val="28"/>
                <w:lang w:val="uk-UA"/>
              </w:rPr>
            </w:pPr>
            <w:proofErr w:type="spellStart"/>
            <w:r>
              <w:rPr>
                <w:rFonts w:ascii="Times New Roman" w:hAnsi="Times New Roman"/>
                <w:bCs/>
                <w:sz w:val="28"/>
                <w:szCs w:val="28"/>
                <w:lang w:val="uk-UA"/>
              </w:rPr>
              <w:t>Черниш</w:t>
            </w:r>
            <w:proofErr w:type="spellEnd"/>
            <w:r>
              <w:rPr>
                <w:rFonts w:ascii="Times New Roman" w:hAnsi="Times New Roman"/>
                <w:bCs/>
                <w:sz w:val="28"/>
                <w:szCs w:val="28"/>
                <w:lang w:val="uk-UA"/>
              </w:rPr>
              <w:t xml:space="preserve"> Діана Володимирівна, 6 клас</w:t>
            </w:r>
          </w:p>
        </w:tc>
        <w:tc>
          <w:tcPr>
            <w:tcW w:w="1134" w:type="dxa"/>
            <w:vAlign w:val="center"/>
          </w:tcPr>
          <w:p w14:paraId="0F8DF3BD" w14:textId="139EE0B3"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67</w:t>
            </w:r>
          </w:p>
        </w:tc>
      </w:tr>
      <w:tr w:rsidR="001B7E21" w:rsidRPr="005200E7" w14:paraId="5C18CEBC" w14:textId="77777777" w:rsidTr="001B7E21">
        <w:tc>
          <w:tcPr>
            <w:tcW w:w="635" w:type="dxa"/>
          </w:tcPr>
          <w:p w14:paraId="731AD232" w14:textId="77777777" w:rsidR="001B7E21" w:rsidRDefault="001B7E21" w:rsidP="00B44E8F">
            <w:pPr>
              <w:jc w:val="center"/>
              <w:rPr>
                <w:rFonts w:ascii="Times New Roman" w:hAnsi="Times New Roman"/>
                <w:sz w:val="28"/>
                <w:szCs w:val="28"/>
                <w:lang w:val="en-US"/>
              </w:rPr>
            </w:pPr>
          </w:p>
        </w:tc>
        <w:tc>
          <w:tcPr>
            <w:tcW w:w="636" w:type="dxa"/>
          </w:tcPr>
          <w:p w14:paraId="66FECE0F" w14:textId="3EBFF5B0" w:rsidR="001B7E21" w:rsidRDefault="001B7E21" w:rsidP="00B44E8F">
            <w:pPr>
              <w:jc w:val="center"/>
              <w:rPr>
                <w:rFonts w:ascii="Times New Roman" w:hAnsi="Times New Roman"/>
                <w:sz w:val="28"/>
                <w:szCs w:val="28"/>
                <w:lang w:val="uk-UA"/>
              </w:rPr>
            </w:pPr>
            <w:r>
              <w:rPr>
                <w:rFonts w:ascii="Times New Roman" w:hAnsi="Times New Roman"/>
                <w:sz w:val="28"/>
                <w:szCs w:val="28"/>
                <w:lang w:val="uk-UA"/>
              </w:rPr>
              <w:t>9.</w:t>
            </w:r>
          </w:p>
        </w:tc>
        <w:tc>
          <w:tcPr>
            <w:tcW w:w="7342" w:type="dxa"/>
          </w:tcPr>
          <w:p w14:paraId="58340611" w14:textId="6D67B56D" w:rsidR="001B7E21" w:rsidRDefault="001B7E21" w:rsidP="00322373">
            <w:pPr>
              <w:shd w:val="clear" w:color="auto" w:fill="FFFFFF"/>
              <w:spacing w:line="360" w:lineRule="atLeast"/>
              <w:textAlignment w:val="baseline"/>
              <w:rPr>
                <w:rFonts w:ascii="Times New Roman" w:hAnsi="Times New Roman"/>
                <w:bCs/>
                <w:sz w:val="28"/>
                <w:szCs w:val="28"/>
                <w:lang w:val="uk-UA"/>
              </w:rPr>
            </w:pPr>
            <w:proofErr w:type="spellStart"/>
            <w:r>
              <w:rPr>
                <w:rFonts w:ascii="Times New Roman" w:hAnsi="Times New Roman"/>
                <w:bCs/>
                <w:sz w:val="28"/>
                <w:szCs w:val="28"/>
                <w:lang w:val="uk-UA"/>
              </w:rPr>
              <w:t>Подакіна</w:t>
            </w:r>
            <w:proofErr w:type="spellEnd"/>
            <w:r>
              <w:rPr>
                <w:rFonts w:ascii="Times New Roman" w:hAnsi="Times New Roman"/>
                <w:bCs/>
                <w:sz w:val="28"/>
                <w:szCs w:val="28"/>
                <w:lang w:val="uk-UA"/>
              </w:rPr>
              <w:t xml:space="preserve"> Вікторія Володимирівна, 9 клас</w:t>
            </w:r>
          </w:p>
        </w:tc>
        <w:tc>
          <w:tcPr>
            <w:tcW w:w="1134" w:type="dxa"/>
            <w:vAlign w:val="center"/>
          </w:tcPr>
          <w:p w14:paraId="5ED9943D" w14:textId="3EA7FD1A" w:rsidR="001B7E21" w:rsidRDefault="001B7E21" w:rsidP="00C633B0">
            <w:pPr>
              <w:jc w:val="center"/>
              <w:rPr>
                <w:rFonts w:ascii="Times New Roman" w:hAnsi="Times New Roman"/>
                <w:sz w:val="28"/>
                <w:szCs w:val="28"/>
                <w:lang w:val="uk-UA"/>
              </w:rPr>
            </w:pPr>
            <w:r>
              <w:rPr>
                <w:rFonts w:ascii="Times New Roman" w:hAnsi="Times New Roman"/>
                <w:sz w:val="28"/>
                <w:szCs w:val="28"/>
                <w:lang w:val="uk-UA"/>
              </w:rPr>
              <w:t>68</w:t>
            </w:r>
          </w:p>
        </w:tc>
      </w:tr>
    </w:tbl>
    <w:p w14:paraId="7DB0224D" w14:textId="251349DC" w:rsidR="003D0683" w:rsidRDefault="003D0683" w:rsidP="003D0683">
      <w:pPr>
        <w:rPr>
          <w:rFonts w:ascii="Times New Roman" w:hAnsi="Times New Roman"/>
          <w:b/>
          <w:bCs/>
          <w:sz w:val="40"/>
          <w:szCs w:val="40"/>
          <w:lang w:val="uk-UA"/>
        </w:rPr>
      </w:pPr>
    </w:p>
    <w:p w14:paraId="1E7E87B2" w14:textId="77777777" w:rsidR="005E22EE" w:rsidRPr="005E22EE" w:rsidRDefault="005E22EE" w:rsidP="005E22EE">
      <w:pPr>
        <w:tabs>
          <w:tab w:val="left" w:pos="2832"/>
          <w:tab w:val="left" w:pos="3744"/>
          <w:tab w:val="left" w:pos="5083"/>
          <w:tab w:val="left" w:pos="6443"/>
          <w:tab w:val="left" w:pos="7534"/>
          <w:tab w:val="left" w:pos="8946"/>
        </w:tabs>
        <w:ind w:left="567" w:right="678"/>
        <w:contextualSpacing/>
        <w:rPr>
          <w:rFonts w:ascii="Times New Roman" w:hAnsi="Times New Roman"/>
          <w:sz w:val="28"/>
          <w:szCs w:val="28"/>
          <w:lang w:val="uk-UA"/>
        </w:rPr>
      </w:pPr>
    </w:p>
    <w:p w14:paraId="70053BEF" w14:textId="77777777" w:rsidR="005E22EE" w:rsidRDefault="005E22EE" w:rsidP="003D0683">
      <w:pPr>
        <w:rPr>
          <w:rFonts w:ascii="Times New Roman" w:hAnsi="Times New Roman"/>
          <w:b/>
          <w:bCs/>
          <w:sz w:val="40"/>
          <w:szCs w:val="40"/>
          <w:lang w:val="uk-UA"/>
        </w:rPr>
      </w:pPr>
    </w:p>
    <w:p w14:paraId="5CFD600E" w14:textId="77777777" w:rsidR="001B7E21" w:rsidRDefault="001B7E21" w:rsidP="003D0683">
      <w:pPr>
        <w:rPr>
          <w:rFonts w:ascii="Times New Roman" w:hAnsi="Times New Roman"/>
          <w:b/>
          <w:bCs/>
          <w:sz w:val="40"/>
          <w:szCs w:val="40"/>
          <w:lang w:val="uk-UA"/>
        </w:rPr>
      </w:pPr>
      <w:bookmarkStart w:id="0" w:name="_GoBack"/>
      <w:bookmarkEnd w:id="0"/>
    </w:p>
    <w:p w14:paraId="72BD3802" w14:textId="289BC1D2" w:rsidR="00667E04" w:rsidRPr="00F02257" w:rsidRDefault="00667E04" w:rsidP="00667E04">
      <w:pPr>
        <w:spacing w:after="0" w:line="240" w:lineRule="auto"/>
        <w:jc w:val="center"/>
        <w:rPr>
          <w:rFonts w:ascii="Times New Roman" w:hAnsi="Times New Roman"/>
          <w:b/>
          <w:bCs/>
          <w:sz w:val="28"/>
          <w:szCs w:val="28"/>
          <w:lang w:val="uk-UA"/>
        </w:rPr>
      </w:pPr>
      <w:r w:rsidRPr="00F02257">
        <w:rPr>
          <w:rFonts w:ascii="Times New Roman" w:hAnsi="Times New Roman"/>
          <w:b/>
          <w:bCs/>
          <w:sz w:val="28"/>
          <w:szCs w:val="28"/>
          <w:lang w:val="uk-UA"/>
        </w:rPr>
        <w:lastRenderedPageBreak/>
        <w:t xml:space="preserve">РОЗДІЛ </w:t>
      </w:r>
      <w:r w:rsidR="00F02257" w:rsidRPr="00F02257">
        <w:rPr>
          <w:rFonts w:ascii="Times New Roman" w:hAnsi="Times New Roman"/>
          <w:b/>
          <w:bCs/>
          <w:sz w:val="28"/>
          <w:szCs w:val="28"/>
          <w:lang w:val="uk-UA"/>
        </w:rPr>
        <w:t>І</w:t>
      </w:r>
      <w:r w:rsidRPr="00F02257">
        <w:rPr>
          <w:rFonts w:ascii="Times New Roman" w:hAnsi="Times New Roman"/>
          <w:b/>
          <w:bCs/>
          <w:sz w:val="28"/>
          <w:szCs w:val="28"/>
          <w:lang w:val="uk-UA"/>
        </w:rPr>
        <w:t>.</w:t>
      </w:r>
    </w:p>
    <w:p w14:paraId="601A980A" w14:textId="77777777" w:rsidR="00667E04" w:rsidRPr="00F02257" w:rsidRDefault="00667E04" w:rsidP="00667E04">
      <w:pPr>
        <w:spacing w:after="0" w:line="240" w:lineRule="auto"/>
        <w:jc w:val="center"/>
        <w:rPr>
          <w:rFonts w:ascii="Times New Roman" w:hAnsi="Times New Roman"/>
          <w:b/>
          <w:bCs/>
          <w:sz w:val="28"/>
          <w:szCs w:val="28"/>
          <w:lang w:val="uk-UA"/>
        </w:rPr>
      </w:pPr>
      <w:r w:rsidRPr="00F02257">
        <w:rPr>
          <w:rFonts w:ascii="Times New Roman" w:hAnsi="Times New Roman"/>
          <w:b/>
          <w:bCs/>
          <w:sz w:val="28"/>
          <w:szCs w:val="28"/>
          <w:lang w:val="uk-UA"/>
        </w:rPr>
        <w:t>ПРИЗНАЧЕННЯ ЗАКЛАДУ ОСВІТИ ТА ЗАСОБИ ЙОГО РЕАЛІЗАЦІЇ</w:t>
      </w:r>
    </w:p>
    <w:p w14:paraId="7747A673" w14:textId="77777777" w:rsidR="00667E04" w:rsidRPr="00AB1C78" w:rsidRDefault="00667E04" w:rsidP="00667E04">
      <w:pPr>
        <w:spacing w:after="0" w:line="240" w:lineRule="auto"/>
        <w:jc w:val="center"/>
        <w:rPr>
          <w:rFonts w:ascii="Times New Roman" w:hAnsi="Times New Roman"/>
          <w:b/>
          <w:bCs/>
          <w:sz w:val="32"/>
          <w:lang w:val="uk-UA"/>
        </w:rPr>
      </w:pPr>
    </w:p>
    <w:p w14:paraId="57035642" w14:textId="5E514BEC" w:rsidR="00C70FFC" w:rsidRDefault="00667E04" w:rsidP="00667E04">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Озадівський ліцей Райгородоцької сільської ради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w:t>
      </w:r>
      <w:r w:rsidR="006D063A">
        <w:rPr>
          <w:rFonts w:ascii="Times New Roman" w:hAnsi="Times New Roman"/>
          <w:sz w:val="28"/>
          <w:szCs w:val="28"/>
          <w:lang w:val="uk-UA"/>
        </w:rPr>
        <w:t xml:space="preserve">Озадівського ліцею </w:t>
      </w:r>
      <w:r>
        <w:rPr>
          <w:rFonts w:ascii="Times New Roman" w:hAnsi="Times New Roman"/>
          <w:sz w:val="28"/>
          <w:szCs w:val="28"/>
          <w:u w:val="single"/>
          <w:lang w:val="uk-UA"/>
        </w:rPr>
        <w:t xml:space="preserve">                          </w:t>
      </w:r>
      <w:r w:rsidRPr="00F02257">
        <w:rPr>
          <w:rFonts w:ascii="Times New Roman" w:hAnsi="Times New Roman"/>
          <w:sz w:val="28"/>
          <w:szCs w:val="28"/>
          <w:lang w:val="uk-UA"/>
        </w:rPr>
        <w:t>затвердженим</w:t>
      </w:r>
      <w:r w:rsidRPr="006D063A">
        <w:rPr>
          <w:rFonts w:ascii="Times New Roman" w:hAnsi="Times New Roman"/>
          <w:color w:val="FF0000"/>
          <w:sz w:val="28"/>
          <w:szCs w:val="28"/>
          <w:lang w:val="uk-UA"/>
        </w:rPr>
        <w:t xml:space="preserve"> </w:t>
      </w:r>
      <w:r w:rsidR="00F02257" w:rsidRPr="00F02257">
        <w:rPr>
          <w:rFonts w:ascii="Times New Roman" w:hAnsi="Times New Roman"/>
          <w:sz w:val="28"/>
          <w:szCs w:val="28"/>
          <w:lang w:val="uk-UA"/>
        </w:rPr>
        <w:t xml:space="preserve">рішенням 16 сесії </w:t>
      </w:r>
      <w:r w:rsidR="00F02257">
        <w:rPr>
          <w:rFonts w:ascii="Times New Roman" w:hAnsi="Times New Roman"/>
          <w:sz w:val="28"/>
          <w:szCs w:val="28"/>
          <w:lang w:val="en-US"/>
        </w:rPr>
        <w:t>VIII</w:t>
      </w:r>
      <w:r w:rsidR="00F02257">
        <w:rPr>
          <w:rFonts w:ascii="Times New Roman" w:hAnsi="Times New Roman"/>
          <w:sz w:val="28"/>
          <w:szCs w:val="28"/>
          <w:lang w:val="uk-UA"/>
        </w:rPr>
        <w:t xml:space="preserve"> скликання Райгородоцької сільської ради</w:t>
      </w:r>
      <w:r w:rsidRPr="00F02257">
        <w:rPr>
          <w:rFonts w:ascii="Times New Roman" w:hAnsi="Times New Roman"/>
          <w:sz w:val="28"/>
          <w:szCs w:val="28"/>
          <w:lang w:val="uk-UA"/>
        </w:rPr>
        <w:t xml:space="preserve">                                     </w:t>
      </w:r>
      <w:r w:rsidRPr="006D063A">
        <w:rPr>
          <w:rFonts w:ascii="Times New Roman" w:hAnsi="Times New Roman"/>
          <w:sz w:val="28"/>
          <w:szCs w:val="28"/>
          <w:lang w:val="uk-UA"/>
        </w:rPr>
        <w:t xml:space="preserve">знаходиться у комунальній власності </w:t>
      </w:r>
      <w:r w:rsidRPr="00CE02E9">
        <w:rPr>
          <w:rFonts w:ascii="Times New Roman" w:hAnsi="Times New Roman"/>
          <w:sz w:val="28"/>
          <w:szCs w:val="28"/>
          <w:lang w:val="uk-UA"/>
        </w:rPr>
        <w:t>виконавчого комітету Райг</w:t>
      </w:r>
      <w:r w:rsidR="006D063A">
        <w:rPr>
          <w:rFonts w:ascii="Times New Roman" w:hAnsi="Times New Roman"/>
          <w:sz w:val="28"/>
          <w:szCs w:val="28"/>
          <w:lang w:val="uk-UA"/>
        </w:rPr>
        <w:t>о</w:t>
      </w:r>
      <w:r w:rsidRPr="00CE02E9">
        <w:rPr>
          <w:rFonts w:ascii="Times New Roman" w:hAnsi="Times New Roman"/>
          <w:sz w:val="28"/>
          <w:szCs w:val="28"/>
          <w:lang w:val="uk-UA"/>
        </w:rPr>
        <w:t>родоцької сільської ради</w:t>
      </w:r>
      <w:r w:rsidR="006D063A">
        <w:rPr>
          <w:rFonts w:ascii="Times New Roman" w:hAnsi="Times New Roman"/>
          <w:sz w:val="28"/>
          <w:szCs w:val="28"/>
          <w:lang w:val="uk-UA"/>
        </w:rPr>
        <w:t xml:space="preserve"> </w:t>
      </w:r>
      <w:r w:rsidRPr="00CE02E9">
        <w:rPr>
          <w:rFonts w:ascii="Times New Roman" w:hAnsi="Times New Roman"/>
          <w:sz w:val="28"/>
          <w:szCs w:val="28"/>
          <w:lang w:val="uk-UA"/>
        </w:rPr>
        <w:t xml:space="preserve">Бердичівського району Житомирської області. </w:t>
      </w:r>
    </w:p>
    <w:p w14:paraId="12C97C6C" w14:textId="71EAC7E3" w:rsidR="00667E04" w:rsidRPr="00CE02E9" w:rsidRDefault="00667E04" w:rsidP="00C70FFC">
      <w:pPr>
        <w:shd w:val="clear" w:color="auto" w:fill="FFFFFF"/>
        <w:spacing w:after="0"/>
        <w:jc w:val="both"/>
        <w:rPr>
          <w:rFonts w:ascii="Times New Roman" w:hAnsi="Times New Roman"/>
          <w:sz w:val="28"/>
          <w:szCs w:val="28"/>
          <w:lang w:val="uk-UA"/>
        </w:rPr>
      </w:pPr>
      <w:r w:rsidRPr="00CE02E9">
        <w:rPr>
          <w:rFonts w:ascii="Times New Roman" w:hAnsi="Times New Roman"/>
          <w:sz w:val="28"/>
          <w:szCs w:val="28"/>
          <w:lang w:val="uk-UA"/>
        </w:rPr>
        <w:t xml:space="preserve">Скорочена назва закладу освіти </w:t>
      </w:r>
      <w:r>
        <w:rPr>
          <w:rFonts w:ascii="Times New Roman" w:hAnsi="Times New Roman"/>
          <w:b/>
          <w:bCs/>
          <w:sz w:val="28"/>
          <w:szCs w:val="28"/>
          <w:lang w:val="uk-UA"/>
        </w:rPr>
        <w:t xml:space="preserve">Озадівський </w:t>
      </w:r>
      <w:r w:rsidRPr="00CE02E9">
        <w:rPr>
          <w:rFonts w:ascii="Times New Roman" w:hAnsi="Times New Roman"/>
          <w:b/>
          <w:bCs/>
          <w:sz w:val="28"/>
          <w:szCs w:val="28"/>
          <w:lang w:val="uk-UA"/>
        </w:rPr>
        <w:t>ліцей</w:t>
      </w:r>
    </w:p>
    <w:p w14:paraId="56B6EB6A" w14:textId="77777777" w:rsidR="00667E04" w:rsidRDefault="00667E04" w:rsidP="00667E04">
      <w:pPr>
        <w:shd w:val="clear" w:color="auto" w:fill="FFFFFF"/>
        <w:spacing w:after="0"/>
        <w:ind w:left="1134"/>
        <w:jc w:val="both"/>
        <w:rPr>
          <w:rFonts w:ascii="Times New Roman" w:hAnsi="Times New Roman"/>
          <w:sz w:val="28"/>
          <w:szCs w:val="28"/>
          <w:u w:val="single"/>
          <w:lang w:val="uk-UA"/>
        </w:rPr>
      </w:pPr>
      <w:r>
        <w:rPr>
          <w:rFonts w:ascii="Times New Roman" w:hAnsi="Times New Roman"/>
          <w:sz w:val="28"/>
          <w:szCs w:val="28"/>
          <w:u w:val="single"/>
          <w:lang w:val="uk-UA"/>
        </w:rPr>
        <w:t xml:space="preserve">Юридична адреса: </w:t>
      </w:r>
    </w:p>
    <w:p w14:paraId="4272137B" w14:textId="77777777" w:rsidR="00667E04" w:rsidRPr="00CE02E9" w:rsidRDefault="00667E04" w:rsidP="00667E04">
      <w:pPr>
        <w:shd w:val="clear" w:color="auto" w:fill="FFFFFF"/>
        <w:spacing w:after="0"/>
        <w:ind w:left="1134"/>
        <w:jc w:val="both"/>
        <w:rPr>
          <w:rFonts w:ascii="Times New Roman" w:hAnsi="Times New Roman"/>
          <w:sz w:val="28"/>
          <w:szCs w:val="28"/>
          <w:lang w:val="uk-UA"/>
        </w:rPr>
      </w:pPr>
      <w:r w:rsidRPr="00CE02E9">
        <w:rPr>
          <w:rFonts w:ascii="Times New Roman" w:hAnsi="Times New Roman"/>
          <w:sz w:val="28"/>
          <w:szCs w:val="28"/>
          <w:lang w:val="uk-UA"/>
        </w:rPr>
        <w:t xml:space="preserve">вул. Дружби, 2-а, </w:t>
      </w:r>
    </w:p>
    <w:p w14:paraId="2D622496" w14:textId="77777777" w:rsidR="00667E04" w:rsidRPr="00CE02E9" w:rsidRDefault="00667E04" w:rsidP="00667E04">
      <w:pPr>
        <w:shd w:val="clear" w:color="auto" w:fill="FFFFFF"/>
        <w:spacing w:after="0"/>
        <w:ind w:left="1134"/>
        <w:jc w:val="both"/>
        <w:rPr>
          <w:rFonts w:ascii="Times New Roman" w:hAnsi="Times New Roman"/>
          <w:sz w:val="28"/>
          <w:szCs w:val="28"/>
          <w:lang w:val="uk-UA"/>
        </w:rPr>
      </w:pPr>
      <w:r w:rsidRPr="00CE02E9">
        <w:rPr>
          <w:rFonts w:ascii="Times New Roman" w:hAnsi="Times New Roman"/>
          <w:sz w:val="28"/>
          <w:szCs w:val="28"/>
          <w:lang w:val="uk-UA"/>
        </w:rPr>
        <w:t xml:space="preserve">с. </w:t>
      </w:r>
      <w:proofErr w:type="spellStart"/>
      <w:r w:rsidRPr="00CE02E9">
        <w:rPr>
          <w:rFonts w:ascii="Times New Roman" w:hAnsi="Times New Roman"/>
          <w:sz w:val="28"/>
          <w:szCs w:val="28"/>
          <w:lang w:val="uk-UA"/>
        </w:rPr>
        <w:t>Озадівка</w:t>
      </w:r>
      <w:proofErr w:type="spellEnd"/>
      <w:r w:rsidRPr="00CE02E9">
        <w:rPr>
          <w:rFonts w:ascii="Times New Roman" w:hAnsi="Times New Roman"/>
          <w:sz w:val="28"/>
          <w:szCs w:val="28"/>
          <w:lang w:val="uk-UA"/>
        </w:rPr>
        <w:t xml:space="preserve">, </w:t>
      </w:r>
    </w:p>
    <w:p w14:paraId="29224C3C" w14:textId="77777777" w:rsidR="00667E04" w:rsidRPr="00CE02E9" w:rsidRDefault="00667E04" w:rsidP="00667E04">
      <w:pPr>
        <w:shd w:val="clear" w:color="auto" w:fill="FFFFFF"/>
        <w:spacing w:after="0"/>
        <w:ind w:left="1134"/>
        <w:jc w:val="both"/>
        <w:rPr>
          <w:rFonts w:ascii="Times New Roman" w:hAnsi="Times New Roman"/>
          <w:sz w:val="28"/>
          <w:szCs w:val="28"/>
          <w:lang w:val="uk-UA"/>
        </w:rPr>
      </w:pPr>
      <w:r w:rsidRPr="00CE02E9">
        <w:rPr>
          <w:rFonts w:ascii="Times New Roman" w:hAnsi="Times New Roman"/>
          <w:sz w:val="28"/>
          <w:szCs w:val="28"/>
          <w:lang w:val="uk-UA"/>
        </w:rPr>
        <w:t xml:space="preserve">Бердичівський район, </w:t>
      </w:r>
    </w:p>
    <w:p w14:paraId="23D3670D" w14:textId="77777777" w:rsidR="00667E04" w:rsidRPr="00CE02E9" w:rsidRDefault="00667E04" w:rsidP="00667E04">
      <w:pPr>
        <w:shd w:val="clear" w:color="auto" w:fill="FFFFFF"/>
        <w:spacing w:after="0"/>
        <w:ind w:left="1134"/>
        <w:jc w:val="both"/>
        <w:rPr>
          <w:rFonts w:ascii="Times New Roman" w:hAnsi="Times New Roman"/>
          <w:sz w:val="28"/>
          <w:szCs w:val="28"/>
          <w:lang w:val="uk-UA"/>
        </w:rPr>
      </w:pPr>
      <w:r w:rsidRPr="00CE02E9">
        <w:rPr>
          <w:rFonts w:ascii="Times New Roman" w:hAnsi="Times New Roman"/>
          <w:sz w:val="28"/>
          <w:szCs w:val="28"/>
          <w:lang w:val="uk-UA"/>
        </w:rPr>
        <w:t xml:space="preserve">Житомирська область, </w:t>
      </w:r>
    </w:p>
    <w:p w14:paraId="00251B9E" w14:textId="77777777" w:rsidR="00667E04" w:rsidRPr="00CE02E9" w:rsidRDefault="00667E04" w:rsidP="00667E04">
      <w:pPr>
        <w:shd w:val="clear" w:color="auto" w:fill="FFFFFF"/>
        <w:spacing w:after="0"/>
        <w:ind w:left="1134"/>
        <w:jc w:val="both"/>
        <w:rPr>
          <w:rFonts w:ascii="Times New Roman" w:hAnsi="Times New Roman"/>
          <w:sz w:val="28"/>
          <w:szCs w:val="28"/>
          <w:lang w:val="uk-UA"/>
        </w:rPr>
      </w:pPr>
      <w:r w:rsidRPr="00CE02E9">
        <w:rPr>
          <w:rFonts w:ascii="Times New Roman" w:hAnsi="Times New Roman"/>
          <w:sz w:val="28"/>
          <w:szCs w:val="28"/>
          <w:lang w:val="uk-UA"/>
        </w:rPr>
        <w:t xml:space="preserve">13360                    </w:t>
      </w:r>
    </w:p>
    <w:p w14:paraId="2AA13139" w14:textId="77777777" w:rsidR="00667E04" w:rsidRPr="007C66FC" w:rsidRDefault="00667E04" w:rsidP="00667E04">
      <w:pPr>
        <w:shd w:val="clear" w:color="auto" w:fill="FFFFFF"/>
        <w:spacing w:after="0"/>
        <w:jc w:val="both"/>
        <w:rPr>
          <w:rFonts w:ascii="Times New Roman" w:hAnsi="Times New Roman"/>
          <w:b/>
          <w:bCs/>
          <w:sz w:val="28"/>
          <w:szCs w:val="28"/>
          <w:lang w:val="uk-UA"/>
        </w:rPr>
      </w:pPr>
      <w:r>
        <w:rPr>
          <w:rFonts w:ascii="Times New Roman" w:hAnsi="Times New Roman"/>
          <w:sz w:val="28"/>
          <w:szCs w:val="28"/>
          <w:u w:val="single"/>
          <w:lang w:val="uk-UA"/>
        </w:rPr>
        <w:t xml:space="preserve">Засновником Озадівського ліцею є </w:t>
      </w:r>
      <w:proofErr w:type="spellStart"/>
      <w:r w:rsidRPr="007C66FC">
        <w:rPr>
          <w:rFonts w:ascii="Times New Roman" w:hAnsi="Times New Roman"/>
          <w:b/>
          <w:bCs/>
          <w:sz w:val="28"/>
          <w:szCs w:val="28"/>
          <w:u w:val="single"/>
          <w:lang w:val="uk-UA"/>
        </w:rPr>
        <w:t>Райгородоцька</w:t>
      </w:r>
      <w:proofErr w:type="spellEnd"/>
      <w:r w:rsidRPr="007C66FC">
        <w:rPr>
          <w:rFonts w:ascii="Times New Roman" w:hAnsi="Times New Roman"/>
          <w:b/>
          <w:bCs/>
          <w:sz w:val="28"/>
          <w:szCs w:val="28"/>
          <w:u w:val="single"/>
          <w:lang w:val="uk-UA"/>
        </w:rPr>
        <w:t xml:space="preserve"> сільська рада </w:t>
      </w:r>
      <w:r w:rsidRPr="007C66FC">
        <w:rPr>
          <w:rFonts w:ascii="Times New Roman" w:hAnsi="Times New Roman"/>
          <w:b/>
          <w:bCs/>
          <w:sz w:val="28"/>
          <w:szCs w:val="28"/>
          <w:lang w:val="uk-UA"/>
        </w:rPr>
        <w:t xml:space="preserve"> </w:t>
      </w:r>
    </w:p>
    <w:p w14:paraId="04EA33B9" w14:textId="77777777" w:rsidR="00667E04" w:rsidRPr="007C66FC" w:rsidRDefault="00667E04" w:rsidP="00667E04">
      <w:pPr>
        <w:shd w:val="clear" w:color="auto" w:fill="FFFFFF"/>
        <w:spacing w:after="0"/>
        <w:rPr>
          <w:rFonts w:ascii="Times New Roman" w:hAnsi="Times New Roman"/>
          <w:b/>
          <w:bCs/>
          <w:sz w:val="28"/>
          <w:szCs w:val="28"/>
          <w:u w:val="single"/>
          <w:lang w:val="uk-UA"/>
        </w:rPr>
      </w:pPr>
      <w:r>
        <w:rPr>
          <w:rFonts w:ascii="Times New Roman" w:hAnsi="Times New Roman"/>
          <w:sz w:val="28"/>
          <w:szCs w:val="28"/>
          <w:u w:val="single"/>
          <w:lang w:val="uk-UA"/>
        </w:rPr>
        <w:t xml:space="preserve">Скорочена назва: </w:t>
      </w:r>
      <w:r>
        <w:rPr>
          <w:rFonts w:ascii="Times New Roman" w:hAnsi="Times New Roman"/>
          <w:b/>
          <w:bCs/>
          <w:sz w:val="28"/>
          <w:szCs w:val="28"/>
          <w:u w:val="single"/>
          <w:lang w:val="uk-UA"/>
        </w:rPr>
        <w:t>Озадівський ліцей</w:t>
      </w:r>
    </w:p>
    <w:p w14:paraId="27CF042B" w14:textId="77777777" w:rsidR="00667E04" w:rsidRPr="007C66FC" w:rsidRDefault="00667E04" w:rsidP="00667E04">
      <w:pPr>
        <w:shd w:val="clear" w:color="auto" w:fill="FFFFFF"/>
        <w:spacing w:after="0"/>
        <w:rPr>
          <w:rFonts w:ascii="Times New Roman" w:hAnsi="Times New Roman"/>
          <w:b/>
          <w:bCs/>
          <w:sz w:val="28"/>
          <w:szCs w:val="28"/>
          <w:u w:val="single"/>
          <w:lang w:val="uk-UA"/>
        </w:rPr>
      </w:pPr>
      <w:r>
        <w:rPr>
          <w:rFonts w:ascii="Times New Roman" w:hAnsi="Times New Roman"/>
          <w:sz w:val="28"/>
          <w:szCs w:val="28"/>
          <w:u w:val="single"/>
          <w:lang w:val="uk-UA"/>
        </w:rPr>
        <w:t xml:space="preserve">Тип ЗЗСО: </w:t>
      </w:r>
      <w:r>
        <w:rPr>
          <w:rFonts w:ascii="Times New Roman" w:hAnsi="Times New Roman"/>
          <w:b/>
          <w:bCs/>
          <w:sz w:val="28"/>
          <w:szCs w:val="28"/>
          <w:u w:val="single"/>
          <w:lang w:val="uk-UA"/>
        </w:rPr>
        <w:t>ліцей</w:t>
      </w:r>
    </w:p>
    <w:p w14:paraId="4BDFB5CB" w14:textId="77777777" w:rsidR="00667E04" w:rsidRPr="007C66FC" w:rsidRDefault="00667E04" w:rsidP="00667E04">
      <w:pPr>
        <w:shd w:val="clear" w:color="auto" w:fill="FFFFFF"/>
        <w:spacing w:after="0"/>
        <w:rPr>
          <w:rFonts w:ascii="Times New Roman" w:hAnsi="Times New Roman"/>
          <w:b/>
          <w:bCs/>
          <w:sz w:val="28"/>
          <w:szCs w:val="28"/>
          <w:u w:val="single"/>
          <w:lang w:val="uk-UA"/>
        </w:rPr>
      </w:pPr>
      <w:r>
        <w:rPr>
          <w:rFonts w:ascii="Times New Roman" w:hAnsi="Times New Roman"/>
          <w:sz w:val="28"/>
          <w:szCs w:val="28"/>
          <w:u w:val="single"/>
          <w:lang w:val="uk-UA"/>
        </w:rPr>
        <w:t xml:space="preserve">Новий тип: </w:t>
      </w:r>
      <w:r w:rsidRPr="007C66FC">
        <w:rPr>
          <w:rFonts w:ascii="Times New Roman" w:hAnsi="Times New Roman"/>
          <w:b/>
          <w:bCs/>
          <w:sz w:val="28"/>
          <w:szCs w:val="28"/>
          <w:u w:val="single"/>
          <w:lang w:val="uk-UA"/>
        </w:rPr>
        <w:t>ЗЗСО</w:t>
      </w:r>
    </w:p>
    <w:p w14:paraId="604E1438" w14:textId="77777777" w:rsidR="00667E04" w:rsidRPr="007C66FC" w:rsidRDefault="00667E04" w:rsidP="00667E04">
      <w:pPr>
        <w:shd w:val="clear" w:color="auto" w:fill="FFFFFF"/>
        <w:spacing w:after="0"/>
        <w:rPr>
          <w:rFonts w:ascii="Times New Roman" w:hAnsi="Times New Roman"/>
          <w:b/>
          <w:bCs/>
          <w:sz w:val="28"/>
          <w:szCs w:val="28"/>
          <w:u w:val="single"/>
          <w:lang w:val="uk-UA"/>
        </w:rPr>
      </w:pPr>
      <w:r>
        <w:rPr>
          <w:rFonts w:ascii="Times New Roman" w:hAnsi="Times New Roman"/>
          <w:sz w:val="28"/>
          <w:szCs w:val="28"/>
          <w:u w:val="single"/>
          <w:lang w:val="uk-UA"/>
        </w:rPr>
        <w:t xml:space="preserve">Ступінь: </w:t>
      </w:r>
      <w:r w:rsidRPr="007C66FC">
        <w:rPr>
          <w:rFonts w:ascii="Times New Roman" w:hAnsi="Times New Roman"/>
          <w:b/>
          <w:bCs/>
          <w:sz w:val="28"/>
          <w:szCs w:val="28"/>
          <w:u w:val="single"/>
          <w:lang w:val="uk-UA"/>
        </w:rPr>
        <w:t>І-ІІІ</w:t>
      </w:r>
    </w:p>
    <w:p w14:paraId="2E6AA2A1" w14:textId="77777777" w:rsidR="00667E04" w:rsidRPr="007C66FC" w:rsidRDefault="00667E04" w:rsidP="00667E04">
      <w:pPr>
        <w:shd w:val="clear" w:color="auto" w:fill="FFFFFF"/>
        <w:spacing w:after="0"/>
        <w:rPr>
          <w:rFonts w:ascii="Times New Roman" w:hAnsi="Times New Roman"/>
          <w:b/>
          <w:bCs/>
          <w:sz w:val="28"/>
          <w:szCs w:val="28"/>
          <w:u w:val="single"/>
          <w:lang w:val="uk-UA"/>
        </w:rPr>
      </w:pPr>
      <w:r>
        <w:rPr>
          <w:rFonts w:ascii="Times New Roman" w:hAnsi="Times New Roman"/>
          <w:sz w:val="28"/>
          <w:szCs w:val="28"/>
          <w:u w:val="single"/>
          <w:lang w:val="uk-UA"/>
        </w:rPr>
        <w:t xml:space="preserve">Форма власності: </w:t>
      </w:r>
      <w:r w:rsidRPr="007C66FC">
        <w:rPr>
          <w:rFonts w:ascii="Times New Roman" w:hAnsi="Times New Roman"/>
          <w:b/>
          <w:bCs/>
          <w:sz w:val="28"/>
          <w:szCs w:val="28"/>
          <w:u w:val="single"/>
          <w:lang w:val="uk-UA"/>
        </w:rPr>
        <w:t>комунальна</w:t>
      </w:r>
    </w:p>
    <w:p w14:paraId="4BEDBEBF" w14:textId="77777777" w:rsidR="00667E04" w:rsidRPr="007C66FC" w:rsidRDefault="00667E04" w:rsidP="00667E04">
      <w:pPr>
        <w:shd w:val="clear" w:color="auto" w:fill="FFFFFF"/>
        <w:spacing w:after="0"/>
        <w:rPr>
          <w:rFonts w:ascii="Times New Roman" w:hAnsi="Times New Roman"/>
          <w:b/>
          <w:bCs/>
          <w:sz w:val="28"/>
          <w:szCs w:val="28"/>
          <w:u w:val="single"/>
          <w:lang w:val="uk-UA"/>
        </w:rPr>
      </w:pPr>
      <w:r>
        <w:rPr>
          <w:rFonts w:ascii="Times New Roman" w:hAnsi="Times New Roman"/>
          <w:sz w:val="28"/>
          <w:szCs w:val="28"/>
          <w:u w:val="single"/>
          <w:lang w:val="uk-UA"/>
        </w:rPr>
        <w:t xml:space="preserve">Код ЄДРПОУ: </w:t>
      </w:r>
      <w:r>
        <w:rPr>
          <w:rFonts w:ascii="Times New Roman" w:hAnsi="Times New Roman"/>
          <w:b/>
          <w:bCs/>
          <w:sz w:val="28"/>
          <w:szCs w:val="28"/>
          <w:u w:val="single"/>
          <w:lang w:val="uk-UA"/>
        </w:rPr>
        <w:t>22054731</w:t>
      </w:r>
    </w:p>
    <w:p w14:paraId="7ABB916E" w14:textId="77777777" w:rsidR="00667E04" w:rsidRDefault="00667E04" w:rsidP="00667E04">
      <w:pPr>
        <w:shd w:val="clear" w:color="auto" w:fill="FFFFFF"/>
        <w:spacing w:after="0"/>
        <w:rPr>
          <w:rFonts w:ascii="Times New Roman" w:hAnsi="Times New Roman"/>
          <w:sz w:val="28"/>
          <w:szCs w:val="28"/>
          <w:u w:val="single"/>
          <w:lang w:val="uk-UA"/>
        </w:rPr>
      </w:pPr>
      <w:r>
        <w:rPr>
          <w:rFonts w:ascii="Times New Roman" w:hAnsi="Times New Roman"/>
          <w:sz w:val="28"/>
          <w:szCs w:val="28"/>
          <w:u w:val="single"/>
          <w:lang w:val="uk-UA"/>
        </w:rPr>
        <w:t xml:space="preserve">Мова навчання: </w:t>
      </w:r>
      <w:r w:rsidRPr="00D913C0">
        <w:rPr>
          <w:rFonts w:ascii="Times New Roman" w:hAnsi="Times New Roman"/>
          <w:b/>
          <w:bCs/>
          <w:sz w:val="28"/>
          <w:szCs w:val="28"/>
          <w:u w:val="single"/>
          <w:lang w:val="uk-UA"/>
        </w:rPr>
        <w:t>українська</w:t>
      </w:r>
    </w:p>
    <w:p w14:paraId="08C72652" w14:textId="77777777" w:rsidR="00667E04" w:rsidRPr="00D92FC9" w:rsidRDefault="00667E04" w:rsidP="00667E04">
      <w:pPr>
        <w:shd w:val="clear" w:color="auto" w:fill="FFFFFF"/>
        <w:spacing w:after="0"/>
        <w:rPr>
          <w:rFonts w:ascii="Times New Roman" w:hAnsi="Times New Roman"/>
          <w:b/>
          <w:sz w:val="28"/>
          <w:szCs w:val="28"/>
          <w:u w:val="single"/>
          <w:lang w:val="uk-UA"/>
        </w:rPr>
      </w:pPr>
      <w:r w:rsidRPr="00D92FC9">
        <w:rPr>
          <w:rFonts w:ascii="Times New Roman" w:hAnsi="Times New Roman"/>
          <w:b/>
          <w:sz w:val="28"/>
          <w:szCs w:val="28"/>
          <w:u w:val="single"/>
          <w:lang w:val="uk-UA"/>
        </w:rPr>
        <w:t>Режим роботи</w:t>
      </w:r>
    </w:p>
    <w:p w14:paraId="615E3365" w14:textId="77777777" w:rsidR="00D92FC9" w:rsidRDefault="00667E04" w:rsidP="00667E04">
      <w:pPr>
        <w:pStyle w:val="a3"/>
        <w:numPr>
          <w:ilvl w:val="1"/>
          <w:numId w:val="29"/>
        </w:numPr>
        <w:autoSpaceDE w:val="0"/>
        <w:autoSpaceDN w:val="0"/>
        <w:adjustRightInd w:val="0"/>
        <w:spacing w:after="0"/>
        <w:jc w:val="both"/>
        <w:rPr>
          <w:rFonts w:ascii="Times New Roman" w:hAnsi="Times New Roman"/>
          <w:color w:val="000000"/>
          <w:sz w:val="28"/>
          <w:szCs w:val="28"/>
          <w:lang w:val="uk-UA"/>
        </w:rPr>
      </w:pPr>
      <w:r w:rsidRPr="00D92FC9">
        <w:rPr>
          <w:rFonts w:ascii="Times New Roman" w:hAnsi="Times New Roman"/>
          <w:color w:val="000000"/>
          <w:sz w:val="28"/>
          <w:szCs w:val="28"/>
          <w:lang w:val="uk-UA"/>
        </w:rPr>
        <w:t>П’ятиден</w:t>
      </w:r>
      <w:r w:rsidR="00D92FC9">
        <w:rPr>
          <w:rFonts w:ascii="Times New Roman" w:hAnsi="Times New Roman"/>
          <w:color w:val="000000"/>
          <w:sz w:val="28"/>
          <w:szCs w:val="28"/>
          <w:lang w:val="uk-UA"/>
        </w:rPr>
        <w:t>на тривалість навчального тижня.</w:t>
      </w:r>
    </w:p>
    <w:p w14:paraId="510E70CE" w14:textId="77777777" w:rsidR="00D92FC9" w:rsidRDefault="00667E04" w:rsidP="00667E04">
      <w:pPr>
        <w:pStyle w:val="a3"/>
        <w:numPr>
          <w:ilvl w:val="1"/>
          <w:numId w:val="29"/>
        </w:numPr>
        <w:autoSpaceDE w:val="0"/>
        <w:autoSpaceDN w:val="0"/>
        <w:adjustRightInd w:val="0"/>
        <w:spacing w:after="0"/>
        <w:jc w:val="both"/>
        <w:rPr>
          <w:rFonts w:ascii="Times New Roman" w:hAnsi="Times New Roman"/>
          <w:color w:val="000000"/>
          <w:sz w:val="28"/>
          <w:szCs w:val="28"/>
          <w:lang w:val="uk-UA"/>
        </w:rPr>
      </w:pPr>
      <w:r w:rsidRPr="00D92FC9">
        <w:rPr>
          <w:rFonts w:ascii="Times New Roman" w:hAnsi="Times New Roman"/>
          <w:color w:val="000000"/>
          <w:sz w:val="28"/>
          <w:szCs w:val="28"/>
          <w:lang w:val="uk-UA"/>
        </w:rPr>
        <w:t xml:space="preserve">Однозмінний </w:t>
      </w:r>
      <w:r w:rsidR="00D92FC9">
        <w:rPr>
          <w:rFonts w:ascii="Times New Roman" w:hAnsi="Times New Roman"/>
          <w:color w:val="000000"/>
          <w:sz w:val="28"/>
          <w:szCs w:val="28"/>
          <w:lang w:val="uk-UA"/>
        </w:rPr>
        <w:t>режим роботи — із 8:00 до 16:00.</w:t>
      </w:r>
    </w:p>
    <w:p w14:paraId="240DFA93" w14:textId="77777777" w:rsidR="00D92FC9" w:rsidRPr="00D92FC9" w:rsidRDefault="00667E04" w:rsidP="00494CEB">
      <w:pPr>
        <w:pStyle w:val="a3"/>
        <w:numPr>
          <w:ilvl w:val="1"/>
          <w:numId w:val="29"/>
        </w:numPr>
        <w:autoSpaceDE w:val="0"/>
        <w:autoSpaceDN w:val="0"/>
        <w:adjustRightInd w:val="0"/>
        <w:spacing w:after="0"/>
        <w:jc w:val="both"/>
        <w:rPr>
          <w:rFonts w:ascii="Times New Roman" w:hAnsi="Times New Roman"/>
          <w:color w:val="000000"/>
          <w:sz w:val="28"/>
          <w:szCs w:val="28"/>
          <w:lang w:val="uk-UA"/>
        </w:rPr>
      </w:pPr>
      <w:r w:rsidRPr="00D92FC9">
        <w:rPr>
          <w:rFonts w:ascii="Times New Roman" w:hAnsi="Times New Roman"/>
          <w:sz w:val="28"/>
          <w:szCs w:val="28"/>
          <w:lang w:val="uk-UA"/>
        </w:rPr>
        <w:t>Протиепідемічний режим в умовах адаптивного карантину.</w:t>
      </w:r>
    </w:p>
    <w:p w14:paraId="1E29283F" w14:textId="47528C81" w:rsidR="00667E04" w:rsidRPr="00D92FC9" w:rsidRDefault="00667E04" w:rsidP="00494CEB">
      <w:pPr>
        <w:pStyle w:val="a3"/>
        <w:numPr>
          <w:ilvl w:val="1"/>
          <w:numId w:val="29"/>
        </w:numPr>
        <w:autoSpaceDE w:val="0"/>
        <w:autoSpaceDN w:val="0"/>
        <w:adjustRightInd w:val="0"/>
        <w:spacing w:after="0"/>
        <w:jc w:val="both"/>
        <w:rPr>
          <w:rFonts w:ascii="Times New Roman" w:hAnsi="Times New Roman"/>
          <w:color w:val="000000"/>
          <w:sz w:val="28"/>
          <w:szCs w:val="28"/>
          <w:lang w:val="uk-UA"/>
        </w:rPr>
      </w:pPr>
      <w:r w:rsidRPr="00D92FC9">
        <w:rPr>
          <w:rFonts w:ascii="Times New Roman" w:hAnsi="Times New Roman"/>
          <w:sz w:val="28"/>
          <w:szCs w:val="28"/>
          <w:lang w:val="uk-UA"/>
        </w:rPr>
        <w:t xml:space="preserve">Дистанційне навчання у випадку воєнного стану, надзвичайної ситуації, </w:t>
      </w:r>
      <w:proofErr w:type="spellStart"/>
      <w:r w:rsidRPr="00D92FC9">
        <w:rPr>
          <w:rFonts w:ascii="Times New Roman" w:hAnsi="Times New Roman"/>
          <w:sz w:val="28"/>
          <w:szCs w:val="28"/>
          <w:lang w:val="uk-UA"/>
        </w:rPr>
        <w:t>локдауну</w:t>
      </w:r>
      <w:proofErr w:type="spellEnd"/>
      <w:r w:rsidRPr="00D92FC9">
        <w:rPr>
          <w:rFonts w:ascii="Times New Roman" w:hAnsi="Times New Roman"/>
          <w:sz w:val="28"/>
          <w:szCs w:val="28"/>
          <w:lang w:val="uk-UA"/>
        </w:rPr>
        <w:t xml:space="preserve"> чи гострої епідемічної ситуації відповідно Положення про дистанційне навчання.</w:t>
      </w:r>
    </w:p>
    <w:p w14:paraId="0DE77EFB" w14:textId="77777777" w:rsidR="00D92FC9" w:rsidRDefault="00D92FC9" w:rsidP="00667E04">
      <w:pPr>
        <w:shd w:val="clear" w:color="auto" w:fill="FFFFFF"/>
        <w:spacing w:after="0"/>
        <w:rPr>
          <w:rFonts w:ascii="Times New Roman" w:hAnsi="Times New Roman"/>
          <w:b/>
          <w:bCs/>
          <w:sz w:val="28"/>
          <w:szCs w:val="28"/>
          <w:u w:val="single"/>
          <w:lang w:val="uk-UA"/>
        </w:rPr>
      </w:pPr>
    </w:p>
    <w:p w14:paraId="2BF9B1C2" w14:textId="77777777" w:rsidR="00667E04" w:rsidRPr="00494CEB" w:rsidRDefault="00667E04" w:rsidP="00667E04">
      <w:pPr>
        <w:shd w:val="clear" w:color="auto" w:fill="FFFFFF"/>
        <w:spacing w:after="0"/>
        <w:rPr>
          <w:rFonts w:ascii="Times New Roman" w:hAnsi="Times New Roman"/>
          <w:b/>
          <w:bCs/>
          <w:sz w:val="28"/>
          <w:szCs w:val="28"/>
          <w:u w:val="single"/>
          <w:lang w:val="uk-UA"/>
        </w:rPr>
      </w:pPr>
      <w:r w:rsidRPr="00494CEB">
        <w:rPr>
          <w:rFonts w:ascii="Times New Roman" w:hAnsi="Times New Roman"/>
          <w:b/>
          <w:bCs/>
          <w:sz w:val="28"/>
          <w:szCs w:val="28"/>
          <w:u w:val="single"/>
          <w:lang w:val="uk-UA"/>
        </w:rPr>
        <w:t>Структура навчального року</w:t>
      </w:r>
    </w:p>
    <w:p w14:paraId="25253426" w14:textId="2132B82A" w:rsidR="00667E04" w:rsidRDefault="00667E04" w:rsidP="00667E04">
      <w:pPr>
        <w:autoSpaceDE w:val="0"/>
        <w:autoSpaceDN w:val="0"/>
        <w:adjustRightInd w:val="0"/>
        <w:spacing w:after="0"/>
        <w:jc w:val="both"/>
        <w:rPr>
          <w:rFonts w:ascii="Times New Roman" w:hAnsi="Times New Roman"/>
          <w:color w:val="000000"/>
          <w:sz w:val="28"/>
          <w:szCs w:val="28"/>
          <w:lang w:val="uk-UA"/>
        </w:rPr>
      </w:pPr>
      <w:r>
        <w:rPr>
          <w:rFonts w:ascii="Times New Roman" w:hAnsi="Times New Roman"/>
          <w:color w:val="000000"/>
          <w:sz w:val="28"/>
          <w:szCs w:val="28"/>
          <w:lang w:val="uk-UA"/>
        </w:rPr>
        <w:t>Семестрова систем</w:t>
      </w:r>
      <w:r w:rsidR="00D92FC9">
        <w:rPr>
          <w:rFonts w:ascii="Times New Roman" w:hAnsi="Times New Roman"/>
          <w:color w:val="000000"/>
          <w:sz w:val="28"/>
          <w:szCs w:val="28"/>
          <w:lang w:val="uk-UA"/>
        </w:rPr>
        <w:t>а</w:t>
      </w:r>
      <w:r>
        <w:rPr>
          <w:rFonts w:ascii="Times New Roman" w:hAnsi="Times New Roman"/>
          <w:color w:val="000000"/>
          <w:sz w:val="28"/>
          <w:szCs w:val="28"/>
          <w:lang w:val="uk-UA"/>
        </w:rPr>
        <w:t xml:space="preserve"> організації навчальних занять:</w:t>
      </w:r>
    </w:p>
    <w:p w14:paraId="1F4E5306" w14:textId="3D4C149B" w:rsidR="00667E04" w:rsidRDefault="00667E04" w:rsidP="00667E04">
      <w:pPr>
        <w:spacing w:after="0"/>
        <w:rPr>
          <w:rFonts w:ascii="Times New Roman" w:hAnsi="Times New Roman"/>
          <w:sz w:val="28"/>
          <w:szCs w:val="28"/>
          <w:lang w:val="uk-UA"/>
        </w:rPr>
      </w:pPr>
      <w:r>
        <w:rPr>
          <w:rFonts w:ascii="Times New Roman" w:hAnsi="Times New Roman"/>
          <w:sz w:val="28"/>
          <w:szCs w:val="28"/>
          <w:lang w:val="uk-UA"/>
        </w:rPr>
        <w:t xml:space="preserve">І семестр – з 01 вересня 2022 року по </w:t>
      </w:r>
      <w:r w:rsidR="006D063A">
        <w:rPr>
          <w:rFonts w:ascii="Times New Roman" w:hAnsi="Times New Roman"/>
          <w:sz w:val="28"/>
          <w:szCs w:val="28"/>
          <w:lang w:val="uk-UA"/>
        </w:rPr>
        <w:t>23</w:t>
      </w:r>
      <w:r>
        <w:rPr>
          <w:rFonts w:ascii="Times New Roman" w:hAnsi="Times New Roman"/>
          <w:sz w:val="28"/>
          <w:szCs w:val="28"/>
          <w:lang w:val="uk-UA"/>
        </w:rPr>
        <w:t xml:space="preserve"> </w:t>
      </w:r>
      <w:r w:rsidR="006D063A">
        <w:rPr>
          <w:rFonts w:ascii="Times New Roman" w:hAnsi="Times New Roman"/>
          <w:sz w:val="28"/>
          <w:szCs w:val="28"/>
          <w:lang w:val="uk-UA"/>
        </w:rPr>
        <w:t>грудня</w:t>
      </w:r>
      <w:r>
        <w:rPr>
          <w:rFonts w:ascii="Times New Roman" w:hAnsi="Times New Roman"/>
          <w:sz w:val="28"/>
          <w:szCs w:val="28"/>
          <w:lang w:val="uk-UA"/>
        </w:rPr>
        <w:t xml:space="preserve"> 202</w:t>
      </w:r>
      <w:r w:rsidR="006D063A">
        <w:rPr>
          <w:rFonts w:ascii="Times New Roman" w:hAnsi="Times New Roman"/>
          <w:sz w:val="28"/>
          <w:szCs w:val="28"/>
          <w:lang w:val="uk-UA"/>
        </w:rPr>
        <w:t>2</w:t>
      </w:r>
      <w:r>
        <w:rPr>
          <w:rFonts w:ascii="Times New Roman" w:hAnsi="Times New Roman"/>
          <w:sz w:val="28"/>
          <w:szCs w:val="28"/>
          <w:lang w:val="uk-UA"/>
        </w:rPr>
        <w:t xml:space="preserve"> року;</w:t>
      </w:r>
    </w:p>
    <w:p w14:paraId="1AD3D005" w14:textId="1419AC2B" w:rsidR="00667E04" w:rsidRDefault="00667E04" w:rsidP="00667E04">
      <w:pPr>
        <w:spacing w:after="0"/>
        <w:rPr>
          <w:rFonts w:ascii="Times New Roman" w:hAnsi="Times New Roman"/>
          <w:sz w:val="28"/>
          <w:szCs w:val="28"/>
          <w:lang w:val="uk-UA"/>
        </w:rPr>
      </w:pPr>
      <w:r>
        <w:rPr>
          <w:rFonts w:ascii="Times New Roman" w:hAnsi="Times New Roman"/>
          <w:sz w:val="28"/>
          <w:szCs w:val="28"/>
          <w:lang w:val="uk-UA"/>
        </w:rPr>
        <w:t>ІІ семестр – з 1</w:t>
      </w:r>
      <w:r w:rsidR="00F63141">
        <w:rPr>
          <w:rFonts w:ascii="Times New Roman" w:hAnsi="Times New Roman"/>
          <w:sz w:val="28"/>
          <w:szCs w:val="28"/>
          <w:lang w:val="uk-UA"/>
        </w:rPr>
        <w:t>1</w:t>
      </w:r>
      <w:r>
        <w:rPr>
          <w:rFonts w:ascii="Times New Roman" w:hAnsi="Times New Roman"/>
          <w:sz w:val="28"/>
          <w:szCs w:val="28"/>
          <w:lang w:val="uk-UA"/>
        </w:rPr>
        <w:t xml:space="preserve"> січня 2023 року по </w:t>
      </w:r>
      <w:r w:rsidR="006D063A">
        <w:rPr>
          <w:rFonts w:ascii="Times New Roman" w:hAnsi="Times New Roman"/>
          <w:sz w:val="28"/>
          <w:szCs w:val="28"/>
          <w:lang w:val="uk-UA"/>
        </w:rPr>
        <w:t>02 червня</w:t>
      </w:r>
      <w:r>
        <w:rPr>
          <w:rFonts w:ascii="Times New Roman" w:hAnsi="Times New Roman"/>
          <w:sz w:val="28"/>
          <w:szCs w:val="28"/>
          <w:lang w:val="uk-UA"/>
        </w:rPr>
        <w:t xml:space="preserve"> 2023</w:t>
      </w:r>
      <w:r>
        <w:rPr>
          <w:rFonts w:ascii="Times New Roman" w:hAnsi="Times New Roman"/>
          <w:color w:val="FFFFFF" w:themeColor="background1"/>
          <w:sz w:val="28"/>
          <w:szCs w:val="28"/>
        </w:rPr>
        <w:t>1</w:t>
      </w:r>
      <w:r>
        <w:rPr>
          <w:rFonts w:ascii="Times New Roman" w:hAnsi="Times New Roman"/>
          <w:sz w:val="28"/>
          <w:szCs w:val="28"/>
          <w:lang w:val="uk-UA"/>
        </w:rPr>
        <w:t>року.</w:t>
      </w:r>
    </w:p>
    <w:p w14:paraId="4AE00431" w14:textId="77777777" w:rsidR="00667E04" w:rsidRDefault="00667E04" w:rsidP="00667E04">
      <w:pPr>
        <w:spacing w:after="0"/>
        <w:rPr>
          <w:rFonts w:ascii="Arial" w:eastAsia="Times New Roman" w:hAnsi="Arial"/>
          <w:b/>
          <w:color w:val="2B2B2B"/>
          <w:sz w:val="28"/>
          <w:szCs w:val="28"/>
          <w:shd w:val="clear" w:color="auto" w:fill="FFFFFF"/>
          <w:lang w:val="uk-UA" w:eastAsia="ru-RU"/>
        </w:rPr>
      </w:pPr>
      <w:r>
        <w:rPr>
          <w:rFonts w:ascii="Times New Roman" w:hAnsi="Times New Roman"/>
          <w:b/>
          <w:sz w:val="28"/>
          <w:szCs w:val="28"/>
          <w:lang w:val="uk-UA"/>
        </w:rPr>
        <w:t>Тривалість канікул:</w:t>
      </w:r>
      <w:r>
        <w:rPr>
          <w:rFonts w:ascii="Arial" w:eastAsia="Times New Roman" w:hAnsi="Arial"/>
          <w:b/>
          <w:color w:val="2B2B2B"/>
          <w:sz w:val="28"/>
          <w:szCs w:val="28"/>
          <w:shd w:val="clear" w:color="auto" w:fill="FFFFFF"/>
          <w:lang w:val="uk-UA" w:eastAsia="ru-RU"/>
        </w:rPr>
        <w:t xml:space="preserve"> </w:t>
      </w:r>
    </w:p>
    <w:p w14:paraId="0F0DA45F" w14:textId="36597DD0" w:rsidR="00667E04" w:rsidRDefault="00667E04" w:rsidP="00494CEB">
      <w:pPr>
        <w:spacing w:after="0"/>
        <w:jc w:val="both"/>
        <w:rPr>
          <w:rFonts w:ascii="Times New Roman" w:hAnsi="Times New Roman"/>
          <w:sz w:val="28"/>
          <w:szCs w:val="28"/>
          <w:lang w:val="uk-UA"/>
        </w:rPr>
      </w:pPr>
      <w:r>
        <w:rPr>
          <w:rFonts w:ascii="Times New Roman" w:hAnsi="Times New Roman"/>
          <w:sz w:val="28"/>
          <w:szCs w:val="28"/>
          <w:lang w:val="uk-UA"/>
        </w:rPr>
        <w:t xml:space="preserve">Осінні канікули – </w:t>
      </w:r>
      <w:r w:rsidR="006D063A">
        <w:rPr>
          <w:rFonts w:ascii="Times New Roman" w:hAnsi="Times New Roman"/>
          <w:sz w:val="28"/>
          <w:szCs w:val="28"/>
          <w:lang w:val="uk-UA"/>
        </w:rPr>
        <w:t xml:space="preserve"> з 24.10.2022 року по 30.10.2022 року</w:t>
      </w:r>
      <w:r>
        <w:rPr>
          <w:rFonts w:ascii="Times New Roman" w:hAnsi="Times New Roman"/>
          <w:sz w:val="28"/>
          <w:szCs w:val="28"/>
          <w:lang w:val="uk-UA"/>
        </w:rPr>
        <w:t xml:space="preserve"> – 7 днів;</w:t>
      </w:r>
    </w:p>
    <w:p w14:paraId="19677874" w14:textId="506AF8E3" w:rsidR="00667E04" w:rsidRDefault="00667E04" w:rsidP="00494CEB">
      <w:pPr>
        <w:spacing w:after="0"/>
        <w:jc w:val="both"/>
        <w:rPr>
          <w:rFonts w:ascii="Times New Roman" w:hAnsi="Times New Roman"/>
          <w:sz w:val="28"/>
          <w:szCs w:val="28"/>
          <w:lang w:val="uk-UA"/>
        </w:rPr>
      </w:pPr>
      <w:r>
        <w:rPr>
          <w:rFonts w:ascii="Times New Roman" w:hAnsi="Times New Roman"/>
          <w:sz w:val="28"/>
          <w:szCs w:val="28"/>
          <w:lang w:val="uk-UA"/>
        </w:rPr>
        <w:t xml:space="preserve">Зимові канікули – </w:t>
      </w:r>
      <w:r w:rsidR="00F63141">
        <w:rPr>
          <w:rFonts w:ascii="Times New Roman" w:hAnsi="Times New Roman"/>
          <w:sz w:val="28"/>
          <w:szCs w:val="28"/>
          <w:lang w:val="uk-UA"/>
        </w:rPr>
        <w:t xml:space="preserve">з 26.12.2022 року по 10.01.2023 року </w:t>
      </w:r>
      <w:r>
        <w:rPr>
          <w:rFonts w:ascii="Times New Roman" w:hAnsi="Times New Roman"/>
          <w:sz w:val="28"/>
          <w:szCs w:val="28"/>
          <w:lang w:val="uk-UA"/>
        </w:rPr>
        <w:t xml:space="preserve">– </w:t>
      </w:r>
      <w:r>
        <w:rPr>
          <w:rFonts w:ascii="Times New Roman" w:hAnsi="Times New Roman"/>
          <w:sz w:val="28"/>
          <w:szCs w:val="28"/>
        </w:rPr>
        <w:t>16</w:t>
      </w:r>
      <w:r>
        <w:rPr>
          <w:rFonts w:ascii="Times New Roman" w:hAnsi="Times New Roman"/>
          <w:sz w:val="28"/>
          <w:szCs w:val="28"/>
          <w:lang w:val="uk-UA"/>
        </w:rPr>
        <w:t xml:space="preserve"> днів;</w:t>
      </w:r>
    </w:p>
    <w:p w14:paraId="3184A680" w14:textId="7EC685B4" w:rsidR="00667E04" w:rsidRDefault="00667E04" w:rsidP="00494CEB">
      <w:pPr>
        <w:spacing w:after="0"/>
        <w:jc w:val="both"/>
        <w:rPr>
          <w:rFonts w:ascii="Times New Roman" w:hAnsi="Times New Roman"/>
          <w:sz w:val="28"/>
          <w:szCs w:val="28"/>
          <w:lang w:val="uk-UA"/>
        </w:rPr>
      </w:pPr>
      <w:r>
        <w:rPr>
          <w:rFonts w:ascii="Times New Roman" w:hAnsi="Times New Roman"/>
          <w:sz w:val="28"/>
          <w:szCs w:val="28"/>
          <w:lang w:val="uk-UA"/>
        </w:rPr>
        <w:t xml:space="preserve">Весняні канікули – </w:t>
      </w:r>
      <w:r w:rsidR="00F63141">
        <w:rPr>
          <w:rFonts w:ascii="Times New Roman" w:hAnsi="Times New Roman"/>
          <w:sz w:val="28"/>
          <w:szCs w:val="28"/>
          <w:lang w:val="uk-UA"/>
        </w:rPr>
        <w:t xml:space="preserve">з 27.03.2023 року по 02.04.2023 року </w:t>
      </w:r>
      <w:r>
        <w:rPr>
          <w:rFonts w:ascii="Times New Roman" w:hAnsi="Times New Roman"/>
          <w:sz w:val="28"/>
          <w:szCs w:val="28"/>
          <w:lang w:val="uk-UA"/>
        </w:rPr>
        <w:t>– 7 днів.</w:t>
      </w:r>
    </w:p>
    <w:p w14:paraId="48F4445B" w14:textId="77777777" w:rsidR="00667E04" w:rsidRPr="00494CEB" w:rsidRDefault="00667E04" w:rsidP="00667E04">
      <w:pPr>
        <w:shd w:val="clear" w:color="auto" w:fill="FFFFFF"/>
        <w:spacing w:after="0"/>
        <w:rPr>
          <w:rFonts w:ascii="Times New Roman" w:hAnsi="Times New Roman"/>
          <w:b/>
          <w:bCs/>
          <w:sz w:val="28"/>
          <w:szCs w:val="28"/>
          <w:u w:val="single"/>
          <w:lang w:val="uk-UA"/>
        </w:rPr>
      </w:pPr>
      <w:r w:rsidRPr="00494CEB">
        <w:rPr>
          <w:rFonts w:ascii="Times New Roman" w:hAnsi="Times New Roman"/>
          <w:b/>
          <w:bCs/>
          <w:sz w:val="28"/>
          <w:szCs w:val="28"/>
          <w:u w:val="single"/>
          <w:lang w:val="uk-UA"/>
        </w:rPr>
        <w:t>Мережа класів</w:t>
      </w:r>
    </w:p>
    <w:p w14:paraId="5DEF3850" w14:textId="77777777" w:rsidR="00667E04" w:rsidRDefault="00667E04" w:rsidP="00667E04">
      <w:pPr>
        <w:shd w:val="clear" w:color="auto" w:fill="FFFFFF"/>
        <w:spacing w:after="0"/>
        <w:rPr>
          <w:rFonts w:ascii="Times New Roman" w:hAnsi="Times New Roman"/>
          <w:sz w:val="28"/>
          <w:szCs w:val="28"/>
          <w:u w:val="single"/>
          <w:lang w:val="uk-UA"/>
        </w:rPr>
      </w:pPr>
    </w:p>
    <w:tbl>
      <w:tblPr>
        <w:tblStyle w:val="a4"/>
        <w:tblW w:w="0" w:type="auto"/>
        <w:tblLook w:val="04A0" w:firstRow="1" w:lastRow="0" w:firstColumn="1" w:lastColumn="0" w:noHBand="0" w:noVBand="1"/>
      </w:tblPr>
      <w:tblGrid>
        <w:gridCol w:w="3369"/>
        <w:gridCol w:w="567"/>
        <w:gridCol w:w="567"/>
        <w:gridCol w:w="567"/>
        <w:gridCol w:w="567"/>
        <w:gridCol w:w="567"/>
        <w:gridCol w:w="567"/>
        <w:gridCol w:w="567"/>
        <w:gridCol w:w="567"/>
        <w:gridCol w:w="567"/>
        <w:gridCol w:w="567"/>
        <w:gridCol w:w="676"/>
      </w:tblGrid>
      <w:tr w:rsidR="00667E04" w14:paraId="7ADF3343" w14:textId="77777777" w:rsidTr="00494CEB">
        <w:tc>
          <w:tcPr>
            <w:tcW w:w="3369" w:type="dxa"/>
            <w:tcBorders>
              <w:top w:val="single" w:sz="4" w:space="0" w:color="auto"/>
              <w:left w:val="single" w:sz="4" w:space="0" w:color="auto"/>
              <w:bottom w:val="single" w:sz="4" w:space="0" w:color="auto"/>
              <w:right w:val="single" w:sz="4" w:space="0" w:color="auto"/>
            </w:tcBorders>
            <w:hideMark/>
          </w:tcPr>
          <w:p w14:paraId="3D504C6C" w14:textId="2448F0D8" w:rsidR="00667E04" w:rsidRDefault="00494CEB" w:rsidP="008A7B03">
            <w:pPr>
              <w:spacing w:line="276" w:lineRule="auto"/>
              <w:rPr>
                <w:rFonts w:ascii="Times New Roman" w:hAnsi="Times New Roman"/>
                <w:sz w:val="28"/>
                <w:szCs w:val="28"/>
                <w:u w:val="single"/>
                <w:lang w:val="uk-UA"/>
              </w:rPr>
            </w:pPr>
            <w:r>
              <w:rPr>
                <w:rFonts w:ascii="Times New Roman" w:hAnsi="Times New Roman"/>
                <w:sz w:val="28"/>
                <w:szCs w:val="28"/>
                <w:u w:val="single"/>
                <w:lang w:val="uk-UA"/>
              </w:rPr>
              <w:t xml:space="preserve">ЗЗСО          /              </w:t>
            </w:r>
            <w:r w:rsidR="00667E04">
              <w:rPr>
                <w:rFonts w:ascii="Times New Roman" w:hAnsi="Times New Roman"/>
                <w:sz w:val="28"/>
                <w:szCs w:val="28"/>
                <w:u w:val="single"/>
                <w:lang w:val="uk-UA"/>
              </w:rPr>
              <w:t xml:space="preserve">Класи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90B2A3"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21E42A"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B0E01"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9501AD"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6DFDFF"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B609A9"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9D7323"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56B7EA"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DA80AB"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871947"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10</w:t>
            </w:r>
          </w:p>
        </w:tc>
        <w:tc>
          <w:tcPr>
            <w:tcW w:w="676" w:type="dxa"/>
            <w:tcBorders>
              <w:top w:val="single" w:sz="4" w:space="0" w:color="auto"/>
              <w:left w:val="single" w:sz="4" w:space="0" w:color="auto"/>
              <w:bottom w:val="single" w:sz="4" w:space="0" w:color="auto"/>
              <w:right w:val="single" w:sz="4" w:space="0" w:color="auto"/>
            </w:tcBorders>
            <w:vAlign w:val="center"/>
            <w:hideMark/>
          </w:tcPr>
          <w:p w14:paraId="66E1AE0E"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11</w:t>
            </w:r>
          </w:p>
        </w:tc>
      </w:tr>
      <w:tr w:rsidR="00667E04" w14:paraId="0AE12410" w14:textId="77777777" w:rsidTr="00494CEB">
        <w:tc>
          <w:tcPr>
            <w:tcW w:w="3369" w:type="dxa"/>
            <w:tcBorders>
              <w:top w:val="single" w:sz="4" w:space="0" w:color="auto"/>
              <w:left w:val="single" w:sz="4" w:space="0" w:color="auto"/>
              <w:bottom w:val="single" w:sz="4" w:space="0" w:color="auto"/>
              <w:right w:val="single" w:sz="4" w:space="0" w:color="auto"/>
            </w:tcBorders>
            <w:hideMark/>
          </w:tcPr>
          <w:p w14:paraId="5FBE8BEC" w14:textId="406CECF7" w:rsidR="00667E04" w:rsidRDefault="00494CEB" w:rsidP="008A7B03">
            <w:pPr>
              <w:spacing w:line="276" w:lineRule="auto"/>
              <w:rPr>
                <w:rFonts w:ascii="Times New Roman" w:hAnsi="Times New Roman"/>
                <w:sz w:val="28"/>
                <w:szCs w:val="28"/>
                <w:u w:val="single"/>
                <w:lang w:val="uk-UA"/>
              </w:rPr>
            </w:pPr>
            <w:r>
              <w:rPr>
                <w:rFonts w:ascii="Times New Roman" w:hAnsi="Times New Roman"/>
                <w:sz w:val="28"/>
                <w:szCs w:val="28"/>
                <w:u w:val="single"/>
                <w:lang w:val="uk-UA"/>
              </w:rPr>
              <w:t>Озадівський ліцей</w:t>
            </w:r>
          </w:p>
        </w:tc>
        <w:tc>
          <w:tcPr>
            <w:tcW w:w="567" w:type="dxa"/>
            <w:tcBorders>
              <w:top w:val="single" w:sz="4" w:space="0" w:color="auto"/>
              <w:left w:val="single" w:sz="4" w:space="0" w:color="auto"/>
              <w:bottom w:val="single" w:sz="4" w:space="0" w:color="auto"/>
              <w:right w:val="single" w:sz="4" w:space="0" w:color="auto"/>
            </w:tcBorders>
            <w:vAlign w:val="center"/>
          </w:tcPr>
          <w:p w14:paraId="2C0ABCDE" w14:textId="102DFC4A" w:rsidR="00667E04" w:rsidRDefault="00D92FC9"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10</w:t>
            </w:r>
          </w:p>
        </w:tc>
        <w:tc>
          <w:tcPr>
            <w:tcW w:w="567" w:type="dxa"/>
            <w:tcBorders>
              <w:top w:val="single" w:sz="4" w:space="0" w:color="auto"/>
              <w:left w:val="single" w:sz="4" w:space="0" w:color="auto"/>
              <w:bottom w:val="single" w:sz="4" w:space="0" w:color="auto"/>
              <w:right w:val="single" w:sz="4" w:space="0" w:color="auto"/>
            </w:tcBorders>
            <w:vAlign w:val="center"/>
          </w:tcPr>
          <w:p w14:paraId="32FC6C36"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7</w:t>
            </w:r>
          </w:p>
        </w:tc>
        <w:tc>
          <w:tcPr>
            <w:tcW w:w="567" w:type="dxa"/>
            <w:tcBorders>
              <w:top w:val="single" w:sz="4" w:space="0" w:color="auto"/>
              <w:left w:val="single" w:sz="4" w:space="0" w:color="auto"/>
              <w:bottom w:val="single" w:sz="4" w:space="0" w:color="auto"/>
              <w:right w:val="single" w:sz="4" w:space="0" w:color="auto"/>
            </w:tcBorders>
            <w:vAlign w:val="center"/>
          </w:tcPr>
          <w:p w14:paraId="18D02C1C" w14:textId="23FC0EF4" w:rsidR="00667E04" w:rsidRDefault="00667E04" w:rsidP="00D92FC9">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w:t>
            </w:r>
            <w:r w:rsidR="00D92FC9">
              <w:rPr>
                <w:rFonts w:ascii="Times New Roman" w:hAnsi="Times New Roman"/>
                <w:sz w:val="28"/>
                <w:szCs w:val="28"/>
                <w:u w:val="single"/>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14:paraId="0538F582" w14:textId="161DD922" w:rsidR="00667E04" w:rsidRDefault="00667E04" w:rsidP="00D92FC9">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w:t>
            </w:r>
            <w:r w:rsidR="00D92FC9">
              <w:rPr>
                <w:rFonts w:ascii="Times New Roman" w:hAnsi="Times New Roman"/>
                <w:sz w:val="28"/>
                <w:szCs w:val="28"/>
                <w:u w:val="single"/>
                <w:lang w:val="uk-UA"/>
              </w:rPr>
              <w:t>9</w:t>
            </w:r>
          </w:p>
        </w:tc>
        <w:tc>
          <w:tcPr>
            <w:tcW w:w="567" w:type="dxa"/>
            <w:tcBorders>
              <w:top w:val="single" w:sz="4" w:space="0" w:color="auto"/>
              <w:left w:val="single" w:sz="4" w:space="0" w:color="auto"/>
              <w:bottom w:val="single" w:sz="4" w:space="0" w:color="auto"/>
              <w:right w:val="single" w:sz="4" w:space="0" w:color="auto"/>
            </w:tcBorders>
            <w:vAlign w:val="center"/>
          </w:tcPr>
          <w:p w14:paraId="752F2CB4"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15</w:t>
            </w:r>
          </w:p>
        </w:tc>
        <w:tc>
          <w:tcPr>
            <w:tcW w:w="567" w:type="dxa"/>
            <w:tcBorders>
              <w:top w:val="single" w:sz="4" w:space="0" w:color="auto"/>
              <w:left w:val="single" w:sz="4" w:space="0" w:color="auto"/>
              <w:bottom w:val="single" w:sz="4" w:space="0" w:color="auto"/>
              <w:right w:val="single" w:sz="4" w:space="0" w:color="auto"/>
            </w:tcBorders>
            <w:vAlign w:val="center"/>
          </w:tcPr>
          <w:p w14:paraId="2DD2E33D" w14:textId="63414CFC" w:rsidR="00667E04" w:rsidRDefault="00667E04" w:rsidP="00D92FC9">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w:t>
            </w:r>
            <w:r w:rsidR="00D92FC9">
              <w:rPr>
                <w:rFonts w:ascii="Times New Roman" w:hAnsi="Times New Roman"/>
                <w:sz w:val="28"/>
                <w:szCs w:val="28"/>
                <w:u w:val="single"/>
                <w:lang w:val="uk-UA"/>
              </w:rPr>
              <w:t>2</w:t>
            </w:r>
          </w:p>
        </w:tc>
        <w:tc>
          <w:tcPr>
            <w:tcW w:w="567" w:type="dxa"/>
            <w:tcBorders>
              <w:top w:val="single" w:sz="4" w:space="0" w:color="auto"/>
              <w:left w:val="single" w:sz="4" w:space="0" w:color="auto"/>
              <w:bottom w:val="single" w:sz="4" w:space="0" w:color="auto"/>
              <w:right w:val="single" w:sz="4" w:space="0" w:color="auto"/>
            </w:tcBorders>
            <w:vAlign w:val="center"/>
          </w:tcPr>
          <w:p w14:paraId="0E6459BB"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10</w:t>
            </w:r>
          </w:p>
        </w:tc>
        <w:tc>
          <w:tcPr>
            <w:tcW w:w="567" w:type="dxa"/>
            <w:tcBorders>
              <w:top w:val="single" w:sz="4" w:space="0" w:color="auto"/>
              <w:left w:val="single" w:sz="4" w:space="0" w:color="auto"/>
              <w:bottom w:val="single" w:sz="4" w:space="0" w:color="auto"/>
              <w:right w:val="single" w:sz="4" w:space="0" w:color="auto"/>
            </w:tcBorders>
            <w:vAlign w:val="center"/>
          </w:tcPr>
          <w:p w14:paraId="3AD301BF"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14</w:t>
            </w:r>
          </w:p>
        </w:tc>
        <w:tc>
          <w:tcPr>
            <w:tcW w:w="567" w:type="dxa"/>
            <w:tcBorders>
              <w:top w:val="single" w:sz="4" w:space="0" w:color="auto"/>
              <w:left w:val="single" w:sz="4" w:space="0" w:color="auto"/>
              <w:bottom w:val="single" w:sz="4" w:space="0" w:color="auto"/>
              <w:right w:val="single" w:sz="4" w:space="0" w:color="auto"/>
            </w:tcBorders>
            <w:vAlign w:val="center"/>
          </w:tcPr>
          <w:p w14:paraId="4BF6D9AC"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8</w:t>
            </w:r>
          </w:p>
        </w:tc>
        <w:tc>
          <w:tcPr>
            <w:tcW w:w="567" w:type="dxa"/>
            <w:tcBorders>
              <w:top w:val="single" w:sz="4" w:space="0" w:color="auto"/>
              <w:left w:val="single" w:sz="4" w:space="0" w:color="auto"/>
              <w:bottom w:val="single" w:sz="4" w:space="0" w:color="auto"/>
              <w:right w:val="single" w:sz="4" w:space="0" w:color="auto"/>
            </w:tcBorders>
            <w:vAlign w:val="center"/>
          </w:tcPr>
          <w:p w14:paraId="58097ACB"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6</w:t>
            </w:r>
          </w:p>
        </w:tc>
        <w:tc>
          <w:tcPr>
            <w:tcW w:w="676" w:type="dxa"/>
            <w:tcBorders>
              <w:top w:val="single" w:sz="4" w:space="0" w:color="auto"/>
              <w:left w:val="single" w:sz="4" w:space="0" w:color="auto"/>
              <w:bottom w:val="single" w:sz="4" w:space="0" w:color="auto"/>
              <w:right w:val="single" w:sz="4" w:space="0" w:color="auto"/>
            </w:tcBorders>
            <w:vAlign w:val="center"/>
          </w:tcPr>
          <w:p w14:paraId="7EB89961" w14:textId="77777777" w:rsidR="00667E04" w:rsidRDefault="00667E04" w:rsidP="008A7B03">
            <w:pPr>
              <w:spacing w:line="276" w:lineRule="auto"/>
              <w:jc w:val="center"/>
              <w:rPr>
                <w:rFonts w:ascii="Times New Roman" w:hAnsi="Times New Roman"/>
                <w:sz w:val="28"/>
                <w:szCs w:val="28"/>
                <w:u w:val="single"/>
                <w:lang w:val="uk-UA"/>
              </w:rPr>
            </w:pPr>
            <w:r>
              <w:rPr>
                <w:rFonts w:ascii="Times New Roman" w:hAnsi="Times New Roman"/>
                <w:sz w:val="28"/>
                <w:szCs w:val="28"/>
                <w:u w:val="single"/>
                <w:lang w:val="uk-UA"/>
              </w:rPr>
              <w:t>7</w:t>
            </w:r>
          </w:p>
        </w:tc>
      </w:tr>
      <w:tr w:rsidR="00667E04" w14:paraId="21C315C5" w14:textId="77777777" w:rsidTr="00494CEB">
        <w:tc>
          <w:tcPr>
            <w:tcW w:w="3369" w:type="dxa"/>
            <w:tcBorders>
              <w:top w:val="single" w:sz="4" w:space="0" w:color="auto"/>
              <w:left w:val="single" w:sz="4" w:space="0" w:color="auto"/>
              <w:bottom w:val="single" w:sz="4" w:space="0" w:color="auto"/>
              <w:right w:val="single" w:sz="4" w:space="0" w:color="auto"/>
            </w:tcBorders>
          </w:tcPr>
          <w:p w14:paraId="7A313D2B" w14:textId="1C91C194" w:rsidR="00667E04" w:rsidRDefault="00494CEB" w:rsidP="008A7B03">
            <w:pPr>
              <w:rPr>
                <w:rFonts w:ascii="Times New Roman" w:hAnsi="Times New Roman"/>
                <w:sz w:val="28"/>
                <w:szCs w:val="28"/>
                <w:u w:val="single"/>
                <w:lang w:val="uk-UA"/>
              </w:rPr>
            </w:pPr>
            <w:proofErr w:type="spellStart"/>
            <w:r>
              <w:rPr>
                <w:rFonts w:ascii="Times New Roman" w:hAnsi="Times New Roman"/>
                <w:sz w:val="28"/>
                <w:szCs w:val="28"/>
                <w:u w:val="single"/>
                <w:lang w:val="uk-UA"/>
              </w:rPr>
              <w:t>Гардишівська</w:t>
            </w:r>
            <w:proofErr w:type="spellEnd"/>
            <w:r>
              <w:rPr>
                <w:rFonts w:ascii="Times New Roman" w:hAnsi="Times New Roman"/>
                <w:sz w:val="28"/>
                <w:szCs w:val="28"/>
                <w:u w:val="single"/>
                <w:lang w:val="uk-UA"/>
              </w:rPr>
              <w:t xml:space="preserve"> гімназія</w:t>
            </w:r>
          </w:p>
        </w:tc>
        <w:tc>
          <w:tcPr>
            <w:tcW w:w="567" w:type="dxa"/>
            <w:tcBorders>
              <w:top w:val="single" w:sz="4" w:space="0" w:color="auto"/>
              <w:left w:val="single" w:sz="4" w:space="0" w:color="auto"/>
              <w:bottom w:val="single" w:sz="4" w:space="0" w:color="auto"/>
              <w:right w:val="single" w:sz="4" w:space="0" w:color="auto"/>
            </w:tcBorders>
            <w:vAlign w:val="center"/>
          </w:tcPr>
          <w:p w14:paraId="4E04A623"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23666EF3"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6</w:t>
            </w:r>
          </w:p>
        </w:tc>
        <w:tc>
          <w:tcPr>
            <w:tcW w:w="567" w:type="dxa"/>
            <w:tcBorders>
              <w:top w:val="single" w:sz="4" w:space="0" w:color="auto"/>
              <w:left w:val="single" w:sz="4" w:space="0" w:color="auto"/>
              <w:bottom w:val="single" w:sz="4" w:space="0" w:color="auto"/>
              <w:right w:val="single" w:sz="4" w:space="0" w:color="auto"/>
            </w:tcBorders>
            <w:vAlign w:val="center"/>
          </w:tcPr>
          <w:p w14:paraId="2BBB18C6"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14:paraId="43B23C1F"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14:paraId="27B94316"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14:paraId="094F63F5"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5</w:t>
            </w:r>
          </w:p>
        </w:tc>
        <w:tc>
          <w:tcPr>
            <w:tcW w:w="567" w:type="dxa"/>
            <w:tcBorders>
              <w:top w:val="single" w:sz="4" w:space="0" w:color="auto"/>
              <w:left w:val="single" w:sz="4" w:space="0" w:color="auto"/>
              <w:bottom w:val="single" w:sz="4" w:space="0" w:color="auto"/>
              <w:right w:val="single" w:sz="4" w:space="0" w:color="auto"/>
            </w:tcBorders>
            <w:vAlign w:val="center"/>
          </w:tcPr>
          <w:p w14:paraId="45BA73FD"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3</w:t>
            </w:r>
          </w:p>
        </w:tc>
        <w:tc>
          <w:tcPr>
            <w:tcW w:w="567" w:type="dxa"/>
            <w:tcBorders>
              <w:top w:val="single" w:sz="4" w:space="0" w:color="auto"/>
              <w:left w:val="single" w:sz="4" w:space="0" w:color="auto"/>
              <w:bottom w:val="single" w:sz="4" w:space="0" w:color="auto"/>
              <w:right w:val="single" w:sz="4" w:space="0" w:color="auto"/>
            </w:tcBorders>
            <w:vAlign w:val="center"/>
          </w:tcPr>
          <w:p w14:paraId="1D007D6A"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3</w:t>
            </w:r>
          </w:p>
        </w:tc>
        <w:tc>
          <w:tcPr>
            <w:tcW w:w="567" w:type="dxa"/>
            <w:tcBorders>
              <w:top w:val="single" w:sz="4" w:space="0" w:color="auto"/>
              <w:left w:val="single" w:sz="4" w:space="0" w:color="auto"/>
              <w:bottom w:val="single" w:sz="4" w:space="0" w:color="auto"/>
              <w:right w:val="single" w:sz="4" w:space="0" w:color="auto"/>
            </w:tcBorders>
            <w:vAlign w:val="center"/>
          </w:tcPr>
          <w:p w14:paraId="36D81071"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4</w:t>
            </w:r>
          </w:p>
        </w:tc>
        <w:tc>
          <w:tcPr>
            <w:tcW w:w="567" w:type="dxa"/>
            <w:tcBorders>
              <w:top w:val="single" w:sz="4" w:space="0" w:color="auto"/>
              <w:left w:val="single" w:sz="4" w:space="0" w:color="auto"/>
              <w:bottom w:val="single" w:sz="4" w:space="0" w:color="auto"/>
              <w:right w:val="single" w:sz="4" w:space="0" w:color="auto"/>
            </w:tcBorders>
            <w:vAlign w:val="center"/>
          </w:tcPr>
          <w:p w14:paraId="19FB9D17"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w:t>
            </w:r>
          </w:p>
        </w:tc>
        <w:tc>
          <w:tcPr>
            <w:tcW w:w="676" w:type="dxa"/>
            <w:tcBorders>
              <w:top w:val="single" w:sz="4" w:space="0" w:color="auto"/>
              <w:left w:val="single" w:sz="4" w:space="0" w:color="auto"/>
              <w:bottom w:val="single" w:sz="4" w:space="0" w:color="auto"/>
              <w:right w:val="single" w:sz="4" w:space="0" w:color="auto"/>
            </w:tcBorders>
            <w:vAlign w:val="center"/>
          </w:tcPr>
          <w:p w14:paraId="64C62D41" w14:textId="77777777" w:rsidR="00667E04" w:rsidRDefault="00667E04" w:rsidP="008A7B03">
            <w:pPr>
              <w:jc w:val="center"/>
              <w:rPr>
                <w:rFonts w:ascii="Times New Roman" w:hAnsi="Times New Roman"/>
                <w:sz w:val="28"/>
                <w:szCs w:val="28"/>
                <w:u w:val="single"/>
                <w:lang w:val="uk-UA"/>
              </w:rPr>
            </w:pPr>
            <w:r>
              <w:rPr>
                <w:rFonts w:ascii="Times New Roman" w:hAnsi="Times New Roman"/>
                <w:sz w:val="28"/>
                <w:szCs w:val="28"/>
                <w:u w:val="single"/>
                <w:lang w:val="uk-UA"/>
              </w:rPr>
              <w:t>-</w:t>
            </w:r>
          </w:p>
        </w:tc>
      </w:tr>
    </w:tbl>
    <w:p w14:paraId="5426E368" w14:textId="77777777" w:rsidR="00667E04" w:rsidRDefault="00667E04" w:rsidP="00667E04">
      <w:pPr>
        <w:shd w:val="clear" w:color="auto" w:fill="FFFFFF"/>
        <w:spacing w:after="0"/>
        <w:jc w:val="both"/>
        <w:rPr>
          <w:rFonts w:ascii="Times New Roman" w:hAnsi="Times New Roman"/>
          <w:sz w:val="28"/>
          <w:szCs w:val="28"/>
          <w:lang w:val="uk-UA"/>
        </w:rPr>
      </w:pPr>
    </w:p>
    <w:p w14:paraId="72EEF980" w14:textId="77777777" w:rsidR="00667E04" w:rsidRPr="00E578FE" w:rsidRDefault="00667E04" w:rsidP="00667E04">
      <w:pPr>
        <w:shd w:val="clear" w:color="auto" w:fill="FFFFFF"/>
        <w:spacing w:after="0"/>
        <w:jc w:val="both"/>
        <w:rPr>
          <w:rFonts w:ascii="Times New Roman" w:hAnsi="Times New Roman"/>
          <w:b/>
          <w:bCs/>
          <w:sz w:val="28"/>
          <w:szCs w:val="28"/>
          <w:lang w:val="uk-UA"/>
        </w:rPr>
      </w:pPr>
      <w:r w:rsidRPr="00E578FE">
        <w:rPr>
          <w:rFonts w:ascii="Times New Roman" w:hAnsi="Times New Roman"/>
          <w:b/>
          <w:bCs/>
          <w:sz w:val="28"/>
          <w:szCs w:val="28"/>
          <w:lang w:val="uk-UA"/>
        </w:rPr>
        <w:t>Призначення закладу освіти:</w:t>
      </w:r>
    </w:p>
    <w:p w14:paraId="54E692D8" w14:textId="77777777" w:rsidR="00667E04" w:rsidRDefault="00667E04" w:rsidP="00667E04">
      <w:pPr>
        <w:pStyle w:val="a3"/>
        <w:numPr>
          <w:ilvl w:val="0"/>
          <w:numId w:val="2"/>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надання якісної повної загальної освіти дітям шкільного віку мікрорайону школи, забезпеченні їх всебічного розвитку;</w:t>
      </w:r>
    </w:p>
    <w:p w14:paraId="2C9C3F50" w14:textId="77777777" w:rsidR="00667E04" w:rsidRDefault="00667E04" w:rsidP="00667E04">
      <w:pPr>
        <w:pStyle w:val="a3"/>
        <w:numPr>
          <w:ilvl w:val="0"/>
          <w:numId w:val="2"/>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виховання і самореалізація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w:t>
      </w:r>
    </w:p>
    <w:p w14:paraId="0135A78C" w14:textId="77777777" w:rsidR="00667E04" w:rsidRDefault="00667E04" w:rsidP="00667E04">
      <w:pPr>
        <w:pStyle w:val="a3"/>
        <w:numPr>
          <w:ilvl w:val="0"/>
          <w:numId w:val="2"/>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готова до свідомого життєвого вибору та самореалізації, відповідальності, трудової діяльності та громадянської активності. </w:t>
      </w:r>
    </w:p>
    <w:p w14:paraId="02696447" w14:textId="77777777" w:rsidR="00667E04" w:rsidRDefault="00667E04" w:rsidP="00667E04">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Досягнення призначення забезпечується шляхом формування ключових компетентностей, необхідних кожній сучасній людині для успішної життєдіяльності. </w:t>
      </w:r>
    </w:p>
    <w:p w14:paraId="2038B709" w14:textId="38CD2341" w:rsidR="00667E04" w:rsidRDefault="00667E04" w:rsidP="00667E04">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Основним засобом реалізації призначення закладу освіти є здійснення освітньої діяльності відповідно до навчальних програм трьох ступенів освіти. Ступенева система освіти реалізується на підставі відповідних освітніх програм початкової (4 роки), основної (5</w:t>
      </w:r>
      <w:r w:rsidR="00D92FC9">
        <w:rPr>
          <w:rFonts w:ascii="Times New Roman" w:hAnsi="Times New Roman"/>
          <w:sz w:val="28"/>
          <w:szCs w:val="28"/>
          <w:lang w:val="uk-UA"/>
        </w:rPr>
        <w:t xml:space="preserve"> років</w:t>
      </w:r>
      <w:r>
        <w:rPr>
          <w:rFonts w:ascii="Times New Roman" w:hAnsi="Times New Roman"/>
          <w:sz w:val="28"/>
          <w:szCs w:val="28"/>
          <w:lang w:val="uk-UA"/>
        </w:rPr>
        <w:t>), та старшої школи (2</w:t>
      </w:r>
      <w:r w:rsidR="00D92FC9">
        <w:rPr>
          <w:rFonts w:ascii="Times New Roman" w:hAnsi="Times New Roman"/>
          <w:sz w:val="28"/>
          <w:szCs w:val="28"/>
          <w:lang w:val="uk-UA"/>
        </w:rPr>
        <w:t xml:space="preserve"> роки</w:t>
      </w:r>
      <w:r>
        <w:rPr>
          <w:rFonts w:ascii="Times New Roman" w:hAnsi="Times New Roman"/>
          <w:sz w:val="28"/>
          <w:szCs w:val="28"/>
          <w:lang w:val="uk-UA"/>
        </w:rPr>
        <w:t xml:space="preserve">). </w:t>
      </w:r>
      <w:r w:rsidR="00D92FC9">
        <w:rPr>
          <w:rFonts w:ascii="Times New Roman" w:hAnsi="Times New Roman"/>
          <w:sz w:val="28"/>
          <w:szCs w:val="28"/>
          <w:lang w:val="uk-UA"/>
        </w:rPr>
        <w:t>З</w:t>
      </w:r>
      <w:r>
        <w:rPr>
          <w:rFonts w:ascii="Times New Roman" w:hAnsi="Times New Roman"/>
          <w:sz w:val="28"/>
          <w:szCs w:val="28"/>
          <w:lang w:val="uk-UA"/>
        </w:rPr>
        <w:t xml:space="preserve">асвоєння учнями змісту загальноосвітніх програм на рівні Державних стандартів. </w:t>
      </w:r>
    </w:p>
    <w:p w14:paraId="3AD29EEF" w14:textId="30CE489C" w:rsidR="00667E04" w:rsidRDefault="00667E04" w:rsidP="00667E04">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 xml:space="preserve"> Заклад здатний забезпечити додаткові засоби реалізації свого призначення, а саме</w:t>
      </w:r>
      <w:r w:rsidR="00D92FC9">
        <w:rPr>
          <w:rFonts w:ascii="Times New Roman" w:hAnsi="Times New Roman"/>
          <w:sz w:val="28"/>
          <w:szCs w:val="28"/>
          <w:lang w:val="uk-UA"/>
        </w:rPr>
        <w:t>:</w:t>
      </w:r>
    </w:p>
    <w:p w14:paraId="3D280D08" w14:textId="77777777" w:rsidR="00667E04" w:rsidRDefault="00667E04" w:rsidP="00667E04">
      <w:pPr>
        <w:pStyle w:val="a3"/>
        <w:numPr>
          <w:ilvl w:val="0"/>
          <w:numId w:val="3"/>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уведення в навчальний план предметів і курсів, що сприяють загальнокультурному розвитку особистості та формують гуманістичний світогляд; </w:t>
      </w:r>
    </w:p>
    <w:p w14:paraId="4488B1BD" w14:textId="77777777" w:rsidR="00667E04" w:rsidRDefault="00667E04" w:rsidP="00667E04">
      <w:pPr>
        <w:pStyle w:val="a3"/>
        <w:numPr>
          <w:ilvl w:val="0"/>
          <w:numId w:val="3"/>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lastRenderedPageBreak/>
        <w:t>надання учням можливості спробувати себе в різних видах діяльності (інтелектуальної, трудової, художньо-естетичної тощо);</w:t>
      </w:r>
    </w:p>
    <w:p w14:paraId="4B178497" w14:textId="77777777" w:rsidR="00667E04" w:rsidRDefault="00667E04" w:rsidP="00667E04">
      <w:pPr>
        <w:pStyle w:val="a3"/>
        <w:numPr>
          <w:ilvl w:val="0"/>
          <w:numId w:val="3"/>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поглиблене вивчення окремих предметів; </w:t>
      </w:r>
    </w:p>
    <w:p w14:paraId="60466208" w14:textId="77777777" w:rsidR="00667E04" w:rsidRDefault="00667E04" w:rsidP="00667E04">
      <w:pPr>
        <w:pStyle w:val="a3"/>
        <w:numPr>
          <w:ilvl w:val="0"/>
          <w:numId w:val="3"/>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 xml:space="preserve">надання учням можливості вибору профілю навчання, темпу засвоєння навчального матеріалу; </w:t>
      </w:r>
    </w:p>
    <w:p w14:paraId="072BAA32" w14:textId="77777777" w:rsidR="00667E04" w:rsidRDefault="00667E04" w:rsidP="00667E04">
      <w:pPr>
        <w:pStyle w:val="a3"/>
        <w:numPr>
          <w:ilvl w:val="0"/>
          <w:numId w:val="3"/>
        </w:numPr>
        <w:shd w:val="clear" w:color="auto" w:fill="FFFFFF"/>
        <w:spacing w:after="0"/>
        <w:ind w:left="709" w:hanging="709"/>
        <w:jc w:val="both"/>
        <w:rPr>
          <w:rFonts w:ascii="Times New Roman" w:hAnsi="Times New Roman"/>
          <w:sz w:val="28"/>
          <w:szCs w:val="28"/>
          <w:lang w:val="uk-UA"/>
        </w:rPr>
      </w:pPr>
      <w:r>
        <w:rPr>
          <w:rFonts w:ascii="Times New Roman" w:hAnsi="Times New Roman"/>
          <w:sz w:val="28"/>
          <w:szCs w:val="28"/>
          <w:lang w:val="uk-UA"/>
        </w:rPr>
        <w:t>організація навчальної діяльності, інтеграція навчальної та пізнавальної діяльності, гурткова робота.</w:t>
      </w:r>
    </w:p>
    <w:p w14:paraId="312CF91C" w14:textId="77777777" w:rsidR="00667E04" w:rsidRDefault="00667E04" w:rsidP="00667E04">
      <w:pPr>
        <w:shd w:val="clear" w:color="auto" w:fill="FFFFFF"/>
        <w:spacing w:after="0"/>
        <w:ind w:firstLine="709"/>
        <w:jc w:val="both"/>
        <w:rPr>
          <w:rFonts w:ascii="Times New Roman" w:hAnsi="Times New Roman"/>
          <w:sz w:val="28"/>
          <w:szCs w:val="28"/>
          <w:lang w:val="uk-UA"/>
        </w:rPr>
      </w:pPr>
    </w:p>
    <w:p w14:paraId="255D82D0" w14:textId="77777777" w:rsidR="00667E04" w:rsidRDefault="00667E04" w:rsidP="00667E04">
      <w:pPr>
        <w:spacing w:after="0"/>
        <w:jc w:val="center"/>
        <w:rPr>
          <w:rFonts w:ascii="Times New Roman" w:hAnsi="Times New Roman"/>
          <w:b/>
          <w:bCs/>
          <w:sz w:val="32"/>
          <w:lang w:val="uk-UA"/>
        </w:rPr>
      </w:pPr>
    </w:p>
    <w:p w14:paraId="0F701EA9" w14:textId="77777777" w:rsidR="00667E04" w:rsidRPr="00AB1C78" w:rsidRDefault="00667E04" w:rsidP="00667E04">
      <w:pPr>
        <w:rPr>
          <w:lang w:val="uk-UA"/>
        </w:rPr>
      </w:pPr>
    </w:p>
    <w:p w14:paraId="2D041BD7" w14:textId="77777777" w:rsidR="00C94C78" w:rsidRDefault="00C94C78" w:rsidP="00E52C1F">
      <w:pPr>
        <w:spacing w:after="0" w:line="360" w:lineRule="auto"/>
        <w:jc w:val="both"/>
        <w:rPr>
          <w:rFonts w:ascii="Times New Roman" w:hAnsi="Times New Roman"/>
          <w:b/>
          <w:bCs/>
          <w:sz w:val="40"/>
          <w:szCs w:val="40"/>
          <w:lang w:val="uk-UA"/>
        </w:rPr>
      </w:pPr>
    </w:p>
    <w:p w14:paraId="74C453E6" w14:textId="77777777" w:rsidR="00D92FC9" w:rsidRDefault="00D92FC9" w:rsidP="00E52C1F">
      <w:pPr>
        <w:spacing w:after="0" w:line="360" w:lineRule="auto"/>
        <w:jc w:val="both"/>
        <w:rPr>
          <w:rFonts w:ascii="Times New Roman" w:hAnsi="Times New Roman"/>
          <w:b/>
          <w:bCs/>
          <w:sz w:val="40"/>
          <w:szCs w:val="40"/>
          <w:lang w:val="uk-UA"/>
        </w:rPr>
      </w:pPr>
    </w:p>
    <w:p w14:paraId="2AD3867B" w14:textId="77777777" w:rsidR="00D92FC9" w:rsidRDefault="00D92FC9" w:rsidP="00E52C1F">
      <w:pPr>
        <w:spacing w:after="0" w:line="360" w:lineRule="auto"/>
        <w:jc w:val="both"/>
        <w:rPr>
          <w:rFonts w:ascii="Times New Roman" w:hAnsi="Times New Roman"/>
          <w:b/>
          <w:bCs/>
          <w:sz w:val="40"/>
          <w:szCs w:val="40"/>
          <w:lang w:val="uk-UA"/>
        </w:rPr>
      </w:pPr>
    </w:p>
    <w:p w14:paraId="0FDAF421" w14:textId="77777777" w:rsidR="00D92FC9" w:rsidRDefault="00D92FC9" w:rsidP="00E52C1F">
      <w:pPr>
        <w:spacing w:after="0" w:line="360" w:lineRule="auto"/>
        <w:jc w:val="both"/>
        <w:rPr>
          <w:rFonts w:ascii="Times New Roman" w:hAnsi="Times New Roman"/>
          <w:b/>
          <w:bCs/>
          <w:sz w:val="40"/>
          <w:szCs w:val="40"/>
          <w:lang w:val="uk-UA"/>
        </w:rPr>
      </w:pPr>
    </w:p>
    <w:p w14:paraId="5DD4487D" w14:textId="77777777" w:rsidR="00D92FC9" w:rsidRDefault="00D92FC9" w:rsidP="00E52C1F">
      <w:pPr>
        <w:spacing w:after="0" w:line="360" w:lineRule="auto"/>
        <w:jc w:val="both"/>
        <w:rPr>
          <w:rFonts w:ascii="Times New Roman" w:hAnsi="Times New Roman"/>
          <w:b/>
          <w:bCs/>
          <w:sz w:val="40"/>
          <w:szCs w:val="40"/>
          <w:lang w:val="uk-UA"/>
        </w:rPr>
      </w:pPr>
    </w:p>
    <w:p w14:paraId="33EDCD96" w14:textId="77777777" w:rsidR="00D92FC9" w:rsidRDefault="00D92FC9" w:rsidP="00E52C1F">
      <w:pPr>
        <w:spacing w:after="0" w:line="360" w:lineRule="auto"/>
        <w:jc w:val="both"/>
        <w:rPr>
          <w:rFonts w:ascii="Times New Roman" w:hAnsi="Times New Roman"/>
          <w:b/>
          <w:bCs/>
          <w:sz w:val="40"/>
          <w:szCs w:val="40"/>
          <w:lang w:val="uk-UA"/>
        </w:rPr>
      </w:pPr>
    </w:p>
    <w:p w14:paraId="44F4B5BB" w14:textId="77777777" w:rsidR="00D92FC9" w:rsidRDefault="00D92FC9" w:rsidP="00E52C1F">
      <w:pPr>
        <w:spacing w:after="0" w:line="360" w:lineRule="auto"/>
        <w:jc w:val="both"/>
        <w:rPr>
          <w:rFonts w:ascii="Times New Roman" w:hAnsi="Times New Roman"/>
          <w:b/>
          <w:bCs/>
          <w:sz w:val="40"/>
          <w:szCs w:val="40"/>
          <w:lang w:val="uk-UA"/>
        </w:rPr>
      </w:pPr>
    </w:p>
    <w:p w14:paraId="7AEC9049" w14:textId="77777777" w:rsidR="00D92FC9" w:rsidRDefault="00D92FC9" w:rsidP="00E52C1F">
      <w:pPr>
        <w:spacing w:after="0" w:line="360" w:lineRule="auto"/>
        <w:jc w:val="both"/>
        <w:rPr>
          <w:rFonts w:ascii="Times New Roman" w:hAnsi="Times New Roman"/>
          <w:b/>
          <w:bCs/>
          <w:sz w:val="40"/>
          <w:szCs w:val="40"/>
          <w:lang w:val="uk-UA"/>
        </w:rPr>
      </w:pPr>
    </w:p>
    <w:p w14:paraId="60683A0D" w14:textId="77777777" w:rsidR="00D92FC9" w:rsidRDefault="00D92FC9" w:rsidP="00E52C1F">
      <w:pPr>
        <w:spacing w:after="0" w:line="360" w:lineRule="auto"/>
        <w:jc w:val="both"/>
        <w:rPr>
          <w:rFonts w:ascii="Times New Roman" w:hAnsi="Times New Roman"/>
          <w:b/>
          <w:bCs/>
          <w:sz w:val="40"/>
          <w:szCs w:val="40"/>
          <w:lang w:val="uk-UA"/>
        </w:rPr>
      </w:pPr>
    </w:p>
    <w:p w14:paraId="1987F664" w14:textId="77777777" w:rsidR="00D92FC9" w:rsidRDefault="00D92FC9" w:rsidP="00E52C1F">
      <w:pPr>
        <w:spacing w:after="0" w:line="360" w:lineRule="auto"/>
        <w:jc w:val="both"/>
        <w:rPr>
          <w:rFonts w:ascii="Times New Roman" w:hAnsi="Times New Roman"/>
          <w:b/>
          <w:bCs/>
          <w:sz w:val="40"/>
          <w:szCs w:val="40"/>
          <w:lang w:val="uk-UA"/>
        </w:rPr>
      </w:pPr>
    </w:p>
    <w:p w14:paraId="100422DD" w14:textId="77777777" w:rsidR="00D92FC9" w:rsidRDefault="00D92FC9" w:rsidP="00E52C1F">
      <w:pPr>
        <w:spacing w:after="0" w:line="360" w:lineRule="auto"/>
        <w:jc w:val="both"/>
        <w:rPr>
          <w:rFonts w:ascii="Times New Roman" w:hAnsi="Times New Roman"/>
          <w:b/>
          <w:bCs/>
          <w:sz w:val="40"/>
          <w:szCs w:val="40"/>
          <w:lang w:val="uk-UA"/>
        </w:rPr>
      </w:pPr>
    </w:p>
    <w:p w14:paraId="09BA252C" w14:textId="77777777" w:rsidR="00D92FC9" w:rsidRDefault="00D92FC9" w:rsidP="00E52C1F">
      <w:pPr>
        <w:spacing w:after="0" w:line="360" w:lineRule="auto"/>
        <w:jc w:val="both"/>
        <w:rPr>
          <w:rFonts w:ascii="Times New Roman" w:hAnsi="Times New Roman"/>
          <w:b/>
          <w:bCs/>
          <w:sz w:val="40"/>
          <w:szCs w:val="40"/>
          <w:lang w:val="uk-UA"/>
        </w:rPr>
      </w:pPr>
    </w:p>
    <w:p w14:paraId="73C128E9" w14:textId="77777777" w:rsidR="00C52957" w:rsidRDefault="00C52957" w:rsidP="00E52C1F">
      <w:pPr>
        <w:spacing w:after="0" w:line="360" w:lineRule="auto"/>
        <w:jc w:val="both"/>
        <w:rPr>
          <w:rFonts w:ascii="Times New Roman" w:hAnsi="Times New Roman"/>
          <w:b/>
          <w:bCs/>
          <w:sz w:val="40"/>
          <w:szCs w:val="40"/>
          <w:lang w:val="uk-UA"/>
        </w:rPr>
      </w:pPr>
    </w:p>
    <w:p w14:paraId="544B67AE" w14:textId="77777777" w:rsidR="00C52957" w:rsidRPr="00E52C1F" w:rsidRDefault="00C52957" w:rsidP="00E52C1F">
      <w:pPr>
        <w:spacing w:after="0" w:line="360" w:lineRule="auto"/>
        <w:jc w:val="both"/>
        <w:rPr>
          <w:rFonts w:ascii="Times New Roman" w:hAnsi="Times New Roman"/>
          <w:b/>
          <w:bCs/>
          <w:sz w:val="40"/>
          <w:szCs w:val="40"/>
          <w:lang w:val="uk-UA"/>
        </w:rPr>
      </w:pPr>
    </w:p>
    <w:p w14:paraId="27AD5609" w14:textId="6096510B" w:rsidR="00E40967" w:rsidRPr="00D92FC9" w:rsidRDefault="00E40967" w:rsidP="008B622E">
      <w:pPr>
        <w:spacing w:after="0" w:line="240" w:lineRule="auto"/>
        <w:jc w:val="center"/>
        <w:rPr>
          <w:rFonts w:ascii="Times New Roman" w:hAnsi="Times New Roman"/>
          <w:b/>
          <w:bCs/>
          <w:sz w:val="28"/>
          <w:szCs w:val="28"/>
          <w:lang w:val="uk-UA"/>
        </w:rPr>
      </w:pPr>
      <w:r w:rsidRPr="00D92FC9">
        <w:rPr>
          <w:rFonts w:ascii="Times New Roman" w:hAnsi="Times New Roman"/>
          <w:b/>
          <w:bCs/>
          <w:sz w:val="28"/>
          <w:szCs w:val="28"/>
          <w:lang w:val="uk-UA"/>
        </w:rPr>
        <w:lastRenderedPageBreak/>
        <w:t>РОЗДІЛ ІІ.</w:t>
      </w:r>
      <w:r w:rsidR="00667E04" w:rsidRPr="00D92FC9">
        <w:rPr>
          <w:rFonts w:ascii="Times New Roman" w:hAnsi="Times New Roman"/>
          <w:b/>
          <w:bCs/>
          <w:sz w:val="28"/>
          <w:szCs w:val="28"/>
          <w:lang w:val="uk-UA"/>
        </w:rPr>
        <w:t xml:space="preserve"> </w:t>
      </w:r>
      <w:r w:rsidR="00994B25" w:rsidRPr="00D92FC9">
        <w:rPr>
          <w:rFonts w:ascii="Times New Roman" w:hAnsi="Times New Roman"/>
          <w:b/>
          <w:bCs/>
          <w:sz w:val="28"/>
          <w:szCs w:val="28"/>
          <w:lang w:val="uk-UA"/>
        </w:rPr>
        <w:t>ОСВІТНЯ ПРОГРАМА І</w:t>
      </w:r>
      <w:r w:rsidR="008B622E" w:rsidRPr="00D92FC9">
        <w:rPr>
          <w:rFonts w:ascii="Times New Roman" w:hAnsi="Times New Roman"/>
          <w:b/>
          <w:bCs/>
          <w:sz w:val="28"/>
          <w:szCs w:val="28"/>
          <w:lang w:val="uk-UA"/>
        </w:rPr>
        <w:t xml:space="preserve"> СТУПЕНЯ</w:t>
      </w:r>
    </w:p>
    <w:p w14:paraId="3FCA6499" w14:textId="77777777" w:rsidR="00994B25" w:rsidRDefault="00994B25" w:rsidP="008B622E">
      <w:pPr>
        <w:spacing w:after="0" w:line="240" w:lineRule="auto"/>
        <w:jc w:val="center"/>
        <w:rPr>
          <w:rFonts w:ascii="Times New Roman" w:hAnsi="Times New Roman"/>
          <w:b/>
          <w:bCs/>
          <w:sz w:val="32"/>
          <w:lang w:val="uk-UA"/>
        </w:rPr>
      </w:pPr>
    </w:p>
    <w:p w14:paraId="52820671" w14:textId="56860018" w:rsidR="008B622E" w:rsidRPr="006E2DA9" w:rsidRDefault="00E40967" w:rsidP="006E2DA9">
      <w:pPr>
        <w:pStyle w:val="a3"/>
        <w:numPr>
          <w:ilvl w:val="0"/>
          <w:numId w:val="9"/>
        </w:numPr>
        <w:spacing w:after="0" w:line="240" w:lineRule="auto"/>
        <w:rPr>
          <w:rFonts w:ascii="Times New Roman" w:hAnsi="Times New Roman"/>
          <w:b/>
          <w:bCs/>
          <w:sz w:val="32"/>
          <w:lang w:val="uk-UA"/>
        </w:rPr>
      </w:pPr>
      <w:r w:rsidRPr="006E2DA9">
        <w:rPr>
          <w:rFonts w:ascii="Times New Roman" w:hAnsi="Times New Roman"/>
          <w:b/>
          <w:bCs/>
          <w:sz w:val="32"/>
          <w:lang w:val="uk-UA"/>
        </w:rPr>
        <w:t>Пояснювальна записка</w:t>
      </w:r>
    </w:p>
    <w:p w14:paraId="613DF41E" w14:textId="77777777" w:rsidR="00E40967" w:rsidRPr="00E40967" w:rsidRDefault="00E40967" w:rsidP="00E40967">
      <w:pPr>
        <w:spacing w:after="0" w:line="240" w:lineRule="auto"/>
        <w:jc w:val="both"/>
        <w:rPr>
          <w:rFonts w:ascii="Times New Roman" w:hAnsi="Times New Roman"/>
          <w:b/>
          <w:bCs/>
          <w:sz w:val="32"/>
          <w:lang w:val="uk-UA"/>
        </w:rPr>
      </w:pPr>
    </w:p>
    <w:p w14:paraId="20CAFF4A" w14:textId="77777777" w:rsidR="00C94C78" w:rsidRDefault="00C94C78" w:rsidP="00C94C78">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26B06BF0" w14:textId="31E92B2E" w:rsidR="00C94C78" w:rsidRDefault="00C94C78" w:rsidP="00C94C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початкової освіти </w:t>
      </w:r>
      <w:r w:rsidR="006E2DA9">
        <w:rPr>
          <w:rFonts w:ascii="Times New Roman" w:hAnsi="Times New Roman"/>
          <w:sz w:val="28"/>
          <w:szCs w:val="28"/>
          <w:lang w:val="uk-UA"/>
        </w:rPr>
        <w:t xml:space="preserve">Озадівського ліцею </w:t>
      </w:r>
      <w:r>
        <w:rPr>
          <w:rFonts w:ascii="Times New Roman" w:hAnsi="Times New Roman"/>
          <w:sz w:val="28"/>
          <w:szCs w:val="28"/>
          <w:lang w:val="uk-UA"/>
        </w:rPr>
        <w:t>передбачає досягнення учнями результатів навчання (компетентностей), визначених Державним стандартом.</w:t>
      </w:r>
    </w:p>
    <w:p w14:paraId="5929968D" w14:textId="479CBF31" w:rsidR="00C94C78" w:rsidRDefault="00C94C78" w:rsidP="00C94C7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Освітня програма для початкових класів схвалена педагогічною радою школи (</w:t>
      </w:r>
      <w:r>
        <w:rPr>
          <w:rFonts w:ascii="Times New Roman" w:hAnsi="Times New Roman"/>
          <w:sz w:val="28"/>
          <w:szCs w:val="28"/>
          <w:u w:val="single"/>
          <w:lang w:val="uk-UA"/>
        </w:rPr>
        <w:t xml:space="preserve">протокол від </w:t>
      </w:r>
      <w:r w:rsidR="006E2DA9">
        <w:rPr>
          <w:rFonts w:ascii="Times New Roman" w:hAnsi="Times New Roman"/>
          <w:sz w:val="28"/>
          <w:szCs w:val="28"/>
          <w:u w:val="single"/>
          <w:lang w:val="uk-UA"/>
        </w:rPr>
        <w:t>3</w:t>
      </w:r>
      <w:r w:rsidR="00271550">
        <w:rPr>
          <w:rFonts w:ascii="Times New Roman" w:hAnsi="Times New Roman"/>
          <w:sz w:val="28"/>
          <w:szCs w:val="28"/>
          <w:u w:val="single"/>
          <w:lang w:val="uk-UA"/>
        </w:rPr>
        <w:t>0</w:t>
      </w:r>
      <w:r w:rsidR="006E2DA9">
        <w:rPr>
          <w:rFonts w:ascii="Times New Roman" w:hAnsi="Times New Roman"/>
          <w:sz w:val="28"/>
          <w:szCs w:val="28"/>
          <w:u w:val="single"/>
          <w:lang w:val="uk-UA"/>
        </w:rPr>
        <w:t xml:space="preserve">.08.2022 року </w:t>
      </w:r>
      <w:r>
        <w:rPr>
          <w:rFonts w:ascii="Times New Roman" w:hAnsi="Times New Roman"/>
          <w:sz w:val="28"/>
          <w:szCs w:val="28"/>
          <w:u w:val="single"/>
          <w:lang w:val="uk-UA"/>
        </w:rPr>
        <w:t>№</w:t>
      </w:r>
      <w:r w:rsidR="006E2DA9">
        <w:rPr>
          <w:rFonts w:ascii="Times New Roman" w:hAnsi="Times New Roman"/>
          <w:sz w:val="28"/>
          <w:szCs w:val="28"/>
          <w:u w:val="single"/>
          <w:lang w:val="uk-UA"/>
        </w:rPr>
        <w:t xml:space="preserve"> 1</w:t>
      </w:r>
      <w:r>
        <w:rPr>
          <w:rFonts w:ascii="Times New Roman" w:hAnsi="Times New Roman"/>
          <w:sz w:val="28"/>
          <w:szCs w:val="28"/>
          <w:u w:val="single"/>
          <w:lang w:val="uk-UA"/>
        </w:rPr>
        <w:t>)</w:t>
      </w:r>
      <w:r>
        <w:rPr>
          <w:rFonts w:ascii="Times New Roman" w:hAnsi="Times New Roman"/>
          <w:sz w:val="28"/>
          <w:szCs w:val="28"/>
          <w:lang w:val="uk-UA"/>
        </w:rPr>
        <w:t xml:space="preserve"> та затверджена директором (</w:t>
      </w:r>
      <w:r>
        <w:rPr>
          <w:rFonts w:ascii="Times New Roman" w:hAnsi="Times New Roman"/>
          <w:sz w:val="28"/>
          <w:szCs w:val="28"/>
          <w:u w:val="single"/>
          <w:lang w:val="uk-UA"/>
        </w:rPr>
        <w:t>наказ</w:t>
      </w:r>
      <w:r w:rsidR="00C52957">
        <w:rPr>
          <w:rFonts w:ascii="Times New Roman" w:hAnsi="Times New Roman"/>
          <w:sz w:val="28"/>
          <w:szCs w:val="28"/>
          <w:u w:val="single"/>
          <w:lang w:val="uk-UA"/>
        </w:rPr>
        <w:t xml:space="preserve">    № 36-а/г</w:t>
      </w:r>
      <w:r>
        <w:rPr>
          <w:rFonts w:ascii="Times New Roman" w:hAnsi="Times New Roman"/>
          <w:sz w:val="28"/>
          <w:szCs w:val="28"/>
          <w:u w:val="single"/>
          <w:lang w:val="uk-UA"/>
        </w:rPr>
        <w:t xml:space="preserve"> від </w:t>
      </w:r>
      <w:r w:rsidR="006E2DA9">
        <w:rPr>
          <w:rFonts w:ascii="Times New Roman" w:hAnsi="Times New Roman"/>
          <w:sz w:val="28"/>
          <w:szCs w:val="28"/>
          <w:u w:val="single"/>
          <w:lang w:val="uk-UA"/>
        </w:rPr>
        <w:t>3</w:t>
      </w:r>
      <w:r w:rsidR="00C52957">
        <w:rPr>
          <w:rFonts w:ascii="Times New Roman" w:hAnsi="Times New Roman"/>
          <w:sz w:val="28"/>
          <w:szCs w:val="28"/>
          <w:u w:val="single"/>
          <w:lang w:val="uk-UA"/>
        </w:rPr>
        <w:t>0</w:t>
      </w:r>
      <w:r w:rsidR="006E2DA9">
        <w:rPr>
          <w:rFonts w:ascii="Times New Roman" w:hAnsi="Times New Roman"/>
          <w:sz w:val="28"/>
          <w:szCs w:val="28"/>
          <w:u w:val="single"/>
          <w:lang w:val="uk-UA"/>
        </w:rPr>
        <w:t>.08.2022 року</w:t>
      </w:r>
      <w:r>
        <w:rPr>
          <w:rFonts w:ascii="Times New Roman" w:hAnsi="Times New Roman"/>
          <w:sz w:val="28"/>
          <w:szCs w:val="28"/>
          <w:u w:val="single"/>
          <w:lang w:val="uk-UA"/>
        </w:rPr>
        <w:t>).</w:t>
      </w:r>
    </w:p>
    <w:p w14:paraId="2B817A30" w14:textId="3C15337E" w:rsidR="00C94C78" w:rsidRPr="000663B3" w:rsidRDefault="00C94C78" w:rsidP="000663B3">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Освітня програма для початкових класів </w:t>
      </w:r>
      <w:r>
        <w:rPr>
          <w:rFonts w:ascii="Times New Roman" w:eastAsia="Times New Roman" w:hAnsi="Times New Roman"/>
          <w:bCs/>
          <w:sz w:val="28"/>
          <w:szCs w:val="28"/>
          <w:lang w:eastAsia="ru-RU"/>
        </w:rPr>
        <w:t xml:space="preserve">для 1-2 </w:t>
      </w:r>
      <w:proofErr w:type="spellStart"/>
      <w:r>
        <w:rPr>
          <w:rFonts w:ascii="Times New Roman" w:eastAsia="Times New Roman" w:hAnsi="Times New Roman"/>
          <w:bCs/>
          <w:sz w:val="28"/>
          <w:szCs w:val="28"/>
          <w:lang w:eastAsia="ru-RU"/>
        </w:rPr>
        <w:t>класів</w:t>
      </w:r>
      <w:proofErr w:type="spellEnd"/>
      <w:r>
        <w:rPr>
          <w:rFonts w:ascii="Times New Roman" w:hAnsi="Times New Roman"/>
          <w:sz w:val="28"/>
          <w:szCs w:val="28"/>
          <w:lang w:val="uk-UA"/>
        </w:rPr>
        <w:t xml:space="preserve"> складена на основі</w:t>
      </w:r>
      <w:r w:rsidR="00EC2A8A">
        <w:rPr>
          <w:rFonts w:ascii="Times New Roman" w:hAnsi="Times New Roman"/>
          <w:sz w:val="28"/>
          <w:szCs w:val="28"/>
          <w:lang w:val="uk-UA"/>
        </w:rPr>
        <w:t xml:space="preserve"> </w:t>
      </w:r>
      <w:r>
        <w:rPr>
          <w:rFonts w:ascii="Times New Roman" w:eastAsia="Times New Roman" w:hAnsi="Times New Roman"/>
          <w:sz w:val="28"/>
          <w:szCs w:val="28"/>
          <w:lang w:eastAsia="ru-RU"/>
        </w:rPr>
        <w:t xml:space="preserve">Державного стандарту </w:t>
      </w:r>
      <w:proofErr w:type="spellStart"/>
      <w:r>
        <w:rPr>
          <w:rFonts w:ascii="Times New Roman" w:eastAsia="Times New Roman" w:hAnsi="Times New Roman"/>
          <w:sz w:val="28"/>
          <w:szCs w:val="28"/>
          <w:lang w:eastAsia="ru-RU"/>
        </w:rPr>
        <w:t>початкової</w:t>
      </w:r>
      <w:proofErr w:type="spellEnd"/>
      <w:r w:rsidR="00EC2A8A">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освіти</w:t>
      </w:r>
      <w:proofErr w:type="spellEnd"/>
      <w:r>
        <w:rPr>
          <w:rFonts w:ascii="Times New Roman" w:eastAsia="Times New Roman" w:hAnsi="Times New Roman"/>
          <w:sz w:val="28"/>
          <w:szCs w:val="28"/>
          <w:lang w:eastAsia="ru-RU"/>
        </w:rPr>
        <w:t xml:space="preserve"> (2018), </w:t>
      </w:r>
      <w:proofErr w:type="spellStart"/>
      <w:r>
        <w:rPr>
          <w:rFonts w:ascii="Times New Roman" w:eastAsia="Times New Roman" w:hAnsi="Times New Roman"/>
          <w:sz w:val="28"/>
          <w:szCs w:val="28"/>
          <w:lang w:eastAsia="ru-RU"/>
        </w:rPr>
        <w:t>Типових</w:t>
      </w:r>
      <w:proofErr w:type="spellEnd"/>
      <w:r w:rsidR="00EC2A8A">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освітніх</w:t>
      </w:r>
      <w:proofErr w:type="spellEnd"/>
      <w:r w:rsidR="00EC2A8A">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програм</w:t>
      </w:r>
      <w:proofErr w:type="spellEnd"/>
      <w:r>
        <w:rPr>
          <w:rFonts w:ascii="Times New Roman" w:eastAsia="Times New Roman" w:hAnsi="Times New Roman"/>
          <w:sz w:val="28"/>
          <w:szCs w:val="28"/>
          <w:lang w:eastAsia="ru-RU"/>
        </w:rPr>
        <w:t xml:space="preserve"> (наказ МОН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08.10.2019 № 1272)</w:t>
      </w:r>
      <w:r>
        <w:rPr>
          <w:rFonts w:ascii="Times New Roman" w:eastAsia="Times New Roman" w:hAnsi="Times New Roman"/>
          <w:sz w:val="28"/>
          <w:szCs w:val="28"/>
          <w:lang w:val="uk-UA" w:eastAsia="ru-RU"/>
        </w:rPr>
        <w:t xml:space="preserve">; </w:t>
      </w:r>
      <w:r>
        <w:rPr>
          <w:rFonts w:ascii="Times New Roman" w:eastAsia="Times New Roman" w:hAnsi="Times New Roman"/>
          <w:bCs/>
          <w:sz w:val="28"/>
          <w:szCs w:val="28"/>
          <w:lang w:eastAsia="ru-RU"/>
        </w:rPr>
        <w:t xml:space="preserve">для 3-4 </w:t>
      </w:r>
      <w:proofErr w:type="spellStart"/>
      <w:r>
        <w:rPr>
          <w:rFonts w:ascii="Times New Roman" w:eastAsia="Times New Roman" w:hAnsi="Times New Roman"/>
          <w:bCs/>
          <w:sz w:val="28"/>
          <w:szCs w:val="28"/>
          <w:lang w:eastAsia="ru-RU"/>
        </w:rPr>
        <w:t>класів</w:t>
      </w:r>
      <w:r>
        <w:rPr>
          <w:rFonts w:ascii="Times New Roman" w:eastAsia="Times New Roman" w:hAnsi="Times New Roman"/>
          <w:sz w:val="28"/>
          <w:szCs w:val="28"/>
          <w:lang w:eastAsia="ru-RU"/>
        </w:rPr>
        <w:t>Державного</w:t>
      </w:r>
      <w:proofErr w:type="spellEnd"/>
      <w:r>
        <w:rPr>
          <w:rFonts w:ascii="Times New Roman" w:eastAsia="Times New Roman" w:hAnsi="Times New Roman"/>
          <w:sz w:val="28"/>
          <w:szCs w:val="28"/>
          <w:lang w:eastAsia="ru-RU"/>
        </w:rPr>
        <w:t xml:space="preserve"> стандарту </w:t>
      </w:r>
      <w:proofErr w:type="spellStart"/>
      <w:r>
        <w:rPr>
          <w:rFonts w:ascii="Times New Roman" w:eastAsia="Times New Roman" w:hAnsi="Times New Roman"/>
          <w:sz w:val="28"/>
          <w:szCs w:val="28"/>
          <w:lang w:eastAsia="ru-RU"/>
        </w:rPr>
        <w:t>початкової</w:t>
      </w:r>
      <w:proofErr w:type="spellEnd"/>
      <w:r w:rsidR="00EC2A8A">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освіти</w:t>
      </w:r>
      <w:proofErr w:type="spellEnd"/>
      <w:r>
        <w:rPr>
          <w:rFonts w:ascii="Times New Roman" w:eastAsia="Times New Roman" w:hAnsi="Times New Roman"/>
          <w:sz w:val="28"/>
          <w:szCs w:val="28"/>
          <w:lang w:eastAsia="ru-RU"/>
        </w:rPr>
        <w:t xml:space="preserve"> (2018), </w:t>
      </w:r>
      <w:proofErr w:type="spellStart"/>
      <w:r>
        <w:rPr>
          <w:rFonts w:ascii="Times New Roman" w:eastAsia="Times New Roman" w:hAnsi="Times New Roman"/>
          <w:sz w:val="28"/>
          <w:szCs w:val="28"/>
          <w:lang w:eastAsia="ru-RU"/>
        </w:rPr>
        <w:t>Типових</w:t>
      </w:r>
      <w:proofErr w:type="spellEnd"/>
      <w:r w:rsidR="00EC2A8A">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освітніх</w:t>
      </w:r>
      <w:proofErr w:type="spellEnd"/>
      <w:r w:rsidR="00EC2A8A">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eastAsia="ru-RU"/>
        </w:rPr>
        <w:t>програм</w:t>
      </w:r>
      <w:proofErr w:type="spellEnd"/>
      <w:r>
        <w:rPr>
          <w:rFonts w:ascii="Times New Roman" w:eastAsia="Times New Roman" w:hAnsi="Times New Roman"/>
          <w:sz w:val="28"/>
          <w:szCs w:val="28"/>
          <w:lang w:eastAsia="ru-RU"/>
        </w:rPr>
        <w:t xml:space="preserve"> (наказ МОН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08.10.2019 № 1273)</w:t>
      </w:r>
    </w:p>
    <w:p w14:paraId="21394A8C" w14:textId="14654EFB" w:rsidR="00C94C78" w:rsidRDefault="00C94C78" w:rsidP="00C94C78">
      <w:pPr>
        <w:shd w:val="clear" w:color="auto" w:fill="FFFFFF"/>
        <w:spacing w:after="0" w:line="240" w:lineRule="auto"/>
        <w:ind w:firstLine="709"/>
        <w:jc w:val="both"/>
        <w:rPr>
          <w:rFonts w:ascii="Times New Roman" w:eastAsia="Times New Roman" w:hAnsi="Times New Roman"/>
          <w:sz w:val="28"/>
          <w:szCs w:val="28"/>
          <w:lang w:val="uk-UA" w:eastAsia="ru-RU"/>
        </w:rPr>
      </w:pPr>
      <w:r>
        <w:rPr>
          <w:rFonts w:ascii="Times New Roman" w:hAnsi="Times New Roman"/>
          <w:sz w:val="28"/>
          <w:szCs w:val="28"/>
          <w:lang w:val="uk-UA"/>
        </w:rPr>
        <w:t>Освітня програма початкової освіти</w:t>
      </w:r>
      <w:r w:rsidR="00EC2A8A">
        <w:rPr>
          <w:rFonts w:ascii="Times New Roman" w:hAnsi="Times New Roman"/>
          <w:sz w:val="28"/>
          <w:szCs w:val="28"/>
          <w:lang w:val="uk-UA"/>
        </w:rPr>
        <w:t xml:space="preserve"> </w:t>
      </w:r>
      <w:r>
        <w:rPr>
          <w:rFonts w:ascii="Times New Roman" w:hAnsi="Times New Roman"/>
          <w:sz w:val="28"/>
          <w:szCs w:val="28"/>
          <w:lang w:val="uk-UA"/>
        </w:rPr>
        <w:t xml:space="preserve">розкриває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14:paraId="2DED9ECC" w14:textId="77777777" w:rsidR="00C94C78" w:rsidRDefault="00C94C78" w:rsidP="00C94C78">
      <w:pPr>
        <w:spacing w:after="0" w:line="240" w:lineRule="auto"/>
        <w:ind w:right="85" w:firstLine="709"/>
        <w:jc w:val="both"/>
        <w:rPr>
          <w:rFonts w:ascii="Times New Roman" w:hAnsi="Times New Roman"/>
          <w:sz w:val="28"/>
          <w:szCs w:val="28"/>
          <w:lang w:val="uk-UA"/>
        </w:rPr>
      </w:pPr>
      <w:r>
        <w:rPr>
          <w:rFonts w:ascii="Times New Roman" w:hAnsi="Times New Roman"/>
          <w:sz w:val="28"/>
          <w:szCs w:val="28"/>
          <w:lang w:val="uk-UA"/>
        </w:rPr>
        <w:t>Початкова освіта передбачає поділ на 2 цикли: 1-2 класи і 3-4 класи, що враховують вікові особливості розвитку і потреб дітей і дають можливість забезпечити подолання розбіжностей у їхніх досягненнях, зумовлених готовністю до здобуття освіти.</w:t>
      </w:r>
    </w:p>
    <w:p w14:paraId="0FF1CBF5" w14:textId="77777777" w:rsidR="00C94C78" w:rsidRDefault="00C94C78" w:rsidP="00C94C78">
      <w:pPr>
        <w:spacing w:after="0" w:line="240" w:lineRule="auto"/>
        <w:ind w:right="85" w:firstLine="567"/>
        <w:jc w:val="both"/>
        <w:rPr>
          <w:rFonts w:ascii="Times New Roman" w:hAnsi="Times New Roman"/>
          <w:sz w:val="28"/>
          <w:szCs w:val="28"/>
          <w:lang w:val="uk-UA"/>
        </w:rPr>
      </w:pPr>
    </w:p>
    <w:p w14:paraId="4A2A334C" w14:textId="7309031A" w:rsidR="00C94C78" w:rsidRPr="00EC2A8A" w:rsidRDefault="00C94C78" w:rsidP="00EC2A8A">
      <w:pPr>
        <w:pStyle w:val="a3"/>
        <w:numPr>
          <w:ilvl w:val="0"/>
          <w:numId w:val="9"/>
        </w:numPr>
        <w:spacing w:after="0" w:line="240" w:lineRule="auto"/>
        <w:jc w:val="both"/>
        <w:rPr>
          <w:rFonts w:ascii="Times New Roman" w:hAnsi="Times New Roman"/>
          <w:sz w:val="28"/>
          <w:szCs w:val="28"/>
          <w:lang w:val="uk-UA"/>
        </w:rPr>
      </w:pPr>
      <w:r w:rsidRPr="00EC2A8A">
        <w:rPr>
          <w:rFonts w:ascii="Times New Roman" w:hAnsi="Times New Roman"/>
          <w:b/>
          <w:sz w:val="28"/>
          <w:szCs w:val="28"/>
          <w:lang w:val="uk-UA"/>
        </w:rPr>
        <w:t>Вимоги до осіб, які розпочинатимуть здобуття початкової освіти</w:t>
      </w:r>
    </w:p>
    <w:p w14:paraId="4FFEB46A" w14:textId="77777777" w:rsidR="00C94C78" w:rsidRDefault="00C94C78" w:rsidP="00C94C78">
      <w:pPr>
        <w:pStyle w:val="a3"/>
        <w:spacing w:after="0" w:line="240" w:lineRule="auto"/>
        <w:ind w:left="360"/>
        <w:jc w:val="both"/>
        <w:rPr>
          <w:rFonts w:ascii="Times New Roman" w:hAnsi="Times New Roman"/>
          <w:sz w:val="28"/>
          <w:szCs w:val="28"/>
          <w:lang w:val="uk-UA"/>
        </w:rPr>
      </w:pPr>
    </w:p>
    <w:p w14:paraId="795C1D1F" w14:textId="30E14BF7" w:rsidR="00C94C78" w:rsidRDefault="00C94C78" w:rsidP="00C94C7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Початкову освіту в першому класі здобуватимуть діти, яким на 1 вересня поточного навчального року виповнилося шість років. Початкову освіту в 2-4 класах здобуватимуть всі діти згідно віку (відповідно до Закону України «Про освіту»). </w:t>
      </w:r>
      <w:r>
        <w:rPr>
          <w:rFonts w:ascii="Times New Roman" w:hAnsi="Times New Roman"/>
          <w:sz w:val="28"/>
          <w:szCs w:val="28"/>
        </w:rPr>
        <w:t xml:space="preserve">До </w:t>
      </w:r>
      <w:proofErr w:type="spellStart"/>
      <w:r>
        <w:rPr>
          <w:rFonts w:ascii="Times New Roman" w:hAnsi="Times New Roman"/>
          <w:sz w:val="28"/>
          <w:szCs w:val="28"/>
        </w:rPr>
        <w:t>здобуття</w:t>
      </w:r>
      <w:proofErr w:type="spellEnd"/>
      <w:r>
        <w:rPr>
          <w:rFonts w:ascii="Times New Roman" w:hAnsi="Times New Roman"/>
          <w:sz w:val="28"/>
          <w:szCs w:val="28"/>
        </w:rPr>
        <w:t xml:space="preserve"> другого (основного) циклу </w:t>
      </w:r>
      <w:proofErr w:type="spellStart"/>
      <w:r>
        <w:rPr>
          <w:rFonts w:ascii="Times New Roman" w:hAnsi="Times New Roman"/>
          <w:sz w:val="28"/>
          <w:szCs w:val="28"/>
        </w:rPr>
        <w:t>початкової</w:t>
      </w:r>
      <w:proofErr w:type="spellEnd"/>
      <w:r>
        <w:rPr>
          <w:rFonts w:ascii="Times New Roman" w:hAnsi="Times New Roman"/>
          <w:sz w:val="28"/>
          <w:szCs w:val="28"/>
          <w:lang w:val="uk-UA"/>
        </w:rPr>
        <w:t xml:space="preserve"> школи (3-4 класи) </w:t>
      </w:r>
      <w:proofErr w:type="spellStart"/>
      <w:r>
        <w:rPr>
          <w:rFonts w:ascii="Times New Roman" w:hAnsi="Times New Roman"/>
          <w:sz w:val="28"/>
          <w:szCs w:val="28"/>
        </w:rPr>
        <w:t>допускаються</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переважно</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учні</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здобували</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початкову</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освіту</w:t>
      </w:r>
      <w:proofErr w:type="spellEnd"/>
      <w:r>
        <w:rPr>
          <w:rFonts w:ascii="Times New Roman" w:hAnsi="Times New Roman"/>
          <w:sz w:val="28"/>
          <w:szCs w:val="28"/>
        </w:rPr>
        <w:t xml:space="preserve"> на </w:t>
      </w:r>
      <w:proofErr w:type="spellStart"/>
      <w:r>
        <w:rPr>
          <w:rFonts w:ascii="Times New Roman" w:hAnsi="Times New Roman"/>
          <w:sz w:val="28"/>
          <w:szCs w:val="28"/>
        </w:rPr>
        <w:t>першому</w:t>
      </w:r>
      <w:proofErr w:type="spellEnd"/>
      <w:r>
        <w:rPr>
          <w:rFonts w:ascii="Times New Roman" w:hAnsi="Times New Roman"/>
          <w:sz w:val="28"/>
          <w:szCs w:val="28"/>
        </w:rPr>
        <w:t xml:space="preserve"> (</w:t>
      </w:r>
      <w:proofErr w:type="spellStart"/>
      <w:r>
        <w:rPr>
          <w:rFonts w:ascii="Times New Roman" w:hAnsi="Times New Roman"/>
          <w:sz w:val="28"/>
          <w:szCs w:val="28"/>
        </w:rPr>
        <w:t>адаптаційно-ігровому</w:t>
      </w:r>
      <w:proofErr w:type="spellEnd"/>
      <w:r>
        <w:rPr>
          <w:rFonts w:ascii="Times New Roman" w:hAnsi="Times New Roman"/>
          <w:sz w:val="28"/>
          <w:szCs w:val="28"/>
        </w:rPr>
        <w:t xml:space="preserve">) </w:t>
      </w:r>
      <w:proofErr w:type="spellStart"/>
      <w:r>
        <w:rPr>
          <w:rFonts w:ascii="Times New Roman" w:hAnsi="Times New Roman"/>
          <w:sz w:val="28"/>
          <w:szCs w:val="28"/>
        </w:rPr>
        <w:t>циклі</w:t>
      </w:r>
      <w:proofErr w:type="spellEnd"/>
      <w:r>
        <w:rPr>
          <w:rFonts w:ascii="Times New Roman" w:hAnsi="Times New Roman"/>
          <w:sz w:val="28"/>
          <w:szCs w:val="28"/>
        </w:rPr>
        <w:t xml:space="preserve"> у 1–2-х </w:t>
      </w:r>
      <w:proofErr w:type="spellStart"/>
      <w:r>
        <w:rPr>
          <w:rFonts w:ascii="Times New Roman" w:hAnsi="Times New Roman"/>
          <w:sz w:val="28"/>
          <w:szCs w:val="28"/>
        </w:rPr>
        <w:t>класах</w:t>
      </w:r>
      <w:proofErr w:type="spellEnd"/>
      <w:r>
        <w:rPr>
          <w:rFonts w:ascii="Times New Roman" w:hAnsi="Times New Roman"/>
          <w:sz w:val="28"/>
          <w:szCs w:val="28"/>
        </w:rPr>
        <w:t xml:space="preserve">. </w:t>
      </w:r>
      <w:proofErr w:type="spellStart"/>
      <w:r>
        <w:rPr>
          <w:rFonts w:ascii="Times New Roman" w:hAnsi="Times New Roman"/>
          <w:sz w:val="28"/>
          <w:szCs w:val="28"/>
        </w:rPr>
        <w:t>Зберігаючи</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наступність</w:t>
      </w:r>
      <w:proofErr w:type="spellEnd"/>
      <w:r>
        <w:rPr>
          <w:rFonts w:ascii="Times New Roman" w:hAnsi="Times New Roman"/>
          <w:sz w:val="28"/>
          <w:szCs w:val="28"/>
        </w:rPr>
        <w:t xml:space="preserve">, початкова школа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подальше </w:t>
      </w:r>
      <w:proofErr w:type="spellStart"/>
      <w:r>
        <w:rPr>
          <w:rFonts w:ascii="Times New Roman" w:hAnsi="Times New Roman"/>
          <w:sz w:val="28"/>
          <w:szCs w:val="28"/>
        </w:rPr>
        <w:t>становлення</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особистості</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sidR="00EC2A8A">
        <w:rPr>
          <w:rFonts w:ascii="Times New Roman" w:hAnsi="Times New Roman"/>
          <w:sz w:val="28"/>
          <w:szCs w:val="28"/>
          <w:lang w:val="uk-UA"/>
        </w:rPr>
        <w:t xml:space="preserve"> </w:t>
      </w:r>
      <w:proofErr w:type="spellStart"/>
      <w:r>
        <w:rPr>
          <w:rFonts w:ascii="Times New Roman" w:hAnsi="Times New Roman"/>
          <w:sz w:val="28"/>
          <w:szCs w:val="28"/>
        </w:rPr>
        <w:t>фізичний</w:t>
      </w:r>
      <w:proofErr w:type="spellEnd"/>
      <w:r>
        <w:rPr>
          <w:rFonts w:ascii="Times New Roman" w:hAnsi="Times New Roman"/>
          <w:sz w:val="28"/>
          <w:szCs w:val="28"/>
        </w:rPr>
        <w:t xml:space="preserve">, </w:t>
      </w:r>
      <w:proofErr w:type="spellStart"/>
      <w:r>
        <w:rPr>
          <w:rFonts w:ascii="Times New Roman" w:hAnsi="Times New Roman"/>
          <w:sz w:val="28"/>
          <w:szCs w:val="28"/>
        </w:rPr>
        <w:t>інтелектуальний</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соціальний</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формує</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здатність</w:t>
      </w:r>
      <w:proofErr w:type="spellEnd"/>
      <w:r>
        <w:rPr>
          <w:rFonts w:ascii="Times New Roman" w:hAnsi="Times New Roman"/>
          <w:sz w:val="28"/>
          <w:szCs w:val="28"/>
        </w:rPr>
        <w:t xml:space="preserve"> до </w:t>
      </w:r>
      <w:proofErr w:type="spellStart"/>
      <w:r>
        <w:rPr>
          <w:rFonts w:ascii="Times New Roman" w:hAnsi="Times New Roman"/>
          <w:sz w:val="28"/>
          <w:szCs w:val="28"/>
        </w:rPr>
        <w:t>творчого</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самовираження</w:t>
      </w:r>
      <w:proofErr w:type="spellEnd"/>
      <w:r>
        <w:rPr>
          <w:rFonts w:ascii="Times New Roman" w:hAnsi="Times New Roman"/>
          <w:sz w:val="28"/>
          <w:szCs w:val="28"/>
        </w:rPr>
        <w:t xml:space="preserve">, критичного </w:t>
      </w:r>
      <w:proofErr w:type="spellStart"/>
      <w:r>
        <w:rPr>
          <w:rFonts w:ascii="Times New Roman" w:hAnsi="Times New Roman"/>
          <w:sz w:val="28"/>
          <w:szCs w:val="28"/>
        </w:rPr>
        <w:t>мислення</w:t>
      </w:r>
      <w:proofErr w:type="spellEnd"/>
      <w:r>
        <w:rPr>
          <w:rFonts w:ascii="Times New Roman" w:hAnsi="Times New Roman"/>
          <w:sz w:val="28"/>
          <w:szCs w:val="28"/>
        </w:rPr>
        <w:t xml:space="preserve">, </w:t>
      </w:r>
      <w:proofErr w:type="spellStart"/>
      <w:r>
        <w:rPr>
          <w:rFonts w:ascii="Times New Roman" w:hAnsi="Times New Roman"/>
          <w:sz w:val="28"/>
          <w:szCs w:val="28"/>
        </w:rPr>
        <w:t>виховує</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ціннісне</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до </w:t>
      </w:r>
      <w:proofErr w:type="spellStart"/>
      <w:r>
        <w:rPr>
          <w:rFonts w:ascii="Times New Roman" w:hAnsi="Times New Roman"/>
          <w:sz w:val="28"/>
          <w:szCs w:val="28"/>
        </w:rPr>
        <w:t>держави</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рідного</w:t>
      </w:r>
      <w:proofErr w:type="spellEnd"/>
      <w:r>
        <w:rPr>
          <w:rFonts w:ascii="Times New Roman" w:hAnsi="Times New Roman"/>
          <w:sz w:val="28"/>
          <w:szCs w:val="28"/>
        </w:rPr>
        <w:t xml:space="preserve"> краю, </w:t>
      </w:r>
      <w:proofErr w:type="spellStart"/>
      <w:r>
        <w:rPr>
          <w:rFonts w:ascii="Times New Roman" w:hAnsi="Times New Roman"/>
          <w:sz w:val="28"/>
          <w:szCs w:val="28"/>
        </w:rPr>
        <w:t>української</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пошанування</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своєї</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гідності</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людей, </w:t>
      </w:r>
      <w:proofErr w:type="spellStart"/>
      <w:r>
        <w:rPr>
          <w:rFonts w:ascii="Times New Roman" w:hAnsi="Times New Roman"/>
          <w:sz w:val="28"/>
          <w:szCs w:val="28"/>
        </w:rPr>
        <w:t>збереження</w:t>
      </w:r>
      <w:proofErr w:type="spellEnd"/>
      <w:r w:rsidR="00A56D2D">
        <w:rPr>
          <w:rFonts w:ascii="Times New Roman" w:hAnsi="Times New Roman"/>
          <w:sz w:val="28"/>
          <w:szCs w:val="28"/>
          <w:lang w:val="uk-UA"/>
        </w:rPr>
        <w:t xml:space="preserve"> </w:t>
      </w:r>
      <w:proofErr w:type="spellStart"/>
      <w:r>
        <w:rPr>
          <w:rFonts w:ascii="Times New Roman" w:hAnsi="Times New Roman"/>
          <w:sz w:val="28"/>
          <w:szCs w:val="28"/>
        </w:rPr>
        <w:t>здоров’я</w:t>
      </w:r>
      <w:proofErr w:type="spellEnd"/>
      <w:r>
        <w:rPr>
          <w:rFonts w:ascii="Times New Roman" w:hAnsi="Times New Roman"/>
          <w:sz w:val="28"/>
          <w:szCs w:val="28"/>
          <w:lang w:val="uk-UA"/>
        </w:rPr>
        <w:t>.</w:t>
      </w:r>
    </w:p>
    <w:p w14:paraId="5DD62D90" w14:textId="77777777" w:rsidR="00C94C78" w:rsidRDefault="00C94C78" w:rsidP="00C94C78">
      <w:pPr>
        <w:spacing w:after="0" w:line="240" w:lineRule="auto"/>
        <w:ind w:right="85" w:firstLine="567"/>
        <w:jc w:val="both"/>
        <w:rPr>
          <w:rFonts w:ascii="Times New Roman" w:hAnsi="Times New Roman"/>
          <w:sz w:val="28"/>
          <w:szCs w:val="28"/>
          <w:lang w:val="uk-UA"/>
        </w:rPr>
      </w:pPr>
    </w:p>
    <w:p w14:paraId="7C9EDE87" w14:textId="0A09847A" w:rsidR="00C94C78" w:rsidRPr="00A56D2D" w:rsidRDefault="00C94C78" w:rsidP="00A56D2D">
      <w:pPr>
        <w:pStyle w:val="a3"/>
        <w:numPr>
          <w:ilvl w:val="0"/>
          <w:numId w:val="9"/>
        </w:numPr>
        <w:spacing w:after="0" w:line="240" w:lineRule="auto"/>
        <w:ind w:right="85"/>
        <w:jc w:val="both"/>
        <w:rPr>
          <w:rFonts w:ascii="Times New Roman" w:hAnsi="Times New Roman"/>
          <w:sz w:val="28"/>
          <w:szCs w:val="28"/>
          <w:lang w:val="uk-UA"/>
        </w:rPr>
      </w:pPr>
      <w:r w:rsidRPr="00A56D2D">
        <w:rPr>
          <w:rFonts w:ascii="Times New Roman" w:hAnsi="Times New Roman"/>
          <w:b/>
          <w:sz w:val="28"/>
          <w:szCs w:val="28"/>
          <w:lang w:val="uk-UA"/>
        </w:rPr>
        <w:t>Загальний обсяг навчального навантаження</w:t>
      </w:r>
    </w:p>
    <w:p w14:paraId="75CBCC7D" w14:textId="77777777" w:rsidR="00C94C78" w:rsidRDefault="00C94C78" w:rsidP="00C94C78">
      <w:pPr>
        <w:spacing w:after="0" w:line="240" w:lineRule="auto"/>
        <w:ind w:right="85" w:firstLine="567"/>
        <w:jc w:val="both"/>
        <w:rPr>
          <w:rFonts w:ascii="Times New Roman" w:hAnsi="Times New Roman"/>
          <w:sz w:val="28"/>
          <w:szCs w:val="28"/>
          <w:lang w:val="uk-UA"/>
        </w:rPr>
      </w:pPr>
    </w:p>
    <w:tbl>
      <w:tblPr>
        <w:tblStyle w:val="a4"/>
        <w:tblW w:w="0" w:type="auto"/>
        <w:tblInd w:w="108" w:type="dxa"/>
        <w:tblLook w:val="04A0" w:firstRow="1" w:lastRow="0" w:firstColumn="1" w:lastColumn="0" w:noHBand="0" w:noVBand="1"/>
      </w:tblPr>
      <w:tblGrid>
        <w:gridCol w:w="2662"/>
        <w:gridCol w:w="850"/>
        <w:gridCol w:w="861"/>
        <w:gridCol w:w="850"/>
        <w:gridCol w:w="850"/>
        <w:gridCol w:w="850"/>
        <w:gridCol w:w="850"/>
        <w:gridCol w:w="850"/>
        <w:gridCol w:w="1026"/>
      </w:tblGrid>
      <w:tr w:rsidR="00C94C78" w14:paraId="7773A9CB" w14:textId="77777777" w:rsidTr="00C94C78">
        <w:tc>
          <w:tcPr>
            <w:tcW w:w="2662" w:type="dxa"/>
            <w:tcBorders>
              <w:top w:val="single" w:sz="4" w:space="0" w:color="auto"/>
              <w:left w:val="single" w:sz="4" w:space="0" w:color="auto"/>
              <w:bottom w:val="single" w:sz="4" w:space="0" w:color="auto"/>
              <w:right w:val="single" w:sz="4" w:space="0" w:color="auto"/>
            </w:tcBorders>
          </w:tcPr>
          <w:p w14:paraId="2670C389" w14:textId="77777777" w:rsidR="00C94C78" w:rsidRDefault="00C94C78">
            <w:pPr>
              <w:ind w:right="85"/>
              <w:jc w:val="both"/>
              <w:rPr>
                <w:rFonts w:ascii="Times New Roman" w:hAnsi="Times New Roman"/>
                <w:bCs/>
                <w:sz w:val="28"/>
                <w:szCs w:val="28"/>
                <w:lang w:val="uk-UA"/>
              </w:rPr>
            </w:pPr>
          </w:p>
        </w:tc>
        <w:tc>
          <w:tcPr>
            <w:tcW w:w="1711" w:type="dxa"/>
            <w:gridSpan w:val="2"/>
            <w:tcBorders>
              <w:top w:val="single" w:sz="4" w:space="0" w:color="auto"/>
              <w:left w:val="single" w:sz="4" w:space="0" w:color="auto"/>
              <w:bottom w:val="single" w:sz="4" w:space="0" w:color="auto"/>
              <w:right w:val="single" w:sz="4" w:space="0" w:color="auto"/>
            </w:tcBorders>
            <w:hideMark/>
          </w:tcPr>
          <w:p w14:paraId="4F0A1671"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 клас</w:t>
            </w:r>
          </w:p>
        </w:tc>
        <w:tc>
          <w:tcPr>
            <w:tcW w:w="1700" w:type="dxa"/>
            <w:gridSpan w:val="2"/>
            <w:tcBorders>
              <w:top w:val="single" w:sz="4" w:space="0" w:color="auto"/>
              <w:left w:val="single" w:sz="4" w:space="0" w:color="auto"/>
              <w:bottom w:val="single" w:sz="4" w:space="0" w:color="auto"/>
              <w:right w:val="single" w:sz="4" w:space="0" w:color="auto"/>
            </w:tcBorders>
            <w:hideMark/>
          </w:tcPr>
          <w:p w14:paraId="510BC551"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 клас</w:t>
            </w:r>
          </w:p>
        </w:tc>
        <w:tc>
          <w:tcPr>
            <w:tcW w:w="1700" w:type="dxa"/>
            <w:gridSpan w:val="2"/>
            <w:tcBorders>
              <w:top w:val="single" w:sz="4" w:space="0" w:color="auto"/>
              <w:left w:val="single" w:sz="4" w:space="0" w:color="auto"/>
              <w:bottom w:val="single" w:sz="4" w:space="0" w:color="auto"/>
              <w:right w:val="single" w:sz="4" w:space="0" w:color="auto"/>
            </w:tcBorders>
            <w:hideMark/>
          </w:tcPr>
          <w:p w14:paraId="4B9D8D37"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 клас</w:t>
            </w:r>
          </w:p>
        </w:tc>
        <w:tc>
          <w:tcPr>
            <w:tcW w:w="1876" w:type="dxa"/>
            <w:gridSpan w:val="2"/>
            <w:tcBorders>
              <w:top w:val="single" w:sz="4" w:space="0" w:color="auto"/>
              <w:left w:val="single" w:sz="4" w:space="0" w:color="auto"/>
              <w:bottom w:val="single" w:sz="4" w:space="0" w:color="auto"/>
              <w:right w:val="single" w:sz="4" w:space="0" w:color="auto"/>
            </w:tcBorders>
            <w:hideMark/>
          </w:tcPr>
          <w:p w14:paraId="763F5A2F"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4 клас</w:t>
            </w:r>
          </w:p>
        </w:tc>
      </w:tr>
      <w:tr w:rsidR="00C94C78" w14:paraId="3D215617" w14:textId="77777777" w:rsidTr="00C94C78">
        <w:tc>
          <w:tcPr>
            <w:tcW w:w="2662" w:type="dxa"/>
            <w:tcBorders>
              <w:top w:val="single" w:sz="4" w:space="0" w:color="auto"/>
              <w:left w:val="single" w:sz="4" w:space="0" w:color="auto"/>
              <w:bottom w:val="single" w:sz="4" w:space="0" w:color="auto"/>
              <w:right w:val="single" w:sz="4" w:space="0" w:color="auto"/>
            </w:tcBorders>
          </w:tcPr>
          <w:p w14:paraId="2B45C02B" w14:textId="77777777" w:rsidR="00C94C78" w:rsidRDefault="00C94C78">
            <w:pPr>
              <w:ind w:right="85"/>
              <w:jc w:val="both"/>
              <w:rPr>
                <w:rFonts w:ascii="Times New Roman" w:hAnsi="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14:paraId="2DE9E8FF" w14:textId="77777777" w:rsidR="00C94C78" w:rsidRDefault="00C94C78">
            <w:pPr>
              <w:ind w:right="85"/>
              <w:jc w:val="both"/>
              <w:rPr>
                <w:rFonts w:ascii="Times New Roman" w:hAnsi="Times New Roman"/>
                <w:bCs/>
                <w:sz w:val="24"/>
                <w:szCs w:val="24"/>
                <w:lang w:val="uk-UA"/>
              </w:rPr>
            </w:pPr>
            <w:r>
              <w:rPr>
                <w:rFonts w:ascii="Times New Roman" w:hAnsi="Times New Roman"/>
                <w:bCs/>
                <w:sz w:val="24"/>
                <w:szCs w:val="24"/>
                <w:lang w:val="uk-UA"/>
              </w:rPr>
              <w:t xml:space="preserve">На </w:t>
            </w:r>
            <w:proofErr w:type="spellStart"/>
            <w:r>
              <w:rPr>
                <w:rFonts w:ascii="Times New Roman" w:hAnsi="Times New Roman"/>
                <w:bCs/>
                <w:sz w:val="24"/>
                <w:szCs w:val="24"/>
                <w:lang w:val="uk-UA"/>
              </w:rPr>
              <w:t>тижд</w:t>
            </w:r>
            <w:proofErr w:type="spellEnd"/>
          </w:p>
        </w:tc>
        <w:tc>
          <w:tcPr>
            <w:tcW w:w="861" w:type="dxa"/>
            <w:tcBorders>
              <w:top w:val="single" w:sz="4" w:space="0" w:color="auto"/>
              <w:left w:val="single" w:sz="4" w:space="0" w:color="auto"/>
              <w:bottom w:val="single" w:sz="4" w:space="0" w:color="auto"/>
              <w:right w:val="single" w:sz="4" w:space="0" w:color="auto"/>
            </w:tcBorders>
            <w:hideMark/>
          </w:tcPr>
          <w:p w14:paraId="019C3B08" w14:textId="77777777" w:rsidR="00C94C78" w:rsidRDefault="00C94C78">
            <w:pPr>
              <w:ind w:right="85"/>
              <w:jc w:val="both"/>
              <w:rPr>
                <w:rFonts w:ascii="Times New Roman" w:hAnsi="Times New Roman"/>
                <w:bCs/>
                <w:sz w:val="24"/>
                <w:szCs w:val="24"/>
                <w:lang w:val="uk-UA"/>
              </w:rPr>
            </w:pPr>
            <w:r>
              <w:rPr>
                <w:rFonts w:ascii="Times New Roman" w:hAnsi="Times New Roman"/>
                <w:bCs/>
                <w:sz w:val="24"/>
                <w:szCs w:val="24"/>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14:paraId="619164D1" w14:textId="77777777" w:rsidR="00C94C78" w:rsidRDefault="00C94C78">
            <w:pPr>
              <w:ind w:right="85"/>
              <w:jc w:val="both"/>
              <w:rPr>
                <w:rFonts w:ascii="Times New Roman" w:hAnsi="Times New Roman"/>
                <w:bCs/>
                <w:sz w:val="28"/>
                <w:szCs w:val="28"/>
                <w:lang w:val="uk-UA"/>
              </w:rPr>
            </w:pPr>
            <w:r>
              <w:rPr>
                <w:rFonts w:ascii="Times New Roman" w:hAnsi="Times New Roman"/>
                <w:bCs/>
                <w:sz w:val="24"/>
                <w:szCs w:val="24"/>
                <w:lang w:val="uk-UA"/>
              </w:rPr>
              <w:t xml:space="preserve">На </w:t>
            </w:r>
            <w:proofErr w:type="spellStart"/>
            <w:r>
              <w:rPr>
                <w:rFonts w:ascii="Times New Roman" w:hAnsi="Times New Roman"/>
                <w:bCs/>
                <w:sz w:val="24"/>
                <w:szCs w:val="24"/>
                <w:lang w:val="uk-UA"/>
              </w:rPr>
              <w:t>тижд</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21D587A3" w14:textId="77777777" w:rsidR="00C94C78" w:rsidRDefault="00C94C78">
            <w:pPr>
              <w:ind w:right="85"/>
              <w:jc w:val="both"/>
              <w:rPr>
                <w:rFonts w:ascii="Times New Roman" w:hAnsi="Times New Roman"/>
                <w:bCs/>
                <w:sz w:val="28"/>
                <w:szCs w:val="28"/>
                <w:lang w:val="uk-UA"/>
              </w:rPr>
            </w:pPr>
            <w:r>
              <w:rPr>
                <w:rFonts w:ascii="Times New Roman" w:hAnsi="Times New Roman"/>
                <w:bCs/>
                <w:sz w:val="24"/>
                <w:szCs w:val="24"/>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14:paraId="17C131C3" w14:textId="77777777" w:rsidR="00C94C78" w:rsidRDefault="00C94C78">
            <w:pPr>
              <w:ind w:right="85"/>
              <w:jc w:val="both"/>
              <w:rPr>
                <w:rFonts w:ascii="Times New Roman" w:hAnsi="Times New Roman"/>
                <w:bCs/>
                <w:sz w:val="28"/>
                <w:szCs w:val="28"/>
                <w:lang w:val="uk-UA"/>
              </w:rPr>
            </w:pPr>
            <w:r>
              <w:rPr>
                <w:rFonts w:ascii="Times New Roman" w:hAnsi="Times New Roman"/>
                <w:bCs/>
                <w:sz w:val="24"/>
                <w:szCs w:val="24"/>
                <w:lang w:val="uk-UA"/>
              </w:rPr>
              <w:t xml:space="preserve">На </w:t>
            </w:r>
            <w:proofErr w:type="spellStart"/>
            <w:r>
              <w:rPr>
                <w:rFonts w:ascii="Times New Roman" w:hAnsi="Times New Roman"/>
                <w:bCs/>
                <w:sz w:val="24"/>
                <w:szCs w:val="24"/>
                <w:lang w:val="uk-UA"/>
              </w:rPr>
              <w:t>тижд</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99ECC7F" w14:textId="77777777" w:rsidR="00C94C78" w:rsidRDefault="00C94C78">
            <w:pPr>
              <w:ind w:right="85"/>
              <w:jc w:val="both"/>
              <w:rPr>
                <w:rFonts w:ascii="Times New Roman" w:hAnsi="Times New Roman"/>
                <w:bCs/>
                <w:sz w:val="28"/>
                <w:szCs w:val="28"/>
                <w:lang w:val="uk-UA"/>
              </w:rPr>
            </w:pPr>
            <w:r>
              <w:rPr>
                <w:rFonts w:ascii="Times New Roman" w:hAnsi="Times New Roman"/>
                <w:bCs/>
                <w:sz w:val="24"/>
                <w:szCs w:val="24"/>
                <w:lang w:val="uk-UA"/>
              </w:rPr>
              <w:t>На рік</w:t>
            </w:r>
          </w:p>
        </w:tc>
        <w:tc>
          <w:tcPr>
            <w:tcW w:w="850" w:type="dxa"/>
            <w:tcBorders>
              <w:top w:val="single" w:sz="4" w:space="0" w:color="auto"/>
              <w:left w:val="single" w:sz="4" w:space="0" w:color="auto"/>
              <w:bottom w:val="single" w:sz="4" w:space="0" w:color="auto"/>
              <w:right w:val="single" w:sz="4" w:space="0" w:color="auto"/>
            </w:tcBorders>
            <w:hideMark/>
          </w:tcPr>
          <w:p w14:paraId="0C1808FE" w14:textId="77777777" w:rsidR="00C94C78" w:rsidRDefault="00C94C78">
            <w:pPr>
              <w:ind w:right="85"/>
              <w:jc w:val="both"/>
              <w:rPr>
                <w:rFonts w:ascii="Times New Roman" w:hAnsi="Times New Roman"/>
                <w:bCs/>
                <w:sz w:val="28"/>
                <w:szCs w:val="28"/>
                <w:lang w:val="uk-UA"/>
              </w:rPr>
            </w:pPr>
            <w:r>
              <w:rPr>
                <w:rFonts w:ascii="Times New Roman" w:hAnsi="Times New Roman"/>
                <w:bCs/>
                <w:sz w:val="24"/>
                <w:szCs w:val="24"/>
                <w:lang w:val="uk-UA"/>
              </w:rPr>
              <w:t xml:space="preserve">На </w:t>
            </w:r>
            <w:proofErr w:type="spellStart"/>
            <w:r>
              <w:rPr>
                <w:rFonts w:ascii="Times New Roman" w:hAnsi="Times New Roman"/>
                <w:bCs/>
                <w:sz w:val="24"/>
                <w:szCs w:val="24"/>
                <w:lang w:val="uk-UA"/>
              </w:rPr>
              <w:t>тижд</w:t>
            </w:r>
            <w:proofErr w:type="spellEnd"/>
          </w:p>
        </w:tc>
        <w:tc>
          <w:tcPr>
            <w:tcW w:w="1026" w:type="dxa"/>
            <w:tcBorders>
              <w:top w:val="single" w:sz="4" w:space="0" w:color="auto"/>
              <w:left w:val="single" w:sz="4" w:space="0" w:color="auto"/>
              <w:bottom w:val="single" w:sz="4" w:space="0" w:color="auto"/>
              <w:right w:val="single" w:sz="4" w:space="0" w:color="auto"/>
            </w:tcBorders>
            <w:hideMark/>
          </w:tcPr>
          <w:p w14:paraId="111DBE7C" w14:textId="77777777" w:rsidR="00C94C78" w:rsidRDefault="00C94C78">
            <w:pPr>
              <w:ind w:right="85"/>
              <w:jc w:val="both"/>
              <w:rPr>
                <w:rFonts w:ascii="Times New Roman" w:hAnsi="Times New Roman"/>
                <w:bCs/>
                <w:sz w:val="28"/>
                <w:szCs w:val="28"/>
                <w:lang w:val="uk-UA"/>
              </w:rPr>
            </w:pPr>
            <w:r>
              <w:rPr>
                <w:rFonts w:ascii="Times New Roman" w:hAnsi="Times New Roman"/>
                <w:bCs/>
                <w:sz w:val="24"/>
                <w:szCs w:val="24"/>
                <w:lang w:val="uk-UA"/>
              </w:rPr>
              <w:t>На рік</w:t>
            </w:r>
          </w:p>
        </w:tc>
      </w:tr>
      <w:tr w:rsidR="00C94C78" w14:paraId="6DA7CF6A"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42F08F4A"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Мовно-літературна галузь</w:t>
            </w:r>
          </w:p>
        </w:tc>
        <w:tc>
          <w:tcPr>
            <w:tcW w:w="850" w:type="dxa"/>
            <w:tcBorders>
              <w:top w:val="single" w:sz="4" w:space="0" w:color="auto"/>
              <w:left w:val="single" w:sz="4" w:space="0" w:color="auto"/>
              <w:bottom w:val="single" w:sz="4" w:space="0" w:color="auto"/>
              <w:right w:val="single" w:sz="4" w:space="0" w:color="auto"/>
            </w:tcBorders>
            <w:hideMark/>
          </w:tcPr>
          <w:p w14:paraId="21B5E90B"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9</w:t>
            </w:r>
          </w:p>
        </w:tc>
        <w:tc>
          <w:tcPr>
            <w:tcW w:w="861" w:type="dxa"/>
            <w:tcBorders>
              <w:top w:val="single" w:sz="4" w:space="0" w:color="auto"/>
              <w:left w:val="single" w:sz="4" w:space="0" w:color="auto"/>
              <w:bottom w:val="single" w:sz="4" w:space="0" w:color="auto"/>
              <w:right w:val="single" w:sz="4" w:space="0" w:color="auto"/>
            </w:tcBorders>
            <w:hideMark/>
          </w:tcPr>
          <w:p w14:paraId="5ABA18B2"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315</w:t>
            </w:r>
          </w:p>
        </w:tc>
        <w:tc>
          <w:tcPr>
            <w:tcW w:w="850" w:type="dxa"/>
            <w:tcBorders>
              <w:top w:val="single" w:sz="4" w:space="0" w:color="auto"/>
              <w:left w:val="single" w:sz="4" w:space="0" w:color="auto"/>
              <w:bottom w:val="single" w:sz="4" w:space="0" w:color="auto"/>
              <w:right w:val="single" w:sz="4" w:space="0" w:color="auto"/>
            </w:tcBorders>
            <w:hideMark/>
          </w:tcPr>
          <w:p w14:paraId="30524C5E" w14:textId="05C4585C"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10</w:t>
            </w:r>
          </w:p>
        </w:tc>
        <w:tc>
          <w:tcPr>
            <w:tcW w:w="850" w:type="dxa"/>
            <w:tcBorders>
              <w:top w:val="single" w:sz="4" w:space="0" w:color="auto"/>
              <w:left w:val="single" w:sz="4" w:space="0" w:color="auto"/>
              <w:bottom w:val="single" w:sz="4" w:space="0" w:color="auto"/>
              <w:right w:val="single" w:sz="4" w:space="0" w:color="auto"/>
            </w:tcBorders>
            <w:hideMark/>
          </w:tcPr>
          <w:p w14:paraId="6048749C" w14:textId="08BBB1AF"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35</w:t>
            </w:r>
            <w:r w:rsidR="00A56D2D">
              <w:rPr>
                <w:rFonts w:ascii="Times New Roman" w:hAnsi="Times New Roman"/>
                <w:bCs/>
                <w:sz w:val="28"/>
                <w:szCs w:val="28"/>
                <w:lang w:val="uk-UA"/>
              </w:rPr>
              <w:t>0</w:t>
            </w:r>
          </w:p>
        </w:tc>
        <w:tc>
          <w:tcPr>
            <w:tcW w:w="850" w:type="dxa"/>
            <w:tcBorders>
              <w:top w:val="single" w:sz="4" w:space="0" w:color="auto"/>
              <w:left w:val="single" w:sz="4" w:space="0" w:color="auto"/>
              <w:bottom w:val="single" w:sz="4" w:space="0" w:color="auto"/>
              <w:right w:val="single" w:sz="4" w:space="0" w:color="auto"/>
            </w:tcBorders>
            <w:hideMark/>
          </w:tcPr>
          <w:p w14:paraId="56AE62EE"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w:t>
            </w:r>
          </w:p>
        </w:tc>
        <w:tc>
          <w:tcPr>
            <w:tcW w:w="850" w:type="dxa"/>
            <w:tcBorders>
              <w:top w:val="single" w:sz="4" w:space="0" w:color="auto"/>
              <w:left w:val="single" w:sz="4" w:space="0" w:color="auto"/>
              <w:bottom w:val="single" w:sz="4" w:space="0" w:color="auto"/>
              <w:right w:val="single" w:sz="4" w:space="0" w:color="auto"/>
            </w:tcBorders>
            <w:hideMark/>
          </w:tcPr>
          <w:p w14:paraId="7B1631A1"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350</w:t>
            </w:r>
          </w:p>
        </w:tc>
        <w:tc>
          <w:tcPr>
            <w:tcW w:w="850" w:type="dxa"/>
            <w:tcBorders>
              <w:top w:val="single" w:sz="4" w:space="0" w:color="auto"/>
              <w:left w:val="single" w:sz="4" w:space="0" w:color="auto"/>
              <w:bottom w:val="single" w:sz="4" w:space="0" w:color="auto"/>
              <w:right w:val="single" w:sz="4" w:space="0" w:color="auto"/>
            </w:tcBorders>
            <w:hideMark/>
          </w:tcPr>
          <w:p w14:paraId="1D7AE048"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w:t>
            </w:r>
          </w:p>
        </w:tc>
        <w:tc>
          <w:tcPr>
            <w:tcW w:w="1026" w:type="dxa"/>
            <w:tcBorders>
              <w:top w:val="single" w:sz="4" w:space="0" w:color="auto"/>
              <w:left w:val="single" w:sz="4" w:space="0" w:color="auto"/>
              <w:bottom w:val="single" w:sz="4" w:space="0" w:color="auto"/>
              <w:right w:val="single" w:sz="4" w:space="0" w:color="auto"/>
            </w:tcBorders>
            <w:hideMark/>
          </w:tcPr>
          <w:p w14:paraId="0DFAE820"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350</w:t>
            </w:r>
          </w:p>
        </w:tc>
      </w:tr>
      <w:tr w:rsidR="00C94C78" w14:paraId="00CE7030"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59CD13C3"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Математична освітня галузь</w:t>
            </w:r>
          </w:p>
        </w:tc>
        <w:tc>
          <w:tcPr>
            <w:tcW w:w="850" w:type="dxa"/>
            <w:tcBorders>
              <w:top w:val="single" w:sz="4" w:space="0" w:color="auto"/>
              <w:left w:val="single" w:sz="4" w:space="0" w:color="auto"/>
              <w:bottom w:val="single" w:sz="4" w:space="0" w:color="auto"/>
              <w:right w:val="single" w:sz="4" w:space="0" w:color="auto"/>
            </w:tcBorders>
            <w:hideMark/>
          </w:tcPr>
          <w:p w14:paraId="2B7BFC3A"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4</w:t>
            </w:r>
          </w:p>
        </w:tc>
        <w:tc>
          <w:tcPr>
            <w:tcW w:w="861" w:type="dxa"/>
            <w:tcBorders>
              <w:top w:val="single" w:sz="4" w:space="0" w:color="auto"/>
              <w:left w:val="single" w:sz="4" w:space="0" w:color="auto"/>
              <w:bottom w:val="single" w:sz="4" w:space="0" w:color="auto"/>
              <w:right w:val="single" w:sz="4" w:space="0" w:color="auto"/>
            </w:tcBorders>
            <w:hideMark/>
          </w:tcPr>
          <w:p w14:paraId="4E88157C"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140</w:t>
            </w:r>
          </w:p>
        </w:tc>
        <w:tc>
          <w:tcPr>
            <w:tcW w:w="850" w:type="dxa"/>
            <w:tcBorders>
              <w:top w:val="single" w:sz="4" w:space="0" w:color="auto"/>
              <w:left w:val="single" w:sz="4" w:space="0" w:color="auto"/>
              <w:bottom w:val="single" w:sz="4" w:space="0" w:color="auto"/>
              <w:right w:val="single" w:sz="4" w:space="0" w:color="auto"/>
            </w:tcBorders>
            <w:hideMark/>
          </w:tcPr>
          <w:p w14:paraId="55AD1CC6"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hideMark/>
          </w:tcPr>
          <w:p w14:paraId="6D35B2E4"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140</w:t>
            </w:r>
          </w:p>
        </w:tc>
        <w:tc>
          <w:tcPr>
            <w:tcW w:w="850" w:type="dxa"/>
            <w:tcBorders>
              <w:top w:val="single" w:sz="4" w:space="0" w:color="auto"/>
              <w:left w:val="single" w:sz="4" w:space="0" w:color="auto"/>
              <w:bottom w:val="single" w:sz="4" w:space="0" w:color="auto"/>
              <w:right w:val="single" w:sz="4" w:space="0" w:color="auto"/>
            </w:tcBorders>
            <w:hideMark/>
          </w:tcPr>
          <w:p w14:paraId="401CC24C"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14:paraId="2A56C5FC"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175</w:t>
            </w:r>
          </w:p>
        </w:tc>
        <w:tc>
          <w:tcPr>
            <w:tcW w:w="850" w:type="dxa"/>
            <w:tcBorders>
              <w:top w:val="single" w:sz="4" w:space="0" w:color="auto"/>
              <w:left w:val="single" w:sz="4" w:space="0" w:color="auto"/>
              <w:bottom w:val="single" w:sz="4" w:space="0" w:color="auto"/>
              <w:right w:val="single" w:sz="4" w:space="0" w:color="auto"/>
            </w:tcBorders>
            <w:hideMark/>
          </w:tcPr>
          <w:p w14:paraId="5DF62F5C"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5</w:t>
            </w:r>
          </w:p>
        </w:tc>
        <w:tc>
          <w:tcPr>
            <w:tcW w:w="1026" w:type="dxa"/>
            <w:tcBorders>
              <w:top w:val="single" w:sz="4" w:space="0" w:color="auto"/>
              <w:left w:val="single" w:sz="4" w:space="0" w:color="auto"/>
              <w:bottom w:val="single" w:sz="4" w:space="0" w:color="auto"/>
              <w:right w:val="single" w:sz="4" w:space="0" w:color="auto"/>
            </w:tcBorders>
            <w:hideMark/>
          </w:tcPr>
          <w:p w14:paraId="4883BBF5"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175</w:t>
            </w:r>
          </w:p>
        </w:tc>
      </w:tr>
      <w:tr w:rsidR="00C94C78" w14:paraId="68036E03"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0AB28E2C"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Технологічна</w:t>
            </w:r>
          </w:p>
          <w:p w14:paraId="7F04F251"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Інформативна</w:t>
            </w:r>
          </w:p>
        </w:tc>
        <w:tc>
          <w:tcPr>
            <w:tcW w:w="850" w:type="dxa"/>
            <w:tcBorders>
              <w:top w:val="single" w:sz="4" w:space="0" w:color="auto"/>
              <w:left w:val="single" w:sz="4" w:space="0" w:color="auto"/>
              <w:bottom w:val="single" w:sz="4" w:space="0" w:color="auto"/>
              <w:right w:val="single" w:sz="4" w:space="0" w:color="auto"/>
            </w:tcBorders>
          </w:tcPr>
          <w:p w14:paraId="7BD10BF0" w14:textId="239C3E2C"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14:paraId="1DC3FE2F" w14:textId="642D7A11"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tcPr>
          <w:p w14:paraId="02FB1EA1" w14:textId="5F6D9EE4"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tcPr>
          <w:p w14:paraId="76D2B9E3" w14:textId="378BFA1D"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14:paraId="0D322A8A" w14:textId="78B2A35F"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14:paraId="589697EB" w14:textId="72953FE5"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14:paraId="244EFD85" w14:textId="293D55DA"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1026" w:type="dxa"/>
            <w:tcBorders>
              <w:top w:val="single" w:sz="4" w:space="0" w:color="auto"/>
              <w:left w:val="single" w:sz="4" w:space="0" w:color="auto"/>
              <w:bottom w:val="single" w:sz="4" w:space="0" w:color="auto"/>
              <w:right w:val="single" w:sz="4" w:space="0" w:color="auto"/>
            </w:tcBorders>
            <w:hideMark/>
          </w:tcPr>
          <w:p w14:paraId="0560A76B" w14:textId="1CF7B402"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70</w:t>
            </w:r>
          </w:p>
        </w:tc>
      </w:tr>
      <w:tr w:rsidR="00C94C78" w14:paraId="4C1D64A6"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66A0677E"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Я досліджую світ (громадянська,</w:t>
            </w:r>
          </w:p>
        </w:tc>
        <w:tc>
          <w:tcPr>
            <w:tcW w:w="850" w:type="dxa"/>
            <w:tcBorders>
              <w:top w:val="single" w:sz="4" w:space="0" w:color="auto"/>
              <w:left w:val="single" w:sz="4" w:space="0" w:color="auto"/>
              <w:bottom w:val="single" w:sz="4" w:space="0" w:color="auto"/>
              <w:right w:val="single" w:sz="4" w:space="0" w:color="auto"/>
            </w:tcBorders>
            <w:hideMark/>
          </w:tcPr>
          <w:p w14:paraId="32AF3706" w14:textId="4AC2E74F"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14:paraId="06DEAA63" w14:textId="0C30C14D"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w:t>
            </w:r>
            <w:r w:rsidR="00A56D2D">
              <w:rPr>
                <w:rFonts w:ascii="Times New Roman" w:hAnsi="Times New Roman"/>
                <w:bCs/>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14:paraId="273B5D33" w14:textId="1DC1484D"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14:paraId="2B734113" w14:textId="5741EC24"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w:t>
            </w:r>
            <w:r w:rsidR="00A56D2D">
              <w:rPr>
                <w:rFonts w:ascii="Times New Roman" w:hAnsi="Times New Roman"/>
                <w:bCs/>
                <w:sz w:val="28"/>
                <w:szCs w:val="28"/>
                <w:lang w:val="uk-UA"/>
              </w:rPr>
              <w:t>0</w:t>
            </w:r>
            <w:r>
              <w:rPr>
                <w:rFonts w:ascii="Times New Roman" w:hAnsi="Times New Roman"/>
                <w:bCs/>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14:paraId="7F943DAE" w14:textId="692AEDB8"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14:paraId="750F3CDC" w14:textId="14DAFF14"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w:t>
            </w:r>
            <w:r w:rsidR="00A56D2D">
              <w:rPr>
                <w:rFonts w:ascii="Times New Roman" w:hAnsi="Times New Roman"/>
                <w:bCs/>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hideMark/>
          </w:tcPr>
          <w:p w14:paraId="649EBF7A" w14:textId="0B3DDAC4"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1026" w:type="dxa"/>
            <w:tcBorders>
              <w:top w:val="single" w:sz="4" w:space="0" w:color="auto"/>
              <w:left w:val="single" w:sz="4" w:space="0" w:color="auto"/>
              <w:bottom w:val="single" w:sz="4" w:space="0" w:color="auto"/>
              <w:right w:val="single" w:sz="4" w:space="0" w:color="auto"/>
            </w:tcBorders>
            <w:hideMark/>
          </w:tcPr>
          <w:p w14:paraId="39249964" w14:textId="5D38A663"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w:t>
            </w:r>
            <w:r w:rsidR="00A56D2D">
              <w:rPr>
                <w:rFonts w:ascii="Times New Roman" w:hAnsi="Times New Roman"/>
                <w:bCs/>
                <w:sz w:val="28"/>
                <w:szCs w:val="28"/>
                <w:lang w:val="uk-UA"/>
              </w:rPr>
              <w:t>5</w:t>
            </w:r>
          </w:p>
        </w:tc>
      </w:tr>
      <w:tr w:rsidR="00C94C78" w14:paraId="0D82D0F1"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1EAB0D8C"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Мистецька</w:t>
            </w:r>
          </w:p>
        </w:tc>
        <w:tc>
          <w:tcPr>
            <w:tcW w:w="850" w:type="dxa"/>
            <w:tcBorders>
              <w:top w:val="single" w:sz="4" w:space="0" w:color="auto"/>
              <w:left w:val="single" w:sz="4" w:space="0" w:color="auto"/>
              <w:bottom w:val="single" w:sz="4" w:space="0" w:color="auto"/>
              <w:right w:val="single" w:sz="4" w:space="0" w:color="auto"/>
            </w:tcBorders>
            <w:hideMark/>
          </w:tcPr>
          <w:p w14:paraId="23337426"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hideMark/>
          </w:tcPr>
          <w:p w14:paraId="07FBA9CE"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14:paraId="5CADE8B3"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14:paraId="16C502F5"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14:paraId="1F0F2202"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hideMark/>
          </w:tcPr>
          <w:p w14:paraId="229878A0"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14:paraId="4E585A0E"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w:t>
            </w:r>
          </w:p>
        </w:tc>
        <w:tc>
          <w:tcPr>
            <w:tcW w:w="1026" w:type="dxa"/>
            <w:tcBorders>
              <w:top w:val="single" w:sz="4" w:space="0" w:color="auto"/>
              <w:left w:val="single" w:sz="4" w:space="0" w:color="auto"/>
              <w:bottom w:val="single" w:sz="4" w:space="0" w:color="auto"/>
              <w:right w:val="single" w:sz="4" w:space="0" w:color="auto"/>
            </w:tcBorders>
            <w:hideMark/>
          </w:tcPr>
          <w:p w14:paraId="2E83B350"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70</w:t>
            </w:r>
          </w:p>
        </w:tc>
      </w:tr>
      <w:tr w:rsidR="00C94C78" w14:paraId="07D9E5D3"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6E966EF6"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Фізкультурна</w:t>
            </w:r>
          </w:p>
        </w:tc>
        <w:tc>
          <w:tcPr>
            <w:tcW w:w="850" w:type="dxa"/>
            <w:tcBorders>
              <w:top w:val="single" w:sz="4" w:space="0" w:color="auto"/>
              <w:left w:val="single" w:sz="4" w:space="0" w:color="auto"/>
              <w:bottom w:val="single" w:sz="4" w:space="0" w:color="auto"/>
              <w:right w:val="single" w:sz="4" w:space="0" w:color="auto"/>
            </w:tcBorders>
            <w:hideMark/>
          </w:tcPr>
          <w:p w14:paraId="1C2BC32A"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14:paraId="55EAD608"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14:paraId="2D21DE74"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14:paraId="075FD10D"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14:paraId="01E38916"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hideMark/>
          </w:tcPr>
          <w:p w14:paraId="110ECEA9"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105</w:t>
            </w:r>
          </w:p>
        </w:tc>
        <w:tc>
          <w:tcPr>
            <w:tcW w:w="850" w:type="dxa"/>
            <w:tcBorders>
              <w:top w:val="single" w:sz="4" w:space="0" w:color="auto"/>
              <w:left w:val="single" w:sz="4" w:space="0" w:color="auto"/>
              <w:bottom w:val="single" w:sz="4" w:space="0" w:color="auto"/>
              <w:right w:val="single" w:sz="4" w:space="0" w:color="auto"/>
            </w:tcBorders>
            <w:hideMark/>
          </w:tcPr>
          <w:p w14:paraId="001AEFAF"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w:t>
            </w:r>
          </w:p>
        </w:tc>
        <w:tc>
          <w:tcPr>
            <w:tcW w:w="1026" w:type="dxa"/>
            <w:tcBorders>
              <w:top w:val="single" w:sz="4" w:space="0" w:color="auto"/>
              <w:left w:val="single" w:sz="4" w:space="0" w:color="auto"/>
              <w:bottom w:val="single" w:sz="4" w:space="0" w:color="auto"/>
              <w:right w:val="single" w:sz="4" w:space="0" w:color="auto"/>
            </w:tcBorders>
            <w:hideMark/>
          </w:tcPr>
          <w:p w14:paraId="2469BF3A"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105</w:t>
            </w:r>
          </w:p>
        </w:tc>
      </w:tr>
      <w:tr w:rsidR="00C94C78" w14:paraId="2EEFD7F6"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4D5271AB"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Всього інваріант.</w:t>
            </w:r>
          </w:p>
        </w:tc>
        <w:tc>
          <w:tcPr>
            <w:tcW w:w="850" w:type="dxa"/>
            <w:tcBorders>
              <w:top w:val="single" w:sz="4" w:space="0" w:color="auto"/>
              <w:left w:val="single" w:sz="4" w:space="0" w:color="auto"/>
              <w:bottom w:val="single" w:sz="4" w:space="0" w:color="auto"/>
              <w:right w:val="single" w:sz="4" w:space="0" w:color="auto"/>
            </w:tcBorders>
            <w:hideMark/>
          </w:tcPr>
          <w:p w14:paraId="6EDF98CA" w14:textId="0609CE13"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w:t>
            </w:r>
            <w:r w:rsidR="005B548A">
              <w:rPr>
                <w:rFonts w:ascii="Times New Roman" w:hAnsi="Times New Roman"/>
                <w:bCs/>
                <w:sz w:val="28"/>
                <w:szCs w:val="28"/>
                <w:lang w:val="uk-UA"/>
              </w:rPr>
              <w:t>2</w:t>
            </w:r>
          </w:p>
        </w:tc>
        <w:tc>
          <w:tcPr>
            <w:tcW w:w="861" w:type="dxa"/>
            <w:tcBorders>
              <w:top w:val="single" w:sz="4" w:space="0" w:color="auto"/>
              <w:left w:val="single" w:sz="4" w:space="0" w:color="auto"/>
              <w:bottom w:val="single" w:sz="4" w:space="0" w:color="auto"/>
              <w:right w:val="single" w:sz="4" w:space="0" w:color="auto"/>
            </w:tcBorders>
            <w:hideMark/>
          </w:tcPr>
          <w:p w14:paraId="12F57E43" w14:textId="4960FC34"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7</w:t>
            </w:r>
            <w:r w:rsidR="005504FB">
              <w:rPr>
                <w:rFonts w:ascii="Times New Roman" w:hAnsi="Times New Roman"/>
                <w:bCs/>
                <w:sz w:val="28"/>
                <w:szCs w:val="28"/>
                <w:lang w:val="uk-UA"/>
              </w:rPr>
              <w:t>70</w:t>
            </w:r>
          </w:p>
        </w:tc>
        <w:tc>
          <w:tcPr>
            <w:tcW w:w="850" w:type="dxa"/>
            <w:tcBorders>
              <w:top w:val="single" w:sz="4" w:space="0" w:color="auto"/>
              <w:left w:val="single" w:sz="4" w:space="0" w:color="auto"/>
              <w:bottom w:val="single" w:sz="4" w:space="0" w:color="auto"/>
              <w:right w:val="single" w:sz="4" w:space="0" w:color="auto"/>
            </w:tcBorders>
            <w:hideMark/>
          </w:tcPr>
          <w:p w14:paraId="6EF993FF"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24</w:t>
            </w:r>
          </w:p>
        </w:tc>
        <w:tc>
          <w:tcPr>
            <w:tcW w:w="850" w:type="dxa"/>
            <w:tcBorders>
              <w:top w:val="single" w:sz="4" w:space="0" w:color="auto"/>
              <w:left w:val="single" w:sz="4" w:space="0" w:color="auto"/>
              <w:bottom w:val="single" w:sz="4" w:space="0" w:color="auto"/>
              <w:right w:val="single" w:sz="4" w:space="0" w:color="auto"/>
            </w:tcBorders>
            <w:hideMark/>
          </w:tcPr>
          <w:p w14:paraId="77AF9EA9"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840</w:t>
            </w:r>
          </w:p>
        </w:tc>
        <w:tc>
          <w:tcPr>
            <w:tcW w:w="850" w:type="dxa"/>
            <w:tcBorders>
              <w:top w:val="single" w:sz="4" w:space="0" w:color="auto"/>
              <w:left w:val="single" w:sz="4" w:space="0" w:color="auto"/>
              <w:bottom w:val="single" w:sz="4" w:space="0" w:color="auto"/>
              <w:right w:val="single" w:sz="4" w:space="0" w:color="auto"/>
            </w:tcBorders>
            <w:hideMark/>
          </w:tcPr>
          <w:p w14:paraId="2766B182"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25</w:t>
            </w:r>
          </w:p>
        </w:tc>
        <w:tc>
          <w:tcPr>
            <w:tcW w:w="850" w:type="dxa"/>
            <w:tcBorders>
              <w:top w:val="single" w:sz="4" w:space="0" w:color="auto"/>
              <w:left w:val="single" w:sz="4" w:space="0" w:color="auto"/>
              <w:bottom w:val="single" w:sz="4" w:space="0" w:color="auto"/>
              <w:right w:val="single" w:sz="4" w:space="0" w:color="auto"/>
            </w:tcBorders>
            <w:hideMark/>
          </w:tcPr>
          <w:p w14:paraId="29B4824C"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875</w:t>
            </w:r>
          </w:p>
        </w:tc>
        <w:tc>
          <w:tcPr>
            <w:tcW w:w="850" w:type="dxa"/>
            <w:tcBorders>
              <w:top w:val="single" w:sz="4" w:space="0" w:color="auto"/>
              <w:left w:val="single" w:sz="4" w:space="0" w:color="auto"/>
              <w:bottom w:val="single" w:sz="4" w:space="0" w:color="auto"/>
              <w:right w:val="single" w:sz="4" w:space="0" w:color="auto"/>
            </w:tcBorders>
            <w:hideMark/>
          </w:tcPr>
          <w:p w14:paraId="0CF76EAF"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25</w:t>
            </w:r>
          </w:p>
        </w:tc>
        <w:tc>
          <w:tcPr>
            <w:tcW w:w="1026" w:type="dxa"/>
            <w:tcBorders>
              <w:top w:val="single" w:sz="4" w:space="0" w:color="auto"/>
              <w:left w:val="single" w:sz="4" w:space="0" w:color="auto"/>
              <w:bottom w:val="single" w:sz="4" w:space="0" w:color="auto"/>
              <w:right w:val="single" w:sz="4" w:space="0" w:color="auto"/>
            </w:tcBorders>
            <w:hideMark/>
          </w:tcPr>
          <w:p w14:paraId="0B5DF795"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875</w:t>
            </w:r>
          </w:p>
        </w:tc>
      </w:tr>
      <w:tr w:rsidR="00C94C78" w14:paraId="36862B88"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423CC11F"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Додаткові години</w:t>
            </w:r>
          </w:p>
        </w:tc>
        <w:tc>
          <w:tcPr>
            <w:tcW w:w="850" w:type="dxa"/>
            <w:tcBorders>
              <w:top w:val="single" w:sz="4" w:space="0" w:color="auto"/>
              <w:left w:val="single" w:sz="4" w:space="0" w:color="auto"/>
              <w:bottom w:val="single" w:sz="4" w:space="0" w:color="auto"/>
              <w:right w:val="single" w:sz="4" w:space="0" w:color="auto"/>
            </w:tcBorders>
          </w:tcPr>
          <w:p w14:paraId="2FC9AA6A" w14:textId="615415DB"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1</w:t>
            </w:r>
          </w:p>
        </w:tc>
        <w:tc>
          <w:tcPr>
            <w:tcW w:w="861" w:type="dxa"/>
            <w:tcBorders>
              <w:top w:val="single" w:sz="4" w:space="0" w:color="auto"/>
              <w:left w:val="single" w:sz="4" w:space="0" w:color="auto"/>
              <w:bottom w:val="single" w:sz="4" w:space="0" w:color="auto"/>
              <w:right w:val="single" w:sz="4" w:space="0" w:color="auto"/>
            </w:tcBorders>
          </w:tcPr>
          <w:p w14:paraId="669B6A6A" w14:textId="6C24B084" w:rsidR="00C94C78" w:rsidRDefault="00A56D2D">
            <w:pPr>
              <w:ind w:right="85"/>
              <w:jc w:val="both"/>
              <w:rPr>
                <w:rFonts w:ascii="Times New Roman" w:hAnsi="Times New Roman"/>
                <w:bCs/>
                <w:sz w:val="28"/>
                <w:szCs w:val="28"/>
                <w:lang w:val="uk-UA"/>
              </w:rPr>
            </w:pPr>
            <w:r>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14:paraId="734E5067"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14:paraId="1E6F6ED7"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14:paraId="33FBE57B"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14:paraId="619F5C13"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35</w:t>
            </w:r>
          </w:p>
        </w:tc>
        <w:tc>
          <w:tcPr>
            <w:tcW w:w="850" w:type="dxa"/>
            <w:tcBorders>
              <w:top w:val="single" w:sz="4" w:space="0" w:color="auto"/>
              <w:left w:val="single" w:sz="4" w:space="0" w:color="auto"/>
              <w:bottom w:val="single" w:sz="4" w:space="0" w:color="auto"/>
              <w:right w:val="single" w:sz="4" w:space="0" w:color="auto"/>
            </w:tcBorders>
            <w:hideMark/>
          </w:tcPr>
          <w:p w14:paraId="399C2E2D"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1</w:t>
            </w:r>
          </w:p>
        </w:tc>
        <w:tc>
          <w:tcPr>
            <w:tcW w:w="1026" w:type="dxa"/>
            <w:tcBorders>
              <w:top w:val="single" w:sz="4" w:space="0" w:color="auto"/>
              <w:left w:val="single" w:sz="4" w:space="0" w:color="auto"/>
              <w:bottom w:val="single" w:sz="4" w:space="0" w:color="auto"/>
              <w:right w:val="single" w:sz="4" w:space="0" w:color="auto"/>
            </w:tcBorders>
            <w:hideMark/>
          </w:tcPr>
          <w:p w14:paraId="37A4560E"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35</w:t>
            </w:r>
          </w:p>
        </w:tc>
      </w:tr>
      <w:tr w:rsidR="00C94C78" w14:paraId="0EB19ACF"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5440CF14"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 xml:space="preserve">Всього </w:t>
            </w:r>
          </w:p>
        </w:tc>
        <w:tc>
          <w:tcPr>
            <w:tcW w:w="850" w:type="dxa"/>
            <w:tcBorders>
              <w:top w:val="single" w:sz="4" w:space="0" w:color="auto"/>
              <w:left w:val="single" w:sz="4" w:space="0" w:color="auto"/>
              <w:bottom w:val="single" w:sz="4" w:space="0" w:color="auto"/>
              <w:right w:val="single" w:sz="4" w:space="0" w:color="auto"/>
            </w:tcBorders>
            <w:hideMark/>
          </w:tcPr>
          <w:p w14:paraId="555527D4" w14:textId="6B71937C"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w:t>
            </w:r>
            <w:r w:rsidR="005B548A">
              <w:rPr>
                <w:rFonts w:ascii="Times New Roman" w:hAnsi="Times New Roman"/>
                <w:bCs/>
                <w:sz w:val="28"/>
                <w:szCs w:val="28"/>
                <w:lang w:val="uk-UA"/>
              </w:rPr>
              <w:t>3</w:t>
            </w:r>
          </w:p>
        </w:tc>
        <w:tc>
          <w:tcPr>
            <w:tcW w:w="861" w:type="dxa"/>
            <w:tcBorders>
              <w:top w:val="single" w:sz="4" w:space="0" w:color="auto"/>
              <w:left w:val="single" w:sz="4" w:space="0" w:color="auto"/>
              <w:bottom w:val="single" w:sz="4" w:space="0" w:color="auto"/>
              <w:right w:val="single" w:sz="4" w:space="0" w:color="auto"/>
            </w:tcBorders>
            <w:hideMark/>
          </w:tcPr>
          <w:p w14:paraId="3EE5C9A1" w14:textId="5BEA4908" w:rsidR="00C94C78" w:rsidRDefault="005504FB">
            <w:pPr>
              <w:ind w:right="85"/>
              <w:jc w:val="both"/>
              <w:rPr>
                <w:rFonts w:ascii="Times New Roman" w:hAnsi="Times New Roman"/>
                <w:bCs/>
                <w:sz w:val="28"/>
                <w:szCs w:val="28"/>
                <w:lang w:val="uk-UA"/>
              </w:rPr>
            </w:pPr>
            <w:r>
              <w:rPr>
                <w:rFonts w:ascii="Times New Roman" w:hAnsi="Times New Roman"/>
                <w:bCs/>
                <w:sz w:val="28"/>
                <w:szCs w:val="28"/>
                <w:lang w:val="uk-UA"/>
              </w:rPr>
              <w:t>805</w:t>
            </w:r>
          </w:p>
        </w:tc>
        <w:tc>
          <w:tcPr>
            <w:tcW w:w="850" w:type="dxa"/>
            <w:tcBorders>
              <w:top w:val="single" w:sz="4" w:space="0" w:color="auto"/>
              <w:left w:val="single" w:sz="4" w:space="0" w:color="auto"/>
              <w:bottom w:val="single" w:sz="4" w:space="0" w:color="auto"/>
              <w:right w:val="single" w:sz="4" w:space="0" w:color="auto"/>
            </w:tcBorders>
            <w:hideMark/>
          </w:tcPr>
          <w:p w14:paraId="1075089F"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25</w:t>
            </w:r>
          </w:p>
        </w:tc>
        <w:tc>
          <w:tcPr>
            <w:tcW w:w="850" w:type="dxa"/>
            <w:tcBorders>
              <w:top w:val="single" w:sz="4" w:space="0" w:color="auto"/>
              <w:left w:val="single" w:sz="4" w:space="0" w:color="auto"/>
              <w:bottom w:val="single" w:sz="4" w:space="0" w:color="auto"/>
              <w:right w:val="single" w:sz="4" w:space="0" w:color="auto"/>
            </w:tcBorders>
            <w:hideMark/>
          </w:tcPr>
          <w:p w14:paraId="74D87B26"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875</w:t>
            </w:r>
          </w:p>
        </w:tc>
        <w:tc>
          <w:tcPr>
            <w:tcW w:w="850" w:type="dxa"/>
            <w:tcBorders>
              <w:top w:val="single" w:sz="4" w:space="0" w:color="auto"/>
              <w:left w:val="single" w:sz="4" w:space="0" w:color="auto"/>
              <w:bottom w:val="single" w:sz="4" w:space="0" w:color="auto"/>
              <w:right w:val="single" w:sz="4" w:space="0" w:color="auto"/>
            </w:tcBorders>
            <w:hideMark/>
          </w:tcPr>
          <w:p w14:paraId="2FF95445"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26</w:t>
            </w:r>
          </w:p>
        </w:tc>
        <w:tc>
          <w:tcPr>
            <w:tcW w:w="850" w:type="dxa"/>
            <w:tcBorders>
              <w:top w:val="single" w:sz="4" w:space="0" w:color="auto"/>
              <w:left w:val="single" w:sz="4" w:space="0" w:color="auto"/>
              <w:bottom w:val="single" w:sz="4" w:space="0" w:color="auto"/>
              <w:right w:val="single" w:sz="4" w:space="0" w:color="auto"/>
            </w:tcBorders>
            <w:hideMark/>
          </w:tcPr>
          <w:p w14:paraId="0B22B176"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910</w:t>
            </w:r>
          </w:p>
        </w:tc>
        <w:tc>
          <w:tcPr>
            <w:tcW w:w="850" w:type="dxa"/>
            <w:tcBorders>
              <w:top w:val="single" w:sz="4" w:space="0" w:color="auto"/>
              <w:left w:val="single" w:sz="4" w:space="0" w:color="auto"/>
              <w:bottom w:val="single" w:sz="4" w:space="0" w:color="auto"/>
              <w:right w:val="single" w:sz="4" w:space="0" w:color="auto"/>
            </w:tcBorders>
            <w:hideMark/>
          </w:tcPr>
          <w:p w14:paraId="4CFEBFE7"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26</w:t>
            </w:r>
          </w:p>
        </w:tc>
        <w:tc>
          <w:tcPr>
            <w:tcW w:w="1026" w:type="dxa"/>
            <w:tcBorders>
              <w:top w:val="single" w:sz="4" w:space="0" w:color="auto"/>
              <w:left w:val="single" w:sz="4" w:space="0" w:color="auto"/>
              <w:bottom w:val="single" w:sz="4" w:space="0" w:color="auto"/>
              <w:right w:val="single" w:sz="4" w:space="0" w:color="auto"/>
            </w:tcBorders>
            <w:hideMark/>
          </w:tcPr>
          <w:p w14:paraId="6414D80F" w14:textId="77777777" w:rsidR="00C94C78" w:rsidRDefault="00C94C78">
            <w:pPr>
              <w:ind w:right="85"/>
              <w:jc w:val="both"/>
              <w:rPr>
                <w:rFonts w:ascii="Times New Roman" w:hAnsi="Times New Roman"/>
                <w:bCs/>
                <w:sz w:val="28"/>
                <w:szCs w:val="28"/>
                <w:lang w:val="uk-UA"/>
              </w:rPr>
            </w:pPr>
            <w:r>
              <w:rPr>
                <w:rFonts w:ascii="Times New Roman" w:hAnsi="Times New Roman"/>
                <w:bCs/>
                <w:sz w:val="28"/>
                <w:szCs w:val="28"/>
                <w:lang w:val="uk-UA"/>
              </w:rPr>
              <w:t>910</w:t>
            </w:r>
          </w:p>
        </w:tc>
      </w:tr>
      <w:tr w:rsidR="00C94C78" w14:paraId="3400ABCC" w14:textId="77777777" w:rsidTr="00C94C78">
        <w:tc>
          <w:tcPr>
            <w:tcW w:w="2662" w:type="dxa"/>
            <w:tcBorders>
              <w:top w:val="single" w:sz="4" w:space="0" w:color="auto"/>
              <w:left w:val="single" w:sz="4" w:space="0" w:color="auto"/>
              <w:bottom w:val="single" w:sz="4" w:space="0" w:color="auto"/>
              <w:right w:val="single" w:sz="4" w:space="0" w:color="auto"/>
            </w:tcBorders>
            <w:hideMark/>
          </w:tcPr>
          <w:p w14:paraId="4E8CA521" w14:textId="77777777" w:rsidR="00C94C78" w:rsidRDefault="00C94C78">
            <w:pPr>
              <w:ind w:right="85"/>
              <w:jc w:val="both"/>
              <w:rPr>
                <w:rFonts w:ascii="Times New Roman" w:hAnsi="Times New Roman"/>
                <w:b/>
                <w:bCs/>
                <w:sz w:val="28"/>
                <w:szCs w:val="28"/>
                <w:lang w:val="uk-UA"/>
              </w:rPr>
            </w:pPr>
            <w:r>
              <w:rPr>
                <w:rFonts w:ascii="Times New Roman" w:hAnsi="Times New Roman"/>
                <w:b/>
                <w:bCs/>
                <w:sz w:val="28"/>
                <w:szCs w:val="28"/>
                <w:lang w:val="uk-UA"/>
              </w:rPr>
              <w:t>Всього 1-4</w:t>
            </w:r>
          </w:p>
        </w:tc>
        <w:tc>
          <w:tcPr>
            <w:tcW w:w="6987" w:type="dxa"/>
            <w:gridSpan w:val="8"/>
            <w:tcBorders>
              <w:top w:val="single" w:sz="4" w:space="0" w:color="auto"/>
              <w:left w:val="single" w:sz="4" w:space="0" w:color="auto"/>
              <w:bottom w:val="single" w:sz="4" w:space="0" w:color="auto"/>
              <w:right w:val="single" w:sz="4" w:space="0" w:color="auto"/>
            </w:tcBorders>
            <w:hideMark/>
          </w:tcPr>
          <w:p w14:paraId="04A7CA18" w14:textId="3E776E81" w:rsidR="00C94C78" w:rsidRDefault="00146BD7">
            <w:pPr>
              <w:ind w:right="85"/>
              <w:jc w:val="both"/>
              <w:rPr>
                <w:rFonts w:ascii="Times New Roman" w:hAnsi="Times New Roman"/>
                <w:b/>
                <w:bCs/>
                <w:sz w:val="28"/>
                <w:szCs w:val="28"/>
                <w:lang w:val="uk-UA"/>
              </w:rPr>
            </w:pPr>
            <w:r>
              <w:rPr>
                <w:rFonts w:ascii="Times New Roman" w:hAnsi="Times New Roman"/>
                <w:b/>
                <w:bCs/>
                <w:sz w:val="28"/>
                <w:szCs w:val="28"/>
                <w:lang w:val="uk-UA"/>
              </w:rPr>
              <w:t>100</w:t>
            </w:r>
            <w:r w:rsidR="00C94C78">
              <w:rPr>
                <w:rFonts w:ascii="Times New Roman" w:hAnsi="Times New Roman"/>
                <w:b/>
                <w:bCs/>
                <w:sz w:val="28"/>
                <w:szCs w:val="28"/>
                <w:lang w:val="uk-UA"/>
              </w:rPr>
              <w:t xml:space="preserve"> годин на тиждень, 35</w:t>
            </w:r>
            <w:r>
              <w:rPr>
                <w:rFonts w:ascii="Times New Roman" w:hAnsi="Times New Roman"/>
                <w:b/>
                <w:bCs/>
                <w:sz w:val="28"/>
                <w:szCs w:val="28"/>
                <w:lang w:val="uk-UA"/>
              </w:rPr>
              <w:t>00</w:t>
            </w:r>
            <w:r w:rsidR="00C94C78">
              <w:rPr>
                <w:rFonts w:ascii="Times New Roman" w:hAnsi="Times New Roman"/>
                <w:b/>
                <w:bCs/>
                <w:sz w:val="28"/>
                <w:szCs w:val="28"/>
                <w:lang w:val="uk-UA"/>
              </w:rPr>
              <w:t xml:space="preserve"> </w:t>
            </w:r>
            <w:proofErr w:type="spellStart"/>
            <w:r w:rsidR="00C94C78">
              <w:rPr>
                <w:rFonts w:ascii="Times New Roman" w:hAnsi="Times New Roman"/>
                <w:b/>
                <w:bCs/>
                <w:sz w:val="28"/>
                <w:szCs w:val="28"/>
                <w:lang w:val="uk-UA"/>
              </w:rPr>
              <w:t>год</w:t>
            </w:r>
            <w:proofErr w:type="spellEnd"/>
            <w:r w:rsidR="00C94C78">
              <w:rPr>
                <w:rFonts w:ascii="Times New Roman" w:hAnsi="Times New Roman"/>
                <w:b/>
                <w:bCs/>
                <w:sz w:val="28"/>
                <w:szCs w:val="28"/>
                <w:lang w:val="uk-UA"/>
              </w:rPr>
              <w:t xml:space="preserve"> на рік</w:t>
            </w:r>
          </w:p>
        </w:tc>
      </w:tr>
    </w:tbl>
    <w:p w14:paraId="18CB89FA" w14:textId="77777777" w:rsidR="00C94C78" w:rsidRDefault="00C94C78" w:rsidP="00C94C78">
      <w:pPr>
        <w:spacing w:after="0" w:line="240" w:lineRule="auto"/>
        <w:ind w:right="85" w:firstLine="567"/>
        <w:jc w:val="both"/>
        <w:rPr>
          <w:rFonts w:ascii="Times New Roman" w:hAnsi="Times New Roman"/>
          <w:b/>
          <w:bCs/>
          <w:sz w:val="28"/>
          <w:szCs w:val="28"/>
          <w:lang w:val="uk-UA"/>
        </w:rPr>
      </w:pPr>
    </w:p>
    <w:p w14:paraId="5378FFA1" w14:textId="5993C53C" w:rsidR="00C94C78" w:rsidRDefault="00C94C78" w:rsidP="00C94C78">
      <w:pPr>
        <w:spacing w:after="0"/>
        <w:ind w:firstLine="709"/>
        <w:jc w:val="both"/>
        <w:rPr>
          <w:rFonts w:ascii="Times New Roman" w:hAnsi="Times New Roman"/>
          <w:sz w:val="28"/>
          <w:szCs w:val="28"/>
          <w:lang w:val="uk-UA"/>
        </w:rPr>
      </w:pPr>
      <w:r w:rsidRPr="00E52C1F">
        <w:rPr>
          <w:rFonts w:ascii="Times New Roman" w:hAnsi="Times New Roman"/>
          <w:sz w:val="28"/>
          <w:szCs w:val="28"/>
          <w:lang w:val="uk-UA"/>
        </w:rPr>
        <w:t>На</w:t>
      </w:r>
      <w:r w:rsidR="00806CB5">
        <w:rPr>
          <w:rFonts w:ascii="Times New Roman" w:hAnsi="Times New Roman"/>
          <w:sz w:val="28"/>
          <w:szCs w:val="28"/>
          <w:lang w:val="uk-UA"/>
        </w:rPr>
        <w:t xml:space="preserve"> </w:t>
      </w:r>
      <w:r w:rsidRPr="00E52C1F">
        <w:rPr>
          <w:rFonts w:ascii="Times New Roman" w:hAnsi="Times New Roman"/>
          <w:sz w:val="28"/>
          <w:szCs w:val="28"/>
          <w:lang w:val="uk-UA"/>
        </w:rPr>
        <w:t>основі</w:t>
      </w:r>
      <w:r w:rsidR="00806CB5">
        <w:rPr>
          <w:rFonts w:ascii="Times New Roman" w:hAnsi="Times New Roman"/>
          <w:sz w:val="28"/>
          <w:szCs w:val="28"/>
          <w:lang w:val="uk-UA"/>
        </w:rPr>
        <w:t xml:space="preserve"> </w:t>
      </w:r>
      <w:r w:rsidRPr="00E52C1F">
        <w:rPr>
          <w:rFonts w:ascii="Times New Roman" w:hAnsi="Times New Roman"/>
          <w:sz w:val="28"/>
          <w:szCs w:val="28"/>
          <w:lang w:val="uk-UA"/>
        </w:rPr>
        <w:t>освітньої</w:t>
      </w:r>
      <w:r w:rsidR="00806CB5">
        <w:rPr>
          <w:rFonts w:ascii="Times New Roman" w:hAnsi="Times New Roman"/>
          <w:sz w:val="28"/>
          <w:szCs w:val="28"/>
          <w:lang w:val="uk-UA"/>
        </w:rPr>
        <w:t xml:space="preserve"> </w:t>
      </w:r>
      <w:r w:rsidRPr="00146BD7">
        <w:rPr>
          <w:rFonts w:ascii="Times New Roman" w:hAnsi="Times New Roman"/>
          <w:sz w:val="28"/>
          <w:szCs w:val="28"/>
          <w:lang w:val="uk-UA"/>
        </w:rPr>
        <w:t>програми</w:t>
      </w:r>
      <w:r w:rsidR="00146BD7">
        <w:rPr>
          <w:rFonts w:ascii="Times New Roman" w:hAnsi="Times New Roman"/>
          <w:sz w:val="28"/>
          <w:szCs w:val="28"/>
          <w:lang w:val="uk-UA"/>
        </w:rPr>
        <w:t xml:space="preserve"> </w:t>
      </w:r>
      <w:r w:rsidR="00146BD7">
        <w:rPr>
          <w:rFonts w:ascii="Times New Roman" w:hAnsi="Times New Roman"/>
          <w:b/>
          <w:bCs/>
          <w:sz w:val="28"/>
          <w:szCs w:val="28"/>
          <w:lang w:val="uk-UA"/>
        </w:rPr>
        <w:t xml:space="preserve">Озадівського ліцею </w:t>
      </w:r>
      <w:r w:rsidRPr="00E52C1F">
        <w:rPr>
          <w:rFonts w:ascii="Times New Roman" w:hAnsi="Times New Roman"/>
          <w:sz w:val="28"/>
          <w:szCs w:val="28"/>
          <w:lang w:val="uk-UA"/>
        </w:rPr>
        <w:t>складено</w:t>
      </w:r>
      <w:r w:rsidR="00806CB5">
        <w:rPr>
          <w:rFonts w:ascii="Times New Roman" w:hAnsi="Times New Roman"/>
          <w:sz w:val="28"/>
          <w:szCs w:val="28"/>
          <w:lang w:val="uk-UA"/>
        </w:rPr>
        <w:t xml:space="preserve"> </w:t>
      </w:r>
      <w:r w:rsidRPr="00E52C1F">
        <w:rPr>
          <w:rFonts w:ascii="Times New Roman" w:hAnsi="Times New Roman"/>
          <w:sz w:val="28"/>
          <w:szCs w:val="28"/>
          <w:lang w:val="uk-UA"/>
        </w:rPr>
        <w:t>навчальний план, що</w:t>
      </w:r>
      <w:r w:rsidR="00806CB5">
        <w:rPr>
          <w:rFonts w:ascii="Times New Roman" w:hAnsi="Times New Roman"/>
          <w:sz w:val="28"/>
          <w:szCs w:val="28"/>
          <w:lang w:val="uk-UA"/>
        </w:rPr>
        <w:t xml:space="preserve"> </w:t>
      </w:r>
      <w:r w:rsidRPr="00E52C1F">
        <w:rPr>
          <w:rFonts w:ascii="Times New Roman" w:hAnsi="Times New Roman"/>
          <w:sz w:val="28"/>
          <w:szCs w:val="28"/>
          <w:lang w:val="uk-UA"/>
        </w:rPr>
        <w:t>конкретизує</w:t>
      </w:r>
      <w:r w:rsidR="00806CB5">
        <w:rPr>
          <w:rFonts w:ascii="Times New Roman" w:hAnsi="Times New Roman"/>
          <w:sz w:val="28"/>
          <w:szCs w:val="28"/>
          <w:lang w:val="uk-UA"/>
        </w:rPr>
        <w:t xml:space="preserve"> </w:t>
      </w:r>
      <w:r w:rsidRPr="00E52C1F">
        <w:rPr>
          <w:rFonts w:ascii="Times New Roman" w:hAnsi="Times New Roman"/>
          <w:sz w:val="28"/>
          <w:szCs w:val="28"/>
          <w:lang w:val="uk-UA"/>
        </w:rPr>
        <w:t>організацію</w:t>
      </w:r>
      <w:r w:rsidR="00806CB5">
        <w:rPr>
          <w:rFonts w:ascii="Times New Roman" w:hAnsi="Times New Roman"/>
          <w:sz w:val="28"/>
          <w:szCs w:val="28"/>
          <w:lang w:val="uk-UA"/>
        </w:rPr>
        <w:t xml:space="preserve"> </w:t>
      </w:r>
      <w:r w:rsidRPr="00E52C1F">
        <w:rPr>
          <w:rFonts w:ascii="Times New Roman" w:hAnsi="Times New Roman"/>
          <w:sz w:val="28"/>
          <w:szCs w:val="28"/>
          <w:lang w:val="uk-UA"/>
        </w:rPr>
        <w:t>освітнього</w:t>
      </w:r>
      <w:r w:rsidR="00806CB5">
        <w:rPr>
          <w:rFonts w:ascii="Times New Roman" w:hAnsi="Times New Roman"/>
          <w:sz w:val="28"/>
          <w:szCs w:val="28"/>
          <w:lang w:val="uk-UA"/>
        </w:rPr>
        <w:t xml:space="preserve"> </w:t>
      </w:r>
      <w:r w:rsidRPr="00E52C1F">
        <w:rPr>
          <w:rFonts w:ascii="Times New Roman" w:hAnsi="Times New Roman"/>
          <w:sz w:val="28"/>
          <w:szCs w:val="28"/>
          <w:lang w:val="uk-UA"/>
        </w:rPr>
        <w:t>процесу</w:t>
      </w:r>
      <w:r>
        <w:rPr>
          <w:rFonts w:ascii="Times New Roman" w:hAnsi="Times New Roman"/>
          <w:sz w:val="24"/>
          <w:szCs w:val="24"/>
          <w:lang w:val="uk-UA"/>
        </w:rPr>
        <w:t xml:space="preserve">, </w:t>
      </w:r>
      <w:r>
        <w:rPr>
          <w:rFonts w:ascii="Times New Roman" w:hAnsi="Times New Roman"/>
          <w:sz w:val="28"/>
          <w:szCs w:val="28"/>
          <w:lang w:val="uk-UA"/>
        </w:rPr>
        <w:t>загальний обсяг навчального навантаження та тривалість освітніх галузей і предметів, детальний розподіл навчального навантаження на тиждень. 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(Додаток 1 НУШ, затверджений Колегією Міністерства освіти і науки 22 лютого 2018 р.</w:t>
      </w:r>
      <w:r w:rsidR="00E61BC7">
        <w:rPr>
          <w:rFonts w:ascii="Times New Roman" w:hAnsi="Times New Roman"/>
          <w:sz w:val="28"/>
          <w:szCs w:val="28"/>
          <w:lang w:val="uk-UA"/>
        </w:rPr>
        <w:t xml:space="preserve"> </w:t>
      </w:r>
      <w:r>
        <w:rPr>
          <w:rFonts w:ascii="Times New Roman" w:hAnsi="Times New Roman"/>
          <w:sz w:val="28"/>
          <w:szCs w:val="28"/>
          <w:lang w:val="uk-UA"/>
        </w:rPr>
        <w:t>(Додається)</w:t>
      </w:r>
    </w:p>
    <w:p w14:paraId="63F3AC16" w14:textId="308AEF21" w:rsidR="00C94C78" w:rsidRDefault="00C94C78" w:rsidP="00434105">
      <w:pPr>
        <w:spacing w:after="0"/>
        <w:ind w:right="85" w:firstLine="709"/>
        <w:jc w:val="both"/>
        <w:rPr>
          <w:lang w:val="uk-UA"/>
        </w:rPr>
      </w:pPr>
      <w:r>
        <w:rPr>
          <w:rFonts w:ascii="Times New Roman" w:hAnsi="Times New Roman"/>
          <w:sz w:val="28"/>
          <w:szCs w:val="28"/>
          <w:lang w:val="uk-UA"/>
        </w:rPr>
        <w:t xml:space="preserve">Варіативна складова навчального плану використовуватиметься на </w:t>
      </w:r>
      <w:r w:rsidR="00E61BC7">
        <w:rPr>
          <w:rFonts w:ascii="Times New Roman" w:hAnsi="Times New Roman"/>
          <w:sz w:val="28"/>
          <w:szCs w:val="28"/>
          <w:lang w:val="uk-UA"/>
        </w:rPr>
        <w:t>підсилення вивчення української мови</w:t>
      </w:r>
      <w:r>
        <w:rPr>
          <w:rFonts w:ascii="Times New Roman" w:hAnsi="Times New Roman"/>
          <w:sz w:val="28"/>
          <w:szCs w:val="28"/>
          <w:lang w:val="uk-UA"/>
        </w:rPr>
        <w:t xml:space="preserve"> в </w:t>
      </w:r>
      <w:r w:rsidR="00E61BC7">
        <w:rPr>
          <w:rFonts w:ascii="Times New Roman" w:hAnsi="Times New Roman"/>
          <w:sz w:val="28"/>
          <w:szCs w:val="28"/>
          <w:lang w:val="uk-UA"/>
        </w:rPr>
        <w:t>1-4</w:t>
      </w:r>
      <w:r>
        <w:rPr>
          <w:rFonts w:ascii="Times New Roman" w:hAnsi="Times New Roman"/>
          <w:sz w:val="28"/>
          <w:szCs w:val="28"/>
          <w:lang w:val="uk-UA"/>
        </w:rPr>
        <w:t xml:space="preserve"> клас</w:t>
      </w:r>
      <w:r w:rsidR="00E61BC7">
        <w:rPr>
          <w:rFonts w:ascii="Times New Roman" w:hAnsi="Times New Roman"/>
          <w:sz w:val="28"/>
          <w:szCs w:val="28"/>
          <w:lang w:val="uk-UA"/>
        </w:rPr>
        <w:t>ах</w:t>
      </w:r>
      <w:r>
        <w:rPr>
          <w:rFonts w:ascii="Times New Roman" w:hAnsi="Times New Roman"/>
          <w:sz w:val="28"/>
          <w:szCs w:val="28"/>
          <w:lang w:val="uk-UA"/>
        </w:rPr>
        <w:t>.</w:t>
      </w:r>
    </w:p>
    <w:p w14:paraId="161DB7B7" w14:textId="77777777" w:rsidR="00C94C78" w:rsidRDefault="00C94C78" w:rsidP="00434105">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Формування навичок здорового способу життя та безпечної поведінки здійснюватиметься не лише в рамках предметів «Фізична культура» та «Основи здоров'я», а інтегруватиметься у змісті всіх предметів інваріантної та варіативної складових навчальних планів. </w:t>
      </w:r>
    </w:p>
    <w:p w14:paraId="0D1D944B" w14:textId="77777777" w:rsidR="00136E4A" w:rsidRPr="00E40967" w:rsidRDefault="00C94C78" w:rsidP="00E40967">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bidi="uk-UA"/>
        </w:rPr>
        <w:lastRenderedPageBreak/>
        <w:t>Навчальний план зорієнтований на роботу початкової школи за 5-денним навчальними тижнем.</w:t>
      </w:r>
    </w:p>
    <w:p w14:paraId="42CEA630" w14:textId="77777777" w:rsidR="00E40967" w:rsidRDefault="00E40967" w:rsidP="00E40967">
      <w:pPr>
        <w:spacing w:after="0"/>
        <w:jc w:val="both"/>
        <w:rPr>
          <w:rFonts w:ascii="Times New Roman" w:hAnsi="Times New Roman"/>
          <w:b/>
          <w:sz w:val="28"/>
          <w:szCs w:val="28"/>
          <w:lang w:val="uk-UA"/>
        </w:rPr>
      </w:pPr>
    </w:p>
    <w:p w14:paraId="0CCA47F9" w14:textId="135CB310" w:rsidR="00C94C78" w:rsidRPr="00E61BC7" w:rsidRDefault="00C94C78" w:rsidP="00E61BC7">
      <w:pPr>
        <w:pStyle w:val="a3"/>
        <w:numPr>
          <w:ilvl w:val="0"/>
          <w:numId w:val="9"/>
        </w:numPr>
        <w:spacing w:after="0"/>
        <w:jc w:val="both"/>
        <w:rPr>
          <w:rFonts w:ascii="Times New Roman" w:hAnsi="Times New Roman"/>
          <w:b/>
          <w:sz w:val="28"/>
          <w:szCs w:val="28"/>
          <w:lang w:val="uk-UA"/>
        </w:rPr>
      </w:pPr>
      <w:r w:rsidRPr="00E61BC7">
        <w:rPr>
          <w:rFonts w:ascii="Times New Roman" w:hAnsi="Times New Roman"/>
          <w:b/>
          <w:sz w:val="28"/>
          <w:szCs w:val="28"/>
          <w:lang w:val="uk-UA"/>
        </w:rPr>
        <w:t>Опис очікуваних результатів навчання за освітньою програмою</w:t>
      </w:r>
    </w:p>
    <w:p w14:paraId="4737C857" w14:textId="2E97D82C" w:rsidR="00E513DE" w:rsidRDefault="00E513DE" w:rsidP="00E513DE">
      <w:pPr>
        <w:spacing w:after="0"/>
        <w:ind w:firstLine="567"/>
        <w:jc w:val="both"/>
        <w:rPr>
          <w:rFonts w:ascii="Times New Roman" w:hAnsi="Times New Roman"/>
          <w:sz w:val="28"/>
          <w:szCs w:val="28"/>
          <w:lang w:val="uk-UA"/>
        </w:rPr>
      </w:pPr>
      <w:r>
        <w:rPr>
          <w:rFonts w:ascii="Times New Roman" w:hAnsi="Times New Roman"/>
          <w:b/>
          <w:sz w:val="28"/>
          <w:szCs w:val="28"/>
          <w:lang w:val="uk-UA"/>
        </w:rPr>
        <w:t>П</w:t>
      </w:r>
      <w:proofErr w:type="spellStart"/>
      <w:r>
        <w:rPr>
          <w:rFonts w:ascii="Times New Roman" w:hAnsi="Times New Roman"/>
          <w:b/>
          <w:sz w:val="28"/>
          <w:szCs w:val="28"/>
        </w:rPr>
        <w:t>ерелік</w:t>
      </w:r>
      <w:proofErr w:type="spellEnd"/>
      <w:r w:rsidR="008862FE">
        <w:rPr>
          <w:rFonts w:ascii="Times New Roman" w:hAnsi="Times New Roman"/>
          <w:b/>
          <w:sz w:val="28"/>
          <w:szCs w:val="28"/>
          <w:lang w:val="uk-UA"/>
        </w:rPr>
        <w:t xml:space="preserve"> </w:t>
      </w:r>
      <w:proofErr w:type="spellStart"/>
      <w:r>
        <w:rPr>
          <w:rFonts w:ascii="Times New Roman" w:hAnsi="Times New Roman"/>
          <w:b/>
          <w:sz w:val="28"/>
          <w:szCs w:val="28"/>
        </w:rPr>
        <w:t>освітніх</w:t>
      </w:r>
      <w:proofErr w:type="spellEnd"/>
      <w:r w:rsidR="008862FE">
        <w:rPr>
          <w:rFonts w:ascii="Times New Roman" w:hAnsi="Times New Roman"/>
          <w:b/>
          <w:sz w:val="28"/>
          <w:szCs w:val="28"/>
          <w:lang w:val="uk-UA"/>
        </w:rPr>
        <w:t xml:space="preserve"> </w:t>
      </w:r>
      <w:proofErr w:type="spellStart"/>
      <w:r>
        <w:rPr>
          <w:rFonts w:ascii="Times New Roman" w:hAnsi="Times New Roman"/>
          <w:b/>
          <w:sz w:val="28"/>
          <w:szCs w:val="28"/>
        </w:rPr>
        <w:t>галузей</w:t>
      </w:r>
      <w:proofErr w:type="spellEnd"/>
      <w:r>
        <w:rPr>
          <w:rFonts w:ascii="Times New Roman" w:hAnsi="Times New Roman"/>
          <w:b/>
          <w:sz w:val="28"/>
          <w:szCs w:val="28"/>
        </w:rPr>
        <w:t xml:space="preserve"> за </w:t>
      </w:r>
      <w:proofErr w:type="spellStart"/>
      <w:r>
        <w:rPr>
          <w:rFonts w:ascii="Times New Roman" w:hAnsi="Times New Roman"/>
          <w:b/>
          <w:sz w:val="28"/>
          <w:szCs w:val="28"/>
        </w:rPr>
        <w:t>змістовими</w:t>
      </w:r>
      <w:proofErr w:type="spellEnd"/>
      <w:r w:rsidR="008862FE">
        <w:rPr>
          <w:rFonts w:ascii="Times New Roman" w:hAnsi="Times New Roman"/>
          <w:b/>
          <w:sz w:val="28"/>
          <w:szCs w:val="28"/>
          <w:lang w:val="uk-UA"/>
        </w:rPr>
        <w:t xml:space="preserve"> </w:t>
      </w:r>
      <w:proofErr w:type="spellStart"/>
      <w:r>
        <w:rPr>
          <w:rFonts w:ascii="Times New Roman" w:hAnsi="Times New Roman"/>
          <w:b/>
          <w:sz w:val="28"/>
          <w:szCs w:val="28"/>
        </w:rPr>
        <w:t>лініями</w:t>
      </w:r>
      <w:proofErr w:type="spellEnd"/>
    </w:p>
    <w:p w14:paraId="420D83E0" w14:textId="77777777" w:rsidR="00E513DE" w:rsidRDefault="00E513DE" w:rsidP="00E513DE">
      <w:pPr>
        <w:spacing w:after="0"/>
        <w:ind w:firstLine="567"/>
        <w:jc w:val="both"/>
        <w:rPr>
          <w:rFonts w:ascii="Times New Roman" w:hAnsi="Times New Roman"/>
          <w:sz w:val="28"/>
          <w:szCs w:val="28"/>
          <w:lang w:val="uk-UA"/>
        </w:rPr>
      </w:pPr>
      <w:r>
        <w:rPr>
          <w:rFonts w:ascii="Times New Roman" w:hAnsi="Times New Roman"/>
          <w:sz w:val="28"/>
          <w:szCs w:val="28"/>
          <w:lang w:val="uk-UA"/>
        </w:rPr>
        <w:t>Освітню програму 1-4 класів укладено за такими освітніми галузями: мовно-літературна (</w:t>
      </w:r>
      <w:proofErr w:type="spellStart"/>
      <w:r>
        <w:rPr>
          <w:rFonts w:ascii="Times New Roman" w:hAnsi="Times New Roman"/>
          <w:sz w:val="28"/>
          <w:szCs w:val="28"/>
          <w:lang w:val="uk-UA"/>
        </w:rPr>
        <w:t>рідномовна</w:t>
      </w:r>
      <w:proofErr w:type="spellEnd"/>
      <w:r>
        <w:rPr>
          <w:rFonts w:ascii="Times New Roman" w:hAnsi="Times New Roman"/>
          <w:sz w:val="28"/>
          <w:szCs w:val="28"/>
          <w:lang w:val="uk-UA"/>
        </w:rPr>
        <w:t xml:space="preserve"> і іншомовна),</w:t>
      </w:r>
    </w:p>
    <w:p w14:paraId="1B891326" w14:textId="77777777" w:rsidR="00E513DE" w:rsidRDefault="00E513DE" w:rsidP="00E513DE">
      <w:pPr>
        <w:pStyle w:val="a3"/>
        <w:numPr>
          <w:ilvl w:val="0"/>
          <w:numId w:val="6"/>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математична, </w:t>
      </w:r>
    </w:p>
    <w:p w14:paraId="74B06C6C" w14:textId="77777777" w:rsidR="00E513DE" w:rsidRDefault="00E513DE" w:rsidP="00E513DE">
      <w:pPr>
        <w:pStyle w:val="a3"/>
        <w:numPr>
          <w:ilvl w:val="0"/>
          <w:numId w:val="6"/>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природнича, </w:t>
      </w:r>
    </w:p>
    <w:p w14:paraId="2F3C6059" w14:textId="77777777" w:rsidR="00E513DE" w:rsidRDefault="00E513DE" w:rsidP="00E513DE">
      <w:pPr>
        <w:pStyle w:val="a3"/>
        <w:numPr>
          <w:ilvl w:val="0"/>
          <w:numId w:val="6"/>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технологічна, </w:t>
      </w:r>
    </w:p>
    <w:p w14:paraId="3A490C93" w14:textId="77777777" w:rsidR="00E513DE" w:rsidRDefault="00E513DE" w:rsidP="00E513DE">
      <w:pPr>
        <w:pStyle w:val="a3"/>
        <w:numPr>
          <w:ilvl w:val="0"/>
          <w:numId w:val="6"/>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інформативна, </w:t>
      </w:r>
    </w:p>
    <w:p w14:paraId="1F743FDE" w14:textId="77777777" w:rsidR="00E513DE" w:rsidRDefault="00E513DE" w:rsidP="00E513DE">
      <w:pPr>
        <w:pStyle w:val="a3"/>
        <w:numPr>
          <w:ilvl w:val="0"/>
          <w:numId w:val="6"/>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соціальна і </w:t>
      </w:r>
      <w:proofErr w:type="spellStart"/>
      <w:r>
        <w:rPr>
          <w:rFonts w:ascii="Times New Roman" w:hAnsi="Times New Roman"/>
          <w:sz w:val="28"/>
          <w:szCs w:val="28"/>
          <w:lang w:val="uk-UA"/>
        </w:rPr>
        <w:t>здоров’язбережувальна</w:t>
      </w:r>
      <w:proofErr w:type="spellEnd"/>
      <w:r>
        <w:rPr>
          <w:rFonts w:ascii="Times New Roman" w:hAnsi="Times New Roman"/>
          <w:sz w:val="28"/>
          <w:szCs w:val="28"/>
          <w:lang w:val="uk-UA"/>
        </w:rPr>
        <w:t xml:space="preserve">, </w:t>
      </w:r>
    </w:p>
    <w:p w14:paraId="49C2E0AB" w14:textId="77777777" w:rsidR="00E513DE" w:rsidRDefault="00E513DE" w:rsidP="00E513DE">
      <w:pPr>
        <w:pStyle w:val="a3"/>
        <w:numPr>
          <w:ilvl w:val="0"/>
          <w:numId w:val="6"/>
        </w:numPr>
        <w:spacing w:after="0"/>
        <w:ind w:left="567" w:hanging="567"/>
        <w:jc w:val="both"/>
        <w:rPr>
          <w:rFonts w:ascii="Times New Roman" w:hAnsi="Times New Roman"/>
          <w:sz w:val="28"/>
          <w:szCs w:val="28"/>
          <w:lang w:val="uk-UA"/>
        </w:rPr>
      </w:pPr>
      <w:r>
        <w:rPr>
          <w:rFonts w:ascii="Times New Roman" w:hAnsi="Times New Roman"/>
          <w:sz w:val="28"/>
          <w:szCs w:val="28"/>
          <w:lang w:val="uk-UA"/>
        </w:rPr>
        <w:t>громадянська та історична, мистецька, фізкультурна.</w:t>
      </w:r>
    </w:p>
    <w:p w14:paraId="5431E2BA" w14:textId="77777777"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мети та загальних цілей, окреслених у Державному стандарті початкової освіти, вчителі 1-4 класів будуть реалізувати завдання у рамках кожної галузі. Змістові лінії кожної освітньої галузі в межах І циклу реалізовуватимуться паралельно та розкриватимуться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14:paraId="18D3D4E9" w14:textId="77777777"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Зміст освітньої програми має потенціал для формування у здобувачів таких ключових компетентностей:</w:t>
      </w:r>
    </w:p>
    <w:p w14:paraId="119BB23C"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14:paraId="1D115522"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14:paraId="3CFBA8B5"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w:t>
      </w:r>
      <w:r>
        <w:rPr>
          <w:rFonts w:ascii="Times New Roman" w:hAnsi="Times New Roman"/>
          <w:sz w:val="28"/>
          <w:szCs w:val="28"/>
          <w:lang w:val="uk-UA"/>
        </w:rPr>
        <w:lastRenderedPageBreak/>
        <w:t xml:space="preserve">усвідомлення ролі математичних знань та вмінь в особистому і суспільному житті людини; </w:t>
      </w:r>
    </w:p>
    <w:p w14:paraId="1D83F9CE"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14:paraId="6B130357"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proofErr w:type="spellStart"/>
      <w:r>
        <w:rPr>
          <w:rFonts w:ascii="Times New Roman" w:hAnsi="Times New Roman"/>
          <w:sz w:val="28"/>
          <w:szCs w:val="28"/>
          <w:lang w:val="uk-UA"/>
        </w:rPr>
        <w:t>інноваційність</w:t>
      </w:r>
      <w:proofErr w:type="spellEnd"/>
      <w:r>
        <w:rPr>
          <w:rFonts w:ascii="Times New Roman" w:hAnsi="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14:paraId="53740096"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14:paraId="24476E8F"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63692549"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14:paraId="53C84A58"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14:paraId="45D8F03A"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lastRenderedPageBreak/>
        <w:t>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2E84CE3E" w14:textId="77777777" w:rsidR="00C94C78" w:rsidRDefault="00C94C78" w:rsidP="00C94C78">
      <w:pPr>
        <w:pStyle w:val="a3"/>
        <w:numPr>
          <w:ilvl w:val="0"/>
          <w:numId w:val="5"/>
        </w:numPr>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6 цінностей ефективної співпраці, готовність до втілення в життя ініційованих ідей, прийняття власних рішень. </w:t>
      </w:r>
    </w:p>
    <w:p w14:paraId="37E8ECF3" w14:textId="1D4C4F49"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Спільними для всіх ключових компетентностей є такі </w:t>
      </w:r>
      <w:r>
        <w:rPr>
          <w:rFonts w:ascii="Times New Roman" w:hAnsi="Times New Roman"/>
          <w:b/>
          <w:sz w:val="28"/>
          <w:szCs w:val="28"/>
          <w:lang w:val="uk-UA"/>
        </w:rPr>
        <w:t>вміння</w:t>
      </w:r>
      <w:r>
        <w:rPr>
          <w:rFonts w:ascii="Times New Roman" w:hAnsi="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w:t>
      </w:r>
      <w:r w:rsidR="00E513DE">
        <w:rPr>
          <w:rFonts w:ascii="Times New Roman" w:hAnsi="Times New Roman"/>
          <w:sz w:val="28"/>
          <w:szCs w:val="28"/>
          <w:lang w:val="uk-UA"/>
        </w:rPr>
        <w:t xml:space="preserve"> співпрацювати з іншими особами.</w:t>
      </w:r>
    </w:p>
    <w:p w14:paraId="138A5B92" w14:textId="77777777" w:rsidR="00494CEB" w:rsidRDefault="00494CEB" w:rsidP="00C94C78">
      <w:pPr>
        <w:spacing w:after="0"/>
        <w:ind w:firstLine="567"/>
        <w:jc w:val="both"/>
        <w:rPr>
          <w:rFonts w:ascii="Times New Roman" w:hAnsi="Times New Roman"/>
          <w:sz w:val="28"/>
          <w:szCs w:val="28"/>
          <w:lang w:val="uk-UA"/>
        </w:rPr>
      </w:pPr>
    </w:p>
    <w:p w14:paraId="7DD70A9A" w14:textId="097FD61F" w:rsidR="00274D34" w:rsidRDefault="00274D34" w:rsidP="00274D34">
      <w:pPr>
        <w:spacing w:after="0"/>
        <w:ind w:firstLine="142"/>
        <w:jc w:val="both"/>
        <w:rPr>
          <w:lang w:val="uk-UA"/>
        </w:rPr>
      </w:pPr>
      <w:r>
        <w:rPr>
          <w:rFonts w:ascii="Times New Roman" w:hAnsi="Times New Roman"/>
          <w:b/>
          <w:sz w:val="28"/>
          <w:szCs w:val="28"/>
          <w:lang w:val="uk-UA"/>
        </w:rPr>
        <w:t xml:space="preserve">5. </w:t>
      </w:r>
      <w:proofErr w:type="spellStart"/>
      <w:r w:rsidRPr="00274D34">
        <w:rPr>
          <w:rFonts w:ascii="Times New Roman" w:hAnsi="Times New Roman"/>
          <w:b/>
          <w:sz w:val="28"/>
          <w:szCs w:val="28"/>
        </w:rPr>
        <w:t>Перелік</w:t>
      </w:r>
      <w:proofErr w:type="spellEnd"/>
      <w:r w:rsidR="00806CB5">
        <w:rPr>
          <w:rFonts w:ascii="Times New Roman" w:hAnsi="Times New Roman"/>
          <w:b/>
          <w:sz w:val="28"/>
          <w:szCs w:val="28"/>
          <w:lang w:val="uk-UA"/>
        </w:rPr>
        <w:t xml:space="preserve"> </w:t>
      </w:r>
      <w:proofErr w:type="spellStart"/>
      <w:r w:rsidRPr="00274D34">
        <w:rPr>
          <w:rFonts w:ascii="Times New Roman" w:hAnsi="Times New Roman"/>
          <w:b/>
          <w:sz w:val="28"/>
          <w:szCs w:val="28"/>
        </w:rPr>
        <w:t>навчальних</w:t>
      </w:r>
      <w:proofErr w:type="spellEnd"/>
      <w:r w:rsidR="00806CB5">
        <w:rPr>
          <w:rFonts w:ascii="Times New Roman" w:hAnsi="Times New Roman"/>
          <w:b/>
          <w:sz w:val="28"/>
          <w:szCs w:val="28"/>
          <w:lang w:val="uk-UA"/>
        </w:rPr>
        <w:t xml:space="preserve"> </w:t>
      </w:r>
      <w:proofErr w:type="spellStart"/>
      <w:r w:rsidRPr="00274D34">
        <w:rPr>
          <w:rFonts w:ascii="Times New Roman" w:hAnsi="Times New Roman"/>
          <w:b/>
          <w:sz w:val="28"/>
          <w:szCs w:val="28"/>
        </w:rPr>
        <w:t>програм</w:t>
      </w:r>
      <w:proofErr w:type="spellEnd"/>
      <w:r w:rsidRPr="00274D34">
        <w:rPr>
          <w:rFonts w:ascii="Times New Roman" w:hAnsi="Times New Roman"/>
          <w:b/>
          <w:sz w:val="28"/>
          <w:szCs w:val="28"/>
        </w:rPr>
        <w:t xml:space="preserve"> для 1-4-х </w:t>
      </w:r>
      <w:proofErr w:type="spellStart"/>
      <w:r w:rsidRPr="00274D34">
        <w:rPr>
          <w:rFonts w:ascii="Times New Roman" w:hAnsi="Times New Roman"/>
          <w:b/>
          <w:sz w:val="28"/>
          <w:szCs w:val="28"/>
        </w:rPr>
        <w:t>класів</w:t>
      </w:r>
      <w:proofErr w:type="spellEnd"/>
      <w:r w:rsidRPr="00274D34">
        <w:rPr>
          <w:rFonts w:ascii="Times New Roman" w:hAnsi="Times New Roman"/>
          <w:b/>
          <w:sz w:val="28"/>
          <w:szCs w:val="28"/>
        </w:rPr>
        <w:t xml:space="preserve"> (НУШ)</w:t>
      </w:r>
    </w:p>
    <w:p w14:paraId="3DBEBE77" w14:textId="77777777" w:rsidR="00274D34" w:rsidRDefault="00274D34" w:rsidP="00274D34">
      <w:pPr>
        <w:spacing w:after="0"/>
        <w:ind w:firstLine="142"/>
        <w:jc w:val="both"/>
        <w:rPr>
          <w:lang w:val="uk-UA"/>
        </w:rPr>
      </w:pPr>
    </w:p>
    <w:tbl>
      <w:tblPr>
        <w:tblStyle w:val="a4"/>
        <w:tblW w:w="0" w:type="auto"/>
        <w:tblLook w:val="04A0" w:firstRow="1" w:lastRow="0" w:firstColumn="1" w:lastColumn="0" w:noHBand="0" w:noVBand="1"/>
      </w:tblPr>
      <w:tblGrid>
        <w:gridCol w:w="372"/>
        <w:gridCol w:w="9199"/>
      </w:tblGrid>
      <w:tr w:rsidR="00274D34" w:rsidRPr="00274D34" w14:paraId="3D2A14A2" w14:textId="77777777" w:rsidTr="008A7B03">
        <w:tc>
          <w:tcPr>
            <w:tcW w:w="372" w:type="dxa"/>
          </w:tcPr>
          <w:p w14:paraId="599DB345" w14:textId="77777777" w:rsidR="00274D34" w:rsidRPr="00274D34" w:rsidRDefault="00274D34" w:rsidP="00274D34">
            <w:pPr>
              <w:jc w:val="both"/>
              <w:rPr>
                <w:rFonts w:ascii="Times New Roman" w:hAnsi="Times New Roman"/>
                <w:sz w:val="28"/>
                <w:szCs w:val="28"/>
                <w:lang w:val="uk-UA"/>
              </w:rPr>
            </w:pPr>
          </w:p>
        </w:tc>
        <w:tc>
          <w:tcPr>
            <w:tcW w:w="9199" w:type="dxa"/>
          </w:tcPr>
          <w:p w14:paraId="11F34851" w14:textId="46FEEBC5" w:rsidR="00274D34" w:rsidRPr="00274D34" w:rsidRDefault="00274D34" w:rsidP="00274D34">
            <w:pPr>
              <w:jc w:val="both"/>
              <w:rPr>
                <w:rFonts w:ascii="Times New Roman" w:hAnsi="Times New Roman"/>
                <w:sz w:val="28"/>
                <w:szCs w:val="28"/>
                <w:lang w:val="uk-UA"/>
              </w:rPr>
            </w:pPr>
            <w:proofErr w:type="spellStart"/>
            <w:r w:rsidRPr="00274D34">
              <w:rPr>
                <w:rFonts w:ascii="Times New Roman" w:hAnsi="Times New Roman"/>
                <w:sz w:val="28"/>
                <w:szCs w:val="28"/>
              </w:rPr>
              <w:t>Назва</w:t>
            </w:r>
            <w:proofErr w:type="spellEnd"/>
            <w:r w:rsidR="00806CB5">
              <w:rPr>
                <w:rFonts w:ascii="Times New Roman" w:hAnsi="Times New Roman"/>
                <w:sz w:val="28"/>
                <w:szCs w:val="28"/>
                <w:lang w:val="uk-UA"/>
              </w:rPr>
              <w:t xml:space="preserve"> </w:t>
            </w:r>
            <w:proofErr w:type="spellStart"/>
            <w:r w:rsidRPr="00274D34">
              <w:rPr>
                <w:rFonts w:ascii="Times New Roman" w:hAnsi="Times New Roman"/>
                <w:sz w:val="28"/>
                <w:szCs w:val="28"/>
              </w:rPr>
              <w:t>навчальної</w:t>
            </w:r>
            <w:proofErr w:type="spellEnd"/>
            <w:r w:rsidR="00806CB5">
              <w:rPr>
                <w:rFonts w:ascii="Times New Roman" w:hAnsi="Times New Roman"/>
                <w:sz w:val="28"/>
                <w:szCs w:val="28"/>
                <w:lang w:val="uk-UA"/>
              </w:rPr>
              <w:t xml:space="preserve"> </w:t>
            </w:r>
            <w:proofErr w:type="spellStart"/>
            <w:r w:rsidRPr="00274D34">
              <w:rPr>
                <w:rFonts w:ascii="Times New Roman" w:hAnsi="Times New Roman"/>
                <w:sz w:val="28"/>
                <w:szCs w:val="28"/>
              </w:rPr>
              <w:t>програми</w:t>
            </w:r>
            <w:proofErr w:type="spellEnd"/>
          </w:p>
        </w:tc>
      </w:tr>
      <w:tr w:rsidR="00274D34" w:rsidRPr="00274D34" w14:paraId="7FFB88E9" w14:textId="77777777" w:rsidTr="008A7B03">
        <w:tc>
          <w:tcPr>
            <w:tcW w:w="372" w:type="dxa"/>
          </w:tcPr>
          <w:p w14:paraId="12665017" w14:textId="77777777" w:rsidR="00274D34" w:rsidRPr="00274D34" w:rsidRDefault="00274D34" w:rsidP="00274D34">
            <w:pPr>
              <w:jc w:val="both"/>
              <w:rPr>
                <w:rFonts w:ascii="Times New Roman" w:hAnsi="Times New Roman"/>
                <w:sz w:val="28"/>
                <w:szCs w:val="28"/>
                <w:lang w:val="uk-UA"/>
              </w:rPr>
            </w:pPr>
            <w:r w:rsidRPr="00274D34">
              <w:rPr>
                <w:rFonts w:ascii="Times New Roman" w:hAnsi="Times New Roman"/>
                <w:sz w:val="28"/>
                <w:szCs w:val="28"/>
                <w:lang w:val="uk-UA"/>
              </w:rPr>
              <w:t>1</w:t>
            </w:r>
          </w:p>
        </w:tc>
        <w:tc>
          <w:tcPr>
            <w:tcW w:w="9199" w:type="dxa"/>
          </w:tcPr>
          <w:p w14:paraId="7A1B2F89" w14:textId="1D170C47" w:rsidR="00274D34" w:rsidRPr="00274D34" w:rsidRDefault="00274D34" w:rsidP="00274D34">
            <w:pPr>
              <w:jc w:val="both"/>
              <w:rPr>
                <w:rFonts w:ascii="Times New Roman" w:hAnsi="Times New Roman"/>
                <w:sz w:val="28"/>
                <w:szCs w:val="28"/>
                <w:lang w:val="uk-UA"/>
              </w:rPr>
            </w:pPr>
            <w:proofErr w:type="spellStart"/>
            <w:r w:rsidRPr="00274D34">
              <w:rPr>
                <w:rFonts w:ascii="Times New Roman" w:hAnsi="Times New Roman"/>
                <w:sz w:val="28"/>
                <w:szCs w:val="28"/>
              </w:rPr>
              <w:t>Типова</w:t>
            </w:r>
            <w:proofErr w:type="spellEnd"/>
            <w:r w:rsidR="00806CB5">
              <w:rPr>
                <w:rFonts w:ascii="Times New Roman" w:hAnsi="Times New Roman"/>
                <w:sz w:val="28"/>
                <w:szCs w:val="28"/>
                <w:lang w:val="uk-UA"/>
              </w:rPr>
              <w:t xml:space="preserve"> </w:t>
            </w:r>
            <w:proofErr w:type="spellStart"/>
            <w:r w:rsidRPr="00274D34">
              <w:rPr>
                <w:rFonts w:ascii="Times New Roman" w:hAnsi="Times New Roman"/>
                <w:sz w:val="28"/>
                <w:szCs w:val="28"/>
              </w:rPr>
              <w:t>освітня</w:t>
            </w:r>
            <w:proofErr w:type="spellEnd"/>
            <w:r w:rsidR="00806CB5">
              <w:rPr>
                <w:rFonts w:ascii="Times New Roman" w:hAnsi="Times New Roman"/>
                <w:sz w:val="28"/>
                <w:szCs w:val="28"/>
                <w:lang w:val="uk-UA"/>
              </w:rPr>
              <w:t xml:space="preserve"> </w:t>
            </w:r>
            <w:proofErr w:type="spellStart"/>
            <w:r w:rsidRPr="00274D34">
              <w:rPr>
                <w:rFonts w:ascii="Times New Roman" w:hAnsi="Times New Roman"/>
                <w:sz w:val="28"/>
                <w:szCs w:val="28"/>
              </w:rPr>
              <w:t>програма</w:t>
            </w:r>
            <w:proofErr w:type="spellEnd"/>
            <w:r w:rsidRPr="00274D34">
              <w:rPr>
                <w:rFonts w:ascii="Times New Roman" w:hAnsi="Times New Roman"/>
                <w:sz w:val="28"/>
                <w:szCs w:val="28"/>
              </w:rPr>
              <w:t xml:space="preserve"> для 1-2 </w:t>
            </w:r>
            <w:proofErr w:type="spellStart"/>
            <w:r w:rsidRPr="00274D34">
              <w:rPr>
                <w:rFonts w:ascii="Times New Roman" w:hAnsi="Times New Roman"/>
                <w:sz w:val="28"/>
                <w:szCs w:val="28"/>
              </w:rPr>
              <w:t>класів</w:t>
            </w:r>
            <w:proofErr w:type="spellEnd"/>
            <w:r w:rsidRPr="00274D34">
              <w:rPr>
                <w:rFonts w:ascii="Times New Roman" w:hAnsi="Times New Roman"/>
                <w:sz w:val="28"/>
                <w:szCs w:val="28"/>
              </w:rPr>
              <w:t xml:space="preserve"> (автор </w:t>
            </w:r>
            <w:r w:rsidR="00E61BC7">
              <w:rPr>
                <w:rFonts w:ascii="Times New Roman" w:hAnsi="Times New Roman"/>
                <w:sz w:val="28"/>
                <w:szCs w:val="28"/>
                <w:lang w:val="uk-UA"/>
              </w:rPr>
              <w:t>Савченко О. Я.</w:t>
            </w:r>
            <w:r w:rsidRPr="00274D34">
              <w:rPr>
                <w:rFonts w:ascii="Times New Roman" w:hAnsi="Times New Roman"/>
                <w:sz w:val="28"/>
                <w:szCs w:val="28"/>
              </w:rPr>
              <w:t>), (</w:t>
            </w:r>
            <w:proofErr w:type="spellStart"/>
            <w:r w:rsidRPr="00274D34">
              <w:rPr>
                <w:rFonts w:ascii="Times New Roman" w:hAnsi="Times New Roman"/>
                <w:sz w:val="28"/>
                <w:szCs w:val="28"/>
              </w:rPr>
              <w:t>затверджена</w:t>
            </w:r>
            <w:proofErr w:type="spellEnd"/>
            <w:r w:rsidRPr="00274D34">
              <w:rPr>
                <w:rFonts w:ascii="Times New Roman" w:hAnsi="Times New Roman"/>
                <w:sz w:val="28"/>
                <w:szCs w:val="28"/>
              </w:rPr>
              <w:t xml:space="preserve"> наказом МОН </w:t>
            </w:r>
            <w:proofErr w:type="spellStart"/>
            <w:r w:rsidRPr="00274D34">
              <w:rPr>
                <w:rFonts w:ascii="Times New Roman" w:hAnsi="Times New Roman"/>
                <w:sz w:val="28"/>
                <w:szCs w:val="28"/>
              </w:rPr>
              <w:t>Українивід</w:t>
            </w:r>
            <w:proofErr w:type="spellEnd"/>
            <w:r w:rsidRPr="00274D34">
              <w:rPr>
                <w:rFonts w:ascii="Times New Roman" w:hAnsi="Times New Roman"/>
                <w:sz w:val="28"/>
                <w:szCs w:val="28"/>
              </w:rPr>
              <w:t xml:space="preserve"> 08.10.2019 № 1272)</w:t>
            </w:r>
          </w:p>
        </w:tc>
      </w:tr>
      <w:tr w:rsidR="00274D34" w:rsidRPr="00274D34" w14:paraId="101CFD54" w14:textId="77777777" w:rsidTr="008A7B03">
        <w:tc>
          <w:tcPr>
            <w:tcW w:w="372" w:type="dxa"/>
          </w:tcPr>
          <w:p w14:paraId="6FC05372" w14:textId="77777777" w:rsidR="00274D34" w:rsidRPr="00274D34" w:rsidRDefault="00274D34" w:rsidP="00274D34">
            <w:pPr>
              <w:jc w:val="both"/>
              <w:rPr>
                <w:rFonts w:ascii="Times New Roman" w:hAnsi="Times New Roman"/>
                <w:sz w:val="28"/>
                <w:szCs w:val="28"/>
                <w:lang w:val="uk-UA"/>
              </w:rPr>
            </w:pPr>
            <w:r w:rsidRPr="00274D34">
              <w:rPr>
                <w:rFonts w:ascii="Times New Roman" w:hAnsi="Times New Roman"/>
                <w:sz w:val="28"/>
                <w:szCs w:val="28"/>
                <w:lang w:val="uk-UA"/>
              </w:rPr>
              <w:t>2</w:t>
            </w:r>
          </w:p>
        </w:tc>
        <w:tc>
          <w:tcPr>
            <w:tcW w:w="9199" w:type="dxa"/>
          </w:tcPr>
          <w:p w14:paraId="404E1F8B" w14:textId="0A36D2F9" w:rsidR="00274D34" w:rsidRPr="00274D34" w:rsidRDefault="00274D34" w:rsidP="00274D34">
            <w:pPr>
              <w:jc w:val="both"/>
              <w:rPr>
                <w:rFonts w:ascii="Times New Roman" w:hAnsi="Times New Roman"/>
                <w:sz w:val="28"/>
                <w:szCs w:val="28"/>
                <w:lang w:val="uk-UA"/>
              </w:rPr>
            </w:pPr>
            <w:proofErr w:type="spellStart"/>
            <w:r w:rsidRPr="00274D34">
              <w:rPr>
                <w:rFonts w:ascii="Times New Roman" w:hAnsi="Times New Roman"/>
                <w:sz w:val="28"/>
                <w:szCs w:val="28"/>
              </w:rPr>
              <w:t>Типова</w:t>
            </w:r>
            <w:proofErr w:type="spellEnd"/>
            <w:r w:rsidR="00806CB5">
              <w:rPr>
                <w:rFonts w:ascii="Times New Roman" w:hAnsi="Times New Roman"/>
                <w:sz w:val="28"/>
                <w:szCs w:val="28"/>
                <w:lang w:val="uk-UA"/>
              </w:rPr>
              <w:t xml:space="preserve"> </w:t>
            </w:r>
            <w:proofErr w:type="spellStart"/>
            <w:r w:rsidRPr="00274D34">
              <w:rPr>
                <w:rFonts w:ascii="Times New Roman" w:hAnsi="Times New Roman"/>
                <w:sz w:val="28"/>
                <w:szCs w:val="28"/>
              </w:rPr>
              <w:t>освітня</w:t>
            </w:r>
            <w:proofErr w:type="spellEnd"/>
            <w:r w:rsidR="00806CB5">
              <w:rPr>
                <w:rFonts w:ascii="Times New Roman" w:hAnsi="Times New Roman"/>
                <w:sz w:val="28"/>
                <w:szCs w:val="28"/>
                <w:lang w:val="uk-UA"/>
              </w:rPr>
              <w:t xml:space="preserve"> </w:t>
            </w:r>
            <w:proofErr w:type="spellStart"/>
            <w:r w:rsidRPr="00274D34">
              <w:rPr>
                <w:rFonts w:ascii="Times New Roman" w:hAnsi="Times New Roman"/>
                <w:sz w:val="28"/>
                <w:szCs w:val="28"/>
              </w:rPr>
              <w:t>програма</w:t>
            </w:r>
            <w:proofErr w:type="spellEnd"/>
            <w:r w:rsidRPr="00274D34">
              <w:rPr>
                <w:rFonts w:ascii="Times New Roman" w:hAnsi="Times New Roman"/>
                <w:sz w:val="28"/>
                <w:szCs w:val="28"/>
              </w:rPr>
              <w:t xml:space="preserve"> для 3-4 </w:t>
            </w:r>
            <w:proofErr w:type="spellStart"/>
            <w:r w:rsidRPr="00274D34">
              <w:rPr>
                <w:rFonts w:ascii="Times New Roman" w:hAnsi="Times New Roman"/>
                <w:sz w:val="28"/>
                <w:szCs w:val="28"/>
              </w:rPr>
              <w:t>класів</w:t>
            </w:r>
            <w:proofErr w:type="spellEnd"/>
            <w:r w:rsidRPr="00274D34">
              <w:rPr>
                <w:rFonts w:ascii="Times New Roman" w:hAnsi="Times New Roman"/>
                <w:sz w:val="28"/>
                <w:szCs w:val="28"/>
              </w:rPr>
              <w:t xml:space="preserve"> (автор </w:t>
            </w:r>
            <w:r w:rsidR="006C3DFB">
              <w:rPr>
                <w:rFonts w:ascii="Times New Roman" w:hAnsi="Times New Roman"/>
                <w:sz w:val="28"/>
                <w:szCs w:val="28"/>
                <w:lang w:val="uk-UA"/>
              </w:rPr>
              <w:t>Савченко О. Я</w:t>
            </w:r>
            <w:r w:rsidRPr="00274D34">
              <w:rPr>
                <w:rFonts w:ascii="Times New Roman" w:hAnsi="Times New Roman"/>
                <w:sz w:val="28"/>
                <w:szCs w:val="28"/>
              </w:rPr>
              <w:t>.), (</w:t>
            </w:r>
            <w:proofErr w:type="spellStart"/>
            <w:r w:rsidRPr="00274D34">
              <w:rPr>
                <w:rFonts w:ascii="Times New Roman" w:hAnsi="Times New Roman"/>
                <w:sz w:val="28"/>
                <w:szCs w:val="28"/>
              </w:rPr>
              <w:t>затверджена</w:t>
            </w:r>
            <w:proofErr w:type="spellEnd"/>
            <w:r w:rsidRPr="00274D34">
              <w:rPr>
                <w:rFonts w:ascii="Times New Roman" w:hAnsi="Times New Roman"/>
                <w:sz w:val="28"/>
                <w:szCs w:val="28"/>
              </w:rPr>
              <w:t xml:space="preserve"> наказом МОН </w:t>
            </w:r>
            <w:proofErr w:type="spellStart"/>
            <w:r w:rsidRPr="00274D34">
              <w:rPr>
                <w:rFonts w:ascii="Times New Roman" w:hAnsi="Times New Roman"/>
                <w:sz w:val="28"/>
                <w:szCs w:val="28"/>
              </w:rPr>
              <w:t>Українивід</w:t>
            </w:r>
            <w:proofErr w:type="spellEnd"/>
            <w:r w:rsidRPr="00274D34">
              <w:rPr>
                <w:rFonts w:ascii="Times New Roman" w:hAnsi="Times New Roman"/>
                <w:sz w:val="28"/>
                <w:szCs w:val="28"/>
              </w:rPr>
              <w:t xml:space="preserve"> 08.10.2019 № 1273)</w:t>
            </w:r>
          </w:p>
        </w:tc>
      </w:tr>
    </w:tbl>
    <w:p w14:paraId="432F2D39" w14:textId="77777777" w:rsidR="00274D34" w:rsidRPr="00274D34" w:rsidRDefault="00274D34" w:rsidP="00274D34">
      <w:pPr>
        <w:spacing w:after="0"/>
        <w:ind w:firstLine="142"/>
        <w:jc w:val="both"/>
        <w:rPr>
          <w:rFonts w:ascii="Times New Roman" w:hAnsi="Times New Roman"/>
          <w:sz w:val="28"/>
          <w:szCs w:val="28"/>
          <w:lang w:val="uk-UA"/>
        </w:rPr>
      </w:pPr>
    </w:p>
    <w:p w14:paraId="03E6B5E8" w14:textId="42504325" w:rsidR="00C94C78" w:rsidRPr="006C3DFB" w:rsidRDefault="006C3DFB" w:rsidP="006C3DFB">
      <w:pPr>
        <w:tabs>
          <w:tab w:val="left" w:pos="2832"/>
          <w:tab w:val="left" w:pos="3744"/>
          <w:tab w:val="left" w:pos="5083"/>
          <w:tab w:val="left" w:pos="6443"/>
          <w:tab w:val="left" w:pos="7534"/>
          <w:tab w:val="left" w:pos="8946"/>
        </w:tabs>
        <w:ind w:right="678"/>
        <w:rPr>
          <w:rFonts w:ascii="Times New Roman" w:hAnsi="Times New Roman"/>
          <w:b/>
          <w:sz w:val="28"/>
          <w:szCs w:val="28"/>
          <w:lang w:val="uk-UA"/>
        </w:rPr>
      </w:pPr>
      <w:r w:rsidRPr="006C3DFB">
        <w:rPr>
          <w:rFonts w:ascii="Times New Roman" w:hAnsi="Times New Roman"/>
          <w:b/>
          <w:sz w:val="28"/>
          <w:szCs w:val="28"/>
          <w:lang w:val="uk-UA"/>
        </w:rPr>
        <w:t>6.</w:t>
      </w:r>
      <w:r>
        <w:rPr>
          <w:rFonts w:ascii="Times New Roman" w:hAnsi="Times New Roman"/>
          <w:b/>
          <w:sz w:val="28"/>
          <w:szCs w:val="28"/>
          <w:lang w:val="uk-UA"/>
        </w:rPr>
        <w:t xml:space="preserve"> </w:t>
      </w:r>
      <w:r w:rsidR="00C94C78" w:rsidRPr="006C3DFB">
        <w:rPr>
          <w:rFonts w:ascii="Times New Roman" w:hAnsi="Times New Roman"/>
          <w:b/>
          <w:sz w:val="28"/>
          <w:szCs w:val="28"/>
          <w:lang w:val="uk-UA"/>
        </w:rPr>
        <w:t>Форми організації освітнього процесу</w:t>
      </w:r>
    </w:p>
    <w:p w14:paraId="44DD42B9" w14:textId="77777777" w:rsidR="00C94C78" w:rsidRDefault="00C94C78" w:rsidP="00C94C78">
      <w:pPr>
        <w:tabs>
          <w:tab w:val="left" w:pos="2832"/>
          <w:tab w:val="left" w:pos="3744"/>
          <w:tab w:val="left" w:pos="5083"/>
          <w:tab w:val="left" w:pos="6443"/>
          <w:tab w:val="left" w:pos="7534"/>
          <w:tab w:val="left" w:pos="8946"/>
        </w:tabs>
        <w:spacing w:after="0"/>
        <w:ind w:right="680" w:firstLine="709"/>
        <w:rPr>
          <w:rFonts w:ascii="Times New Roman" w:eastAsia="Times New Roman" w:hAnsi="Times New Roman"/>
          <w:sz w:val="28"/>
          <w:szCs w:val="28"/>
          <w:lang w:val="uk-UA"/>
        </w:rPr>
      </w:pPr>
      <w:r>
        <w:rPr>
          <w:rFonts w:ascii="Times New Roman" w:eastAsia="Times New Roman" w:hAnsi="Times New Roman"/>
          <w:spacing w:val="-2"/>
          <w:sz w:val="28"/>
          <w:szCs w:val="28"/>
          <w:lang w:val="uk-UA"/>
        </w:rPr>
        <w:t>Основними</w:t>
      </w:r>
      <w:r>
        <w:rPr>
          <w:rFonts w:ascii="Times New Roman" w:eastAsia="Times New Roman" w:hAnsi="Times New Roman"/>
          <w:sz w:val="28"/>
          <w:szCs w:val="28"/>
          <w:lang w:val="uk-UA"/>
        </w:rPr>
        <w:tab/>
      </w:r>
      <w:r>
        <w:rPr>
          <w:rFonts w:ascii="Times New Roman" w:eastAsia="Times New Roman" w:hAnsi="Times New Roman"/>
          <w:spacing w:val="-2"/>
          <w:sz w:val="28"/>
          <w:szCs w:val="28"/>
          <w:lang w:val="uk-UA"/>
        </w:rPr>
        <w:t xml:space="preserve">формами </w:t>
      </w:r>
      <w:r>
        <w:rPr>
          <w:rFonts w:ascii="Times New Roman" w:eastAsia="Times New Roman" w:hAnsi="Times New Roman"/>
          <w:sz w:val="28"/>
          <w:szCs w:val="28"/>
          <w:lang w:val="uk-UA"/>
        </w:rPr>
        <w:t>організації освітнього процесу є різні типи уроку:</w:t>
      </w:r>
    </w:p>
    <w:p w14:paraId="77558AF2" w14:textId="7882D60D" w:rsidR="00C94C78" w:rsidRDefault="00C94C78" w:rsidP="00C94C78">
      <w:pPr>
        <w:widowControl w:val="0"/>
        <w:numPr>
          <w:ilvl w:val="0"/>
          <w:numId w:val="7"/>
        </w:numPr>
        <w:tabs>
          <w:tab w:val="left" w:pos="0"/>
        </w:tabs>
        <w:autoSpaceDE w:val="0"/>
        <w:autoSpaceDN w:val="0"/>
        <w:spacing w:after="0" w:line="240" w:lineRule="auto"/>
        <w:ind w:left="709" w:hanging="709"/>
        <w:rPr>
          <w:rFonts w:ascii="Times New Roman" w:eastAsia="Times New Roman" w:hAnsi="Times New Roman"/>
          <w:sz w:val="28"/>
          <w:szCs w:val="28"/>
          <w:lang w:val="uk-UA"/>
        </w:rPr>
      </w:pPr>
      <w:r>
        <w:rPr>
          <w:rFonts w:ascii="Times New Roman" w:eastAsia="Times New Roman" w:hAnsi="Times New Roman"/>
          <w:sz w:val="28"/>
          <w:szCs w:val="28"/>
          <w:lang w:val="uk-UA"/>
        </w:rPr>
        <w:t>формування</w:t>
      </w:r>
      <w:r w:rsidR="00806CB5">
        <w:rPr>
          <w:rFonts w:ascii="Times New Roman" w:eastAsia="Times New Roman" w:hAnsi="Times New Roman"/>
          <w:sz w:val="28"/>
          <w:szCs w:val="28"/>
          <w:lang w:val="uk-UA"/>
        </w:rPr>
        <w:t xml:space="preserve"> </w:t>
      </w:r>
      <w:r>
        <w:rPr>
          <w:rFonts w:ascii="Times New Roman" w:eastAsia="Times New Roman" w:hAnsi="Times New Roman"/>
          <w:spacing w:val="-2"/>
          <w:sz w:val="28"/>
          <w:szCs w:val="28"/>
          <w:lang w:val="uk-UA"/>
        </w:rPr>
        <w:t>компетентностей;</w:t>
      </w:r>
    </w:p>
    <w:p w14:paraId="27C05AA7" w14:textId="4E5AA217" w:rsidR="00C94C78"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Pr>
          <w:rFonts w:ascii="Times New Roman" w:eastAsia="Times New Roman" w:hAnsi="Times New Roman"/>
          <w:sz w:val="28"/>
          <w:szCs w:val="28"/>
          <w:lang w:val="uk-UA"/>
        </w:rPr>
        <w:t>розвитку</w:t>
      </w:r>
      <w:r w:rsidR="00806CB5">
        <w:rPr>
          <w:rFonts w:ascii="Times New Roman" w:eastAsia="Times New Roman" w:hAnsi="Times New Roman"/>
          <w:sz w:val="28"/>
          <w:szCs w:val="28"/>
          <w:lang w:val="uk-UA"/>
        </w:rPr>
        <w:t xml:space="preserve"> </w:t>
      </w:r>
      <w:r>
        <w:rPr>
          <w:rFonts w:ascii="Times New Roman" w:eastAsia="Times New Roman" w:hAnsi="Times New Roman"/>
          <w:spacing w:val="-2"/>
          <w:sz w:val="28"/>
          <w:szCs w:val="28"/>
          <w:lang w:val="uk-UA"/>
        </w:rPr>
        <w:t>компетентностей;</w:t>
      </w:r>
    </w:p>
    <w:p w14:paraId="19629282" w14:textId="67777E0C" w:rsidR="00C94C78"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Pr>
          <w:rFonts w:ascii="Times New Roman" w:eastAsia="Times New Roman" w:hAnsi="Times New Roman"/>
          <w:sz w:val="28"/>
          <w:szCs w:val="28"/>
          <w:lang w:val="uk-UA"/>
        </w:rPr>
        <w:t>перевірки</w:t>
      </w:r>
      <w:r w:rsidR="00806CB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та/або</w:t>
      </w:r>
      <w:r w:rsidR="00806CB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оцінювання</w:t>
      </w:r>
      <w:r w:rsidR="00806CB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досягнення</w:t>
      </w:r>
      <w:r w:rsidR="00A40080">
        <w:rPr>
          <w:rFonts w:ascii="Times New Roman" w:eastAsia="Times New Roman" w:hAnsi="Times New Roman"/>
          <w:sz w:val="28"/>
          <w:szCs w:val="28"/>
          <w:lang w:val="uk-UA"/>
        </w:rPr>
        <w:t xml:space="preserve"> </w:t>
      </w:r>
      <w:r>
        <w:rPr>
          <w:rFonts w:ascii="Times New Roman" w:eastAsia="Times New Roman" w:hAnsi="Times New Roman"/>
          <w:spacing w:val="-2"/>
          <w:sz w:val="28"/>
          <w:szCs w:val="28"/>
          <w:lang w:val="uk-UA"/>
        </w:rPr>
        <w:t>компетентностей;</w:t>
      </w:r>
    </w:p>
    <w:p w14:paraId="759B56E5" w14:textId="148C2A87" w:rsidR="00C94C78"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r>
        <w:rPr>
          <w:rFonts w:ascii="Times New Roman" w:eastAsia="Times New Roman" w:hAnsi="Times New Roman"/>
          <w:sz w:val="28"/>
          <w:szCs w:val="28"/>
          <w:lang w:val="uk-UA"/>
        </w:rPr>
        <w:t>корекції</w:t>
      </w:r>
      <w:r w:rsidR="00A4008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основних</w:t>
      </w:r>
      <w:r w:rsidR="00A40080">
        <w:rPr>
          <w:rFonts w:ascii="Times New Roman" w:eastAsia="Times New Roman" w:hAnsi="Times New Roman"/>
          <w:sz w:val="28"/>
          <w:szCs w:val="28"/>
          <w:lang w:val="uk-UA"/>
        </w:rPr>
        <w:t xml:space="preserve"> </w:t>
      </w:r>
      <w:r>
        <w:rPr>
          <w:rFonts w:ascii="Times New Roman" w:eastAsia="Times New Roman" w:hAnsi="Times New Roman"/>
          <w:spacing w:val="-2"/>
          <w:sz w:val="28"/>
          <w:szCs w:val="28"/>
          <w:lang w:val="uk-UA"/>
        </w:rPr>
        <w:t>компетентностей;</w:t>
      </w:r>
    </w:p>
    <w:p w14:paraId="63618EF1" w14:textId="77777777" w:rsidR="00C94C78" w:rsidRPr="00782A94" w:rsidRDefault="00C94C78" w:rsidP="00C94C78">
      <w:pPr>
        <w:widowControl w:val="0"/>
        <w:numPr>
          <w:ilvl w:val="0"/>
          <w:numId w:val="7"/>
        </w:numPr>
        <w:tabs>
          <w:tab w:val="left" w:pos="1514"/>
        </w:tabs>
        <w:autoSpaceDE w:val="0"/>
        <w:autoSpaceDN w:val="0"/>
        <w:spacing w:after="0" w:line="240" w:lineRule="auto"/>
        <w:ind w:left="709" w:hanging="709"/>
        <w:rPr>
          <w:rFonts w:ascii="Times New Roman" w:eastAsia="Times New Roman" w:hAnsi="Times New Roman"/>
          <w:sz w:val="28"/>
          <w:szCs w:val="28"/>
          <w:lang w:val="uk-UA"/>
        </w:rPr>
      </w:pPr>
      <w:proofErr w:type="spellStart"/>
      <w:r>
        <w:rPr>
          <w:rFonts w:ascii="Times New Roman" w:eastAsia="Times New Roman" w:hAnsi="Times New Roman"/>
          <w:sz w:val="28"/>
          <w:szCs w:val="28"/>
          <w:lang w:val="uk-UA"/>
        </w:rPr>
        <w:t>комбінований</w:t>
      </w:r>
      <w:r>
        <w:rPr>
          <w:rFonts w:ascii="Times New Roman" w:eastAsia="Times New Roman" w:hAnsi="Times New Roman"/>
          <w:spacing w:val="-4"/>
          <w:sz w:val="28"/>
          <w:szCs w:val="28"/>
          <w:lang w:val="uk-UA"/>
        </w:rPr>
        <w:t>урок</w:t>
      </w:r>
      <w:proofErr w:type="spellEnd"/>
      <w:r>
        <w:rPr>
          <w:rFonts w:ascii="Times New Roman" w:eastAsia="Times New Roman" w:hAnsi="Times New Roman"/>
          <w:spacing w:val="-4"/>
          <w:sz w:val="28"/>
          <w:szCs w:val="28"/>
          <w:lang w:val="uk-UA"/>
        </w:rPr>
        <w:t>.</w:t>
      </w:r>
    </w:p>
    <w:p w14:paraId="30B5A837" w14:textId="6A938701" w:rsidR="00782A94" w:rsidRPr="00782A94" w:rsidRDefault="00782A94" w:rsidP="00782A94">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sidRPr="00782A94">
        <w:rPr>
          <w:rFonts w:ascii="Times New Roman" w:hAnsi="Times New Roman"/>
          <w:sz w:val="28"/>
          <w:szCs w:val="28"/>
          <w:lang w:val="uk-UA"/>
        </w:rPr>
        <w:t>Важливоюскладовоюформуваннясоціальноїігромадянськоїкомпетентностейвучнівєранковізустрічі</w:t>
      </w:r>
      <w:r>
        <w:rPr>
          <w:rFonts w:asciiTheme="minorHAnsi" w:hAnsiTheme="minorHAnsi"/>
          <w:sz w:val="28"/>
          <w:szCs w:val="28"/>
          <w:lang w:val="uk-UA"/>
        </w:rPr>
        <w:t>,</w:t>
      </w:r>
      <w:r w:rsidRPr="00782A94">
        <w:rPr>
          <w:rFonts w:ascii="Times New Roman" w:hAnsi="Times New Roman"/>
          <w:sz w:val="28"/>
          <w:szCs w:val="28"/>
          <w:lang w:val="uk-UA"/>
        </w:rPr>
        <w:t xml:space="preserve">якізгіднозрекомендаціямиМіністерстваосвіти і науки України проводяться на початку кожного навчального дня впродовж 15–20 хвилин. </w:t>
      </w:r>
      <w:r w:rsidRPr="00782A94">
        <w:rPr>
          <w:rFonts w:ascii="Times New Roman" w:hAnsi="Times New Roman"/>
          <w:sz w:val="28"/>
          <w:szCs w:val="28"/>
        </w:rPr>
        <w:t xml:space="preserve">Час на </w:t>
      </w:r>
      <w:proofErr w:type="spellStart"/>
      <w:r w:rsidRPr="00782A94">
        <w:rPr>
          <w:rFonts w:ascii="Times New Roman" w:hAnsi="Times New Roman"/>
          <w:sz w:val="28"/>
          <w:szCs w:val="28"/>
        </w:rPr>
        <w:t>проведен</w:t>
      </w:r>
      <w:r>
        <w:rPr>
          <w:rFonts w:ascii="Times New Roman" w:hAnsi="Times New Roman"/>
          <w:sz w:val="28"/>
          <w:szCs w:val="28"/>
        </w:rPr>
        <w:t>ня</w:t>
      </w:r>
      <w:proofErr w:type="spellEnd"/>
      <w:r w:rsidR="00A40080">
        <w:rPr>
          <w:rFonts w:ascii="Times New Roman" w:hAnsi="Times New Roman"/>
          <w:sz w:val="28"/>
          <w:szCs w:val="28"/>
          <w:lang w:val="uk-UA"/>
        </w:rPr>
        <w:t xml:space="preserve"> </w:t>
      </w:r>
      <w:proofErr w:type="spellStart"/>
      <w:r>
        <w:rPr>
          <w:rFonts w:ascii="Times New Roman" w:hAnsi="Times New Roman"/>
          <w:sz w:val="28"/>
          <w:szCs w:val="28"/>
        </w:rPr>
        <w:t>ранкових</w:t>
      </w:r>
      <w:proofErr w:type="spellEnd"/>
      <w:r w:rsidR="00A40080">
        <w:rPr>
          <w:rFonts w:ascii="Times New Roman" w:hAnsi="Times New Roman"/>
          <w:sz w:val="28"/>
          <w:szCs w:val="28"/>
          <w:lang w:val="uk-UA"/>
        </w:rPr>
        <w:t xml:space="preserve"> </w:t>
      </w:r>
      <w:proofErr w:type="spellStart"/>
      <w:r>
        <w:rPr>
          <w:rFonts w:ascii="Times New Roman" w:hAnsi="Times New Roman"/>
          <w:sz w:val="28"/>
          <w:szCs w:val="28"/>
        </w:rPr>
        <w:t>зустрічей</w:t>
      </w:r>
      <w:proofErr w:type="spellEnd"/>
      <w:r>
        <w:rPr>
          <w:rFonts w:ascii="Times New Roman" w:hAnsi="Times New Roman"/>
          <w:sz w:val="28"/>
          <w:szCs w:val="28"/>
        </w:rPr>
        <w:t xml:space="preserve"> не </w:t>
      </w:r>
      <w:proofErr w:type="spellStart"/>
      <w:r>
        <w:rPr>
          <w:rFonts w:ascii="Times New Roman" w:hAnsi="Times New Roman"/>
          <w:sz w:val="28"/>
          <w:szCs w:val="28"/>
        </w:rPr>
        <w:t>облік</w:t>
      </w:r>
      <w:r w:rsidRPr="00782A94">
        <w:rPr>
          <w:rFonts w:ascii="Times New Roman" w:hAnsi="Times New Roman"/>
          <w:sz w:val="28"/>
          <w:szCs w:val="28"/>
        </w:rPr>
        <w:t>ується</w:t>
      </w:r>
      <w:proofErr w:type="spellEnd"/>
      <w:r w:rsidRPr="00782A94">
        <w:rPr>
          <w:rFonts w:ascii="Times New Roman" w:hAnsi="Times New Roman"/>
          <w:sz w:val="28"/>
          <w:szCs w:val="28"/>
        </w:rPr>
        <w:t xml:space="preserve"> в </w:t>
      </w:r>
      <w:proofErr w:type="spellStart"/>
      <w:r w:rsidRPr="00782A94">
        <w:rPr>
          <w:rFonts w:ascii="Times New Roman" w:hAnsi="Times New Roman"/>
          <w:sz w:val="28"/>
          <w:szCs w:val="28"/>
        </w:rPr>
        <w:t>класних</w:t>
      </w:r>
      <w:proofErr w:type="spellEnd"/>
      <w:r w:rsidRPr="00782A94">
        <w:rPr>
          <w:rFonts w:ascii="Times New Roman" w:hAnsi="Times New Roman"/>
          <w:sz w:val="28"/>
          <w:szCs w:val="28"/>
        </w:rPr>
        <w:t xml:space="preserve"> журналах, </w:t>
      </w:r>
      <w:proofErr w:type="spellStart"/>
      <w:r w:rsidRPr="00782A94">
        <w:rPr>
          <w:rFonts w:ascii="Times New Roman" w:hAnsi="Times New Roman"/>
          <w:sz w:val="28"/>
          <w:szCs w:val="28"/>
        </w:rPr>
        <w:t>частково</w:t>
      </w:r>
      <w:proofErr w:type="spellEnd"/>
      <w:r w:rsidR="00A40080">
        <w:rPr>
          <w:rFonts w:ascii="Times New Roman" w:hAnsi="Times New Roman"/>
          <w:sz w:val="28"/>
          <w:szCs w:val="28"/>
          <w:lang w:val="uk-UA"/>
        </w:rPr>
        <w:t xml:space="preserve"> </w:t>
      </w:r>
      <w:proofErr w:type="spellStart"/>
      <w:r w:rsidRPr="00782A94">
        <w:rPr>
          <w:rFonts w:ascii="Times New Roman" w:hAnsi="Times New Roman"/>
          <w:sz w:val="28"/>
          <w:szCs w:val="28"/>
        </w:rPr>
        <w:t>компенсує</w:t>
      </w:r>
      <w:proofErr w:type="spellEnd"/>
      <w:r w:rsidR="00A40080">
        <w:rPr>
          <w:rFonts w:ascii="Times New Roman" w:hAnsi="Times New Roman"/>
          <w:sz w:val="28"/>
          <w:szCs w:val="28"/>
          <w:lang w:val="uk-UA"/>
        </w:rPr>
        <w:t xml:space="preserve"> </w:t>
      </w:r>
      <w:proofErr w:type="spellStart"/>
      <w:r w:rsidRPr="00782A94">
        <w:rPr>
          <w:rFonts w:ascii="Times New Roman" w:hAnsi="Times New Roman"/>
          <w:sz w:val="28"/>
          <w:szCs w:val="28"/>
        </w:rPr>
        <w:t>різницю</w:t>
      </w:r>
      <w:proofErr w:type="spellEnd"/>
      <w:r w:rsidRPr="00782A94">
        <w:rPr>
          <w:rFonts w:ascii="Times New Roman" w:hAnsi="Times New Roman"/>
          <w:sz w:val="28"/>
          <w:szCs w:val="28"/>
        </w:rPr>
        <w:t xml:space="preserve"> в </w:t>
      </w:r>
      <w:proofErr w:type="spellStart"/>
      <w:r w:rsidRPr="00782A94">
        <w:rPr>
          <w:rFonts w:ascii="Times New Roman" w:hAnsi="Times New Roman"/>
          <w:sz w:val="28"/>
          <w:szCs w:val="28"/>
        </w:rPr>
        <w:t>тривалості</w:t>
      </w:r>
      <w:proofErr w:type="spellEnd"/>
      <w:r w:rsidR="00A40080">
        <w:rPr>
          <w:rFonts w:ascii="Times New Roman" w:hAnsi="Times New Roman"/>
          <w:sz w:val="28"/>
          <w:szCs w:val="28"/>
          <w:lang w:val="uk-UA"/>
        </w:rPr>
        <w:t xml:space="preserve"> </w:t>
      </w:r>
      <w:proofErr w:type="spellStart"/>
      <w:r w:rsidRPr="00782A94">
        <w:rPr>
          <w:rFonts w:ascii="Times New Roman" w:hAnsi="Times New Roman"/>
          <w:sz w:val="28"/>
          <w:szCs w:val="28"/>
        </w:rPr>
        <w:t>навчальних</w:t>
      </w:r>
      <w:proofErr w:type="spellEnd"/>
      <w:r w:rsidRPr="00782A94">
        <w:rPr>
          <w:rFonts w:ascii="Times New Roman" w:hAnsi="Times New Roman"/>
          <w:sz w:val="28"/>
          <w:szCs w:val="28"/>
        </w:rPr>
        <w:t xml:space="preserve"> занять (лист </w:t>
      </w:r>
      <w:proofErr w:type="spellStart"/>
      <w:r w:rsidRPr="00782A94">
        <w:rPr>
          <w:rFonts w:ascii="Times New Roman" w:hAnsi="Times New Roman"/>
          <w:sz w:val="28"/>
          <w:szCs w:val="28"/>
        </w:rPr>
        <w:t>Міністерстваосвіти</w:t>
      </w:r>
      <w:proofErr w:type="spellEnd"/>
      <w:r w:rsidRPr="00782A94">
        <w:rPr>
          <w:rFonts w:ascii="Times New Roman" w:hAnsi="Times New Roman"/>
          <w:sz w:val="28"/>
          <w:szCs w:val="28"/>
        </w:rPr>
        <w:t xml:space="preserve"> і науки </w:t>
      </w:r>
      <w:proofErr w:type="spellStart"/>
      <w:r w:rsidRPr="00782A94">
        <w:rPr>
          <w:rFonts w:ascii="Times New Roman" w:hAnsi="Times New Roman"/>
          <w:sz w:val="28"/>
          <w:szCs w:val="28"/>
        </w:rPr>
        <w:t>України</w:t>
      </w:r>
      <w:proofErr w:type="spellEnd"/>
      <w:r w:rsidRPr="00782A94">
        <w:rPr>
          <w:rFonts w:ascii="Times New Roman" w:hAnsi="Times New Roman"/>
          <w:sz w:val="28"/>
          <w:szCs w:val="28"/>
        </w:rPr>
        <w:t xml:space="preserve"> No1/9-190 </w:t>
      </w:r>
      <w:proofErr w:type="spellStart"/>
      <w:r w:rsidRPr="00782A94">
        <w:rPr>
          <w:rFonts w:ascii="Times New Roman" w:hAnsi="Times New Roman"/>
          <w:sz w:val="28"/>
          <w:szCs w:val="28"/>
        </w:rPr>
        <w:t>від</w:t>
      </w:r>
      <w:proofErr w:type="spellEnd"/>
      <w:r w:rsidRPr="00782A94">
        <w:rPr>
          <w:rFonts w:ascii="Times New Roman" w:hAnsi="Times New Roman"/>
          <w:sz w:val="28"/>
          <w:szCs w:val="28"/>
        </w:rPr>
        <w:t xml:space="preserve"> </w:t>
      </w:r>
      <w:r w:rsidR="006C3DFB">
        <w:rPr>
          <w:rFonts w:ascii="Times New Roman" w:hAnsi="Times New Roman"/>
          <w:sz w:val="28"/>
          <w:szCs w:val="28"/>
          <w:lang w:val="uk-UA"/>
        </w:rPr>
        <w:t>0</w:t>
      </w:r>
      <w:r w:rsidRPr="00782A94">
        <w:rPr>
          <w:rFonts w:ascii="Times New Roman" w:hAnsi="Times New Roman"/>
          <w:sz w:val="28"/>
          <w:szCs w:val="28"/>
        </w:rPr>
        <w:t>2.04.2018 року).</w:t>
      </w:r>
    </w:p>
    <w:p w14:paraId="440318B4" w14:textId="77777777" w:rsidR="00C94C78"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Для досягнення очікуваних результатів навчання  використовуватимуться </w:t>
      </w:r>
      <w:r>
        <w:rPr>
          <w:rFonts w:ascii="Times New Roman" w:eastAsia="Times New Roman" w:hAnsi="Times New Roman"/>
          <w:sz w:val="28"/>
          <w:szCs w:val="28"/>
          <w:lang w:val="uk-UA"/>
        </w:rPr>
        <w:lastRenderedPageBreak/>
        <w:t xml:space="preserve">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Pr>
          <w:rFonts w:ascii="Times New Roman" w:eastAsia="Times New Roman" w:hAnsi="Times New Roman"/>
          <w:sz w:val="28"/>
          <w:szCs w:val="28"/>
          <w:lang w:val="uk-UA"/>
        </w:rPr>
        <w:t>волонтерство</w:t>
      </w:r>
      <w:proofErr w:type="spellEnd"/>
      <w:r>
        <w:rPr>
          <w:rFonts w:ascii="Times New Roman" w:eastAsia="Times New Roman" w:hAnsi="Times New Roman"/>
          <w:sz w:val="28"/>
          <w:szCs w:val="28"/>
          <w:lang w:val="uk-UA"/>
        </w:rPr>
        <w:t xml:space="preserve"> тощо.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14:paraId="45D7793F" w14:textId="77777777" w:rsidR="00C94C78"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6534724" w14:textId="77777777" w:rsidR="00C94C78"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3DD2770" w14:textId="7EA8ABED" w:rsidR="00C94C78" w:rsidRDefault="00C94C78" w:rsidP="00C94C78">
      <w:pPr>
        <w:widowControl w:val="0"/>
        <w:tabs>
          <w:tab w:val="left" w:pos="1514"/>
        </w:tabs>
        <w:autoSpaceDE w:val="0"/>
        <w:autoSpaceDN w:val="0"/>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 початковій школі освітній процес може організовуватись дистанційно (навчання з використанням дистанційних технологій). </w:t>
      </w:r>
      <w:r>
        <w:rPr>
          <w:rFonts w:ascii="Times New Roman" w:eastAsia="Times New Roman" w:hAnsi="Times New Roman"/>
          <w:sz w:val="28"/>
          <w:szCs w:val="28"/>
          <w:lang w:val="uk-UA" w:eastAsia="ru-RU"/>
        </w:rPr>
        <w:t xml:space="preserve">Використовуватиметься </w:t>
      </w:r>
      <w:proofErr w:type="spellStart"/>
      <w:r>
        <w:rPr>
          <w:rFonts w:ascii="Times New Roman" w:eastAsia="Times New Roman" w:hAnsi="Times New Roman"/>
          <w:sz w:val="28"/>
          <w:szCs w:val="28"/>
          <w:lang w:val="uk-UA" w:eastAsia="ru-RU"/>
        </w:rPr>
        <w:t>онлайн</w:t>
      </w:r>
      <w:proofErr w:type="spellEnd"/>
      <w:r>
        <w:rPr>
          <w:rFonts w:ascii="Times New Roman" w:eastAsia="Times New Roman" w:hAnsi="Times New Roman"/>
          <w:sz w:val="28"/>
          <w:szCs w:val="28"/>
          <w:lang w:val="uk-UA" w:eastAsia="ru-RU"/>
        </w:rPr>
        <w:t xml:space="preserve"> платформа для дистанційного навчання – </w:t>
      </w:r>
      <w:proofErr w:type="spellStart"/>
      <w:r>
        <w:rPr>
          <w:rFonts w:ascii="Times New Roman" w:eastAsia="Times New Roman" w:hAnsi="Times New Roman"/>
          <w:sz w:val="28"/>
          <w:szCs w:val="28"/>
          <w:lang w:val="uk-UA" w:eastAsia="ru-RU"/>
        </w:rPr>
        <w:t>Google</w:t>
      </w:r>
      <w:proofErr w:type="spellEnd"/>
      <w:r w:rsidR="00A40080">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Classroom</w:t>
      </w:r>
      <w:proofErr w:type="spellEnd"/>
      <w:r>
        <w:rPr>
          <w:rFonts w:ascii="Times New Roman" w:eastAsia="Times New Roman" w:hAnsi="Times New Roman"/>
          <w:sz w:val="28"/>
          <w:szCs w:val="28"/>
          <w:lang w:val="uk-UA" w:eastAsia="ru-RU"/>
        </w:rPr>
        <w:t xml:space="preserve">. Здійснення взаємодії вчителів та учнів у форматі </w:t>
      </w:r>
      <w:proofErr w:type="spellStart"/>
      <w:r>
        <w:rPr>
          <w:rFonts w:ascii="Times New Roman" w:eastAsia="Times New Roman" w:hAnsi="Times New Roman"/>
          <w:sz w:val="28"/>
          <w:szCs w:val="28"/>
          <w:lang w:val="uk-UA" w:eastAsia="ru-RU"/>
        </w:rPr>
        <w:t>відеозв’язку</w:t>
      </w:r>
      <w:proofErr w:type="spellEnd"/>
      <w:r w:rsidR="00A40080">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Googl</w:t>
      </w:r>
      <w:proofErr w:type="spellEnd"/>
      <w:r w:rsidR="00A40080">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Meet</w:t>
      </w:r>
      <w:proofErr w:type="spellEnd"/>
      <w:r>
        <w:rPr>
          <w:rFonts w:ascii="Times New Roman" w:eastAsia="Times New Roman" w:hAnsi="Times New Roman"/>
          <w:sz w:val="28"/>
          <w:szCs w:val="28"/>
          <w:lang w:val="uk-UA" w:eastAsia="ru-RU"/>
        </w:rPr>
        <w:t>.</w:t>
      </w:r>
    </w:p>
    <w:p w14:paraId="063EDB2B" w14:textId="77777777" w:rsidR="00C94C78" w:rsidRDefault="00C94C78" w:rsidP="00C94C78">
      <w:pPr>
        <w:widowControl w:val="0"/>
        <w:tabs>
          <w:tab w:val="left" w:pos="9781"/>
        </w:tabs>
        <w:autoSpaceDE w:val="0"/>
        <w:autoSpaceDN w:val="0"/>
        <w:spacing w:before="1" w:after="0" w:line="240" w:lineRule="auto"/>
        <w:ind w:right="674"/>
        <w:jc w:val="both"/>
        <w:rPr>
          <w:rFonts w:ascii="Times New Roman" w:eastAsia="Times New Roman" w:hAnsi="Times New Roman"/>
          <w:sz w:val="28"/>
          <w:szCs w:val="28"/>
          <w:lang w:val="uk-UA"/>
        </w:rPr>
      </w:pPr>
    </w:p>
    <w:p w14:paraId="346AAE41" w14:textId="77777777" w:rsidR="00C94C78" w:rsidRDefault="00C94C78" w:rsidP="00C94C78">
      <w:pPr>
        <w:spacing w:after="0"/>
        <w:ind w:firstLine="567"/>
        <w:jc w:val="both"/>
        <w:rPr>
          <w:rFonts w:ascii="Times New Roman" w:hAnsi="Times New Roman"/>
          <w:b/>
          <w:sz w:val="28"/>
          <w:szCs w:val="28"/>
          <w:lang w:val="uk-UA"/>
        </w:rPr>
      </w:pPr>
      <w:r>
        <w:rPr>
          <w:rFonts w:ascii="Times New Roman" w:hAnsi="Times New Roman"/>
          <w:b/>
          <w:sz w:val="28"/>
          <w:szCs w:val="28"/>
          <w:lang w:val="uk-UA"/>
        </w:rPr>
        <w:t>7. Опис інструментарію оцінювання результатів навчання здобувачів освіти</w:t>
      </w:r>
    </w:p>
    <w:p w14:paraId="7BABBED7" w14:textId="77777777"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Вимоги до обов’язкових результатів навчання учнів молодшого шкільного віку визначені Державним стандартом початкової освіти. Установлення ступеня досягнення учнями 1‒2-х класів, обов’язкових результатів навчання  3-4 класів здійснюється відповідно до наказів Міністерства освіти і науки України від 13.07.2021 р., №813 «Про затвердження методичних рекомендацій щодо оцінювання результатів навчання учнів 1-4 класів закладів загально середньої освіти».</w:t>
      </w:r>
    </w:p>
    <w:p w14:paraId="06C52609" w14:textId="77777777"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Оцінювання результатів навчання та особистих досягнень учнів 1‒2-х класів має формувальний характер, здійснюється вербально та передбачає активне залучення здобувачів освіти до самоконтролю й </w:t>
      </w:r>
      <w:proofErr w:type="spellStart"/>
      <w:r>
        <w:rPr>
          <w:rFonts w:ascii="Times New Roman" w:hAnsi="Times New Roman"/>
          <w:sz w:val="28"/>
          <w:szCs w:val="28"/>
          <w:lang w:val="uk-UA"/>
        </w:rPr>
        <w:t>самооцінювання</w:t>
      </w:r>
      <w:proofErr w:type="spellEnd"/>
      <w:r>
        <w:rPr>
          <w:rFonts w:ascii="Times New Roman" w:hAnsi="Times New Roman"/>
          <w:sz w:val="28"/>
          <w:szCs w:val="28"/>
          <w:lang w:val="uk-UA"/>
        </w:rPr>
        <w:t xml:space="preserve">. Воно має на меті: </w:t>
      </w:r>
    </w:p>
    <w:p w14:paraId="5450D859" w14:textId="77777777" w:rsidR="00C94C78" w:rsidRDefault="00C94C78" w:rsidP="00494CEB">
      <w:pPr>
        <w:spacing w:after="0"/>
        <w:ind w:firstLine="284"/>
        <w:jc w:val="both"/>
        <w:rPr>
          <w:rFonts w:ascii="Times New Roman" w:hAnsi="Times New Roman"/>
          <w:sz w:val="28"/>
          <w:szCs w:val="28"/>
          <w:lang w:val="uk-UA"/>
        </w:rPr>
      </w:pPr>
      <w:r>
        <w:rPr>
          <w:rFonts w:ascii="Times New Roman" w:hAnsi="Times New Roman"/>
          <w:sz w:val="28"/>
          <w:szCs w:val="28"/>
          <w:lang w:val="uk-UA"/>
        </w:rPr>
        <w:t>− супроводжувати навчальний поступ учнів;</w:t>
      </w:r>
    </w:p>
    <w:p w14:paraId="3C88A733" w14:textId="77777777" w:rsidR="00C94C78" w:rsidRDefault="00C94C78" w:rsidP="00494CEB">
      <w:pPr>
        <w:spacing w:after="0"/>
        <w:ind w:firstLine="284"/>
        <w:jc w:val="both"/>
        <w:rPr>
          <w:rFonts w:ascii="Times New Roman" w:hAnsi="Times New Roman"/>
          <w:sz w:val="28"/>
          <w:szCs w:val="28"/>
          <w:lang w:val="uk-UA"/>
        </w:rPr>
      </w:pPr>
      <w:r>
        <w:rPr>
          <w:rFonts w:ascii="Times New Roman" w:hAnsi="Times New Roman"/>
          <w:sz w:val="28"/>
          <w:szCs w:val="28"/>
          <w:lang w:val="uk-UA"/>
        </w:rPr>
        <w:t>− вибудовувати індивідуальну траєкторію розвитку учнів;</w:t>
      </w:r>
    </w:p>
    <w:p w14:paraId="61831356" w14:textId="61AA85D6" w:rsidR="00C94C78" w:rsidRDefault="00C94C78" w:rsidP="00494CEB">
      <w:pPr>
        <w:spacing w:after="0"/>
        <w:ind w:firstLine="284"/>
        <w:jc w:val="both"/>
        <w:rPr>
          <w:rFonts w:ascii="Times New Roman" w:hAnsi="Times New Roman"/>
          <w:sz w:val="28"/>
          <w:szCs w:val="28"/>
          <w:lang w:val="uk-UA"/>
        </w:rPr>
      </w:pPr>
      <w:r>
        <w:rPr>
          <w:rFonts w:ascii="Times New Roman" w:hAnsi="Times New Roman"/>
          <w:sz w:val="28"/>
          <w:szCs w:val="28"/>
          <w:lang w:val="uk-UA"/>
        </w:rPr>
        <w:t>− діагностувати досягнення на кожному з етапів навчання;</w:t>
      </w:r>
    </w:p>
    <w:p w14:paraId="7C89B2D7" w14:textId="65DD3BD4" w:rsidR="00C94C78" w:rsidRDefault="00C94C78" w:rsidP="00494CEB">
      <w:pPr>
        <w:spacing w:after="0"/>
        <w:ind w:firstLine="284"/>
        <w:jc w:val="both"/>
        <w:rPr>
          <w:rFonts w:ascii="Times New Roman" w:hAnsi="Times New Roman"/>
          <w:sz w:val="28"/>
          <w:szCs w:val="28"/>
          <w:lang w:val="uk-UA"/>
        </w:rPr>
      </w:pPr>
      <w:r>
        <w:rPr>
          <w:rFonts w:ascii="Times New Roman" w:hAnsi="Times New Roman"/>
          <w:sz w:val="28"/>
          <w:szCs w:val="28"/>
          <w:lang w:val="uk-UA"/>
        </w:rPr>
        <w:t>− вчасно виявляти проблеми й запобігати їх нашаруванню;</w:t>
      </w:r>
    </w:p>
    <w:p w14:paraId="499ED1D3" w14:textId="734D3317" w:rsidR="00C94C78" w:rsidRDefault="00C94C78" w:rsidP="00494CEB">
      <w:pPr>
        <w:spacing w:after="0"/>
        <w:ind w:firstLine="284"/>
        <w:jc w:val="both"/>
        <w:rPr>
          <w:rFonts w:ascii="Times New Roman" w:hAnsi="Times New Roman"/>
          <w:sz w:val="28"/>
          <w:szCs w:val="28"/>
          <w:lang w:val="uk-UA"/>
        </w:rPr>
      </w:pPr>
      <w:r>
        <w:rPr>
          <w:rFonts w:ascii="Times New Roman" w:hAnsi="Times New Roman"/>
          <w:sz w:val="28"/>
          <w:szCs w:val="28"/>
          <w:lang w:val="uk-UA"/>
        </w:rPr>
        <w:t xml:space="preserve">−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w:t>
      </w:r>
    </w:p>
    <w:p w14:paraId="6CE45EE5" w14:textId="77777777" w:rsidR="00C94C78" w:rsidRDefault="00C94C78" w:rsidP="00D52BDE">
      <w:pPr>
        <w:spacing w:after="0"/>
        <w:ind w:left="284"/>
        <w:jc w:val="both"/>
        <w:rPr>
          <w:rFonts w:ascii="Times New Roman" w:hAnsi="Times New Roman"/>
          <w:sz w:val="28"/>
          <w:szCs w:val="28"/>
          <w:lang w:val="uk-UA"/>
        </w:rPr>
      </w:pPr>
      <w:r>
        <w:rPr>
          <w:rFonts w:ascii="Times New Roman" w:hAnsi="Times New Roman"/>
          <w:sz w:val="28"/>
          <w:szCs w:val="28"/>
          <w:lang w:val="uk-UA"/>
        </w:rPr>
        <w:lastRenderedPageBreak/>
        <w:t>− підтримувати бажання навчатися та прагнути максимально можливих − результатів;</w:t>
      </w:r>
    </w:p>
    <w:p w14:paraId="10196FD4" w14:textId="3964B638" w:rsidR="00C94C78" w:rsidRDefault="00C94C78" w:rsidP="00D52BDE">
      <w:pPr>
        <w:spacing w:after="0"/>
        <w:ind w:left="284"/>
        <w:jc w:val="both"/>
        <w:rPr>
          <w:rFonts w:ascii="Times New Roman" w:hAnsi="Times New Roman"/>
          <w:sz w:val="28"/>
          <w:szCs w:val="28"/>
          <w:lang w:val="uk-UA"/>
        </w:rPr>
      </w:pPr>
      <w:r>
        <w:rPr>
          <w:rFonts w:ascii="Times New Roman" w:hAnsi="Times New Roman"/>
          <w:sz w:val="28"/>
          <w:szCs w:val="28"/>
          <w:lang w:val="uk-UA"/>
        </w:rPr>
        <w:t xml:space="preserve">− запобігати побоюванням помилитися; </w:t>
      </w:r>
    </w:p>
    <w:p w14:paraId="3AE3DC93" w14:textId="77777777" w:rsidR="00C94C78" w:rsidRDefault="00C94C78" w:rsidP="00D52BDE">
      <w:pPr>
        <w:spacing w:after="0"/>
        <w:ind w:left="284"/>
        <w:jc w:val="both"/>
        <w:rPr>
          <w:rFonts w:ascii="Times New Roman" w:hAnsi="Times New Roman"/>
          <w:sz w:val="28"/>
          <w:szCs w:val="28"/>
          <w:lang w:val="uk-UA"/>
        </w:rPr>
      </w:pPr>
      <w:r>
        <w:rPr>
          <w:rFonts w:ascii="Times New Roman" w:hAnsi="Times New Roman"/>
          <w:sz w:val="28"/>
          <w:szCs w:val="28"/>
          <w:lang w:val="uk-UA"/>
        </w:rPr>
        <w:t>− плекати впевненість у власних можливостях і здібностях;</w:t>
      </w:r>
    </w:p>
    <w:p w14:paraId="5291D4F5" w14:textId="67AF5A28" w:rsidR="00C94C78" w:rsidRDefault="00C94C78" w:rsidP="00D52BDE">
      <w:pPr>
        <w:spacing w:after="0"/>
        <w:ind w:left="284"/>
        <w:jc w:val="both"/>
        <w:rPr>
          <w:rFonts w:ascii="Times New Roman" w:hAnsi="Times New Roman"/>
          <w:sz w:val="28"/>
          <w:szCs w:val="28"/>
          <w:lang w:val="uk-UA"/>
        </w:rPr>
      </w:pPr>
      <w:r>
        <w:rPr>
          <w:rFonts w:ascii="Times New Roman" w:hAnsi="Times New Roman"/>
          <w:sz w:val="28"/>
          <w:szCs w:val="28"/>
          <w:lang w:val="uk-UA"/>
        </w:rPr>
        <w:t xml:space="preserve">− виховувати ціннісні якості особистості. </w:t>
      </w:r>
    </w:p>
    <w:p w14:paraId="3FA3A7E0" w14:textId="27E97683"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У 1-му класі передбачено формувальне і підсумкове оцінювання. Останнє здійснюється лише в кінці навчального року та має на меті визначення освітніх завдань для реалізації індивідуального підходу до дитини в процесі подальшого навчання. Облік результатів підсумкового оцінювання фіксується вчителем у свідоцтві досягнень. Навчальні досягнення учнів 2-4-х класів підлягають формувальному та підсумковому (тематичному і завершальному) оцінюванню. </w:t>
      </w:r>
      <w:r w:rsidRPr="00E52C1F">
        <w:rPr>
          <w:rFonts w:ascii="Times New Roman" w:hAnsi="Times New Roman"/>
          <w:sz w:val="28"/>
          <w:szCs w:val="28"/>
          <w:lang w:val="uk-UA"/>
        </w:rPr>
        <w:t>Тривалість</w:t>
      </w:r>
      <w:r w:rsidR="00A40080">
        <w:rPr>
          <w:rFonts w:ascii="Times New Roman" w:hAnsi="Times New Roman"/>
          <w:sz w:val="28"/>
          <w:szCs w:val="28"/>
          <w:lang w:val="uk-UA"/>
        </w:rPr>
        <w:t xml:space="preserve"> </w:t>
      </w:r>
      <w:r w:rsidRPr="00E52C1F">
        <w:rPr>
          <w:rFonts w:ascii="Times New Roman" w:hAnsi="Times New Roman"/>
          <w:sz w:val="28"/>
          <w:szCs w:val="28"/>
          <w:lang w:val="uk-UA"/>
        </w:rPr>
        <w:t>виконання</w:t>
      </w:r>
      <w:r w:rsidR="00A40080">
        <w:rPr>
          <w:rFonts w:ascii="Times New Roman" w:hAnsi="Times New Roman"/>
          <w:sz w:val="28"/>
          <w:szCs w:val="28"/>
          <w:lang w:val="uk-UA"/>
        </w:rPr>
        <w:t xml:space="preserve"> </w:t>
      </w:r>
      <w:r w:rsidRPr="00E52C1F">
        <w:rPr>
          <w:rFonts w:ascii="Times New Roman" w:hAnsi="Times New Roman"/>
          <w:sz w:val="28"/>
          <w:szCs w:val="28"/>
          <w:lang w:val="uk-UA"/>
        </w:rPr>
        <w:t>діагностичної</w:t>
      </w:r>
      <w:r w:rsidR="00A40080">
        <w:rPr>
          <w:rFonts w:ascii="Times New Roman" w:hAnsi="Times New Roman"/>
          <w:sz w:val="28"/>
          <w:szCs w:val="28"/>
          <w:lang w:val="uk-UA"/>
        </w:rPr>
        <w:t xml:space="preserve"> </w:t>
      </w:r>
      <w:r w:rsidRPr="00E52C1F">
        <w:rPr>
          <w:rFonts w:ascii="Times New Roman" w:hAnsi="Times New Roman"/>
          <w:sz w:val="28"/>
          <w:szCs w:val="28"/>
          <w:lang w:val="uk-UA"/>
        </w:rPr>
        <w:t>роботи не має</w:t>
      </w:r>
      <w:r w:rsidR="00A40080">
        <w:rPr>
          <w:rFonts w:ascii="Times New Roman" w:hAnsi="Times New Roman"/>
          <w:sz w:val="28"/>
          <w:szCs w:val="28"/>
          <w:lang w:val="uk-UA"/>
        </w:rPr>
        <w:t xml:space="preserve"> </w:t>
      </w:r>
      <w:r w:rsidRPr="00E52C1F">
        <w:rPr>
          <w:rFonts w:ascii="Times New Roman" w:hAnsi="Times New Roman"/>
          <w:sz w:val="28"/>
          <w:szCs w:val="28"/>
          <w:lang w:val="uk-UA"/>
        </w:rPr>
        <w:t>перевищувати 35 хвилин (5 хвилин — інструктаж, 30 хвилин — виконання</w:t>
      </w:r>
      <w:r w:rsidR="00A40080">
        <w:rPr>
          <w:rFonts w:ascii="Times New Roman" w:hAnsi="Times New Roman"/>
          <w:sz w:val="28"/>
          <w:szCs w:val="28"/>
          <w:lang w:val="uk-UA"/>
        </w:rPr>
        <w:t xml:space="preserve"> </w:t>
      </w:r>
      <w:r w:rsidRPr="00E52C1F">
        <w:rPr>
          <w:rFonts w:ascii="Times New Roman" w:hAnsi="Times New Roman"/>
          <w:sz w:val="28"/>
          <w:szCs w:val="28"/>
          <w:lang w:val="uk-UA"/>
        </w:rPr>
        <w:t xml:space="preserve">роботи). </w:t>
      </w:r>
      <w:proofErr w:type="spellStart"/>
      <w:r w:rsidRPr="00E52C1F">
        <w:rPr>
          <w:rFonts w:ascii="Times New Roman" w:hAnsi="Times New Roman"/>
          <w:sz w:val="28"/>
          <w:szCs w:val="28"/>
          <w:lang w:val="uk-UA"/>
        </w:rPr>
        <w:t>Діагностувальні</w:t>
      </w:r>
      <w:proofErr w:type="spellEnd"/>
      <w:r w:rsidR="00A40080">
        <w:rPr>
          <w:rFonts w:ascii="Times New Roman" w:hAnsi="Times New Roman"/>
          <w:sz w:val="28"/>
          <w:szCs w:val="28"/>
          <w:lang w:val="uk-UA"/>
        </w:rPr>
        <w:t xml:space="preserve"> </w:t>
      </w:r>
      <w:r w:rsidRPr="00E52C1F">
        <w:rPr>
          <w:rFonts w:ascii="Times New Roman" w:hAnsi="Times New Roman"/>
          <w:sz w:val="28"/>
          <w:szCs w:val="28"/>
          <w:lang w:val="uk-UA"/>
        </w:rPr>
        <w:t>роботи, що</w:t>
      </w:r>
      <w:r w:rsidR="00A40080">
        <w:rPr>
          <w:rFonts w:ascii="Times New Roman" w:hAnsi="Times New Roman"/>
          <w:sz w:val="28"/>
          <w:szCs w:val="28"/>
          <w:lang w:val="uk-UA"/>
        </w:rPr>
        <w:t xml:space="preserve"> </w:t>
      </w:r>
      <w:r w:rsidRPr="00E52C1F">
        <w:rPr>
          <w:rFonts w:ascii="Times New Roman" w:hAnsi="Times New Roman"/>
          <w:sz w:val="28"/>
          <w:szCs w:val="28"/>
          <w:lang w:val="uk-UA"/>
        </w:rPr>
        <w:t>проводяться з мовно-літературної, математичної та природничої</w:t>
      </w:r>
      <w:r w:rsidR="00A40080">
        <w:rPr>
          <w:rFonts w:ascii="Times New Roman" w:hAnsi="Times New Roman"/>
          <w:sz w:val="28"/>
          <w:szCs w:val="28"/>
          <w:lang w:val="uk-UA"/>
        </w:rPr>
        <w:t xml:space="preserve"> </w:t>
      </w:r>
      <w:r w:rsidRPr="00E52C1F">
        <w:rPr>
          <w:rFonts w:ascii="Times New Roman" w:hAnsi="Times New Roman"/>
          <w:sz w:val="28"/>
          <w:szCs w:val="28"/>
          <w:lang w:val="uk-UA"/>
        </w:rPr>
        <w:t>освітніх</w:t>
      </w:r>
      <w:r w:rsidR="00A40080">
        <w:rPr>
          <w:rFonts w:ascii="Times New Roman" w:hAnsi="Times New Roman"/>
          <w:sz w:val="28"/>
          <w:szCs w:val="28"/>
          <w:lang w:val="uk-UA"/>
        </w:rPr>
        <w:t xml:space="preserve"> </w:t>
      </w:r>
      <w:r w:rsidRPr="00E52C1F">
        <w:rPr>
          <w:rFonts w:ascii="Times New Roman" w:hAnsi="Times New Roman"/>
          <w:sz w:val="28"/>
          <w:szCs w:val="28"/>
          <w:lang w:val="uk-UA"/>
        </w:rPr>
        <w:t>галузей, учні</w:t>
      </w:r>
      <w:r w:rsidR="00A40080">
        <w:rPr>
          <w:rFonts w:ascii="Times New Roman" w:hAnsi="Times New Roman"/>
          <w:sz w:val="28"/>
          <w:szCs w:val="28"/>
          <w:lang w:val="uk-UA"/>
        </w:rPr>
        <w:t xml:space="preserve"> </w:t>
      </w:r>
      <w:r w:rsidRPr="00E52C1F">
        <w:rPr>
          <w:rFonts w:ascii="Times New Roman" w:hAnsi="Times New Roman"/>
          <w:sz w:val="28"/>
          <w:szCs w:val="28"/>
          <w:lang w:val="uk-UA"/>
        </w:rPr>
        <w:t>виконують у зошитах для діагностичних</w:t>
      </w:r>
      <w:r w:rsidR="00A40080">
        <w:rPr>
          <w:rFonts w:ascii="Times New Roman" w:hAnsi="Times New Roman"/>
          <w:sz w:val="28"/>
          <w:szCs w:val="28"/>
          <w:lang w:val="uk-UA"/>
        </w:rPr>
        <w:t xml:space="preserve"> </w:t>
      </w:r>
      <w:r w:rsidRPr="00E52C1F">
        <w:rPr>
          <w:rFonts w:ascii="Times New Roman" w:hAnsi="Times New Roman"/>
          <w:sz w:val="28"/>
          <w:szCs w:val="28"/>
          <w:lang w:val="uk-UA"/>
        </w:rPr>
        <w:t>робіт</w:t>
      </w:r>
      <w:r w:rsidR="00A40080">
        <w:rPr>
          <w:rFonts w:ascii="Times New Roman" w:hAnsi="Times New Roman"/>
          <w:sz w:val="28"/>
          <w:szCs w:val="28"/>
          <w:lang w:val="uk-UA"/>
        </w:rPr>
        <w:t xml:space="preserve"> </w:t>
      </w:r>
      <w:r w:rsidRPr="00E52C1F">
        <w:rPr>
          <w:rFonts w:ascii="Times New Roman" w:hAnsi="Times New Roman"/>
          <w:sz w:val="28"/>
          <w:szCs w:val="28"/>
          <w:lang w:val="uk-UA"/>
        </w:rPr>
        <w:t>або на окремих</w:t>
      </w:r>
      <w:r w:rsidR="00A40080">
        <w:rPr>
          <w:rFonts w:ascii="Times New Roman" w:hAnsi="Times New Roman"/>
          <w:sz w:val="28"/>
          <w:szCs w:val="28"/>
          <w:lang w:val="uk-UA"/>
        </w:rPr>
        <w:t xml:space="preserve"> </w:t>
      </w:r>
      <w:r w:rsidRPr="00E52C1F">
        <w:rPr>
          <w:rFonts w:ascii="Times New Roman" w:hAnsi="Times New Roman"/>
          <w:sz w:val="28"/>
          <w:szCs w:val="28"/>
          <w:lang w:val="uk-UA"/>
        </w:rPr>
        <w:t>аркушах</w:t>
      </w:r>
      <w:r w:rsidR="00A40080">
        <w:rPr>
          <w:rFonts w:ascii="Times New Roman" w:hAnsi="Times New Roman"/>
          <w:sz w:val="28"/>
          <w:szCs w:val="28"/>
          <w:lang w:val="uk-UA"/>
        </w:rPr>
        <w:t xml:space="preserve"> </w:t>
      </w:r>
      <w:r w:rsidRPr="00E52C1F">
        <w:rPr>
          <w:rFonts w:ascii="Times New Roman" w:hAnsi="Times New Roman"/>
          <w:sz w:val="28"/>
          <w:szCs w:val="28"/>
          <w:lang w:val="uk-UA"/>
        </w:rPr>
        <w:t>тощо. Результатом оцінювання</w:t>
      </w:r>
      <w:r w:rsidR="00A40080">
        <w:rPr>
          <w:rFonts w:ascii="Times New Roman" w:hAnsi="Times New Roman"/>
          <w:sz w:val="28"/>
          <w:szCs w:val="28"/>
          <w:lang w:val="uk-UA"/>
        </w:rPr>
        <w:t xml:space="preserve"> </w:t>
      </w:r>
      <w:proofErr w:type="spellStart"/>
      <w:r w:rsidRPr="00E52C1F">
        <w:rPr>
          <w:rFonts w:ascii="Times New Roman" w:hAnsi="Times New Roman"/>
          <w:sz w:val="28"/>
          <w:szCs w:val="28"/>
          <w:lang w:val="uk-UA"/>
        </w:rPr>
        <w:t>діагностувальної</w:t>
      </w:r>
      <w:proofErr w:type="spellEnd"/>
      <w:r w:rsidR="00A40080">
        <w:rPr>
          <w:rFonts w:ascii="Times New Roman" w:hAnsi="Times New Roman"/>
          <w:sz w:val="28"/>
          <w:szCs w:val="28"/>
          <w:lang w:val="uk-UA"/>
        </w:rPr>
        <w:t xml:space="preserve"> </w:t>
      </w:r>
      <w:r w:rsidRPr="00E52C1F">
        <w:rPr>
          <w:rFonts w:ascii="Times New Roman" w:hAnsi="Times New Roman"/>
          <w:sz w:val="28"/>
          <w:szCs w:val="28"/>
          <w:lang w:val="uk-UA"/>
        </w:rPr>
        <w:t>роботи є оцінне</w:t>
      </w:r>
      <w:r w:rsidR="00A40080">
        <w:rPr>
          <w:rFonts w:ascii="Times New Roman" w:hAnsi="Times New Roman"/>
          <w:sz w:val="28"/>
          <w:szCs w:val="28"/>
          <w:lang w:val="uk-UA"/>
        </w:rPr>
        <w:t xml:space="preserve"> </w:t>
      </w:r>
      <w:r w:rsidRPr="00E52C1F">
        <w:rPr>
          <w:rFonts w:ascii="Times New Roman" w:hAnsi="Times New Roman"/>
          <w:sz w:val="28"/>
          <w:szCs w:val="28"/>
          <w:lang w:val="uk-UA"/>
        </w:rPr>
        <w:t>судження («має</w:t>
      </w:r>
      <w:r w:rsidR="00A40080">
        <w:rPr>
          <w:rFonts w:ascii="Times New Roman" w:hAnsi="Times New Roman"/>
          <w:sz w:val="28"/>
          <w:szCs w:val="28"/>
          <w:lang w:val="uk-UA"/>
        </w:rPr>
        <w:t xml:space="preserve"> </w:t>
      </w:r>
      <w:r w:rsidRPr="00E52C1F">
        <w:rPr>
          <w:rFonts w:ascii="Times New Roman" w:hAnsi="Times New Roman"/>
          <w:sz w:val="28"/>
          <w:szCs w:val="28"/>
          <w:lang w:val="uk-UA"/>
        </w:rPr>
        <w:t>значні</w:t>
      </w:r>
      <w:r w:rsidR="00A40080">
        <w:rPr>
          <w:rFonts w:ascii="Times New Roman" w:hAnsi="Times New Roman"/>
          <w:sz w:val="28"/>
          <w:szCs w:val="28"/>
          <w:lang w:val="uk-UA"/>
        </w:rPr>
        <w:t xml:space="preserve"> </w:t>
      </w:r>
      <w:r w:rsidRPr="00E52C1F">
        <w:rPr>
          <w:rFonts w:ascii="Times New Roman" w:hAnsi="Times New Roman"/>
          <w:sz w:val="28"/>
          <w:szCs w:val="28"/>
          <w:lang w:val="uk-UA"/>
        </w:rPr>
        <w:t>успіхи» / «демонструє</w:t>
      </w:r>
      <w:r w:rsidR="00A40080">
        <w:rPr>
          <w:rFonts w:ascii="Times New Roman" w:hAnsi="Times New Roman"/>
          <w:sz w:val="28"/>
          <w:szCs w:val="28"/>
          <w:lang w:val="uk-UA"/>
        </w:rPr>
        <w:t xml:space="preserve"> </w:t>
      </w:r>
      <w:r w:rsidRPr="00E52C1F">
        <w:rPr>
          <w:rFonts w:ascii="Times New Roman" w:hAnsi="Times New Roman"/>
          <w:sz w:val="28"/>
          <w:szCs w:val="28"/>
          <w:lang w:val="uk-UA"/>
        </w:rPr>
        <w:t>помітний</w:t>
      </w:r>
      <w:r w:rsidR="00A40080">
        <w:rPr>
          <w:rFonts w:ascii="Times New Roman" w:hAnsi="Times New Roman"/>
          <w:sz w:val="28"/>
          <w:szCs w:val="28"/>
          <w:lang w:val="uk-UA"/>
        </w:rPr>
        <w:t xml:space="preserve"> </w:t>
      </w:r>
      <w:r w:rsidRPr="00E52C1F">
        <w:rPr>
          <w:rFonts w:ascii="Times New Roman" w:hAnsi="Times New Roman"/>
          <w:sz w:val="28"/>
          <w:szCs w:val="28"/>
          <w:lang w:val="uk-UA"/>
        </w:rPr>
        <w:t>прогрес» / «досягає результату за допомогою</w:t>
      </w:r>
      <w:r w:rsidR="00A40080">
        <w:rPr>
          <w:rFonts w:ascii="Times New Roman" w:hAnsi="Times New Roman"/>
          <w:sz w:val="28"/>
          <w:szCs w:val="28"/>
          <w:lang w:val="uk-UA"/>
        </w:rPr>
        <w:t xml:space="preserve"> </w:t>
      </w:r>
      <w:r w:rsidRPr="00E52C1F">
        <w:rPr>
          <w:rFonts w:ascii="Times New Roman" w:hAnsi="Times New Roman"/>
          <w:sz w:val="28"/>
          <w:szCs w:val="28"/>
          <w:lang w:val="uk-UA"/>
        </w:rPr>
        <w:t>вчителя» / «потребує</w:t>
      </w:r>
      <w:r w:rsidR="00A40080">
        <w:rPr>
          <w:rFonts w:ascii="Times New Roman" w:hAnsi="Times New Roman"/>
          <w:sz w:val="28"/>
          <w:szCs w:val="28"/>
          <w:lang w:val="uk-UA"/>
        </w:rPr>
        <w:t xml:space="preserve"> </w:t>
      </w:r>
      <w:r w:rsidRPr="00E52C1F">
        <w:rPr>
          <w:rFonts w:ascii="Times New Roman" w:hAnsi="Times New Roman"/>
          <w:sz w:val="28"/>
          <w:szCs w:val="28"/>
          <w:lang w:val="uk-UA"/>
        </w:rPr>
        <w:t xml:space="preserve">уваги й допомоги»). </w:t>
      </w:r>
    </w:p>
    <w:p w14:paraId="046C134C" w14:textId="452B0163" w:rsidR="00C94C78" w:rsidRDefault="00C94C78" w:rsidP="00C94C78">
      <w:pPr>
        <w:spacing w:after="0"/>
        <w:ind w:firstLine="567"/>
        <w:jc w:val="both"/>
        <w:rPr>
          <w:rFonts w:ascii="Times New Roman" w:hAnsi="Times New Roman"/>
          <w:sz w:val="28"/>
          <w:szCs w:val="28"/>
          <w:lang w:val="uk-UA"/>
        </w:rPr>
      </w:pPr>
      <w:proofErr w:type="spellStart"/>
      <w:r>
        <w:rPr>
          <w:rFonts w:ascii="Times New Roman" w:hAnsi="Times New Roman"/>
          <w:sz w:val="28"/>
          <w:szCs w:val="28"/>
        </w:rPr>
        <w:t>Оцінні</w:t>
      </w:r>
      <w:proofErr w:type="spellEnd"/>
      <w:r w:rsidR="00A40080">
        <w:rPr>
          <w:rFonts w:ascii="Times New Roman" w:hAnsi="Times New Roman"/>
          <w:sz w:val="28"/>
          <w:szCs w:val="28"/>
          <w:lang w:val="uk-UA"/>
        </w:rPr>
        <w:t xml:space="preserve"> </w:t>
      </w:r>
      <w:proofErr w:type="spellStart"/>
      <w:r>
        <w:rPr>
          <w:rFonts w:ascii="Times New Roman" w:hAnsi="Times New Roman"/>
          <w:sz w:val="28"/>
          <w:szCs w:val="28"/>
        </w:rPr>
        <w:t>судження</w:t>
      </w:r>
      <w:proofErr w:type="spellEnd"/>
      <w:r>
        <w:rPr>
          <w:rFonts w:ascii="Times New Roman" w:hAnsi="Times New Roman"/>
          <w:sz w:val="28"/>
          <w:szCs w:val="28"/>
        </w:rPr>
        <w:t xml:space="preserve"> не </w:t>
      </w:r>
      <w:proofErr w:type="spellStart"/>
      <w:r>
        <w:rPr>
          <w:rFonts w:ascii="Times New Roman" w:hAnsi="Times New Roman"/>
          <w:sz w:val="28"/>
          <w:szCs w:val="28"/>
        </w:rPr>
        <w:t>фіксуються</w:t>
      </w:r>
      <w:proofErr w:type="spellEnd"/>
      <w:r>
        <w:rPr>
          <w:rFonts w:ascii="Times New Roman" w:hAnsi="Times New Roman"/>
          <w:sz w:val="28"/>
          <w:szCs w:val="28"/>
        </w:rPr>
        <w:t xml:space="preserve"> в </w:t>
      </w:r>
      <w:proofErr w:type="spellStart"/>
      <w:r>
        <w:rPr>
          <w:rFonts w:ascii="Times New Roman" w:hAnsi="Times New Roman"/>
          <w:sz w:val="28"/>
          <w:szCs w:val="28"/>
        </w:rPr>
        <w:t>Класному</w:t>
      </w:r>
      <w:proofErr w:type="spellEnd"/>
      <w:r w:rsidR="00A40080">
        <w:rPr>
          <w:rFonts w:ascii="Times New Roman" w:hAnsi="Times New Roman"/>
          <w:sz w:val="28"/>
          <w:szCs w:val="28"/>
          <w:lang w:val="uk-UA"/>
        </w:rPr>
        <w:t xml:space="preserve"> </w:t>
      </w:r>
      <w:proofErr w:type="spellStart"/>
      <w:r>
        <w:rPr>
          <w:rFonts w:ascii="Times New Roman" w:hAnsi="Times New Roman"/>
          <w:sz w:val="28"/>
          <w:szCs w:val="28"/>
        </w:rPr>
        <w:t>журналі</w:t>
      </w:r>
      <w:proofErr w:type="spellEnd"/>
      <w:r>
        <w:rPr>
          <w:rFonts w:ascii="Times New Roman" w:hAnsi="Times New Roman"/>
          <w:sz w:val="28"/>
          <w:szCs w:val="28"/>
        </w:rPr>
        <w:t xml:space="preserve">, але </w:t>
      </w:r>
      <w:proofErr w:type="spellStart"/>
      <w:r>
        <w:rPr>
          <w:rFonts w:ascii="Times New Roman" w:hAnsi="Times New Roman"/>
          <w:sz w:val="28"/>
          <w:szCs w:val="28"/>
        </w:rPr>
        <w:t>можуть</w:t>
      </w:r>
      <w:proofErr w:type="spellEnd"/>
      <w:r w:rsidR="00A40080">
        <w:rPr>
          <w:rFonts w:ascii="Times New Roman" w:hAnsi="Times New Roman"/>
          <w:sz w:val="28"/>
          <w:szCs w:val="28"/>
          <w:lang w:val="uk-UA"/>
        </w:rPr>
        <w:t xml:space="preserve"> </w:t>
      </w:r>
      <w:proofErr w:type="spellStart"/>
      <w:r>
        <w:rPr>
          <w:rFonts w:ascii="Times New Roman" w:hAnsi="Times New Roman"/>
          <w:sz w:val="28"/>
          <w:szCs w:val="28"/>
        </w:rPr>
        <w:t>зберігатися</w:t>
      </w:r>
      <w:proofErr w:type="spellEnd"/>
      <w:r>
        <w:rPr>
          <w:rFonts w:ascii="Times New Roman" w:hAnsi="Times New Roman"/>
          <w:sz w:val="28"/>
          <w:szCs w:val="28"/>
        </w:rPr>
        <w:t xml:space="preserve"> в </w:t>
      </w:r>
      <w:proofErr w:type="spellStart"/>
      <w:r>
        <w:rPr>
          <w:rFonts w:ascii="Times New Roman" w:hAnsi="Times New Roman"/>
          <w:sz w:val="28"/>
          <w:szCs w:val="28"/>
        </w:rPr>
        <w:t>учнівському</w:t>
      </w:r>
      <w:proofErr w:type="spellEnd"/>
      <w:r w:rsidR="00A40080">
        <w:rPr>
          <w:rFonts w:ascii="Times New Roman" w:hAnsi="Times New Roman"/>
          <w:sz w:val="28"/>
          <w:szCs w:val="28"/>
          <w:lang w:val="uk-UA"/>
        </w:rPr>
        <w:t xml:space="preserve"> </w:t>
      </w:r>
      <w:proofErr w:type="spellStart"/>
      <w:r>
        <w:rPr>
          <w:rFonts w:ascii="Times New Roman" w:hAnsi="Times New Roman"/>
          <w:sz w:val="28"/>
          <w:szCs w:val="28"/>
        </w:rPr>
        <w:t>портфоліо</w:t>
      </w:r>
      <w:proofErr w:type="spellEnd"/>
      <w:r>
        <w:rPr>
          <w:rFonts w:ascii="Times New Roman" w:hAnsi="Times New Roman"/>
          <w:sz w:val="28"/>
          <w:szCs w:val="28"/>
        </w:rPr>
        <w:t>.</w:t>
      </w:r>
    </w:p>
    <w:p w14:paraId="412CF2B2" w14:textId="3BD7AB54"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В 3-4 класах відповідно рішення педагогічної </w:t>
      </w:r>
      <w:r w:rsidRPr="00D52BDE">
        <w:rPr>
          <w:rFonts w:ascii="Times New Roman" w:hAnsi="Times New Roman"/>
          <w:sz w:val="28"/>
          <w:szCs w:val="28"/>
          <w:lang w:val="uk-UA"/>
        </w:rPr>
        <w:t xml:space="preserve">ради </w:t>
      </w:r>
      <w:r w:rsidR="00D52BDE">
        <w:rPr>
          <w:rFonts w:ascii="Times New Roman" w:hAnsi="Times New Roman"/>
          <w:sz w:val="28"/>
          <w:szCs w:val="28"/>
          <w:lang w:val="uk-UA"/>
        </w:rPr>
        <w:t xml:space="preserve">від 31.08.2022 року Протокол № 1 Озадівського ліцею </w:t>
      </w:r>
      <w:r w:rsidR="00D52BDE" w:rsidRPr="00D52BDE">
        <w:rPr>
          <w:rFonts w:ascii="Times New Roman" w:hAnsi="Times New Roman"/>
          <w:sz w:val="28"/>
          <w:szCs w:val="28"/>
          <w:lang w:val="uk-UA"/>
        </w:rPr>
        <w:t>з</w:t>
      </w:r>
      <w:r w:rsidRPr="00D52BDE">
        <w:rPr>
          <w:rFonts w:ascii="Times New Roman" w:hAnsi="Times New Roman"/>
          <w:sz w:val="28"/>
          <w:szCs w:val="28"/>
          <w:lang w:val="uk-UA"/>
        </w:rPr>
        <w:t xml:space="preserve">дійснюватиметься </w:t>
      </w:r>
      <w:proofErr w:type="spellStart"/>
      <w:r w:rsidRPr="00D52BDE">
        <w:rPr>
          <w:rFonts w:ascii="Times New Roman" w:hAnsi="Times New Roman"/>
          <w:sz w:val="28"/>
          <w:szCs w:val="28"/>
          <w:lang w:val="uk-UA"/>
        </w:rPr>
        <w:t>рівневе</w:t>
      </w:r>
      <w:proofErr w:type="spellEnd"/>
      <w:r w:rsidRPr="00D52BDE">
        <w:rPr>
          <w:rFonts w:ascii="Times New Roman" w:hAnsi="Times New Roman"/>
          <w:sz w:val="28"/>
          <w:szCs w:val="28"/>
          <w:lang w:val="uk-UA"/>
        </w:rPr>
        <w:t xml:space="preserve"> оцінювання, яке фіксуватиметься в класному журналі.</w:t>
      </w:r>
      <w:r>
        <w:rPr>
          <w:rFonts w:ascii="Times New Roman" w:hAnsi="Times New Roman"/>
          <w:sz w:val="28"/>
          <w:szCs w:val="28"/>
          <w:lang w:val="uk-UA"/>
        </w:rPr>
        <w:t xml:space="preserve"> Формулювання оцінювальних суджень, визначення рівня результату навчання здійснюватиметься на основі Орієнтовної рамки оцінювання результатів навчання здобувачів початкової освіти, яка дозволяє забезпечити об’єктивність і точність результату оцінювання (Додаток 1 до Методичних рекомендацій щодо оцінювання результатів навчання учнів 1-4 класів закладів </w:t>
      </w:r>
      <w:proofErr w:type="spellStart"/>
      <w:r>
        <w:rPr>
          <w:rFonts w:ascii="Times New Roman" w:hAnsi="Times New Roman"/>
          <w:sz w:val="28"/>
          <w:szCs w:val="28"/>
          <w:lang w:val="uk-UA"/>
        </w:rPr>
        <w:t>загальносередньої</w:t>
      </w:r>
      <w:proofErr w:type="spellEnd"/>
      <w:r>
        <w:rPr>
          <w:rFonts w:ascii="Times New Roman" w:hAnsi="Times New Roman"/>
          <w:sz w:val="28"/>
          <w:szCs w:val="28"/>
          <w:lang w:val="uk-UA"/>
        </w:rPr>
        <w:t xml:space="preserve"> освіти, наказ Міністерства освіти і науки України від 13.07.2021 р., №813)</w:t>
      </w:r>
    </w:p>
    <w:p w14:paraId="74677752" w14:textId="5BD47EF2" w:rsidR="00C94C78" w:rsidRDefault="00C94C78" w:rsidP="00C94C78">
      <w:pPr>
        <w:spacing w:after="0"/>
        <w:ind w:firstLine="567"/>
        <w:jc w:val="both"/>
        <w:rPr>
          <w:rFonts w:ascii="Times New Roman" w:hAnsi="Times New Roman"/>
          <w:sz w:val="28"/>
          <w:szCs w:val="28"/>
          <w:lang w:val="uk-UA"/>
        </w:rPr>
      </w:pPr>
      <w:r>
        <w:rPr>
          <w:rFonts w:ascii="Times New Roman" w:hAnsi="Times New Roman"/>
          <w:sz w:val="28"/>
          <w:szCs w:val="28"/>
          <w:lang w:val="uk-UA"/>
        </w:rPr>
        <w:t>Здобувачі освіти по завершенню навчального року отримують Свідоцтво досягнень 1-2 класу, Свідоцтво досягнень 3-4 класу (Додатки 2,</w:t>
      </w:r>
      <w:r w:rsidR="00BB648A">
        <w:rPr>
          <w:rFonts w:ascii="Times New Roman" w:hAnsi="Times New Roman"/>
          <w:sz w:val="28"/>
          <w:szCs w:val="28"/>
          <w:lang w:val="uk-UA"/>
        </w:rPr>
        <w:t xml:space="preserve"> </w:t>
      </w:r>
      <w:r>
        <w:rPr>
          <w:rFonts w:ascii="Times New Roman" w:hAnsi="Times New Roman"/>
          <w:sz w:val="28"/>
          <w:szCs w:val="28"/>
          <w:lang w:val="uk-UA"/>
        </w:rPr>
        <w:t>3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w:t>
      </w:r>
      <w:r w:rsidR="00D52BDE">
        <w:rPr>
          <w:rFonts w:ascii="Times New Roman" w:hAnsi="Times New Roman"/>
          <w:sz w:val="28"/>
          <w:szCs w:val="28"/>
          <w:lang w:val="uk-UA"/>
        </w:rPr>
        <w:t xml:space="preserve"> </w:t>
      </w:r>
      <w:r>
        <w:rPr>
          <w:rFonts w:ascii="Times New Roman" w:hAnsi="Times New Roman"/>
          <w:sz w:val="28"/>
          <w:szCs w:val="28"/>
          <w:lang w:val="uk-UA"/>
        </w:rPr>
        <w:t>813)</w:t>
      </w:r>
      <w:r w:rsidR="006C3DFB">
        <w:rPr>
          <w:rFonts w:ascii="Times New Roman" w:hAnsi="Times New Roman"/>
          <w:sz w:val="28"/>
          <w:szCs w:val="28"/>
          <w:lang w:val="uk-UA"/>
        </w:rPr>
        <w:t>.</w:t>
      </w:r>
    </w:p>
    <w:p w14:paraId="40596AC4" w14:textId="77777777" w:rsidR="00C94C78" w:rsidRDefault="00C94C78" w:rsidP="00C94C78">
      <w:pPr>
        <w:spacing w:after="0"/>
        <w:ind w:firstLine="567"/>
        <w:jc w:val="both"/>
        <w:rPr>
          <w:rFonts w:ascii="Times New Roman" w:hAnsi="Times New Roman"/>
          <w:sz w:val="28"/>
          <w:szCs w:val="28"/>
          <w:lang w:val="uk-UA"/>
        </w:rPr>
      </w:pPr>
    </w:p>
    <w:p w14:paraId="3249DB9B" w14:textId="77777777" w:rsidR="0012639C" w:rsidRDefault="0012639C" w:rsidP="00C94C78">
      <w:pPr>
        <w:shd w:val="clear" w:color="auto" w:fill="FFFFFF"/>
        <w:spacing w:after="0" w:line="240" w:lineRule="auto"/>
        <w:jc w:val="both"/>
        <w:rPr>
          <w:rFonts w:ascii="Times New Roman" w:hAnsi="Times New Roman"/>
          <w:b/>
          <w:sz w:val="28"/>
          <w:szCs w:val="28"/>
          <w:lang w:val="uk-UA"/>
        </w:rPr>
      </w:pPr>
    </w:p>
    <w:p w14:paraId="4161C349" w14:textId="2BB5A147" w:rsidR="00C94C78" w:rsidRDefault="00C94C78" w:rsidP="00C94C78">
      <w:pPr>
        <w:shd w:val="clear" w:color="auto" w:fill="FFFFFF"/>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8.</w:t>
      </w:r>
      <w:r w:rsidR="00BB648A">
        <w:rPr>
          <w:rFonts w:ascii="Times New Roman" w:hAnsi="Times New Roman"/>
          <w:b/>
          <w:sz w:val="28"/>
          <w:szCs w:val="28"/>
          <w:lang w:val="uk-UA"/>
        </w:rPr>
        <w:t xml:space="preserve"> </w:t>
      </w:r>
      <w:r>
        <w:rPr>
          <w:rFonts w:ascii="Times New Roman" w:hAnsi="Times New Roman"/>
          <w:b/>
          <w:sz w:val="28"/>
          <w:szCs w:val="28"/>
          <w:lang w:val="uk-UA"/>
        </w:rPr>
        <w:t>Опис та інструменти системи внутрішнього забезпечення якості освіти</w:t>
      </w:r>
    </w:p>
    <w:p w14:paraId="5E8D9871" w14:textId="77777777" w:rsidR="00C94C78" w:rsidRDefault="00C94C78" w:rsidP="00C94C78">
      <w:pPr>
        <w:shd w:val="clear" w:color="auto" w:fill="FFFFFF"/>
        <w:spacing w:after="0" w:line="240" w:lineRule="auto"/>
        <w:jc w:val="both"/>
        <w:rPr>
          <w:rFonts w:ascii="Times New Roman" w:hAnsi="Times New Roman"/>
          <w:sz w:val="28"/>
          <w:szCs w:val="28"/>
          <w:lang w:val="uk-UA"/>
        </w:rPr>
      </w:pPr>
    </w:p>
    <w:p w14:paraId="791E077B" w14:textId="77777777" w:rsidR="00C94C78" w:rsidRDefault="00C94C78" w:rsidP="00C94C78">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Система внутрішнього забезпечення якості складатиметься з наступних компонентів:</w:t>
      </w:r>
    </w:p>
    <w:p w14:paraId="1011F11F"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hAnsi="Times New Roman"/>
          <w:sz w:val="28"/>
          <w:szCs w:val="28"/>
          <w:lang w:val="uk-UA"/>
        </w:rPr>
      </w:pPr>
      <w:r>
        <w:rPr>
          <w:rFonts w:ascii="Times New Roman" w:hAnsi="Times New Roman"/>
          <w:sz w:val="28"/>
          <w:szCs w:val="28"/>
          <w:lang w:val="uk-UA"/>
        </w:rPr>
        <w:t>кадрове забезпечення освітньої діяльності;</w:t>
      </w:r>
    </w:p>
    <w:p w14:paraId="1B5BFA6C"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hAnsi="Times New Roman"/>
          <w:sz w:val="28"/>
          <w:szCs w:val="28"/>
          <w:lang w:val="uk-UA"/>
        </w:rPr>
      </w:pPr>
      <w:r>
        <w:rPr>
          <w:rFonts w:ascii="Times New Roman" w:hAnsi="Times New Roman"/>
          <w:sz w:val="28"/>
          <w:szCs w:val="28"/>
          <w:lang w:val="uk-UA"/>
        </w:rPr>
        <w:t>навчально-методичне забезпечення освітньої діяльності;</w:t>
      </w:r>
    </w:p>
    <w:p w14:paraId="32A2B1A4"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hAnsi="Times New Roman"/>
          <w:sz w:val="28"/>
          <w:szCs w:val="28"/>
          <w:lang w:val="uk-UA"/>
        </w:rPr>
      </w:pPr>
      <w:r>
        <w:rPr>
          <w:rFonts w:ascii="Times New Roman" w:hAnsi="Times New Roman"/>
          <w:sz w:val="28"/>
          <w:szCs w:val="28"/>
          <w:lang w:val="uk-UA"/>
        </w:rPr>
        <w:t>матеріально-технічне забезпечення освітньої діяльності;</w:t>
      </w:r>
    </w:p>
    <w:p w14:paraId="2685A118"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hAnsi="Times New Roman"/>
          <w:sz w:val="28"/>
          <w:szCs w:val="28"/>
          <w:lang w:val="uk-UA"/>
        </w:rPr>
      </w:pPr>
      <w:r>
        <w:rPr>
          <w:rFonts w:ascii="Times New Roman" w:hAnsi="Times New Roman"/>
          <w:sz w:val="28"/>
          <w:szCs w:val="28"/>
          <w:lang w:val="uk-UA"/>
        </w:rPr>
        <w:t>якість проведення навчальних занять;</w:t>
      </w:r>
    </w:p>
    <w:p w14:paraId="6F81D841" w14:textId="226165DF" w:rsidR="00C94C78" w:rsidRDefault="00C94C78" w:rsidP="00434105">
      <w:pPr>
        <w:pStyle w:val="a3"/>
        <w:numPr>
          <w:ilvl w:val="0"/>
          <w:numId w:val="8"/>
        </w:numPr>
        <w:shd w:val="clear" w:color="auto" w:fill="FFFFFF"/>
        <w:tabs>
          <w:tab w:val="left" w:pos="0"/>
        </w:tabs>
        <w:spacing w:after="0"/>
        <w:ind w:left="567" w:hanging="567"/>
        <w:jc w:val="both"/>
        <w:rPr>
          <w:rFonts w:ascii="Times New Roman" w:hAnsi="Times New Roman"/>
          <w:sz w:val="28"/>
          <w:szCs w:val="28"/>
          <w:lang w:val="uk-UA"/>
        </w:rPr>
      </w:pPr>
      <w:r>
        <w:rPr>
          <w:rFonts w:ascii="Times New Roman" w:hAnsi="Times New Roman"/>
          <w:sz w:val="28"/>
          <w:szCs w:val="28"/>
          <w:lang w:val="uk-UA"/>
        </w:rPr>
        <w:t xml:space="preserve">моніторинг досягнення </w:t>
      </w:r>
      <w:r>
        <w:rPr>
          <w:rFonts w:ascii="Times New Roman" w:eastAsia="Times New Roman" w:hAnsi="Times New Roman"/>
          <w:sz w:val="28"/>
          <w:szCs w:val="28"/>
          <w:lang w:val="uk-UA" w:eastAsia="uk-UA"/>
        </w:rPr>
        <w:t xml:space="preserve">учнями </w:t>
      </w:r>
      <w:r>
        <w:rPr>
          <w:rFonts w:ascii="Times New Roman" w:hAnsi="Times New Roman"/>
          <w:sz w:val="28"/>
          <w:szCs w:val="28"/>
          <w:lang w:val="uk-UA"/>
        </w:rPr>
        <w:t>результатів навчання (компетентностей)</w:t>
      </w:r>
      <w:r w:rsidR="006C3DFB">
        <w:rPr>
          <w:rFonts w:ascii="Times New Roman" w:hAnsi="Times New Roman"/>
          <w:sz w:val="28"/>
          <w:szCs w:val="28"/>
          <w:lang w:val="uk-UA"/>
        </w:rPr>
        <w:t>.</w:t>
      </w:r>
    </w:p>
    <w:p w14:paraId="63521AD7" w14:textId="77777777" w:rsidR="00C94C78" w:rsidRPr="00434105" w:rsidRDefault="00C94C78" w:rsidP="00434105">
      <w:pPr>
        <w:shd w:val="clear" w:color="auto" w:fill="FFFFFF"/>
        <w:tabs>
          <w:tab w:val="left" w:pos="0"/>
        </w:tabs>
        <w:spacing w:after="0"/>
        <w:jc w:val="both"/>
        <w:rPr>
          <w:rFonts w:ascii="Times New Roman" w:hAnsi="Times New Roman"/>
          <w:sz w:val="28"/>
          <w:szCs w:val="28"/>
          <w:lang w:val="uk-UA"/>
        </w:rPr>
      </w:pPr>
      <w:r w:rsidRPr="00434105">
        <w:rPr>
          <w:rFonts w:ascii="Times New Roman" w:hAnsi="Times New Roman"/>
          <w:sz w:val="28"/>
          <w:szCs w:val="28"/>
          <w:lang w:val="uk-UA"/>
        </w:rPr>
        <w:t>Завдання системи внутрішнього забезпечення якості освіти:</w:t>
      </w:r>
    </w:p>
    <w:p w14:paraId="5FDC933A"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eastAsia="Times New Roman" w:hAnsi="Times New Roman"/>
          <w:sz w:val="28"/>
          <w:szCs w:val="28"/>
          <w:lang w:val="uk-UA" w:eastAsia="ru-RU"/>
        </w:rPr>
      </w:pPr>
      <w:r>
        <w:rPr>
          <w:rFonts w:ascii="Times New Roman" w:hAnsi="Times New Roman"/>
          <w:sz w:val="28"/>
          <w:szCs w:val="28"/>
          <w:lang w:val="uk-UA"/>
        </w:rPr>
        <w:t>оновлення методичної бази освітньої діяльності;</w:t>
      </w:r>
    </w:p>
    <w:p w14:paraId="2C091234"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eastAsia="Times New Roman" w:hAnsi="Times New Roman"/>
          <w:sz w:val="28"/>
          <w:szCs w:val="28"/>
          <w:lang w:val="uk-UA" w:eastAsia="ru-RU"/>
        </w:rPr>
      </w:pPr>
      <w:r>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730C3193"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eastAsia="Times New Roman" w:hAnsi="Times New Roman"/>
          <w:sz w:val="28"/>
          <w:szCs w:val="28"/>
          <w:lang w:val="uk-UA" w:eastAsia="ru-RU"/>
        </w:rPr>
      </w:pPr>
      <w:r>
        <w:rPr>
          <w:rFonts w:ascii="Times New Roman" w:hAnsi="Times New Roman"/>
          <w:sz w:val="28"/>
          <w:szCs w:val="28"/>
          <w:lang w:val="uk-UA"/>
        </w:rPr>
        <w:t>моніторинг та оптимізація соціально-психологічного середовища закладу освіти;</w:t>
      </w:r>
    </w:p>
    <w:p w14:paraId="35D6C8B1" w14:textId="77777777" w:rsidR="00C94C78" w:rsidRDefault="00C94C78" w:rsidP="00434105">
      <w:pPr>
        <w:pStyle w:val="a3"/>
        <w:numPr>
          <w:ilvl w:val="0"/>
          <w:numId w:val="8"/>
        </w:numPr>
        <w:shd w:val="clear" w:color="auto" w:fill="FFFFFF"/>
        <w:tabs>
          <w:tab w:val="left" w:pos="0"/>
        </w:tabs>
        <w:spacing w:after="0"/>
        <w:ind w:left="567" w:hanging="567"/>
        <w:jc w:val="both"/>
        <w:rPr>
          <w:rFonts w:ascii="Times New Roman" w:eastAsia="Times New Roman" w:hAnsi="Times New Roman"/>
          <w:bCs/>
          <w:iCs/>
          <w:sz w:val="28"/>
          <w:szCs w:val="28"/>
          <w:lang w:val="uk-UA"/>
        </w:rPr>
      </w:pPr>
      <w:r>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14:paraId="017931E1" w14:textId="77777777" w:rsidR="00217F0E" w:rsidRDefault="00CC3595" w:rsidP="00CC3595">
      <w:pPr>
        <w:widowControl w:val="0"/>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
    <w:p w14:paraId="0E0054FA"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3DC8BBD2"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58DA43F0"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486D2BD9"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1F37FF9F"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42563DCB"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018D7615"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2AF7B53C"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567A9C8E"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38D4C5DC"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55B74D55"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741E897F"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528DC240"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2361E77F"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7DFAA93B"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143B422F"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4066C164"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4115FBA2"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03635BAF"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15C0F649"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26B4FA5B"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07F53281"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649F303D"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4A0A88E6" w14:textId="77777777" w:rsidR="0012639C" w:rsidRDefault="0012639C" w:rsidP="00CC3595">
      <w:pPr>
        <w:widowControl w:val="0"/>
        <w:snapToGrid w:val="0"/>
        <w:spacing w:after="0" w:line="240" w:lineRule="auto"/>
        <w:jc w:val="center"/>
        <w:rPr>
          <w:rFonts w:ascii="Times New Roman" w:eastAsia="Times New Roman" w:hAnsi="Times New Roman"/>
          <w:b/>
          <w:sz w:val="24"/>
          <w:szCs w:val="24"/>
          <w:lang w:val="uk-UA" w:eastAsia="ru-RU"/>
        </w:rPr>
      </w:pPr>
    </w:p>
    <w:p w14:paraId="7BF07BB6" w14:textId="77777777" w:rsidR="00217F0E"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p>
    <w:p w14:paraId="5AA53845" w14:textId="6E847F9D" w:rsidR="00C94C78" w:rsidRDefault="00217F0E" w:rsidP="00CC3595">
      <w:pPr>
        <w:widowControl w:val="0"/>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 xml:space="preserve">                                    </w:t>
      </w:r>
      <w:r w:rsidR="00C94C78">
        <w:rPr>
          <w:rFonts w:ascii="Times New Roman" w:eastAsia="Times New Roman" w:hAnsi="Times New Roman"/>
          <w:b/>
          <w:sz w:val="24"/>
          <w:szCs w:val="24"/>
          <w:lang w:val="uk-UA" w:eastAsia="ru-RU"/>
        </w:rPr>
        <w:t>Додаток 1</w:t>
      </w:r>
    </w:p>
    <w:p w14:paraId="759F3B27" w14:textId="44167988" w:rsidR="00CC3595" w:rsidRDefault="00CC3595" w:rsidP="00CC3595">
      <w:pPr>
        <w:widowControl w:val="0"/>
        <w:snapToGrid w:val="0"/>
        <w:spacing w:after="0" w:line="240" w:lineRule="auto"/>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 xml:space="preserve">                                                                                          </w:t>
      </w:r>
      <w:r w:rsidR="00C94C78">
        <w:rPr>
          <w:rFonts w:ascii="Times New Roman" w:eastAsia="Times New Roman" w:hAnsi="Times New Roman"/>
          <w:bCs/>
          <w:iCs/>
          <w:color w:val="000000"/>
          <w:sz w:val="24"/>
          <w:szCs w:val="24"/>
          <w:lang w:val="uk-UA" w:eastAsia="ru-RU"/>
        </w:rPr>
        <w:t xml:space="preserve">(НУШ-2), </w:t>
      </w:r>
    </w:p>
    <w:p w14:paraId="5B1804DB" w14:textId="77777777" w:rsidR="006955DB" w:rsidRDefault="00CC3595" w:rsidP="00CC3595">
      <w:pPr>
        <w:widowControl w:val="0"/>
        <w:snapToGrid w:val="0"/>
        <w:spacing w:after="0" w:line="240" w:lineRule="auto"/>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 xml:space="preserve">                                                                                          </w:t>
      </w:r>
      <w:proofErr w:type="spellStart"/>
      <w:r w:rsidR="00C94C78">
        <w:rPr>
          <w:rFonts w:ascii="Times New Roman" w:eastAsia="Times New Roman" w:hAnsi="Times New Roman"/>
          <w:bCs/>
          <w:iCs/>
          <w:color w:val="000000"/>
          <w:sz w:val="24"/>
          <w:szCs w:val="24"/>
          <w:lang w:eastAsia="ru-RU"/>
        </w:rPr>
        <w:t>затверджен</w:t>
      </w:r>
      <w:r w:rsidR="00C94C78">
        <w:rPr>
          <w:rFonts w:ascii="Times New Roman" w:eastAsia="Times New Roman" w:hAnsi="Times New Roman"/>
          <w:bCs/>
          <w:iCs/>
          <w:color w:val="000000"/>
          <w:sz w:val="24"/>
          <w:szCs w:val="24"/>
          <w:lang w:val="uk-UA" w:eastAsia="ru-RU"/>
        </w:rPr>
        <w:t>ий</w:t>
      </w:r>
      <w:proofErr w:type="spellEnd"/>
      <w:r>
        <w:rPr>
          <w:rFonts w:ascii="Times New Roman" w:eastAsia="Times New Roman" w:hAnsi="Times New Roman"/>
          <w:bCs/>
          <w:iCs/>
          <w:color w:val="000000"/>
          <w:sz w:val="24"/>
          <w:szCs w:val="24"/>
          <w:lang w:val="uk-UA" w:eastAsia="ru-RU"/>
        </w:rPr>
        <w:t xml:space="preserve"> </w:t>
      </w:r>
      <w:proofErr w:type="spellStart"/>
      <w:r w:rsidR="00C94C78">
        <w:rPr>
          <w:rFonts w:ascii="Times New Roman" w:eastAsia="Times New Roman" w:hAnsi="Times New Roman"/>
          <w:bCs/>
          <w:iCs/>
          <w:color w:val="000000"/>
          <w:sz w:val="24"/>
          <w:szCs w:val="24"/>
          <w:lang w:eastAsia="ru-RU"/>
        </w:rPr>
        <w:t>Колегією</w:t>
      </w:r>
      <w:proofErr w:type="spellEnd"/>
      <w:r w:rsidR="00A40080">
        <w:rPr>
          <w:rFonts w:ascii="Times New Roman" w:eastAsia="Times New Roman" w:hAnsi="Times New Roman"/>
          <w:bCs/>
          <w:iCs/>
          <w:color w:val="000000"/>
          <w:sz w:val="24"/>
          <w:szCs w:val="24"/>
          <w:lang w:val="uk-UA" w:eastAsia="ru-RU"/>
        </w:rPr>
        <w:t xml:space="preserve"> </w:t>
      </w:r>
      <w:proofErr w:type="spellStart"/>
      <w:r w:rsidR="00C94C78">
        <w:rPr>
          <w:rFonts w:ascii="Times New Roman" w:eastAsia="Times New Roman" w:hAnsi="Times New Roman"/>
          <w:bCs/>
          <w:iCs/>
          <w:color w:val="000000"/>
          <w:sz w:val="24"/>
          <w:szCs w:val="24"/>
          <w:lang w:eastAsia="ru-RU"/>
        </w:rPr>
        <w:t>Міністерства</w:t>
      </w:r>
      <w:proofErr w:type="spellEnd"/>
      <w:r w:rsidR="009940D4">
        <w:rPr>
          <w:rFonts w:ascii="Times New Roman" w:eastAsia="Times New Roman" w:hAnsi="Times New Roman"/>
          <w:bCs/>
          <w:iCs/>
          <w:color w:val="000000"/>
          <w:sz w:val="24"/>
          <w:szCs w:val="24"/>
          <w:lang w:val="uk-UA" w:eastAsia="ru-RU"/>
        </w:rPr>
        <w:t xml:space="preserve"> </w:t>
      </w:r>
    </w:p>
    <w:p w14:paraId="0F6C9396" w14:textId="18F324EA" w:rsidR="00C94C78" w:rsidRDefault="006955DB" w:rsidP="00CC3595">
      <w:pPr>
        <w:widowControl w:val="0"/>
        <w:snapToGrid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Cs/>
          <w:iCs/>
          <w:color w:val="000000"/>
          <w:sz w:val="24"/>
          <w:szCs w:val="24"/>
          <w:lang w:val="uk-UA" w:eastAsia="ru-RU"/>
        </w:rPr>
        <w:t xml:space="preserve">                                                                                          </w:t>
      </w:r>
      <w:proofErr w:type="spellStart"/>
      <w:r w:rsidR="00C94C78">
        <w:rPr>
          <w:rFonts w:ascii="Times New Roman" w:eastAsia="Times New Roman" w:hAnsi="Times New Roman"/>
          <w:bCs/>
          <w:iCs/>
          <w:color w:val="000000"/>
          <w:sz w:val="24"/>
          <w:szCs w:val="24"/>
          <w:lang w:eastAsia="ru-RU"/>
        </w:rPr>
        <w:t>освіти</w:t>
      </w:r>
      <w:proofErr w:type="spellEnd"/>
      <w:r w:rsidR="00C94C78">
        <w:rPr>
          <w:rFonts w:ascii="Times New Roman" w:eastAsia="Times New Roman" w:hAnsi="Times New Roman"/>
          <w:bCs/>
          <w:iCs/>
          <w:color w:val="000000"/>
          <w:sz w:val="24"/>
          <w:szCs w:val="24"/>
          <w:lang w:eastAsia="ru-RU"/>
        </w:rPr>
        <w:t xml:space="preserve"> і науки 22 лютого 2018 року</w:t>
      </w:r>
    </w:p>
    <w:p w14:paraId="07B0B75A" w14:textId="77777777" w:rsidR="006955DB" w:rsidRDefault="006955DB" w:rsidP="00C94C78">
      <w:pPr>
        <w:widowControl w:val="0"/>
        <w:snapToGrid w:val="0"/>
        <w:spacing w:after="0" w:line="240" w:lineRule="auto"/>
        <w:jc w:val="center"/>
        <w:rPr>
          <w:rFonts w:ascii="Times New Roman" w:eastAsia="Times New Roman" w:hAnsi="Times New Roman"/>
          <w:b/>
          <w:sz w:val="28"/>
          <w:szCs w:val="28"/>
          <w:lang w:val="uk-UA" w:eastAsia="ru-RU"/>
        </w:rPr>
      </w:pPr>
    </w:p>
    <w:p w14:paraId="53669B7C" w14:textId="42DBDCC1" w:rsidR="00C94C78" w:rsidRDefault="00C94C78" w:rsidP="00C94C78">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Навчальний план для початкової школи</w:t>
      </w:r>
    </w:p>
    <w:p w14:paraId="2267D484" w14:textId="6256EC9A" w:rsidR="00C94C78" w:rsidRDefault="00C94C78" w:rsidP="00C94C78">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з навчанням українською мовою (1</w:t>
      </w:r>
      <w:r w:rsidR="00CC3595">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 xml:space="preserve"> клас</w:t>
      </w:r>
      <w:r w:rsidR="00CC3595">
        <w:rPr>
          <w:rFonts w:ascii="Times New Roman" w:eastAsia="Times New Roman" w:hAnsi="Times New Roman"/>
          <w:b/>
          <w:sz w:val="28"/>
          <w:szCs w:val="28"/>
          <w:lang w:val="uk-UA" w:eastAsia="ru-RU"/>
        </w:rPr>
        <w:t>и</w:t>
      </w:r>
      <w:r>
        <w:rPr>
          <w:rFonts w:ascii="Times New Roman" w:eastAsia="Times New Roman" w:hAnsi="Times New Roman"/>
          <w:b/>
          <w:sz w:val="28"/>
          <w:szCs w:val="28"/>
          <w:lang w:val="uk-UA" w:eastAsia="ru-RU"/>
        </w:rPr>
        <w:t>)</w:t>
      </w:r>
    </w:p>
    <w:p w14:paraId="440F281D" w14:textId="7CE3295F" w:rsidR="00CC3595" w:rsidRPr="00CC3595" w:rsidRDefault="00CC3595" w:rsidP="00CC3595">
      <w:pPr>
        <w:spacing w:after="0"/>
        <w:ind w:left="360" w:firstLine="851"/>
        <w:jc w:val="center"/>
        <w:rPr>
          <w:rFonts w:ascii="Times New Roman" w:hAnsi="Times New Roman"/>
          <w:b/>
          <w:sz w:val="28"/>
          <w:szCs w:val="28"/>
          <w:lang w:val="uk-UA"/>
        </w:rPr>
      </w:pPr>
      <w:r w:rsidRPr="00CC3595">
        <w:rPr>
          <w:rFonts w:ascii="Times New Roman" w:hAnsi="Times New Roman"/>
          <w:b/>
          <w:sz w:val="28"/>
          <w:szCs w:val="28"/>
          <w:lang w:val="uk-UA"/>
        </w:rPr>
        <w:t>на 202</w:t>
      </w:r>
      <w:r w:rsidR="00D31B70">
        <w:rPr>
          <w:rFonts w:ascii="Times New Roman" w:hAnsi="Times New Roman"/>
          <w:b/>
          <w:sz w:val="28"/>
          <w:szCs w:val="28"/>
          <w:lang w:val="uk-UA"/>
        </w:rPr>
        <w:t>2</w:t>
      </w:r>
      <w:r w:rsidRPr="00CC3595">
        <w:rPr>
          <w:rFonts w:ascii="Times New Roman" w:hAnsi="Times New Roman"/>
          <w:b/>
          <w:sz w:val="28"/>
          <w:szCs w:val="28"/>
          <w:lang w:val="uk-UA"/>
        </w:rPr>
        <w:t>-202</w:t>
      </w:r>
      <w:r w:rsidR="00D31B70">
        <w:rPr>
          <w:rFonts w:ascii="Times New Roman" w:hAnsi="Times New Roman"/>
          <w:b/>
          <w:sz w:val="28"/>
          <w:szCs w:val="28"/>
          <w:lang w:val="uk-UA"/>
        </w:rPr>
        <w:t>3</w:t>
      </w:r>
      <w:r w:rsidRPr="00CC3595">
        <w:rPr>
          <w:rFonts w:ascii="Times New Roman" w:hAnsi="Times New Roman"/>
          <w:b/>
          <w:sz w:val="28"/>
          <w:szCs w:val="28"/>
          <w:lang w:val="uk-UA"/>
        </w:rPr>
        <w:t xml:space="preserve"> н. р.</w:t>
      </w:r>
    </w:p>
    <w:p w14:paraId="1482AF36" w14:textId="77777777" w:rsidR="00CC3595" w:rsidRPr="00CC3595" w:rsidRDefault="00CC3595" w:rsidP="00CC3595">
      <w:pPr>
        <w:spacing w:after="0"/>
        <w:ind w:firstLine="851"/>
        <w:jc w:val="center"/>
        <w:rPr>
          <w:rFonts w:ascii="Times New Roman" w:hAnsi="Times New Roman"/>
          <w:b/>
          <w:sz w:val="28"/>
          <w:szCs w:val="28"/>
          <w:lang w:val="uk-UA"/>
        </w:rPr>
      </w:pPr>
      <w:r w:rsidRPr="00CC3595">
        <w:rPr>
          <w:rFonts w:ascii="Times New Roman" w:hAnsi="Times New Roman"/>
          <w:b/>
          <w:sz w:val="28"/>
          <w:szCs w:val="28"/>
          <w:lang w:val="uk-UA"/>
        </w:rPr>
        <w:t xml:space="preserve">Наказ МОН України від 08.10.2019 № 1272 </w:t>
      </w:r>
    </w:p>
    <w:tbl>
      <w:tblPr>
        <w:tblW w:w="5484" w:type="pct"/>
        <w:tblInd w:w="-669" w:type="dxa"/>
        <w:tblLayout w:type="fixed"/>
        <w:tblCellMar>
          <w:left w:w="40" w:type="dxa"/>
          <w:right w:w="40" w:type="dxa"/>
        </w:tblCellMar>
        <w:tblLook w:val="04A0" w:firstRow="1" w:lastRow="0" w:firstColumn="1" w:lastColumn="0" w:noHBand="0" w:noVBand="1"/>
      </w:tblPr>
      <w:tblGrid>
        <w:gridCol w:w="4512"/>
        <w:gridCol w:w="2947"/>
        <w:gridCol w:w="1642"/>
        <w:gridCol w:w="1614"/>
      </w:tblGrid>
      <w:tr w:rsidR="00CC3595" w:rsidRPr="006955DB" w14:paraId="14D1649C" w14:textId="77777777" w:rsidTr="006955DB">
        <w:trPr>
          <w:cantSplit/>
          <w:trHeight w:val="368"/>
        </w:trPr>
        <w:tc>
          <w:tcPr>
            <w:tcW w:w="2106" w:type="pct"/>
            <w:vMerge w:val="restart"/>
            <w:tcBorders>
              <w:top w:val="single" w:sz="18" w:space="0" w:color="auto"/>
              <w:left w:val="single" w:sz="6" w:space="0" w:color="auto"/>
              <w:bottom w:val="single" w:sz="6" w:space="0" w:color="auto"/>
              <w:right w:val="single" w:sz="4" w:space="0" w:color="auto"/>
            </w:tcBorders>
            <w:vAlign w:val="center"/>
          </w:tcPr>
          <w:p w14:paraId="32B6208B" w14:textId="77777777" w:rsidR="00CC3595" w:rsidRPr="006955DB" w:rsidRDefault="00CC3595" w:rsidP="006955DB">
            <w:pPr>
              <w:snapToGrid w:val="0"/>
              <w:spacing w:after="0"/>
              <w:jc w:val="center"/>
              <w:rPr>
                <w:rFonts w:ascii="Times New Roman" w:hAnsi="Times New Roman"/>
                <w:b/>
                <w:sz w:val="24"/>
                <w:szCs w:val="24"/>
                <w:lang w:val="uk-UA" w:eastAsia="ru-RU"/>
              </w:rPr>
            </w:pPr>
            <w:r w:rsidRPr="006955DB">
              <w:rPr>
                <w:rFonts w:ascii="Times New Roman" w:hAnsi="Times New Roman"/>
                <w:b/>
                <w:sz w:val="24"/>
                <w:szCs w:val="24"/>
                <w:lang w:val="uk-UA" w:eastAsia="ru-RU"/>
              </w:rPr>
              <w:t>Назва освітньої галузі</w:t>
            </w:r>
          </w:p>
        </w:tc>
        <w:tc>
          <w:tcPr>
            <w:tcW w:w="1375" w:type="pct"/>
            <w:vMerge w:val="restart"/>
            <w:tcBorders>
              <w:top w:val="single" w:sz="18" w:space="0" w:color="auto"/>
              <w:left w:val="single" w:sz="4" w:space="0" w:color="auto"/>
              <w:bottom w:val="single" w:sz="6" w:space="0" w:color="auto"/>
              <w:right w:val="single" w:sz="6" w:space="0" w:color="auto"/>
            </w:tcBorders>
            <w:vAlign w:val="center"/>
          </w:tcPr>
          <w:p w14:paraId="100B3144" w14:textId="77777777" w:rsidR="00CC3595" w:rsidRPr="006955DB" w:rsidRDefault="00CC3595" w:rsidP="006955DB">
            <w:pPr>
              <w:snapToGrid w:val="0"/>
              <w:spacing w:after="0"/>
              <w:ind w:hanging="40"/>
              <w:jc w:val="center"/>
              <w:rPr>
                <w:rFonts w:ascii="Times New Roman" w:hAnsi="Times New Roman"/>
                <w:b/>
                <w:sz w:val="24"/>
                <w:szCs w:val="24"/>
                <w:lang w:val="uk-UA" w:eastAsia="ru-RU"/>
              </w:rPr>
            </w:pPr>
            <w:r w:rsidRPr="006955DB">
              <w:rPr>
                <w:rFonts w:ascii="Times New Roman" w:hAnsi="Times New Roman"/>
                <w:b/>
                <w:sz w:val="24"/>
                <w:szCs w:val="24"/>
                <w:lang w:val="uk-UA" w:eastAsia="ru-RU"/>
              </w:rPr>
              <w:t>Навчальні предмети</w:t>
            </w:r>
          </w:p>
        </w:tc>
        <w:tc>
          <w:tcPr>
            <w:tcW w:w="1519" w:type="pct"/>
            <w:gridSpan w:val="2"/>
            <w:tcBorders>
              <w:top w:val="single" w:sz="18" w:space="0" w:color="auto"/>
              <w:bottom w:val="single" w:sz="4" w:space="0" w:color="auto"/>
              <w:right w:val="single" w:sz="4" w:space="0" w:color="auto"/>
            </w:tcBorders>
            <w:shd w:val="clear" w:color="auto" w:fill="auto"/>
            <w:vAlign w:val="center"/>
          </w:tcPr>
          <w:p w14:paraId="186DBD18" w14:textId="77777777" w:rsidR="00CC3595" w:rsidRPr="006955DB" w:rsidRDefault="00CC3595" w:rsidP="006955DB">
            <w:pPr>
              <w:tabs>
                <w:tab w:val="left" w:pos="1725"/>
              </w:tabs>
              <w:snapToGrid w:val="0"/>
              <w:spacing w:after="0"/>
              <w:ind w:firstLine="3"/>
              <w:jc w:val="center"/>
              <w:rPr>
                <w:rFonts w:ascii="Times New Roman" w:hAnsi="Times New Roman"/>
                <w:b/>
                <w:sz w:val="24"/>
                <w:szCs w:val="24"/>
                <w:lang w:val="uk-UA"/>
              </w:rPr>
            </w:pPr>
            <w:r w:rsidRPr="006955DB">
              <w:rPr>
                <w:rFonts w:ascii="Times New Roman" w:hAnsi="Times New Roman"/>
                <w:b/>
                <w:sz w:val="24"/>
                <w:szCs w:val="24"/>
                <w:lang w:val="uk-UA"/>
              </w:rPr>
              <w:t>Кількість годин на тиждень (рік)</w:t>
            </w:r>
          </w:p>
          <w:p w14:paraId="44FC0ED2" w14:textId="77777777" w:rsidR="00CC3595" w:rsidRPr="006955DB" w:rsidRDefault="00CC3595" w:rsidP="006955DB">
            <w:pPr>
              <w:tabs>
                <w:tab w:val="left" w:pos="1725"/>
              </w:tabs>
              <w:spacing w:after="0"/>
              <w:ind w:firstLine="3"/>
              <w:jc w:val="center"/>
              <w:rPr>
                <w:rFonts w:ascii="Times New Roman" w:hAnsi="Times New Roman"/>
                <w:b/>
                <w:sz w:val="24"/>
                <w:szCs w:val="24"/>
                <w:lang w:val="uk-UA"/>
              </w:rPr>
            </w:pPr>
            <w:r w:rsidRPr="006955DB">
              <w:rPr>
                <w:rFonts w:ascii="Times New Roman" w:hAnsi="Times New Roman"/>
                <w:b/>
                <w:sz w:val="24"/>
                <w:szCs w:val="24"/>
                <w:lang w:val="uk-UA"/>
              </w:rPr>
              <w:t>у класах</w:t>
            </w:r>
          </w:p>
        </w:tc>
      </w:tr>
      <w:tr w:rsidR="006955DB" w:rsidRPr="006955DB" w14:paraId="48594EF4" w14:textId="77777777" w:rsidTr="006955DB">
        <w:trPr>
          <w:cantSplit/>
          <w:trHeight w:val="474"/>
        </w:trPr>
        <w:tc>
          <w:tcPr>
            <w:tcW w:w="2106" w:type="pct"/>
            <w:vMerge/>
            <w:tcBorders>
              <w:top w:val="single" w:sz="6" w:space="0" w:color="auto"/>
              <w:left w:val="single" w:sz="6" w:space="0" w:color="auto"/>
              <w:bottom w:val="single" w:sz="18" w:space="0" w:color="auto"/>
              <w:right w:val="single" w:sz="4" w:space="0" w:color="auto"/>
            </w:tcBorders>
            <w:vAlign w:val="center"/>
          </w:tcPr>
          <w:p w14:paraId="400D71BD" w14:textId="77777777" w:rsidR="00CC3595" w:rsidRPr="006955DB" w:rsidRDefault="00CC3595" w:rsidP="006955DB">
            <w:pPr>
              <w:spacing w:after="0"/>
              <w:jc w:val="both"/>
              <w:rPr>
                <w:rFonts w:ascii="Times New Roman" w:hAnsi="Times New Roman"/>
                <w:b/>
                <w:sz w:val="24"/>
                <w:szCs w:val="24"/>
                <w:lang w:val="uk-UA" w:eastAsia="ru-RU"/>
              </w:rPr>
            </w:pPr>
          </w:p>
        </w:tc>
        <w:tc>
          <w:tcPr>
            <w:tcW w:w="1375" w:type="pct"/>
            <w:vMerge/>
            <w:tcBorders>
              <w:top w:val="single" w:sz="6" w:space="0" w:color="auto"/>
              <w:left w:val="single" w:sz="4" w:space="0" w:color="auto"/>
              <w:bottom w:val="single" w:sz="18" w:space="0" w:color="auto"/>
              <w:right w:val="single" w:sz="6" w:space="0" w:color="auto"/>
            </w:tcBorders>
            <w:vAlign w:val="center"/>
          </w:tcPr>
          <w:p w14:paraId="5ED13AEC" w14:textId="77777777" w:rsidR="00CC3595" w:rsidRPr="006955DB" w:rsidRDefault="00CC3595" w:rsidP="006955DB">
            <w:pPr>
              <w:spacing w:after="0"/>
              <w:ind w:hanging="40"/>
              <w:jc w:val="both"/>
              <w:rPr>
                <w:rFonts w:ascii="Times New Roman" w:hAnsi="Times New Roman"/>
                <w:b/>
                <w:sz w:val="24"/>
                <w:szCs w:val="24"/>
                <w:lang w:val="uk-UA" w:eastAsia="ru-RU"/>
              </w:rPr>
            </w:pPr>
          </w:p>
        </w:tc>
        <w:tc>
          <w:tcPr>
            <w:tcW w:w="766" w:type="pct"/>
            <w:tcBorders>
              <w:top w:val="single" w:sz="6" w:space="0" w:color="auto"/>
              <w:left w:val="single" w:sz="6" w:space="0" w:color="auto"/>
              <w:bottom w:val="single" w:sz="18" w:space="0" w:color="auto"/>
              <w:right w:val="single" w:sz="4" w:space="0" w:color="auto"/>
            </w:tcBorders>
            <w:vAlign w:val="center"/>
          </w:tcPr>
          <w:p w14:paraId="1BCE52B8"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1</w:t>
            </w:r>
          </w:p>
        </w:tc>
        <w:tc>
          <w:tcPr>
            <w:tcW w:w="753" w:type="pct"/>
            <w:tcBorders>
              <w:top w:val="single" w:sz="6" w:space="0" w:color="auto"/>
              <w:left w:val="single" w:sz="4" w:space="0" w:color="auto"/>
              <w:bottom w:val="single" w:sz="18" w:space="0" w:color="auto"/>
              <w:right w:val="single" w:sz="6" w:space="0" w:color="auto"/>
            </w:tcBorders>
            <w:vAlign w:val="center"/>
          </w:tcPr>
          <w:p w14:paraId="55480E4C" w14:textId="77777777" w:rsidR="00CC3595" w:rsidRPr="006955DB" w:rsidRDefault="00CC3595" w:rsidP="006955DB">
            <w:pPr>
              <w:snapToGrid w:val="0"/>
              <w:spacing w:after="0"/>
              <w:jc w:val="center"/>
              <w:rPr>
                <w:rFonts w:ascii="Times New Roman" w:hAnsi="Times New Roman"/>
                <w:b/>
                <w:sz w:val="24"/>
                <w:szCs w:val="24"/>
                <w:lang w:val="uk-UA" w:eastAsia="ru-RU"/>
              </w:rPr>
            </w:pPr>
            <w:r w:rsidRPr="006955DB">
              <w:rPr>
                <w:rFonts w:ascii="Times New Roman" w:hAnsi="Times New Roman"/>
                <w:b/>
                <w:sz w:val="24"/>
                <w:szCs w:val="24"/>
                <w:lang w:val="uk-UA" w:eastAsia="ru-RU"/>
              </w:rPr>
              <w:t>2</w:t>
            </w:r>
          </w:p>
        </w:tc>
      </w:tr>
      <w:tr w:rsidR="006955DB" w:rsidRPr="006955DB" w14:paraId="6488FC28" w14:textId="77777777" w:rsidTr="006955DB">
        <w:trPr>
          <w:cantSplit/>
          <w:trHeight w:val="312"/>
        </w:trPr>
        <w:tc>
          <w:tcPr>
            <w:tcW w:w="2106" w:type="pct"/>
            <w:vMerge w:val="restart"/>
            <w:tcBorders>
              <w:top w:val="single" w:sz="18" w:space="0" w:color="auto"/>
              <w:left w:val="single" w:sz="6" w:space="0" w:color="auto"/>
              <w:right w:val="single" w:sz="4" w:space="0" w:color="auto"/>
            </w:tcBorders>
          </w:tcPr>
          <w:p w14:paraId="2536BC36" w14:textId="77777777" w:rsidR="00CC3595" w:rsidRPr="006955DB" w:rsidRDefault="00CC3595" w:rsidP="006955DB">
            <w:pPr>
              <w:snapToGrid w:val="0"/>
              <w:spacing w:after="0"/>
              <w:jc w:val="both"/>
              <w:rPr>
                <w:rFonts w:ascii="Times New Roman" w:hAnsi="Times New Roman"/>
                <w:sz w:val="24"/>
                <w:szCs w:val="24"/>
                <w:lang w:val="uk-UA" w:eastAsia="ru-RU"/>
              </w:rPr>
            </w:pPr>
            <w:r w:rsidRPr="006955DB">
              <w:rPr>
                <w:rFonts w:ascii="Times New Roman" w:hAnsi="Times New Roman"/>
                <w:sz w:val="24"/>
                <w:szCs w:val="24"/>
                <w:lang w:val="uk-UA" w:eastAsia="ru-RU"/>
              </w:rPr>
              <w:t>Мовно-літературна</w:t>
            </w:r>
          </w:p>
        </w:tc>
        <w:tc>
          <w:tcPr>
            <w:tcW w:w="1375" w:type="pct"/>
            <w:tcBorders>
              <w:top w:val="single" w:sz="18" w:space="0" w:color="auto"/>
              <w:left w:val="single" w:sz="4" w:space="0" w:color="auto"/>
              <w:bottom w:val="single" w:sz="6" w:space="0" w:color="auto"/>
              <w:right w:val="single" w:sz="6" w:space="0" w:color="auto"/>
            </w:tcBorders>
          </w:tcPr>
          <w:p w14:paraId="3FDF27BA"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Навчання грамоти</w:t>
            </w:r>
          </w:p>
        </w:tc>
        <w:tc>
          <w:tcPr>
            <w:tcW w:w="766" w:type="pct"/>
            <w:tcBorders>
              <w:top w:val="single" w:sz="18" w:space="0" w:color="auto"/>
              <w:left w:val="single" w:sz="6" w:space="0" w:color="auto"/>
              <w:bottom w:val="single" w:sz="6" w:space="0" w:color="auto"/>
              <w:right w:val="single" w:sz="4" w:space="0" w:color="auto"/>
            </w:tcBorders>
            <w:vAlign w:val="center"/>
          </w:tcPr>
          <w:p w14:paraId="6F03E8AD"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7+1/245+35</w:t>
            </w:r>
          </w:p>
        </w:tc>
        <w:tc>
          <w:tcPr>
            <w:tcW w:w="753" w:type="pct"/>
            <w:tcBorders>
              <w:top w:val="single" w:sz="18" w:space="0" w:color="auto"/>
              <w:left w:val="single" w:sz="4" w:space="0" w:color="auto"/>
              <w:bottom w:val="single" w:sz="6" w:space="0" w:color="auto"/>
              <w:right w:val="single" w:sz="6" w:space="0" w:color="auto"/>
            </w:tcBorders>
            <w:vAlign w:val="center"/>
          </w:tcPr>
          <w:p w14:paraId="04023A73"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7+1/245+35</w:t>
            </w:r>
          </w:p>
        </w:tc>
      </w:tr>
      <w:tr w:rsidR="006955DB" w:rsidRPr="006955DB" w14:paraId="1B687E70" w14:textId="77777777" w:rsidTr="006955DB">
        <w:trPr>
          <w:cantSplit/>
          <w:trHeight w:val="143"/>
        </w:trPr>
        <w:tc>
          <w:tcPr>
            <w:tcW w:w="2106" w:type="pct"/>
            <w:vMerge/>
            <w:tcBorders>
              <w:left w:val="single" w:sz="6" w:space="0" w:color="auto"/>
              <w:bottom w:val="single" w:sz="6" w:space="0" w:color="auto"/>
              <w:right w:val="single" w:sz="4" w:space="0" w:color="auto"/>
            </w:tcBorders>
          </w:tcPr>
          <w:p w14:paraId="763E7514" w14:textId="77777777" w:rsidR="00CC3595" w:rsidRPr="006955DB" w:rsidRDefault="00CC3595" w:rsidP="006955DB">
            <w:pPr>
              <w:snapToGrid w:val="0"/>
              <w:spacing w:after="0"/>
              <w:jc w:val="both"/>
              <w:rPr>
                <w:rFonts w:ascii="Times New Roman" w:hAnsi="Times New Roman"/>
                <w:sz w:val="24"/>
                <w:szCs w:val="24"/>
                <w:lang w:val="uk-UA" w:eastAsia="ru-RU"/>
              </w:rPr>
            </w:pPr>
          </w:p>
        </w:tc>
        <w:tc>
          <w:tcPr>
            <w:tcW w:w="1375" w:type="pct"/>
            <w:tcBorders>
              <w:top w:val="single" w:sz="6" w:space="0" w:color="auto"/>
              <w:left w:val="single" w:sz="4" w:space="0" w:color="auto"/>
              <w:bottom w:val="single" w:sz="6" w:space="0" w:color="auto"/>
              <w:right w:val="single" w:sz="6" w:space="0" w:color="auto"/>
            </w:tcBorders>
          </w:tcPr>
          <w:p w14:paraId="551E6558"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Англійська мова</w:t>
            </w:r>
          </w:p>
        </w:tc>
        <w:tc>
          <w:tcPr>
            <w:tcW w:w="766" w:type="pct"/>
            <w:tcBorders>
              <w:top w:val="single" w:sz="6" w:space="0" w:color="auto"/>
              <w:left w:val="single" w:sz="6" w:space="0" w:color="auto"/>
              <w:bottom w:val="single" w:sz="6" w:space="0" w:color="auto"/>
              <w:right w:val="single" w:sz="4" w:space="0" w:color="auto"/>
            </w:tcBorders>
            <w:vAlign w:val="center"/>
          </w:tcPr>
          <w:p w14:paraId="0A22BC29"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2/70</w:t>
            </w:r>
          </w:p>
        </w:tc>
        <w:tc>
          <w:tcPr>
            <w:tcW w:w="753" w:type="pct"/>
            <w:tcBorders>
              <w:top w:val="single" w:sz="6" w:space="0" w:color="auto"/>
              <w:left w:val="single" w:sz="4" w:space="0" w:color="auto"/>
              <w:bottom w:val="single" w:sz="6" w:space="0" w:color="auto"/>
              <w:right w:val="single" w:sz="6" w:space="0" w:color="auto"/>
            </w:tcBorders>
            <w:vAlign w:val="center"/>
          </w:tcPr>
          <w:p w14:paraId="7199268A"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3/105</w:t>
            </w:r>
          </w:p>
        </w:tc>
      </w:tr>
      <w:tr w:rsidR="006955DB" w:rsidRPr="006955DB" w14:paraId="42AA6CD6" w14:textId="77777777" w:rsidTr="006955DB">
        <w:trPr>
          <w:cantSplit/>
          <w:trHeight w:val="314"/>
        </w:trPr>
        <w:tc>
          <w:tcPr>
            <w:tcW w:w="2106" w:type="pct"/>
            <w:tcBorders>
              <w:top w:val="single" w:sz="6" w:space="0" w:color="auto"/>
              <w:left w:val="single" w:sz="6" w:space="0" w:color="auto"/>
              <w:bottom w:val="single" w:sz="6" w:space="0" w:color="auto"/>
              <w:right w:val="single" w:sz="4" w:space="0" w:color="auto"/>
            </w:tcBorders>
          </w:tcPr>
          <w:p w14:paraId="12C73D5F" w14:textId="77777777" w:rsidR="00CC3595" w:rsidRPr="006955DB" w:rsidRDefault="00CC3595" w:rsidP="006955DB">
            <w:pPr>
              <w:snapToGrid w:val="0"/>
              <w:spacing w:after="0"/>
              <w:jc w:val="both"/>
              <w:rPr>
                <w:rFonts w:ascii="Times New Roman" w:hAnsi="Times New Roman"/>
                <w:sz w:val="24"/>
                <w:szCs w:val="24"/>
                <w:lang w:val="uk-UA" w:eastAsia="ru-RU"/>
              </w:rPr>
            </w:pPr>
            <w:r w:rsidRPr="006955DB">
              <w:rPr>
                <w:rFonts w:ascii="Times New Roman" w:hAnsi="Times New Roman"/>
                <w:sz w:val="24"/>
                <w:szCs w:val="24"/>
                <w:lang w:val="uk-UA" w:eastAsia="ru-RU"/>
              </w:rPr>
              <w:t>Математична</w:t>
            </w:r>
          </w:p>
        </w:tc>
        <w:tc>
          <w:tcPr>
            <w:tcW w:w="1375" w:type="pct"/>
            <w:tcBorders>
              <w:top w:val="single" w:sz="6" w:space="0" w:color="auto"/>
              <w:left w:val="single" w:sz="4" w:space="0" w:color="auto"/>
              <w:bottom w:val="single" w:sz="6" w:space="0" w:color="auto"/>
              <w:right w:val="single" w:sz="6" w:space="0" w:color="auto"/>
            </w:tcBorders>
          </w:tcPr>
          <w:p w14:paraId="008A1F36"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Математика</w:t>
            </w:r>
          </w:p>
        </w:tc>
        <w:tc>
          <w:tcPr>
            <w:tcW w:w="766" w:type="pct"/>
            <w:tcBorders>
              <w:top w:val="single" w:sz="6" w:space="0" w:color="auto"/>
              <w:left w:val="single" w:sz="6" w:space="0" w:color="auto"/>
              <w:bottom w:val="single" w:sz="6" w:space="0" w:color="auto"/>
              <w:right w:val="single" w:sz="4" w:space="0" w:color="auto"/>
            </w:tcBorders>
            <w:vAlign w:val="center"/>
          </w:tcPr>
          <w:p w14:paraId="4DDC08D9"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4/140</w:t>
            </w:r>
          </w:p>
        </w:tc>
        <w:tc>
          <w:tcPr>
            <w:tcW w:w="753" w:type="pct"/>
            <w:tcBorders>
              <w:top w:val="single" w:sz="6" w:space="0" w:color="auto"/>
              <w:left w:val="single" w:sz="4" w:space="0" w:color="auto"/>
              <w:bottom w:val="single" w:sz="6" w:space="0" w:color="auto"/>
              <w:right w:val="single" w:sz="6" w:space="0" w:color="auto"/>
            </w:tcBorders>
            <w:vAlign w:val="center"/>
          </w:tcPr>
          <w:p w14:paraId="0D4C4973"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4/140</w:t>
            </w:r>
          </w:p>
        </w:tc>
      </w:tr>
      <w:tr w:rsidR="006955DB" w:rsidRPr="006955DB" w14:paraId="482B7171" w14:textId="77777777" w:rsidTr="006955DB">
        <w:trPr>
          <w:cantSplit/>
          <w:trHeight w:val="956"/>
        </w:trPr>
        <w:tc>
          <w:tcPr>
            <w:tcW w:w="2106" w:type="pct"/>
            <w:tcBorders>
              <w:top w:val="single" w:sz="6" w:space="0" w:color="auto"/>
              <w:left w:val="single" w:sz="6" w:space="0" w:color="auto"/>
              <w:bottom w:val="single" w:sz="6" w:space="0" w:color="auto"/>
              <w:right w:val="single" w:sz="4" w:space="0" w:color="auto"/>
            </w:tcBorders>
          </w:tcPr>
          <w:p w14:paraId="1F1E2017" w14:textId="77777777" w:rsidR="00CC3595" w:rsidRPr="006955DB" w:rsidRDefault="00CC3595" w:rsidP="006955DB">
            <w:pPr>
              <w:snapToGrid w:val="0"/>
              <w:spacing w:after="0"/>
              <w:jc w:val="both"/>
              <w:rPr>
                <w:rFonts w:ascii="Times New Roman" w:hAnsi="Times New Roman"/>
                <w:sz w:val="24"/>
                <w:szCs w:val="24"/>
                <w:lang w:val="uk-UA" w:eastAsia="ru-RU"/>
              </w:rPr>
            </w:pPr>
            <w:r w:rsidRPr="006955DB">
              <w:rPr>
                <w:rFonts w:ascii="Times New Roman" w:hAnsi="Times New Roman"/>
                <w:sz w:val="24"/>
                <w:szCs w:val="24"/>
                <w:lang w:val="uk-UA" w:eastAsia="ru-RU"/>
              </w:rPr>
              <w:t xml:space="preserve">Я досліджую світ (природнича, громадянська й історична, соціальна, </w:t>
            </w:r>
            <w:proofErr w:type="spellStart"/>
            <w:r w:rsidRPr="006955DB">
              <w:rPr>
                <w:rFonts w:ascii="Times New Roman" w:hAnsi="Times New Roman"/>
                <w:sz w:val="24"/>
                <w:szCs w:val="24"/>
                <w:lang w:val="uk-UA" w:eastAsia="ru-RU"/>
              </w:rPr>
              <w:t>здоров’язбережувальна</w:t>
            </w:r>
            <w:proofErr w:type="spellEnd"/>
            <w:r w:rsidRPr="006955DB">
              <w:rPr>
                <w:rFonts w:ascii="Times New Roman" w:hAnsi="Times New Roman"/>
                <w:sz w:val="24"/>
                <w:szCs w:val="24"/>
                <w:lang w:val="uk-UA" w:eastAsia="ru-RU"/>
              </w:rPr>
              <w:t xml:space="preserve"> галузі)</w:t>
            </w:r>
          </w:p>
        </w:tc>
        <w:tc>
          <w:tcPr>
            <w:tcW w:w="1375" w:type="pct"/>
            <w:tcBorders>
              <w:top w:val="single" w:sz="6" w:space="0" w:color="auto"/>
              <w:left w:val="single" w:sz="4" w:space="0" w:color="auto"/>
              <w:bottom w:val="single" w:sz="6" w:space="0" w:color="auto"/>
              <w:right w:val="single" w:sz="6" w:space="0" w:color="auto"/>
            </w:tcBorders>
          </w:tcPr>
          <w:p w14:paraId="61C1DDBB"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Я досліджую світ</w:t>
            </w:r>
          </w:p>
        </w:tc>
        <w:tc>
          <w:tcPr>
            <w:tcW w:w="766" w:type="pct"/>
            <w:tcBorders>
              <w:top w:val="single" w:sz="6" w:space="0" w:color="auto"/>
              <w:left w:val="single" w:sz="6" w:space="0" w:color="auto"/>
              <w:bottom w:val="single" w:sz="6" w:space="0" w:color="auto"/>
              <w:right w:val="single" w:sz="4" w:space="0" w:color="auto"/>
            </w:tcBorders>
            <w:vAlign w:val="center"/>
          </w:tcPr>
          <w:p w14:paraId="656444CB"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3/105</w:t>
            </w:r>
          </w:p>
        </w:tc>
        <w:tc>
          <w:tcPr>
            <w:tcW w:w="753" w:type="pct"/>
            <w:tcBorders>
              <w:top w:val="single" w:sz="6" w:space="0" w:color="auto"/>
              <w:left w:val="single" w:sz="4" w:space="0" w:color="auto"/>
              <w:bottom w:val="single" w:sz="6" w:space="0" w:color="auto"/>
              <w:right w:val="single" w:sz="6" w:space="0" w:color="auto"/>
            </w:tcBorders>
            <w:vAlign w:val="center"/>
          </w:tcPr>
          <w:p w14:paraId="52B0153C"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3/105</w:t>
            </w:r>
          </w:p>
        </w:tc>
      </w:tr>
      <w:tr w:rsidR="006955DB" w:rsidRPr="006955DB" w14:paraId="55A340E3" w14:textId="77777777" w:rsidTr="006955DB">
        <w:trPr>
          <w:cantSplit/>
          <w:trHeight w:val="314"/>
        </w:trPr>
        <w:tc>
          <w:tcPr>
            <w:tcW w:w="2106" w:type="pct"/>
            <w:tcBorders>
              <w:top w:val="single" w:sz="6" w:space="0" w:color="auto"/>
              <w:left w:val="single" w:sz="6" w:space="0" w:color="auto"/>
              <w:bottom w:val="single" w:sz="6" w:space="0" w:color="auto"/>
              <w:right w:val="single" w:sz="4" w:space="0" w:color="auto"/>
            </w:tcBorders>
          </w:tcPr>
          <w:p w14:paraId="45ABE34D" w14:textId="77777777" w:rsidR="00CC3595" w:rsidRPr="006955DB" w:rsidRDefault="00CC3595" w:rsidP="006955DB">
            <w:pPr>
              <w:snapToGrid w:val="0"/>
              <w:spacing w:after="0"/>
              <w:jc w:val="both"/>
              <w:rPr>
                <w:rFonts w:ascii="Times New Roman" w:hAnsi="Times New Roman"/>
                <w:sz w:val="24"/>
                <w:szCs w:val="24"/>
                <w:lang w:val="uk-UA" w:eastAsia="ru-RU"/>
              </w:rPr>
            </w:pPr>
            <w:r w:rsidRPr="006955DB">
              <w:rPr>
                <w:rFonts w:ascii="Times New Roman" w:hAnsi="Times New Roman"/>
                <w:sz w:val="24"/>
                <w:szCs w:val="24"/>
                <w:lang w:val="uk-UA" w:eastAsia="ru-RU"/>
              </w:rPr>
              <w:t>Технологічна</w:t>
            </w:r>
          </w:p>
        </w:tc>
        <w:tc>
          <w:tcPr>
            <w:tcW w:w="1375" w:type="pct"/>
            <w:tcBorders>
              <w:top w:val="single" w:sz="6" w:space="0" w:color="auto"/>
              <w:left w:val="single" w:sz="4" w:space="0" w:color="auto"/>
              <w:bottom w:val="single" w:sz="6" w:space="0" w:color="auto"/>
              <w:right w:val="single" w:sz="6" w:space="0" w:color="auto"/>
            </w:tcBorders>
          </w:tcPr>
          <w:p w14:paraId="6E3BE659"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Дизайн і технології</w:t>
            </w:r>
          </w:p>
        </w:tc>
        <w:tc>
          <w:tcPr>
            <w:tcW w:w="766" w:type="pct"/>
            <w:tcBorders>
              <w:top w:val="single" w:sz="6" w:space="0" w:color="auto"/>
              <w:left w:val="single" w:sz="6" w:space="0" w:color="auto"/>
              <w:bottom w:val="single" w:sz="6" w:space="0" w:color="auto"/>
              <w:right w:val="single" w:sz="4" w:space="0" w:color="auto"/>
            </w:tcBorders>
            <w:vAlign w:val="center"/>
          </w:tcPr>
          <w:p w14:paraId="0B00DB52"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1/35</w:t>
            </w:r>
          </w:p>
        </w:tc>
        <w:tc>
          <w:tcPr>
            <w:tcW w:w="753" w:type="pct"/>
            <w:tcBorders>
              <w:top w:val="single" w:sz="6" w:space="0" w:color="auto"/>
              <w:left w:val="single" w:sz="4" w:space="0" w:color="auto"/>
              <w:bottom w:val="single" w:sz="6" w:space="0" w:color="auto"/>
              <w:right w:val="single" w:sz="6" w:space="0" w:color="auto"/>
            </w:tcBorders>
            <w:vAlign w:val="center"/>
          </w:tcPr>
          <w:p w14:paraId="3AEA9D59"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1/35</w:t>
            </w:r>
          </w:p>
        </w:tc>
      </w:tr>
      <w:tr w:rsidR="006955DB" w:rsidRPr="006955DB" w14:paraId="2C83FDF9" w14:textId="77777777" w:rsidTr="006955DB">
        <w:trPr>
          <w:cantSplit/>
          <w:trHeight w:val="314"/>
        </w:trPr>
        <w:tc>
          <w:tcPr>
            <w:tcW w:w="2106" w:type="pct"/>
            <w:tcBorders>
              <w:top w:val="single" w:sz="6" w:space="0" w:color="auto"/>
              <w:left w:val="single" w:sz="6" w:space="0" w:color="auto"/>
              <w:bottom w:val="single" w:sz="6" w:space="0" w:color="auto"/>
              <w:right w:val="single" w:sz="4" w:space="0" w:color="auto"/>
            </w:tcBorders>
          </w:tcPr>
          <w:p w14:paraId="72FD3155" w14:textId="77777777" w:rsidR="00CC3595" w:rsidRPr="006955DB" w:rsidRDefault="00CC3595" w:rsidP="006955DB">
            <w:pPr>
              <w:snapToGrid w:val="0"/>
              <w:spacing w:after="0"/>
              <w:jc w:val="both"/>
              <w:rPr>
                <w:rFonts w:ascii="Times New Roman" w:hAnsi="Times New Roman"/>
                <w:sz w:val="24"/>
                <w:szCs w:val="24"/>
                <w:lang w:val="uk-UA" w:eastAsia="ru-RU"/>
              </w:rPr>
            </w:pPr>
            <w:proofErr w:type="spellStart"/>
            <w:r w:rsidRPr="006955DB">
              <w:rPr>
                <w:rFonts w:ascii="Times New Roman" w:hAnsi="Times New Roman"/>
                <w:sz w:val="24"/>
                <w:szCs w:val="24"/>
                <w:lang w:val="uk-UA" w:eastAsia="ru-RU"/>
              </w:rPr>
              <w:t>Інформатична</w:t>
            </w:r>
            <w:proofErr w:type="spellEnd"/>
          </w:p>
        </w:tc>
        <w:tc>
          <w:tcPr>
            <w:tcW w:w="1375" w:type="pct"/>
            <w:tcBorders>
              <w:top w:val="single" w:sz="6" w:space="0" w:color="auto"/>
              <w:left w:val="single" w:sz="4" w:space="0" w:color="auto"/>
              <w:bottom w:val="single" w:sz="6" w:space="0" w:color="auto"/>
              <w:right w:val="single" w:sz="6" w:space="0" w:color="auto"/>
            </w:tcBorders>
          </w:tcPr>
          <w:p w14:paraId="765A8728"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Інформатика</w:t>
            </w:r>
          </w:p>
        </w:tc>
        <w:tc>
          <w:tcPr>
            <w:tcW w:w="766" w:type="pct"/>
            <w:tcBorders>
              <w:top w:val="single" w:sz="6" w:space="0" w:color="auto"/>
              <w:left w:val="single" w:sz="6" w:space="0" w:color="auto"/>
              <w:bottom w:val="single" w:sz="6" w:space="0" w:color="auto"/>
              <w:right w:val="single" w:sz="4" w:space="0" w:color="auto"/>
            </w:tcBorders>
            <w:vAlign w:val="center"/>
          </w:tcPr>
          <w:p w14:paraId="09FFFE59"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p>
        </w:tc>
        <w:tc>
          <w:tcPr>
            <w:tcW w:w="753" w:type="pct"/>
            <w:tcBorders>
              <w:top w:val="single" w:sz="6" w:space="0" w:color="auto"/>
              <w:left w:val="single" w:sz="4" w:space="0" w:color="auto"/>
              <w:bottom w:val="single" w:sz="6" w:space="0" w:color="auto"/>
              <w:right w:val="single" w:sz="6" w:space="0" w:color="auto"/>
            </w:tcBorders>
            <w:vAlign w:val="center"/>
          </w:tcPr>
          <w:p w14:paraId="3CCD56B4"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1/35</w:t>
            </w:r>
          </w:p>
        </w:tc>
      </w:tr>
      <w:tr w:rsidR="006955DB" w:rsidRPr="006955DB" w14:paraId="12B811AC" w14:textId="77777777" w:rsidTr="006955DB">
        <w:trPr>
          <w:cantSplit/>
          <w:trHeight w:val="314"/>
        </w:trPr>
        <w:tc>
          <w:tcPr>
            <w:tcW w:w="2106" w:type="pct"/>
            <w:vMerge w:val="restart"/>
            <w:tcBorders>
              <w:top w:val="single" w:sz="6" w:space="0" w:color="auto"/>
              <w:left w:val="single" w:sz="6" w:space="0" w:color="auto"/>
              <w:right w:val="single" w:sz="4" w:space="0" w:color="auto"/>
            </w:tcBorders>
          </w:tcPr>
          <w:p w14:paraId="5EB31757" w14:textId="77777777" w:rsidR="00CC3595" w:rsidRPr="006955DB" w:rsidRDefault="00CC3595" w:rsidP="006955DB">
            <w:pPr>
              <w:snapToGrid w:val="0"/>
              <w:spacing w:after="0"/>
              <w:jc w:val="both"/>
              <w:rPr>
                <w:rFonts w:ascii="Times New Roman" w:hAnsi="Times New Roman"/>
                <w:sz w:val="24"/>
                <w:szCs w:val="24"/>
                <w:lang w:val="uk-UA" w:eastAsia="ru-RU"/>
              </w:rPr>
            </w:pPr>
            <w:r w:rsidRPr="006955DB">
              <w:rPr>
                <w:rFonts w:ascii="Times New Roman" w:hAnsi="Times New Roman"/>
                <w:sz w:val="24"/>
                <w:szCs w:val="24"/>
                <w:lang w:val="uk-UA" w:eastAsia="ru-RU"/>
              </w:rPr>
              <w:t>Мистецька</w:t>
            </w:r>
          </w:p>
        </w:tc>
        <w:tc>
          <w:tcPr>
            <w:tcW w:w="1375" w:type="pct"/>
            <w:tcBorders>
              <w:top w:val="single" w:sz="6" w:space="0" w:color="auto"/>
              <w:left w:val="single" w:sz="4" w:space="0" w:color="auto"/>
              <w:bottom w:val="single" w:sz="6" w:space="0" w:color="auto"/>
              <w:right w:val="single" w:sz="6" w:space="0" w:color="auto"/>
            </w:tcBorders>
          </w:tcPr>
          <w:p w14:paraId="1793554D"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Образотворче мистецтво</w:t>
            </w:r>
          </w:p>
        </w:tc>
        <w:tc>
          <w:tcPr>
            <w:tcW w:w="766" w:type="pct"/>
            <w:tcBorders>
              <w:top w:val="single" w:sz="6" w:space="0" w:color="auto"/>
              <w:left w:val="single" w:sz="6" w:space="0" w:color="auto"/>
              <w:bottom w:val="single" w:sz="6" w:space="0" w:color="auto"/>
              <w:right w:val="single" w:sz="4" w:space="0" w:color="auto"/>
            </w:tcBorders>
            <w:vAlign w:val="center"/>
          </w:tcPr>
          <w:p w14:paraId="0A3C25A5"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1/35</w:t>
            </w:r>
          </w:p>
        </w:tc>
        <w:tc>
          <w:tcPr>
            <w:tcW w:w="753" w:type="pct"/>
            <w:tcBorders>
              <w:top w:val="single" w:sz="6" w:space="0" w:color="auto"/>
              <w:left w:val="single" w:sz="4" w:space="0" w:color="auto"/>
              <w:bottom w:val="single" w:sz="6" w:space="0" w:color="auto"/>
              <w:right w:val="single" w:sz="6" w:space="0" w:color="auto"/>
            </w:tcBorders>
            <w:vAlign w:val="center"/>
          </w:tcPr>
          <w:p w14:paraId="407CE709"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1/35</w:t>
            </w:r>
          </w:p>
        </w:tc>
      </w:tr>
      <w:tr w:rsidR="006955DB" w:rsidRPr="006955DB" w14:paraId="08AAC234" w14:textId="77777777" w:rsidTr="006955DB">
        <w:trPr>
          <w:cantSplit/>
          <w:trHeight w:val="143"/>
        </w:trPr>
        <w:tc>
          <w:tcPr>
            <w:tcW w:w="2106" w:type="pct"/>
            <w:vMerge/>
            <w:tcBorders>
              <w:left w:val="single" w:sz="6" w:space="0" w:color="auto"/>
              <w:bottom w:val="single" w:sz="6" w:space="0" w:color="auto"/>
              <w:right w:val="single" w:sz="4" w:space="0" w:color="auto"/>
            </w:tcBorders>
          </w:tcPr>
          <w:p w14:paraId="3A8ABF50" w14:textId="77777777" w:rsidR="00CC3595" w:rsidRPr="006955DB" w:rsidRDefault="00CC3595" w:rsidP="006955DB">
            <w:pPr>
              <w:snapToGrid w:val="0"/>
              <w:spacing w:after="0"/>
              <w:jc w:val="both"/>
              <w:rPr>
                <w:rFonts w:ascii="Times New Roman" w:hAnsi="Times New Roman"/>
                <w:sz w:val="24"/>
                <w:szCs w:val="24"/>
                <w:lang w:val="uk-UA" w:eastAsia="ru-RU"/>
              </w:rPr>
            </w:pPr>
          </w:p>
        </w:tc>
        <w:tc>
          <w:tcPr>
            <w:tcW w:w="1375" w:type="pct"/>
            <w:tcBorders>
              <w:top w:val="single" w:sz="6" w:space="0" w:color="auto"/>
              <w:left w:val="single" w:sz="4" w:space="0" w:color="auto"/>
              <w:bottom w:val="single" w:sz="6" w:space="0" w:color="auto"/>
              <w:right w:val="single" w:sz="6" w:space="0" w:color="auto"/>
            </w:tcBorders>
          </w:tcPr>
          <w:p w14:paraId="77DA3301"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Музичне мистецтво</w:t>
            </w:r>
          </w:p>
        </w:tc>
        <w:tc>
          <w:tcPr>
            <w:tcW w:w="766" w:type="pct"/>
            <w:tcBorders>
              <w:top w:val="single" w:sz="6" w:space="0" w:color="auto"/>
              <w:left w:val="single" w:sz="6" w:space="0" w:color="auto"/>
              <w:bottom w:val="single" w:sz="6" w:space="0" w:color="auto"/>
              <w:right w:val="single" w:sz="4" w:space="0" w:color="auto"/>
            </w:tcBorders>
            <w:vAlign w:val="center"/>
          </w:tcPr>
          <w:p w14:paraId="08E3B07E"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1/35</w:t>
            </w:r>
          </w:p>
        </w:tc>
        <w:tc>
          <w:tcPr>
            <w:tcW w:w="753" w:type="pct"/>
            <w:tcBorders>
              <w:top w:val="single" w:sz="6" w:space="0" w:color="auto"/>
              <w:left w:val="single" w:sz="4" w:space="0" w:color="auto"/>
              <w:bottom w:val="single" w:sz="6" w:space="0" w:color="auto"/>
              <w:right w:val="single" w:sz="6" w:space="0" w:color="auto"/>
            </w:tcBorders>
            <w:vAlign w:val="center"/>
          </w:tcPr>
          <w:p w14:paraId="21F68075"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1/35</w:t>
            </w:r>
          </w:p>
        </w:tc>
      </w:tr>
      <w:tr w:rsidR="006955DB" w:rsidRPr="006955DB" w14:paraId="3E3A019C" w14:textId="77777777" w:rsidTr="006955DB">
        <w:trPr>
          <w:cantSplit/>
          <w:trHeight w:val="314"/>
        </w:trPr>
        <w:tc>
          <w:tcPr>
            <w:tcW w:w="2106" w:type="pct"/>
            <w:tcBorders>
              <w:top w:val="single" w:sz="6" w:space="0" w:color="auto"/>
              <w:left w:val="single" w:sz="6" w:space="0" w:color="auto"/>
              <w:bottom w:val="single" w:sz="6" w:space="0" w:color="auto"/>
              <w:right w:val="single" w:sz="4" w:space="0" w:color="auto"/>
            </w:tcBorders>
          </w:tcPr>
          <w:p w14:paraId="19E8F320" w14:textId="77777777" w:rsidR="00CC3595" w:rsidRPr="006955DB" w:rsidRDefault="00CC3595" w:rsidP="006955DB">
            <w:pPr>
              <w:snapToGrid w:val="0"/>
              <w:spacing w:after="0"/>
              <w:jc w:val="both"/>
              <w:rPr>
                <w:rFonts w:ascii="Times New Roman" w:hAnsi="Times New Roman"/>
                <w:sz w:val="24"/>
                <w:szCs w:val="24"/>
                <w:lang w:val="uk-UA" w:eastAsia="ru-RU"/>
              </w:rPr>
            </w:pPr>
            <w:r w:rsidRPr="006955DB">
              <w:rPr>
                <w:rFonts w:ascii="Times New Roman" w:hAnsi="Times New Roman"/>
                <w:sz w:val="24"/>
                <w:szCs w:val="24"/>
                <w:lang w:val="uk-UA" w:eastAsia="ru-RU"/>
              </w:rPr>
              <w:t>Фізкультурна</w:t>
            </w:r>
          </w:p>
        </w:tc>
        <w:tc>
          <w:tcPr>
            <w:tcW w:w="1375" w:type="pct"/>
            <w:tcBorders>
              <w:top w:val="single" w:sz="6" w:space="0" w:color="auto"/>
              <w:left w:val="single" w:sz="4" w:space="0" w:color="auto"/>
              <w:bottom w:val="single" w:sz="6" w:space="0" w:color="auto"/>
              <w:right w:val="single" w:sz="6" w:space="0" w:color="auto"/>
            </w:tcBorders>
          </w:tcPr>
          <w:p w14:paraId="18C3C8E0"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Фізична культура</w:t>
            </w:r>
          </w:p>
        </w:tc>
        <w:tc>
          <w:tcPr>
            <w:tcW w:w="766" w:type="pct"/>
            <w:tcBorders>
              <w:top w:val="single" w:sz="6" w:space="0" w:color="auto"/>
              <w:left w:val="single" w:sz="6" w:space="0" w:color="auto"/>
              <w:bottom w:val="single" w:sz="6" w:space="0" w:color="auto"/>
              <w:right w:val="single" w:sz="4" w:space="0" w:color="auto"/>
            </w:tcBorders>
            <w:vAlign w:val="center"/>
          </w:tcPr>
          <w:p w14:paraId="29FE0055"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3/105</w:t>
            </w:r>
          </w:p>
        </w:tc>
        <w:tc>
          <w:tcPr>
            <w:tcW w:w="753" w:type="pct"/>
            <w:tcBorders>
              <w:top w:val="single" w:sz="6" w:space="0" w:color="auto"/>
              <w:left w:val="single" w:sz="4" w:space="0" w:color="auto"/>
              <w:bottom w:val="single" w:sz="6" w:space="0" w:color="auto"/>
              <w:right w:val="single" w:sz="6" w:space="0" w:color="auto"/>
            </w:tcBorders>
            <w:vAlign w:val="center"/>
          </w:tcPr>
          <w:p w14:paraId="105F973F"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r w:rsidRPr="006955DB">
              <w:rPr>
                <w:rFonts w:ascii="Times New Roman" w:hAnsi="Times New Roman"/>
                <w:sz w:val="24"/>
                <w:szCs w:val="24"/>
                <w:lang w:val="uk-UA" w:eastAsia="ru-RU"/>
              </w:rPr>
              <w:t>3/105</w:t>
            </w:r>
          </w:p>
        </w:tc>
      </w:tr>
      <w:tr w:rsidR="00E76E7F" w:rsidRPr="006955DB" w14:paraId="12B80CF7" w14:textId="77777777" w:rsidTr="006955DB">
        <w:trPr>
          <w:cantSplit/>
          <w:trHeight w:val="664"/>
        </w:trPr>
        <w:tc>
          <w:tcPr>
            <w:tcW w:w="3481" w:type="pct"/>
            <w:gridSpan w:val="2"/>
            <w:tcBorders>
              <w:top w:val="single" w:sz="6" w:space="0" w:color="auto"/>
              <w:left w:val="single" w:sz="6" w:space="0" w:color="auto"/>
              <w:bottom w:val="single" w:sz="18" w:space="0" w:color="auto"/>
              <w:right w:val="single" w:sz="6" w:space="0" w:color="auto"/>
            </w:tcBorders>
          </w:tcPr>
          <w:p w14:paraId="525CA094" w14:textId="77777777" w:rsidR="00CC3595" w:rsidRPr="006955DB" w:rsidRDefault="00CC3595" w:rsidP="006955DB">
            <w:pPr>
              <w:snapToGrid w:val="0"/>
              <w:spacing w:after="0"/>
              <w:ind w:hanging="40"/>
              <w:jc w:val="both"/>
              <w:rPr>
                <w:rFonts w:ascii="Times New Roman" w:hAnsi="Times New Roman"/>
                <w:b/>
                <w:sz w:val="24"/>
                <w:szCs w:val="24"/>
                <w:lang w:val="uk-UA" w:eastAsia="ru-RU"/>
              </w:rPr>
            </w:pPr>
            <w:r w:rsidRPr="006955DB">
              <w:rPr>
                <w:rFonts w:ascii="Times New Roman" w:hAnsi="Times New Roman"/>
                <w:b/>
                <w:sz w:val="24"/>
                <w:szCs w:val="24"/>
                <w:lang w:val="uk-UA" w:eastAsia="ru-RU"/>
              </w:rPr>
              <w:t>Усього</w:t>
            </w:r>
          </w:p>
        </w:tc>
        <w:tc>
          <w:tcPr>
            <w:tcW w:w="766" w:type="pct"/>
            <w:tcBorders>
              <w:top w:val="single" w:sz="6" w:space="0" w:color="auto"/>
              <w:left w:val="single" w:sz="6" w:space="0" w:color="auto"/>
              <w:bottom w:val="single" w:sz="18" w:space="0" w:color="auto"/>
              <w:right w:val="single" w:sz="4" w:space="0" w:color="auto"/>
            </w:tcBorders>
            <w:vAlign w:val="center"/>
          </w:tcPr>
          <w:p w14:paraId="46891E9D"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20+3/</w:t>
            </w:r>
          </w:p>
          <w:p w14:paraId="15684681"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700+105</w:t>
            </w:r>
          </w:p>
        </w:tc>
        <w:tc>
          <w:tcPr>
            <w:tcW w:w="753" w:type="pct"/>
            <w:tcBorders>
              <w:top w:val="single" w:sz="6" w:space="0" w:color="auto"/>
              <w:left w:val="single" w:sz="4" w:space="0" w:color="auto"/>
              <w:bottom w:val="single" w:sz="18" w:space="0" w:color="auto"/>
              <w:right w:val="single" w:sz="6" w:space="0" w:color="auto"/>
            </w:tcBorders>
          </w:tcPr>
          <w:p w14:paraId="5C6571B1"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22+3/</w:t>
            </w:r>
          </w:p>
          <w:p w14:paraId="3AC7814C"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770+105</w:t>
            </w:r>
          </w:p>
        </w:tc>
      </w:tr>
      <w:tr w:rsidR="00E76E7F" w:rsidRPr="006955DB" w14:paraId="220EBD2B" w14:textId="77777777" w:rsidTr="006955DB">
        <w:trPr>
          <w:cantSplit/>
          <w:trHeight w:val="314"/>
        </w:trPr>
        <w:tc>
          <w:tcPr>
            <w:tcW w:w="3481" w:type="pct"/>
            <w:gridSpan w:val="2"/>
            <w:tcBorders>
              <w:top w:val="single" w:sz="18" w:space="0" w:color="auto"/>
              <w:left w:val="single" w:sz="6" w:space="0" w:color="auto"/>
              <w:bottom w:val="single" w:sz="6" w:space="0" w:color="auto"/>
              <w:right w:val="single" w:sz="6" w:space="0" w:color="auto"/>
            </w:tcBorders>
          </w:tcPr>
          <w:p w14:paraId="39D616BB" w14:textId="77777777" w:rsidR="00CC3595" w:rsidRPr="006955DB" w:rsidRDefault="00CC3595" w:rsidP="006955DB">
            <w:pPr>
              <w:snapToGrid w:val="0"/>
              <w:spacing w:after="0"/>
              <w:ind w:hanging="40"/>
              <w:jc w:val="both"/>
              <w:rPr>
                <w:rFonts w:ascii="Times New Roman" w:hAnsi="Times New Roman"/>
                <w:sz w:val="24"/>
                <w:szCs w:val="24"/>
                <w:lang w:val="uk-UA" w:eastAsia="ru-RU"/>
              </w:rPr>
            </w:pPr>
          </w:p>
        </w:tc>
        <w:tc>
          <w:tcPr>
            <w:tcW w:w="766" w:type="pct"/>
            <w:tcBorders>
              <w:top w:val="single" w:sz="18" w:space="0" w:color="auto"/>
              <w:left w:val="single" w:sz="6" w:space="0" w:color="auto"/>
              <w:bottom w:val="single" w:sz="6" w:space="0" w:color="auto"/>
              <w:right w:val="single" w:sz="4" w:space="0" w:color="auto"/>
            </w:tcBorders>
            <w:vAlign w:val="center"/>
          </w:tcPr>
          <w:p w14:paraId="6532C3D8"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p>
        </w:tc>
        <w:tc>
          <w:tcPr>
            <w:tcW w:w="753" w:type="pct"/>
            <w:tcBorders>
              <w:top w:val="single" w:sz="18" w:space="0" w:color="auto"/>
              <w:left w:val="single" w:sz="4" w:space="0" w:color="auto"/>
              <w:bottom w:val="single" w:sz="6" w:space="0" w:color="auto"/>
              <w:right w:val="single" w:sz="6" w:space="0" w:color="auto"/>
            </w:tcBorders>
          </w:tcPr>
          <w:p w14:paraId="67903359"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p>
        </w:tc>
      </w:tr>
      <w:tr w:rsidR="00E76E7F" w:rsidRPr="006955DB" w14:paraId="07CDDB25" w14:textId="77777777" w:rsidTr="006955DB">
        <w:trPr>
          <w:cantSplit/>
          <w:trHeight w:val="627"/>
        </w:trPr>
        <w:tc>
          <w:tcPr>
            <w:tcW w:w="3481" w:type="pct"/>
            <w:gridSpan w:val="2"/>
            <w:tcBorders>
              <w:top w:val="single" w:sz="6" w:space="0" w:color="auto"/>
              <w:left w:val="single" w:sz="6" w:space="0" w:color="auto"/>
              <w:bottom w:val="single" w:sz="18" w:space="0" w:color="auto"/>
              <w:right w:val="single" w:sz="6" w:space="0" w:color="auto"/>
            </w:tcBorders>
          </w:tcPr>
          <w:p w14:paraId="2A7BDA50" w14:textId="77777777" w:rsidR="00CC3595" w:rsidRPr="006955DB" w:rsidRDefault="00CC3595" w:rsidP="006955DB">
            <w:pPr>
              <w:snapToGrid w:val="0"/>
              <w:spacing w:after="0"/>
              <w:ind w:hanging="40"/>
              <w:jc w:val="both"/>
              <w:rPr>
                <w:rFonts w:ascii="Times New Roman" w:hAnsi="Times New Roman"/>
                <w:sz w:val="24"/>
                <w:szCs w:val="24"/>
                <w:lang w:val="uk-UA" w:eastAsia="ru-RU"/>
              </w:rPr>
            </w:pPr>
            <w:r w:rsidRPr="006955DB">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766" w:type="pct"/>
            <w:tcBorders>
              <w:top w:val="single" w:sz="6" w:space="0" w:color="auto"/>
              <w:left w:val="single" w:sz="6" w:space="0" w:color="auto"/>
              <w:bottom w:val="single" w:sz="18" w:space="0" w:color="auto"/>
              <w:right w:val="single" w:sz="4" w:space="0" w:color="auto"/>
            </w:tcBorders>
            <w:vAlign w:val="center"/>
          </w:tcPr>
          <w:p w14:paraId="6C72F1AC"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p>
        </w:tc>
        <w:tc>
          <w:tcPr>
            <w:tcW w:w="753" w:type="pct"/>
            <w:tcBorders>
              <w:top w:val="single" w:sz="6" w:space="0" w:color="auto"/>
              <w:left w:val="single" w:sz="4" w:space="0" w:color="auto"/>
              <w:bottom w:val="single" w:sz="18" w:space="0" w:color="auto"/>
              <w:right w:val="single" w:sz="6" w:space="0" w:color="auto"/>
            </w:tcBorders>
            <w:vAlign w:val="center"/>
          </w:tcPr>
          <w:p w14:paraId="10AE3FAF" w14:textId="77777777" w:rsidR="00CC3595" w:rsidRPr="006955DB" w:rsidRDefault="00CC3595" w:rsidP="006955DB">
            <w:pPr>
              <w:snapToGrid w:val="0"/>
              <w:spacing w:after="0"/>
              <w:ind w:firstLine="3"/>
              <w:jc w:val="center"/>
              <w:rPr>
                <w:rFonts w:ascii="Times New Roman" w:hAnsi="Times New Roman"/>
                <w:sz w:val="24"/>
                <w:szCs w:val="24"/>
                <w:lang w:val="uk-UA" w:eastAsia="ru-RU"/>
              </w:rPr>
            </w:pPr>
          </w:p>
        </w:tc>
      </w:tr>
      <w:tr w:rsidR="00E76E7F" w:rsidRPr="006955DB" w14:paraId="632FC6CB" w14:textId="77777777" w:rsidTr="006955DB">
        <w:trPr>
          <w:cantSplit/>
          <w:trHeight w:val="329"/>
        </w:trPr>
        <w:tc>
          <w:tcPr>
            <w:tcW w:w="3481" w:type="pct"/>
            <w:gridSpan w:val="2"/>
            <w:tcBorders>
              <w:top w:val="single" w:sz="18" w:space="0" w:color="auto"/>
              <w:left w:val="single" w:sz="6" w:space="0" w:color="auto"/>
              <w:bottom w:val="single" w:sz="18" w:space="0" w:color="auto"/>
              <w:right w:val="single" w:sz="6" w:space="0" w:color="auto"/>
            </w:tcBorders>
          </w:tcPr>
          <w:p w14:paraId="7F5CC140" w14:textId="77777777" w:rsidR="00CC3595" w:rsidRPr="006955DB" w:rsidRDefault="00CC3595" w:rsidP="006955DB">
            <w:pPr>
              <w:snapToGrid w:val="0"/>
              <w:spacing w:after="0"/>
              <w:ind w:hanging="40"/>
              <w:jc w:val="both"/>
              <w:rPr>
                <w:rFonts w:ascii="Times New Roman" w:hAnsi="Times New Roman"/>
                <w:b/>
                <w:sz w:val="24"/>
                <w:szCs w:val="24"/>
                <w:lang w:val="uk-UA" w:eastAsia="ru-RU"/>
              </w:rPr>
            </w:pPr>
            <w:r w:rsidRPr="006955DB">
              <w:rPr>
                <w:rFonts w:ascii="Times New Roman" w:hAnsi="Times New Roman"/>
                <w:b/>
                <w:sz w:val="24"/>
                <w:szCs w:val="24"/>
                <w:lang w:val="uk-UA" w:eastAsia="ru-RU"/>
              </w:rPr>
              <w:t>Гранично допустиме тижневе навчальне навантаження на учня</w:t>
            </w:r>
          </w:p>
        </w:tc>
        <w:tc>
          <w:tcPr>
            <w:tcW w:w="766" w:type="pct"/>
            <w:tcBorders>
              <w:top w:val="single" w:sz="18" w:space="0" w:color="auto"/>
              <w:left w:val="single" w:sz="6" w:space="0" w:color="auto"/>
              <w:bottom w:val="single" w:sz="18" w:space="0" w:color="auto"/>
              <w:right w:val="single" w:sz="4" w:space="0" w:color="auto"/>
            </w:tcBorders>
            <w:vAlign w:val="center"/>
          </w:tcPr>
          <w:p w14:paraId="246EB7E7"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20/700</w:t>
            </w:r>
          </w:p>
        </w:tc>
        <w:tc>
          <w:tcPr>
            <w:tcW w:w="753" w:type="pct"/>
            <w:tcBorders>
              <w:top w:val="single" w:sz="18" w:space="0" w:color="auto"/>
              <w:left w:val="single" w:sz="4" w:space="0" w:color="auto"/>
              <w:bottom w:val="single" w:sz="18" w:space="0" w:color="auto"/>
              <w:right w:val="single" w:sz="6" w:space="0" w:color="auto"/>
            </w:tcBorders>
            <w:vAlign w:val="center"/>
          </w:tcPr>
          <w:p w14:paraId="4691D1F0"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22/770</w:t>
            </w:r>
          </w:p>
        </w:tc>
      </w:tr>
      <w:tr w:rsidR="00E76E7F" w:rsidRPr="006955DB" w14:paraId="43A5B196" w14:textId="77777777" w:rsidTr="006955DB">
        <w:trPr>
          <w:cantSplit/>
          <w:trHeight w:val="941"/>
        </w:trPr>
        <w:tc>
          <w:tcPr>
            <w:tcW w:w="3481" w:type="pct"/>
            <w:gridSpan w:val="2"/>
            <w:tcBorders>
              <w:top w:val="single" w:sz="18" w:space="0" w:color="auto"/>
              <w:left w:val="single" w:sz="6" w:space="0" w:color="auto"/>
              <w:bottom w:val="single" w:sz="18" w:space="0" w:color="auto"/>
              <w:right w:val="single" w:sz="6" w:space="0" w:color="auto"/>
            </w:tcBorders>
          </w:tcPr>
          <w:p w14:paraId="3AEA3516" w14:textId="77777777" w:rsidR="00CC3595" w:rsidRPr="006955DB" w:rsidRDefault="00CC3595" w:rsidP="006955DB">
            <w:pPr>
              <w:snapToGrid w:val="0"/>
              <w:spacing w:after="0"/>
              <w:ind w:hanging="40"/>
              <w:jc w:val="both"/>
              <w:rPr>
                <w:rFonts w:ascii="Times New Roman" w:hAnsi="Times New Roman"/>
                <w:b/>
                <w:sz w:val="24"/>
                <w:szCs w:val="24"/>
                <w:lang w:val="uk-UA" w:eastAsia="ru-RU"/>
              </w:rPr>
            </w:pPr>
            <w:r w:rsidRPr="006955DB">
              <w:rPr>
                <w:rFonts w:ascii="Times New Roman" w:hAnsi="Times New Roman"/>
                <w:b/>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66" w:type="pct"/>
            <w:tcBorders>
              <w:top w:val="single" w:sz="18" w:space="0" w:color="auto"/>
              <w:left w:val="single" w:sz="6" w:space="0" w:color="auto"/>
              <w:bottom w:val="single" w:sz="18" w:space="0" w:color="auto"/>
              <w:right w:val="single" w:sz="4" w:space="0" w:color="auto"/>
            </w:tcBorders>
            <w:vAlign w:val="center"/>
          </w:tcPr>
          <w:p w14:paraId="46035094"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23/805</w:t>
            </w:r>
          </w:p>
        </w:tc>
        <w:tc>
          <w:tcPr>
            <w:tcW w:w="753" w:type="pct"/>
            <w:tcBorders>
              <w:top w:val="single" w:sz="18" w:space="0" w:color="auto"/>
              <w:left w:val="single" w:sz="4" w:space="0" w:color="auto"/>
              <w:bottom w:val="single" w:sz="18" w:space="0" w:color="auto"/>
              <w:right w:val="single" w:sz="6" w:space="0" w:color="auto"/>
            </w:tcBorders>
            <w:vAlign w:val="center"/>
          </w:tcPr>
          <w:p w14:paraId="08371177" w14:textId="77777777" w:rsidR="00CC3595" w:rsidRPr="006955DB" w:rsidRDefault="00CC3595" w:rsidP="006955DB">
            <w:pPr>
              <w:snapToGrid w:val="0"/>
              <w:spacing w:after="0"/>
              <w:ind w:firstLine="3"/>
              <w:jc w:val="center"/>
              <w:rPr>
                <w:rFonts w:ascii="Times New Roman" w:hAnsi="Times New Roman"/>
                <w:b/>
                <w:sz w:val="24"/>
                <w:szCs w:val="24"/>
                <w:lang w:val="uk-UA" w:eastAsia="ru-RU"/>
              </w:rPr>
            </w:pPr>
            <w:r w:rsidRPr="006955DB">
              <w:rPr>
                <w:rFonts w:ascii="Times New Roman" w:hAnsi="Times New Roman"/>
                <w:b/>
                <w:sz w:val="24"/>
                <w:szCs w:val="24"/>
                <w:lang w:val="uk-UA" w:eastAsia="ru-RU"/>
              </w:rPr>
              <w:t>25/875</w:t>
            </w:r>
          </w:p>
        </w:tc>
      </w:tr>
    </w:tbl>
    <w:p w14:paraId="469A998A" w14:textId="77777777" w:rsidR="00CC3595" w:rsidRDefault="00CC3595" w:rsidP="00CC3595">
      <w:pPr>
        <w:ind w:firstLine="851"/>
        <w:jc w:val="both"/>
        <w:rPr>
          <w:lang w:val="uk-UA"/>
        </w:rPr>
      </w:pPr>
    </w:p>
    <w:p w14:paraId="34011900" w14:textId="77777777" w:rsidR="00CC3595" w:rsidRDefault="00CC3595" w:rsidP="00CC3595">
      <w:pPr>
        <w:ind w:firstLine="851"/>
        <w:jc w:val="both"/>
        <w:rPr>
          <w:lang w:val="uk-UA"/>
        </w:rPr>
      </w:pPr>
    </w:p>
    <w:p w14:paraId="70CD478C" w14:textId="77777777" w:rsidR="00217F0E" w:rsidRDefault="00D31B70" w:rsidP="00D31B70">
      <w:pPr>
        <w:widowControl w:val="0"/>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
    <w:p w14:paraId="18B44BD3" w14:textId="77777777" w:rsidR="00217F0E" w:rsidRDefault="00217F0E" w:rsidP="00D31B70">
      <w:pPr>
        <w:widowControl w:val="0"/>
        <w:snapToGrid w:val="0"/>
        <w:spacing w:after="0" w:line="240" w:lineRule="auto"/>
        <w:jc w:val="center"/>
        <w:rPr>
          <w:rFonts w:ascii="Times New Roman" w:eastAsia="Times New Roman" w:hAnsi="Times New Roman"/>
          <w:b/>
          <w:sz w:val="24"/>
          <w:szCs w:val="24"/>
          <w:lang w:val="uk-UA" w:eastAsia="ru-RU"/>
        </w:rPr>
      </w:pPr>
    </w:p>
    <w:p w14:paraId="57CD9ACB" w14:textId="77777777" w:rsidR="00217F0E" w:rsidRDefault="00217F0E" w:rsidP="00D31B70">
      <w:pPr>
        <w:widowControl w:val="0"/>
        <w:snapToGrid w:val="0"/>
        <w:spacing w:after="0" w:line="240" w:lineRule="auto"/>
        <w:jc w:val="center"/>
        <w:rPr>
          <w:rFonts w:ascii="Times New Roman" w:eastAsia="Times New Roman" w:hAnsi="Times New Roman"/>
          <w:b/>
          <w:sz w:val="24"/>
          <w:szCs w:val="24"/>
          <w:lang w:val="uk-UA" w:eastAsia="ru-RU"/>
        </w:rPr>
      </w:pPr>
    </w:p>
    <w:p w14:paraId="05B83FFB" w14:textId="77777777" w:rsidR="00217F0E" w:rsidRDefault="00217F0E" w:rsidP="00D31B70">
      <w:pPr>
        <w:widowControl w:val="0"/>
        <w:snapToGrid w:val="0"/>
        <w:spacing w:after="0" w:line="240" w:lineRule="auto"/>
        <w:jc w:val="center"/>
        <w:rPr>
          <w:rFonts w:ascii="Times New Roman" w:eastAsia="Times New Roman" w:hAnsi="Times New Roman"/>
          <w:b/>
          <w:sz w:val="24"/>
          <w:szCs w:val="24"/>
          <w:lang w:val="uk-UA" w:eastAsia="ru-RU"/>
        </w:rPr>
      </w:pPr>
    </w:p>
    <w:p w14:paraId="1B2F23AF" w14:textId="5C3CAD11" w:rsidR="00D31B70" w:rsidRDefault="00217F0E" w:rsidP="00D31B70">
      <w:pPr>
        <w:widowControl w:val="0"/>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 xml:space="preserve">                                     </w:t>
      </w:r>
      <w:r w:rsidR="00D31B70">
        <w:rPr>
          <w:rFonts w:ascii="Times New Roman" w:eastAsia="Times New Roman" w:hAnsi="Times New Roman"/>
          <w:b/>
          <w:sz w:val="24"/>
          <w:szCs w:val="24"/>
          <w:lang w:val="uk-UA" w:eastAsia="ru-RU"/>
        </w:rPr>
        <w:t>Додаток 2</w:t>
      </w:r>
    </w:p>
    <w:p w14:paraId="7A78B67B" w14:textId="77777777" w:rsidR="00D31B70" w:rsidRDefault="00D31B70" w:rsidP="00D31B70">
      <w:pPr>
        <w:widowControl w:val="0"/>
        <w:snapToGrid w:val="0"/>
        <w:spacing w:after="0" w:line="240" w:lineRule="auto"/>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 xml:space="preserve">                                                                                          (НУШ-2), </w:t>
      </w:r>
    </w:p>
    <w:p w14:paraId="03FD7896" w14:textId="77777777" w:rsidR="00D31B70" w:rsidRDefault="00D31B70" w:rsidP="00D31B70">
      <w:pPr>
        <w:widowControl w:val="0"/>
        <w:snapToGrid w:val="0"/>
        <w:spacing w:after="0" w:line="240" w:lineRule="auto"/>
        <w:rPr>
          <w:rFonts w:ascii="Times New Roman" w:eastAsia="Times New Roman" w:hAnsi="Times New Roman"/>
          <w:bCs/>
          <w:iCs/>
          <w:color w:val="000000"/>
          <w:sz w:val="24"/>
          <w:szCs w:val="24"/>
          <w:lang w:val="uk-UA" w:eastAsia="ru-RU"/>
        </w:rPr>
      </w:pPr>
      <w:r>
        <w:rPr>
          <w:rFonts w:ascii="Times New Roman" w:eastAsia="Times New Roman" w:hAnsi="Times New Roman"/>
          <w:bCs/>
          <w:iCs/>
          <w:color w:val="000000"/>
          <w:sz w:val="24"/>
          <w:szCs w:val="24"/>
          <w:lang w:val="uk-UA" w:eastAsia="ru-RU"/>
        </w:rPr>
        <w:t xml:space="preserve">                                                                                          </w:t>
      </w:r>
      <w:proofErr w:type="spellStart"/>
      <w:r>
        <w:rPr>
          <w:rFonts w:ascii="Times New Roman" w:eastAsia="Times New Roman" w:hAnsi="Times New Roman"/>
          <w:bCs/>
          <w:iCs/>
          <w:color w:val="000000"/>
          <w:sz w:val="24"/>
          <w:szCs w:val="24"/>
          <w:lang w:eastAsia="ru-RU"/>
        </w:rPr>
        <w:t>затверджен</w:t>
      </w:r>
      <w:r>
        <w:rPr>
          <w:rFonts w:ascii="Times New Roman" w:eastAsia="Times New Roman" w:hAnsi="Times New Roman"/>
          <w:bCs/>
          <w:iCs/>
          <w:color w:val="000000"/>
          <w:sz w:val="24"/>
          <w:szCs w:val="24"/>
          <w:lang w:val="uk-UA" w:eastAsia="ru-RU"/>
        </w:rPr>
        <w:t>ий</w:t>
      </w:r>
      <w:proofErr w:type="spellEnd"/>
      <w:r>
        <w:rPr>
          <w:rFonts w:ascii="Times New Roman" w:eastAsia="Times New Roman" w:hAnsi="Times New Roman"/>
          <w:bCs/>
          <w:iCs/>
          <w:color w:val="000000"/>
          <w:sz w:val="24"/>
          <w:szCs w:val="24"/>
          <w:lang w:val="uk-UA" w:eastAsia="ru-RU"/>
        </w:rPr>
        <w:t xml:space="preserve"> </w:t>
      </w:r>
      <w:proofErr w:type="spellStart"/>
      <w:r>
        <w:rPr>
          <w:rFonts w:ascii="Times New Roman" w:eastAsia="Times New Roman" w:hAnsi="Times New Roman"/>
          <w:bCs/>
          <w:iCs/>
          <w:color w:val="000000"/>
          <w:sz w:val="24"/>
          <w:szCs w:val="24"/>
          <w:lang w:eastAsia="ru-RU"/>
        </w:rPr>
        <w:t>Колегією</w:t>
      </w:r>
      <w:proofErr w:type="spellEnd"/>
      <w:r>
        <w:rPr>
          <w:rFonts w:ascii="Times New Roman" w:eastAsia="Times New Roman" w:hAnsi="Times New Roman"/>
          <w:bCs/>
          <w:iCs/>
          <w:color w:val="000000"/>
          <w:sz w:val="24"/>
          <w:szCs w:val="24"/>
          <w:lang w:val="uk-UA" w:eastAsia="ru-RU"/>
        </w:rPr>
        <w:t xml:space="preserve"> </w:t>
      </w:r>
      <w:proofErr w:type="spellStart"/>
      <w:r>
        <w:rPr>
          <w:rFonts w:ascii="Times New Roman" w:eastAsia="Times New Roman" w:hAnsi="Times New Roman"/>
          <w:bCs/>
          <w:iCs/>
          <w:color w:val="000000"/>
          <w:sz w:val="24"/>
          <w:szCs w:val="24"/>
          <w:lang w:eastAsia="ru-RU"/>
        </w:rPr>
        <w:t>Міністерства</w:t>
      </w:r>
      <w:proofErr w:type="spellEnd"/>
      <w:r>
        <w:rPr>
          <w:rFonts w:ascii="Times New Roman" w:eastAsia="Times New Roman" w:hAnsi="Times New Roman"/>
          <w:bCs/>
          <w:iCs/>
          <w:color w:val="000000"/>
          <w:sz w:val="24"/>
          <w:szCs w:val="24"/>
          <w:lang w:val="uk-UA" w:eastAsia="ru-RU"/>
        </w:rPr>
        <w:t xml:space="preserve"> </w:t>
      </w:r>
    </w:p>
    <w:p w14:paraId="2E07B52F" w14:textId="77777777" w:rsidR="00D31B70" w:rsidRDefault="00D31B70" w:rsidP="00D31B70">
      <w:pPr>
        <w:widowControl w:val="0"/>
        <w:snapToGrid w:val="0"/>
        <w:spacing w:after="0" w:line="240" w:lineRule="auto"/>
        <w:rPr>
          <w:rFonts w:ascii="Times New Roman" w:eastAsia="Times New Roman" w:hAnsi="Times New Roman"/>
          <w:b/>
          <w:sz w:val="24"/>
          <w:szCs w:val="24"/>
          <w:lang w:val="uk-UA" w:eastAsia="ru-RU"/>
        </w:rPr>
      </w:pPr>
      <w:r>
        <w:rPr>
          <w:rFonts w:ascii="Times New Roman" w:eastAsia="Times New Roman" w:hAnsi="Times New Roman"/>
          <w:bCs/>
          <w:iCs/>
          <w:color w:val="000000"/>
          <w:sz w:val="24"/>
          <w:szCs w:val="24"/>
          <w:lang w:val="uk-UA" w:eastAsia="ru-RU"/>
        </w:rPr>
        <w:t xml:space="preserve">                                                                                          </w:t>
      </w:r>
      <w:proofErr w:type="spellStart"/>
      <w:r>
        <w:rPr>
          <w:rFonts w:ascii="Times New Roman" w:eastAsia="Times New Roman" w:hAnsi="Times New Roman"/>
          <w:bCs/>
          <w:iCs/>
          <w:color w:val="000000"/>
          <w:sz w:val="24"/>
          <w:szCs w:val="24"/>
          <w:lang w:eastAsia="ru-RU"/>
        </w:rPr>
        <w:t>освіти</w:t>
      </w:r>
      <w:proofErr w:type="spellEnd"/>
      <w:r>
        <w:rPr>
          <w:rFonts w:ascii="Times New Roman" w:eastAsia="Times New Roman" w:hAnsi="Times New Roman"/>
          <w:bCs/>
          <w:iCs/>
          <w:color w:val="000000"/>
          <w:sz w:val="24"/>
          <w:szCs w:val="24"/>
          <w:lang w:eastAsia="ru-RU"/>
        </w:rPr>
        <w:t xml:space="preserve"> і науки 22 лютого 2018 року</w:t>
      </w:r>
    </w:p>
    <w:p w14:paraId="78BEA9BB" w14:textId="77777777" w:rsidR="00D31B70" w:rsidRDefault="00D31B70" w:rsidP="00D31B70">
      <w:pPr>
        <w:widowControl w:val="0"/>
        <w:snapToGrid w:val="0"/>
        <w:spacing w:after="0" w:line="240" w:lineRule="auto"/>
        <w:jc w:val="center"/>
        <w:rPr>
          <w:rFonts w:ascii="Times New Roman" w:eastAsia="Times New Roman" w:hAnsi="Times New Roman"/>
          <w:b/>
          <w:sz w:val="28"/>
          <w:szCs w:val="28"/>
          <w:lang w:val="uk-UA" w:eastAsia="ru-RU"/>
        </w:rPr>
      </w:pPr>
    </w:p>
    <w:p w14:paraId="45826D16" w14:textId="77777777" w:rsidR="00D31B70" w:rsidRDefault="00D31B70" w:rsidP="00D31B70">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Навчальний план для початкової школи</w:t>
      </w:r>
    </w:p>
    <w:p w14:paraId="379FAC1A" w14:textId="0ADA16ED" w:rsidR="00D31B70" w:rsidRDefault="00D31B70" w:rsidP="00D31B70">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з навчанням українською мовою (3-4 класи)</w:t>
      </w:r>
    </w:p>
    <w:p w14:paraId="039A2363" w14:textId="77777777" w:rsidR="00D31B70" w:rsidRPr="00CC3595" w:rsidRDefault="00D31B70" w:rsidP="00D31B70">
      <w:pPr>
        <w:spacing w:after="0"/>
        <w:ind w:left="360" w:firstLine="851"/>
        <w:jc w:val="center"/>
        <w:rPr>
          <w:rFonts w:ascii="Times New Roman" w:hAnsi="Times New Roman"/>
          <w:b/>
          <w:sz w:val="28"/>
          <w:szCs w:val="28"/>
          <w:lang w:val="uk-UA"/>
        </w:rPr>
      </w:pPr>
      <w:r w:rsidRPr="00CC3595">
        <w:rPr>
          <w:rFonts w:ascii="Times New Roman" w:hAnsi="Times New Roman"/>
          <w:b/>
          <w:sz w:val="28"/>
          <w:szCs w:val="28"/>
          <w:lang w:val="uk-UA"/>
        </w:rPr>
        <w:t>на 202</w:t>
      </w:r>
      <w:r>
        <w:rPr>
          <w:rFonts w:ascii="Times New Roman" w:hAnsi="Times New Roman"/>
          <w:b/>
          <w:sz w:val="28"/>
          <w:szCs w:val="28"/>
          <w:lang w:val="uk-UA"/>
        </w:rPr>
        <w:t>2</w:t>
      </w:r>
      <w:r w:rsidRPr="00CC3595">
        <w:rPr>
          <w:rFonts w:ascii="Times New Roman" w:hAnsi="Times New Roman"/>
          <w:b/>
          <w:sz w:val="28"/>
          <w:szCs w:val="28"/>
          <w:lang w:val="uk-UA"/>
        </w:rPr>
        <w:t>-202</w:t>
      </w:r>
      <w:r>
        <w:rPr>
          <w:rFonts w:ascii="Times New Roman" w:hAnsi="Times New Roman"/>
          <w:b/>
          <w:sz w:val="28"/>
          <w:szCs w:val="28"/>
          <w:lang w:val="uk-UA"/>
        </w:rPr>
        <w:t>3</w:t>
      </w:r>
      <w:r w:rsidRPr="00CC3595">
        <w:rPr>
          <w:rFonts w:ascii="Times New Roman" w:hAnsi="Times New Roman"/>
          <w:b/>
          <w:sz w:val="28"/>
          <w:szCs w:val="28"/>
          <w:lang w:val="uk-UA"/>
        </w:rPr>
        <w:t xml:space="preserve"> н. р.</w:t>
      </w:r>
    </w:p>
    <w:p w14:paraId="22C436D1" w14:textId="77777777" w:rsidR="00D31B70" w:rsidRDefault="00D31B70" w:rsidP="00D31B70">
      <w:pPr>
        <w:spacing w:after="0"/>
        <w:ind w:firstLine="851"/>
        <w:jc w:val="center"/>
        <w:rPr>
          <w:rFonts w:ascii="Times New Roman" w:hAnsi="Times New Roman"/>
          <w:b/>
          <w:sz w:val="28"/>
          <w:szCs w:val="28"/>
          <w:lang w:val="uk-UA"/>
        </w:rPr>
      </w:pPr>
      <w:r w:rsidRPr="00CC3595">
        <w:rPr>
          <w:rFonts w:ascii="Times New Roman" w:hAnsi="Times New Roman"/>
          <w:b/>
          <w:sz w:val="28"/>
          <w:szCs w:val="28"/>
          <w:lang w:val="uk-UA"/>
        </w:rPr>
        <w:t>Наказ МОН України від 08.10.2019 № 127</w:t>
      </w:r>
      <w:r>
        <w:rPr>
          <w:rFonts w:ascii="Times New Roman" w:hAnsi="Times New Roman"/>
          <w:b/>
          <w:sz w:val="28"/>
          <w:szCs w:val="28"/>
          <w:lang w:val="uk-UA"/>
        </w:rPr>
        <w:t>3</w:t>
      </w:r>
    </w:p>
    <w:tbl>
      <w:tblPr>
        <w:tblW w:w="5205" w:type="pct"/>
        <w:tblInd w:w="-386" w:type="dxa"/>
        <w:tblLayout w:type="fixed"/>
        <w:tblCellMar>
          <w:left w:w="40" w:type="dxa"/>
          <w:right w:w="40" w:type="dxa"/>
        </w:tblCellMar>
        <w:tblLook w:val="04A0" w:firstRow="1" w:lastRow="0" w:firstColumn="1" w:lastColumn="0" w:noHBand="0" w:noVBand="1"/>
      </w:tblPr>
      <w:tblGrid>
        <w:gridCol w:w="3671"/>
        <w:gridCol w:w="3521"/>
        <w:gridCol w:w="1332"/>
        <w:gridCol w:w="1646"/>
      </w:tblGrid>
      <w:tr w:rsidR="00D31B70" w:rsidRPr="00D31B70" w14:paraId="3C3CB2B7" w14:textId="77777777" w:rsidTr="00D31B70">
        <w:trPr>
          <w:cantSplit/>
          <w:trHeight w:val="370"/>
        </w:trPr>
        <w:tc>
          <w:tcPr>
            <w:tcW w:w="1805" w:type="pct"/>
            <w:vMerge w:val="restart"/>
            <w:tcBorders>
              <w:top w:val="single" w:sz="18" w:space="0" w:color="auto"/>
              <w:left w:val="single" w:sz="6" w:space="0" w:color="auto"/>
              <w:bottom w:val="single" w:sz="6" w:space="0" w:color="auto"/>
              <w:right w:val="single" w:sz="4" w:space="0" w:color="auto"/>
            </w:tcBorders>
            <w:vAlign w:val="center"/>
          </w:tcPr>
          <w:p w14:paraId="5C77BC93" w14:textId="77777777" w:rsidR="00D31B70" w:rsidRPr="00D31B70" w:rsidRDefault="00D31B70" w:rsidP="00D31B70">
            <w:pPr>
              <w:snapToGrid w:val="0"/>
              <w:spacing w:after="0" w:line="240" w:lineRule="auto"/>
              <w:jc w:val="center"/>
              <w:rPr>
                <w:rFonts w:ascii="Times New Roman" w:hAnsi="Times New Roman"/>
                <w:b/>
                <w:sz w:val="24"/>
                <w:szCs w:val="24"/>
                <w:lang w:val="uk-UA" w:eastAsia="ru-RU"/>
              </w:rPr>
            </w:pPr>
            <w:r w:rsidRPr="00D31B70">
              <w:rPr>
                <w:rFonts w:ascii="Times New Roman" w:hAnsi="Times New Roman"/>
                <w:b/>
                <w:sz w:val="24"/>
                <w:szCs w:val="24"/>
                <w:lang w:val="uk-UA" w:eastAsia="ru-RU"/>
              </w:rPr>
              <w:t>Назва освітньої галузі</w:t>
            </w:r>
          </w:p>
        </w:tc>
        <w:tc>
          <w:tcPr>
            <w:tcW w:w="1731" w:type="pct"/>
            <w:vMerge w:val="restart"/>
            <w:tcBorders>
              <w:top w:val="single" w:sz="18" w:space="0" w:color="auto"/>
              <w:left w:val="single" w:sz="4" w:space="0" w:color="auto"/>
              <w:bottom w:val="single" w:sz="6" w:space="0" w:color="auto"/>
              <w:right w:val="single" w:sz="6" w:space="0" w:color="auto"/>
            </w:tcBorders>
            <w:vAlign w:val="center"/>
          </w:tcPr>
          <w:p w14:paraId="788A4CA2" w14:textId="77777777" w:rsidR="00D31B70" w:rsidRPr="00D31B70" w:rsidRDefault="00D31B70" w:rsidP="00D31B70">
            <w:pPr>
              <w:snapToGrid w:val="0"/>
              <w:spacing w:after="0" w:line="240" w:lineRule="auto"/>
              <w:ind w:hanging="40"/>
              <w:jc w:val="center"/>
              <w:rPr>
                <w:rFonts w:ascii="Times New Roman" w:hAnsi="Times New Roman"/>
                <w:b/>
                <w:sz w:val="24"/>
                <w:szCs w:val="24"/>
                <w:lang w:val="uk-UA" w:eastAsia="ru-RU"/>
              </w:rPr>
            </w:pPr>
            <w:r w:rsidRPr="00D31B70">
              <w:rPr>
                <w:rFonts w:ascii="Times New Roman" w:hAnsi="Times New Roman"/>
                <w:b/>
                <w:sz w:val="24"/>
                <w:szCs w:val="24"/>
                <w:lang w:val="uk-UA" w:eastAsia="ru-RU"/>
              </w:rPr>
              <w:t>Навчальні предмети</w:t>
            </w:r>
          </w:p>
        </w:tc>
        <w:tc>
          <w:tcPr>
            <w:tcW w:w="1464" w:type="pct"/>
            <w:gridSpan w:val="2"/>
            <w:tcBorders>
              <w:top w:val="single" w:sz="18" w:space="0" w:color="auto"/>
              <w:bottom w:val="single" w:sz="4" w:space="0" w:color="auto"/>
              <w:right w:val="single" w:sz="4" w:space="0" w:color="auto"/>
            </w:tcBorders>
            <w:shd w:val="clear" w:color="auto" w:fill="auto"/>
            <w:vAlign w:val="center"/>
          </w:tcPr>
          <w:p w14:paraId="6CAADF01" w14:textId="77777777" w:rsidR="00D31B70" w:rsidRPr="00D31B70" w:rsidRDefault="00D31B70" w:rsidP="00D31B70">
            <w:pPr>
              <w:tabs>
                <w:tab w:val="left" w:pos="1725"/>
              </w:tabs>
              <w:snapToGrid w:val="0"/>
              <w:spacing w:after="0" w:line="240" w:lineRule="auto"/>
              <w:ind w:firstLine="3"/>
              <w:jc w:val="center"/>
              <w:rPr>
                <w:rFonts w:ascii="Times New Roman" w:hAnsi="Times New Roman"/>
                <w:b/>
                <w:sz w:val="24"/>
                <w:szCs w:val="24"/>
                <w:lang w:val="uk-UA"/>
              </w:rPr>
            </w:pPr>
            <w:r w:rsidRPr="00D31B70">
              <w:rPr>
                <w:rFonts w:ascii="Times New Roman" w:hAnsi="Times New Roman"/>
                <w:b/>
                <w:sz w:val="24"/>
                <w:szCs w:val="24"/>
                <w:lang w:val="uk-UA"/>
              </w:rPr>
              <w:t>Кількість годин на тиждень (рік)</w:t>
            </w:r>
          </w:p>
          <w:p w14:paraId="723A28D0" w14:textId="77777777" w:rsidR="00D31B70" w:rsidRPr="00D31B70" w:rsidRDefault="00D31B70" w:rsidP="00D31B70">
            <w:pPr>
              <w:tabs>
                <w:tab w:val="left" w:pos="1725"/>
              </w:tabs>
              <w:spacing w:after="0" w:line="240" w:lineRule="auto"/>
              <w:ind w:firstLine="3"/>
              <w:jc w:val="center"/>
              <w:rPr>
                <w:rFonts w:ascii="Times New Roman" w:hAnsi="Times New Roman"/>
                <w:b/>
                <w:sz w:val="24"/>
                <w:szCs w:val="24"/>
                <w:lang w:val="uk-UA"/>
              </w:rPr>
            </w:pPr>
            <w:r w:rsidRPr="00D31B70">
              <w:rPr>
                <w:rFonts w:ascii="Times New Roman" w:hAnsi="Times New Roman"/>
                <w:b/>
                <w:sz w:val="24"/>
                <w:szCs w:val="24"/>
                <w:lang w:val="uk-UA"/>
              </w:rPr>
              <w:t>у класах</w:t>
            </w:r>
          </w:p>
        </w:tc>
      </w:tr>
      <w:tr w:rsidR="00D31B70" w:rsidRPr="00D31B70" w14:paraId="39D38023" w14:textId="77777777" w:rsidTr="00D31B70">
        <w:trPr>
          <w:cantSplit/>
          <w:trHeight w:val="476"/>
        </w:trPr>
        <w:tc>
          <w:tcPr>
            <w:tcW w:w="1805" w:type="pct"/>
            <w:vMerge/>
            <w:tcBorders>
              <w:top w:val="single" w:sz="6" w:space="0" w:color="auto"/>
              <w:left w:val="single" w:sz="6" w:space="0" w:color="auto"/>
              <w:bottom w:val="single" w:sz="18" w:space="0" w:color="auto"/>
              <w:right w:val="single" w:sz="4" w:space="0" w:color="auto"/>
            </w:tcBorders>
            <w:vAlign w:val="center"/>
          </w:tcPr>
          <w:p w14:paraId="7FA0F9C2" w14:textId="77777777" w:rsidR="00D31B70" w:rsidRPr="00D31B70" w:rsidRDefault="00D31B70" w:rsidP="00D31B70">
            <w:pPr>
              <w:spacing w:after="0" w:line="240" w:lineRule="auto"/>
              <w:jc w:val="both"/>
              <w:rPr>
                <w:rFonts w:ascii="Times New Roman" w:hAnsi="Times New Roman"/>
                <w:b/>
                <w:sz w:val="24"/>
                <w:szCs w:val="24"/>
                <w:lang w:val="uk-UA" w:eastAsia="ru-RU"/>
              </w:rPr>
            </w:pPr>
          </w:p>
        </w:tc>
        <w:tc>
          <w:tcPr>
            <w:tcW w:w="1731" w:type="pct"/>
            <w:vMerge/>
            <w:tcBorders>
              <w:top w:val="single" w:sz="6" w:space="0" w:color="auto"/>
              <w:left w:val="single" w:sz="4" w:space="0" w:color="auto"/>
              <w:bottom w:val="single" w:sz="18" w:space="0" w:color="auto"/>
              <w:right w:val="single" w:sz="6" w:space="0" w:color="auto"/>
            </w:tcBorders>
            <w:vAlign w:val="center"/>
          </w:tcPr>
          <w:p w14:paraId="5D9A7B2A" w14:textId="77777777" w:rsidR="00D31B70" w:rsidRPr="00D31B70" w:rsidRDefault="00D31B70" w:rsidP="00D31B70">
            <w:pPr>
              <w:spacing w:after="0" w:line="240" w:lineRule="auto"/>
              <w:ind w:hanging="40"/>
              <w:jc w:val="both"/>
              <w:rPr>
                <w:rFonts w:ascii="Times New Roman" w:hAnsi="Times New Roman"/>
                <w:b/>
                <w:sz w:val="24"/>
                <w:szCs w:val="24"/>
                <w:lang w:val="uk-UA" w:eastAsia="ru-RU"/>
              </w:rPr>
            </w:pPr>
          </w:p>
        </w:tc>
        <w:tc>
          <w:tcPr>
            <w:tcW w:w="655" w:type="pct"/>
            <w:tcBorders>
              <w:top w:val="single" w:sz="6" w:space="0" w:color="auto"/>
              <w:left w:val="single" w:sz="6" w:space="0" w:color="auto"/>
              <w:bottom w:val="single" w:sz="18" w:space="0" w:color="auto"/>
              <w:right w:val="single" w:sz="4" w:space="0" w:color="auto"/>
            </w:tcBorders>
            <w:vAlign w:val="center"/>
          </w:tcPr>
          <w:p w14:paraId="0A73E57C"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3</w:t>
            </w:r>
          </w:p>
        </w:tc>
        <w:tc>
          <w:tcPr>
            <w:tcW w:w="809" w:type="pct"/>
            <w:tcBorders>
              <w:top w:val="single" w:sz="6" w:space="0" w:color="auto"/>
              <w:left w:val="single" w:sz="4" w:space="0" w:color="auto"/>
              <w:bottom w:val="single" w:sz="18" w:space="0" w:color="auto"/>
              <w:right w:val="single" w:sz="6" w:space="0" w:color="auto"/>
            </w:tcBorders>
            <w:vAlign w:val="center"/>
          </w:tcPr>
          <w:p w14:paraId="1B3776C1" w14:textId="77777777" w:rsidR="00D31B70" w:rsidRPr="00D31B70" w:rsidRDefault="00D31B70" w:rsidP="00D31B70">
            <w:pPr>
              <w:snapToGrid w:val="0"/>
              <w:spacing w:after="0" w:line="240" w:lineRule="auto"/>
              <w:jc w:val="center"/>
              <w:rPr>
                <w:rFonts w:ascii="Times New Roman" w:hAnsi="Times New Roman"/>
                <w:b/>
                <w:sz w:val="24"/>
                <w:szCs w:val="24"/>
                <w:lang w:val="uk-UA" w:eastAsia="ru-RU"/>
              </w:rPr>
            </w:pPr>
            <w:r w:rsidRPr="00D31B70">
              <w:rPr>
                <w:rFonts w:ascii="Times New Roman" w:hAnsi="Times New Roman"/>
                <w:b/>
                <w:sz w:val="24"/>
                <w:szCs w:val="24"/>
                <w:lang w:val="uk-UA" w:eastAsia="ru-RU"/>
              </w:rPr>
              <w:t>4</w:t>
            </w:r>
          </w:p>
        </w:tc>
      </w:tr>
      <w:tr w:rsidR="00D31B70" w:rsidRPr="00D31B70" w14:paraId="0B0B78EB" w14:textId="77777777" w:rsidTr="00D31B70">
        <w:trPr>
          <w:cantSplit/>
        </w:trPr>
        <w:tc>
          <w:tcPr>
            <w:tcW w:w="1805" w:type="pct"/>
            <w:vMerge w:val="restart"/>
            <w:tcBorders>
              <w:top w:val="single" w:sz="18" w:space="0" w:color="auto"/>
              <w:left w:val="single" w:sz="6" w:space="0" w:color="auto"/>
              <w:right w:val="single" w:sz="4" w:space="0" w:color="auto"/>
            </w:tcBorders>
          </w:tcPr>
          <w:p w14:paraId="01E79722"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r w:rsidRPr="00D31B70">
              <w:rPr>
                <w:rFonts w:ascii="Times New Roman" w:hAnsi="Times New Roman"/>
                <w:sz w:val="24"/>
                <w:szCs w:val="24"/>
                <w:lang w:val="uk-UA" w:eastAsia="ru-RU"/>
              </w:rPr>
              <w:t>Мовно-літературна</w:t>
            </w:r>
          </w:p>
        </w:tc>
        <w:tc>
          <w:tcPr>
            <w:tcW w:w="1731" w:type="pct"/>
            <w:tcBorders>
              <w:top w:val="single" w:sz="18" w:space="0" w:color="auto"/>
              <w:left w:val="single" w:sz="4" w:space="0" w:color="auto"/>
              <w:bottom w:val="single" w:sz="6" w:space="0" w:color="auto"/>
              <w:right w:val="single" w:sz="6" w:space="0" w:color="auto"/>
            </w:tcBorders>
          </w:tcPr>
          <w:p w14:paraId="2C9DB3B7" w14:textId="5B3041AB" w:rsidR="00D31B70" w:rsidRPr="00D31B70" w:rsidRDefault="00D31B70" w:rsidP="00D31B70">
            <w:pPr>
              <w:snapToGrid w:val="0"/>
              <w:spacing w:after="0" w:line="240" w:lineRule="auto"/>
              <w:jc w:val="both"/>
              <w:rPr>
                <w:rFonts w:ascii="Times New Roman" w:hAnsi="Times New Roman"/>
                <w:sz w:val="24"/>
                <w:szCs w:val="24"/>
                <w:lang w:val="uk-UA" w:eastAsia="ru-RU"/>
              </w:rPr>
            </w:pPr>
            <w:r w:rsidRPr="00D31B70">
              <w:rPr>
                <w:rFonts w:ascii="Times New Roman" w:hAnsi="Times New Roman"/>
                <w:sz w:val="24"/>
                <w:szCs w:val="24"/>
                <w:lang w:val="uk-UA" w:eastAsia="ru-RU"/>
              </w:rPr>
              <w:t xml:space="preserve">Українська мова, </w:t>
            </w:r>
            <w:r>
              <w:rPr>
                <w:rFonts w:ascii="Times New Roman" w:hAnsi="Times New Roman"/>
                <w:sz w:val="24"/>
                <w:szCs w:val="24"/>
                <w:lang w:val="uk-UA" w:eastAsia="ru-RU"/>
              </w:rPr>
              <w:t xml:space="preserve">літературне </w:t>
            </w:r>
            <w:r w:rsidRPr="00D31B70">
              <w:rPr>
                <w:rFonts w:ascii="Times New Roman" w:hAnsi="Times New Roman"/>
                <w:sz w:val="24"/>
                <w:szCs w:val="24"/>
                <w:lang w:val="uk-UA" w:eastAsia="ru-RU"/>
              </w:rPr>
              <w:t>читання</w:t>
            </w:r>
          </w:p>
        </w:tc>
        <w:tc>
          <w:tcPr>
            <w:tcW w:w="655" w:type="pct"/>
            <w:tcBorders>
              <w:top w:val="single" w:sz="18" w:space="0" w:color="auto"/>
              <w:left w:val="single" w:sz="6" w:space="0" w:color="auto"/>
              <w:bottom w:val="single" w:sz="6" w:space="0" w:color="auto"/>
              <w:right w:val="single" w:sz="4" w:space="0" w:color="auto"/>
            </w:tcBorders>
            <w:vAlign w:val="center"/>
          </w:tcPr>
          <w:p w14:paraId="39044E72"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7+1/245+35</w:t>
            </w:r>
          </w:p>
        </w:tc>
        <w:tc>
          <w:tcPr>
            <w:tcW w:w="809" w:type="pct"/>
            <w:tcBorders>
              <w:top w:val="single" w:sz="18" w:space="0" w:color="auto"/>
              <w:left w:val="single" w:sz="4" w:space="0" w:color="auto"/>
              <w:bottom w:val="single" w:sz="6" w:space="0" w:color="auto"/>
              <w:right w:val="single" w:sz="6" w:space="0" w:color="auto"/>
            </w:tcBorders>
            <w:vAlign w:val="center"/>
          </w:tcPr>
          <w:p w14:paraId="75424985"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7+1/245+35</w:t>
            </w:r>
          </w:p>
        </w:tc>
      </w:tr>
      <w:tr w:rsidR="00D31B70" w:rsidRPr="00D31B70" w14:paraId="2C953BC5" w14:textId="77777777" w:rsidTr="00D31B70">
        <w:trPr>
          <w:cantSplit/>
        </w:trPr>
        <w:tc>
          <w:tcPr>
            <w:tcW w:w="1805" w:type="pct"/>
            <w:vMerge/>
            <w:tcBorders>
              <w:left w:val="single" w:sz="6" w:space="0" w:color="auto"/>
              <w:bottom w:val="single" w:sz="6" w:space="0" w:color="auto"/>
              <w:right w:val="single" w:sz="4" w:space="0" w:color="auto"/>
            </w:tcBorders>
          </w:tcPr>
          <w:p w14:paraId="522A7DC0"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p>
        </w:tc>
        <w:tc>
          <w:tcPr>
            <w:tcW w:w="1731" w:type="pct"/>
            <w:tcBorders>
              <w:top w:val="single" w:sz="6" w:space="0" w:color="auto"/>
              <w:left w:val="single" w:sz="4" w:space="0" w:color="auto"/>
              <w:bottom w:val="single" w:sz="6" w:space="0" w:color="auto"/>
              <w:right w:val="single" w:sz="6" w:space="0" w:color="auto"/>
            </w:tcBorders>
          </w:tcPr>
          <w:p w14:paraId="4327194C"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Англійська мова</w:t>
            </w:r>
          </w:p>
        </w:tc>
        <w:tc>
          <w:tcPr>
            <w:tcW w:w="655" w:type="pct"/>
            <w:tcBorders>
              <w:top w:val="single" w:sz="6" w:space="0" w:color="auto"/>
              <w:left w:val="single" w:sz="6" w:space="0" w:color="auto"/>
              <w:bottom w:val="single" w:sz="6" w:space="0" w:color="auto"/>
              <w:right w:val="single" w:sz="4" w:space="0" w:color="auto"/>
            </w:tcBorders>
            <w:vAlign w:val="center"/>
          </w:tcPr>
          <w:p w14:paraId="4E025DB0"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3/105</w:t>
            </w:r>
          </w:p>
        </w:tc>
        <w:tc>
          <w:tcPr>
            <w:tcW w:w="809" w:type="pct"/>
            <w:tcBorders>
              <w:top w:val="single" w:sz="6" w:space="0" w:color="auto"/>
              <w:left w:val="single" w:sz="4" w:space="0" w:color="auto"/>
              <w:bottom w:val="single" w:sz="6" w:space="0" w:color="auto"/>
              <w:right w:val="single" w:sz="6" w:space="0" w:color="auto"/>
            </w:tcBorders>
            <w:vAlign w:val="center"/>
          </w:tcPr>
          <w:p w14:paraId="4BD1040D"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3/105</w:t>
            </w:r>
          </w:p>
        </w:tc>
      </w:tr>
      <w:tr w:rsidR="00D31B70" w:rsidRPr="00D31B70" w14:paraId="058B0A25" w14:textId="77777777" w:rsidTr="00D31B70">
        <w:trPr>
          <w:cantSplit/>
        </w:trPr>
        <w:tc>
          <w:tcPr>
            <w:tcW w:w="1805" w:type="pct"/>
            <w:tcBorders>
              <w:top w:val="single" w:sz="6" w:space="0" w:color="auto"/>
              <w:left w:val="single" w:sz="6" w:space="0" w:color="auto"/>
              <w:bottom w:val="single" w:sz="6" w:space="0" w:color="auto"/>
              <w:right w:val="single" w:sz="4" w:space="0" w:color="auto"/>
            </w:tcBorders>
          </w:tcPr>
          <w:p w14:paraId="7422AE42"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r w:rsidRPr="00D31B70">
              <w:rPr>
                <w:rFonts w:ascii="Times New Roman" w:hAnsi="Times New Roman"/>
                <w:sz w:val="24"/>
                <w:szCs w:val="24"/>
                <w:lang w:val="uk-UA" w:eastAsia="ru-RU"/>
              </w:rPr>
              <w:t>Математична</w:t>
            </w:r>
          </w:p>
        </w:tc>
        <w:tc>
          <w:tcPr>
            <w:tcW w:w="1731" w:type="pct"/>
            <w:tcBorders>
              <w:top w:val="single" w:sz="6" w:space="0" w:color="auto"/>
              <w:left w:val="single" w:sz="4" w:space="0" w:color="auto"/>
              <w:bottom w:val="single" w:sz="6" w:space="0" w:color="auto"/>
              <w:right w:val="single" w:sz="6" w:space="0" w:color="auto"/>
            </w:tcBorders>
          </w:tcPr>
          <w:p w14:paraId="718414EE"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Математика</w:t>
            </w:r>
          </w:p>
        </w:tc>
        <w:tc>
          <w:tcPr>
            <w:tcW w:w="655" w:type="pct"/>
            <w:tcBorders>
              <w:top w:val="single" w:sz="6" w:space="0" w:color="auto"/>
              <w:left w:val="single" w:sz="6" w:space="0" w:color="auto"/>
              <w:bottom w:val="single" w:sz="6" w:space="0" w:color="auto"/>
              <w:right w:val="single" w:sz="4" w:space="0" w:color="auto"/>
            </w:tcBorders>
            <w:vAlign w:val="center"/>
          </w:tcPr>
          <w:p w14:paraId="7323F182"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5/175</w:t>
            </w:r>
          </w:p>
        </w:tc>
        <w:tc>
          <w:tcPr>
            <w:tcW w:w="809" w:type="pct"/>
            <w:tcBorders>
              <w:top w:val="single" w:sz="6" w:space="0" w:color="auto"/>
              <w:left w:val="single" w:sz="4" w:space="0" w:color="auto"/>
              <w:bottom w:val="single" w:sz="6" w:space="0" w:color="auto"/>
              <w:right w:val="single" w:sz="6" w:space="0" w:color="auto"/>
            </w:tcBorders>
            <w:vAlign w:val="center"/>
          </w:tcPr>
          <w:p w14:paraId="44F4FC97"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5/175</w:t>
            </w:r>
          </w:p>
        </w:tc>
      </w:tr>
      <w:tr w:rsidR="00D31B70" w:rsidRPr="00D31B70" w14:paraId="5957E57D" w14:textId="77777777" w:rsidTr="00D31B70">
        <w:trPr>
          <w:cantSplit/>
        </w:trPr>
        <w:tc>
          <w:tcPr>
            <w:tcW w:w="1805" w:type="pct"/>
            <w:tcBorders>
              <w:top w:val="single" w:sz="6" w:space="0" w:color="auto"/>
              <w:left w:val="single" w:sz="6" w:space="0" w:color="auto"/>
              <w:bottom w:val="single" w:sz="6" w:space="0" w:color="auto"/>
              <w:right w:val="single" w:sz="4" w:space="0" w:color="auto"/>
            </w:tcBorders>
          </w:tcPr>
          <w:p w14:paraId="4210E663"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r w:rsidRPr="00D31B70">
              <w:rPr>
                <w:rFonts w:ascii="Times New Roman" w:hAnsi="Times New Roman"/>
                <w:sz w:val="24"/>
                <w:szCs w:val="24"/>
                <w:lang w:val="uk-UA" w:eastAsia="ru-RU"/>
              </w:rPr>
              <w:t xml:space="preserve">Я досліджую світ (природнича, громадянська й історична, соціальна, </w:t>
            </w:r>
            <w:proofErr w:type="spellStart"/>
            <w:r w:rsidRPr="00D31B70">
              <w:rPr>
                <w:rFonts w:ascii="Times New Roman" w:hAnsi="Times New Roman"/>
                <w:sz w:val="24"/>
                <w:szCs w:val="24"/>
                <w:lang w:val="uk-UA" w:eastAsia="ru-RU"/>
              </w:rPr>
              <w:t>здоров’язбережувальна</w:t>
            </w:r>
            <w:proofErr w:type="spellEnd"/>
            <w:r w:rsidRPr="00D31B70">
              <w:rPr>
                <w:rFonts w:ascii="Times New Roman" w:hAnsi="Times New Roman"/>
                <w:sz w:val="24"/>
                <w:szCs w:val="24"/>
                <w:lang w:val="uk-UA" w:eastAsia="ru-RU"/>
              </w:rPr>
              <w:t xml:space="preserve"> галузі)</w:t>
            </w:r>
          </w:p>
        </w:tc>
        <w:tc>
          <w:tcPr>
            <w:tcW w:w="1731" w:type="pct"/>
            <w:tcBorders>
              <w:top w:val="single" w:sz="6" w:space="0" w:color="auto"/>
              <w:left w:val="single" w:sz="4" w:space="0" w:color="auto"/>
              <w:bottom w:val="single" w:sz="6" w:space="0" w:color="auto"/>
              <w:right w:val="single" w:sz="6" w:space="0" w:color="auto"/>
            </w:tcBorders>
          </w:tcPr>
          <w:p w14:paraId="1D633F9B"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Я досліджую світ</w:t>
            </w:r>
          </w:p>
        </w:tc>
        <w:tc>
          <w:tcPr>
            <w:tcW w:w="655" w:type="pct"/>
            <w:tcBorders>
              <w:top w:val="single" w:sz="6" w:space="0" w:color="auto"/>
              <w:left w:val="single" w:sz="6" w:space="0" w:color="auto"/>
              <w:bottom w:val="single" w:sz="6" w:space="0" w:color="auto"/>
              <w:right w:val="single" w:sz="4" w:space="0" w:color="auto"/>
            </w:tcBorders>
            <w:vAlign w:val="center"/>
          </w:tcPr>
          <w:p w14:paraId="038BD668"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3/105</w:t>
            </w:r>
          </w:p>
        </w:tc>
        <w:tc>
          <w:tcPr>
            <w:tcW w:w="809" w:type="pct"/>
            <w:tcBorders>
              <w:top w:val="single" w:sz="6" w:space="0" w:color="auto"/>
              <w:left w:val="single" w:sz="4" w:space="0" w:color="auto"/>
              <w:bottom w:val="single" w:sz="6" w:space="0" w:color="auto"/>
              <w:right w:val="single" w:sz="6" w:space="0" w:color="auto"/>
            </w:tcBorders>
            <w:vAlign w:val="center"/>
          </w:tcPr>
          <w:p w14:paraId="26AD16FE"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3/105</w:t>
            </w:r>
          </w:p>
        </w:tc>
      </w:tr>
      <w:tr w:rsidR="00D31B70" w:rsidRPr="00D31B70" w14:paraId="5CEDFE20" w14:textId="77777777" w:rsidTr="00D31B70">
        <w:trPr>
          <w:cantSplit/>
        </w:trPr>
        <w:tc>
          <w:tcPr>
            <w:tcW w:w="1805" w:type="pct"/>
            <w:tcBorders>
              <w:top w:val="single" w:sz="6" w:space="0" w:color="auto"/>
              <w:left w:val="single" w:sz="6" w:space="0" w:color="auto"/>
              <w:bottom w:val="single" w:sz="6" w:space="0" w:color="auto"/>
              <w:right w:val="single" w:sz="4" w:space="0" w:color="auto"/>
            </w:tcBorders>
          </w:tcPr>
          <w:p w14:paraId="1C0BD6BC"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r w:rsidRPr="00D31B70">
              <w:rPr>
                <w:rFonts w:ascii="Times New Roman" w:hAnsi="Times New Roman"/>
                <w:sz w:val="24"/>
                <w:szCs w:val="24"/>
                <w:lang w:val="uk-UA" w:eastAsia="ru-RU"/>
              </w:rPr>
              <w:t>Технологічна</w:t>
            </w:r>
          </w:p>
        </w:tc>
        <w:tc>
          <w:tcPr>
            <w:tcW w:w="1731" w:type="pct"/>
            <w:tcBorders>
              <w:top w:val="single" w:sz="6" w:space="0" w:color="auto"/>
              <w:left w:val="single" w:sz="4" w:space="0" w:color="auto"/>
              <w:bottom w:val="single" w:sz="6" w:space="0" w:color="auto"/>
              <w:right w:val="single" w:sz="6" w:space="0" w:color="auto"/>
            </w:tcBorders>
          </w:tcPr>
          <w:p w14:paraId="0D39BA79"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Дизайн і технології</w:t>
            </w:r>
          </w:p>
        </w:tc>
        <w:tc>
          <w:tcPr>
            <w:tcW w:w="655" w:type="pct"/>
            <w:tcBorders>
              <w:top w:val="single" w:sz="6" w:space="0" w:color="auto"/>
              <w:left w:val="single" w:sz="6" w:space="0" w:color="auto"/>
              <w:bottom w:val="single" w:sz="6" w:space="0" w:color="auto"/>
              <w:right w:val="single" w:sz="4" w:space="0" w:color="auto"/>
            </w:tcBorders>
            <w:vAlign w:val="center"/>
          </w:tcPr>
          <w:p w14:paraId="7AB37511"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c>
          <w:tcPr>
            <w:tcW w:w="809" w:type="pct"/>
            <w:tcBorders>
              <w:top w:val="single" w:sz="6" w:space="0" w:color="auto"/>
              <w:left w:val="single" w:sz="4" w:space="0" w:color="auto"/>
              <w:bottom w:val="single" w:sz="6" w:space="0" w:color="auto"/>
              <w:right w:val="single" w:sz="6" w:space="0" w:color="auto"/>
            </w:tcBorders>
            <w:vAlign w:val="center"/>
          </w:tcPr>
          <w:p w14:paraId="519F0775"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r>
      <w:tr w:rsidR="00D31B70" w:rsidRPr="00D31B70" w14:paraId="2337DA85" w14:textId="77777777" w:rsidTr="00D31B70">
        <w:trPr>
          <w:cantSplit/>
        </w:trPr>
        <w:tc>
          <w:tcPr>
            <w:tcW w:w="1805" w:type="pct"/>
            <w:tcBorders>
              <w:top w:val="single" w:sz="6" w:space="0" w:color="auto"/>
              <w:left w:val="single" w:sz="6" w:space="0" w:color="auto"/>
              <w:bottom w:val="single" w:sz="6" w:space="0" w:color="auto"/>
              <w:right w:val="single" w:sz="4" w:space="0" w:color="auto"/>
            </w:tcBorders>
          </w:tcPr>
          <w:p w14:paraId="313AFDAC"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proofErr w:type="spellStart"/>
            <w:r w:rsidRPr="00D31B70">
              <w:rPr>
                <w:rFonts w:ascii="Times New Roman" w:hAnsi="Times New Roman"/>
                <w:sz w:val="24"/>
                <w:szCs w:val="24"/>
                <w:lang w:val="uk-UA" w:eastAsia="ru-RU"/>
              </w:rPr>
              <w:t>Інформатична</w:t>
            </w:r>
            <w:proofErr w:type="spellEnd"/>
          </w:p>
        </w:tc>
        <w:tc>
          <w:tcPr>
            <w:tcW w:w="1731" w:type="pct"/>
            <w:tcBorders>
              <w:top w:val="single" w:sz="6" w:space="0" w:color="auto"/>
              <w:left w:val="single" w:sz="4" w:space="0" w:color="auto"/>
              <w:bottom w:val="single" w:sz="6" w:space="0" w:color="auto"/>
              <w:right w:val="single" w:sz="6" w:space="0" w:color="auto"/>
            </w:tcBorders>
          </w:tcPr>
          <w:p w14:paraId="3F22867A"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Інформатика</w:t>
            </w:r>
          </w:p>
        </w:tc>
        <w:tc>
          <w:tcPr>
            <w:tcW w:w="655" w:type="pct"/>
            <w:tcBorders>
              <w:top w:val="single" w:sz="6" w:space="0" w:color="auto"/>
              <w:left w:val="single" w:sz="6" w:space="0" w:color="auto"/>
              <w:bottom w:val="single" w:sz="6" w:space="0" w:color="auto"/>
              <w:right w:val="single" w:sz="4" w:space="0" w:color="auto"/>
            </w:tcBorders>
            <w:vAlign w:val="center"/>
          </w:tcPr>
          <w:p w14:paraId="2A8DCBBD"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c>
          <w:tcPr>
            <w:tcW w:w="809" w:type="pct"/>
            <w:tcBorders>
              <w:top w:val="single" w:sz="6" w:space="0" w:color="auto"/>
              <w:left w:val="single" w:sz="4" w:space="0" w:color="auto"/>
              <w:bottom w:val="single" w:sz="6" w:space="0" w:color="auto"/>
              <w:right w:val="single" w:sz="6" w:space="0" w:color="auto"/>
            </w:tcBorders>
            <w:vAlign w:val="center"/>
          </w:tcPr>
          <w:p w14:paraId="1CCDEE33"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r>
      <w:tr w:rsidR="00D31B70" w:rsidRPr="00D31B70" w14:paraId="73B20D4E" w14:textId="77777777" w:rsidTr="00D31B70">
        <w:trPr>
          <w:cantSplit/>
        </w:trPr>
        <w:tc>
          <w:tcPr>
            <w:tcW w:w="1805" w:type="pct"/>
            <w:vMerge w:val="restart"/>
            <w:tcBorders>
              <w:top w:val="single" w:sz="6" w:space="0" w:color="auto"/>
              <w:left w:val="single" w:sz="6" w:space="0" w:color="auto"/>
              <w:right w:val="single" w:sz="4" w:space="0" w:color="auto"/>
            </w:tcBorders>
          </w:tcPr>
          <w:p w14:paraId="30C6D870"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r w:rsidRPr="00D31B70">
              <w:rPr>
                <w:rFonts w:ascii="Times New Roman" w:hAnsi="Times New Roman"/>
                <w:sz w:val="24"/>
                <w:szCs w:val="24"/>
                <w:lang w:val="uk-UA" w:eastAsia="ru-RU"/>
              </w:rPr>
              <w:t>Мистецька</w:t>
            </w:r>
          </w:p>
        </w:tc>
        <w:tc>
          <w:tcPr>
            <w:tcW w:w="1731" w:type="pct"/>
            <w:tcBorders>
              <w:top w:val="single" w:sz="6" w:space="0" w:color="auto"/>
              <w:left w:val="single" w:sz="4" w:space="0" w:color="auto"/>
              <w:bottom w:val="single" w:sz="6" w:space="0" w:color="auto"/>
              <w:right w:val="single" w:sz="6" w:space="0" w:color="auto"/>
            </w:tcBorders>
          </w:tcPr>
          <w:p w14:paraId="576A1C66"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Образотворче мистецтво</w:t>
            </w:r>
          </w:p>
        </w:tc>
        <w:tc>
          <w:tcPr>
            <w:tcW w:w="655" w:type="pct"/>
            <w:tcBorders>
              <w:top w:val="single" w:sz="6" w:space="0" w:color="auto"/>
              <w:left w:val="single" w:sz="6" w:space="0" w:color="auto"/>
              <w:bottom w:val="single" w:sz="6" w:space="0" w:color="auto"/>
              <w:right w:val="single" w:sz="4" w:space="0" w:color="auto"/>
            </w:tcBorders>
            <w:vAlign w:val="center"/>
          </w:tcPr>
          <w:p w14:paraId="1CD05B7C"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c>
          <w:tcPr>
            <w:tcW w:w="809" w:type="pct"/>
            <w:tcBorders>
              <w:top w:val="single" w:sz="6" w:space="0" w:color="auto"/>
              <w:left w:val="single" w:sz="4" w:space="0" w:color="auto"/>
              <w:bottom w:val="single" w:sz="6" w:space="0" w:color="auto"/>
              <w:right w:val="single" w:sz="6" w:space="0" w:color="auto"/>
            </w:tcBorders>
            <w:vAlign w:val="center"/>
          </w:tcPr>
          <w:p w14:paraId="00526324"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r>
      <w:tr w:rsidR="00D31B70" w:rsidRPr="00D31B70" w14:paraId="5A64F334" w14:textId="77777777" w:rsidTr="00D31B70">
        <w:trPr>
          <w:cantSplit/>
        </w:trPr>
        <w:tc>
          <w:tcPr>
            <w:tcW w:w="1805" w:type="pct"/>
            <w:vMerge/>
            <w:tcBorders>
              <w:left w:val="single" w:sz="6" w:space="0" w:color="auto"/>
              <w:bottom w:val="single" w:sz="6" w:space="0" w:color="auto"/>
              <w:right w:val="single" w:sz="4" w:space="0" w:color="auto"/>
            </w:tcBorders>
          </w:tcPr>
          <w:p w14:paraId="10B55024"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p>
        </w:tc>
        <w:tc>
          <w:tcPr>
            <w:tcW w:w="1731" w:type="pct"/>
            <w:tcBorders>
              <w:top w:val="single" w:sz="6" w:space="0" w:color="auto"/>
              <w:left w:val="single" w:sz="4" w:space="0" w:color="auto"/>
              <w:bottom w:val="single" w:sz="6" w:space="0" w:color="auto"/>
              <w:right w:val="single" w:sz="6" w:space="0" w:color="auto"/>
            </w:tcBorders>
          </w:tcPr>
          <w:p w14:paraId="16D03F09"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Музичне мистецтво</w:t>
            </w:r>
          </w:p>
        </w:tc>
        <w:tc>
          <w:tcPr>
            <w:tcW w:w="655" w:type="pct"/>
            <w:tcBorders>
              <w:top w:val="single" w:sz="6" w:space="0" w:color="auto"/>
              <w:left w:val="single" w:sz="6" w:space="0" w:color="auto"/>
              <w:bottom w:val="single" w:sz="6" w:space="0" w:color="auto"/>
              <w:right w:val="single" w:sz="4" w:space="0" w:color="auto"/>
            </w:tcBorders>
            <w:vAlign w:val="center"/>
          </w:tcPr>
          <w:p w14:paraId="4E0EFA76"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c>
          <w:tcPr>
            <w:tcW w:w="809" w:type="pct"/>
            <w:tcBorders>
              <w:top w:val="single" w:sz="6" w:space="0" w:color="auto"/>
              <w:left w:val="single" w:sz="4" w:space="0" w:color="auto"/>
              <w:bottom w:val="single" w:sz="6" w:space="0" w:color="auto"/>
              <w:right w:val="single" w:sz="6" w:space="0" w:color="auto"/>
            </w:tcBorders>
            <w:vAlign w:val="center"/>
          </w:tcPr>
          <w:p w14:paraId="2FAB5191"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1/35</w:t>
            </w:r>
          </w:p>
        </w:tc>
      </w:tr>
      <w:tr w:rsidR="00D31B70" w:rsidRPr="00D31B70" w14:paraId="1DF43503" w14:textId="77777777" w:rsidTr="00D31B70">
        <w:trPr>
          <w:cantSplit/>
        </w:trPr>
        <w:tc>
          <w:tcPr>
            <w:tcW w:w="1805" w:type="pct"/>
            <w:tcBorders>
              <w:top w:val="single" w:sz="6" w:space="0" w:color="auto"/>
              <w:left w:val="single" w:sz="6" w:space="0" w:color="auto"/>
              <w:bottom w:val="single" w:sz="6" w:space="0" w:color="auto"/>
              <w:right w:val="single" w:sz="4" w:space="0" w:color="auto"/>
            </w:tcBorders>
          </w:tcPr>
          <w:p w14:paraId="6DD2EF53" w14:textId="77777777" w:rsidR="00D31B70" w:rsidRPr="00D31B70" w:rsidRDefault="00D31B70" w:rsidP="00D31B70">
            <w:pPr>
              <w:snapToGrid w:val="0"/>
              <w:spacing w:after="0" w:line="240" w:lineRule="auto"/>
              <w:jc w:val="both"/>
              <w:rPr>
                <w:rFonts w:ascii="Times New Roman" w:hAnsi="Times New Roman"/>
                <w:sz w:val="24"/>
                <w:szCs w:val="24"/>
                <w:lang w:val="uk-UA" w:eastAsia="ru-RU"/>
              </w:rPr>
            </w:pPr>
            <w:r w:rsidRPr="00D31B70">
              <w:rPr>
                <w:rFonts w:ascii="Times New Roman" w:hAnsi="Times New Roman"/>
                <w:sz w:val="24"/>
                <w:szCs w:val="24"/>
                <w:lang w:val="uk-UA" w:eastAsia="ru-RU"/>
              </w:rPr>
              <w:t>Фізкультурна</w:t>
            </w:r>
          </w:p>
        </w:tc>
        <w:tc>
          <w:tcPr>
            <w:tcW w:w="1731" w:type="pct"/>
            <w:tcBorders>
              <w:top w:val="single" w:sz="6" w:space="0" w:color="auto"/>
              <w:left w:val="single" w:sz="4" w:space="0" w:color="auto"/>
              <w:bottom w:val="single" w:sz="6" w:space="0" w:color="auto"/>
              <w:right w:val="single" w:sz="6" w:space="0" w:color="auto"/>
            </w:tcBorders>
          </w:tcPr>
          <w:p w14:paraId="50343066"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Фізична культура</w:t>
            </w:r>
          </w:p>
        </w:tc>
        <w:tc>
          <w:tcPr>
            <w:tcW w:w="655" w:type="pct"/>
            <w:tcBorders>
              <w:top w:val="single" w:sz="6" w:space="0" w:color="auto"/>
              <w:left w:val="single" w:sz="6" w:space="0" w:color="auto"/>
              <w:bottom w:val="single" w:sz="6" w:space="0" w:color="auto"/>
              <w:right w:val="single" w:sz="4" w:space="0" w:color="auto"/>
            </w:tcBorders>
            <w:vAlign w:val="center"/>
          </w:tcPr>
          <w:p w14:paraId="7D318C99"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3/105</w:t>
            </w:r>
          </w:p>
        </w:tc>
        <w:tc>
          <w:tcPr>
            <w:tcW w:w="809" w:type="pct"/>
            <w:tcBorders>
              <w:top w:val="single" w:sz="6" w:space="0" w:color="auto"/>
              <w:left w:val="single" w:sz="4" w:space="0" w:color="auto"/>
              <w:bottom w:val="single" w:sz="6" w:space="0" w:color="auto"/>
              <w:right w:val="single" w:sz="6" w:space="0" w:color="auto"/>
            </w:tcBorders>
            <w:vAlign w:val="center"/>
          </w:tcPr>
          <w:p w14:paraId="70EBB7B9"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r w:rsidRPr="00D31B70">
              <w:rPr>
                <w:rFonts w:ascii="Times New Roman" w:hAnsi="Times New Roman"/>
                <w:sz w:val="24"/>
                <w:szCs w:val="24"/>
                <w:lang w:val="uk-UA" w:eastAsia="ru-RU"/>
              </w:rPr>
              <w:t>3/105</w:t>
            </w:r>
          </w:p>
        </w:tc>
      </w:tr>
      <w:tr w:rsidR="00D31B70" w:rsidRPr="00D31B70" w14:paraId="0ADABAA5" w14:textId="77777777" w:rsidTr="00D31B70">
        <w:trPr>
          <w:cantSplit/>
        </w:trPr>
        <w:tc>
          <w:tcPr>
            <w:tcW w:w="3536" w:type="pct"/>
            <w:gridSpan w:val="2"/>
            <w:tcBorders>
              <w:top w:val="single" w:sz="6" w:space="0" w:color="auto"/>
              <w:left w:val="single" w:sz="6" w:space="0" w:color="auto"/>
              <w:bottom w:val="single" w:sz="18" w:space="0" w:color="auto"/>
              <w:right w:val="single" w:sz="6" w:space="0" w:color="auto"/>
            </w:tcBorders>
          </w:tcPr>
          <w:p w14:paraId="3CA270DB" w14:textId="77777777" w:rsidR="00D31B70" w:rsidRPr="00D31B70" w:rsidRDefault="00D31B70" w:rsidP="00D31B70">
            <w:pPr>
              <w:snapToGrid w:val="0"/>
              <w:spacing w:after="0" w:line="240" w:lineRule="auto"/>
              <w:ind w:hanging="40"/>
              <w:jc w:val="both"/>
              <w:rPr>
                <w:rFonts w:ascii="Times New Roman" w:hAnsi="Times New Roman"/>
                <w:b/>
                <w:sz w:val="24"/>
                <w:szCs w:val="24"/>
                <w:lang w:val="uk-UA" w:eastAsia="ru-RU"/>
              </w:rPr>
            </w:pPr>
            <w:r w:rsidRPr="00D31B70">
              <w:rPr>
                <w:rFonts w:ascii="Times New Roman" w:hAnsi="Times New Roman"/>
                <w:b/>
                <w:sz w:val="24"/>
                <w:szCs w:val="24"/>
                <w:lang w:val="uk-UA" w:eastAsia="ru-RU"/>
              </w:rPr>
              <w:t>Усього</w:t>
            </w:r>
          </w:p>
        </w:tc>
        <w:tc>
          <w:tcPr>
            <w:tcW w:w="655" w:type="pct"/>
            <w:tcBorders>
              <w:top w:val="single" w:sz="6" w:space="0" w:color="auto"/>
              <w:left w:val="single" w:sz="6" w:space="0" w:color="auto"/>
              <w:bottom w:val="single" w:sz="18" w:space="0" w:color="auto"/>
              <w:right w:val="single" w:sz="4" w:space="0" w:color="auto"/>
            </w:tcBorders>
          </w:tcPr>
          <w:p w14:paraId="3ED06750"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23+3/</w:t>
            </w:r>
          </w:p>
          <w:p w14:paraId="5C18352A"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805+105</w:t>
            </w:r>
          </w:p>
        </w:tc>
        <w:tc>
          <w:tcPr>
            <w:tcW w:w="809" w:type="pct"/>
            <w:tcBorders>
              <w:top w:val="single" w:sz="6" w:space="0" w:color="auto"/>
              <w:left w:val="single" w:sz="4" w:space="0" w:color="auto"/>
              <w:bottom w:val="single" w:sz="18" w:space="0" w:color="auto"/>
              <w:right w:val="single" w:sz="6" w:space="0" w:color="auto"/>
            </w:tcBorders>
          </w:tcPr>
          <w:p w14:paraId="27BC6294"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23+3/</w:t>
            </w:r>
          </w:p>
          <w:p w14:paraId="011E84D6"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805+105</w:t>
            </w:r>
          </w:p>
        </w:tc>
      </w:tr>
      <w:tr w:rsidR="00D31B70" w:rsidRPr="00D31B70" w14:paraId="1D9387AF" w14:textId="77777777" w:rsidTr="00D31B70">
        <w:trPr>
          <w:cantSplit/>
        </w:trPr>
        <w:tc>
          <w:tcPr>
            <w:tcW w:w="3536" w:type="pct"/>
            <w:gridSpan w:val="2"/>
            <w:tcBorders>
              <w:top w:val="single" w:sz="18" w:space="0" w:color="auto"/>
              <w:left w:val="single" w:sz="6" w:space="0" w:color="auto"/>
              <w:bottom w:val="single" w:sz="6" w:space="0" w:color="auto"/>
              <w:right w:val="single" w:sz="6" w:space="0" w:color="auto"/>
            </w:tcBorders>
          </w:tcPr>
          <w:p w14:paraId="04370890"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p>
        </w:tc>
        <w:tc>
          <w:tcPr>
            <w:tcW w:w="655" w:type="pct"/>
            <w:tcBorders>
              <w:top w:val="single" w:sz="18" w:space="0" w:color="auto"/>
              <w:left w:val="single" w:sz="6" w:space="0" w:color="auto"/>
              <w:bottom w:val="single" w:sz="6" w:space="0" w:color="auto"/>
              <w:right w:val="single" w:sz="4" w:space="0" w:color="auto"/>
            </w:tcBorders>
          </w:tcPr>
          <w:p w14:paraId="4E503944"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p>
        </w:tc>
        <w:tc>
          <w:tcPr>
            <w:tcW w:w="809" w:type="pct"/>
            <w:tcBorders>
              <w:top w:val="single" w:sz="18" w:space="0" w:color="auto"/>
              <w:left w:val="single" w:sz="4" w:space="0" w:color="auto"/>
              <w:bottom w:val="single" w:sz="6" w:space="0" w:color="auto"/>
              <w:right w:val="single" w:sz="6" w:space="0" w:color="auto"/>
            </w:tcBorders>
          </w:tcPr>
          <w:p w14:paraId="76B1C9B1"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p>
        </w:tc>
      </w:tr>
      <w:tr w:rsidR="00D31B70" w:rsidRPr="00D31B70" w14:paraId="197F3233" w14:textId="77777777" w:rsidTr="00D31B70">
        <w:trPr>
          <w:cantSplit/>
        </w:trPr>
        <w:tc>
          <w:tcPr>
            <w:tcW w:w="3536" w:type="pct"/>
            <w:gridSpan w:val="2"/>
            <w:tcBorders>
              <w:top w:val="single" w:sz="6" w:space="0" w:color="auto"/>
              <w:left w:val="single" w:sz="6" w:space="0" w:color="auto"/>
              <w:bottom w:val="single" w:sz="18" w:space="0" w:color="auto"/>
              <w:right w:val="single" w:sz="6" w:space="0" w:color="auto"/>
            </w:tcBorders>
          </w:tcPr>
          <w:p w14:paraId="3FC90C22" w14:textId="77777777" w:rsidR="00D31B70" w:rsidRPr="00D31B70" w:rsidRDefault="00D31B70" w:rsidP="00D31B70">
            <w:pPr>
              <w:snapToGrid w:val="0"/>
              <w:spacing w:after="0" w:line="240" w:lineRule="auto"/>
              <w:ind w:hanging="40"/>
              <w:jc w:val="both"/>
              <w:rPr>
                <w:rFonts w:ascii="Times New Roman" w:hAnsi="Times New Roman"/>
                <w:sz w:val="24"/>
                <w:szCs w:val="24"/>
                <w:lang w:val="uk-UA" w:eastAsia="ru-RU"/>
              </w:rPr>
            </w:pPr>
            <w:r w:rsidRPr="00D31B70">
              <w:rPr>
                <w:rFonts w:ascii="Times New Roman" w:hAnsi="Times New Roman"/>
                <w:sz w:val="24"/>
                <w:szCs w:val="24"/>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655" w:type="pct"/>
            <w:tcBorders>
              <w:top w:val="single" w:sz="6" w:space="0" w:color="auto"/>
              <w:left w:val="single" w:sz="6" w:space="0" w:color="auto"/>
              <w:bottom w:val="single" w:sz="18" w:space="0" w:color="auto"/>
              <w:right w:val="single" w:sz="4" w:space="0" w:color="auto"/>
            </w:tcBorders>
            <w:vAlign w:val="center"/>
          </w:tcPr>
          <w:p w14:paraId="1EE339BD"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p>
        </w:tc>
        <w:tc>
          <w:tcPr>
            <w:tcW w:w="809" w:type="pct"/>
            <w:tcBorders>
              <w:top w:val="single" w:sz="6" w:space="0" w:color="auto"/>
              <w:left w:val="single" w:sz="4" w:space="0" w:color="auto"/>
              <w:bottom w:val="single" w:sz="18" w:space="0" w:color="auto"/>
              <w:right w:val="single" w:sz="6" w:space="0" w:color="auto"/>
            </w:tcBorders>
            <w:vAlign w:val="center"/>
          </w:tcPr>
          <w:p w14:paraId="0E2AC2C8" w14:textId="77777777" w:rsidR="00D31B70" w:rsidRPr="00D31B70" w:rsidRDefault="00D31B70" w:rsidP="00D31B70">
            <w:pPr>
              <w:snapToGrid w:val="0"/>
              <w:spacing w:after="0" w:line="240" w:lineRule="auto"/>
              <w:ind w:firstLine="3"/>
              <w:jc w:val="center"/>
              <w:rPr>
                <w:rFonts w:ascii="Times New Roman" w:hAnsi="Times New Roman"/>
                <w:sz w:val="24"/>
                <w:szCs w:val="24"/>
                <w:lang w:val="uk-UA" w:eastAsia="ru-RU"/>
              </w:rPr>
            </w:pPr>
          </w:p>
        </w:tc>
      </w:tr>
      <w:tr w:rsidR="00D31B70" w:rsidRPr="00D31B70" w14:paraId="49E190DD" w14:textId="77777777" w:rsidTr="00D31B70">
        <w:trPr>
          <w:cantSplit/>
        </w:trPr>
        <w:tc>
          <w:tcPr>
            <w:tcW w:w="3536" w:type="pct"/>
            <w:gridSpan w:val="2"/>
            <w:tcBorders>
              <w:top w:val="single" w:sz="18" w:space="0" w:color="auto"/>
              <w:left w:val="single" w:sz="6" w:space="0" w:color="auto"/>
              <w:bottom w:val="single" w:sz="18" w:space="0" w:color="auto"/>
              <w:right w:val="single" w:sz="6" w:space="0" w:color="auto"/>
            </w:tcBorders>
          </w:tcPr>
          <w:p w14:paraId="3FB58334" w14:textId="77777777" w:rsidR="00D31B70" w:rsidRPr="00D31B70" w:rsidRDefault="00D31B70" w:rsidP="00D31B70">
            <w:pPr>
              <w:snapToGrid w:val="0"/>
              <w:spacing w:after="0" w:line="240" w:lineRule="auto"/>
              <w:ind w:hanging="40"/>
              <w:jc w:val="both"/>
              <w:rPr>
                <w:rFonts w:ascii="Times New Roman" w:hAnsi="Times New Roman"/>
                <w:b/>
                <w:sz w:val="24"/>
                <w:szCs w:val="24"/>
                <w:lang w:val="uk-UA" w:eastAsia="ru-RU"/>
              </w:rPr>
            </w:pPr>
            <w:r w:rsidRPr="00D31B70">
              <w:rPr>
                <w:rFonts w:ascii="Times New Roman" w:hAnsi="Times New Roman"/>
                <w:b/>
                <w:sz w:val="24"/>
                <w:szCs w:val="24"/>
                <w:lang w:val="uk-UA" w:eastAsia="ru-RU"/>
              </w:rPr>
              <w:t>Гранично допустиме тижневе навчальне навантаження на учня</w:t>
            </w:r>
          </w:p>
        </w:tc>
        <w:tc>
          <w:tcPr>
            <w:tcW w:w="655" w:type="pct"/>
            <w:tcBorders>
              <w:top w:val="single" w:sz="18" w:space="0" w:color="auto"/>
              <w:left w:val="single" w:sz="6" w:space="0" w:color="auto"/>
              <w:bottom w:val="single" w:sz="18" w:space="0" w:color="auto"/>
              <w:right w:val="single" w:sz="4" w:space="0" w:color="auto"/>
            </w:tcBorders>
            <w:vAlign w:val="center"/>
          </w:tcPr>
          <w:p w14:paraId="31772FF8"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23/805</w:t>
            </w:r>
          </w:p>
        </w:tc>
        <w:tc>
          <w:tcPr>
            <w:tcW w:w="809" w:type="pct"/>
            <w:tcBorders>
              <w:top w:val="single" w:sz="18" w:space="0" w:color="auto"/>
              <w:left w:val="single" w:sz="4" w:space="0" w:color="auto"/>
              <w:bottom w:val="single" w:sz="18" w:space="0" w:color="auto"/>
              <w:right w:val="single" w:sz="6" w:space="0" w:color="auto"/>
            </w:tcBorders>
            <w:vAlign w:val="center"/>
          </w:tcPr>
          <w:p w14:paraId="4477FAE9"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23/805</w:t>
            </w:r>
          </w:p>
        </w:tc>
      </w:tr>
      <w:tr w:rsidR="00D31B70" w:rsidRPr="00D31B70" w14:paraId="7172B4FF" w14:textId="77777777" w:rsidTr="00D31B70">
        <w:trPr>
          <w:cantSplit/>
        </w:trPr>
        <w:tc>
          <w:tcPr>
            <w:tcW w:w="3536" w:type="pct"/>
            <w:gridSpan w:val="2"/>
            <w:tcBorders>
              <w:top w:val="single" w:sz="18" w:space="0" w:color="auto"/>
              <w:left w:val="single" w:sz="6" w:space="0" w:color="auto"/>
              <w:bottom w:val="single" w:sz="18" w:space="0" w:color="auto"/>
              <w:right w:val="single" w:sz="6" w:space="0" w:color="auto"/>
            </w:tcBorders>
          </w:tcPr>
          <w:p w14:paraId="6D7F4E6A" w14:textId="77777777" w:rsidR="00D31B70" w:rsidRPr="00D31B70" w:rsidRDefault="00D31B70" w:rsidP="00D31B70">
            <w:pPr>
              <w:snapToGrid w:val="0"/>
              <w:spacing w:after="0" w:line="240" w:lineRule="auto"/>
              <w:ind w:hanging="40"/>
              <w:jc w:val="both"/>
              <w:rPr>
                <w:rFonts w:ascii="Times New Roman" w:hAnsi="Times New Roman"/>
                <w:b/>
                <w:sz w:val="24"/>
                <w:szCs w:val="24"/>
                <w:lang w:val="uk-UA" w:eastAsia="ru-RU"/>
              </w:rPr>
            </w:pPr>
            <w:r w:rsidRPr="00D31B70">
              <w:rPr>
                <w:rFonts w:ascii="Times New Roman" w:hAnsi="Times New Roman"/>
                <w:b/>
                <w:sz w:val="24"/>
                <w:szCs w:val="24"/>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655" w:type="pct"/>
            <w:tcBorders>
              <w:top w:val="single" w:sz="18" w:space="0" w:color="auto"/>
              <w:left w:val="single" w:sz="6" w:space="0" w:color="auto"/>
              <w:bottom w:val="single" w:sz="18" w:space="0" w:color="auto"/>
              <w:right w:val="single" w:sz="4" w:space="0" w:color="auto"/>
            </w:tcBorders>
            <w:vAlign w:val="center"/>
          </w:tcPr>
          <w:p w14:paraId="47F03A6F"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26/910</w:t>
            </w:r>
          </w:p>
        </w:tc>
        <w:tc>
          <w:tcPr>
            <w:tcW w:w="809" w:type="pct"/>
            <w:tcBorders>
              <w:top w:val="single" w:sz="18" w:space="0" w:color="auto"/>
              <w:left w:val="single" w:sz="4" w:space="0" w:color="auto"/>
              <w:bottom w:val="single" w:sz="18" w:space="0" w:color="auto"/>
              <w:right w:val="single" w:sz="6" w:space="0" w:color="auto"/>
            </w:tcBorders>
            <w:vAlign w:val="center"/>
          </w:tcPr>
          <w:p w14:paraId="65FE8CF6" w14:textId="77777777" w:rsidR="00D31B70" w:rsidRPr="00D31B70" w:rsidRDefault="00D31B70" w:rsidP="00D31B70">
            <w:pPr>
              <w:snapToGrid w:val="0"/>
              <w:spacing w:after="0" w:line="240" w:lineRule="auto"/>
              <w:ind w:firstLine="3"/>
              <w:jc w:val="center"/>
              <w:rPr>
                <w:rFonts w:ascii="Times New Roman" w:hAnsi="Times New Roman"/>
                <w:b/>
                <w:sz w:val="24"/>
                <w:szCs w:val="24"/>
                <w:lang w:val="uk-UA" w:eastAsia="ru-RU"/>
              </w:rPr>
            </w:pPr>
            <w:r w:rsidRPr="00D31B70">
              <w:rPr>
                <w:rFonts w:ascii="Times New Roman" w:hAnsi="Times New Roman"/>
                <w:b/>
                <w:sz w:val="24"/>
                <w:szCs w:val="24"/>
                <w:lang w:val="uk-UA" w:eastAsia="ru-RU"/>
              </w:rPr>
              <w:t>26/910</w:t>
            </w:r>
          </w:p>
        </w:tc>
      </w:tr>
    </w:tbl>
    <w:p w14:paraId="4B4C3A72" w14:textId="792BDCD8" w:rsidR="00D31B70" w:rsidRPr="00CC3595" w:rsidRDefault="00D31B70" w:rsidP="00D31B70">
      <w:pPr>
        <w:spacing w:after="0"/>
        <w:rPr>
          <w:rFonts w:ascii="Times New Roman" w:hAnsi="Times New Roman"/>
          <w:b/>
          <w:sz w:val="28"/>
          <w:szCs w:val="28"/>
          <w:lang w:val="uk-UA"/>
        </w:rPr>
      </w:pPr>
      <w:r w:rsidRPr="00CC3595">
        <w:rPr>
          <w:rFonts w:ascii="Times New Roman" w:hAnsi="Times New Roman"/>
          <w:b/>
          <w:sz w:val="28"/>
          <w:szCs w:val="28"/>
          <w:lang w:val="uk-UA"/>
        </w:rPr>
        <w:t xml:space="preserve"> </w:t>
      </w:r>
    </w:p>
    <w:p w14:paraId="2E9A8485" w14:textId="77777777" w:rsidR="00C70FFC" w:rsidRDefault="00C70FFC" w:rsidP="00CC3595">
      <w:pPr>
        <w:widowControl w:val="0"/>
        <w:snapToGrid w:val="0"/>
        <w:spacing w:after="0" w:line="240" w:lineRule="auto"/>
        <w:rPr>
          <w:rFonts w:ascii="Times New Roman" w:eastAsia="Times New Roman" w:hAnsi="Times New Roman"/>
          <w:b/>
          <w:sz w:val="28"/>
          <w:szCs w:val="28"/>
          <w:lang w:val="uk-UA" w:eastAsia="ru-RU"/>
        </w:rPr>
      </w:pPr>
    </w:p>
    <w:p w14:paraId="04509816" w14:textId="77777777" w:rsidR="00C94C78" w:rsidRDefault="00C94C78" w:rsidP="00C94C78">
      <w:pPr>
        <w:shd w:val="clear" w:color="auto" w:fill="FFFFFF"/>
        <w:spacing w:after="0" w:line="240" w:lineRule="auto"/>
        <w:rPr>
          <w:rFonts w:ascii="Times New Roman" w:hAnsi="Times New Roman"/>
          <w:b/>
          <w:sz w:val="24"/>
          <w:szCs w:val="24"/>
          <w:lang w:val="uk-UA"/>
        </w:rPr>
      </w:pPr>
    </w:p>
    <w:p w14:paraId="530FAE2C" w14:textId="77777777" w:rsidR="00217F0E" w:rsidRDefault="00217F0E" w:rsidP="00C94C78">
      <w:pPr>
        <w:shd w:val="clear" w:color="auto" w:fill="FFFFFF"/>
        <w:spacing w:after="0" w:line="240" w:lineRule="auto"/>
        <w:rPr>
          <w:rFonts w:ascii="Times New Roman" w:hAnsi="Times New Roman"/>
          <w:b/>
          <w:sz w:val="24"/>
          <w:szCs w:val="24"/>
          <w:lang w:val="uk-UA"/>
        </w:rPr>
      </w:pPr>
    </w:p>
    <w:p w14:paraId="1B99B2FE" w14:textId="77777777" w:rsidR="00217F0E" w:rsidRDefault="00217F0E" w:rsidP="00C94C78">
      <w:pPr>
        <w:shd w:val="clear" w:color="auto" w:fill="FFFFFF"/>
        <w:spacing w:after="0" w:line="240" w:lineRule="auto"/>
        <w:rPr>
          <w:rFonts w:ascii="Times New Roman" w:hAnsi="Times New Roman"/>
          <w:b/>
          <w:sz w:val="24"/>
          <w:szCs w:val="24"/>
          <w:lang w:val="uk-UA"/>
        </w:rPr>
      </w:pPr>
    </w:p>
    <w:p w14:paraId="7274680D" w14:textId="77777777" w:rsidR="00217F0E" w:rsidRDefault="00217F0E" w:rsidP="00C94C78">
      <w:pPr>
        <w:shd w:val="clear" w:color="auto" w:fill="FFFFFF"/>
        <w:spacing w:after="0" w:line="240" w:lineRule="auto"/>
        <w:rPr>
          <w:rFonts w:ascii="Times New Roman" w:hAnsi="Times New Roman"/>
          <w:b/>
          <w:sz w:val="24"/>
          <w:szCs w:val="24"/>
          <w:lang w:val="uk-UA"/>
        </w:rPr>
      </w:pPr>
    </w:p>
    <w:p w14:paraId="76C8BA3F" w14:textId="77777777" w:rsidR="00217F0E" w:rsidRDefault="00217F0E" w:rsidP="00C94C78">
      <w:pPr>
        <w:shd w:val="clear" w:color="auto" w:fill="FFFFFF"/>
        <w:spacing w:after="0" w:line="240" w:lineRule="auto"/>
        <w:rPr>
          <w:rFonts w:ascii="Times New Roman" w:hAnsi="Times New Roman"/>
          <w:b/>
          <w:sz w:val="24"/>
          <w:szCs w:val="24"/>
          <w:lang w:val="uk-UA"/>
        </w:rPr>
      </w:pPr>
    </w:p>
    <w:p w14:paraId="0D9E08F0" w14:textId="77777777" w:rsidR="00217F0E" w:rsidRDefault="00217F0E" w:rsidP="00C94C78">
      <w:pPr>
        <w:shd w:val="clear" w:color="auto" w:fill="FFFFFF"/>
        <w:spacing w:after="0" w:line="240" w:lineRule="auto"/>
        <w:rPr>
          <w:rFonts w:ascii="Times New Roman" w:hAnsi="Times New Roman"/>
          <w:b/>
          <w:sz w:val="24"/>
          <w:szCs w:val="24"/>
          <w:lang w:val="uk-UA"/>
        </w:rPr>
      </w:pPr>
    </w:p>
    <w:p w14:paraId="02C99105" w14:textId="77777777" w:rsidR="00217F0E" w:rsidRDefault="00217F0E" w:rsidP="00C94C78">
      <w:pPr>
        <w:shd w:val="clear" w:color="auto" w:fill="FFFFFF"/>
        <w:spacing w:after="0" w:line="240" w:lineRule="auto"/>
        <w:rPr>
          <w:rFonts w:ascii="Times New Roman" w:hAnsi="Times New Roman"/>
          <w:b/>
          <w:sz w:val="24"/>
          <w:szCs w:val="24"/>
          <w:lang w:val="uk-UA"/>
        </w:rPr>
      </w:pPr>
    </w:p>
    <w:p w14:paraId="09CD1847" w14:textId="77777777" w:rsidR="00217F0E" w:rsidRDefault="00217F0E" w:rsidP="00C94C78">
      <w:pPr>
        <w:shd w:val="clear" w:color="auto" w:fill="FFFFFF"/>
        <w:spacing w:after="0" w:line="240" w:lineRule="auto"/>
        <w:rPr>
          <w:rFonts w:ascii="Times New Roman" w:hAnsi="Times New Roman"/>
          <w:b/>
          <w:sz w:val="24"/>
          <w:szCs w:val="24"/>
          <w:lang w:val="uk-UA"/>
        </w:rPr>
      </w:pPr>
    </w:p>
    <w:p w14:paraId="7F76B419" w14:textId="23FE6294" w:rsidR="00217F0E" w:rsidRPr="00217F0E" w:rsidRDefault="00217F0E" w:rsidP="00217F0E">
      <w:pPr>
        <w:jc w:val="center"/>
        <w:rPr>
          <w:rFonts w:ascii="Times New Roman" w:hAnsi="Times New Roman"/>
          <w:b/>
          <w:bCs/>
          <w:sz w:val="28"/>
          <w:szCs w:val="28"/>
        </w:rPr>
      </w:pPr>
      <w:r w:rsidRPr="00217F0E">
        <w:rPr>
          <w:rFonts w:ascii="Times New Roman" w:hAnsi="Times New Roman"/>
          <w:b/>
          <w:bCs/>
          <w:sz w:val="28"/>
          <w:szCs w:val="28"/>
        </w:rPr>
        <w:t xml:space="preserve">РОЗДІЛ </w:t>
      </w:r>
      <w:r w:rsidRPr="00217F0E">
        <w:rPr>
          <w:rFonts w:ascii="Times New Roman" w:hAnsi="Times New Roman"/>
          <w:b/>
          <w:bCs/>
          <w:sz w:val="28"/>
          <w:szCs w:val="28"/>
          <w:lang w:val="uk-UA"/>
        </w:rPr>
        <w:t>І</w:t>
      </w:r>
      <w:r w:rsidRPr="00217F0E">
        <w:rPr>
          <w:rFonts w:ascii="Times New Roman" w:hAnsi="Times New Roman"/>
          <w:b/>
          <w:bCs/>
          <w:sz w:val="28"/>
          <w:szCs w:val="28"/>
        </w:rPr>
        <w:t>ІІ. ОСВІТНЯ ПРОГРАМА 5 КЛАСУ НУШ</w:t>
      </w:r>
    </w:p>
    <w:p w14:paraId="07E810EE" w14:textId="05EC4E2F" w:rsidR="00217F0E" w:rsidRPr="00217F0E" w:rsidRDefault="00217F0E" w:rsidP="00217F0E">
      <w:pPr>
        <w:pStyle w:val="a3"/>
        <w:numPr>
          <w:ilvl w:val="0"/>
          <w:numId w:val="15"/>
        </w:numPr>
        <w:rPr>
          <w:rFonts w:ascii="Times New Roman" w:hAnsi="Times New Roman"/>
          <w:b/>
          <w:bCs/>
          <w:sz w:val="28"/>
          <w:szCs w:val="28"/>
        </w:rPr>
      </w:pPr>
      <w:proofErr w:type="spellStart"/>
      <w:r w:rsidRPr="00217F0E">
        <w:rPr>
          <w:rFonts w:ascii="Times New Roman" w:hAnsi="Times New Roman"/>
          <w:b/>
          <w:bCs/>
          <w:sz w:val="28"/>
          <w:szCs w:val="28"/>
        </w:rPr>
        <w:t>Пояснювальна</w:t>
      </w:r>
      <w:proofErr w:type="spellEnd"/>
      <w:r w:rsidRPr="00217F0E">
        <w:rPr>
          <w:rFonts w:ascii="Times New Roman" w:hAnsi="Times New Roman"/>
          <w:b/>
          <w:bCs/>
          <w:sz w:val="28"/>
          <w:szCs w:val="28"/>
        </w:rPr>
        <w:t xml:space="preserve"> записка</w:t>
      </w:r>
    </w:p>
    <w:p w14:paraId="6CDE38E0" w14:textId="77777777" w:rsidR="00217F0E" w:rsidRPr="00217F0E" w:rsidRDefault="00217F0E" w:rsidP="00217F0E">
      <w:pPr>
        <w:shd w:val="clear" w:color="auto" w:fill="FFFFFF"/>
        <w:ind w:firstLine="709"/>
        <w:jc w:val="both"/>
        <w:rPr>
          <w:rFonts w:ascii="Times New Roman" w:hAnsi="Times New Roman"/>
          <w:sz w:val="28"/>
          <w:szCs w:val="28"/>
        </w:rPr>
      </w:pPr>
      <w:proofErr w:type="spellStart"/>
      <w:r w:rsidRPr="00217F0E">
        <w:rPr>
          <w:rFonts w:ascii="Times New Roman" w:hAnsi="Times New Roman"/>
          <w:b/>
          <w:sz w:val="28"/>
          <w:szCs w:val="28"/>
        </w:rPr>
        <w:t>Освітня</w:t>
      </w:r>
      <w:proofErr w:type="spellEnd"/>
      <w:r w:rsidRPr="00217F0E">
        <w:rPr>
          <w:rFonts w:ascii="Times New Roman" w:hAnsi="Times New Roman"/>
          <w:b/>
          <w:sz w:val="28"/>
          <w:szCs w:val="28"/>
        </w:rPr>
        <w:t xml:space="preserve"> </w:t>
      </w:r>
      <w:proofErr w:type="spellStart"/>
      <w:r w:rsidRPr="00217F0E">
        <w:rPr>
          <w:rFonts w:ascii="Times New Roman" w:hAnsi="Times New Roman"/>
          <w:b/>
          <w:sz w:val="28"/>
          <w:szCs w:val="28"/>
        </w:rPr>
        <w:t>програма</w:t>
      </w:r>
      <w:proofErr w:type="spellEnd"/>
      <w:r w:rsidRPr="00217F0E">
        <w:rPr>
          <w:rFonts w:ascii="Times New Roman" w:hAnsi="Times New Roman"/>
          <w:b/>
          <w:sz w:val="28"/>
          <w:szCs w:val="28"/>
        </w:rPr>
        <w:t xml:space="preserve">, </w:t>
      </w:r>
      <w:proofErr w:type="spellStart"/>
      <w:r w:rsidRPr="00217F0E">
        <w:rPr>
          <w:rFonts w:ascii="Times New Roman" w:hAnsi="Times New Roman"/>
          <w:b/>
          <w:sz w:val="28"/>
          <w:szCs w:val="28"/>
        </w:rPr>
        <w:t>спрямована</w:t>
      </w:r>
      <w:proofErr w:type="spellEnd"/>
      <w:r w:rsidRPr="00217F0E">
        <w:rPr>
          <w:rFonts w:ascii="Times New Roman" w:hAnsi="Times New Roman"/>
          <w:sz w:val="28"/>
          <w:szCs w:val="28"/>
        </w:rPr>
        <w:t xml:space="preserve"> на: </w:t>
      </w:r>
    </w:p>
    <w:p w14:paraId="2438CEFB" w14:textId="77777777" w:rsidR="00217F0E" w:rsidRPr="00434105" w:rsidRDefault="00217F0E" w:rsidP="00434105">
      <w:pPr>
        <w:numPr>
          <w:ilvl w:val="0"/>
          <w:numId w:val="4"/>
        </w:numPr>
        <w:shd w:val="clear" w:color="auto" w:fill="FFFFFF"/>
        <w:ind w:left="709" w:hanging="709"/>
        <w:contextualSpacing/>
        <w:jc w:val="both"/>
        <w:rPr>
          <w:rFonts w:ascii="Times New Roman" w:hAnsi="Times New Roman"/>
          <w:sz w:val="28"/>
          <w:szCs w:val="28"/>
          <w:lang w:val="uk-UA"/>
        </w:rPr>
      </w:pPr>
      <w:r w:rsidRPr="00434105">
        <w:rPr>
          <w:rFonts w:ascii="Times New Roman" w:hAnsi="Times New Roman"/>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14:paraId="32693259" w14:textId="77777777" w:rsidR="00217F0E" w:rsidRPr="00434105" w:rsidRDefault="00217F0E" w:rsidP="00434105">
      <w:pPr>
        <w:numPr>
          <w:ilvl w:val="0"/>
          <w:numId w:val="4"/>
        </w:numPr>
        <w:shd w:val="clear" w:color="auto" w:fill="FFFFFF"/>
        <w:ind w:left="709" w:hanging="709"/>
        <w:contextualSpacing/>
        <w:jc w:val="both"/>
        <w:rPr>
          <w:rFonts w:ascii="Times New Roman" w:hAnsi="Times New Roman"/>
          <w:sz w:val="28"/>
          <w:szCs w:val="28"/>
          <w:lang w:val="uk-UA"/>
        </w:rPr>
      </w:pPr>
      <w:r w:rsidRPr="00434105">
        <w:rPr>
          <w:rFonts w:ascii="Times New Roman" w:hAnsi="Times New Roman"/>
          <w:sz w:val="28"/>
          <w:szCs w:val="28"/>
          <w:lang w:val="uk-UA"/>
        </w:rPr>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14:paraId="08BD5EE5" w14:textId="77777777" w:rsidR="00217F0E" w:rsidRPr="00434105" w:rsidRDefault="00217F0E" w:rsidP="00434105">
      <w:pPr>
        <w:numPr>
          <w:ilvl w:val="0"/>
          <w:numId w:val="4"/>
        </w:numPr>
        <w:shd w:val="clear" w:color="auto" w:fill="FFFFFF"/>
        <w:ind w:left="709" w:hanging="709"/>
        <w:contextualSpacing/>
        <w:jc w:val="both"/>
        <w:rPr>
          <w:rFonts w:ascii="Times New Roman" w:hAnsi="Times New Roman"/>
          <w:sz w:val="28"/>
          <w:szCs w:val="28"/>
          <w:lang w:val="uk-UA"/>
        </w:rPr>
      </w:pPr>
      <w:r w:rsidRPr="00434105">
        <w:rPr>
          <w:rFonts w:ascii="Times New Roman" w:hAnsi="Times New Roman"/>
          <w:sz w:val="28"/>
          <w:szCs w:val="28"/>
          <w:lang w:val="uk-UA"/>
        </w:rPr>
        <w:t xml:space="preserve">формування загальної культури особистості, адаптації особистості до життя в суспільстві; </w:t>
      </w:r>
    </w:p>
    <w:p w14:paraId="63EE3382" w14:textId="77777777" w:rsidR="00217F0E" w:rsidRPr="00434105" w:rsidRDefault="00217F0E" w:rsidP="00434105">
      <w:pPr>
        <w:numPr>
          <w:ilvl w:val="0"/>
          <w:numId w:val="4"/>
        </w:numPr>
        <w:shd w:val="clear" w:color="auto" w:fill="FFFFFF"/>
        <w:ind w:left="709" w:hanging="709"/>
        <w:contextualSpacing/>
        <w:jc w:val="both"/>
        <w:rPr>
          <w:rFonts w:ascii="Times New Roman" w:hAnsi="Times New Roman"/>
          <w:sz w:val="28"/>
          <w:szCs w:val="28"/>
          <w:lang w:val="uk-UA"/>
        </w:rPr>
      </w:pPr>
      <w:r w:rsidRPr="00434105">
        <w:rPr>
          <w:rFonts w:ascii="Times New Roman" w:hAnsi="Times New Roman"/>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14:paraId="443AE488" w14:textId="77777777" w:rsidR="00217F0E" w:rsidRPr="00434105" w:rsidRDefault="00217F0E" w:rsidP="00434105">
      <w:pPr>
        <w:numPr>
          <w:ilvl w:val="0"/>
          <w:numId w:val="4"/>
        </w:numPr>
        <w:shd w:val="clear" w:color="auto" w:fill="FFFFFF"/>
        <w:ind w:left="709" w:hanging="709"/>
        <w:contextualSpacing/>
        <w:jc w:val="both"/>
        <w:rPr>
          <w:rFonts w:ascii="Times New Roman" w:hAnsi="Times New Roman"/>
          <w:sz w:val="28"/>
          <w:szCs w:val="28"/>
          <w:lang w:val="uk-UA"/>
        </w:rPr>
      </w:pPr>
      <w:r w:rsidRPr="00434105">
        <w:rPr>
          <w:rFonts w:ascii="Times New Roman" w:hAnsi="Times New Roman"/>
          <w:sz w:val="28"/>
          <w:szCs w:val="28"/>
          <w:lang w:val="uk-UA"/>
        </w:rPr>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14:paraId="225E1B3C" w14:textId="77777777" w:rsidR="00217F0E" w:rsidRPr="00434105" w:rsidRDefault="00217F0E" w:rsidP="00434105">
      <w:pPr>
        <w:shd w:val="clear" w:color="auto" w:fill="FFFFFF"/>
        <w:ind w:firstLine="720"/>
        <w:contextualSpacing/>
        <w:jc w:val="both"/>
        <w:rPr>
          <w:rFonts w:ascii="Times New Roman" w:hAnsi="Times New Roman"/>
          <w:sz w:val="28"/>
          <w:szCs w:val="28"/>
          <w:lang w:val="uk-UA"/>
        </w:rPr>
      </w:pPr>
      <w:r w:rsidRPr="00434105">
        <w:rPr>
          <w:rFonts w:ascii="Times New Roman" w:hAnsi="Times New Roman"/>
          <w:sz w:val="28"/>
          <w:szCs w:val="28"/>
          <w:lang w:val="uk-UA"/>
        </w:rPr>
        <w:t>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5 класі спрямовується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14:paraId="0F47A0DF" w14:textId="77777777" w:rsidR="00217F0E" w:rsidRPr="00217F0E" w:rsidRDefault="00217F0E" w:rsidP="00434105">
      <w:pPr>
        <w:shd w:val="clear" w:color="auto" w:fill="FFFFFF"/>
        <w:ind w:firstLine="709"/>
        <w:jc w:val="both"/>
        <w:rPr>
          <w:rFonts w:ascii="Times New Roman" w:hAnsi="Times New Roman"/>
          <w:sz w:val="28"/>
          <w:szCs w:val="28"/>
        </w:rPr>
      </w:pPr>
      <w:r w:rsidRPr="00434105">
        <w:rPr>
          <w:rFonts w:ascii="Times New Roman" w:hAnsi="Times New Roman"/>
          <w:sz w:val="28"/>
          <w:szCs w:val="28"/>
          <w:lang w:val="uk-UA"/>
        </w:rPr>
        <w:t>Освітня програма для  5 класу розроблена на основі Державного</w:t>
      </w:r>
      <w:r w:rsidRPr="00217F0E">
        <w:rPr>
          <w:rFonts w:ascii="Times New Roman" w:hAnsi="Times New Roman"/>
          <w:sz w:val="28"/>
          <w:szCs w:val="28"/>
        </w:rPr>
        <w:t xml:space="preserve"> стандарту  </w:t>
      </w:r>
      <w:proofErr w:type="spellStart"/>
      <w:r w:rsidRPr="00217F0E">
        <w:rPr>
          <w:rFonts w:ascii="Times New Roman" w:hAnsi="Times New Roman"/>
          <w:sz w:val="28"/>
          <w:szCs w:val="28"/>
        </w:rPr>
        <w:t>базової</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освіти</w:t>
      </w:r>
      <w:proofErr w:type="spellEnd"/>
      <w:r w:rsidRPr="00217F0E">
        <w:rPr>
          <w:rFonts w:ascii="Times New Roman" w:hAnsi="Times New Roman"/>
          <w:sz w:val="28"/>
          <w:szCs w:val="28"/>
        </w:rPr>
        <w:t xml:space="preserve"> (2020), </w:t>
      </w:r>
      <w:proofErr w:type="spellStart"/>
      <w:r w:rsidRPr="00217F0E">
        <w:rPr>
          <w:rFonts w:ascii="Times New Roman" w:hAnsi="Times New Roman"/>
          <w:sz w:val="28"/>
          <w:szCs w:val="28"/>
        </w:rPr>
        <w:t>Типової</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освітньої</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програми</w:t>
      </w:r>
      <w:proofErr w:type="spellEnd"/>
      <w:r w:rsidRPr="00217F0E">
        <w:rPr>
          <w:rFonts w:ascii="Times New Roman" w:hAnsi="Times New Roman"/>
          <w:sz w:val="28"/>
          <w:szCs w:val="28"/>
        </w:rPr>
        <w:t xml:space="preserve"> (наказ МОН </w:t>
      </w:r>
      <w:proofErr w:type="spellStart"/>
      <w:r w:rsidRPr="00217F0E">
        <w:rPr>
          <w:rFonts w:ascii="Times New Roman" w:hAnsi="Times New Roman"/>
          <w:sz w:val="28"/>
          <w:szCs w:val="28"/>
        </w:rPr>
        <w:t>від</w:t>
      </w:r>
      <w:proofErr w:type="spellEnd"/>
      <w:r w:rsidRPr="00217F0E">
        <w:rPr>
          <w:rFonts w:ascii="Times New Roman" w:hAnsi="Times New Roman"/>
          <w:sz w:val="28"/>
          <w:szCs w:val="28"/>
        </w:rPr>
        <w:t xml:space="preserve"> 19.02.2021, №235)</w:t>
      </w:r>
    </w:p>
    <w:p w14:paraId="49F336D8" w14:textId="76006116" w:rsidR="00217F0E" w:rsidRPr="00217F0E" w:rsidRDefault="00217F0E" w:rsidP="00217F0E">
      <w:pPr>
        <w:ind w:firstLine="709"/>
        <w:jc w:val="both"/>
        <w:rPr>
          <w:rFonts w:ascii="Times New Roman" w:hAnsi="Times New Roman"/>
          <w:sz w:val="28"/>
          <w:szCs w:val="28"/>
        </w:rPr>
      </w:pPr>
      <w:proofErr w:type="spellStart"/>
      <w:r w:rsidRPr="00217F0E">
        <w:rPr>
          <w:rFonts w:ascii="Times New Roman" w:hAnsi="Times New Roman"/>
          <w:sz w:val="28"/>
          <w:szCs w:val="28"/>
        </w:rPr>
        <w:t>Освітня</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програма</w:t>
      </w:r>
      <w:proofErr w:type="spellEnd"/>
      <w:r w:rsidRPr="00217F0E">
        <w:rPr>
          <w:rFonts w:ascii="Times New Roman" w:hAnsi="Times New Roman"/>
          <w:sz w:val="28"/>
          <w:szCs w:val="28"/>
        </w:rPr>
        <w:t xml:space="preserve"> 5 </w:t>
      </w:r>
      <w:proofErr w:type="spellStart"/>
      <w:r w:rsidRPr="00217F0E">
        <w:rPr>
          <w:rFonts w:ascii="Times New Roman" w:hAnsi="Times New Roman"/>
          <w:sz w:val="28"/>
          <w:szCs w:val="28"/>
        </w:rPr>
        <w:t>класу</w:t>
      </w:r>
      <w:proofErr w:type="spellEnd"/>
      <w:r w:rsidRPr="00217F0E">
        <w:rPr>
          <w:rFonts w:ascii="Times New Roman" w:hAnsi="Times New Roman"/>
          <w:sz w:val="28"/>
          <w:szCs w:val="28"/>
        </w:rPr>
        <w:t xml:space="preserve"> </w:t>
      </w:r>
      <w:r w:rsidR="00434105">
        <w:rPr>
          <w:rFonts w:ascii="Times New Roman" w:hAnsi="Times New Roman"/>
          <w:sz w:val="28"/>
          <w:szCs w:val="28"/>
          <w:lang w:val="uk-UA"/>
        </w:rPr>
        <w:t xml:space="preserve">Озадівського ліцею </w:t>
      </w:r>
      <w:proofErr w:type="spellStart"/>
      <w:r w:rsidRPr="00217F0E">
        <w:rPr>
          <w:rFonts w:ascii="Times New Roman" w:hAnsi="Times New Roman"/>
          <w:sz w:val="28"/>
          <w:szCs w:val="28"/>
        </w:rPr>
        <w:t>передбачає</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досягнення</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учнями</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результатів</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навчання</w:t>
      </w:r>
      <w:proofErr w:type="spellEnd"/>
      <w:r w:rsidRPr="00217F0E">
        <w:rPr>
          <w:rFonts w:ascii="Times New Roman" w:hAnsi="Times New Roman"/>
          <w:sz w:val="28"/>
          <w:szCs w:val="28"/>
        </w:rPr>
        <w:t xml:space="preserve"> (компетентностей), </w:t>
      </w:r>
      <w:proofErr w:type="spellStart"/>
      <w:r w:rsidRPr="00217F0E">
        <w:rPr>
          <w:rFonts w:ascii="Times New Roman" w:hAnsi="Times New Roman"/>
          <w:sz w:val="28"/>
          <w:szCs w:val="28"/>
        </w:rPr>
        <w:t>визначених</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Державним</w:t>
      </w:r>
      <w:proofErr w:type="spellEnd"/>
      <w:r w:rsidRPr="00217F0E">
        <w:rPr>
          <w:rFonts w:ascii="Times New Roman" w:hAnsi="Times New Roman"/>
          <w:sz w:val="28"/>
          <w:szCs w:val="28"/>
        </w:rPr>
        <w:t xml:space="preserve"> стандартом.</w:t>
      </w:r>
    </w:p>
    <w:p w14:paraId="128BE047" w14:textId="27CF30E8" w:rsidR="00217F0E" w:rsidRPr="00217F0E" w:rsidRDefault="00217F0E" w:rsidP="00217F0E">
      <w:pPr>
        <w:ind w:firstLine="709"/>
        <w:jc w:val="both"/>
        <w:rPr>
          <w:rFonts w:ascii="Times New Roman" w:hAnsi="Times New Roman"/>
          <w:sz w:val="28"/>
          <w:szCs w:val="28"/>
        </w:rPr>
      </w:pPr>
      <w:proofErr w:type="spellStart"/>
      <w:r w:rsidRPr="00217F0E">
        <w:rPr>
          <w:rFonts w:ascii="Times New Roman" w:hAnsi="Times New Roman"/>
          <w:sz w:val="28"/>
          <w:szCs w:val="28"/>
        </w:rPr>
        <w:t>Освітня</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програма</w:t>
      </w:r>
      <w:proofErr w:type="spellEnd"/>
      <w:r w:rsidRPr="00217F0E">
        <w:rPr>
          <w:rFonts w:ascii="Times New Roman" w:hAnsi="Times New Roman"/>
          <w:sz w:val="28"/>
          <w:szCs w:val="28"/>
        </w:rPr>
        <w:t xml:space="preserve"> для 5 </w:t>
      </w:r>
      <w:proofErr w:type="spellStart"/>
      <w:r w:rsidRPr="00217F0E">
        <w:rPr>
          <w:rFonts w:ascii="Times New Roman" w:hAnsi="Times New Roman"/>
          <w:sz w:val="28"/>
          <w:szCs w:val="28"/>
        </w:rPr>
        <w:t>класу</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схвалена</w:t>
      </w:r>
      <w:proofErr w:type="spellEnd"/>
      <w:r w:rsidRPr="00217F0E">
        <w:rPr>
          <w:rFonts w:ascii="Times New Roman" w:hAnsi="Times New Roman"/>
          <w:sz w:val="28"/>
          <w:szCs w:val="28"/>
        </w:rPr>
        <w:t xml:space="preserve"> </w:t>
      </w:r>
      <w:proofErr w:type="spellStart"/>
      <w:r w:rsidRPr="00217F0E">
        <w:rPr>
          <w:rFonts w:ascii="Times New Roman" w:hAnsi="Times New Roman"/>
          <w:sz w:val="28"/>
          <w:szCs w:val="28"/>
        </w:rPr>
        <w:t>педагогічною</w:t>
      </w:r>
      <w:proofErr w:type="spellEnd"/>
      <w:r w:rsidRPr="00217F0E">
        <w:rPr>
          <w:rFonts w:ascii="Times New Roman" w:hAnsi="Times New Roman"/>
          <w:sz w:val="28"/>
          <w:szCs w:val="28"/>
        </w:rPr>
        <w:t xml:space="preserve"> радою </w:t>
      </w:r>
      <w:r w:rsidR="005E22EE">
        <w:rPr>
          <w:rFonts w:ascii="Times New Roman" w:hAnsi="Times New Roman"/>
          <w:sz w:val="28"/>
          <w:szCs w:val="28"/>
          <w:lang w:val="uk-UA"/>
        </w:rPr>
        <w:t xml:space="preserve">ліцею </w:t>
      </w:r>
      <w:r w:rsidRPr="00217F0E">
        <w:rPr>
          <w:rFonts w:ascii="Times New Roman" w:hAnsi="Times New Roman"/>
          <w:sz w:val="28"/>
          <w:szCs w:val="28"/>
        </w:rPr>
        <w:t>(</w:t>
      </w:r>
      <w:r w:rsidRPr="00217F0E">
        <w:rPr>
          <w:rFonts w:ascii="Times New Roman" w:hAnsi="Times New Roman"/>
          <w:sz w:val="28"/>
          <w:szCs w:val="28"/>
          <w:u w:val="single"/>
        </w:rPr>
        <w:t xml:space="preserve">протокол </w:t>
      </w:r>
      <w:proofErr w:type="spellStart"/>
      <w:r w:rsidRPr="00217F0E">
        <w:rPr>
          <w:rFonts w:ascii="Times New Roman" w:hAnsi="Times New Roman"/>
          <w:sz w:val="28"/>
          <w:szCs w:val="28"/>
          <w:u w:val="single"/>
        </w:rPr>
        <w:t>від</w:t>
      </w:r>
      <w:proofErr w:type="spellEnd"/>
      <w:r w:rsidR="005E22EE">
        <w:rPr>
          <w:rFonts w:ascii="Times New Roman" w:hAnsi="Times New Roman"/>
          <w:sz w:val="28"/>
          <w:szCs w:val="28"/>
          <w:u w:val="single"/>
          <w:lang w:val="uk-UA"/>
        </w:rPr>
        <w:t xml:space="preserve"> 3</w:t>
      </w:r>
      <w:r w:rsidR="008231D5">
        <w:rPr>
          <w:rFonts w:ascii="Times New Roman" w:hAnsi="Times New Roman"/>
          <w:sz w:val="28"/>
          <w:szCs w:val="28"/>
          <w:u w:val="single"/>
          <w:lang w:val="uk-UA"/>
        </w:rPr>
        <w:t>0</w:t>
      </w:r>
      <w:r w:rsidR="005E22EE">
        <w:rPr>
          <w:rFonts w:ascii="Times New Roman" w:hAnsi="Times New Roman"/>
          <w:sz w:val="28"/>
          <w:szCs w:val="28"/>
          <w:u w:val="single"/>
          <w:lang w:val="uk-UA"/>
        </w:rPr>
        <w:t xml:space="preserve">.08.2022 року </w:t>
      </w:r>
      <w:r w:rsidRPr="00217F0E">
        <w:rPr>
          <w:rFonts w:ascii="Times New Roman" w:hAnsi="Times New Roman"/>
          <w:sz w:val="28"/>
          <w:szCs w:val="28"/>
          <w:u w:val="single"/>
        </w:rPr>
        <w:t>№</w:t>
      </w:r>
      <w:r w:rsidR="005E22EE">
        <w:rPr>
          <w:rFonts w:ascii="Times New Roman" w:hAnsi="Times New Roman"/>
          <w:sz w:val="28"/>
          <w:szCs w:val="28"/>
          <w:u w:val="single"/>
          <w:lang w:val="uk-UA"/>
        </w:rPr>
        <w:t xml:space="preserve"> 1</w:t>
      </w:r>
      <w:r w:rsidRPr="00217F0E">
        <w:rPr>
          <w:rFonts w:ascii="Times New Roman" w:hAnsi="Times New Roman"/>
          <w:sz w:val="28"/>
          <w:szCs w:val="28"/>
          <w:u w:val="single"/>
        </w:rPr>
        <w:t>)</w:t>
      </w:r>
      <w:r w:rsidRPr="00217F0E">
        <w:rPr>
          <w:rFonts w:ascii="Times New Roman" w:hAnsi="Times New Roman"/>
          <w:sz w:val="28"/>
          <w:szCs w:val="28"/>
        </w:rPr>
        <w:t xml:space="preserve"> та </w:t>
      </w:r>
      <w:proofErr w:type="spellStart"/>
      <w:r w:rsidRPr="00217F0E">
        <w:rPr>
          <w:rFonts w:ascii="Times New Roman" w:hAnsi="Times New Roman"/>
          <w:sz w:val="28"/>
          <w:szCs w:val="28"/>
        </w:rPr>
        <w:t>затверджена</w:t>
      </w:r>
      <w:proofErr w:type="spellEnd"/>
      <w:r w:rsidRPr="00217F0E">
        <w:rPr>
          <w:rFonts w:ascii="Times New Roman" w:hAnsi="Times New Roman"/>
          <w:sz w:val="28"/>
          <w:szCs w:val="28"/>
        </w:rPr>
        <w:t xml:space="preserve"> директором (</w:t>
      </w:r>
      <w:r w:rsidRPr="00217F0E">
        <w:rPr>
          <w:rFonts w:ascii="Times New Roman" w:hAnsi="Times New Roman"/>
          <w:sz w:val="28"/>
          <w:szCs w:val="28"/>
          <w:u w:val="single"/>
        </w:rPr>
        <w:t xml:space="preserve">наказ </w:t>
      </w:r>
      <w:r w:rsidR="0012639C">
        <w:rPr>
          <w:rFonts w:ascii="Times New Roman" w:hAnsi="Times New Roman"/>
          <w:sz w:val="28"/>
          <w:szCs w:val="28"/>
          <w:u w:val="single"/>
          <w:lang w:val="uk-UA"/>
        </w:rPr>
        <w:t xml:space="preserve">№ 36-а/г, від </w:t>
      </w:r>
      <w:r w:rsidR="005E22EE">
        <w:rPr>
          <w:rFonts w:ascii="Times New Roman" w:hAnsi="Times New Roman"/>
          <w:sz w:val="28"/>
          <w:szCs w:val="28"/>
          <w:u w:val="single"/>
          <w:lang w:val="uk-UA"/>
        </w:rPr>
        <w:t>3</w:t>
      </w:r>
      <w:r w:rsidR="0012639C">
        <w:rPr>
          <w:rFonts w:ascii="Times New Roman" w:hAnsi="Times New Roman"/>
          <w:sz w:val="28"/>
          <w:szCs w:val="28"/>
          <w:u w:val="single"/>
          <w:lang w:val="uk-UA"/>
        </w:rPr>
        <w:t>0</w:t>
      </w:r>
      <w:r w:rsidR="005E22EE">
        <w:rPr>
          <w:rFonts w:ascii="Times New Roman" w:hAnsi="Times New Roman"/>
          <w:sz w:val="28"/>
          <w:szCs w:val="28"/>
          <w:u w:val="single"/>
          <w:lang w:val="uk-UA"/>
        </w:rPr>
        <w:t>.08.2022 року</w:t>
      </w:r>
      <w:r w:rsidRPr="00217F0E">
        <w:rPr>
          <w:rFonts w:ascii="Times New Roman" w:hAnsi="Times New Roman"/>
          <w:sz w:val="28"/>
          <w:szCs w:val="28"/>
          <w:u w:val="single"/>
        </w:rPr>
        <w:t>).</w:t>
      </w:r>
    </w:p>
    <w:p w14:paraId="44BC2162" w14:textId="77777777" w:rsidR="00217F0E" w:rsidRPr="00217F0E" w:rsidRDefault="00217F0E" w:rsidP="00217F0E">
      <w:pPr>
        <w:pStyle w:val="a5"/>
        <w:tabs>
          <w:tab w:val="left" w:pos="9639"/>
        </w:tabs>
        <w:ind w:left="0" w:right="671" w:firstLine="0"/>
        <w:rPr>
          <w:sz w:val="28"/>
          <w:szCs w:val="28"/>
        </w:rPr>
      </w:pPr>
    </w:p>
    <w:p w14:paraId="00598938" w14:textId="77777777" w:rsidR="00217F0E" w:rsidRPr="00217F0E" w:rsidRDefault="00217F0E" w:rsidP="00217F0E">
      <w:pPr>
        <w:pStyle w:val="a5"/>
        <w:tabs>
          <w:tab w:val="left" w:pos="9639"/>
        </w:tabs>
        <w:spacing w:before="20"/>
        <w:ind w:left="0" w:right="678" w:firstLine="0"/>
        <w:rPr>
          <w:b/>
          <w:sz w:val="28"/>
          <w:szCs w:val="28"/>
        </w:rPr>
      </w:pPr>
      <w:r w:rsidRPr="00217F0E">
        <w:rPr>
          <w:b/>
          <w:sz w:val="28"/>
          <w:szCs w:val="28"/>
        </w:rPr>
        <w:t>2. Вимоги до осіб, які можуть розпочинати здобуття базової середньої освіти</w:t>
      </w:r>
    </w:p>
    <w:p w14:paraId="05F1C9F1" w14:textId="77777777" w:rsidR="00217F0E" w:rsidRPr="00217F0E" w:rsidRDefault="00217F0E" w:rsidP="00217F0E">
      <w:pPr>
        <w:spacing w:before="155"/>
        <w:ind w:left="115" w:right="108" w:firstLine="566"/>
        <w:jc w:val="both"/>
        <w:rPr>
          <w:rFonts w:ascii="Times New Roman" w:hAnsi="Times New Roman"/>
          <w:sz w:val="28"/>
          <w:szCs w:val="28"/>
          <w:lang w:val="uk-UA"/>
        </w:rPr>
      </w:pPr>
      <w:r w:rsidRPr="00217F0E">
        <w:rPr>
          <w:rFonts w:ascii="Times New Roman" w:hAnsi="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14:paraId="27DCD68E" w14:textId="77777777" w:rsidR="00217F0E" w:rsidRPr="00217F0E" w:rsidRDefault="00217F0E" w:rsidP="00217F0E">
      <w:pPr>
        <w:spacing w:before="1"/>
        <w:ind w:left="115" w:right="105" w:firstLine="566"/>
        <w:jc w:val="both"/>
        <w:rPr>
          <w:rFonts w:ascii="Times New Roman" w:hAnsi="Times New Roman"/>
          <w:sz w:val="28"/>
          <w:szCs w:val="28"/>
          <w:lang w:val="uk-UA"/>
        </w:rPr>
      </w:pPr>
      <w:r w:rsidRPr="00217F0E">
        <w:rPr>
          <w:rFonts w:ascii="Times New Roman" w:hAnsi="Times New Roman"/>
          <w:sz w:val="28"/>
          <w:szCs w:val="28"/>
          <w:lang w:val="uk-UA"/>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14:paraId="5E1FC9AE" w14:textId="77777777" w:rsidR="00217F0E" w:rsidRPr="00217F0E" w:rsidRDefault="00217F0E" w:rsidP="00217F0E">
      <w:pPr>
        <w:ind w:left="115" w:right="107" w:firstLine="566"/>
        <w:jc w:val="both"/>
        <w:rPr>
          <w:rFonts w:ascii="Times New Roman" w:hAnsi="Times New Roman"/>
          <w:sz w:val="28"/>
          <w:szCs w:val="28"/>
          <w:lang w:val="uk-UA"/>
        </w:rPr>
      </w:pPr>
      <w:r w:rsidRPr="00217F0E">
        <w:rPr>
          <w:rFonts w:ascii="Times New Roman" w:hAnsi="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14:paraId="048905CC" w14:textId="2797C1BE" w:rsidR="00217F0E" w:rsidRPr="00217F0E" w:rsidRDefault="00217F0E" w:rsidP="00217F0E">
      <w:pPr>
        <w:ind w:left="115" w:right="106" w:firstLine="566"/>
        <w:jc w:val="both"/>
        <w:rPr>
          <w:rFonts w:ascii="Times New Roman" w:hAnsi="Times New Roman"/>
          <w:sz w:val="28"/>
          <w:szCs w:val="28"/>
          <w:lang w:val="uk-UA"/>
        </w:rPr>
      </w:pPr>
      <w:r w:rsidRPr="00217F0E">
        <w:rPr>
          <w:rFonts w:ascii="Times New Roman" w:hAnsi="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w:t>
      </w:r>
      <w:r w:rsidR="00464E39">
        <w:rPr>
          <w:rFonts w:ascii="Times New Roman" w:hAnsi="Times New Roman"/>
          <w:sz w:val="28"/>
          <w:szCs w:val="28"/>
          <w:lang w:val="uk-UA"/>
        </w:rPr>
        <w:t xml:space="preserve"> </w:t>
      </w:r>
      <w:r w:rsidRPr="00217F0E">
        <w:rPr>
          <w:rFonts w:ascii="Times New Roman" w:hAnsi="Times New Roman"/>
          <w:sz w:val="28"/>
          <w:szCs w:val="28"/>
          <w:lang w:val="uk-UA"/>
        </w:rPr>
        <w:t>освіти,</w:t>
      </w:r>
      <w:r w:rsidR="00464E39">
        <w:rPr>
          <w:rFonts w:ascii="Times New Roman" w:hAnsi="Times New Roman"/>
          <w:sz w:val="28"/>
          <w:szCs w:val="28"/>
          <w:lang w:val="uk-UA"/>
        </w:rPr>
        <w:t xml:space="preserve"> </w:t>
      </w:r>
      <w:r w:rsidRPr="00217F0E">
        <w:rPr>
          <w:rFonts w:ascii="Times New Roman" w:hAnsi="Times New Roman"/>
          <w:sz w:val="28"/>
          <w:szCs w:val="28"/>
          <w:lang w:val="uk-UA"/>
        </w:rPr>
        <w:t>затвердженого</w:t>
      </w:r>
      <w:r w:rsidR="00464E39">
        <w:rPr>
          <w:rFonts w:ascii="Times New Roman" w:hAnsi="Times New Roman"/>
          <w:sz w:val="28"/>
          <w:szCs w:val="28"/>
          <w:lang w:val="uk-UA"/>
        </w:rPr>
        <w:t xml:space="preserve"> </w:t>
      </w:r>
      <w:r w:rsidRPr="00217F0E">
        <w:rPr>
          <w:rFonts w:ascii="Times New Roman" w:hAnsi="Times New Roman"/>
          <w:sz w:val="28"/>
          <w:szCs w:val="28"/>
          <w:lang w:val="uk-UA"/>
        </w:rPr>
        <w:t>наказом</w:t>
      </w:r>
      <w:r w:rsidR="00464E39">
        <w:rPr>
          <w:rFonts w:ascii="Times New Roman" w:hAnsi="Times New Roman"/>
          <w:sz w:val="28"/>
          <w:szCs w:val="28"/>
          <w:lang w:val="uk-UA"/>
        </w:rPr>
        <w:t xml:space="preserve"> </w:t>
      </w:r>
      <w:r w:rsidRPr="00217F0E">
        <w:rPr>
          <w:rFonts w:ascii="Times New Roman" w:hAnsi="Times New Roman"/>
          <w:sz w:val="28"/>
          <w:szCs w:val="28"/>
          <w:lang w:val="uk-UA"/>
        </w:rPr>
        <w:t>Міністерства</w:t>
      </w:r>
      <w:r w:rsidR="00464E39">
        <w:rPr>
          <w:rFonts w:ascii="Times New Roman" w:hAnsi="Times New Roman"/>
          <w:sz w:val="28"/>
          <w:szCs w:val="28"/>
          <w:lang w:val="uk-UA"/>
        </w:rPr>
        <w:t xml:space="preserve"> </w:t>
      </w:r>
      <w:r w:rsidRPr="00217F0E">
        <w:rPr>
          <w:rFonts w:ascii="Times New Roman" w:hAnsi="Times New Roman"/>
          <w:sz w:val="28"/>
          <w:szCs w:val="28"/>
          <w:lang w:val="uk-UA"/>
        </w:rPr>
        <w:t>освіти</w:t>
      </w:r>
      <w:r w:rsidR="00464E39">
        <w:rPr>
          <w:rFonts w:ascii="Times New Roman" w:hAnsi="Times New Roman"/>
          <w:sz w:val="28"/>
          <w:szCs w:val="28"/>
          <w:lang w:val="uk-UA"/>
        </w:rPr>
        <w:t xml:space="preserve"> </w:t>
      </w:r>
      <w:r w:rsidRPr="00217F0E">
        <w:rPr>
          <w:rFonts w:ascii="Times New Roman" w:hAnsi="Times New Roman"/>
          <w:sz w:val="28"/>
          <w:szCs w:val="28"/>
          <w:lang w:val="uk-UA"/>
        </w:rPr>
        <w:t>і</w:t>
      </w:r>
      <w:r w:rsidR="00464E39">
        <w:rPr>
          <w:rFonts w:ascii="Times New Roman" w:hAnsi="Times New Roman"/>
          <w:sz w:val="28"/>
          <w:szCs w:val="28"/>
          <w:lang w:val="uk-UA"/>
        </w:rPr>
        <w:t xml:space="preserve"> </w:t>
      </w:r>
      <w:r w:rsidRPr="00217F0E">
        <w:rPr>
          <w:rFonts w:ascii="Times New Roman" w:hAnsi="Times New Roman"/>
          <w:sz w:val="28"/>
          <w:szCs w:val="28"/>
          <w:lang w:val="uk-UA"/>
        </w:rPr>
        <w:t>науки</w:t>
      </w:r>
      <w:r w:rsidR="00464E39">
        <w:rPr>
          <w:rFonts w:ascii="Times New Roman" w:hAnsi="Times New Roman"/>
          <w:sz w:val="28"/>
          <w:szCs w:val="28"/>
          <w:lang w:val="uk-UA"/>
        </w:rPr>
        <w:t xml:space="preserve"> </w:t>
      </w:r>
      <w:r w:rsidRPr="00217F0E">
        <w:rPr>
          <w:rFonts w:ascii="Times New Roman" w:hAnsi="Times New Roman"/>
          <w:sz w:val="28"/>
          <w:szCs w:val="28"/>
          <w:lang w:val="uk-UA"/>
        </w:rPr>
        <w:t>України 12</w:t>
      </w:r>
      <w:r w:rsidR="00464E39">
        <w:rPr>
          <w:rFonts w:ascii="Times New Roman" w:hAnsi="Times New Roman"/>
          <w:sz w:val="28"/>
          <w:szCs w:val="28"/>
          <w:lang w:val="uk-UA"/>
        </w:rPr>
        <w:t xml:space="preserve"> </w:t>
      </w:r>
      <w:r w:rsidRPr="00217F0E">
        <w:rPr>
          <w:rFonts w:ascii="Times New Roman" w:hAnsi="Times New Roman"/>
          <w:sz w:val="28"/>
          <w:szCs w:val="28"/>
          <w:lang w:val="uk-UA"/>
        </w:rPr>
        <w:t>січня 2016</w:t>
      </w:r>
      <w:r w:rsidR="00464E39">
        <w:rPr>
          <w:rFonts w:ascii="Times New Roman" w:hAnsi="Times New Roman"/>
          <w:sz w:val="28"/>
          <w:szCs w:val="28"/>
          <w:lang w:val="uk-UA"/>
        </w:rPr>
        <w:t xml:space="preserve"> </w:t>
      </w:r>
      <w:r w:rsidRPr="00217F0E">
        <w:rPr>
          <w:rFonts w:ascii="Times New Roman" w:hAnsi="Times New Roman"/>
          <w:sz w:val="28"/>
          <w:szCs w:val="28"/>
          <w:lang w:val="uk-UA"/>
        </w:rPr>
        <w:t>року</w:t>
      </w:r>
      <w:r w:rsidR="00464E39">
        <w:rPr>
          <w:rFonts w:ascii="Times New Roman" w:hAnsi="Times New Roman"/>
          <w:sz w:val="28"/>
          <w:szCs w:val="28"/>
          <w:lang w:val="uk-UA"/>
        </w:rPr>
        <w:t xml:space="preserve"> </w:t>
      </w:r>
      <w:r w:rsidRPr="00217F0E">
        <w:rPr>
          <w:rFonts w:ascii="Times New Roman" w:hAnsi="Times New Roman"/>
          <w:sz w:val="28"/>
          <w:szCs w:val="28"/>
          <w:lang w:val="uk-UA"/>
        </w:rPr>
        <w:t>№8</w:t>
      </w:r>
      <w:r w:rsidR="00464E39">
        <w:rPr>
          <w:rFonts w:ascii="Times New Roman" w:hAnsi="Times New Roman"/>
          <w:sz w:val="28"/>
          <w:szCs w:val="28"/>
          <w:lang w:val="uk-UA"/>
        </w:rPr>
        <w:t xml:space="preserve"> </w:t>
      </w:r>
      <w:r w:rsidRPr="00217F0E">
        <w:rPr>
          <w:rFonts w:ascii="Times New Roman" w:hAnsi="Times New Roman"/>
          <w:sz w:val="28"/>
          <w:szCs w:val="28"/>
          <w:lang w:val="uk-UA"/>
        </w:rPr>
        <w:t>(у редакції наказу Міністерства освіти і науки</w:t>
      </w:r>
      <w:r w:rsidR="00464E39">
        <w:rPr>
          <w:rFonts w:ascii="Times New Roman" w:hAnsi="Times New Roman"/>
          <w:sz w:val="28"/>
          <w:szCs w:val="28"/>
          <w:lang w:val="uk-UA"/>
        </w:rPr>
        <w:t xml:space="preserve"> </w:t>
      </w:r>
      <w:r w:rsidRPr="00217F0E">
        <w:rPr>
          <w:rFonts w:ascii="Times New Roman" w:hAnsi="Times New Roman"/>
          <w:sz w:val="28"/>
          <w:szCs w:val="28"/>
          <w:lang w:val="uk-UA"/>
        </w:rPr>
        <w:t>України від 10 липня 2019 року № 955), зареєстрованого в Міністерстві юстиції України03 лютого 2016 р. за № 184/28314.</w:t>
      </w:r>
    </w:p>
    <w:p w14:paraId="17B01C5B" w14:textId="7514DE34" w:rsidR="00217F0E" w:rsidRPr="00217F0E" w:rsidRDefault="00464E39" w:rsidP="00464E39">
      <w:pPr>
        <w:pStyle w:val="a5"/>
        <w:tabs>
          <w:tab w:val="left" w:pos="9639"/>
        </w:tabs>
        <w:spacing w:before="20"/>
        <w:ind w:left="0" w:right="678" w:firstLine="0"/>
        <w:rPr>
          <w:sz w:val="28"/>
          <w:szCs w:val="28"/>
        </w:rPr>
      </w:pPr>
      <w:r w:rsidRPr="00464E39">
        <w:rPr>
          <w:b/>
          <w:sz w:val="28"/>
          <w:szCs w:val="28"/>
        </w:rPr>
        <w:t>3.</w:t>
      </w:r>
      <w:r>
        <w:rPr>
          <w:b/>
          <w:sz w:val="28"/>
          <w:szCs w:val="28"/>
        </w:rPr>
        <w:t xml:space="preserve"> </w:t>
      </w:r>
      <w:r w:rsidR="00217F0E" w:rsidRPr="00217F0E">
        <w:rPr>
          <w:noProof/>
          <w:sz w:val="28"/>
          <w:szCs w:val="28"/>
          <w:lang w:val="ru-RU" w:eastAsia="ru-RU"/>
        </w:rPr>
        <mc:AlternateContent>
          <mc:Choice Requires="wps">
            <w:drawing>
              <wp:anchor distT="0" distB="0" distL="114300" distR="114300" simplePos="0" relativeHeight="251657216" behindDoc="1" locked="0" layoutInCell="1" allowOverlap="1" wp14:anchorId="28B246D9" wp14:editId="574D631A">
                <wp:simplePos x="0" y="0"/>
                <wp:positionH relativeFrom="page">
                  <wp:posOffset>5286375</wp:posOffset>
                </wp:positionH>
                <wp:positionV relativeFrom="page">
                  <wp:posOffset>3886835</wp:posOffset>
                </wp:positionV>
                <wp:extent cx="1705610" cy="713740"/>
                <wp:effectExtent l="0" t="635"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5610" cy="713740"/>
                        </a:xfrm>
                        <a:custGeom>
                          <a:avLst/>
                          <a:gdLst>
                            <a:gd name="T0" fmla="+- 0 11011 8325"/>
                            <a:gd name="T1" fmla="*/ T0 w 2686"/>
                            <a:gd name="T2" fmla="+- 0 6121 6121"/>
                            <a:gd name="T3" fmla="*/ 6121 h 1124"/>
                            <a:gd name="T4" fmla="+- 0 8325 8325"/>
                            <a:gd name="T5" fmla="*/ T4 w 2686"/>
                            <a:gd name="T6" fmla="+- 0 6121 6121"/>
                            <a:gd name="T7" fmla="*/ 6121 h 1124"/>
                            <a:gd name="T8" fmla="+- 0 8325 8325"/>
                            <a:gd name="T9" fmla="*/ T8 w 2686"/>
                            <a:gd name="T10" fmla="+- 0 7244 6121"/>
                            <a:gd name="T11" fmla="*/ 7244 h 1124"/>
                            <a:gd name="T12" fmla="+- 0 8330 8325"/>
                            <a:gd name="T13" fmla="*/ T12 w 2686"/>
                            <a:gd name="T14" fmla="+- 0 7244 6121"/>
                            <a:gd name="T15" fmla="*/ 7244 h 1124"/>
                            <a:gd name="T16" fmla="+- 0 11006 8325"/>
                            <a:gd name="T17" fmla="*/ T16 w 2686"/>
                            <a:gd name="T18" fmla="+- 0 7244 6121"/>
                            <a:gd name="T19" fmla="*/ 7244 h 1124"/>
                            <a:gd name="T20" fmla="+- 0 11011 8325"/>
                            <a:gd name="T21" fmla="*/ T20 w 2686"/>
                            <a:gd name="T22" fmla="+- 0 7244 6121"/>
                            <a:gd name="T23" fmla="*/ 7244 h 1124"/>
                            <a:gd name="T24" fmla="+- 0 11011 8325"/>
                            <a:gd name="T25" fmla="*/ T24 w 2686"/>
                            <a:gd name="T26" fmla="+- 0 6121 6121"/>
                            <a:gd name="T27" fmla="*/ 6121 h 1124"/>
                          </a:gdLst>
                          <a:ahLst/>
                          <a:cxnLst>
                            <a:cxn ang="0">
                              <a:pos x="T1" y="T3"/>
                            </a:cxn>
                            <a:cxn ang="0">
                              <a:pos x="T5" y="T7"/>
                            </a:cxn>
                            <a:cxn ang="0">
                              <a:pos x="T9" y="T11"/>
                            </a:cxn>
                            <a:cxn ang="0">
                              <a:pos x="T13" y="T15"/>
                            </a:cxn>
                            <a:cxn ang="0">
                              <a:pos x="T17" y="T19"/>
                            </a:cxn>
                            <a:cxn ang="0">
                              <a:pos x="T21" y="T23"/>
                            </a:cxn>
                            <a:cxn ang="0">
                              <a:pos x="T25" y="T27"/>
                            </a:cxn>
                          </a:cxnLst>
                          <a:rect l="0" t="0" r="r" b="b"/>
                          <a:pathLst>
                            <a:path w="2686" h="1124">
                              <a:moveTo>
                                <a:pt x="2686" y="0"/>
                              </a:moveTo>
                              <a:lnTo>
                                <a:pt x="0" y="0"/>
                              </a:lnTo>
                              <a:lnTo>
                                <a:pt x="0" y="1123"/>
                              </a:lnTo>
                              <a:lnTo>
                                <a:pt x="5" y="1123"/>
                              </a:lnTo>
                              <a:lnTo>
                                <a:pt x="2681" y="1123"/>
                              </a:lnTo>
                              <a:lnTo>
                                <a:pt x="2686" y="1123"/>
                              </a:lnTo>
                              <a:lnTo>
                                <a:pt x="26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A3787" id="Полилиния 2" o:spid="_x0000_s1026" style="position:absolute;margin-left:416.25pt;margin-top:306.05pt;width:134.3pt;height:5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8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" path="m2686,l,,,1123r5,l2681,1123r5,l2686,xe" stroked="f">
                <v:path arrowok="t" o:connecttype="custom" o:connectlocs="1705610,3886835;0,3886835;0,4599940;3175,4599940;1702435,4599940;1705610,4599940;1705610,3886835" o:connectangles="0,0,0,0,0,0,0"/>
                <w10:wrap anchorx="page" anchory="page"/>
              </v:shape>
            </w:pict>
          </mc:Fallback>
        </mc:AlternateContent>
      </w:r>
      <w:r w:rsidR="00217F0E" w:rsidRPr="00217F0E">
        <w:rPr>
          <w:noProof/>
          <w:sz w:val="28"/>
          <w:szCs w:val="28"/>
          <w:lang w:val="ru-RU" w:eastAsia="ru-RU"/>
        </w:rPr>
        <mc:AlternateContent>
          <mc:Choice Requires="wps">
            <w:drawing>
              <wp:anchor distT="0" distB="0" distL="114300" distR="114300" simplePos="0" relativeHeight="251659264" behindDoc="1" locked="0" layoutInCell="1" allowOverlap="1" wp14:anchorId="5A54BA2A" wp14:editId="1E8956D0">
                <wp:simplePos x="0" y="0"/>
                <wp:positionH relativeFrom="page">
                  <wp:posOffset>2794000</wp:posOffset>
                </wp:positionH>
                <wp:positionV relativeFrom="page">
                  <wp:posOffset>6231255</wp:posOffset>
                </wp:positionV>
                <wp:extent cx="4197985" cy="2234565"/>
                <wp:effectExtent l="3175" t="1905" r="0" b="190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985" cy="2234565"/>
                        </a:xfrm>
                        <a:custGeom>
                          <a:avLst/>
                          <a:gdLst>
                            <a:gd name="T0" fmla="+- 0 8316 4400"/>
                            <a:gd name="T1" fmla="*/ T0 w 6611"/>
                            <a:gd name="T2" fmla="+- 0 12355 9813"/>
                            <a:gd name="T3" fmla="*/ 12355 h 3519"/>
                            <a:gd name="T4" fmla="+- 0 4400 4400"/>
                            <a:gd name="T5" fmla="*/ T4 w 6611"/>
                            <a:gd name="T6" fmla="+- 0 12355 9813"/>
                            <a:gd name="T7" fmla="*/ 12355 h 3519"/>
                            <a:gd name="T8" fmla="+- 0 4400 4400"/>
                            <a:gd name="T9" fmla="*/ T8 w 6611"/>
                            <a:gd name="T10" fmla="+- 0 13332 9813"/>
                            <a:gd name="T11" fmla="*/ 13332 h 3519"/>
                            <a:gd name="T12" fmla="+- 0 8316 4400"/>
                            <a:gd name="T13" fmla="*/ T12 w 6611"/>
                            <a:gd name="T14" fmla="+- 0 13332 9813"/>
                            <a:gd name="T15" fmla="*/ 13332 h 3519"/>
                            <a:gd name="T16" fmla="+- 0 8316 4400"/>
                            <a:gd name="T17" fmla="*/ T16 w 6611"/>
                            <a:gd name="T18" fmla="+- 0 12355 9813"/>
                            <a:gd name="T19" fmla="*/ 12355 h 3519"/>
                            <a:gd name="T20" fmla="+- 0 8316 4400"/>
                            <a:gd name="T21" fmla="*/ T20 w 6611"/>
                            <a:gd name="T22" fmla="+- 0 10809 9813"/>
                            <a:gd name="T23" fmla="*/ 10809 h 3519"/>
                            <a:gd name="T24" fmla="+- 0 4400 4400"/>
                            <a:gd name="T25" fmla="*/ T24 w 6611"/>
                            <a:gd name="T26" fmla="+- 0 10809 9813"/>
                            <a:gd name="T27" fmla="*/ 10809 h 3519"/>
                            <a:gd name="T28" fmla="+- 0 4400 4400"/>
                            <a:gd name="T29" fmla="*/ T28 w 6611"/>
                            <a:gd name="T30" fmla="+- 0 12343 9813"/>
                            <a:gd name="T31" fmla="*/ 12343 h 3519"/>
                            <a:gd name="T32" fmla="+- 0 8316 4400"/>
                            <a:gd name="T33" fmla="*/ T32 w 6611"/>
                            <a:gd name="T34" fmla="+- 0 12343 9813"/>
                            <a:gd name="T35" fmla="*/ 12343 h 3519"/>
                            <a:gd name="T36" fmla="+- 0 8316 4400"/>
                            <a:gd name="T37" fmla="*/ T36 w 6611"/>
                            <a:gd name="T38" fmla="+- 0 10809 9813"/>
                            <a:gd name="T39" fmla="*/ 10809 h 3519"/>
                            <a:gd name="T40" fmla="+- 0 11011 4400"/>
                            <a:gd name="T41" fmla="*/ T40 w 6611"/>
                            <a:gd name="T42" fmla="+- 0 10809 9813"/>
                            <a:gd name="T43" fmla="*/ 10809 h 3519"/>
                            <a:gd name="T44" fmla="+- 0 8325 4400"/>
                            <a:gd name="T45" fmla="*/ T44 w 6611"/>
                            <a:gd name="T46" fmla="+- 0 10809 9813"/>
                            <a:gd name="T47" fmla="*/ 10809 h 3519"/>
                            <a:gd name="T48" fmla="+- 0 8325 4400"/>
                            <a:gd name="T49" fmla="*/ T48 w 6611"/>
                            <a:gd name="T50" fmla="+- 0 12343 9813"/>
                            <a:gd name="T51" fmla="*/ 12343 h 3519"/>
                            <a:gd name="T52" fmla="+- 0 11011 4400"/>
                            <a:gd name="T53" fmla="*/ T52 w 6611"/>
                            <a:gd name="T54" fmla="+- 0 12343 9813"/>
                            <a:gd name="T55" fmla="*/ 12343 h 3519"/>
                            <a:gd name="T56" fmla="+- 0 11011 4400"/>
                            <a:gd name="T57" fmla="*/ T56 w 6611"/>
                            <a:gd name="T58" fmla="+- 0 10809 9813"/>
                            <a:gd name="T59" fmla="*/ 10809 h 3519"/>
                            <a:gd name="T60" fmla="+- 0 11011 4400"/>
                            <a:gd name="T61" fmla="*/ T60 w 6611"/>
                            <a:gd name="T62" fmla="+- 0 9813 9813"/>
                            <a:gd name="T63" fmla="*/ 9813 h 3519"/>
                            <a:gd name="T64" fmla="+- 0 8325 4400"/>
                            <a:gd name="T65" fmla="*/ T64 w 6611"/>
                            <a:gd name="T66" fmla="+- 0 9813 9813"/>
                            <a:gd name="T67" fmla="*/ 9813 h 3519"/>
                            <a:gd name="T68" fmla="+- 0 8325 4400"/>
                            <a:gd name="T69" fmla="*/ T68 w 6611"/>
                            <a:gd name="T70" fmla="+- 0 10799 9813"/>
                            <a:gd name="T71" fmla="*/ 10799 h 3519"/>
                            <a:gd name="T72" fmla="+- 0 11011 4400"/>
                            <a:gd name="T73" fmla="*/ T72 w 6611"/>
                            <a:gd name="T74" fmla="+- 0 10799 9813"/>
                            <a:gd name="T75" fmla="*/ 10799 h 3519"/>
                            <a:gd name="T76" fmla="+- 0 11011 4400"/>
                            <a:gd name="T77" fmla="*/ T76 w 6611"/>
                            <a:gd name="T78" fmla="+- 0 9813 9813"/>
                            <a:gd name="T79" fmla="*/ 9813 h 3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11" h="3519">
                              <a:moveTo>
                                <a:pt x="3916" y="2542"/>
                              </a:moveTo>
                              <a:lnTo>
                                <a:pt x="0" y="2542"/>
                              </a:lnTo>
                              <a:lnTo>
                                <a:pt x="0" y="3519"/>
                              </a:lnTo>
                              <a:lnTo>
                                <a:pt x="3916" y="3519"/>
                              </a:lnTo>
                              <a:lnTo>
                                <a:pt x="3916" y="2542"/>
                              </a:lnTo>
                              <a:close/>
                              <a:moveTo>
                                <a:pt x="3916" y="996"/>
                              </a:moveTo>
                              <a:lnTo>
                                <a:pt x="0" y="996"/>
                              </a:lnTo>
                              <a:lnTo>
                                <a:pt x="0" y="2530"/>
                              </a:lnTo>
                              <a:lnTo>
                                <a:pt x="3916" y="2530"/>
                              </a:lnTo>
                              <a:lnTo>
                                <a:pt x="3916" y="996"/>
                              </a:lnTo>
                              <a:close/>
                              <a:moveTo>
                                <a:pt x="6611" y="996"/>
                              </a:moveTo>
                              <a:lnTo>
                                <a:pt x="3925" y="996"/>
                              </a:lnTo>
                              <a:lnTo>
                                <a:pt x="3925" y="2530"/>
                              </a:lnTo>
                              <a:lnTo>
                                <a:pt x="6611" y="2530"/>
                              </a:lnTo>
                              <a:lnTo>
                                <a:pt x="6611" y="996"/>
                              </a:lnTo>
                              <a:close/>
                              <a:moveTo>
                                <a:pt x="6611" y="0"/>
                              </a:moveTo>
                              <a:lnTo>
                                <a:pt x="3925" y="0"/>
                              </a:lnTo>
                              <a:lnTo>
                                <a:pt x="3925" y="986"/>
                              </a:lnTo>
                              <a:lnTo>
                                <a:pt x="6611" y="986"/>
                              </a:lnTo>
                              <a:lnTo>
                                <a:pt x="66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18270" id="Полилиния 1" o:spid="_x0000_s1026" style="position:absolute;margin-left:220pt;margin-top:490.65pt;width:330.55pt;height:17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11,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" path="m3916,2542l,2542r,977l3916,3519r,-977xm3916,996l,996,,2530r3916,l3916,996xm6611,996r-2686,l3925,2530r2686,l6611,996xm6611,l3925,r,986l6611,986,6611,xe" stroked="f">
                <v:path arrowok="t" o:connecttype="custom" o:connectlocs="2486660,7845425;0,7845425;0,8465820;2486660,8465820;2486660,7845425;2486660,6863715;0,6863715;0,7837805;2486660,7837805;2486660,6863715;4197985,6863715;2492375,6863715;2492375,7837805;4197985,7837805;4197985,6863715;4197985,6231255;2492375,6231255;2492375,6857365;4197985,6857365;4197985,6231255" o:connectangles="0,0,0,0,0,0,0,0,0,0,0,0,0,0,0,0,0,0,0,0"/>
                <w10:wrap anchorx="page" anchory="page"/>
              </v:shape>
            </w:pict>
          </mc:Fallback>
        </mc:AlternateContent>
      </w:r>
      <w:r w:rsidR="00217F0E" w:rsidRPr="00217F0E">
        <w:rPr>
          <w:b/>
          <w:sz w:val="28"/>
          <w:szCs w:val="28"/>
        </w:rPr>
        <w:t>Загальний обсяг річного навчального навантаження</w:t>
      </w:r>
      <w:r w:rsidR="00217F0E" w:rsidRPr="00217F0E">
        <w:rPr>
          <w:sz w:val="28"/>
          <w:szCs w:val="28"/>
        </w:rPr>
        <w:t xml:space="preserve"> для </w:t>
      </w:r>
      <w:r>
        <w:rPr>
          <w:sz w:val="28"/>
          <w:szCs w:val="28"/>
        </w:rPr>
        <w:t xml:space="preserve">Озадівського ліцею </w:t>
      </w:r>
      <w:r w:rsidR="00217F0E" w:rsidRPr="00217F0E">
        <w:rPr>
          <w:sz w:val="28"/>
          <w:szCs w:val="28"/>
        </w:rPr>
        <w:t xml:space="preserve">із навчанням українською мовою (5 клас)  </w:t>
      </w:r>
      <w:r w:rsidR="00217F0E" w:rsidRPr="00217F0E">
        <w:rPr>
          <w:b/>
          <w:sz w:val="28"/>
          <w:szCs w:val="28"/>
        </w:rPr>
        <w:t xml:space="preserve">відповідає Типовому навчальному плану </w:t>
      </w:r>
    </w:p>
    <w:p w14:paraId="5A3CA034" w14:textId="77777777" w:rsidR="00217F0E" w:rsidRPr="00217F0E" w:rsidRDefault="00217F0E" w:rsidP="00217F0E">
      <w:pPr>
        <w:tabs>
          <w:tab w:val="left" w:pos="9639"/>
        </w:tabs>
        <w:spacing w:after="7"/>
        <w:ind w:right="679"/>
        <w:rPr>
          <w:rFonts w:ascii="Times New Roman" w:hAnsi="Times New Roman"/>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825"/>
        <w:gridCol w:w="1719"/>
        <w:gridCol w:w="1559"/>
        <w:gridCol w:w="1701"/>
      </w:tblGrid>
      <w:tr w:rsidR="00217F0E" w:rsidRPr="00217F0E" w14:paraId="52AD25AB" w14:textId="77777777" w:rsidTr="00991D6D">
        <w:trPr>
          <w:trHeight w:val="230"/>
        </w:trPr>
        <w:tc>
          <w:tcPr>
            <w:tcW w:w="2977" w:type="dxa"/>
            <w:vMerge w:val="restart"/>
            <w:vAlign w:val="center"/>
          </w:tcPr>
          <w:p w14:paraId="62DAE03A" w14:textId="7FF9EC99" w:rsidR="00217F0E" w:rsidRPr="00217F0E" w:rsidRDefault="00217F0E" w:rsidP="00991D6D">
            <w:pPr>
              <w:pStyle w:val="TableParagraph"/>
              <w:tabs>
                <w:tab w:val="left" w:pos="9639"/>
              </w:tabs>
              <w:ind w:left="475"/>
              <w:jc w:val="center"/>
              <w:rPr>
                <w:sz w:val="28"/>
                <w:szCs w:val="28"/>
              </w:rPr>
            </w:pPr>
            <w:r w:rsidRPr="00217F0E">
              <w:rPr>
                <w:sz w:val="28"/>
                <w:szCs w:val="28"/>
              </w:rPr>
              <w:t>Назва</w:t>
            </w:r>
            <w:r w:rsidR="00464E39">
              <w:rPr>
                <w:sz w:val="28"/>
                <w:szCs w:val="28"/>
              </w:rPr>
              <w:t xml:space="preserve"> </w:t>
            </w:r>
            <w:r w:rsidRPr="00217F0E">
              <w:rPr>
                <w:sz w:val="28"/>
                <w:szCs w:val="28"/>
              </w:rPr>
              <w:t>освітньої</w:t>
            </w:r>
            <w:r w:rsidR="00464E39">
              <w:rPr>
                <w:sz w:val="28"/>
                <w:szCs w:val="28"/>
              </w:rPr>
              <w:t xml:space="preserve"> </w:t>
            </w:r>
            <w:r w:rsidRPr="00217F0E">
              <w:rPr>
                <w:spacing w:val="-2"/>
                <w:sz w:val="28"/>
                <w:szCs w:val="28"/>
              </w:rPr>
              <w:t>галузі</w:t>
            </w:r>
          </w:p>
        </w:tc>
        <w:tc>
          <w:tcPr>
            <w:tcW w:w="1825" w:type="dxa"/>
            <w:vMerge w:val="restart"/>
            <w:vAlign w:val="center"/>
          </w:tcPr>
          <w:p w14:paraId="01D8FC26" w14:textId="77777777" w:rsidR="00217F0E" w:rsidRPr="00217F0E" w:rsidRDefault="00217F0E" w:rsidP="00991D6D">
            <w:pPr>
              <w:pStyle w:val="TableParagraph"/>
              <w:tabs>
                <w:tab w:val="left" w:pos="9639"/>
              </w:tabs>
              <w:ind w:left="142" w:right="-20"/>
              <w:jc w:val="center"/>
              <w:rPr>
                <w:sz w:val="28"/>
                <w:szCs w:val="28"/>
              </w:rPr>
            </w:pPr>
            <w:r w:rsidRPr="00217F0E">
              <w:rPr>
                <w:spacing w:val="-2"/>
                <w:sz w:val="28"/>
                <w:szCs w:val="28"/>
              </w:rPr>
              <w:t>Навчальне навантаження</w:t>
            </w:r>
          </w:p>
        </w:tc>
        <w:tc>
          <w:tcPr>
            <w:tcW w:w="4979" w:type="dxa"/>
            <w:gridSpan w:val="3"/>
            <w:vAlign w:val="center"/>
          </w:tcPr>
          <w:p w14:paraId="7C4DE091" w14:textId="77777777" w:rsidR="00217F0E" w:rsidRPr="00217F0E" w:rsidRDefault="00217F0E" w:rsidP="00991D6D">
            <w:pPr>
              <w:pStyle w:val="TableParagraph"/>
              <w:tabs>
                <w:tab w:val="left" w:pos="9639"/>
              </w:tabs>
              <w:ind w:left="1071"/>
              <w:jc w:val="center"/>
              <w:rPr>
                <w:sz w:val="28"/>
                <w:szCs w:val="28"/>
              </w:rPr>
            </w:pPr>
            <w:r w:rsidRPr="00217F0E">
              <w:rPr>
                <w:sz w:val="28"/>
                <w:szCs w:val="28"/>
              </w:rPr>
              <w:t xml:space="preserve">5 </w:t>
            </w:r>
            <w:r w:rsidRPr="00217F0E">
              <w:rPr>
                <w:spacing w:val="-4"/>
                <w:sz w:val="28"/>
                <w:szCs w:val="28"/>
              </w:rPr>
              <w:t>клас</w:t>
            </w:r>
          </w:p>
        </w:tc>
      </w:tr>
      <w:tr w:rsidR="00217F0E" w:rsidRPr="00217F0E" w14:paraId="59A28535" w14:textId="77777777" w:rsidTr="00991D6D">
        <w:trPr>
          <w:trHeight w:val="690"/>
        </w:trPr>
        <w:tc>
          <w:tcPr>
            <w:tcW w:w="2977" w:type="dxa"/>
            <w:vMerge/>
            <w:tcBorders>
              <w:top w:val="nil"/>
            </w:tcBorders>
            <w:vAlign w:val="center"/>
          </w:tcPr>
          <w:p w14:paraId="578AFFCA" w14:textId="77777777" w:rsidR="00217F0E" w:rsidRPr="00217F0E" w:rsidRDefault="00217F0E" w:rsidP="00991D6D">
            <w:pPr>
              <w:tabs>
                <w:tab w:val="left" w:pos="9639"/>
              </w:tabs>
              <w:jc w:val="center"/>
              <w:rPr>
                <w:rFonts w:ascii="Times New Roman" w:hAnsi="Times New Roman"/>
                <w:sz w:val="28"/>
                <w:szCs w:val="28"/>
              </w:rPr>
            </w:pPr>
          </w:p>
        </w:tc>
        <w:tc>
          <w:tcPr>
            <w:tcW w:w="1825" w:type="dxa"/>
            <w:vMerge/>
            <w:tcBorders>
              <w:top w:val="nil"/>
            </w:tcBorders>
            <w:vAlign w:val="center"/>
          </w:tcPr>
          <w:p w14:paraId="0A83CD17" w14:textId="77777777" w:rsidR="00217F0E" w:rsidRPr="00217F0E" w:rsidRDefault="00217F0E" w:rsidP="00991D6D">
            <w:pPr>
              <w:tabs>
                <w:tab w:val="left" w:pos="9639"/>
              </w:tabs>
              <w:jc w:val="center"/>
              <w:rPr>
                <w:rFonts w:ascii="Times New Roman" w:hAnsi="Times New Roman"/>
                <w:sz w:val="28"/>
                <w:szCs w:val="28"/>
              </w:rPr>
            </w:pPr>
          </w:p>
        </w:tc>
        <w:tc>
          <w:tcPr>
            <w:tcW w:w="1719" w:type="dxa"/>
            <w:vAlign w:val="center"/>
          </w:tcPr>
          <w:p w14:paraId="733E7623" w14:textId="77777777" w:rsidR="00464E39" w:rsidRDefault="00217F0E" w:rsidP="00991D6D">
            <w:pPr>
              <w:pStyle w:val="TableParagraph"/>
              <w:tabs>
                <w:tab w:val="left" w:pos="9639"/>
              </w:tabs>
              <w:ind w:left="162"/>
              <w:jc w:val="center"/>
              <w:rPr>
                <w:spacing w:val="-2"/>
                <w:sz w:val="28"/>
                <w:szCs w:val="28"/>
              </w:rPr>
            </w:pPr>
            <w:proofErr w:type="spellStart"/>
            <w:r w:rsidRPr="00217F0E">
              <w:rPr>
                <w:spacing w:val="-2"/>
                <w:sz w:val="28"/>
                <w:szCs w:val="28"/>
              </w:rPr>
              <w:t>Рекомендо</w:t>
            </w:r>
            <w:proofErr w:type="spellEnd"/>
          </w:p>
          <w:p w14:paraId="7D5FA3A0" w14:textId="3B096A44" w:rsidR="00217F0E" w:rsidRPr="00217F0E" w:rsidRDefault="00217F0E" w:rsidP="00991D6D">
            <w:pPr>
              <w:pStyle w:val="TableParagraph"/>
              <w:tabs>
                <w:tab w:val="left" w:pos="9639"/>
              </w:tabs>
              <w:ind w:left="162"/>
              <w:jc w:val="center"/>
              <w:rPr>
                <w:sz w:val="28"/>
                <w:szCs w:val="28"/>
              </w:rPr>
            </w:pPr>
            <w:proofErr w:type="spellStart"/>
            <w:r w:rsidRPr="00217F0E">
              <w:rPr>
                <w:spacing w:val="-2"/>
                <w:sz w:val="28"/>
                <w:szCs w:val="28"/>
              </w:rPr>
              <w:t>ван</w:t>
            </w:r>
            <w:r w:rsidRPr="00217F0E">
              <w:rPr>
                <w:spacing w:val="-6"/>
                <w:sz w:val="28"/>
                <w:szCs w:val="28"/>
              </w:rPr>
              <w:t>е</w:t>
            </w:r>
            <w:proofErr w:type="spellEnd"/>
            <w:r w:rsidRPr="00217F0E">
              <w:rPr>
                <w:spacing w:val="-6"/>
                <w:sz w:val="28"/>
                <w:szCs w:val="28"/>
              </w:rPr>
              <w:t>*</w:t>
            </w:r>
          </w:p>
        </w:tc>
        <w:tc>
          <w:tcPr>
            <w:tcW w:w="1559" w:type="dxa"/>
            <w:vAlign w:val="center"/>
          </w:tcPr>
          <w:p w14:paraId="59151AC6" w14:textId="77777777" w:rsidR="00217F0E" w:rsidRPr="00217F0E" w:rsidRDefault="00217F0E" w:rsidP="00991D6D">
            <w:pPr>
              <w:pStyle w:val="TableParagraph"/>
              <w:tabs>
                <w:tab w:val="left" w:pos="9639"/>
              </w:tabs>
              <w:ind w:left="139"/>
              <w:jc w:val="center"/>
              <w:rPr>
                <w:sz w:val="28"/>
                <w:szCs w:val="28"/>
              </w:rPr>
            </w:pPr>
            <w:r w:rsidRPr="00217F0E">
              <w:rPr>
                <w:spacing w:val="-2"/>
                <w:sz w:val="28"/>
                <w:szCs w:val="28"/>
              </w:rPr>
              <w:t>Мінімал</w:t>
            </w:r>
            <w:r w:rsidRPr="00217F0E">
              <w:rPr>
                <w:spacing w:val="-4"/>
                <w:sz w:val="28"/>
                <w:szCs w:val="28"/>
              </w:rPr>
              <w:t>ьне*</w:t>
            </w:r>
          </w:p>
        </w:tc>
        <w:tc>
          <w:tcPr>
            <w:tcW w:w="1701" w:type="dxa"/>
            <w:vAlign w:val="center"/>
          </w:tcPr>
          <w:p w14:paraId="19B0FC1E" w14:textId="77777777" w:rsidR="00217F0E" w:rsidRPr="00217F0E" w:rsidRDefault="00217F0E" w:rsidP="00991D6D">
            <w:pPr>
              <w:pStyle w:val="TableParagraph"/>
              <w:tabs>
                <w:tab w:val="left" w:pos="9639"/>
              </w:tabs>
              <w:jc w:val="center"/>
              <w:rPr>
                <w:sz w:val="28"/>
                <w:szCs w:val="28"/>
              </w:rPr>
            </w:pPr>
            <w:r w:rsidRPr="00217F0E">
              <w:rPr>
                <w:spacing w:val="-4"/>
                <w:sz w:val="28"/>
                <w:szCs w:val="28"/>
              </w:rPr>
              <w:t>Макси</w:t>
            </w:r>
            <w:r w:rsidRPr="00217F0E">
              <w:rPr>
                <w:spacing w:val="-2"/>
                <w:sz w:val="28"/>
                <w:szCs w:val="28"/>
              </w:rPr>
              <w:t>мальне</w:t>
            </w:r>
          </w:p>
          <w:p w14:paraId="35C4CABD" w14:textId="77777777" w:rsidR="00217F0E" w:rsidRPr="00217F0E" w:rsidRDefault="00217F0E" w:rsidP="00991D6D">
            <w:pPr>
              <w:pStyle w:val="TableParagraph"/>
              <w:tabs>
                <w:tab w:val="left" w:pos="9639"/>
              </w:tabs>
              <w:jc w:val="center"/>
              <w:rPr>
                <w:sz w:val="28"/>
                <w:szCs w:val="28"/>
              </w:rPr>
            </w:pPr>
            <w:r w:rsidRPr="00217F0E">
              <w:rPr>
                <w:w w:val="99"/>
                <w:sz w:val="28"/>
                <w:szCs w:val="28"/>
              </w:rPr>
              <w:t>*</w:t>
            </w:r>
          </w:p>
        </w:tc>
      </w:tr>
      <w:tr w:rsidR="00217F0E" w:rsidRPr="00217F0E" w14:paraId="6AF0BF76" w14:textId="77777777" w:rsidTr="00464E39">
        <w:trPr>
          <w:trHeight w:val="227"/>
        </w:trPr>
        <w:tc>
          <w:tcPr>
            <w:tcW w:w="2977" w:type="dxa"/>
            <w:vMerge w:val="restart"/>
          </w:tcPr>
          <w:p w14:paraId="4ADD2635" w14:textId="77777777" w:rsidR="00217F0E" w:rsidRPr="00217F0E" w:rsidRDefault="00217F0E" w:rsidP="00F02257">
            <w:pPr>
              <w:pStyle w:val="TableParagraph"/>
              <w:tabs>
                <w:tab w:val="left" w:pos="9639"/>
              </w:tabs>
              <w:ind w:left="143"/>
              <w:rPr>
                <w:sz w:val="28"/>
                <w:szCs w:val="28"/>
              </w:rPr>
            </w:pPr>
            <w:r w:rsidRPr="00217F0E">
              <w:rPr>
                <w:w w:val="95"/>
                <w:sz w:val="28"/>
                <w:szCs w:val="28"/>
              </w:rPr>
              <w:t>Мовно-літературна</w:t>
            </w:r>
            <w:r w:rsidRPr="00217F0E">
              <w:rPr>
                <w:spacing w:val="-5"/>
                <w:w w:val="95"/>
                <w:sz w:val="28"/>
                <w:szCs w:val="28"/>
              </w:rPr>
              <w:t>**</w:t>
            </w:r>
          </w:p>
        </w:tc>
        <w:tc>
          <w:tcPr>
            <w:tcW w:w="1825" w:type="dxa"/>
          </w:tcPr>
          <w:p w14:paraId="210FA4EF" w14:textId="2C72A60D" w:rsidR="00217F0E" w:rsidRPr="00217F0E" w:rsidRDefault="00217F0E" w:rsidP="00F02257">
            <w:pPr>
              <w:pStyle w:val="TableParagraph"/>
              <w:tabs>
                <w:tab w:val="left" w:pos="9639"/>
              </w:tabs>
              <w:ind w:left="143"/>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70372AF4" w14:textId="77777777" w:rsidR="00217F0E" w:rsidRPr="00217F0E" w:rsidRDefault="00217F0E" w:rsidP="00F02257">
            <w:pPr>
              <w:pStyle w:val="TableParagraph"/>
              <w:tabs>
                <w:tab w:val="left" w:pos="9639"/>
              </w:tabs>
              <w:ind w:left="144"/>
              <w:jc w:val="center"/>
              <w:rPr>
                <w:sz w:val="28"/>
                <w:szCs w:val="28"/>
              </w:rPr>
            </w:pPr>
            <w:r w:rsidRPr="00217F0E">
              <w:rPr>
                <w:spacing w:val="-5"/>
                <w:sz w:val="28"/>
                <w:szCs w:val="28"/>
              </w:rPr>
              <w:t>11</w:t>
            </w:r>
          </w:p>
        </w:tc>
        <w:tc>
          <w:tcPr>
            <w:tcW w:w="1559" w:type="dxa"/>
          </w:tcPr>
          <w:p w14:paraId="0F77D372" w14:textId="77777777" w:rsidR="00217F0E" w:rsidRPr="00217F0E" w:rsidRDefault="00217F0E" w:rsidP="00F02257">
            <w:pPr>
              <w:pStyle w:val="TableParagraph"/>
              <w:tabs>
                <w:tab w:val="left" w:pos="9639"/>
              </w:tabs>
              <w:ind w:left="144"/>
              <w:jc w:val="center"/>
              <w:rPr>
                <w:sz w:val="28"/>
                <w:szCs w:val="28"/>
              </w:rPr>
            </w:pPr>
            <w:r w:rsidRPr="00217F0E">
              <w:rPr>
                <w:spacing w:val="-5"/>
                <w:sz w:val="28"/>
                <w:szCs w:val="28"/>
              </w:rPr>
              <w:t>10</w:t>
            </w:r>
          </w:p>
        </w:tc>
        <w:tc>
          <w:tcPr>
            <w:tcW w:w="1701" w:type="dxa"/>
          </w:tcPr>
          <w:p w14:paraId="02F7792F" w14:textId="77777777" w:rsidR="00217F0E" w:rsidRPr="00217F0E" w:rsidRDefault="00217F0E" w:rsidP="00F02257">
            <w:pPr>
              <w:pStyle w:val="TableParagraph"/>
              <w:tabs>
                <w:tab w:val="left" w:pos="9639"/>
              </w:tabs>
              <w:ind w:left="145"/>
              <w:jc w:val="center"/>
              <w:rPr>
                <w:sz w:val="28"/>
                <w:szCs w:val="28"/>
              </w:rPr>
            </w:pPr>
            <w:r w:rsidRPr="00217F0E">
              <w:rPr>
                <w:spacing w:val="-5"/>
                <w:sz w:val="28"/>
                <w:szCs w:val="28"/>
              </w:rPr>
              <w:t>13</w:t>
            </w:r>
          </w:p>
        </w:tc>
      </w:tr>
      <w:tr w:rsidR="00217F0E" w:rsidRPr="00217F0E" w14:paraId="383DBFDB" w14:textId="77777777" w:rsidTr="00464E39">
        <w:trPr>
          <w:trHeight w:val="230"/>
        </w:trPr>
        <w:tc>
          <w:tcPr>
            <w:tcW w:w="2977" w:type="dxa"/>
            <w:vMerge/>
            <w:tcBorders>
              <w:top w:val="nil"/>
            </w:tcBorders>
          </w:tcPr>
          <w:p w14:paraId="30EE0556" w14:textId="77777777" w:rsidR="00217F0E" w:rsidRPr="00217F0E" w:rsidRDefault="00217F0E" w:rsidP="00F02257">
            <w:pPr>
              <w:tabs>
                <w:tab w:val="left" w:pos="9639"/>
              </w:tabs>
              <w:rPr>
                <w:rFonts w:ascii="Times New Roman" w:hAnsi="Times New Roman"/>
                <w:sz w:val="28"/>
                <w:szCs w:val="28"/>
              </w:rPr>
            </w:pPr>
          </w:p>
        </w:tc>
        <w:tc>
          <w:tcPr>
            <w:tcW w:w="1825" w:type="dxa"/>
          </w:tcPr>
          <w:p w14:paraId="364F7B33" w14:textId="45590CC6" w:rsidR="00217F0E" w:rsidRPr="00217F0E" w:rsidRDefault="00217F0E" w:rsidP="00F02257">
            <w:pPr>
              <w:pStyle w:val="TableParagraph"/>
              <w:tabs>
                <w:tab w:val="left" w:pos="9639"/>
              </w:tabs>
              <w:ind w:left="143"/>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22362DE5" w14:textId="77777777" w:rsidR="00217F0E" w:rsidRPr="00217F0E" w:rsidRDefault="00217F0E" w:rsidP="00F02257">
            <w:pPr>
              <w:pStyle w:val="TableParagraph"/>
              <w:tabs>
                <w:tab w:val="left" w:pos="9639"/>
              </w:tabs>
              <w:ind w:left="144"/>
              <w:jc w:val="center"/>
              <w:rPr>
                <w:sz w:val="28"/>
                <w:szCs w:val="28"/>
              </w:rPr>
            </w:pPr>
            <w:r w:rsidRPr="00217F0E">
              <w:rPr>
                <w:spacing w:val="-5"/>
                <w:sz w:val="28"/>
                <w:szCs w:val="28"/>
              </w:rPr>
              <w:t>385</w:t>
            </w:r>
          </w:p>
        </w:tc>
        <w:tc>
          <w:tcPr>
            <w:tcW w:w="1559" w:type="dxa"/>
          </w:tcPr>
          <w:p w14:paraId="138B5FEB" w14:textId="77777777" w:rsidR="00217F0E" w:rsidRPr="00217F0E" w:rsidRDefault="00217F0E" w:rsidP="00F02257">
            <w:pPr>
              <w:pStyle w:val="TableParagraph"/>
              <w:tabs>
                <w:tab w:val="left" w:pos="9639"/>
              </w:tabs>
              <w:ind w:left="144"/>
              <w:jc w:val="center"/>
              <w:rPr>
                <w:sz w:val="28"/>
                <w:szCs w:val="28"/>
              </w:rPr>
            </w:pPr>
            <w:r w:rsidRPr="00217F0E">
              <w:rPr>
                <w:spacing w:val="-5"/>
                <w:sz w:val="28"/>
                <w:szCs w:val="28"/>
              </w:rPr>
              <w:t>350</w:t>
            </w:r>
          </w:p>
        </w:tc>
        <w:tc>
          <w:tcPr>
            <w:tcW w:w="1701" w:type="dxa"/>
          </w:tcPr>
          <w:p w14:paraId="64EB76E9" w14:textId="77777777" w:rsidR="00217F0E" w:rsidRPr="00217F0E" w:rsidRDefault="00217F0E" w:rsidP="00F02257">
            <w:pPr>
              <w:pStyle w:val="TableParagraph"/>
              <w:tabs>
                <w:tab w:val="left" w:pos="9639"/>
              </w:tabs>
              <w:ind w:left="145"/>
              <w:jc w:val="center"/>
              <w:rPr>
                <w:sz w:val="28"/>
                <w:szCs w:val="28"/>
              </w:rPr>
            </w:pPr>
            <w:r w:rsidRPr="00217F0E">
              <w:rPr>
                <w:spacing w:val="-5"/>
                <w:sz w:val="28"/>
                <w:szCs w:val="28"/>
              </w:rPr>
              <w:t>455</w:t>
            </w:r>
          </w:p>
        </w:tc>
      </w:tr>
      <w:tr w:rsidR="00217F0E" w:rsidRPr="00217F0E" w14:paraId="71C6AF1D" w14:textId="77777777" w:rsidTr="00464E39">
        <w:trPr>
          <w:trHeight w:val="230"/>
        </w:trPr>
        <w:tc>
          <w:tcPr>
            <w:tcW w:w="2977" w:type="dxa"/>
            <w:vMerge w:val="restart"/>
          </w:tcPr>
          <w:p w14:paraId="33F60E06" w14:textId="77777777" w:rsidR="00217F0E" w:rsidRPr="00217F0E" w:rsidRDefault="00217F0E" w:rsidP="00F02257">
            <w:pPr>
              <w:pStyle w:val="TableParagraph"/>
              <w:tabs>
                <w:tab w:val="left" w:pos="9639"/>
              </w:tabs>
              <w:ind w:left="143"/>
              <w:rPr>
                <w:sz w:val="28"/>
                <w:szCs w:val="28"/>
              </w:rPr>
            </w:pPr>
            <w:r w:rsidRPr="00217F0E">
              <w:rPr>
                <w:spacing w:val="-2"/>
                <w:sz w:val="28"/>
                <w:szCs w:val="28"/>
              </w:rPr>
              <w:t>Математична</w:t>
            </w:r>
          </w:p>
        </w:tc>
        <w:tc>
          <w:tcPr>
            <w:tcW w:w="1825" w:type="dxa"/>
          </w:tcPr>
          <w:p w14:paraId="0184D161" w14:textId="044BEFC9" w:rsidR="00217F0E" w:rsidRPr="00217F0E" w:rsidRDefault="00217F0E" w:rsidP="00F02257">
            <w:pPr>
              <w:pStyle w:val="TableParagraph"/>
              <w:tabs>
                <w:tab w:val="left" w:pos="9639"/>
              </w:tabs>
              <w:ind w:left="143"/>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5F611781" w14:textId="77777777" w:rsidR="00217F0E" w:rsidRPr="00217F0E" w:rsidRDefault="00217F0E" w:rsidP="00F02257">
            <w:pPr>
              <w:pStyle w:val="TableParagraph"/>
              <w:tabs>
                <w:tab w:val="left" w:pos="9639"/>
              </w:tabs>
              <w:ind w:left="144"/>
              <w:jc w:val="center"/>
              <w:rPr>
                <w:sz w:val="28"/>
                <w:szCs w:val="28"/>
              </w:rPr>
            </w:pPr>
            <w:r w:rsidRPr="00217F0E">
              <w:rPr>
                <w:w w:val="99"/>
                <w:sz w:val="28"/>
                <w:szCs w:val="28"/>
              </w:rPr>
              <w:t>5</w:t>
            </w:r>
          </w:p>
        </w:tc>
        <w:tc>
          <w:tcPr>
            <w:tcW w:w="1559" w:type="dxa"/>
          </w:tcPr>
          <w:p w14:paraId="2ACFA295" w14:textId="77777777" w:rsidR="00217F0E" w:rsidRPr="00217F0E" w:rsidRDefault="00217F0E" w:rsidP="00F02257">
            <w:pPr>
              <w:pStyle w:val="TableParagraph"/>
              <w:tabs>
                <w:tab w:val="left" w:pos="9639"/>
              </w:tabs>
              <w:ind w:left="144"/>
              <w:jc w:val="center"/>
              <w:rPr>
                <w:sz w:val="28"/>
                <w:szCs w:val="28"/>
              </w:rPr>
            </w:pPr>
            <w:r w:rsidRPr="00217F0E">
              <w:rPr>
                <w:w w:val="99"/>
                <w:sz w:val="28"/>
                <w:szCs w:val="28"/>
              </w:rPr>
              <w:t>4</w:t>
            </w:r>
          </w:p>
        </w:tc>
        <w:tc>
          <w:tcPr>
            <w:tcW w:w="1701" w:type="dxa"/>
          </w:tcPr>
          <w:p w14:paraId="7A9CF096" w14:textId="77777777" w:rsidR="00217F0E" w:rsidRPr="00217F0E" w:rsidRDefault="00217F0E" w:rsidP="00F02257">
            <w:pPr>
              <w:pStyle w:val="TableParagraph"/>
              <w:tabs>
                <w:tab w:val="left" w:pos="9639"/>
              </w:tabs>
              <w:ind w:left="145"/>
              <w:jc w:val="center"/>
              <w:rPr>
                <w:sz w:val="28"/>
                <w:szCs w:val="28"/>
              </w:rPr>
            </w:pPr>
            <w:r w:rsidRPr="00217F0E">
              <w:rPr>
                <w:w w:val="99"/>
                <w:sz w:val="28"/>
                <w:szCs w:val="28"/>
              </w:rPr>
              <w:t>6</w:t>
            </w:r>
          </w:p>
        </w:tc>
      </w:tr>
      <w:tr w:rsidR="00217F0E" w:rsidRPr="00217F0E" w14:paraId="2119C451" w14:textId="77777777" w:rsidTr="00464E39">
        <w:trPr>
          <w:trHeight w:val="230"/>
        </w:trPr>
        <w:tc>
          <w:tcPr>
            <w:tcW w:w="2977" w:type="dxa"/>
            <w:vMerge/>
            <w:tcBorders>
              <w:top w:val="nil"/>
            </w:tcBorders>
          </w:tcPr>
          <w:p w14:paraId="6E38D8B4" w14:textId="77777777" w:rsidR="00217F0E" w:rsidRPr="00217F0E" w:rsidRDefault="00217F0E" w:rsidP="00F02257">
            <w:pPr>
              <w:tabs>
                <w:tab w:val="left" w:pos="9639"/>
              </w:tabs>
              <w:rPr>
                <w:rFonts w:ascii="Times New Roman" w:hAnsi="Times New Roman"/>
                <w:sz w:val="28"/>
                <w:szCs w:val="28"/>
              </w:rPr>
            </w:pPr>
          </w:p>
        </w:tc>
        <w:tc>
          <w:tcPr>
            <w:tcW w:w="1825" w:type="dxa"/>
          </w:tcPr>
          <w:p w14:paraId="15DE6442" w14:textId="703A9C0D" w:rsidR="00217F0E" w:rsidRPr="00217F0E" w:rsidRDefault="00217F0E" w:rsidP="00F02257">
            <w:pPr>
              <w:pStyle w:val="TableParagraph"/>
              <w:tabs>
                <w:tab w:val="left" w:pos="9639"/>
              </w:tabs>
              <w:ind w:left="143"/>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0FB8FCFD" w14:textId="77777777" w:rsidR="00217F0E" w:rsidRPr="00217F0E" w:rsidRDefault="00217F0E" w:rsidP="00F02257">
            <w:pPr>
              <w:pStyle w:val="TableParagraph"/>
              <w:tabs>
                <w:tab w:val="left" w:pos="9639"/>
              </w:tabs>
              <w:ind w:left="144"/>
              <w:jc w:val="center"/>
              <w:rPr>
                <w:sz w:val="28"/>
                <w:szCs w:val="28"/>
              </w:rPr>
            </w:pPr>
            <w:r w:rsidRPr="00217F0E">
              <w:rPr>
                <w:spacing w:val="-5"/>
                <w:sz w:val="28"/>
                <w:szCs w:val="28"/>
              </w:rPr>
              <w:t>175</w:t>
            </w:r>
          </w:p>
        </w:tc>
        <w:tc>
          <w:tcPr>
            <w:tcW w:w="1559" w:type="dxa"/>
          </w:tcPr>
          <w:p w14:paraId="46CE348D" w14:textId="77777777" w:rsidR="00217F0E" w:rsidRPr="00217F0E" w:rsidRDefault="00217F0E" w:rsidP="00F02257">
            <w:pPr>
              <w:pStyle w:val="TableParagraph"/>
              <w:tabs>
                <w:tab w:val="left" w:pos="9639"/>
              </w:tabs>
              <w:ind w:left="144"/>
              <w:jc w:val="center"/>
              <w:rPr>
                <w:sz w:val="28"/>
                <w:szCs w:val="28"/>
              </w:rPr>
            </w:pPr>
            <w:r w:rsidRPr="00217F0E">
              <w:rPr>
                <w:spacing w:val="-5"/>
                <w:sz w:val="28"/>
                <w:szCs w:val="28"/>
              </w:rPr>
              <w:t>140</w:t>
            </w:r>
          </w:p>
        </w:tc>
        <w:tc>
          <w:tcPr>
            <w:tcW w:w="1701" w:type="dxa"/>
          </w:tcPr>
          <w:p w14:paraId="6FC2D95D" w14:textId="77777777" w:rsidR="00217F0E" w:rsidRPr="00217F0E" w:rsidRDefault="00217F0E" w:rsidP="00F02257">
            <w:pPr>
              <w:pStyle w:val="TableParagraph"/>
              <w:tabs>
                <w:tab w:val="left" w:pos="9639"/>
              </w:tabs>
              <w:ind w:left="145"/>
              <w:jc w:val="center"/>
              <w:rPr>
                <w:sz w:val="28"/>
                <w:szCs w:val="28"/>
              </w:rPr>
            </w:pPr>
            <w:r w:rsidRPr="00217F0E">
              <w:rPr>
                <w:spacing w:val="-5"/>
                <w:sz w:val="28"/>
                <w:szCs w:val="28"/>
              </w:rPr>
              <w:t>210</w:t>
            </w:r>
          </w:p>
        </w:tc>
      </w:tr>
      <w:tr w:rsidR="00217F0E" w:rsidRPr="00217F0E" w14:paraId="771B138F" w14:textId="77777777" w:rsidTr="00464E39">
        <w:trPr>
          <w:trHeight w:val="230"/>
        </w:trPr>
        <w:tc>
          <w:tcPr>
            <w:tcW w:w="2977" w:type="dxa"/>
            <w:vMerge w:val="restart"/>
          </w:tcPr>
          <w:p w14:paraId="748D10BE" w14:textId="77777777" w:rsidR="00217F0E" w:rsidRPr="00217F0E" w:rsidRDefault="00217F0E" w:rsidP="00F02257">
            <w:pPr>
              <w:pStyle w:val="TableParagraph"/>
              <w:tabs>
                <w:tab w:val="left" w:pos="9639"/>
              </w:tabs>
              <w:ind w:left="107"/>
              <w:rPr>
                <w:sz w:val="28"/>
                <w:szCs w:val="28"/>
              </w:rPr>
            </w:pPr>
            <w:r w:rsidRPr="00217F0E">
              <w:rPr>
                <w:spacing w:val="-2"/>
                <w:sz w:val="28"/>
                <w:szCs w:val="28"/>
              </w:rPr>
              <w:t>Природнича</w:t>
            </w:r>
          </w:p>
        </w:tc>
        <w:tc>
          <w:tcPr>
            <w:tcW w:w="1825" w:type="dxa"/>
          </w:tcPr>
          <w:p w14:paraId="62C84780" w14:textId="13819B1B"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386BEAB8"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2</w:t>
            </w:r>
          </w:p>
        </w:tc>
        <w:tc>
          <w:tcPr>
            <w:tcW w:w="1559" w:type="dxa"/>
          </w:tcPr>
          <w:p w14:paraId="1F1859EE"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1,5</w:t>
            </w:r>
          </w:p>
        </w:tc>
        <w:tc>
          <w:tcPr>
            <w:tcW w:w="1701" w:type="dxa"/>
          </w:tcPr>
          <w:p w14:paraId="043EC513" w14:textId="77777777" w:rsidR="00217F0E" w:rsidRPr="00217F0E" w:rsidRDefault="00217F0E" w:rsidP="00F02257">
            <w:pPr>
              <w:pStyle w:val="TableParagraph"/>
              <w:tabs>
                <w:tab w:val="left" w:pos="9639"/>
              </w:tabs>
              <w:ind w:left="109"/>
              <w:jc w:val="center"/>
              <w:rPr>
                <w:sz w:val="28"/>
                <w:szCs w:val="28"/>
              </w:rPr>
            </w:pPr>
            <w:r w:rsidRPr="00217F0E">
              <w:rPr>
                <w:w w:val="99"/>
                <w:sz w:val="28"/>
                <w:szCs w:val="28"/>
              </w:rPr>
              <w:t>3</w:t>
            </w:r>
          </w:p>
        </w:tc>
      </w:tr>
      <w:tr w:rsidR="00217F0E" w:rsidRPr="00217F0E" w14:paraId="6FC219B9" w14:textId="77777777" w:rsidTr="00464E39">
        <w:trPr>
          <w:trHeight w:val="230"/>
        </w:trPr>
        <w:tc>
          <w:tcPr>
            <w:tcW w:w="2977" w:type="dxa"/>
            <w:vMerge/>
            <w:tcBorders>
              <w:top w:val="nil"/>
            </w:tcBorders>
          </w:tcPr>
          <w:p w14:paraId="64CA54DA" w14:textId="77777777" w:rsidR="00217F0E" w:rsidRPr="00217F0E" w:rsidRDefault="00217F0E" w:rsidP="00F02257">
            <w:pPr>
              <w:tabs>
                <w:tab w:val="left" w:pos="9639"/>
              </w:tabs>
              <w:rPr>
                <w:rFonts w:ascii="Times New Roman" w:hAnsi="Times New Roman"/>
                <w:sz w:val="28"/>
                <w:szCs w:val="28"/>
              </w:rPr>
            </w:pPr>
          </w:p>
        </w:tc>
        <w:tc>
          <w:tcPr>
            <w:tcW w:w="1825" w:type="dxa"/>
          </w:tcPr>
          <w:p w14:paraId="41260B6F" w14:textId="6E28225D"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6B916BCD"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70</w:t>
            </w:r>
          </w:p>
        </w:tc>
        <w:tc>
          <w:tcPr>
            <w:tcW w:w="1559" w:type="dxa"/>
          </w:tcPr>
          <w:p w14:paraId="44E18671" w14:textId="77777777" w:rsidR="00217F0E" w:rsidRPr="00217F0E" w:rsidRDefault="00217F0E" w:rsidP="00F02257">
            <w:pPr>
              <w:pStyle w:val="TableParagraph"/>
              <w:tabs>
                <w:tab w:val="left" w:pos="9639"/>
              </w:tabs>
              <w:ind w:left="108"/>
              <w:jc w:val="center"/>
              <w:rPr>
                <w:sz w:val="28"/>
                <w:szCs w:val="28"/>
              </w:rPr>
            </w:pPr>
            <w:r w:rsidRPr="00217F0E">
              <w:rPr>
                <w:spacing w:val="-4"/>
                <w:sz w:val="28"/>
                <w:szCs w:val="28"/>
              </w:rPr>
              <w:t>52,5</w:t>
            </w:r>
          </w:p>
        </w:tc>
        <w:tc>
          <w:tcPr>
            <w:tcW w:w="1701" w:type="dxa"/>
          </w:tcPr>
          <w:p w14:paraId="1AEF7758" w14:textId="77777777" w:rsidR="00217F0E" w:rsidRPr="00217F0E" w:rsidRDefault="00217F0E" w:rsidP="00F02257">
            <w:pPr>
              <w:pStyle w:val="TableParagraph"/>
              <w:tabs>
                <w:tab w:val="left" w:pos="9639"/>
              </w:tabs>
              <w:ind w:left="109"/>
              <w:jc w:val="center"/>
              <w:rPr>
                <w:sz w:val="28"/>
                <w:szCs w:val="28"/>
              </w:rPr>
            </w:pPr>
            <w:r w:rsidRPr="00217F0E">
              <w:rPr>
                <w:spacing w:val="-5"/>
                <w:sz w:val="28"/>
                <w:szCs w:val="28"/>
              </w:rPr>
              <w:t>105</w:t>
            </w:r>
          </w:p>
        </w:tc>
      </w:tr>
      <w:tr w:rsidR="00217F0E" w:rsidRPr="00217F0E" w14:paraId="36CC8F82" w14:textId="77777777" w:rsidTr="00464E39">
        <w:trPr>
          <w:trHeight w:val="230"/>
        </w:trPr>
        <w:tc>
          <w:tcPr>
            <w:tcW w:w="2977" w:type="dxa"/>
            <w:vMerge w:val="restart"/>
          </w:tcPr>
          <w:p w14:paraId="33728F59" w14:textId="4156CF9D" w:rsidR="00217F0E" w:rsidRPr="00217F0E" w:rsidRDefault="00217F0E" w:rsidP="00991D6D">
            <w:pPr>
              <w:pStyle w:val="TableParagraph"/>
              <w:tabs>
                <w:tab w:val="left" w:pos="9639"/>
              </w:tabs>
              <w:ind w:left="107"/>
              <w:rPr>
                <w:sz w:val="28"/>
                <w:szCs w:val="28"/>
              </w:rPr>
            </w:pPr>
            <w:r w:rsidRPr="00217F0E">
              <w:rPr>
                <w:sz w:val="28"/>
                <w:szCs w:val="28"/>
              </w:rPr>
              <w:t>Соціальна</w:t>
            </w:r>
            <w:r w:rsidR="00464E39">
              <w:rPr>
                <w:sz w:val="28"/>
                <w:szCs w:val="28"/>
              </w:rPr>
              <w:t xml:space="preserve"> </w:t>
            </w:r>
            <w:r w:rsidRPr="00217F0E">
              <w:rPr>
                <w:sz w:val="28"/>
                <w:szCs w:val="28"/>
              </w:rPr>
              <w:t>і</w:t>
            </w:r>
            <w:r w:rsidR="00464E39">
              <w:rPr>
                <w:sz w:val="28"/>
                <w:szCs w:val="28"/>
              </w:rPr>
              <w:t xml:space="preserve"> </w:t>
            </w:r>
            <w:proofErr w:type="spellStart"/>
            <w:r w:rsidRPr="00217F0E">
              <w:rPr>
                <w:spacing w:val="-2"/>
                <w:sz w:val="28"/>
                <w:szCs w:val="28"/>
              </w:rPr>
              <w:t>здоров’язбережувальна</w:t>
            </w:r>
            <w:proofErr w:type="spellEnd"/>
          </w:p>
        </w:tc>
        <w:tc>
          <w:tcPr>
            <w:tcW w:w="1825" w:type="dxa"/>
          </w:tcPr>
          <w:p w14:paraId="4CF206EC" w14:textId="14BB3589"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7C007169"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1,5</w:t>
            </w:r>
          </w:p>
        </w:tc>
        <w:tc>
          <w:tcPr>
            <w:tcW w:w="1559" w:type="dxa"/>
          </w:tcPr>
          <w:p w14:paraId="380BB5A4"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1</w:t>
            </w:r>
          </w:p>
        </w:tc>
        <w:tc>
          <w:tcPr>
            <w:tcW w:w="1701" w:type="dxa"/>
          </w:tcPr>
          <w:p w14:paraId="34442F05" w14:textId="77777777" w:rsidR="00217F0E" w:rsidRPr="00217F0E" w:rsidRDefault="00217F0E" w:rsidP="00F02257">
            <w:pPr>
              <w:pStyle w:val="TableParagraph"/>
              <w:tabs>
                <w:tab w:val="left" w:pos="9639"/>
              </w:tabs>
              <w:ind w:left="109"/>
              <w:jc w:val="center"/>
              <w:rPr>
                <w:sz w:val="28"/>
                <w:szCs w:val="28"/>
              </w:rPr>
            </w:pPr>
            <w:r w:rsidRPr="00217F0E">
              <w:rPr>
                <w:w w:val="99"/>
                <w:sz w:val="28"/>
                <w:szCs w:val="28"/>
              </w:rPr>
              <w:t>3</w:t>
            </w:r>
          </w:p>
        </w:tc>
      </w:tr>
      <w:tr w:rsidR="00217F0E" w:rsidRPr="00217F0E" w14:paraId="61004FBC" w14:textId="77777777" w:rsidTr="00464E39">
        <w:trPr>
          <w:trHeight w:val="230"/>
        </w:trPr>
        <w:tc>
          <w:tcPr>
            <w:tcW w:w="2977" w:type="dxa"/>
            <w:vMerge/>
            <w:tcBorders>
              <w:top w:val="nil"/>
            </w:tcBorders>
          </w:tcPr>
          <w:p w14:paraId="60AA4D02" w14:textId="77777777" w:rsidR="00217F0E" w:rsidRPr="00217F0E" w:rsidRDefault="00217F0E" w:rsidP="00F02257">
            <w:pPr>
              <w:tabs>
                <w:tab w:val="left" w:pos="9639"/>
              </w:tabs>
              <w:rPr>
                <w:rFonts w:ascii="Times New Roman" w:hAnsi="Times New Roman"/>
                <w:sz w:val="28"/>
                <w:szCs w:val="28"/>
              </w:rPr>
            </w:pPr>
          </w:p>
        </w:tc>
        <w:tc>
          <w:tcPr>
            <w:tcW w:w="1825" w:type="dxa"/>
          </w:tcPr>
          <w:p w14:paraId="00593D51" w14:textId="6D018409"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7A91FC01" w14:textId="77777777" w:rsidR="00217F0E" w:rsidRPr="00217F0E" w:rsidRDefault="00217F0E" w:rsidP="00F02257">
            <w:pPr>
              <w:pStyle w:val="TableParagraph"/>
              <w:tabs>
                <w:tab w:val="left" w:pos="9639"/>
              </w:tabs>
              <w:ind w:left="108"/>
              <w:jc w:val="center"/>
              <w:rPr>
                <w:sz w:val="28"/>
                <w:szCs w:val="28"/>
              </w:rPr>
            </w:pPr>
            <w:r w:rsidRPr="00217F0E">
              <w:rPr>
                <w:spacing w:val="-4"/>
                <w:sz w:val="28"/>
                <w:szCs w:val="28"/>
              </w:rPr>
              <w:t>52,5</w:t>
            </w:r>
          </w:p>
        </w:tc>
        <w:tc>
          <w:tcPr>
            <w:tcW w:w="1559" w:type="dxa"/>
          </w:tcPr>
          <w:p w14:paraId="4D7D9951"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35</w:t>
            </w:r>
          </w:p>
        </w:tc>
        <w:tc>
          <w:tcPr>
            <w:tcW w:w="1701" w:type="dxa"/>
          </w:tcPr>
          <w:p w14:paraId="666F9051" w14:textId="77777777" w:rsidR="00217F0E" w:rsidRPr="00217F0E" w:rsidRDefault="00217F0E" w:rsidP="00F02257">
            <w:pPr>
              <w:pStyle w:val="TableParagraph"/>
              <w:tabs>
                <w:tab w:val="left" w:pos="9639"/>
              </w:tabs>
              <w:ind w:left="109"/>
              <w:jc w:val="center"/>
              <w:rPr>
                <w:sz w:val="28"/>
                <w:szCs w:val="28"/>
              </w:rPr>
            </w:pPr>
            <w:r w:rsidRPr="00217F0E">
              <w:rPr>
                <w:spacing w:val="-5"/>
                <w:sz w:val="28"/>
                <w:szCs w:val="28"/>
              </w:rPr>
              <w:t>105</w:t>
            </w:r>
          </w:p>
        </w:tc>
      </w:tr>
      <w:tr w:rsidR="00217F0E" w:rsidRPr="00217F0E" w14:paraId="15A29910" w14:textId="77777777" w:rsidTr="00464E39">
        <w:trPr>
          <w:trHeight w:val="230"/>
        </w:trPr>
        <w:tc>
          <w:tcPr>
            <w:tcW w:w="2977" w:type="dxa"/>
            <w:vMerge w:val="restart"/>
          </w:tcPr>
          <w:p w14:paraId="63FFD71B" w14:textId="5FB3EC24" w:rsidR="00217F0E" w:rsidRPr="00217F0E" w:rsidRDefault="00217F0E" w:rsidP="00F02257">
            <w:pPr>
              <w:pStyle w:val="TableParagraph"/>
              <w:tabs>
                <w:tab w:val="left" w:pos="9639"/>
              </w:tabs>
              <w:ind w:left="107"/>
              <w:rPr>
                <w:sz w:val="28"/>
                <w:szCs w:val="28"/>
              </w:rPr>
            </w:pPr>
            <w:r w:rsidRPr="00217F0E">
              <w:rPr>
                <w:sz w:val="28"/>
                <w:szCs w:val="28"/>
              </w:rPr>
              <w:t>Громадянська</w:t>
            </w:r>
            <w:r w:rsidR="00464E39">
              <w:rPr>
                <w:sz w:val="28"/>
                <w:szCs w:val="28"/>
              </w:rPr>
              <w:t xml:space="preserve"> </w:t>
            </w:r>
            <w:r w:rsidRPr="00217F0E">
              <w:rPr>
                <w:sz w:val="28"/>
                <w:szCs w:val="28"/>
              </w:rPr>
              <w:t>та</w:t>
            </w:r>
            <w:r w:rsidR="00464E39">
              <w:rPr>
                <w:sz w:val="28"/>
                <w:szCs w:val="28"/>
              </w:rPr>
              <w:t xml:space="preserve"> </w:t>
            </w:r>
            <w:r w:rsidRPr="00217F0E">
              <w:rPr>
                <w:spacing w:val="-2"/>
                <w:sz w:val="28"/>
                <w:szCs w:val="28"/>
              </w:rPr>
              <w:t>історична</w:t>
            </w:r>
          </w:p>
        </w:tc>
        <w:tc>
          <w:tcPr>
            <w:tcW w:w="1825" w:type="dxa"/>
          </w:tcPr>
          <w:p w14:paraId="68EC11A7" w14:textId="6E33411B"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436E349F"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1</w:t>
            </w:r>
          </w:p>
        </w:tc>
        <w:tc>
          <w:tcPr>
            <w:tcW w:w="1559" w:type="dxa"/>
          </w:tcPr>
          <w:p w14:paraId="75E58263"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1</w:t>
            </w:r>
          </w:p>
        </w:tc>
        <w:tc>
          <w:tcPr>
            <w:tcW w:w="1701" w:type="dxa"/>
          </w:tcPr>
          <w:p w14:paraId="00C80CE0" w14:textId="77777777" w:rsidR="00217F0E" w:rsidRPr="00217F0E" w:rsidRDefault="00217F0E" w:rsidP="00F02257">
            <w:pPr>
              <w:pStyle w:val="TableParagraph"/>
              <w:tabs>
                <w:tab w:val="left" w:pos="9639"/>
              </w:tabs>
              <w:ind w:left="109"/>
              <w:jc w:val="center"/>
              <w:rPr>
                <w:sz w:val="28"/>
                <w:szCs w:val="28"/>
              </w:rPr>
            </w:pPr>
            <w:r w:rsidRPr="00217F0E">
              <w:rPr>
                <w:w w:val="99"/>
                <w:sz w:val="28"/>
                <w:szCs w:val="28"/>
              </w:rPr>
              <w:t>2</w:t>
            </w:r>
          </w:p>
        </w:tc>
      </w:tr>
      <w:tr w:rsidR="00217F0E" w:rsidRPr="00217F0E" w14:paraId="64CE258E" w14:textId="77777777" w:rsidTr="00464E39">
        <w:trPr>
          <w:trHeight w:val="230"/>
        </w:trPr>
        <w:tc>
          <w:tcPr>
            <w:tcW w:w="2977" w:type="dxa"/>
            <w:vMerge/>
            <w:tcBorders>
              <w:top w:val="nil"/>
            </w:tcBorders>
          </w:tcPr>
          <w:p w14:paraId="19D6AA52" w14:textId="77777777" w:rsidR="00217F0E" w:rsidRPr="00217F0E" w:rsidRDefault="00217F0E" w:rsidP="00F02257">
            <w:pPr>
              <w:tabs>
                <w:tab w:val="left" w:pos="9639"/>
              </w:tabs>
              <w:rPr>
                <w:rFonts w:ascii="Times New Roman" w:hAnsi="Times New Roman"/>
                <w:sz w:val="28"/>
                <w:szCs w:val="28"/>
              </w:rPr>
            </w:pPr>
          </w:p>
        </w:tc>
        <w:tc>
          <w:tcPr>
            <w:tcW w:w="1825" w:type="dxa"/>
          </w:tcPr>
          <w:p w14:paraId="5B50D0E9" w14:textId="3F55A21E"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466B56EB"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35</w:t>
            </w:r>
          </w:p>
        </w:tc>
        <w:tc>
          <w:tcPr>
            <w:tcW w:w="1559" w:type="dxa"/>
          </w:tcPr>
          <w:p w14:paraId="1EF2568E"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35</w:t>
            </w:r>
          </w:p>
        </w:tc>
        <w:tc>
          <w:tcPr>
            <w:tcW w:w="1701" w:type="dxa"/>
          </w:tcPr>
          <w:p w14:paraId="51EF4F9D" w14:textId="77777777" w:rsidR="00217F0E" w:rsidRPr="00217F0E" w:rsidRDefault="00217F0E" w:rsidP="00F02257">
            <w:pPr>
              <w:pStyle w:val="TableParagraph"/>
              <w:tabs>
                <w:tab w:val="left" w:pos="9639"/>
              </w:tabs>
              <w:ind w:left="109"/>
              <w:jc w:val="center"/>
              <w:rPr>
                <w:sz w:val="28"/>
                <w:szCs w:val="28"/>
              </w:rPr>
            </w:pPr>
            <w:r w:rsidRPr="00217F0E">
              <w:rPr>
                <w:spacing w:val="-5"/>
                <w:sz w:val="28"/>
                <w:szCs w:val="28"/>
              </w:rPr>
              <w:t>70</w:t>
            </w:r>
          </w:p>
        </w:tc>
      </w:tr>
      <w:tr w:rsidR="00217F0E" w:rsidRPr="00217F0E" w14:paraId="3E9A1D93" w14:textId="77777777" w:rsidTr="00464E39">
        <w:trPr>
          <w:trHeight w:val="230"/>
        </w:trPr>
        <w:tc>
          <w:tcPr>
            <w:tcW w:w="2977" w:type="dxa"/>
            <w:vMerge w:val="restart"/>
          </w:tcPr>
          <w:p w14:paraId="5383AB86" w14:textId="77777777" w:rsidR="00217F0E" w:rsidRPr="00217F0E" w:rsidRDefault="00217F0E" w:rsidP="00F02257">
            <w:pPr>
              <w:pStyle w:val="TableParagraph"/>
              <w:tabs>
                <w:tab w:val="left" w:pos="9639"/>
              </w:tabs>
              <w:ind w:left="107"/>
              <w:rPr>
                <w:sz w:val="28"/>
                <w:szCs w:val="28"/>
              </w:rPr>
            </w:pPr>
            <w:r w:rsidRPr="00217F0E">
              <w:rPr>
                <w:spacing w:val="-2"/>
                <w:sz w:val="28"/>
                <w:szCs w:val="28"/>
              </w:rPr>
              <w:t>Технологічна</w:t>
            </w:r>
          </w:p>
        </w:tc>
        <w:tc>
          <w:tcPr>
            <w:tcW w:w="1825" w:type="dxa"/>
          </w:tcPr>
          <w:p w14:paraId="7D5825F1" w14:textId="533935BC"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39B48ED4"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2</w:t>
            </w:r>
          </w:p>
        </w:tc>
        <w:tc>
          <w:tcPr>
            <w:tcW w:w="1559" w:type="dxa"/>
          </w:tcPr>
          <w:p w14:paraId="5ED833A7"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1</w:t>
            </w:r>
          </w:p>
        </w:tc>
        <w:tc>
          <w:tcPr>
            <w:tcW w:w="1701" w:type="dxa"/>
          </w:tcPr>
          <w:p w14:paraId="2742894D" w14:textId="77777777" w:rsidR="00217F0E" w:rsidRPr="00217F0E" w:rsidRDefault="00217F0E" w:rsidP="00F02257">
            <w:pPr>
              <w:pStyle w:val="TableParagraph"/>
              <w:tabs>
                <w:tab w:val="left" w:pos="9639"/>
              </w:tabs>
              <w:ind w:left="109"/>
              <w:jc w:val="center"/>
              <w:rPr>
                <w:sz w:val="28"/>
                <w:szCs w:val="28"/>
              </w:rPr>
            </w:pPr>
            <w:r w:rsidRPr="00217F0E">
              <w:rPr>
                <w:w w:val="99"/>
                <w:sz w:val="28"/>
                <w:szCs w:val="28"/>
              </w:rPr>
              <w:t>3</w:t>
            </w:r>
          </w:p>
        </w:tc>
      </w:tr>
      <w:tr w:rsidR="00217F0E" w:rsidRPr="00217F0E" w14:paraId="5FF44D42" w14:textId="77777777" w:rsidTr="00464E39">
        <w:trPr>
          <w:trHeight w:val="230"/>
        </w:trPr>
        <w:tc>
          <w:tcPr>
            <w:tcW w:w="2977" w:type="dxa"/>
            <w:vMerge/>
            <w:tcBorders>
              <w:top w:val="nil"/>
            </w:tcBorders>
          </w:tcPr>
          <w:p w14:paraId="396D58A2" w14:textId="77777777" w:rsidR="00217F0E" w:rsidRPr="00217F0E" w:rsidRDefault="00217F0E" w:rsidP="00F02257">
            <w:pPr>
              <w:tabs>
                <w:tab w:val="left" w:pos="9639"/>
              </w:tabs>
              <w:rPr>
                <w:rFonts w:ascii="Times New Roman" w:hAnsi="Times New Roman"/>
                <w:sz w:val="28"/>
                <w:szCs w:val="28"/>
              </w:rPr>
            </w:pPr>
          </w:p>
        </w:tc>
        <w:tc>
          <w:tcPr>
            <w:tcW w:w="1825" w:type="dxa"/>
          </w:tcPr>
          <w:p w14:paraId="32EE1C97" w14:textId="54CF4928"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73CB893F"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70</w:t>
            </w:r>
          </w:p>
        </w:tc>
        <w:tc>
          <w:tcPr>
            <w:tcW w:w="1559" w:type="dxa"/>
          </w:tcPr>
          <w:p w14:paraId="625D1F29"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35</w:t>
            </w:r>
          </w:p>
        </w:tc>
        <w:tc>
          <w:tcPr>
            <w:tcW w:w="1701" w:type="dxa"/>
          </w:tcPr>
          <w:p w14:paraId="298149AD" w14:textId="77777777" w:rsidR="00217F0E" w:rsidRPr="00217F0E" w:rsidRDefault="00217F0E" w:rsidP="00F02257">
            <w:pPr>
              <w:pStyle w:val="TableParagraph"/>
              <w:tabs>
                <w:tab w:val="left" w:pos="9639"/>
              </w:tabs>
              <w:ind w:left="109"/>
              <w:jc w:val="center"/>
              <w:rPr>
                <w:sz w:val="28"/>
                <w:szCs w:val="28"/>
              </w:rPr>
            </w:pPr>
            <w:r w:rsidRPr="00217F0E">
              <w:rPr>
                <w:spacing w:val="-5"/>
                <w:sz w:val="28"/>
                <w:szCs w:val="28"/>
              </w:rPr>
              <w:t>105</w:t>
            </w:r>
          </w:p>
        </w:tc>
      </w:tr>
      <w:tr w:rsidR="00217F0E" w:rsidRPr="00217F0E" w14:paraId="219A7971" w14:textId="77777777" w:rsidTr="00464E39">
        <w:trPr>
          <w:trHeight w:val="230"/>
        </w:trPr>
        <w:tc>
          <w:tcPr>
            <w:tcW w:w="2977" w:type="dxa"/>
            <w:vMerge w:val="restart"/>
          </w:tcPr>
          <w:p w14:paraId="3A44CDE5" w14:textId="77777777" w:rsidR="00217F0E" w:rsidRPr="00217F0E" w:rsidRDefault="00217F0E" w:rsidP="00F02257">
            <w:pPr>
              <w:pStyle w:val="TableParagraph"/>
              <w:tabs>
                <w:tab w:val="left" w:pos="9639"/>
              </w:tabs>
              <w:ind w:left="107"/>
              <w:rPr>
                <w:sz w:val="28"/>
                <w:szCs w:val="28"/>
              </w:rPr>
            </w:pPr>
            <w:proofErr w:type="spellStart"/>
            <w:r w:rsidRPr="00217F0E">
              <w:rPr>
                <w:spacing w:val="-2"/>
                <w:sz w:val="28"/>
                <w:szCs w:val="28"/>
              </w:rPr>
              <w:t>Інформатична</w:t>
            </w:r>
            <w:proofErr w:type="spellEnd"/>
          </w:p>
        </w:tc>
        <w:tc>
          <w:tcPr>
            <w:tcW w:w="1825" w:type="dxa"/>
          </w:tcPr>
          <w:p w14:paraId="7C9B99C3" w14:textId="2F3677E5"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7866CA4B"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1,5</w:t>
            </w:r>
          </w:p>
        </w:tc>
        <w:tc>
          <w:tcPr>
            <w:tcW w:w="1559" w:type="dxa"/>
          </w:tcPr>
          <w:p w14:paraId="1A6B9436"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1</w:t>
            </w:r>
          </w:p>
        </w:tc>
        <w:tc>
          <w:tcPr>
            <w:tcW w:w="1701" w:type="dxa"/>
          </w:tcPr>
          <w:p w14:paraId="2C21A3ED" w14:textId="77777777" w:rsidR="00217F0E" w:rsidRPr="00217F0E" w:rsidRDefault="00217F0E" w:rsidP="00F02257">
            <w:pPr>
              <w:pStyle w:val="TableParagraph"/>
              <w:tabs>
                <w:tab w:val="left" w:pos="9639"/>
              </w:tabs>
              <w:ind w:left="109"/>
              <w:jc w:val="center"/>
              <w:rPr>
                <w:sz w:val="28"/>
                <w:szCs w:val="28"/>
              </w:rPr>
            </w:pPr>
            <w:r w:rsidRPr="00217F0E">
              <w:rPr>
                <w:w w:val="99"/>
                <w:sz w:val="28"/>
                <w:szCs w:val="28"/>
              </w:rPr>
              <w:t>2</w:t>
            </w:r>
          </w:p>
        </w:tc>
      </w:tr>
      <w:tr w:rsidR="00217F0E" w:rsidRPr="00217F0E" w14:paraId="3ADF1AFF" w14:textId="77777777" w:rsidTr="00464E39">
        <w:trPr>
          <w:trHeight w:val="230"/>
        </w:trPr>
        <w:tc>
          <w:tcPr>
            <w:tcW w:w="2977" w:type="dxa"/>
            <w:vMerge/>
            <w:tcBorders>
              <w:top w:val="nil"/>
            </w:tcBorders>
          </w:tcPr>
          <w:p w14:paraId="3E319C53" w14:textId="77777777" w:rsidR="00217F0E" w:rsidRPr="00217F0E" w:rsidRDefault="00217F0E" w:rsidP="00F02257">
            <w:pPr>
              <w:tabs>
                <w:tab w:val="left" w:pos="9639"/>
              </w:tabs>
              <w:rPr>
                <w:rFonts w:ascii="Times New Roman" w:hAnsi="Times New Roman"/>
                <w:sz w:val="28"/>
                <w:szCs w:val="28"/>
              </w:rPr>
            </w:pPr>
          </w:p>
        </w:tc>
        <w:tc>
          <w:tcPr>
            <w:tcW w:w="1825" w:type="dxa"/>
          </w:tcPr>
          <w:p w14:paraId="1046DF71" w14:textId="57A26967"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09F6A9E0" w14:textId="77777777" w:rsidR="00217F0E" w:rsidRPr="00217F0E" w:rsidRDefault="00217F0E" w:rsidP="00F02257">
            <w:pPr>
              <w:pStyle w:val="TableParagraph"/>
              <w:tabs>
                <w:tab w:val="left" w:pos="9639"/>
              </w:tabs>
              <w:ind w:left="108"/>
              <w:jc w:val="center"/>
              <w:rPr>
                <w:sz w:val="28"/>
                <w:szCs w:val="28"/>
              </w:rPr>
            </w:pPr>
            <w:r w:rsidRPr="00217F0E">
              <w:rPr>
                <w:spacing w:val="-4"/>
                <w:sz w:val="28"/>
                <w:szCs w:val="28"/>
              </w:rPr>
              <w:t>52,5</w:t>
            </w:r>
          </w:p>
        </w:tc>
        <w:tc>
          <w:tcPr>
            <w:tcW w:w="1559" w:type="dxa"/>
          </w:tcPr>
          <w:p w14:paraId="56DFB636"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35</w:t>
            </w:r>
          </w:p>
        </w:tc>
        <w:tc>
          <w:tcPr>
            <w:tcW w:w="1701" w:type="dxa"/>
          </w:tcPr>
          <w:p w14:paraId="5F5E2C87" w14:textId="77777777" w:rsidR="00217F0E" w:rsidRPr="00217F0E" w:rsidRDefault="00217F0E" w:rsidP="00F02257">
            <w:pPr>
              <w:pStyle w:val="TableParagraph"/>
              <w:tabs>
                <w:tab w:val="left" w:pos="9639"/>
              </w:tabs>
              <w:ind w:left="109"/>
              <w:jc w:val="center"/>
              <w:rPr>
                <w:sz w:val="28"/>
                <w:szCs w:val="28"/>
              </w:rPr>
            </w:pPr>
            <w:r w:rsidRPr="00217F0E">
              <w:rPr>
                <w:spacing w:val="-5"/>
                <w:sz w:val="28"/>
                <w:szCs w:val="28"/>
              </w:rPr>
              <w:t>70</w:t>
            </w:r>
          </w:p>
        </w:tc>
      </w:tr>
      <w:tr w:rsidR="00217F0E" w:rsidRPr="00217F0E" w14:paraId="6EAEAEAB" w14:textId="77777777" w:rsidTr="00464E39">
        <w:trPr>
          <w:trHeight w:val="229"/>
        </w:trPr>
        <w:tc>
          <w:tcPr>
            <w:tcW w:w="2977" w:type="dxa"/>
            <w:vMerge w:val="restart"/>
          </w:tcPr>
          <w:p w14:paraId="1C1B8E51" w14:textId="77777777" w:rsidR="00217F0E" w:rsidRPr="00217F0E" w:rsidRDefault="00217F0E" w:rsidP="00F02257">
            <w:pPr>
              <w:pStyle w:val="TableParagraph"/>
              <w:tabs>
                <w:tab w:val="left" w:pos="9639"/>
              </w:tabs>
              <w:ind w:left="107"/>
              <w:rPr>
                <w:sz w:val="28"/>
                <w:szCs w:val="28"/>
              </w:rPr>
            </w:pPr>
            <w:r w:rsidRPr="00217F0E">
              <w:rPr>
                <w:spacing w:val="-2"/>
                <w:sz w:val="28"/>
                <w:szCs w:val="28"/>
              </w:rPr>
              <w:t>Мистецька</w:t>
            </w:r>
          </w:p>
        </w:tc>
        <w:tc>
          <w:tcPr>
            <w:tcW w:w="1825" w:type="dxa"/>
          </w:tcPr>
          <w:p w14:paraId="682F7F8E" w14:textId="0CB26CC3"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013D6B64"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2</w:t>
            </w:r>
          </w:p>
        </w:tc>
        <w:tc>
          <w:tcPr>
            <w:tcW w:w="1559" w:type="dxa"/>
          </w:tcPr>
          <w:p w14:paraId="2C4D9806"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1</w:t>
            </w:r>
          </w:p>
        </w:tc>
        <w:tc>
          <w:tcPr>
            <w:tcW w:w="1701" w:type="dxa"/>
          </w:tcPr>
          <w:p w14:paraId="37CDD69A" w14:textId="77777777" w:rsidR="00217F0E" w:rsidRPr="00217F0E" w:rsidRDefault="00217F0E" w:rsidP="00F02257">
            <w:pPr>
              <w:pStyle w:val="TableParagraph"/>
              <w:tabs>
                <w:tab w:val="left" w:pos="9639"/>
              </w:tabs>
              <w:ind w:left="109"/>
              <w:jc w:val="center"/>
              <w:rPr>
                <w:sz w:val="28"/>
                <w:szCs w:val="28"/>
              </w:rPr>
            </w:pPr>
            <w:r w:rsidRPr="00217F0E">
              <w:rPr>
                <w:w w:val="99"/>
                <w:sz w:val="28"/>
                <w:szCs w:val="28"/>
              </w:rPr>
              <w:t>3</w:t>
            </w:r>
          </w:p>
        </w:tc>
      </w:tr>
      <w:tr w:rsidR="00217F0E" w:rsidRPr="00217F0E" w14:paraId="7F57DD83" w14:textId="77777777" w:rsidTr="00464E39">
        <w:trPr>
          <w:trHeight w:val="232"/>
        </w:trPr>
        <w:tc>
          <w:tcPr>
            <w:tcW w:w="2977" w:type="dxa"/>
            <w:vMerge/>
            <w:tcBorders>
              <w:top w:val="nil"/>
            </w:tcBorders>
          </w:tcPr>
          <w:p w14:paraId="3E6FBAC0" w14:textId="77777777" w:rsidR="00217F0E" w:rsidRPr="00217F0E" w:rsidRDefault="00217F0E" w:rsidP="00F02257">
            <w:pPr>
              <w:tabs>
                <w:tab w:val="left" w:pos="9639"/>
              </w:tabs>
              <w:rPr>
                <w:rFonts w:ascii="Times New Roman" w:hAnsi="Times New Roman"/>
                <w:sz w:val="28"/>
                <w:szCs w:val="28"/>
              </w:rPr>
            </w:pPr>
          </w:p>
        </w:tc>
        <w:tc>
          <w:tcPr>
            <w:tcW w:w="1825" w:type="dxa"/>
          </w:tcPr>
          <w:p w14:paraId="5F5C2F7D" w14:textId="34032E3C"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6E96C325"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70</w:t>
            </w:r>
          </w:p>
        </w:tc>
        <w:tc>
          <w:tcPr>
            <w:tcW w:w="1559" w:type="dxa"/>
          </w:tcPr>
          <w:p w14:paraId="28C9627F"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35</w:t>
            </w:r>
          </w:p>
        </w:tc>
        <w:tc>
          <w:tcPr>
            <w:tcW w:w="1701" w:type="dxa"/>
          </w:tcPr>
          <w:p w14:paraId="50D465F2" w14:textId="77777777" w:rsidR="00217F0E" w:rsidRPr="00217F0E" w:rsidRDefault="00217F0E" w:rsidP="00F02257">
            <w:pPr>
              <w:pStyle w:val="TableParagraph"/>
              <w:tabs>
                <w:tab w:val="left" w:pos="9639"/>
              </w:tabs>
              <w:ind w:left="109"/>
              <w:jc w:val="center"/>
              <w:rPr>
                <w:sz w:val="28"/>
                <w:szCs w:val="28"/>
              </w:rPr>
            </w:pPr>
            <w:r w:rsidRPr="00217F0E">
              <w:rPr>
                <w:spacing w:val="-5"/>
                <w:sz w:val="28"/>
                <w:szCs w:val="28"/>
              </w:rPr>
              <w:t>105</w:t>
            </w:r>
          </w:p>
        </w:tc>
      </w:tr>
      <w:tr w:rsidR="00217F0E" w:rsidRPr="00217F0E" w14:paraId="67439EC2" w14:textId="77777777" w:rsidTr="00464E39">
        <w:trPr>
          <w:trHeight w:val="230"/>
        </w:trPr>
        <w:tc>
          <w:tcPr>
            <w:tcW w:w="2977" w:type="dxa"/>
            <w:vMerge w:val="restart"/>
          </w:tcPr>
          <w:p w14:paraId="68D9DA4E" w14:textId="165C83E1" w:rsidR="00217F0E" w:rsidRPr="00217F0E" w:rsidRDefault="00217F0E" w:rsidP="00F02257">
            <w:pPr>
              <w:pStyle w:val="TableParagraph"/>
              <w:tabs>
                <w:tab w:val="left" w:pos="9639"/>
              </w:tabs>
              <w:ind w:left="107"/>
              <w:rPr>
                <w:sz w:val="28"/>
                <w:szCs w:val="28"/>
              </w:rPr>
            </w:pPr>
            <w:r w:rsidRPr="00217F0E">
              <w:rPr>
                <w:sz w:val="28"/>
                <w:szCs w:val="28"/>
              </w:rPr>
              <w:t>Фізична</w:t>
            </w:r>
            <w:r w:rsidR="00464E39">
              <w:rPr>
                <w:sz w:val="28"/>
                <w:szCs w:val="28"/>
              </w:rPr>
              <w:t xml:space="preserve"> </w:t>
            </w:r>
            <w:r w:rsidRPr="00217F0E">
              <w:rPr>
                <w:spacing w:val="-2"/>
                <w:sz w:val="28"/>
                <w:szCs w:val="28"/>
              </w:rPr>
              <w:t>культура***</w:t>
            </w:r>
          </w:p>
        </w:tc>
        <w:tc>
          <w:tcPr>
            <w:tcW w:w="1825" w:type="dxa"/>
          </w:tcPr>
          <w:p w14:paraId="0898DBF3" w14:textId="791192E1"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6B3AA52F"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3</w:t>
            </w:r>
          </w:p>
        </w:tc>
        <w:tc>
          <w:tcPr>
            <w:tcW w:w="1559" w:type="dxa"/>
          </w:tcPr>
          <w:p w14:paraId="43DFE6D9"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3</w:t>
            </w:r>
          </w:p>
        </w:tc>
        <w:tc>
          <w:tcPr>
            <w:tcW w:w="1701" w:type="dxa"/>
          </w:tcPr>
          <w:p w14:paraId="7FA7E686" w14:textId="77777777" w:rsidR="00217F0E" w:rsidRPr="00217F0E" w:rsidRDefault="00217F0E" w:rsidP="00F02257">
            <w:pPr>
              <w:pStyle w:val="TableParagraph"/>
              <w:tabs>
                <w:tab w:val="left" w:pos="9639"/>
              </w:tabs>
              <w:ind w:left="109"/>
              <w:jc w:val="center"/>
              <w:rPr>
                <w:sz w:val="28"/>
                <w:szCs w:val="28"/>
              </w:rPr>
            </w:pPr>
            <w:r w:rsidRPr="00217F0E">
              <w:rPr>
                <w:w w:val="99"/>
                <w:sz w:val="28"/>
                <w:szCs w:val="28"/>
              </w:rPr>
              <w:t>3</w:t>
            </w:r>
          </w:p>
        </w:tc>
      </w:tr>
      <w:tr w:rsidR="00217F0E" w:rsidRPr="00217F0E" w14:paraId="7BBA47D1" w14:textId="77777777" w:rsidTr="00464E39">
        <w:trPr>
          <w:trHeight w:val="230"/>
        </w:trPr>
        <w:tc>
          <w:tcPr>
            <w:tcW w:w="2977" w:type="dxa"/>
            <w:vMerge/>
            <w:tcBorders>
              <w:top w:val="nil"/>
            </w:tcBorders>
          </w:tcPr>
          <w:p w14:paraId="282E70E3" w14:textId="77777777" w:rsidR="00217F0E" w:rsidRPr="00217F0E" w:rsidRDefault="00217F0E" w:rsidP="00F02257">
            <w:pPr>
              <w:tabs>
                <w:tab w:val="left" w:pos="9639"/>
              </w:tabs>
              <w:rPr>
                <w:rFonts w:ascii="Times New Roman" w:hAnsi="Times New Roman"/>
                <w:sz w:val="28"/>
                <w:szCs w:val="28"/>
              </w:rPr>
            </w:pPr>
          </w:p>
        </w:tc>
        <w:tc>
          <w:tcPr>
            <w:tcW w:w="1825" w:type="dxa"/>
          </w:tcPr>
          <w:p w14:paraId="18AD8A56" w14:textId="323CAED6"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54A0BEDC"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105</w:t>
            </w:r>
          </w:p>
        </w:tc>
        <w:tc>
          <w:tcPr>
            <w:tcW w:w="1559" w:type="dxa"/>
          </w:tcPr>
          <w:p w14:paraId="35C6F1E9"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105</w:t>
            </w:r>
          </w:p>
        </w:tc>
        <w:tc>
          <w:tcPr>
            <w:tcW w:w="1701" w:type="dxa"/>
          </w:tcPr>
          <w:p w14:paraId="2C3B5861" w14:textId="77777777" w:rsidR="00217F0E" w:rsidRPr="00217F0E" w:rsidRDefault="00217F0E" w:rsidP="00F02257">
            <w:pPr>
              <w:pStyle w:val="TableParagraph"/>
              <w:tabs>
                <w:tab w:val="left" w:pos="9639"/>
              </w:tabs>
              <w:ind w:left="109"/>
              <w:jc w:val="center"/>
              <w:rPr>
                <w:sz w:val="28"/>
                <w:szCs w:val="28"/>
              </w:rPr>
            </w:pPr>
            <w:r w:rsidRPr="00217F0E">
              <w:rPr>
                <w:spacing w:val="-5"/>
                <w:sz w:val="28"/>
                <w:szCs w:val="28"/>
              </w:rPr>
              <w:t>105</w:t>
            </w:r>
          </w:p>
        </w:tc>
      </w:tr>
      <w:tr w:rsidR="00217F0E" w:rsidRPr="00217F0E" w14:paraId="16DCFA1E" w14:textId="77777777" w:rsidTr="00464E39">
        <w:trPr>
          <w:trHeight w:val="230"/>
        </w:trPr>
        <w:tc>
          <w:tcPr>
            <w:tcW w:w="2977" w:type="dxa"/>
            <w:vMerge w:val="restart"/>
          </w:tcPr>
          <w:p w14:paraId="3462212D" w14:textId="77777777" w:rsidR="00217F0E" w:rsidRPr="00217F0E" w:rsidRDefault="00217F0E" w:rsidP="00F02257">
            <w:pPr>
              <w:pStyle w:val="TableParagraph"/>
              <w:tabs>
                <w:tab w:val="left" w:pos="9639"/>
              </w:tabs>
              <w:ind w:left="107"/>
              <w:rPr>
                <w:sz w:val="28"/>
                <w:szCs w:val="28"/>
              </w:rPr>
            </w:pPr>
            <w:r w:rsidRPr="00217F0E">
              <w:rPr>
                <w:spacing w:val="-2"/>
                <w:sz w:val="28"/>
                <w:szCs w:val="28"/>
              </w:rPr>
              <w:t>Усього</w:t>
            </w:r>
          </w:p>
        </w:tc>
        <w:tc>
          <w:tcPr>
            <w:tcW w:w="1825" w:type="dxa"/>
          </w:tcPr>
          <w:p w14:paraId="09DAFEC1" w14:textId="5D0C0D33"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14001BC5"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29</w:t>
            </w:r>
          </w:p>
        </w:tc>
        <w:tc>
          <w:tcPr>
            <w:tcW w:w="1559" w:type="dxa"/>
          </w:tcPr>
          <w:p w14:paraId="63361CDF" w14:textId="77777777" w:rsidR="00217F0E" w:rsidRPr="00217F0E" w:rsidRDefault="00217F0E" w:rsidP="00F02257">
            <w:pPr>
              <w:pStyle w:val="TableParagraph"/>
              <w:tabs>
                <w:tab w:val="left" w:pos="9639"/>
              </w:tabs>
              <w:jc w:val="center"/>
              <w:rPr>
                <w:sz w:val="28"/>
                <w:szCs w:val="28"/>
              </w:rPr>
            </w:pPr>
          </w:p>
        </w:tc>
        <w:tc>
          <w:tcPr>
            <w:tcW w:w="1701" w:type="dxa"/>
          </w:tcPr>
          <w:p w14:paraId="2DFE7BB7" w14:textId="77777777" w:rsidR="00217F0E" w:rsidRPr="00217F0E" w:rsidRDefault="00217F0E" w:rsidP="00F02257">
            <w:pPr>
              <w:pStyle w:val="TableParagraph"/>
              <w:tabs>
                <w:tab w:val="left" w:pos="9639"/>
              </w:tabs>
              <w:jc w:val="center"/>
              <w:rPr>
                <w:sz w:val="28"/>
                <w:szCs w:val="28"/>
              </w:rPr>
            </w:pPr>
          </w:p>
        </w:tc>
      </w:tr>
      <w:tr w:rsidR="00217F0E" w:rsidRPr="00217F0E" w14:paraId="0CBC9001" w14:textId="77777777" w:rsidTr="00464E39">
        <w:trPr>
          <w:trHeight w:val="230"/>
        </w:trPr>
        <w:tc>
          <w:tcPr>
            <w:tcW w:w="2977" w:type="dxa"/>
            <w:vMerge/>
            <w:tcBorders>
              <w:top w:val="nil"/>
            </w:tcBorders>
          </w:tcPr>
          <w:p w14:paraId="3674142F" w14:textId="77777777" w:rsidR="00217F0E" w:rsidRPr="00217F0E" w:rsidRDefault="00217F0E" w:rsidP="00F02257">
            <w:pPr>
              <w:tabs>
                <w:tab w:val="left" w:pos="9639"/>
              </w:tabs>
              <w:rPr>
                <w:rFonts w:ascii="Times New Roman" w:hAnsi="Times New Roman"/>
                <w:sz w:val="28"/>
                <w:szCs w:val="28"/>
              </w:rPr>
            </w:pPr>
          </w:p>
        </w:tc>
        <w:tc>
          <w:tcPr>
            <w:tcW w:w="1825" w:type="dxa"/>
          </w:tcPr>
          <w:p w14:paraId="45D0232E" w14:textId="326345FB"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756003EE" w14:textId="77777777" w:rsidR="00217F0E" w:rsidRPr="00217F0E" w:rsidRDefault="00217F0E" w:rsidP="00F02257">
            <w:pPr>
              <w:pStyle w:val="TableParagraph"/>
              <w:tabs>
                <w:tab w:val="left" w:pos="9639"/>
              </w:tabs>
              <w:ind w:left="108"/>
              <w:jc w:val="center"/>
              <w:rPr>
                <w:sz w:val="28"/>
                <w:szCs w:val="28"/>
              </w:rPr>
            </w:pPr>
            <w:r w:rsidRPr="00217F0E">
              <w:rPr>
                <w:spacing w:val="-4"/>
                <w:sz w:val="28"/>
                <w:szCs w:val="28"/>
              </w:rPr>
              <w:t>1015</w:t>
            </w:r>
          </w:p>
        </w:tc>
        <w:tc>
          <w:tcPr>
            <w:tcW w:w="1559" w:type="dxa"/>
          </w:tcPr>
          <w:p w14:paraId="7F83A723" w14:textId="77777777" w:rsidR="00217F0E" w:rsidRPr="00217F0E" w:rsidRDefault="00217F0E" w:rsidP="00F02257">
            <w:pPr>
              <w:pStyle w:val="TableParagraph"/>
              <w:tabs>
                <w:tab w:val="left" w:pos="9639"/>
              </w:tabs>
              <w:jc w:val="center"/>
              <w:rPr>
                <w:sz w:val="28"/>
                <w:szCs w:val="28"/>
              </w:rPr>
            </w:pPr>
          </w:p>
        </w:tc>
        <w:tc>
          <w:tcPr>
            <w:tcW w:w="1701" w:type="dxa"/>
          </w:tcPr>
          <w:p w14:paraId="78AFD648" w14:textId="77777777" w:rsidR="00217F0E" w:rsidRPr="00217F0E" w:rsidRDefault="00217F0E" w:rsidP="00F02257">
            <w:pPr>
              <w:pStyle w:val="TableParagraph"/>
              <w:tabs>
                <w:tab w:val="left" w:pos="9639"/>
              </w:tabs>
              <w:jc w:val="center"/>
              <w:rPr>
                <w:sz w:val="28"/>
                <w:szCs w:val="28"/>
              </w:rPr>
            </w:pPr>
          </w:p>
        </w:tc>
      </w:tr>
      <w:tr w:rsidR="00217F0E" w:rsidRPr="00217F0E" w14:paraId="165A39F6" w14:textId="77777777" w:rsidTr="00464E39">
        <w:trPr>
          <w:trHeight w:val="229"/>
        </w:trPr>
        <w:tc>
          <w:tcPr>
            <w:tcW w:w="2977" w:type="dxa"/>
            <w:vMerge w:val="restart"/>
          </w:tcPr>
          <w:p w14:paraId="38ED35FA" w14:textId="31008D09" w:rsidR="00217F0E" w:rsidRPr="00217F0E" w:rsidRDefault="00217F0E" w:rsidP="00F02257">
            <w:pPr>
              <w:pStyle w:val="TableParagraph"/>
              <w:tabs>
                <w:tab w:val="left" w:pos="9639"/>
              </w:tabs>
              <w:ind w:left="107" w:right="214"/>
              <w:rPr>
                <w:sz w:val="28"/>
                <w:szCs w:val="28"/>
              </w:rPr>
            </w:pPr>
            <w:r w:rsidRPr="00217F0E">
              <w:rPr>
                <w:sz w:val="28"/>
                <w:szCs w:val="28"/>
              </w:rPr>
              <w:t>Додаткові години для вивчення</w:t>
            </w:r>
            <w:r w:rsidR="00991D6D">
              <w:rPr>
                <w:sz w:val="28"/>
                <w:szCs w:val="28"/>
              </w:rPr>
              <w:t xml:space="preserve"> </w:t>
            </w:r>
            <w:r w:rsidRPr="00217F0E">
              <w:rPr>
                <w:sz w:val="28"/>
                <w:szCs w:val="28"/>
              </w:rPr>
              <w:t>предметів</w:t>
            </w:r>
            <w:r w:rsidR="00991D6D">
              <w:rPr>
                <w:sz w:val="28"/>
                <w:szCs w:val="28"/>
              </w:rPr>
              <w:t xml:space="preserve"> </w:t>
            </w:r>
            <w:r w:rsidRPr="00217F0E">
              <w:rPr>
                <w:sz w:val="28"/>
                <w:szCs w:val="28"/>
              </w:rPr>
              <w:t>освітніх галузей,</w:t>
            </w:r>
            <w:r w:rsidR="00991D6D">
              <w:rPr>
                <w:sz w:val="28"/>
                <w:szCs w:val="28"/>
              </w:rPr>
              <w:t xml:space="preserve"> </w:t>
            </w:r>
            <w:r w:rsidRPr="00217F0E">
              <w:rPr>
                <w:sz w:val="28"/>
                <w:szCs w:val="28"/>
              </w:rPr>
              <w:t>вибіркових</w:t>
            </w:r>
            <w:r w:rsidR="00991D6D">
              <w:rPr>
                <w:sz w:val="28"/>
                <w:szCs w:val="28"/>
              </w:rPr>
              <w:t xml:space="preserve"> </w:t>
            </w:r>
            <w:r w:rsidRPr="00217F0E">
              <w:rPr>
                <w:sz w:val="28"/>
                <w:szCs w:val="28"/>
              </w:rPr>
              <w:t>освітніх компонентів, проведення</w:t>
            </w:r>
          </w:p>
          <w:p w14:paraId="7F3C99D3" w14:textId="6149D504" w:rsidR="00217F0E" w:rsidRPr="00217F0E" w:rsidRDefault="00991D6D" w:rsidP="00F02257">
            <w:pPr>
              <w:pStyle w:val="TableParagraph"/>
              <w:tabs>
                <w:tab w:val="left" w:pos="9639"/>
              </w:tabs>
              <w:ind w:left="107" w:right="214"/>
              <w:rPr>
                <w:sz w:val="28"/>
                <w:szCs w:val="28"/>
              </w:rPr>
            </w:pPr>
            <w:r>
              <w:rPr>
                <w:sz w:val="28"/>
                <w:szCs w:val="28"/>
              </w:rPr>
              <w:t>і</w:t>
            </w:r>
            <w:r w:rsidR="00217F0E" w:rsidRPr="00217F0E">
              <w:rPr>
                <w:sz w:val="28"/>
                <w:szCs w:val="28"/>
              </w:rPr>
              <w:t>ндивідуальних</w:t>
            </w:r>
            <w:r>
              <w:rPr>
                <w:sz w:val="28"/>
                <w:szCs w:val="28"/>
              </w:rPr>
              <w:t xml:space="preserve"> </w:t>
            </w:r>
            <w:r w:rsidR="00217F0E" w:rsidRPr="00217F0E">
              <w:rPr>
                <w:sz w:val="28"/>
                <w:szCs w:val="28"/>
              </w:rPr>
              <w:t>консультацій та групових занять</w:t>
            </w:r>
          </w:p>
        </w:tc>
        <w:tc>
          <w:tcPr>
            <w:tcW w:w="1825" w:type="dxa"/>
          </w:tcPr>
          <w:p w14:paraId="61FEC5B8" w14:textId="2580699B"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05F421E1" w14:textId="77777777" w:rsidR="00217F0E" w:rsidRPr="00217F0E" w:rsidRDefault="00217F0E" w:rsidP="00F02257">
            <w:pPr>
              <w:pStyle w:val="TableParagraph"/>
              <w:tabs>
                <w:tab w:val="left" w:pos="9639"/>
              </w:tabs>
              <w:ind w:left="108"/>
              <w:jc w:val="center"/>
              <w:rPr>
                <w:sz w:val="28"/>
                <w:szCs w:val="28"/>
              </w:rPr>
            </w:pPr>
            <w:r w:rsidRPr="00217F0E">
              <w:rPr>
                <w:w w:val="99"/>
                <w:sz w:val="28"/>
                <w:szCs w:val="28"/>
              </w:rPr>
              <w:t>2</w:t>
            </w:r>
          </w:p>
        </w:tc>
        <w:tc>
          <w:tcPr>
            <w:tcW w:w="1559" w:type="dxa"/>
          </w:tcPr>
          <w:p w14:paraId="01C455C9" w14:textId="77777777" w:rsidR="00217F0E" w:rsidRPr="00217F0E" w:rsidRDefault="00217F0E" w:rsidP="00F02257">
            <w:pPr>
              <w:pStyle w:val="TableParagraph"/>
              <w:tabs>
                <w:tab w:val="left" w:pos="9639"/>
              </w:tabs>
              <w:jc w:val="center"/>
              <w:rPr>
                <w:sz w:val="28"/>
                <w:szCs w:val="28"/>
              </w:rPr>
            </w:pPr>
          </w:p>
        </w:tc>
        <w:tc>
          <w:tcPr>
            <w:tcW w:w="1701" w:type="dxa"/>
          </w:tcPr>
          <w:p w14:paraId="641BB777" w14:textId="77777777" w:rsidR="00217F0E" w:rsidRPr="00217F0E" w:rsidRDefault="00217F0E" w:rsidP="00F02257">
            <w:pPr>
              <w:pStyle w:val="TableParagraph"/>
              <w:tabs>
                <w:tab w:val="left" w:pos="9639"/>
              </w:tabs>
              <w:jc w:val="center"/>
              <w:rPr>
                <w:sz w:val="28"/>
                <w:szCs w:val="28"/>
              </w:rPr>
            </w:pPr>
          </w:p>
        </w:tc>
      </w:tr>
      <w:tr w:rsidR="00217F0E" w:rsidRPr="00217F0E" w14:paraId="0FFB2107" w14:textId="77777777" w:rsidTr="00464E39">
        <w:trPr>
          <w:trHeight w:val="1139"/>
        </w:trPr>
        <w:tc>
          <w:tcPr>
            <w:tcW w:w="2977" w:type="dxa"/>
            <w:vMerge/>
            <w:tcBorders>
              <w:top w:val="nil"/>
            </w:tcBorders>
          </w:tcPr>
          <w:p w14:paraId="1E6E41CD" w14:textId="77777777" w:rsidR="00217F0E" w:rsidRPr="00217F0E" w:rsidRDefault="00217F0E" w:rsidP="00F02257">
            <w:pPr>
              <w:tabs>
                <w:tab w:val="left" w:pos="9639"/>
              </w:tabs>
              <w:rPr>
                <w:rFonts w:ascii="Times New Roman" w:hAnsi="Times New Roman"/>
                <w:sz w:val="28"/>
                <w:szCs w:val="28"/>
              </w:rPr>
            </w:pPr>
          </w:p>
        </w:tc>
        <w:tc>
          <w:tcPr>
            <w:tcW w:w="1825" w:type="dxa"/>
          </w:tcPr>
          <w:p w14:paraId="06DF0821" w14:textId="4A60145C"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3547855F"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70</w:t>
            </w:r>
          </w:p>
        </w:tc>
        <w:tc>
          <w:tcPr>
            <w:tcW w:w="1559" w:type="dxa"/>
          </w:tcPr>
          <w:p w14:paraId="13D46DDF" w14:textId="77777777" w:rsidR="00217F0E" w:rsidRPr="00217F0E" w:rsidRDefault="00217F0E" w:rsidP="00F02257">
            <w:pPr>
              <w:pStyle w:val="TableParagraph"/>
              <w:tabs>
                <w:tab w:val="left" w:pos="9639"/>
              </w:tabs>
              <w:jc w:val="center"/>
              <w:rPr>
                <w:sz w:val="28"/>
                <w:szCs w:val="28"/>
              </w:rPr>
            </w:pPr>
          </w:p>
        </w:tc>
        <w:tc>
          <w:tcPr>
            <w:tcW w:w="1701" w:type="dxa"/>
          </w:tcPr>
          <w:p w14:paraId="5787CE1D" w14:textId="77777777" w:rsidR="00217F0E" w:rsidRPr="00217F0E" w:rsidRDefault="00217F0E" w:rsidP="00F02257">
            <w:pPr>
              <w:pStyle w:val="TableParagraph"/>
              <w:tabs>
                <w:tab w:val="left" w:pos="9639"/>
              </w:tabs>
              <w:jc w:val="center"/>
              <w:rPr>
                <w:sz w:val="28"/>
                <w:szCs w:val="28"/>
              </w:rPr>
            </w:pPr>
          </w:p>
        </w:tc>
      </w:tr>
      <w:tr w:rsidR="00217F0E" w:rsidRPr="00217F0E" w14:paraId="284598DB" w14:textId="77777777" w:rsidTr="00464E39">
        <w:trPr>
          <w:trHeight w:val="230"/>
        </w:trPr>
        <w:tc>
          <w:tcPr>
            <w:tcW w:w="2977" w:type="dxa"/>
            <w:vMerge w:val="restart"/>
          </w:tcPr>
          <w:p w14:paraId="302ED200" w14:textId="30AF806C" w:rsidR="00217F0E" w:rsidRPr="00217F0E" w:rsidRDefault="00217F0E" w:rsidP="00F02257">
            <w:pPr>
              <w:pStyle w:val="TableParagraph"/>
              <w:tabs>
                <w:tab w:val="left" w:pos="9639"/>
              </w:tabs>
              <w:ind w:left="107" w:right="687"/>
              <w:rPr>
                <w:sz w:val="28"/>
                <w:szCs w:val="28"/>
              </w:rPr>
            </w:pPr>
            <w:r w:rsidRPr="00217F0E">
              <w:rPr>
                <w:sz w:val="28"/>
                <w:szCs w:val="28"/>
              </w:rPr>
              <w:t>Загально</w:t>
            </w:r>
            <w:r w:rsidR="00991D6D">
              <w:rPr>
                <w:sz w:val="28"/>
                <w:szCs w:val="28"/>
              </w:rPr>
              <w:t xml:space="preserve"> </w:t>
            </w:r>
            <w:r w:rsidRPr="00217F0E">
              <w:rPr>
                <w:sz w:val="28"/>
                <w:szCs w:val="28"/>
              </w:rPr>
              <w:t>річна</w:t>
            </w:r>
            <w:r w:rsidR="00991D6D">
              <w:rPr>
                <w:sz w:val="28"/>
                <w:szCs w:val="28"/>
              </w:rPr>
              <w:t xml:space="preserve"> </w:t>
            </w:r>
            <w:r w:rsidRPr="00217F0E">
              <w:rPr>
                <w:sz w:val="28"/>
                <w:szCs w:val="28"/>
              </w:rPr>
              <w:t>кількість навчальних годин, що</w:t>
            </w:r>
          </w:p>
          <w:p w14:paraId="0F3B1648" w14:textId="2E709E7A" w:rsidR="00217F0E" w:rsidRPr="00217F0E" w:rsidRDefault="00991D6D" w:rsidP="00F02257">
            <w:pPr>
              <w:pStyle w:val="TableParagraph"/>
              <w:tabs>
                <w:tab w:val="left" w:pos="9639"/>
              </w:tabs>
              <w:ind w:left="107"/>
              <w:rPr>
                <w:sz w:val="28"/>
                <w:szCs w:val="28"/>
              </w:rPr>
            </w:pPr>
            <w:r w:rsidRPr="00217F0E">
              <w:rPr>
                <w:sz w:val="28"/>
                <w:szCs w:val="28"/>
              </w:rPr>
              <w:t>Ф</w:t>
            </w:r>
            <w:r w:rsidR="00217F0E" w:rsidRPr="00217F0E">
              <w:rPr>
                <w:sz w:val="28"/>
                <w:szCs w:val="28"/>
              </w:rPr>
              <w:t>інансуються</w:t>
            </w:r>
            <w:r>
              <w:rPr>
                <w:sz w:val="28"/>
                <w:szCs w:val="28"/>
              </w:rPr>
              <w:t xml:space="preserve"> </w:t>
            </w:r>
            <w:r w:rsidR="00217F0E" w:rsidRPr="00217F0E">
              <w:rPr>
                <w:sz w:val="28"/>
                <w:szCs w:val="28"/>
              </w:rPr>
              <w:t>з</w:t>
            </w:r>
            <w:r>
              <w:rPr>
                <w:sz w:val="28"/>
                <w:szCs w:val="28"/>
              </w:rPr>
              <w:t xml:space="preserve"> </w:t>
            </w:r>
            <w:r w:rsidR="00217F0E" w:rsidRPr="00217F0E">
              <w:rPr>
                <w:sz w:val="28"/>
                <w:szCs w:val="28"/>
              </w:rPr>
              <w:t>бюджету</w:t>
            </w:r>
            <w:r>
              <w:rPr>
                <w:sz w:val="28"/>
                <w:szCs w:val="28"/>
              </w:rPr>
              <w:t xml:space="preserve"> </w:t>
            </w:r>
            <w:r w:rsidR="00217F0E" w:rsidRPr="00217F0E">
              <w:rPr>
                <w:sz w:val="28"/>
                <w:szCs w:val="28"/>
              </w:rPr>
              <w:t>(без урахування поділу на групи)</w:t>
            </w:r>
          </w:p>
        </w:tc>
        <w:tc>
          <w:tcPr>
            <w:tcW w:w="1825" w:type="dxa"/>
          </w:tcPr>
          <w:p w14:paraId="68D2782F" w14:textId="62F9D7F9"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6D598D78" w14:textId="77777777" w:rsidR="00217F0E" w:rsidRPr="00217F0E" w:rsidRDefault="00217F0E" w:rsidP="00F02257">
            <w:pPr>
              <w:pStyle w:val="TableParagraph"/>
              <w:tabs>
                <w:tab w:val="left" w:pos="9639"/>
              </w:tabs>
              <w:ind w:left="108"/>
              <w:jc w:val="center"/>
              <w:rPr>
                <w:sz w:val="28"/>
                <w:szCs w:val="28"/>
              </w:rPr>
            </w:pPr>
            <w:r w:rsidRPr="00217F0E">
              <w:rPr>
                <w:spacing w:val="-5"/>
                <w:sz w:val="28"/>
                <w:szCs w:val="28"/>
              </w:rPr>
              <w:t>31</w:t>
            </w:r>
          </w:p>
        </w:tc>
        <w:tc>
          <w:tcPr>
            <w:tcW w:w="1559" w:type="dxa"/>
          </w:tcPr>
          <w:p w14:paraId="1F95321A" w14:textId="77777777" w:rsidR="00217F0E" w:rsidRPr="00217F0E" w:rsidRDefault="00217F0E" w:rsidP="00F02257">
            <w:pPr>
              <w:pStyle w:val="TableParagraph"/>
              <w:tabs>
                <w:tab w:val="left" w:pos="9639"/>
              </w:tabs>
              <w:jc w:val="center"/>
              <w:rPr>
                <w:sz w:val="28"/>
                <w:szCs w:val="28"/>
              </w:rPr>
            </w:pPr>
          </w:p>
        </w:tc>
        <w:tc>
          <w:tcPr>
            <w:tcW w:w="1701" w:type="dxa"/>
          </w:tcPr>
          <w:p w14:paraId="39AFCC83" w14:textId="77777777" w:rsidR="00217F0E" w:rsidRPr="00217F0E" w:rsidRDefault="00217F0E" w:rsidP="00F02257">
            <w:pPr>
              <w:pStyle w:val="TableParagraph"/>
              <w:tabs>
                <w:tab w:val="left" w:pos="9639"/>
              </w:tabs>
              <w:jc w:val="center"/>
              <w:rPr>
                <w:sz w:val="28"/>
                <w:szCs w:val="28"/>
              </w:rPr>
            </w:pPr>
          </w:p>
        </w:tc>
      </w:tr>
      <w:tr w:rsidR="00217F0E" w:rsidRPr="00217F0E" w14:paraId="1C587500" w14:textId="77777777" w:rsidTr="00464E39">
        <w:trPr>
          <w:trHeight w:val="681"/>
        </w:trPr>
        <w:tc>
          <w:tcPr>
            <w:tcW w:w="2977" w:type="dxa"/>
            <w:vMerge/>
            <w:tcBorders>
              <w:top w:val="nil"/>
            </w:tcBorders>
          </w:tcPr>
          <w:p w14:paraId="1105C62E" w14:textId="77777777" w:rsidR="00217F0E" w:rsidRPr="00217F0E" w:rsidRDefault="00217F0E" w:rsidP="00F02257">
            <w:pPr>
              <w:tabs>
                <w:tab w:val="left" w:pos="9639"/>
              </w:tabs>
              <w:rPr>
                <w:rFonts w:ascii="Times New Roman" w:hAnsi="Times New Roman"/>
                <w:sz w:val="28"/>
                <w:szCs w:val="28"/>
              </w:rPr>
            </w:pPr>
          </w:p>
        </w:tc>
        <w:tc>
          <w:tcPr>
            <w:tcW w:w="1825" w:type="dxa"/>
          </w:tcPr>
          <w:p w14:paraId="2590842A" w14:textId="25DF6165"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5"/>
                <w:sz w:val="28"/>
                <w:szCs w:val="28"/>
              </w:rPr>
              <w:t>рік</w:t>
            </w:r>
          </w:p>
        </w:tc>
        <w:tc>
          <w:tcPr>
            <w:tcW w:w="1719" w:type="dxa"/>
          </w:tcPr>
          <w:p w14:paraId="342B149A" w14:textId="77777777" w:rsidR="00217F0E" w:rsidRPr="00217F0E" w:rsidRDefault="00217F0E" w:rsidP="00F02257">
            <w:pPr>
              <w:pStyle w:val="TableParagraph"/>
              <w:tabs>
                <w:tab w:val="left" w:pos="9639"/>
              </w:tabs>
              <w:ind w:left="108"/>
              <w:jc w:val="center"/>
              <w:rPr>
                <w:sz w:val="28"/>
                <w:szCs w:val="28"/>
              </w:rPr>
            </w:pPr>
            <w:r w:rsidRPr="00217F0E">
              <w:rPr>
                <w:spacing w:val="-4"/>
                <w:sz w:val="28"/>
                <w:szCs w:val="28"/>
              </w:rPr>
              <w:t>1085</w:t>
            </w:r>
          </w:p>
        </w:tc>
        <w:tc>
          <w:tcPr>
            <w:tcW w:w="1559" w:type="dxa"/>
          </w:tcPr>
          <w:p w14:paraId="73C22D83" w14:textId="77777777" w:rsidR="00217F0E" w:rsidRPr="00217F0E" w:rsidRDefault="00217F0E" w:rsidP="00F02257">
            <w:pPr>
              <w:pStyle w:val="TableParagraph"/>
              <w:tabs>
                <w:tab w:val="left" w:pos="9639"/>
              </w:tabs>
              <w:jc w:val="center"/>
              <w:rPr>
                <w:sz w:val="28"/>
                <w:szCs w:val="28"/>
              </w:rPr>
            </w:pPr>
          </w:p>
        </w:tc>
        <w:tc>
          <w:tcPr>
            <w:tcW w:w="1701" w:type="dxa"/>
          </w:tcPr>
          <w:p w14:paraId="7B58E50F" w14:textId="77777777" w:rsidR="00217F0E" w:rsidRPr="00217F0E" w:rsidRDefault="00217F0E" w:rsidP="00F02257">
            <w:pPr>
              <w:pStyle w:val="TableParagraph"/>
              <w:tabs>
                <w:tab w:val="left" w:pos="9639"/>
              </w:tabs>
              <w:jc w:val="center"/>
              <w:rPr>
                <w:sz w:val="28"/>
                <w:szCs w:val="28"/>
              </w:rPr>
            </w:pPr>
          </w:p>
        </w:tc>
      </w:tr>
      <w:tr w:rsidR="00217F0E" w:rsidRPr="00217F0E" w14:paraId="022A8C6A" w14:textId="77777777" w:rsidTr="00464E39">
        <w:trPr>
          <w:trHeight w:val="230"/>
        </w:trPr>
        <w:tc>
          <w:tcPr>
            <w:tcW w:w="2977" w:type="dxa"/>
            <w:vMerge w:val="restart"/>
          </w:tcPr>
          <w:p w14:paraId="2E002887" w14:textId="317C7308" w:rsidR="00217F0E" w:rsidRPr="00217F0E" w:rsidRDefault="00217F0E" w:rsidP="00F02257">
            <w:pPr>
              <w:pStyle w:val="TableParagraph"/>
              <w:tabs>
                <w:tab w:val="left" w:pos="9639"/>
              </w:tabs>
              <w:ind w:left="107"/>
              <w:rPr>
                <w:sz w:val="28"/>
                <w:szCs w:val="28"/>
              </w:rPr>
            </w:pPr>
            <w:r w:rsidRPr="00217F0E">
              <w:rPr>
                <w:sz w:val="28"/>
                <w:szCs w:val="28"/>
              </w:rPr>
              <w:t>Гранично</w:t>
            </w:r>
            <w:r w:rsidR="00991D6D">
              <w:rPr>
                <w:sz w:val="28"/>
                <w:szCs w:val="28"/>
              </w:rPr>
              <w:t xml:space="preserve"> </w:t>
            </w:r>
            <w:r w:rsidRPr="00217F0E">
              <w:rPr>
                <w:spacing w:val="-2"/>
                <w:sz w:val="28"/>
                <w:szCs w:val="28"/>
              </w:rPr>
              <w:t>допустиме</w:t>
            </w:r>
          </w:p>
          <w:p w14:paraId="571F7C83" w14:textId="1BB69339" w:rsidR="00217F0E" w:rsidRPr="00217F0E" w:rsidRDefault="00991D6D" w:rsidP="00F02257">
            <w:pPr>
              <w:pStyle w:val="TableParagraph"/>
              <w:tabs>
                <w:tab w:val="left" w:pos="9639"/>
              </w:tabs>
              <w:spacing w:before="1"/>
              <w:ind w:left="107"/>
              <w:rPr>
                <w:sz w:val="28"/>
                <w:szCs w:val="28"/>
              </w:rPr>
            </w:pPr>
            <w:r w:rsidRPr="00217F0E">
              <w:rPr>
                <w:spacing w:val="-2"/>
                <w:sz w:val="28"/>
                <w:szCs w:val="28"/>
              </w:rPr>
              <w:t>Н</w:t>
            </w:r>
            <w:r w:rsidR="00217F0E" w:rsidRPr="00217F0E">
              <w:rPr>
                <w:spacing w:val="-2"/>
                <w:sz w:val="28"/>
                <w:szCs w:val="28"/>
              </w:rPr>
              <w:t>авантаження</w:t>
            </w:r>
            <w:r>
              <w:rPr>
                <w:spacing w:val="-2"/>
                <w:sz w:val="28"/>
                <w:szCs w:val="28"/>
              </w:rPr>
              <w:t xml:space="preserve"> </w:t>
            </w:r>
            <w:r w:rsidR="00217F0E" w:rsidRPr="00217F0E">
              <w:rPr>
                <w:spacing w:val="-2"/>
                <w:sz w:val="28"/>
                <w:szCs w:val="28"/>
              </w:rPr>
              <w:t>учнів****</w:t>
            </w:r>
          </w:p>
        </w:tc>
        <w:tc>
          <w:tcPr>
            <w:tcW w:w="1825" w:type="dxa"/>
          </w:tcPr>
          <w:p w14:paraId="6DF893A4" w14:textId="05A835CA" w:rsidR="00217F0E" w:rsidRPr="00217F0E" w:rsidRDefault="00217F0E" w:rsidP="00F02257">
            <w:pPr>
              <w:pStyle w:val="TableParagraph"/>
              <w:tabs>
                <w:tab w:val="left" w:pos="9639"/>
              </w:tabs>
              <w:ind w:left="107"/>
              <w:rPr>
                <w:sz w:val="28"/>
                <w:szCs w:val="28"/>
              </w:rPr>
            </w:pPr>
            <w:r w:rsidRPr="00217F0E">
              <w:rPr>
                <w:sz w:val="28"/>
                <w:szCs w:val="28"/>
              </w:rPr>
              <w:t>На</w:t>
            </w:r>
            <w:r w:rsidR="0072718E">
              <w:rPr>
                <w:sz w:val="28"/>
                <w:szCs w:val="28"/>
              </w:rPr>
              <w:t xml:space="preserve"> </w:t>
            </w:r>
            <w:r w:rsidRPr="00217F0E">
              <w:rPr>
                <w:spacing w:val="-2"/>
                <w:sz w:val="28"/>
                <w:szCs w:val="28"/>
              </w:rPr>
              <w:t>тиждень</w:t>
            </w:r>
          </w:p>
        </w:tc>
        <w:tc>
          <w:tcPr>
            <w:tcW w:w="1719" w:type="dxa"/>
          </w:tcPr>
          <w:p w14:paraId="7444E38D" w14:textId="39553C50" w:rsidR="00217F0E" w:rsidRPr="00217F0E" w:rsidRDefault="00991D6D" w:rsidP="00F02257">
            <w:pPr>
              <w:pStyle w:val="TableParagraph"/>
              <w:tabs>
                <w:tab w:val="left" w:pos="9639"/>
              </w:tabs>
              <w:ind w:left="108"/>
              <w:jc w:val="center"/>
              <w:rPr>
                <w:sz w:val="28"/>
                <w:szCs w:val="28"/>
              </w:rPr>
            </w:pPr>
            <w:r>
              <w:rPr>
                <w:sz w:val="28"/>
                <w:szCs w:val="28"/>
              </w:rPr>
              <w:t>28</w:t>
            </w:r>
          </w:p>
        </w:tc>
        <w:tc>
          <w:tcPr>
            <w:tcW w:w="1559" w:type="dxa"/>
          </w:tcPr>
          <w:p w14:paraId="11DA847F" w14:textId="77777777" w:rsidR="00217F0E" w:rsidRPr="00217F0E" w:rsidRDefault="00217F0E" w:rsidP="00F02257">
            <w:pPr>
              <w:pStyle w:val="TableParagraph"/>
              <w:tabs>
                <w:tab w:val="left" w:pos="9639"/>
              </w:tabs>
              <w:jc w:val="center"/>
              <w:rPr>
                <w:sz w:val="28"/>
                <w:szCs w:val="28"/>
              </w:rPr>
            </w:pPr>
          </w:p>
        </w:tc>
        <w:tc>
          <w:tcPr>
            <w:tcW w:w="1701" w:type="dxa"/>
          </w:tcPr>
          <w:p w14:paraId="0719C1C0" w14:textId="77777777" w:rsidR="00217F0E" w:rsidRPr="00217F0E" w:rsidRDefault="00217F0E" w:rsidP="00F02257">
            <w:pPr>
              <w:pStyle w:val="TableParagraph"/>
              <w:tabs>
                <w:tab w:val="left" w:pos="9639"/>
              </w:tabs>
              <w:jc w:val="center"/>
              <w:rPr>
                <w:sz w:val="28"/>
                <w:szCs w:val="28"/>
              </w:rPr>
            </w:pPr>
          </w:p>
        </w:tc>
      </w:tr>
      <w:tr w:rsidR="00217F0E" w:rsidRPr="00217F0E" w14:paraId="3912BC50" w14:textId="77777777" w:rsidTr="00464E39">
        <w:trPr>
          <w:trHeight w:val="461"/>
        </w:trPr>
        <w:tc>
          <w:tcPr>
            <w:tcW w:w="2977" w:type="dxa"/>
            <w:vMerge/>
            <w:tcBorders>
              <w:top w:val="nil"/>
            </w:tcBorders>
          </w:tcPr>
          <w:p w14:paraId="355971AF" w14:textId="77777777" w:rsidR="00217F0E" w:rsidRPr="00217F0E" w:rsidRDefault="00217F0E" w:rsidP="00F02257">
            <w:pPr>
              <w:tabs>
                <w:tab w:val="left" w:pos="9639"/>
              </w:tabs>
              <w:rPr>
                <w:rFonts w:ascii="Times New Roman" w:hAnsi="Times New Roman"/>
                <w:sz w:val="28"/>
                <w:szCs w:val="28"/>
              </w:rPr>
            </w:pPr>
          </w:p>
        </w:tc>
        <w:tc>
          <w:tcPr>
            <w:tcW w:w="1825" w:type="dxa"/>
          </w:tcPr>
          <w:p w14:paraId="436B22BD" w14:textId="040EF8B2" w:rsidR="00217F0E" w:rsidRPr="00217F0E" w:rsidRDefault="00991D6D" w:rsidP="00991D6D">
            <w:pPr>
              <w:pStyle w:val="TableParagraph"/>
              <w:tabs>
                <w:tab w:val="left" w:pos="9639"/>
              </w:tabs>
              <w:rPr>
                <w:sz w:val="28"/>
                <w:szCs w:val="28"/>
              </w:rPr>
            </w:pPr>
            <w:r>
              <w:rPr>
                <w:sz w:val="28"/>
                <w:szCs w:val="28"/>
              </w:rPr>
              <w:t xml:space="preserve"> </w:t>
            </w:r>
            <w:r w:rsidR="00217F0E" w:rsidRPr="00217F0E">
              <w:rPr>
                <w:sz w:val="28"/>
                <w:szCs w:val="28"/>
              </w:rPr>
              <w:t>На</w:t>
            </w:r>
            <w:r w:rsidR="0072718E">
              <w:rPr>
                <w:sz w:val="28"/>
                <w:szCs w:val="28"/>
              </w:rPr>
              <w:t xml:space="preserve"> </w:t>
            </w:r>
            <w:r w:rsidR="00217F0E" w:rsidRPr="00217F0E">
              <w:rPr>
                <w:spacing w:val="-5"/>
                <w:sz w:val="28"/>
                <w:szCs w:val="28"/>
              </w:rPr>
              <w:t>рік</w:t>
            </w:r>
          </w:p>
        </w:tc>
        <w:tc>
          <w:tcPr>
            <w:tcW w:w="1719" w:type="dxa"/>
          </w:tcPr>
          <w:p w14:paraId="0020872E" w14:textId="52AC0D3D" w:rsidR="00217F0E" w:rsidRPr="00217F0E" w:rsidRDefault="00991D6D" w:rsidP="00F02257">
            <w:pPr>
              <w:pStyle w:val="TableParagraph"/>
              <w:tabs>
                <w:tab w:val="left" w:pos="9639"/>
              </w:tabs>
              <w:jc w:val="center"/>
              <w:rPr>
                <w:sz w:val="28"/>
                <w:szCs w:val="28"/>
              </w:rPr>
            </w:pPr>
            <w:r>
              <w:rPr>
                <w:sz w:val="28"/>
                <w:szCs w:val="28"/>
              </w:rPr>
              <w:t>980</w:t>
            </w:r>
          </w:p>
        </w:tc>
        <w:tc>
          <w:tcPr>
            <w:tcW w:w="1559" w:type="dxa"/>
          </w:tcPr>
          <w:p w14:paraId="7AEE8D01" w14:textId="77777777" w:rsidR="00217F0E" w:rsidRPr="00217F0E" w:rsidRDefault="00217F0E" w:rsidP="00F02257">
            <w:pPr>
              <w:pStyle w:val="TableParagraph"/>
              <w:tabs>
                <w:tab w:val="left" w:pos="9639"/>
              </w:tabs>
              <w:jc w:val="center"/>
              <w:rPr>
                <w:sz w:val="28"/>
                <w:szCs w:val="28"/>
              </w:rPr>
            </w:pPr>
          </w:p>
        </w:tc>
        <w:tc>
          <w:tcPr>
            <w:tcW w:w="1701" w:type="dxa"/>
          </w:tcPr>
          <w:p w14:paraId="2CA46065" w14:textId="77777777" w:rsidR="00217F0E" w:rsidRPr="00217F0E" w:rsidRDefault="00217F0E" w:rsidP="00F02257">
            <w:pPr>
              <w:pStyle w:val="TableParagraph"/>
              <w:tabs>
                <w:tab w:val="left" w:pos="9639"/>
              </w:tabs>
              <w:jc w:val="center"/>
              <w:rPr>
                <w:sz w:val="28"/>
                <w:szCs w:val="28"/>
              </w:rPr>
            </w:pPr>
          </w:p>
        </w:tc>
      </w:tr>
    </w:tbl>
    <w:p w14:paraId="1ECF16B1" w14:textId="77777777" w:rsidR="00217F0E" w:rsidRPr="00217F0E" w:rsidRDefault="00217F0E" w:rsidP="00217F0E">
      <w:pPr>
        <w:tabs>
          <w:tab w:val="left" w:pos="9639"/>
        </w:tabs>
        <w:rPr>
          <w:rFonts w:ascii="Times New Roman" w:hAnsi="Times New Roman"/>
          <w:sz w:val="28"/>
          <w:szCs w:val="28"/>
        </w:rPr>
        <w:sectPr w:rsidR="00217F0E" w:rsidRPr="00217F0E" w:rsidSect="00F02257">
          <w:footerReference w:type="default" r:id="rId8"/>
          <w:pgSz w:w="12240" w:h="15840"/>
          <w:pgMar w:top="1134" w:right="850" w:bottom="1134" w:left="1701" w:header="720" w:footer="720" w:gutter="0"/>
          <w:cols w:space="720"/>
          <w:docGrid w:linePitch="299"/>
        </w:sectPr>
      </w:pPr>
    </w:p>
    <w:p w14:paraId="09A63EAC" w14:textId="07457D79" w:rsidR="00217F0E" w:rsidRPr="00EE792F" w:rsidRDefault="00217F0E" w:rsidP="00FC0C36">
      <w:pPr>
        <w:spacing w:after="0"/>
        <w:ind w:firstLine="720"/>
        <w:jc w:val="both"/>
        <w:rPr>
          <w:rFonts w:ascii="Times New Roman" w:hAnsi="Times New Roman"/>
          <w:sz w:val="28"/>
          <w:szCs w:val="28"/>
          <w:lang w:val="uk-UA"/>
        </w:rPr>
      </w:pPr>
      <w:r w:rsidRPr="00EE792F">
        <w:rPr>
          <w:rFonts w:ascii="Times New Roman" w:hAnsi="Times New Roman"/>
          <w:sz w:val="28"/>
          <w:szCs w:val="28"/>
          <w:lang w:val="uk-UA"/>
        </w:rPr>
        <w:lastRenderedPageBreak/>
        <w:t>На основі освітньої програм</w:t>
      </w:r>
      <w:r w:rsidR="008231D5">
        <w:rPr>
          <w:rFonts w:ascii="Times New Roman" w:hAnsi="Times New Roman"/>
          <w:sz w:val="28"/>
          <w:szCs w:val="28"/>
          <w:lang w:val="uk-UA"/>
        </w:rPr>
        <w:t xml:space="preserve">и в </w:t>
      </w:r>
      <w:r w:rsidR="00FC0C36" w:rsidRPr="00EE792F">
        <w:rPr>
          <w:rFonts w:ascii="Times New Roman" w:hAnsi="Times New Roman"/>
          <w:sz w:val="28"/>
          <w:szCs w:val="28"/>
          <w:u w:val="single"/>
          <w:lang w:val="uk-UA"/>
        </w:rPr>
        <w:t xml:space="preserve">Озадівському ліцеї </w:t>
      </w:r>
      <w:r w:rsidRPr="00EE792F">
        <w:rPr>
          <w:rFonts w:ascii="Times New Roman" w:hAnsi="Times New Roman"/>
          <w:sz w:val="28"/>
          <w:szCs w:val="28"/>
          <w:lang w:val="uk-UA"/>
        </w:rPr>
        <w:t>складено навчальний план, що конкретизує організацію освітнього процесу, загальний обсяг навчального навантаження та тривалість освітніх галузей і предметів, детальний розподіл навчального навантаження на тиждень (Додаток 1).</w:t>
      </w:r>
    </w:p>
    <w:p w14:paraId="49BF1311" w14:textId="429D800B" w:rsidR="00217F0E" w:rsidRPr="00EE792F" w:rsidRDefault="00217F0E" w:rsidP="00FC0C36">
      <w:pPr>
        <w:spacing w:after="0"/>
        <w:ind w:firstLine="709"/>
        <w:jc w:val="both"/>
        <w:rPr>
          <w:rFonts w:ascii="Times New Roman" w:hAnsi="Times New Roman"/>
          <w:sz w:val="28"/>
          <w:szCs w:val="28"/>
          <w:lang w:val="uk-UA"/>
        </w:rPr>
      </w:pPr>
      <w:r w:rsidRPr="00EE792F">
        <w:rPr>
          <w:rFonts w:ascii="Times New Roman" w:hAnsi="Times New Roman"/>
          <w:sz w:val="28"/>
          <w:szCs w:val="28"/>
          <w:lang w:val="uk-UA"/>
        </w:rPr>
        <w:t xml:space="preserve"> Навчальний план дає цілісне уявлення про зміст і структуру першого року адаптаційного циклу базової середньої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5 класу передбачає реалізацію освітніх галузей Державного стандарту. Кількість годин на вивчення предметів визначена відповідно кількості рекомендованих годин Типовим навчальним планом з українською мовою навчання</w:t>
      </w:r>
      <w:r w:rsidR="00FC0C36" w:rsidRPr="00EE792F">
        <w:rPr>
          <w:rFonts w:ascii="Times New Roman" w:hAnsi="Times New Roman"/>
          <w:sz w:val="28"/>
          <w:szCs w:val="28"/>
          <w:lang w:val="uk-UA"/>
        </w:rPr>
        <w:t xml:space="preserve"> із вивченням двох іноземних мов.</w:t>
      </w:r>
    </w:p>
    <w:p w14:paraId="4926714E" w14:textId="41201444" w:rsidR="00217F0E" w:rsidRPr="00EE792F" w:rsidRDefault="00217F0E" w:rsidP="00D52BDE">
      <w:pPr>
        <w:spacing w:after="0"/>
        <w:ind w:firstLine="709"/>
        <w:jc w:val="both"/>
        <w:rPr>
          <w:rFonts w:ascii="Times New Roman" w:hAnsi="Times New Roman"/>
          <w:sz w:val="28"/>
          <w:szCs w:val="28"/>
          <w:lang w:val="uk-UA"/>
        </w:rPr>
      </w:pPr>
      <w:r w:rsidRPr="00EE792F">
        <w:rPr>
          <w:rFonts w:ascii="Times New Roman" w:hAnsi="Times New Roman"/>
          <w:sz w:val="28"/>
          <w:szCs w:val="28"/>
          <w:lang w:val="uk-UA"/>
        </w:rPr>
        <w:t xml:space="preserve">Варіативна складова навчального плану передбачає </w:t>
      </w:r>
      <w:r w:rsidR="00D52BDE">
        <w:rPr>
          <w:rFonts w:ascii="Times New Roman" w:hAnsi="Times New Roman"/>
          <w:sz w:val="28"/>
          <w:szCs w:val="28"/>
          <w:lang w:val="uk-UA"/>
        </w:rPr>
        <w:t>вивчення другої іноземної мови (німецької)</w:t>
      </w:r>
    </w:p>
    <w:p w14:paraId="62D58ACF" w14:textId="5047C205" w:rsidR="00217F0E" w:rsidRPr="00EE792F" w:rsidRDefault="00217F0E" w:rsidP="00EE792F">
      <w:pPr>
        <w:shd w:val="clear" w:color="auto" w:fill="FFFFFF"/>
        <w:spacing w:after="0"/>
        <w:ind w:firstLine="709"/>
        <w:jc w:val="both"/>
        <w:rPr>
          <w:rFonts w:ascii="Times New Roman" w:hAnsi="Times New Roman"/>
          <w:sz w:val="28"/>
          <w:szCs w:val="28"/>
          <w:lang w:val="uk-UA"/>
        </w:rPr>
      </w:pPr>
      <w:r w:rsidRPr="00EE792F">
        <w:rPr>
          <w:rFonts w:ascii="Times New Roman" w:hAnsi="Times New Roman"/>
          <w:sz w:val="28"/>
          <w:szCs w:val="28"/>
          <w:lang w:val="uk-UA"/>
        </w:rPr>
        <w:t>Формування навичок здорового способу життя та безпечної поведінки здійснюватиметься не лише в рамках предметів «Фізична культура» та «Здоров</w:t>
      </w:r>
      <w:r w:rsidR="00EE792F">
        <w:rPr>
          <w:rFonts w:ascii="Times New Roman" w:hAnsi="Times New Roman"/>
          <w:sz w:val="28"/>
          <w:szCs w:val="28"/>
          <w:lang w:val="uk-UA"/>
        </w:rPr>
        <w:t>’</w:t>
      </w:r>
      <w:r w:rsidRPr="00EE792F">
        <w:rPr>
          <w:rFonts w:ascii="Times New Roman" w:hAnsi="Times New Roman"/>
          <w:sz w:val="28"/>
          <w:szCs w:val="28"/>
          <w:lang w:val="uk-UA"/>
        </w:rPr>
        <w:t xml:space="preserve">я, безпека та добробут», а інтегруватиметься у змісті всіх предметів інваріантної та варіативної складових навчальних планів. </w:t>
      </w:r>
    </w:p>
    <w:p w14:paraId="353B205C" w14:textId="10456BEA" w:rsidR="00217F0E" w:rsidRPr="00EE792F" w:rsidRDefault="00217F0E" w:rsidP="00EE792F">
      <w:pPr>
        <w:shd w:val="clear" w:color="auto" w:fill="FFFFFF"/>
        <w:spacing w:after="0"/>
        <w:ind w:firstLine="709"/>
        <w:jc w:val="both"/>
        <w:rPr>
          <w:rFonts w:ascii="Times New Roman" w:hAnsi="Times New Roman"/>
          <w:sz w:val="28"/>
          <w:szCs w:val="28"/>
          <w:lang w:val="uk-UA"/>
        </w:rPr>
      </w:pPr>
      <w:r w:rsidRPr="00EE792F">
        <w:rPr>
          <w:rFonts w:ascii="Times New Roman" w:hAnsi="Times New Roman"/>
          <w:sz w:val="28"/>
          <w:szCs w:val="28"/>
          <w:lang w:val="uk-UA" w:eastAsia="uk-UA" w:bidi="uk-UA"/>
        </w:rPr>
        <w:t>Навчальний план зорієнтований на роботу закладу освіти за 5-денним навчальними тижнем.</w:t>
      </w:r>
      <w:r w:rsidR="00EE792F">
        <w:rPr>
          <w:rFonts w:ascii="Times New Roman" w:hAnsi="Times New Roman"/>
          <w:sz w:val="28"/>
          <w:szCs w:val="28"/>
          <w:lang w:val="uk-UA" w:eastAsia="uk-UA" w:bidi="uk-UA"/>
        </w:rPr>
        <w:t xml:space="preserve"> </w:t>
      </w:r>
      <w:r w:rsidRPr="00EE792F">
        <w:rPr>
          <w:rFonts w:ascii="Times New Roman" w:hAnsi="Times New Roman"/>
          <w:sz w:val="28"/>
          <w:szCs w:val="28"/>
          <w:lang w:val="uk-UA"/>
        </w:rPr>
        <w:t>Вивчення предметів, які мають неповну кількість годин на тиждень (0,5</w:t>
      </w:r>
      <w:r w:rsidR="00EE792F">
        <w:rPr>
          <w:rFonts w:ascii="Times New Roman" w:hAnsi="Times New Roman"/>
          <w:sz w:val="28"/>
          <w:szCs w:val="28"/>
          <w:lang w:val="uk-UA"/>
        </w:rPr>
        <w:t xml:space="preserve">; </w:t>
      </w:r>
      <w:r w:rsidRPr="00EE792F">
        <w:rPr>
          <w:rFonts w:ascii="Times New Roman" w:hAnsi="Times New Roman"/>
          <w:sz w:val="28"/>
          <w:szCs w:val="28"/>
          <w:lang w:val="uk-UA"/>
        </w:rPr>
        <w:t>1,5) буде проводитись протягом одного семестру.</w:t>
      </w:r>
    </w:p>
    <w:p w14:paraId="3855383F" w14:textId="51873A4F" w:rsidR="00217F0E" w:rsidRDefault="00217F0E" w:rsidP="00B44E8F">
      <w:pPr>
        <w:shd w:val="clear" w:color="auto" w:fill="FFFFFF"/>
        <w:spacing w:after="0"/>
        <w:ind w:firstLine="709"/>
        <w:jc w:val="both"/>
        <w:rPr>
          <w:rFonts w:ascii="Times New Roman" w:hAnsi="Times New Roman"/>
          <w:sz w:val="28"/>
          <w:szCs w:val="28"/>
          <w:lang w:val="uk-UA"/>
        </w:rPr>
      </w:pPr>
      <w:r w:rsidRPr="00EE792F">
        <w:rPr>
          <w:rFonts w:ascii="Times New Roman" w:hAnsi="Times New Roman"/>
          <w:sz w:val="28"/>
          <w:szCs w:val="28"/>
          <w:lang w:val="uk-UA"/>
        </w:rPr>
        <w:t xml:space="preserve">Змістове наповнення предметів «Фізична культура», «Технології» сформовано з варіативних модулів відповідно до </w:t>
      </w:r>
      <w:proofErr w:type="spellStart"/>
      <w:r w:rsidRPr="00EE792F">
        <w:rPr>
          <w:rFonts w:ascii="Times New Roman" w:hAnsi="Times New Roman"/>
          <w:sz w:val="28"/>
          <w:szCs w:val="28"/>
          <w:lang w:val="uk-UA"/>
        </w:rPr>
        <w:t>статево-вікових</w:t>
      </w:r>
      <w:proofErr w:type="spellEnd"/>
      <w:r w:rsidRPr="00EE792F">
        <w:rPr>
          <w:rFonts w:ascii="Times New Roman" w:hAnsi="Times New Roman"/>
          <w:sz w:val="28"/>
          <w:szCs w:val="28"/>
          <w:lang w:val="uk-UA"/>
        </w:rPr>
        <w:t xml:space="preserve"> особливостей учнів, їх інтересів, матеріально-технічної бази навчального закладу, кадрового забезпечення. Зміст варіативних модулів затверджено педагогічної радою</w:t>
      </w:r>
      <w:r w:rsidR="00EE792F">
        <w:rPr>
          <w:rFonts w:ascii="Times New Roman" w:hAnsi="Times New Roman"/>
          <w:sz w:val="28"/>
          <w:szCs w:val="28"/>
          <w:lang w:val="uk-UA"/>
        </w:rPr>
        <w:t xml:space="preserve"> Озадівського ліцею </w:t>
      </w:r>
      <w:r w:rsidRPr="00EE792F">
        <w:rPr>
          <w:rFonts w:ascii="Times New Roman" w:hAnsi="Times New Roman"/>
          <w:sz w:val="28"/>
          <w:szCs w:val="28"/>
          <w:lang w:val="uk-UA"/>
        </w:rPr>
        <w:t>від</w:t>
      </w:r>
      <w:r w:rsidR="00EE792F">
        <w:rPr>
          <w:rFonts w:ascii="Times New Roman" w:hAnsi="Times New Roman"/>
          <w:sz w:val="28"/>
          <w:szCs w:val="28"/>
          <w:lang w:val="uk-UA"/>
        </w:rPr>
        <w:t xml:space="preserve"> 3</w:t>
      </w:r>
      <w:r w:rsidR="008231D5">
        <w:rPr>
          <w:rFonts w:ascii="Times New Roman" w:hAnsi="Times New Roman"/>
          <w:sz w:val="28"/>
          <w:szCs w:val="28"/>
          <w:lang w:val="uk-UA"/>
        </w:rPr>
        <w:t>0</w:t>
      </w:r>
      <w:r w:rsidR="00EE792F">
        <w:rPr>
          <w:rFonts w:ascii="Times New Roman" w:hAnsi="Times New Roman"/>
          <w:sz w:val="28"/>
          <w:szCs w:val="28"/>
          <w:lang w:val="uk-UA"/>
        </w:rPr>
        <w:t xml:space="preserve">.08.2022 року </w:t>
      </w:r>
      <w:r w:rsidR="00B44E8F">
        <w:rPr>
          <w:rFonts w:ascii="Times New Roman" w:hAnsi="Times New Roman"/>
          <w:sz w:val="28"/>
          <w:szCs w:val="28"/>
          <w:lang w:val="uk-UA"/>
        </w:rPr>
        <w:t>П</w:t>
      </w:r>
      <w:r w:rsidRPr="00EE792F">
        <w:rPr>
          <w:rFonts w:ascii="Times New Roman" w:hAnsi="Times New Roman"/>
          <w:sz w:val="28"/>
          <w:szCs w:val="28"/>
          <w:lang w:val="uk-UA"/>
        </w:rPr>
        <w:t xml:space="preserve">ротокол № </w:t>
      </w:r>
      <w:r w:rsidR="00EE792F">
        <w:rPr>
          <w:rFonts w:ascii="Times New Roman" w:hAnsi="Times New Roman"/>
          <w:sz w:val="28"/>
          <w:szCs w:val="28"/>
          <w:lang w:val="uk-UA"/>
        </w:rPr>
        <w:t>1</w:t>
      </w:r>
      <w:r w:rsidRPr="00EE792F">
        <w:rPr>
          <w:rFonts w:ascii="Times New Roman" w:hAnsi="Times New Roman"/>
          <w:sz w:val="28"/>
          <w:szCs w:val="28"/>
          <w:lang w:val="uk-UA"/>
        </w:rPr>
        <w:t>.</w:t>
      </w:r>
    </w:p>
    <w:p w14:paraId="6BD2C3D9" w14:textId="77777777" w:rsidR="00B44E8F" w:rsidRPr="00EE792F" w:rsidRDefault="00B44E8F" w:rsidP="00B44E8F">
      <w:pPr>
        <w:shd w:val="clear" w:color="auto" w:fill="FFFFFF"/>
        <w:spacing w:after="0"/>
        <w:ind w:firstLine="709"/>
        <w:jc w:val="both"/>
        <w:rPr>
          <w:rFonts w:ascii="Times New Roman" w:hAnsi="Times New Roman"/>
          <w:sz w:val="28"/>
          <w:szCs w:val="28"/>
          <w:lang w:val="uk-UA"/>
        </w:rPr>
      </w:pPr>
    </w:p>
    <w:p w14:paraId="2EFD058E" w14:textId="43F781EA" w:rsidR="00217F0E" w:rsidRDefault="00217F0E" w:rsidP="002A5E5B">
      <w:pPr>
        <w:pStyle w:val="a5"/>
        <w:numPr>
          <w:ilvl w:val="0"/>
          <w:numId w:val="33"/>
        </w:numPr>
        <w:tabs>
          <w:tab w:val="left" w:pos="9639"/>
        </w:tabs>
        <w:spacing w:line="276" w:lineRule="auto"/>
        <w:ind w:right="50"/>
        <w:rPr>
          <w:b/>
          <w:sz w:val="28"/>
          <w:szCs w:val="28"/>
        </w:rPr>
      </w:pPr>
      <w:r w:rsidRPr="00217F0E">
        <w:rPr>
          <w:b/>
          <w:sz w:val="28"/>
          <w:szCs w:val="28"/>
        </w:rPr>
        <w:t>Опис очікуваних результатів навчання за освітніми галузями.</w:t>
      </w:r>
    </w:p>
    <w:p w14:paraId="323BA0DE" w14:textId="77777777" w:rsidR="00B44E8F" w:rsidRPr="00217F0E" w:rsidRDefault="00B44E8F" w:rsidP="00B44E8F">
      <w:pPr>
        <w:pStyle w:val="a5"/>
        <w:tabs>
          <w:tab w:val="left" w:pos="9639"/>
        </w:tabs>
        <w:spacing w:line="276" w:lineRule="auto"/>
        <w:ind w:left="720" w:right="50" w:firstLine="0"/>
        <w:rPr>
          <w:b/>
          <w:sz w:val="28"/>
          <w:szCs w:val="28"/>
        </w:rPr>
      </w:pPr>
    </w:p>
    <w:p w14:paraId="4D6FC48A" w14:textId="77777777" w:rsidR="00EE792F" w:rsidRPr="00976BD0" w:rsidRDefault="00217F0E" w:rsidP="00EE792F">
      <w:pPr>
        <w:tabs>
          <w:tab w:val="left" w:pos="9639"/>
        </w:tabs>
        <w:spacing w:after="0"/>
        <w:ind w:right="51" w:firstLine="709"/>
        <w:jc w:val="both"/>
        <w:rPr>
          <w:rFonts w:ascii="Times New Roman" w:hAnsi="Times New Roman"/>
          <w:spacing w:val="-2"/>
          <w:sz w:val="28"/>
          <w:szCs w:val="28"/>
          <w:lang w:val="uk-UA"/>
        </w:rPr>
      </w:pPr>
      <w:r w:rsidRPr="00976BD0">
        <w:rPr>
          <w:rFonts w:ascii="Times New Roman" w:hAnsi="Times New Roman"/>
          <w:b/>
          <w:sz w:val="28"/>
          <w:szCs w:val="28"/>
          <w:lang w:val="uk-UA"/>
        </w:rPr>
        <w:t>Перелік освітніх галузей</w:t>
      </w:r>
      <w:r w:rsidRPr="00976BD0">
        <w:rPr>
          <w:rFonts w:ascii="Times New Roman" w:hAnsi="Times New Roman"/>
          <w:i/>
          <w:sz w:val="28"/>
          <w:szCs w:val="28"/>
          <w:lang w:val="uk-UA"/>
        </w:rPr>
        <w:t xml:space="preserve">. </w:t>
      </w:r>
      <w:r w:rsidRPr="00976BD0">
        <w:rPr>
          <w:rFonts w:ascii="Times New Roman" w:hAnsi="Times New Roman"/>
          <w:sz w:val="28"/>
          <w:szCs w:val="28"/>
          <w:lang w:val="uk-UA"/>
        </w:rPr>
        <w:t xml:space="preserve">Типову освітню програму укладено за такими освітніми </w:t>
      </w:r>
      <w:r w:rsidRPr="00976BD0">
        <w:rPr>
          <w:rFonts w:ascii="Times New Roman" w:hAnsi="Times New Roman"/>
          <w:spacing w:val="-2"/>
          <w:sz w:val="28"/>
          <w:szCs w:val="28"/>
          <w:lang w:val="uk-UA"/>
        </w:rPr>
        <w:t xml:space="preserve">галузями: </w:t>
      </w:r>
    </w:p>
    <w:p w14:paraId="3BCAD61A" w14:textId="4D0ED78B" w:rsidR="00217F0E" w:rsidRPr="00976BD0" w:rsidRDefault="00217F0E" w:rsidP="00EE792F">
      <w:pPr>
        <w:tabs>
          <w:tab w:val="left" w:pos="9639"/>
        </w:tabs>
        <w:spacing w:after="0"/>
        <w:ind w:right="51" w:firstLine="709"/>
        <w:jc w:val="both"/>
        <w:rPr>
          <w:rFonts w:ascii="Times New Roman" w:hAnsi="Times New Roman"/>
          <w:sz w:val="28"/>
          <w:szCs w:val="28"/>
          <w:lang w:val="uk-UA"/>
        </w:rPr>
      </w:pPr>
      <w:r w:rsidRPr="00976BD0">
        <w:rPr>
          <w:rFonts w:ascii="Times New Roman" w:hAnsi="Times New Roman"/>
          <w:sz w:val="28"/>
          <w:szCs w:val="28"/>
          <w:lang w:val="uk-UA"/>
        </w:rPr>
        <w:t>Мови і літератури</w:t>
      </w:r>
    </w:p>
    <w:p w14:paraId="6F848227" w14:textId="77777777" w:rsidR="00217F0E" w:rsidRPr="00976BD0" w:rsidRDefault="00217F0E" w:rsidP="00976BD0">
      <w:pPr>
        <w:tabs>
          <w:tab w:val="left" w:pos="9639"/>
        </w:tabs>
        <w:spacing w:after="0"/>
        <w:ind w:right="51" w:firstLine="709"/>
        <w:rPr>
          <w:rFonts w:ascii="Times New Roman" w:hAnsi="Times New Roman"/>
          <w:spacing w:val="-2"/>
          <w:sz w:val="28"/>
          <w:szCs w:val="28"/>
          <w:lang w:val="uk-UA"/>
        </w:rPr>
      </w:pPr>
      <w:r w:rsidRPr="00976BD0">
        <w:rPr>
          <w:rFonts w:ascii="Times New Roman" w:hAnsi="Times New Roman"/>
          <w:spacing w:val="-2"/>
          <w:sz w:val="28"/>
          <w:szCs w:val="28"/>
          <w:lang w:val="uk-UA"/>
        </w:rPr>
        <w:t xml:space="preserve">Суспільствознавство </w:t>
      </w:r>
    </w:p>
    <w:p w14:paraId="498202C9" w14:textId="77777777" w:rsidR="00217F0E" w:rsidRPr="00976BD0" w:rsidRDefault="00217F0E" w:rsidP="00976BD0">
      <w:pPr>
        <w:tabs>
          <w:tab w:val="left" w:pos="9639"/>
        </w:tabs>
        <w:spacing w:after="0"/>
        <w:ind w:right="51" w:firstLine="709"/>
        <w:rPr>
          <w:rFonts w:ascii="Times New Roman" w:hAnsi="Times New Roman"/>
          <w:spacing w:val="-2"/>
          <w:sz w:val="28"/>
          <w:szCs w:val="28"/>
          <w:lang w:val="uk-UA"/>
        </w:rPr>
      </w:pPr>
      <w:r w:rsidRPr="00976BD0">
        <w:rPr>
          <w:rFonts w:ascii="Times New Roman" w:hAnsi="Times New Roman"/>
          <w:spacing w:val="-2"/>
          <w:sz w:val="28"/>
          <w:szCs w:val="28"/>
          <w:lang w:val="uk-UA"/>
        </w:rPr>
        <w:t xml:space="preserve">Мистецтво </w:t>
      </w:r>
    </w:p>
    <w:p w14:paraId="1BB1B329" w14:textId="77777777" w:rsidR="00217F0E" w:rsidRPr="00976BD0" w:rsidRDefault="00217F0E" w:rsidP="00976BD0">
      <w:pPr>
        <w:tabs>
          <w:tab w:val="left" w:pos="9639"/>
        </w:tabs>
        <w:spacing w:after="0"/>
        <w:ind w:right="51" w:firstLine="709"/>
        <w:rPr>
          <w:rFonts w:ascii="Times New Roman" w:hAnsi="Times New Roman"/>
          <w:spacing w:val="-2"/>
          <w:sz w:val="28"/>
          <w:szCs w:val="28"/>
          <w:lang w:val="uk-UA"/>
        </w:rPr>
      </w:pPr>
      <w:r w:rsidRPr="00976BD0">
        <w:rPr>
          <w:rFonts w:ascii="Times New Roman" w:hAnsi="Times New Roman"/>
          <w:spacing w:val="-2"/>
          <w:sz w:val="28"/>
          <w:szCs w:val="28"/>
          <w:lang w:val="uk-UA"/>
        </w:rPr>
        <w:t xml:space="preserve">Математика </w:t>
      </w:r>
    </w:p>
    <w:p w14:paraId="0B32F314" w14:textId="77777777" w:rsidR="00217F0E" w:rsidRPr="00976BD0" w:rsidRDefault="00217F0E" w:rsidP="00976BD0">
      <w:pPr>
        <w:tabs>
          <w:tab w:val="left" w:pos="9639"/>
        </w:tabs>
        <w:spacing w:after="0"/>
        <w:ind w:right="51" w:firstLine="709"/>
        <w:rPr>
          <w:rFonts w:ascii="Times New Roman" w:hAnsi="Times New Roman"/>
          <w:sz w:val="28"/>
          <w:szCs w:val="28"/>
          <w:lang w:val="uk-UA"/>
        </w:rPr>
      </w:pPr>
      <w:r w:rsidRPr="00976BD0">
        <w:rPr>
          <w:rFonts w:ascii="Times New Roman" w:hAnsi="Times New Roman"/>
          <w:spacing w:val="-2"/>
          <w:sz w:val="28"/>
          <w:szCs w:val="28"/>
          <w:lang w:val="uk-UA"/>
        </w:rPr>
        <w:t>Природознавство</w:t>
      </w:r>
    </w:p>
    <w:p w14:paraId="3CA40F2C" w14:textId="77777777" w:rsidR="00217F0E" w:rsidRPr="00976BD0" w:rsidRDefault="00217F0E" w:rsidP="00976BD0">
      <w:pPr>
        <w:tabs>
          <w:tab w:val="left" w:pos="9639"/>
        </w:tabs>
        <w:spacing w:after="0"/>
        <w:ind w:right="51" w:firstLine="709"/>
        <w:rPr>
          <w:rFonts w:ascii="Times New Roman" w:hAnsi="Times New Roman"/>
          <w:sz w:val="28"/>
          <w:szCs w:val="28"/>
          <w:lang w:val="uk-UA"/>
        </w:rPr>
      </w:pPr>
      <w:r w:rsidRPr="00976BD0">
        <w:rPr>
          <w:rFonts w:ascii="Times New Roman" w:hAnsi="Times New Roman"/>
          <w:spacing w:val="-2"/>
          <w:sz w:val="28"/>
          <w:szCs w:val="28"/>
          <w:lang w:val="uk-UA"/>
        </w:rPr>
        <w:lastRenderedPageBreak/>
        <w:t>Технології</w:t>
      </w:r>
    </w:p>
    <w:p w14:paraId="7CE6DAB4" w14:textId="77777777" w:rsidR="00217F0E" w:rsidRPr="00976BD0" w:rsidRDefault="00217F0E" w:rsidP="00976BD0">
      <w:pPr>
        <w:tabs>
          <w:tab w:val="left" w:pos="9639"/>
        </w:tabs>
        <w:spacing w:after="0"/>
        <w:ind w:right="51" w:firstLine="709"/>
        <w:rPr>
          <w:rFonts w:ascii="Times New Roman" w:hAnsi="Times New Roman"/>
          <w:sz w:val="28"/>
          <w:szCs w:val="28"/>
          <w:lang w:val="uk-UA"/>
        </w:rPr>
      </w:pPr>
      <w:r w:rsidRPr="00976BD0">
        <w:rPr>
          <w:rFonts w:ascii="Times New Roman" w:hAnsi="Times New Roman"/>
          <w:sz w:val="28"/>
          <w:szCs w:val="28"/>
          <w:lang w:val="uk-UA"/>
        </w:rPr>
        <w:t xml:space="preserve">Здоров’я і фізична </w:t>
      </w:r>
      <w:r w:rsidRPr="00976BD0">
        <w:rPr>
          <w:rFonts w:ascii="Times New Roman" w:hAnsi="Times New Roman"/>
          <w:spacing w:val="-2"/>
          <w:sz w:val="28"/>
          <w:szCs w:val="28"/>
          <w:lang w:val="uk-UA"/>
        </w:rPr>
        <w:t>культура.</w:t>
      </w:r>
    </w:p>
    <w:p w14:paraId="3F6135C9" w14:textId="77777777" w:rsidR="00217F0E" w:rsidRPr="00976BD0" w:rsidRDefault="00217F0E" w:rsidP="00976BD0">
      <w:pPr>
        <w:tabs>
          <w:tab w:val="left" w:pos="9639"/>
        </w:tabs>
        <w:spacing w:after="0"/>
        <w:ind w:right="51" w:firstLine="709"/>
        <w:rPr>
          <w:rFonts w:ascii="Times New Roman" w:hAnsi="Times New Roman"/>
          <w:sz w:val="28"/>
          <w:szCs w:val="28"/>
          <w:lang w:val="uk-UA"/>
        </w:rPr>
      </w:pPr>
      <w:r w:rsidRPr="00976BD0">
        <w:rPr>
          <w:rFonts w:ascii="Times New Roman" w:hAnsi="Times New Roman"/>
          <w:sz w:val="28"/>
          <w:szCs w:val="28"/>
          <w:lang w:val="uk-UA"/>
        </w:rPr>
        <w:t xml:space="preserve">Логічна послідовність вивчення предметів розкривається у відповідних навчальних </w:t>
      </w:r>
      <w:r w:rsidRPr="00976BD0">
        <w:rPr>
          <w:rFonts w:ascii="Times New Roman" w:hAnsi="Times New Roman"/>
          <w:spacing w:val="-2"/>
          <w:sz w:val="28"/>
          <w:szCs w:val="28"/>
          <w:lang w:val="uk-UA"/>
        </w:rPr>
        <w:t>програмах.</w:t>
      </w:r>
    </w:p>
    <w:p w14:paraId="0F592661" w14:textId="77777777" w:rsidR="00217F0E" w:rsidRPr="00217F0E" w:rsidRDefault="00217F0E" w:rsidP="00976BD0">
      <w:pPr>
        <w:pStyle w:val="a5"/>
        <w:tabs>
          <w:tab w:val="left" w:pos="9639"/>
        </w:tabs>
        <w:spacing w:line="276" w:lineRule="auto"/>
        <w:ind w:left="0" w:right="50"/>
        <w:rPr>
          <w:sz w:val="28"/>
          <w:szCs w:val="28"/>
        </w:rPr>
      </w:pPr>
      <w:r w:rsidRPr="00217F0E">
        <w:rPr>
          <w:sz w:val="28"/>
          <w:szCs w:val="28"/>
        </w:rPr>
        <w:t xml:space="preserve">Завдання освітніх ліній у 5 класі реалізуються на основі тематичного планування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w:t>
      </w:r>
      <w:proofErr w:type="spellStart"/>
      <w:r w:rsidRPr="00217F0E">
        <w:rPr>
          <w:sz w:val="28"/>
          <w:szCs w:val="28"/>
        </w:rPr>
        <w:t>діяльнісна</w:t>
      </w:r>
      <w:proofErr w:type="spellEnd"/>
      <w:r w:rsidRPr="00217F0E">
        <w:rPr>
          <w:sz w:val="28"/>
          <w:szCs w:val="28"/>
        </w:rPr>
        <w:t xml:space="preserve"> одиниця освітнього процесу. </w:t>
      </w:r>
    </w:p>
    <w:p w14:paraId="6A222037" w14:textId="77777777" w:rsidR="00217F0E" w:rsidRPr="00217F0E" w:rsidRDefault="00217F0E" w:rsidP="00EE792F">
      <w:pPr>
        <w:pStyle w:val="a5"/>
        <w:tabs>
          <w:tab w:val="left" w:pos="9639"/>
        </w:tabs>
        <w:spacing w:before="1" w:line="276" w:lineRule="auto"/>
        <w:ind w:left="0" w:right="50"/>
        <w:rPr>
          <w:sz w:val="28"/>
          <w:szCs w:val="28"/>
        </w:rPr>
      </w:pPr>
      <w:r w:rsidRPr="00217F0E">
        <w:rPr>
          <w:sz w:val="28"/>
          <w:szCs w:val="28"/>
        </w:rPr>
        <w:t xml:space="preserve">Зміст програми дає можливість формування у здобувачів освіти таких ключових </w:t>
      </w:r>
      <w:r w:rsidRPr="00217F0E">
        <w:rPr>
          <w:spacing w:val="-2"/>
          <w:sz w:val="28"/>
          <w:szCs w:val="28"/>
        </w:rPr>
        <w:t>компетентностей:</w:t>
      </w:r>
    </w:p>
    <w:p w14:paraId="3A3ADB09" w14:textId="77777777" w:rsidR="00217F0E" w:rsidRPr="00217F0E" w:rsidRDefault="00217F0E" w:rsidP="00EE792F">
      <w:pPr>
        <w:pStyle w:val="a3"/>
        <w:widowControl w:val="0"/>
        <w:numPr>
          <w:ilvl w:val="0"/>
          <w:numId w:val="11"/>
        </w:numPr>
        <w:tabs>
          <w:tab w:val="left" w:pos="1329"/>
          <w:tab w:val="left" w:pos="9639"/>
        </w:tabs>
        <w:autoSpaceDE w:val="0"/>
        <w:autoSpaceDN w:val="0"/>
        <w:spacing w:after="0"/>
        <w:ind w:right="50"/>
        <w:contextualSpacing w:val="0"/>
        <w:jc w:val="both"/>
        <w:rPr>
          <w:rFonts w:ascii="Times New Roman" w:hAnsi="Times New Roman"/>
          <w:sz w:val="28"/>
          <w:szCs w:val="28"/>
          <w:lang w:val="uk-UA"/>
        </w:rPr>
      </w:pPr>
      <w:r w:rsidRPr="00217F0E">
        <w:rPr>
          <w:rFonts w:ascii="Times New Roman" w:hAnsi="Times New Roman"/>
          <w:sz w:val="28"/>
          <w:szCs w:val="28"/>
          <w:lang w:val="uk-UA"/>
        </w:rPr>
        <w:t>вільневолодіннядержавноюмовою,щопередбачаєумінняусноіписьмововисловлювати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w:t>
      </w:r>
    </w:p>
    <w:p w14:paraId="7EF1C82D" w14:textId="77777777" w:rsidR="00217F0E" w:rsidRPr="00217F0E" w:rsidRDefault="00217F0E" w:rsidP="00EE792F">
      <w:pPr>
        <w:pStyle w:val="a3"/>
        <w:widowControl w:val="0"/>
        <w:numPr>
          <w:ilvl w:val="0"/>
          <w:numId w:val="11"/>
        </w:numPr>
        <w:tabs>
          <w:tab w:val="left" w:pos="1399"/>
          <w:tab w:val="left" w:pos="9639"/>
        </w:tabs>
        <w:autoSpaceDE w:val="0"/>
        <w:autoSpaceDN w:val="0"/>
        <w:spacing w:after="0"/>
        <w:ind w:right="50"/>
        <w:contextualSpacing w:val="0"/>
        <w:jc w:val="both"/>
        <w:rPr>
          <w:rFonts w:ascii="Times New Roman" w:hAnsi="Times New Roman"/>
          <w:sz w:val="28"/>
          <w:szCs w:val="28"/>
          <w:lang w:val="uk-UA"/>
        </w:rPr>
      </w:pPr>
      <w:r w:rsidRPr="00217F0E">
        <w:rPr>
          <w:rFonts w:ascii="Times New Roman" w:hAnsi="Times New Roman"/>
          <w:sz w:val="28"/>
          <w:szCs w:val="28"/>
          <w:lang w:val="uk-UA"/>
        </w:rPr>
        <w:t xml:space="preserve">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w:t>
      </w:r>
      <w:r w:rsidRPr="00217F0E">
        <w:rPr>
          <w:rFonts w:ascii="Times New Roman" w:hAnsi="Times New Roman"/>
          <w:spacing w:val="-2"/>
          <w:sz w:val="28"/>
          <w:szCs w:val="28"/>
          <w:lang w:val="uk-UA"/>
        </w:rPr>
        <w:t>спілкування;</w:t>
      </w:r>
    </w:p>
    <w:p w14:paraId="1C99535F" w14:textId="77777777" w:rsidR="00217F0E" w:rsidRPr="00217F0E" w:rsidRDefault="00217F0E" w:rsidP="00EE792F">
      <w:pPr>
        <w:pStyle w:val="a3"/>
        <w:widowControl w:val="0"/>
        <w:numPr>
          <w:ilvl w:val="0"/>
          <w:numId w:val="11"/>
        </w:numPr>
        <w:tabs>
          <w:tab w:val="left" w:pos="1485"/>
          <w:tab w:val="left" w:pos="9639"/>
        </w:tabs>
        <w:autoSpaceDE w:val="0"/>
        <w:autoSpaceDN w:val="0"/>
        <w:spacing w:after="0"/>
        <w:ind w:right="50"/>
        <w:contextualSpacing w:val="0"/>
        <w:jc w:val="both"/>
        <w:rPr>
          <w:rFonts w:ascii="Times New Roman" w:hAnsi="Times New Roman"/>
          <w:sz w:val="28"/>
          <w:szCs w:val="28"/>
          <w:lang w:val="uk-UA"/>
        </w:rPr>
      </w:pPr>
      <w:r w:rsidRPr="00217F0E">
        <w:rPr>
          <w:rFonts w:ascii="Times New Roman" w:hAnsi="Times New Roman"/>
          <w:sz w:val="28"/>
          <w:szCs w:val="28"/>
          <w:lang w:val="uk-UA"/>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41202214" w14:textId="77777777" w:rsidR="00217F0E" w:rsidRPr="00217F0E" w:rsidRDefault="00217F0E" w:rsidP="00EE792F">
      <w:pPr>
        <w:pStyle w:val="a3"/>
        <w:widowControl w:val="0"/>
        <w:numPr>
          <w:ilvl w:val="0"/>
          <w:numId w:val="11"/>
        </w:numPr>
        <w:tabs>
          <w:tab w:val="left" w:pos="1401"/>
          <w:tab w:val="left" w:pos="9639"/>
        </w:tabs>
        <w:autoSpaceDE w:val="0"/>
        <w:autoSpaceDN w:val="0"/>
        <w:spacing w:after="0"/>
        <w:ind w:right="50"/>
        <w:contextualSpacing w:val="0"/>
        <w:jc w:val="both"/>
        <w:rPr>
          <w:rFonts w:ascii="Times New Roman" w:hAnsi="Times New Roman"/>
          <w:sz w:val="28"/>
          <w:szCs w:val="28"/>
          <w:lang w:val="uk-UA"/>
        </w:rPr>
      </w:pPr>
      <w:r w:rsidRPr="00217F0E">
        <w:rPr>
          <w:rFonts w:ascii="Times New Roman" w:hAnsi="Times New Roman"/>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08C82672" w14:textId="77777777" w:rsidR="00217F0E" w:rsidRPr="00217F0E" w:rsidRDefault="00217F0E" w:rsidP="00EE792F">
      <w:pPr>
        <w:pStyle w:val="a3"/>
        <w:widowControl w:val="0"/>
        <w:numPr>
          <w:ilvl w:val="0"/>
          <w:numId w:val="11"/>
        </w:numPr>
        <w:tabs>
          <w:tab w:val="left" w:pos="1356"/>
          <w:tab w:val="left" w:pos="9639"/>
        </w:tabs>
        <w:autoSpaceDE w:val="0"/>
        <w:autoSpaceDN w:val="0"/>
        <w:spacing w:after="0"/>
        <w:ind w:right="50"/>
        <w:contextualSpacing w:val="0"/>
        <w:jc w:val="both"/>
        <w:rPr>
          <w:rFonts w:ascii="Times New Roman" w:hAnsi="Times New Roman"/>
          <w:sz w:val="28"/>
          <w:szCs w:val="28"/>
          <w:lang w:val="uk-UA"/>
        </w:rPr>
      </w:pPr>
      <w:proofErr w:type="spellStart"/>
      <w:r w:rsidRPr="00217F0E">
        <w:rPr>
          <w:rFonts w:ascii="Times New Roman" w:hAnsi="Times New Roman"/>
          <w:sz w:val="28"/>
          <w:szCs w:val="28"/>
          <w:lang w:val="uk-UA"/>
        </w:rPr>
        <w:t>інноваційність</w:t>
      </w:r>
      <w:proofErr w:type="spellEnd"/>
      <w:r w:rsidRPr="00217F0E">
        <w:rPr>
          <w:rFonts w:ascii="Times New Roman" w:hAnsi="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w:t>
      </w:r>
      <w:r w:rsidRPr="00217F0E">
        <w:rPr>
          <w:rFonts w:ascii="Times New Roman" w:hAnsi="Times New Roman"/>
          <w:sz w:val="28"/>
          <w:szCs w:val="28"/>
          <w:lang w:val="uk-UA"/>
        </w:rPr>
        <w:lastRenderedPageBreak/>
        <w:t xml:space="preserve">частиною спільноти і брати участь у справах громади; </w:t>
      </w:r>
    </w:p>
    <w:p w14:paraId="01779A57" w14:textId="77777777" w:rsidR="00217F0E" w:rsidRPr="00976BD0" w:rsidRDefault="00217F0E" w:rsidP="00EE792F">
      <w:pPr>
        <w:pStyle w:val="a3"/>
        <w:widowControl w:val="0"/>
        <w:numPr>
          <w:ilvl w:val="0"/>
          <w:numId w:val="11"/>
        </w:numPr>
        <w:tabs>
          <w:tab w:val="left" w:pos="1356"/>
          <w:tab w:val="left" w:pos="9639"/>
        </w:tabs>
        <w:autoSpaceDE w:val="0"/>
        <w:autoSpaceDN w:val="0"/>
        <w:spacing w:after="0"/>
        <w:ind w:right="50"/>
        <w:contextualSpacing w:val="0"/>
        <w:jc w:val="both"/>
        <w:rPr>
          <w:rFonts w:ascii="Times New Roman" w:hAnsi="Times New Roman"/>
          <w:sz w:val="28"/>
          <w:szCs w:val="28"/>
          <w:lang w:val="uk-UA"/>
        </w:rPr>
      </w:pPr>
      <w:r w:rsidRPr="00976BD0">
        <w:rPr>
          <w:rFonts w:ascii="Times New Roman" w:hAnsi="Times New Roman"/>
          <w:sz w:val="28"/>
          <w:szCs w:val="28"/>
          <w:lang w:val="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14:paraId="6468B48D" w14:textId="77777777" w:rsidR="00217F0E" w:rsidRPr="00976BD0" w:rsidRDefault="00217F0E" w:rsidP="00EE792F">
      <w:pPr>
        <w:pStyle w:val="a3"/>
        <w:widowControl w:val="0"/>
        <w:numPr>
          <w:ilvl w:val="0"/>
          <w:numId w:val="11"/>
        </w:numPr>
        <w:tabs>
          <w:tab w:val="left" w:pos="1461"/>
          <w:tab w:val="left" w:pos="9639"/>
        </w:tabs>
        <w:autoSpaceDE w:val="0"/>
        <w:autoSpaceDN w:val="0"/>
        <w:spacing w:after="0"/>
        <w:ind w:right="50"/>
        <w:contextualSpacing w:val="0"/>
        <w:jc w:val="both"/>
        <w:rPr>
          <w:rFonts w:ascii="Times New Roman" w:hAnsi="Times New Roman"/>
          <w:sz w:val="28"/>
          <w:szCs w:val="28"/>
          <w:lang w:val="uk-UA"/>
        </w:rPr>
      </w:pPr>
      <w:r w:rsidRPr="00976BD0">
        <w:rPr>
          <w:rFonts w:ascii="Times New Roman" w:hAnsi="Times New Roman"/>
          <w:sz w:val="28"/>
          <w:szCs w:val="28"/>
          <w:lang w:val="uk-UA"/>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1FE360DD" w14:textId="60520061" w:rsidR="00217F0E" w:rsidRPr="00976BD0" w:rsidRDefault="00217F0E" w:rsidP="00EE792F">
      <w:pPr>
        <w:pStyle w:val="a3"/>
        <w:widowControl w:val="0"/>
        <w:numPr>
          <w:ilvl w:val="0"/>
          <w:numId w:val="11"/>
        </w:numPr>
        <w:tabs>
          <w:tab w:val="left" w:pos="1466"/>
          <w:tab w:val="left" w:pos="9639"/>
        </w:tabs>
        <w:autoSpaceDE w:val="0"/>
        <w:autoSpaceDN w:val="0"/>
        <w:spacing w:after="0"/>
        <w:ind w:right="50"/>
        <w:contextualSpacing w:val="0"/>
        <w:jc w:val="both"/>
        <w:rPr>
          <w:rFonts w:ascii="Times New Roman" w:hAnsi="Times New Roman"/>
          <w:sz w:val="28"/>
          <w:szCs w:val="28"/>
          <w:lang w:val="uk-UA"/>
        </w:rPr>
      </w:pPr>
      <w:r w:rsidRPr="00976BD0">
        <w:rPr>
          <w:rFonts w:ascii="Times New Roman" w:hAnsi="Times New Roman"/>
          <w:sz w:val="28"/>
          <w:szCs w:val="28"/>
          <w:lang w:val="uk-UA"/>
        </w:rPr>
        <w:t>навчання упродовж життя, що передбачає опанування уміннями і навичками, необхідними для подальшого навчання, організацію власного навчального</w:t>
      </w:r>
      <w:r w:rsidR="00976BD0">
        <w:rPr>
          <w:rFonts w:ascii="Times New Roman" w:hAnsi="Times New Roman"/>
          <w:sz w:val="28"/>
          <w:szCs w:val="28"/>
          <w:lang w:val="uk-UA"/>
        </w:rPr>
        <w:t xml:space="preserve"> </w:t>
      </w:r>
      <w:r w:rsidRPr="00976BD0">
        <w:rPr>
          <w:rFonts w:ascii="Times New Roman" w:hAnsi="Times New Roman"/>
          <w:sz w:val="28"/>
          <w:szCs w:val="28"/>
          <w:lang w:val="uk-UA"/>
        </w:rPr>
        <w:t>середовища;</w:t>
      </w:r>
    </w:p>
    <w:p w14:paraId="7107C2D8" w14:textId="337D953E" w:rsidR="00217F0E" w:rsidRPr="00976BD0" w:rsidRDefault="00217F0E" w:rsidP="00EE792F">
      <w:pPr>
        <w:pStyle w:val="a3"/>
        <w:widowControl w:val="0"/>
        <w:numPr>
          <w:ilvl w:val="0"/>
          <w:numId w:val="11"/>
        </w:numPr>
        <w:tabs>
          <w:tab w:val="left" w:pos="1536"/>
          <w:tab w:val="left" w:pos="9639"/>
        </w:tabs>
        <w:autoSpaceDE w:val="0"/>
        <w:autoSpaceDN w:val="0"/>
        <w:spacing w:before="74" w:after="0"/>
        <w:ind w:right="50"/>
        <w:contextualSpacing w:val="0"/>
        <w:jc w:val="both"/>
        <w:rPr>
          <w:rFonts w:ascii="Times New Roman" w:hAnsi="Times New Roman"/>
          <w:sz w:val="28"/>
          <w:szCs w:val="28"/>
          <w:lang w:val="uk-UA"/>
        </w:rPr>
      </w:pPr>
      <w:r w:rsidRPr="00976BD0">
        <w:rPr>
          <w:rFonts w:ascii="Times New Roman" w:hAnsi="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w:t>
      </w:r>
      <w:r w:rsidR="00976BD0">
        <w:rPr>
          <w:rFonts w:ascii="Times New Roman" w:hAnsi="Times New Roman"/>
          <w:sz w:val="28"/>
          <w:szCs w:val="28"/>
          <w:lang w:val="uk-UA"/>
        </w:rPr>
        <w:t xml:space="preserve"> </w:t>
      </w:r>
      <w:r w:rsidRPr="00976BD0">
        <w:rPr>
          <w:rFonts w:ascii="Times New Roman" w:hAnsi="Times New Roman"/>
          <w:sz w:val="28"/>
          <w:szCs w:val="28"/>
          <w:lang w:val="uk-UA"/>
        </w:rPr>
        <w:t>ситуаціях, пов’язаних з різними проявами дискримінації, дбайливе ставлення</w:t>
      </w:r>
      <w:r w:rsidR="00976BD0">
        <w:rPr>
          <w:rFonts w:ascii="Times New Roman" w:hAnsi="Times New Roman"/>
          <w:sz w:val="28"/>
          <w:szCs w:val="28"/>
          <w:lang w:val="uk-UA"/>
        </w:rPr>
        <w:t xml:space="preserve"> </w:t>
      </w:r>
      <w:r w:rsidRPr="00976BD0">
        <w:rPr>
          <w:rFonts w:ascii="Times New Roman" w:hAnsi="Times New Roman"/>
          <w:sz w:val="28"/>
          <w:szCs w:val="28"/>
          <w:lang w:val="uk-UA"/>
        </w:rPr>
        <w:t>до власного здоров’я і збереження здоров’я інших людей, дотримання здорового способу життя;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51CABA06" w14:textId="77777777" w:rsidR="00217F0E" w:rsidRPr="00976BD0" w:rsidRDefault="00217F0E" w:rsidP="00EE792F">
      <w:pPr>
        <w:pStyle w:val="a3"/>
        <w:widowControl w:val="0"/>
        <w:numPr>
          <w:ilvl w:val="0"/>
          <w:numId w:val="11"/>
        </w:numPr>
        <w:tabs>
          <w:tab w:val="left" w:pos="1468"/>
          <w:tab w:val="left" w:pos="9639"/>
        </w:tabs>
        <w:autoSpaceDE w:val="0"/>
        <w:autoSpaceDN w:val="0"/>
        <w:spacing w:after="0"/>
        <w:ind w:right="50"/>
        <w:contextualSpacing w:val="0"/>
        <w:jc w:val="both"/>
        <w:rPr>
          <w:rFonts w:ascii="Times New Roman" w:hAnsi="Times New Roman"/>
          <w:sz w:val="28"/>
          <w:szCs w:val="28"/>
          <w:lang w:val="uk-UA"/>
        </w:rPr>
      </w:pPr>
      <w:r w:rsidRPr="00976BD0">
        <w:rPr>
          <w:rFonts w:ascii="Times New Roman" w:hAnsi="Times New Roman"/>
          <w:sz w:val="28"/>
          <w:szCs w:val="28"/>
          <w:lang w:val="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w:t>
      </w:r>
    </w:p>
    <w:p w14:paraId="694F650C" w14:textId="77777777" w:rsidR="00217F0E" w:rsidRPr="00217F0E" w:rsidRDefault="00217F0E" w:rsidP="00EE792F">
      <w:pPr>
        <w:pStyle w:val="a5"/>
        <w:tabs>
          <w:tab w:val="left" w:pos="9639"/>
        </w:tabs>
        <w:spacing w:line="276" w:lineRule="auto"/>
        <w:ind w:left="0" w:right="50"/>
        <w:rPr>
          <w:sz w:val="28"/>
          <w:szCs w:val="28"/>
        </w:rPr>
        <w:sectPr w:rsidR="00217F0E" w:rsidRPr="00217F0E" w:rsidSect="00F02257">
          <w:pgSz w:w="12240" w:h="15840"/>
          <w:pgMar w:top="1134" w:right="850" w:bottom="1134" w:left="1701" w:header="720" w:footer="720" w:gutter="0"/>
          <w:cols w:space="720"/>
          <w:docGrid w:linePitch="299"/>
        </w:sectPr>
      </w:pPr>
      <w:r w:rsidRPr="00217F0E">
        <w:rPr>
          <w:sz w:val="28"/>
          <w:szCs w:val="28"/>
        </w:rPr>
        <w:t xml:space="preserve">Необхідною умовою формування компетентностей є </w:t>
      </w:r>
      <w:proofErr w:type="spellStart"/>
      <w:r w:rsidRPr="00217F0E">
        <w:rPr>
          <w:sz w:val="28"/>
          <w:szCs w:val="28"/>
        </w:rPr>
        <w:t>діяльнісна</w:t>
      </w:r>
      <w:proofErr w:type="spellEnd"/>
      <w:r w:rsidRPr="00217F0E">
        <w:rPr>
          <w:sz w:val="28"/>
          <w:szCs w:val="28"/>
        </w:rPr>
        <w:t xml:space="preserve"> спрямованість навчання, яка передбачає постійне включення учнів до різних видів педагогічно доцільної активної </w:t>
      </w:r>
      <w:proofErr w:type="spellStart"/>
      <w:r w:rsidRPr="00217F0E">
        <w:rPr>
          <w:sz w:val="28"/>
          <w:szCs w:val="28"/>
        </w:rPr>
        <w:t>навчально-</w:t>
      </w:r>
      <w:proofErr w:type="spellEnd"/>
      <w:r w:rsidRPr="00217F0E">
        <w:rPr>
          <w:sz w:val="28"/>
          <w:szCs w:val="28"/>
        </w:rPr>
        <w:t xml:space="preserve"> пізнавальної діяльності, а також практична його спрямованість.</w:t>
      </w:r>
    </w:p>
    <w:p w14:paraId="25E47AA4" w14:textId="64299CB3" w:rsidR="00217F0E" w:rsidRDefault="00217F0E" w:rsidP="00976BD0">
      <w:pPr>
        <w:pStyle w:val="2"/>
        <w:numPr>
          <w:ilvl w:val="0"/>
          <w:numId w:val="9"/>
        </w:numPr>
        <w:tabs>
          <w:tab w:val="left" w:pos="9639"/>
        </w:tabs>
        <w:spacing w:after="3"/>
        <w:ind w:right="50"/>
        <w:rPr>
          <w:sz w:val="28"/>
          <w:szCs w:val="28"/>
        </w:rPr>
      </w:pPr>
      <w:r w:rsidRPr="00217F0E">
        <w:rPr>
          <w:sz w:val="28"/>
          <w:szCs w:val="28"/>
        </w:rPr>
        <w:lastRenderedPageBreak/>
        <w:t>Перелік модельних навчальних програм для 5</w:t>
      </w:r>
      <w:r w:rsidR="00B44E8F">
        <w:rPr>
          <w:sz w:val="28"/>
          <w:szCs w:val="28"/>
        </w:rPr>
        <w:t xml:space="preserve"> </w:t>
      </w:r>
      <w:r w:rsidRPr="00217F0E">
        <w:rPr>
          <w:sz w:val="28"/>
          <w:szCs w:val="28"/>
        </w:rPr>
        <w:t xml:space="preserve">класу </w:t>
      </w:r>
      <w:r w:rsidR="008231D5">
        <w:rPr>
          <w:sz w:val="28"/>
          <w:szCs w:val="28"/>
        </w:rPr>
        <w:t>на</w:t>
      </w:r>
      <w:r w:rsidRPr="00217F0E">
        <w:rPr>
          <w:sz w:val="28"/>
          <w:szCs w:val="28"/>
        </w:rPr>
        <w:t xml:space="preserve"> 2022</w:t>
      </w:r>
      <w:r w:rsidR="00B44E8F">
        <w:rPr>
          <w:sz w:val="28"/>
          <w:szCs w:val="28"/>
        </w:rPr>
        <w:t>-</w:t>
      </w:r>
      <w:r w:rsidRPr="00217F0E">
        <w:rPr>
          <w:sz w:val="28"/>
          <w:szCs w:val="28"/>
        </w:rPr>
        <w:t>2023 н</w:t>
      </w:r>
      <w:r w:rsidR="008231D5">
        <w:rPr>
          <w:sz w:val="28"/>
          <w:szCs w:val="28"/>
        </w:rPr>
        <w:t>авчальний</w:t>
      </w:r>
      <w:r w:rsidRPr="00217F0E">
        <w:rPr>
          <w:sz w:val="28"/>
          <w:szCs w:val="28"/>
        </w:rPr>
        <w:t xml:space="preserve"> р</w:t>
      </w:r>
      <w:r w:rsidR="008231D5">
        <w:rPr>
          <w:sz w:val="28"/>
          <w:szCs w:val="28"/>
        </w:rPr>
        <w:t>ік</w:t>
      </w:r>
    </w:p>
    <w:p w14:paraId="0A669A7B" w14:textId="77777777" w:rsidR="00976BD0" w:rsidRPr="00217F0E" w:rsidRDefault="00976BD0" w:rsidP="00217F0E">
      <w:pPr>
        <w:pStyle w:val="2"/>
        <w:tabs>
          <w:tab w:val="left" w:pos="9639"/>
        </w:tabs>
        <w:spacing w:after="3"/>
        <w:ind w:left="0" w:right="50"/>
        <w:rPr>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252"/>
        <w:gridCol w:w="3402"/>
      </w:tblGrid>
      <w:tr w:rsidR="00217F0E" w:rsidRPr="008231D5" w14:paraId="52CBF781" w14:textId="77777777" w:rsidTr="00F02257">
        <w:trPr>
          <w:trHeight w:val="330"/>
        </w:trPr>
        <w:tc>
          <w:tcPr>
            <w:tcW w:w="2127" w:type="dxa"/>
            <w:vMerge w:val="restart"/>
          </w:tcPr>
          <w:p w14:paraId="4941B407" w14:textId="1D4106AD" w:rsidR="00217F0E" w:rsidRPr="008231D5" w:rsidRDefault="00217F0E" w:rsidP="00F02257">
            <w:pPr>
              <w:pStyle w:val="TableParagraph"/>
              <w:tabs>
                <w:tab w:val="left" w:pos="9639"/>
              </w:tabs>
              <w:ind w:left="498"/>
              <w:rPr>
                <w:b/>
                <w:sz w:val="28"/>
                <w:szCs w:val="28"/>
              </w:rPr>
            </w:pPr>
            <w:r w:rsidRPr="008231D5">
              <w:rPr>
                <w:b/>
                <w:sz w:val="28"/>
                <w:szCs w:val="28"/>
              </w:rPr>
              <w:t>Освітня</w:t>
            </w:r>
            <w:r w:rsidR="00976BD0" w:rsidRPr="008231D5">
              <w:rPr>
                <w:b/>
                <w:sz w:val="28"/>
                <w:szCs w:val="28"/>
              </w:rPr>
              <w:t xml:space="preserve"> </w:t>
            </w:r>
            <w:r w:rsidRPr="008231D5">
              <w:rPr>
                <w:b/>
                <w:spacing w:val="-2"/>
                <w:sz w:val="28"/>
                <w:szCs w:val="28"/>
              </w:rPr>
              <w:t>галузь</w:t>
            </w:r>
          </w:p>
        </w:tc>
        <w:tc>
          <w:tcPr>
            <w:tcW w:w="7654" w:type="dxa"/>
            <w:gridSpan w:val="2"/>
          </w:tcPr>
          <w:p w14:paraId="78A45133" w14:textId="27E431BF" w:rsidR="00217F0E" w:rsidRPr="008231D5" w:rsidRDefault="00217F0E" w:rsidP="00F02257">
            <w:pPr>
              <w:pStyle w:val="TableParagraph"/>
              <w:tabs>
                <w:tab w:val="left" w:pos="9639"/>
              </w:tabs>
              <w:ind w:left="1473"/>
              <w:rPr>
                <w:b/>
                <w:sz w:val="28"/>
                <w:szCs w:val="28"/>
              </w:rPr>
            </w:pPr>
            <w:r w:rsidRPr="008231D5">
              <w:rPr>
                <w:b/>
                <w:sz w:val="28"/>
                <w:szCs w:val="28"/>
              </w:rPr>
              <w:t>Модельна</w:t>
            </w:r>
            <w:r w:rsidR="00976BD0" w:rsidRPr="008231D5">
              <w:rPr>
                <w:b/>
                <w:sz w:val="28"/>
                <w:szCs w:val="28"/>
              </w:rPr>
              <w:t xml:space="preserve"> </w:t>
            </w:r>
            <w:r w:rsidRPr="008231D5">
              <w:rPr>
                <w:b/>
                <w:sz w:val="28"/>
                <w:szCs w:val="28"/>
              </w:rPr>
              <w:t>навчальна</w:t>
            </w:r>
            <w:r w:rsidR="00976BD0" w:rsidRPr="008231D5">
              <w:rPr>
                <w:b/>
                <w:sz w:val="28"/>
                <w:szCs w:val="28"/>
              </w:rPr>
              <w:t xml:space="preserve"> </w:t>
            </w:r>
            <w:r w:rsidRPr="008231D5">
              <w:rPr>
                <w:b/>
                <w:spacing w:val="-2"/>
                <w:sz w:val="28"/>
                <w:szCs w:val="28"/>
              </w:rPr>
              <w:t>програма</w:t>
            </w:r>
          </w:p>
        </w:tc>
      </w:tr>
      <w:tr w:rsidR="00217F0E" w:rsidRPr="008231D5" w14:paraId="6456E26B" w14:textId="77777777" w:rsidTr="00F02257">
        <w:trPr>
          <w:trHeight w:val="325"/>
        </w:trPr>
        <w:tc>
          <w:tcPr>
            <w:tcW w:w="2127" w:type="dxa"/>
            <w:vMerge/>
            <w:tcBorders>
              <w:top w:val="nil"/>
            </w:tcBorders>
          </w:tcPr>
          <w:p w14:paraId="75E2F1F1" w14:textId="77777777" w:rsidR="00217F0E" w:rsidRPr="008231D5" w:rsidRDefault="00217F0E" w:rsidP="00F02257">
            <w:pPr>
              <w:tabs>
                <w:tab w:val="left" w:pos="9639"/>
              </w:tabs>
              <w:rPr>
                <w:rFonts w:ascii="Times New Roman" w:hAnsi="Times New Roman"/>
                <w:b/>
                <w:sz w:val="28"/>
                <w:szCs w:val="28"/>
              </w:rPr>
            </w:pPr>
          </w:p>
        </w:tc>
        <w:tc>
          <w:tcPr>
            <w:tcW w:w="4252" w:type="dxa"/>
          </w:tcPr>
          <w:p w14:paraId="1E68A1D7" w14:textId="11703921" w:rsidR="00217F0E" w:rsidRPr="008231D5" w:rsidRDefault="008231D5" w:rsidP="00F02257">
            <w:pPr>
              <w:pStyle w:val="TableParagraph"/>
              <w:tabs>
                <w:tab w:val="left" w:pos="9639"/>
              </w:tabs>
              <w:ind w:left="1624" w:right="1616"/>
              <w:jc w:val="center"/>
              <w:rPr>
                <w:b/>
                <w:sz w:val="28"/>
                <w:szCs w:val="28"/>
              </w:rPr>
            </w:pPr>
            <w:r w:rsidRPr="008231D5">
              <w:rPr>
                <w:b/>
                <w:spacing w:val="-2"/>
                <w:sz w:val="28"/>
                <w:szCs w:val="28"/>
              </w:rPr>
              <w:t>Н</w:t>
            </w:r>
            <w:r w:rsidR="00217F0E" w:rsidRPr="008231D5">
              <w:rPr>
                <w:b/>
                <w:spacing w:val="-2"/>
                <w:sz w:val="28"/>
                <w:szCs w:val="28"/>
              </w:rPr>
              <w:t>азва</w:t>
            </w:r>
            <w:r>
              <w:rPr>
                <w:b/>
                <w:spacing w:val="-2"/>
                <w:sz w:val="28"/>
                <w:szCs w:val="28"/>
              </w:rPr>
              <w:t xml:space="preserve"> </w:t>
            </w:r>
          </w:p>
        </w:tc>
        <w:tc>
          <w:tcPr>
            <w:tcW w:w="3402" w:type="dxa"/>
          </w:tcPr>
          <w:p w14:paraId="2F156F2D" w14:textId="26CD94B4" w:rsidR="00217F0E" w:rsidRPr="008231D5" w:rsidRDefault="008231D5" w:rsidP="00F02257">
            <w:pPr>
              <w:pStyle w:val="TableParagraph"/>
              <w:tabs>
                <w:tab w:val="left" w:pos="9639"/>
              </w:tabs>
              <w:ind w:left="846"/>
              <w:rPr>
                <w:b/>
                <w:sz w:val="28"/>
                <w:szCs w:val="28"/>
              </w:rPr>
            </w:pPr>
            <w:r w:rsidRPr="008231D5">
              <w:rPr>
                <w:b/>
                <w:spacing w:val="-2"/>
                <w:sz w:val="28"/>
                <w:szCs w:val="28"/>
              </w:rPr>
              <w:t>А</w:t>
            </w:r>
            <w:r w:rsidR="00217F0E" w:rsidRPr="008231D5">
              <w:rPr>
                <w:b/>
                <w:spacing w:val="-2"/>
                <w:sz w:val="28"/>
                <w:szCs w:val="28"/>
              </w:rPr>
              <w:t>втор(и)</w:t>
            </w:r>
            <w:r>
              <w:rPr>
                <w:b/>
                <w:spacing w:val="-2"/>
                <w:sz w:val="28"/>
                <w:szCs w:val="28"/>
              </w:rPr>
              <w:t xml:space="preserve"> </w:t>
            </w:r>
          </w:p>
        </w:tc>
      </w:tr>
      <w:tr w:rsidR="00217F0E" w:rsidRPr="00217F0E" w14:paraId="034F3A14" w14:textId="77777777" w:rsidTr="00F02257">
        <w:trPr>
          <w:trHeight w:val="2036"/>
        </w:trPr>
        <w:tc>
          <w:tcPr>
            <w:tcW w:w="2127" w:type="dxa"/>
          </w:tcPr>
          <w:p w14:paraId="4A4CABD0" w14:textId="7A086795" w:rsidR="00217F0E" w:rsidRPr="00217F0E" w:rsidRDefault="00217F0E" w:rsidP="00976BD0">
            <w:pPr>
              <w:pStyle w:val="TableParagraph"/>
              <w:tabs>
                <w:tab w:val="left" w:pos="9639"/>
              </w:tabs>
              <w:ind w:left="142" w:right="46"/>
              <w:rPr>
                <w:sz w:val="28"/>
                <w:szCs w:val="28"/>
              </w:rPr>
            </w:pPr>
            <w:r w:rsidRPr="00217F0E">
              <w:rPr>
                <w:spacing w:val="-2"/>
                <w:sz w:val="28"/>
                <w:szCs w:val="28"/>
              </w:rPr>
              <w:t xml:space="preserve">Мовно-літературна </w:t>
            </w:r>
            <w:r w:rsidRPr="00217F0E">
              <w:rPr>
                <w:sz w:val="28"/>
                <w:szCs w:val="28"/>
              </w:rPr>
              <w:t>(українська мова, українська та</w:t>
            </w:r>
            <w:r w:rsidR="00976BD0">
              <w:rPr>
                <w:sz w:val="28"/>
                <w:szCs w:val="28"/>
              </w:rPr>
              <w:t xml:space="preserve"> з</w:t>
            </w:r>
            <w:r w:rsidRPr="00217F0E">
              <w:rPr>
                <w:sz w:val="28"/>
                <w:szCs w:val="28"/>
              </w:rPr>
              <w:t>арубіжна</w:t>
            </w:r>
            <w:r w:rsidR="00976BD0">
              <w:rPr>
                <w:sz w:val="28"/>
                <w:szCs w:val="28"/>
              </w:rPr>
              <w:t xml:space="preserve"> </w:t>
            </w:r>
            <w:r w:rsidRPr="00217F0E">
              <w:rPr>
                <w:spacing w:val="-2"/>
                <w:sz w:val="28"/>
                <w:szCs w:val="28"/>
              </w:rPr>
              <w:t>літератури)</w:t>
            </w:r>
          </w:p>
        </w:tc>
        <w:tc>
          <w:tcPr>
            <w:tcW w:w="4252" w:type="dxa"/>
          </w:tcPr>
          <w:p w14:paraId="7A6832B6" w14:textId="278E1D10" w:rsidR="00217F0E" w:rsidRPr="00217F0E" w:rsidRDefault="00217F0E" w:rsidP="00976BD0">
            <w:pPr>
              <w:pStyle w:val="TableParagraph"/>
              <w:tabs>
                <w:tab w:val="left" w:pos="9639"/>
              </w:tabs>
              <w:ind w:left="141"/>
              <w:rPr>
                <w:sz w:val="28"/>
                <w:szCs w:val="28"/>
              </w:rPr>
            </w:pPr>
            <w:r w:rsidRPr="00217F0E">
              <w:rPr>
                <w:sz w:val="28"/>
                <w:szCs w:val="28"/>
              </w:rPr>
              <w:t>Мова-Модельна</w:t>
            </w:r>
            <w:r w:rsidR="00976BD0">
              <w:rPr>
                <w:sz w:val="28"/>
                <w:szCs w:val="28"/>
              </w:rPr>
              <w:t xml:space="preserve"> </w:t>
            </w:r>
            <w:r w:rsidRPr="00217F0E">
              <w:rPr>
                <w:sz w:val="28"/>
                <w:szCs w:val="28"/>
              </w:rPr>
              <w:t>навчальна</w:t>
            </w:r>
            <w:r w:rsidR="00976BD0">
              <w:rPr>
                <w:sz w:val="28"/>
                <w:szCs w:val="28"/>
              </w:rPr>
              <w:t xml:space="preserve"> </w:t>
            </w:r>
            <w:r w:rsidRPr="00217F0E">
              <w:rPr>
                <w:spacing w:val="-2"/>
                <w:sz w:val="28"/>
                <w:szCs w:val="28"/>
              </w:rPr>
              <w:t>програма</w:t>
            </w:r>
          </w:p>
          <w:p w14:paraId="2B06339F" w14:textId="77777777" w:rsidR="00976BD0" w:rsidRDefault="00217F0E" w:rsidP="00976BD0">
            <w:pPr>
              <w:pStyle w:val="TableParagraph"/>
              <w:tabs>
                <w:tab w:val="left" w:pos="9639"/>
              </w:tabs>
              <w:ind w:left="141" w:right="35"/>
              <w:rPr>
                <w:sz w:val="28"/>
                <w:szCs w:val="28"/>
              </w:rPr>
            </w:pPr>
            <w:r w:rsidRPr="00217F0E">
              <w:rPr>
                <w:sz w:val="28"/>
                <w:szCs w:val="28"/>
              </w:rPr>
              <w:t>«Українська мова. 5-6 класи» для закладів</w:t>
            </w:r>
            <w:r w:rsidR="00976BD0">
              <w:rPr>
                <w:sz w:val="28"/>
                <w:szCs w:val="28"/>
              </w:rPr>
              <w:t xml:space="preserve"> </w:t>
            </w:r>
            <w:r w:rsidRPr="00217F0E">
              <w:rPr>
                <w:sz w:val="28"/>
                <w:szCs w:val="28"/>
              </w:rPr>
              <w:t>загальної</w:t>
            </w:r>
            <w:r w:rsidR="00976BD0">
              <w:rPr>
                <w:sz w:val="28"/>
                <w:szCs w:val="28"/>
              </w:rPr>
              <w:t xml:space="preserve"> </w:t>
            </w:r>
            <w:r w:rsidRPr="00217F0E">
              <w:rPr>
                <w:sz w:val="28"/>
                <w:szCs w:val="28"/>
              </w:rPr>
              <w:t>середньої</w:t>
            </w:r>
            <w:r w:rsidR="00976BD0">
              <w:rPr>
                <w:sz w:val="28"/>
                <w:szCs w:val="28"/>
              </w:rPr>
              <w:t xml:space="preserve"> </w:t>
            </w:r>
            <w:r w:rsidRPr="00217F0E">
              <w:rPr>
                <w:sz w:val="28"/>
                <w:szCs w:val="28"/>
              </w:rPr>
              <w:t xml:space="preserve">освіти </w:t>
            </w:r>
          </w:p>
          <w:p w14:paraId="0A6E5C64" w14:textId="449AE691" w:rsidR="00217F0E" w:rsidRPr="00217F0E" w:rsidRDefault="00217F0E" w:rsidP="00976BD0">
            <w:pPr>
              <w:pStyle w:val="TableParagraph"/>
              <w:tabs>
                <w:tab w:val="left" w:pos="9639"/>
              </w:tabs>
              <w:ind w:left="141" w:right="35"/>
              <w:rPr>
                <w:sz w:val="28"/>
                <w:szCs w:val="28"/>
              </w:rPr>
            </w:pPr>
            <w:r w:rsidRPr="00217F0E">
              <w:rPr>
                <w:sz w:val="28"/>
                <w:szCs w:val="28"/>
              </w:rPr>
              <w:t>Літератури - Модельна навчальна програма «Інтегрований курс літератур</w:t>
            </w:r>
            <w:r w:rsidR="00976BD0">
              <w:rPr>
                <w:sz w:val="28"/>
                <w:szCs w:val="28"/>
              </w:rPr>
              <w:t xml:space="preserve"> </w:t>
            </w:r>
            <w:r w:rsidRPr="00217F0E">
              <w:rPr>
                <w:sz w:val="28"/>
                <w:szCs w:val="28"/>
              </w:rPr>
              <w:t>(української</w:t>
            </w:r>
            <w:r w:rsidR="00976BD0">
              <w:rPr>
                <w:sz w:val="28"/>
                <w:szCs w:val="28"/>
              </w:rPr>
              <w:t xml:space="preserve"> </w:t>
            </w:r>
            <w:r w:rsidRPr="00217F0E">
              <w:rPr>
                <w:sz w:val="28"/>
                <w:szCs w:val="28"/>
              </w:rPr>
              <w:t>та</w:t>
            </w:r>
            <w:r w:rsidR="00976BD0">
              <w:rPr>
                <w:sz w:val="28"/>
                <w:szCs w:val="28"/>
              </w:rPr>
              <w:t xml:space="preserve"> </w:t>
            </w:r>
            <w:r w:rsidRPr="00217F0E">
              <w:rPr>
                <w:sz w:val="28"/>
                <w:szCs w:val="28"/>
              </w:rPr>
              <w:t>зарубіжної). 5-6 класи» для закладів загальної середньої освіти .</w:t>
            </w:r>
          </w:p>
        </w:tc>
        <w:tc>
          <w:tcPr>
            <w:tcW w:w="3402" w:type="dxa"/>
          </w:tcPr>
          <w:p w14:paraId="46DB2DF0" w14:textId="77777777" w:rsidR="00217F0E" w:rsidRPr="00217F0E" w:rsidRDefault="00217F0E" w:rsidP="00F02257">
            <w:pPr>
              <w:pStyle w:val="TableParagraph"/>
              <w:tabs>
                <w:tab w:val="left" w:pos="9639"/>
              </w:tabs>
              <w:ind w:left="8" w:right="552" w:firstLine="60"/>
              <w:rPr>
                <w:sz w:val="28"/>
                <w:szCs w:val="28"/>
              </w:rPr>
            </w:pPr>
          </w:p>
          <w:p w14:paraId="01EE1469" w14:textId="77777777" w:rsidR="0063363D" w:rsidRDefault="0063363D" w:rsidP="00F02257">
            <w:pPr>
              <w:pStyle w:val="TableParagraph"/>
              <w:tabs>
                <w:tab w:val="left" w:pos="9639"/>
              </w:tabs>
              <w:ind w:left="8" w:right="552" w:firstLine="60"/>
              <w:rPr>
                <w:sz w:val="28"/>
                <w:szCs w:val="28"/>
              </w:rPr>
            </w:pPr>
          </w:p>
          <w:p w14:paraId="3399CE63" w14:textId="2C097584" w:rsidR="00976BD0" w:rsidRDefault="00217F0E" w:rsidP="00F02257">
            <w:pPr>
              <w:pStyle w:val="TableParagraph"/>
              <w:tabs>
                <w:tab w:val="left" w:pos="9639"/>
              </w:tabs>
              <w:ind w:left="8" w:right="552" w:firstLine="60"/>
              <w:rPr>
                <w:sz w:val="28"/>
                <w:szCs w:val="28"/>
              </w:rPr>
            </w:pPr>
            <w:r w:rsidRPr="00217F0E">
              <w:rPr>
                <w:sz w:val="28"/>
                <w:szCs w:val="28"/>
              </w:rPr>
              <w:t>Яценко</w:t>
            </w:r>
            <w:r w:rsidR="00976BD0">
              <w:rPr>
                <w:sz w:val="28"/>
                <w:szCs w:val="28"/>
              </w:rPr>
              <w:t xml:space="preserve"> </w:t>
            </w:r>
            <w:r w:rsidRPr="00217F0E">
              <w:rPr>
                <w:sz w:val="28"/>
                <w:szCs w:val="28"/>
              </w:rPr>
              <w:t>Т.</w:t>
            </w:r>
            <w:r w:rsidR="00976BD0">
              <w:rPr>
                <w:sz w:val="28"/>
                <w:szCs w:val="28"/>
              </w:rPr>
              <w:t xml:space="preserve"> </w:t>
            </w:r>
            <w:r w:rsidRPr="00217F0E">
              <w:rPr>
                <w:sz w:val="28"/>
                <w:szCs w:val="28"/>
              </w:rPr>
              <w:t xml:space="preserve">О., </w:t>
            </w:r>
            <w:r w:rsidR="00976BD0">
              <w:rPr>
                <w:sz w:val="28"/>
                <w:szCs w:val="28"/>
              </w:rPr>
              <w:t xml:space="preserve"> </w:t>
            </w:r>
          </w:p>
          <w:p w14:paraId="617E2036" w14:textId="2B2E8B11" w:rsidR="00217F0E" w:rsidRPr="00217F0E" w:rsidRDefault="00217F0E" w:rsidP="00F02257">
            <w:pPr>
              <w:pStyle w:val="TableParagraph"/>
              <w:tabs>
                <w:tab w:val="left" w:pos="9639"/>
              </w:tabs>
              <w:ind w:left="8" w:right="552" w:firstLine="60"/>
              <w:rPr>
                <w:sz w:val="28"/>
                <w:szCs w:val="28"/>
              </w:rPr>
            </w:pPr>
            <w:proofErr w:type="spellStart"/>
            <w:r w:rsidRPr="00217F0E">
              <w:rPr>
                <w:sz w:val="28"/>
                <w:szCs w:val="28"/>
              </w:rPr>
              <w:t>Тригуб</w:t>
            </w:r>
            <w:proofErr w:type="spellEnd"/>
            <w:r w:rsidRPr="00217F0E">
              <w:rPr>
                <w:sz w:val="28"/>
                <w:szCs w:val="28"/>
              </w:rPr>
              <w:t xml:space="preserve"> І. А.</w:t>
            </w:r>
          </w:p>
          <w:p w14:paraId="3EA69128" w14:textId="77777777" w:rsidR="00217F0E" w:rsidRPr="00217F0E" w:rsidRDefault="00217F0E" w:rsidP="00F02257">
            <w:pPr>
              <w:pStyle w:val="TableParagraph"/>
              <w:tabs>
                <w:tab w:val="left" w:pos="9639"/>
              </w:tabs>
              <w:rPr>
                <w:b/>
                <w:sz w:val="28"/>
                <w:szCs w:val="28"/>
              </w:rPr>
            </w:pPr>
          </w:p>
          <w:p w14:paraId="16317B2D" w14:textId="52A86609" w:rsidR="00217F0E" w:rsidRPr="00217F0E" w:rsidRDefault="00217F0E" w:rsidP="00F02257">
            <w:pPr>
              <w:pStyle w:val="TableParagraph"/>
              <w:tabs>
                <w:tab w:val="left" w:pos="9639"/>
              </w:tabs>
              <w:ind w:left="68" w:right="552"/>
              <w:rPr>
                <w:sz w:val="28"/>
                <w:szCs w:val="28"/>
              </w:rPr>
            </w:pPr>
            <w:r w:rsidRPr="00217F0E">
              <w:rPr>
                <w:sz w:val="28"/>
                <w:szCs w:val="28"/>
              </w:rPr>
              <w:t xml:space="preserve">Голуб Н. Б., </w:t>
            </w:r>
            <w:proofErr w:type="spellStart"/>
            <w:r w:rsidRPr="00217F0E">
              <w:rPr>
                <w:sz w:val="28"/>
                <w:szCs w:val="28"/>
              </w:rPr>
              <w:t>Горошкіна</w:t>
            </w:r>
            <w:proofErr w:type="spellEnd"/>
            <w:r w:rsidR="00976BD0">
              <w:rPr>
                <w:sz w:val="28"/>
                <w:szCs w:val="28"/>
              </w:rPr>
              <w:t xml:space="preserve"> </w:t>
            </w:r>
            <w:r w:rsidRPr="00217F0E">
              <w:rPr>
                <w:sz w:val="28"/>
                <w:szCs w:val="28"/>
              </w:rPr>
              <w:t>О.</w:t>
            </w:r>
            <w:r w:rsidR="00976BD0">
              <w:rPr>
                <w:sz w:val="28"/>
                <w:szCs w:val="28"/>
              </w:rPr>
              <w:t xml:space="preserve"> </w:t>
            </w:r>
            <w:r w:rsidRPr="00217F0E">
              <w:rPr>
                <w:sz w:val="28"/>
                <w:szCs w:val="28"/>
              </w:rPr>
              <w:t>М.</w:t>
            </w:r>
          </w:p>
        </w:tc>
      </w:tr>
      <w:tr w:rsidR="00217F0E" w:rsidRPr="00217F0E" w14:paraId="79315C3F" w14:textId="77777777" w:rsidTr="00F02257">
        <w:trPr>
          <w:trHeight w:val="983"/>
        </w:trPr>
        <w:tc>
          <w:tcPr>
            <w:tcW w:w="2127" w:type="dxa"/>
          </w:tcPr>
          <w:p w14:paraId="1173C4BF" w14:textId="106F627C" w:rsidR="00217F0E" w:rsidRPr="00217F0E" w:rsidRDefault="00217F0E" w:rsidP="0063363D">
            <w:pPr>
              <w:pStyle w:val="TableParagraph"/>
              <w:tabs>
                <w:tab w:val="left" w:pos="9639"/>
              </w:tabs>
              <w:ind w:left="142"/>
              <w:rPr>
                <w:sz w:val="28"/>
                <w:szCs w:val="28"/>
              </w:rPr>
            </w:pPr>
            <w:r w:rsidRPr="00217F0E">
              <w:rPr>
                <w:spacing w:val="-2"/>
                <w:sz w:val="28"/>
                <w:szCs w:val="28"/>
              </w:rPr>
              <w:t xml:space="preserve">Мовно-літературна </w:t>
            </w:r>
            <w:r w:rsidRPr="00217F0E">
              <w:rPr>
                <w:sz w:val="28"/>
                <w:szCs w:val="28"/>
              </w:rPr>
              <w:t>(іншомовна</w:t>
            </w:r>
            <w:r w:rsidR="0063363D">
              <w:rPr>
                <w:sz w:val="28"/>
                <w:szCs w:val="28"/>
              </w:rPr>
              <w:t xml:space="preserve"> </w:t>
            </w:r>
            <w:r w:rsidRPr="00217F0E">
              <w:rPr>
                <w:spacing w:val="-2"/>
                <w:sz w:val="28"/>
                <w:szCs w:val="28"/>
              </w:rPr>
              <w:t>освіта)</w:t>
            </w:r>
          </w:p>
        </w:tc>
        <w:tc>
          <w:tcPr>
            <w:tcW w:w="4252" w:type="dxa"/>
          </w:tcPr>
          <w:p w14:paraId="214F7EB3" w14:textId="4CB2D130" w:rsidR="00217F0E" w:rsidRPr="00217F0E" w:rsidRDefault="00217F0E" w:rsidP="0063363D">
            <w:pPr>
              <w:pStyle w:val="TableParagraph"/>
              <w:tabs>
                <w:tab w:val="left" w:pos="9639"/>
              </w:tabs>
              <w:ind w:left="141" w:right="35"/>
              <w:rPr>
                <w:sz w:val="28"/>
                <w:szCs w:val="28"/>
              </w:rPr>
            </w:pPr>
            <w:r w:rsidRPr="00217F0E">
              <w:rPr>
                <w:sz w:val="28"/>
                <w:szCs w:val="28"/>
              </w:rPr>
              <w:t>Іноземна</w:t>
            </w:r>
            <w:r w:rsidR="0063363D">
              <w:rPr>
                <w:sz w:val="28"/>
                <w:szCs w:val="28"/>
              </w:rPr>
              <w:t xml:space="preserve"> </w:t>
            </w:r>
            <w:r w:rsidRPr="00217F0E">
              <w:rPr>
                <w:sz w:val="28"/>
                <w:szCs w:val="28"/>
              </w:rPr>
              <w:t>мова</w:t>
            </w:r>
            <w:r w:rsidR="0063363D">
              <w:rPr>
                <w:sz w:val="28"/>
                <w:szCs w:val="28"/>
              </w:rPr>
              <w:t xml:space="preserve"> </w:t>
            </w:r>
            <w:r w:rsidRPr="00217F0E">
              <w:rPr>
                <w:sz w:val="28"/>
                <w:szCs w:val="28"/>
              </w:rPr>
              <w:t>5-9</w:t>
            </w:r>
            <w:r w:rsidR="0063363D">
              <w:rPr>
                <w:sz w:val="28"/>
                <w:szCs w:val="28"/>
              </w:rPr>
              <w:t xml:space="preserve"> </w:t>
            </w:r>
            <w:r w:rsidRPr="00217F0E">
              <w:rPr>
                <w:sz w:val="28"/>
                <w:szCs w:val="28"/>
              </w:rPr>
              <w:t>класів</w:t>
            </w:r>
            <w:r w:rsidR="0063363D">
              <w:rPr>
                <w:sz w:val="28"/>
                <w:szCs w:val="28"/>
              </w:rPr>
              <w:t xml:space="preserve"> </w:t>
            </w:r>
            <w:r w:rsidRPr="00217F0E">
              <w:rPr>
                <w:sz w:val="28"/>
                <w:szCs w:val="28"/>
              </w:rPr>
              <w:t>для</w:t>
            </w:r>
            <w:r w:rsidR="0063363D">
              <w:rPr>
                <w:sz w:val="28"/>
                <w:szCs w:val="28"/>
              </w:rPr>
              <w:t xml:space="preserve"> </w:t>
            </w:r>
            <w:r w:rsidRPr="00217F0E">
              <w:rPr>
                <w:sz w:val="28"/>
                <w:szCs w:val="28"/>
              </w:rPr>
              <w:t>закладів загальної середньої освіти</w:t>
            </w:r>
          </w:p>
        </w:tc>
        <w:tc>
          <w:tcPr>
            <w:tcW w:w="3402" w:type="dxa"/>
          </w:tcPr>
          <w:p w14:paraId="01BC6310" w14:textId="485F5125" w:rsidR="00217F0E" w:rsidRPr="00217F0E" w:rsidRDefault="00217F0E" w:rsidP="0063363D">
            <w:pPr>
              <w:pStyle w:val="TableParagraph"/>
              <w:tabs>
                <w:tab w:val="left" w:pos="9639"/>
              </w:tabs>
              <w:ind w:left="140"/>
              <w:rPr>
                <w:sz w:val="28"/>
                <w:szCs w:val="28"/>
              </w:rPr>
            </w:pPr>
            <w:proofErr w:type="spellStart"/>
            <w:r w:rsidRPr="00217F0E">
              <w:rPr>
                <w:sz w:val="28"/>
                <w:szCs w:val="28"/>
              </w:rPr>
              <w:t>РедькоВ</w:t>
            </w:r>
            <w:proofErr w:type="spellEnd"/>
            <w:r w:rsidRPr="00217F0E">
              <w:rPr>
                <w:sz w:val="28"/>
                <w:szCs w:val="28"/>
              </w:rPr>
              <w:t>.</w:t>
            </w:r>
            <w:r w:rsidR="0063363D">
              <w:rPr>
                <w:sz w:val="28"/>
                <w:szCs w:val="28"/>
              </w:rPr>
              <w:t xml:space="preserve"> </w:t>
            </w:r>
            <w:r w:rsidRPr="00217F0E">
              <w:rPr>
                <w:sz w:val="28"/>
                <w:szCs w:val="28"/>
              </w:rPr>
              <w:t>Г.,</w:t>
            </w:r>
            <w:r w:rsidR="0063363D">
              <w:rPr>
                <w:sz w:val="28"/>
                <w:szCs w:val="28"/>
              </w:rPr>
              <w:t xml:space="preserve"> </w:t>
            </w:r>
            <w:proofErr w:type="spellStart"/>
            <w:r w:rsidRPr="00217F0E">
              <w:rPr>
                <w:sz w:val="28"/>
                <w:szCs w:val="28"/>
              </w:rPr>
              <w:t>Шаленко</w:t>
            </w:r>
            <w:proofErr w:type="spellEnd"/>
            <w:r w:rsidRPr="00217F0E">
              <w:rPr>
                <w:sz w:val="28"/>
                <w:szCs w:val="28"/>
              </w:rPr>
              <w:t xml:space="preserve"> О.П., </w:t>
            </w:r>
            <w:proofErr w:type="spellStart"/>
            <w:r w:rsidRPr="00217F0E">
              <w:rPr>
                <w:sz w:val="28"/>
                <w:szCs w:val="28"/>
              </w:rPr>
              <w:t>Сотнікова</w:t>
            </w:r>
            <w:proofErr w:type="spellEnd"/>
            <w:r w:rsidRPr="00217F0E">
              <w:rPr>
                <w:sz w:val="28"/>
                <w:szCs w:val="28"/>
              </w:rPr>
              <w:t xml:space="preserve"> С.</w:t>
            </w:r>
            <w:r w:rsidR="0063363D">
              <w:rPr>
                <w:sz w:val="28"/>
                <w:szCs w:val="28"/>
              </w:rPr>
              <w:t xml:space="preserve"> </w:t>
            </w:r>
            <w:r w:rsidRPr="00217F0E">
              <w:rPr>
                <w:sz w:val="28"/>
                <w:szCs w:val="28"/>
              </w:rPr>
              <w:t>І.,</w:t>
            </w:r>
          </w:p>
          <w:p w14:paraId="3330FB9C" w14:textId="5260F10A" w:rsidR="00217F0E" w:rsidRPr="00217F0E" w:rsidRDefault="00217F0E" w:rsidP="0063363D">
            <w:pPr>
              <w:pStyle w:val="TableParagraph"/>
              <w:tabs>
                <w:tab w:val="left" w:pos="9639"/>
              </w:tabs>
              <w:ind w:left="140"/>
              <w:rPr>
                <w:sz w:val="28"/>
                <w:szCs w:val="28"/>
              </w:rPr>
            </w:pPr>
            <w:r w:rsidRPr="00217F0E">
              <w:rPr>
                <w:sz w:val="28"/>
                <w:szCs w:val="28"/>
              </w:rPr>
              <w:t>Коваленко О.</w:t>
            </w:r>
            <w:r w:rsidR="0063363D">
              <w:rPr>
                <w:sz w:val="28"/>
                <w:szCs w:val="28"/>
              </w:rPr>
              <w:t xml:space="preserve"> </w:t>
            </w:r>
            <w:r w:rsidRPr="00217F0E">
              <w:rPr>
                <w:sz w:val="28"/>
                <w:szCs w:val="28"/>
              </w:rPr>
              <w:t xml:space="preserve">Я., </w:t>
            </w:r>
            <w:proofErr w:type="spellStart"/>
            <w:r w:rsidRPr="00217F0E">
              <w:rPr>
                <w:sz w:val="28"/>
                <w:szCs w:val="28"/>
              </w:rPr>
              <w:t>Коропецька</w:t>
            </w:r>
            <w:proofErr w:type="spellEnd"/>
            <w:r w:rsidR="0063363D">
              <w:rPr>
                <w:sz w:val="28"/>
                <w:szCs w:val="28"/>
              </w:rPr>
              <w:t xml:space="preserve"> </w:t>
            </w:r>
            <w:r w:rsidRPr="00217F0E">
              <w:rPr>
                <w:sz w:val="28"/>
                <w:szCs w:val="28"/>
              </w:rPr>
              <w:t>І.</w:t>
            </w:r>
            <w:r w:rsidR="0063363D">
              <w:rPr>
                <w:sz w:val="28"/>
                <w:szCs w:val="28"/>
              </w:rPr>
              <w:t xml:space="preserve"> </w:t>
            </w:r>
            <w:r w:rsidRPr="00217F0E">
              <w:rPr>
                <w:sz w:val="28"/>
                <w:szCs w:val="28"/>
              </w:rPr>
              <w:t>Б.,</w:t>
            </w:r>
            <w:r w:rsidR="0063363D">
              <w:rPr>
                <w:sz w:val="28"/>
                <w:szCs w:val="28"/>
              </w:rPr>
              <w:t xml:space="preserve"> </w:t>
            </w:r>
            <w:r w:rsidRPr="00217F0E">
              <w:rPr>
                <w:sz w:val="28"/>
                <w:szCs w:val="28"/>
              </w:rPr>
              <w:t>Якоб</w:t>
            </w:r>
          </w:p>
        </w:tc>
      </w:tr>
      <w:tr w:rsidR="00217F0E" w:rsidRPr="00217F0E" w14:paraId="6F499595" w14:textId="77777777" w:rsidTr="00F02257">
        <w:trPr>
          <w:trHeight w:val="1002"/>
        </w:trPr>
        <w:tc>
          <w:tcPr>
            <w:tcW w:w="2127" w:type="dxa"/>
          </w:tcPr>
          <w:p w14:paraId="75ACE627" w14:textId="77777777" w:rsidR="00217F0E" w:rsidRPr="00217F0E" w:rsidRDefault="00217F0E" w:rsidP="0063363D">
            <w:pPr>
              <w:pStyle w:val="TableParagraph"/>
              <w:tabs>
                <w:tab w:val="left" w:pos="9639"/>
              </w:tabs>
              <w:ind w:left="142" w:right="44"/>
              <w:rPr>
                <w:sz w:val="28"/>
                <w:szCs w:val="28"/>
              </w:rPr>
            </w:pPr>
            <w:r w:rsidRPr="00217F0E">
              <w:rPr>
                <w:spacing w:val="-2"/>
                <w:sz w:val="28"/>
                <w:szCs w:val="28"/>
              </w:rPr>
              <w:t>Математична</w:t>
            </w:r>
          </w:p>
        </w:tc>
        <w:tc>
          <w:tcPr>
            <w:tcW w:w="4252" w:type="dxa"/>
          </w:tcPr>
          <w:p w14:paraId="0C514D75" w14:textId="1E53901E" w:rsidR="00217F0E" w:rsidRPr="00217F0E" w:rsidRDefault="00C633B0" w:rsidP="0063363D">
            <w:pPr>
              <w:pStyle w:val="TableParagraph"/>
              <w:tabs>
                <w:tab w:val="left" w:pos="9639"/>
              </w:tabs>
              <w:ind w:left="141"/>
              <w:rPr>
                <w:sz w:val="28"/>
                <w:szCs w:val="28"/>
              </w:rPr>
            </w:pPr>
            <w:hyperlink r:id="rId9">
              <w:r w:rsidR="00217F0E" w:rsidRPr="00217F0E">
                <w:rPr>
                  <w:sz w:val="28"/>
                  <w:szCs w:val="28"/>
                </w:rPr>
                <w:t>Модельна</w:t>
              </w:r>
              <w:r w:rsidR="0063363D">
                <w:rPr>
                  <w:sz w:val="28"/>
                  <w:szCs w:val="28"/>
                </w:rPr>
                <w:t xml:space="preserve"> </w:t>
              </w:r>
              <w:r w:rsidR="00217F0E" w:rsidRPr="00217F0E">
                <w:rPr>
                  <w:sz w:val="28"/>
                  <w:szCs w:val="28"/>
                </w:rPr>
                <w:t>навчальна</w:t>
              </w:r>
              <w:r w:rsidR="0063363D">
                <w:rPr>
                  <w:sz w:val="28"/>
                  <w:szCs w:val="28"/>
                </w:rPr>
                <w:t xml:space="preserve"> </w:t>
              </w:r>
              <w:r w:rsidR="00217F0E" w:rsidRPr="00217F0E">
                <w:rPr>
                  <w:spacing w:val="-2"/>
                  <w:sz w:val="28"/>
                  <w:szCs w:val="28"/>
                </w:rPr>
                <w:t>програма</w:t>
              </w:r>
            </w:hyperlink>
          </w:p>
          <w:p w14:paraId="26154504" w14:textId="296BA2CD" w:rsidR="00217F0E" w:rsidRPr="00217F0E" w:rsidRDefault="00C633B0" w:rsidP="0063363D">
            <w:pPr>
              <w:pStyle w:val="TableParagraph"/>
              <w:tabs>
                <w:tab w:val="left" w:pos="9639"/>
              </w:tabs>
              <w:ind w:left="141"/>
              <w:rPr>
                <w:sz w:val="28"/>
                <w:szCs w:val="28"/>
              </w:rPr>
            </w:pPr>
            <w:hyperlink r:id="rId10">
              <w:r w:rsidR="00217F0E" w:rsidRPr="00217F0E">
                <w:rPr>
                  <w:sz w:val="28"/>
                  <w:szCs w:val="28"/>
                </w:rPr>
                <w:t>«Математика.</w:t>
              </w:r>
              <w:r w:rsidR="0063363D">
                <w:rPr>
                  <w:sz w:val="28"/>
                  <w:szCs w:val="28"/>
                </w:rPr>
                <w:t xml:space="preserve"> </w:t>
              </w:r>
              <w:r w:rsidR="00217F0E" w:rsidRPr="00217F0E">
                <w:rPr>
                  <w:sz w:val="28"/>
                  <w:szCs w:val="28"/>
                </w:rPr>
                <w:t>5-6</w:t>
              </w:r>
              <w:r w:rsidR="0063363D">
                <w:rPr>
                  <w:sz w:val="28"/>
                  <w:szCs w:val="28"/>
                </w:rPr>
                <w:t xml:space="preserve"> </w:t>
              </w:r>
              <w:r w:rsidR="00217F0E" w:rsidRPr="00217F0E">
                <w:rPr>
                  <w:sz w:val="28"/>
                  <w:szCs w:val="28"/>
                </w:rPr>
                <w:t>класи»</w:t>
              </w:r>
              <w:r w:rsidR="0063363D">
                <w:rPr>
                  <w:sz w:val="28"/>
                  <w:szCs w:val="28"/>
                </w:rPr>
                <w:t xml:space="preserve"> </w:t>
              </w:r>
              <w:r w:rsidR="00217F0E" w:rsidRPr="00217F0E">
                <w:rPr>
                  <w:sz w:val="28"/>
                  <w:szCs w:val="28"/>
                </w:rPr>
                <w:t>для</w:t>
              </w:r>
              <w:r w:rsidR="0063363D">
                <w:rPr>
                  <w:sz w:val="28"/>
                  <w:szCs w:val="28"/>
                </w:rPr>
                <w:t xml:space="preserve"> </w:t>
              </w:r>
              <w:r w:rsidR="00217F0E" w:rsidRPr="00217F0E">
                <w:rPr>
                  <w:sz w:val="28"/>
                  <w:szCs w:val="28"/>
                </w:rPr>
                <w:t>закладів</w:t>
              </w:r>
            </w:hyperlink>
            <w:r w:rsidR="0063363D">
              <w:rPr>
                <w:sz w:val="28"/>
                <w:szCs w:val="28"/>
              </w:rPr>
              <w:t xml:space="preserve"> </w:t>
            </w:r>
            <w:hyperlink r:id="rId11">
              <w:r w:rsidR="00217F0E" w:rsidRPr="00217F0E">
                <w:rPr>
                  <w:sz w:val="28"/>
                  <w:szCs w:val="28"/>
                </w:rPr>
                <w:t>загальної середньої освіти</w:t>
              </w:r>
            </w:hyperlink>
          </w:p>
        </w:tc>
        <w:tc>
          <w:tcPr>
            <w:tcW w:w="3402" w:type="dxa"/>
          </w:tcPr>
          <w:p w14:paraId="01B9F98E" w14:textId="77777777" w:rsidR="00217F0E" w:rsidRPr="00217F0E" w:rsidRDefault="00217F0E" w:rsidP="0063363D">
            <w:pPr>
              <w:pStyle w:val="TableParagraph"/>
              <w:tabs>
                <w:tab w:val="left" w:pos="9639"/>
              </w:tabs>
              <w:ind w:left="140"/>
              <w:rPr>
                <w:sz w:val="28"/>
                <w:szCs w:val="28"/>
              </w:rPr>
            </w:pPr>
            <w:proofErr w:type="spellStart"/>
            <w:r w:rsidRPr="00217F0E">
              <w:rPr>
                <w:sz w:val="28"/>
                <w:szCs w:val="28"/>
              </w:rPr>
              <w:t>ВасилишинМ.</w:t>
            </w:r>
            <w:r w:rsidRPr="00217F0E">
              <w:rPr>
                <w:spacing w:val="-5"/>
                <w:sz w:val="28"/>
                <w:szCs w:val="28"/>
              </w:rPr>
              <w:t>С</w:t>
            </w:r>
            <w:proofErr w:type="spellEnd"/>
            <w:r w:rsidRPr="00217F0E">
              <w:rPr>
                <w:spacing w:val="-5"/>
                <w:sz w:val="28"/>
                <w:szCs w:val="28"/>
              </w:rPr>
              <w:t>.,</w:t>
            </w:r>
          </w:p>
          <w:p w14:paraId="56A767E5" w14:textId="77777777" w:rsidR="00217F0E" w:rsidRPr="00217F0E" w:rsidRDefault="00217F0E" w:rsidP="0063363D">
            <w:pPr>
              <w:pStyle w:val="TableParagraph"/>
              <w:tabs>
                <w:tab w:val="left" w:pos="9639"/>
              </w:tabs>
              <w:ind w:left="140"/>
              <w:rPr>
                <w:sz w:val="28"/>
                <w:szCs w:val="28"/>
              </w:rPr>
            </w:pPr>
            <w:proofErr w:type="spellStart"/>
            <w:r w:rsidRPr="00217F0E">
              <w:rPr>
                <w:sz w:val="28"/>
                <w:szCs w:val="28"/>
              </w:rPr>
              <w:t>Миляник</w:t>
            </w:r>
            <w:proofErr w:type="spellEnd"/>
            <w:r w:rsidRPr="00217F0E">
              <w:rPr>
                <w:sz w:val="28"/>
                <w:szCs w:val="28"/>
              </w:rPr>
              <w:t xml:space="preserve"> А. І., </w:t>
            </w:r>
            <w:proofErr w:type="spellStart"/>
            <w:r w:rsidRPr="00217F0E">
              <w:rPr>
                <w:sz w:val="28"/>
                <w:szCs w:val="28"/>
              </w:rPr>
              <w:t>ПрацьовитийМ.В</w:t>
            </w:r>
            <w:proofErr w:type="spellEnd"/>
            <w:r w:rsidRPr="00217F0E">
              <w:rPr>
                <w:sz w:val="28"/>
                <w:szCs w:val="28"/>
              </w:rPr>
              <w:t xml:space="preserve">., </w:t>
            </w:r>
            <w:proofErr w:type="spellStart"/>
            <w:r w:rsidRPr="00217F0E">
              <w:rPr>
                <w:sz w:val="28"/>
                <w:szCs w:val="28"/>
              </w:rPr>
              <w:t>Простакова</w:t>
            </w:r>
            <w:proofErr w:type="spellEnd"/>
            <w:r w:rsidRPr="00217F0E">
              <w:rPr>
                <w:sz w:val="28"/>
                <w:szCs w:val="28"/>
              </w:rPr>
              <w:t xml:space="preserve"> Ю. С.,</w:t>
            </w:r>
          </w:p>
        </w:tc>
      </w:tr>
      <w:tr w:rsidR="00217F0E" w:rsidRPr="00C633B0" w14:paraId="22292959" w14:textId="77777777" w:rsidTr="00F02257">
        <w:trPr>
          <w:trHeight w:val="809"/>
        </w:trPr>
        <w:tc>
          <w:tcPr>
            <w:tcW w:w="2127" w:type="dxa"/>
          </w:tcPr>
          <w:p w14:paraId="74FC5A5B" w14:textId="77777777" w:rsidR="00217F0E" w:rsidRPr="00217F0E" w:rsidRDefault="00217F0E" w:rsidP="0063363D">
            <w:pPr>
              <w:pStyle w:val="TableParagraph"/>
              <w:tabs>
                <w:tab w:val="left" w:pos="9639"/>
              </w:tabs>
              <w:ind w:left="142" w:right="44"/>
              <w:rPr>
                <w:sz w:val="28"/>
                <w:szCs w:val="28"/>
              </w:rPr>
            </w:pPr>
            <w:r w:rsidRPr="00217F0E">
              <w:rPr>
                <w:spacing w:val="-2"/>
                <w:sz w:val="28"/>
                <w:szCs w:val="28"/>
              </w:rPr>
              <w:t>Природнича</w:t>
            </w:r>
          </w:p>
        </w:tc>
        <w:tc>
          <w:tcPr>
            <w:tcW w:w="4252" w:type="dxa"/>
          </w:tcPr>
          <w:p w14:paraId="10233E30" w14:textId="17C80F6C" w:rsidR="00217F0E" w:rsidRPr="00217F0E" w:rsidRDefault="00217F0E" w:rsidP="0063363D">
            <w:pPr>
              <w:pStyle w:val="TableParagraph"/>
              <w:tabs>
                <w:tab w:val="left" w:pos="9639"/>
              </w:tabs>
              <w:ind w:left="141" w:right="35"/>
              <w:rPr>
                <w:sz w:val="28"/>
                <w:szCs w:val="28"/>
              </w:rPr>
            </w:pPr>
            <w:r w:rsidRPr="00217F0E">
              <w:rPr>
                <w:sz w:val="28"/>
                <w:szCs w:val="28"/>
              </w:rPr>
              <w:t>«Пізнаємо</w:t>
            </w:r>
            <w:r w:rsidR="0063363D">
              <w:rPr>
                <w:sz w:val="28"/>
                <w:szCs w:val="28"/>
              </w:rPr>
              <w:t xml:space="preserve"> </w:t>
            </w:r>
            <w:r w:rsidRPr="00217F0E">
              <w:rPr>
                <w:sz w:val="28"/>
                <w:szCs w:val="28"/>
              </w:rPr>
              <w:t>природу».</w:t>
            </w:r>
            <w:r w:rsidR="0063363D">
              <w:rPr>
                <w:sz w:val="28"/>
                <w:szCs w:val="28"/>
              </w:rPr>
              <w:t xml:space="preserve"> </w:t>
            </w:r>
            <w:r w:rsidRPr="00217F0E">
              <w:rPr>
                <w:sz w:val="28"/>
                <w:szCs w:val="28"/>
              </w:rPr>
              <w:t>5-6</w:t>
            </w:r>
            <w:r w:rsidR="0063363D">
              <w:rPr>
                <w:sz w:val="28"/>
                <w:szCs w:val="28"/>
              </w:rPr>
              <w:t xml:space="preserve"> </w:t>
            </w:r>
            <w:r w:rsidRPr="00217F0E">
              <w:rPr>
                <w:sz w:val="28"/>
                <w:szCs w:val="28"/>
              </w:rPr>
              <w:t>класи (інтегрований курс)»</w:t>
            </w:r>
          </w:p>
          <w:p w14:paraId="331564EC" w14:textId="649F7E8A" w:rsidR="00217F0E" w:rsidRPr="00217F0E" w:rsidRDefault="0063363D" w:rsidP="0063363D">
            <w:pPr>
              <w:pStyle w:val="TableParagraph"/>
              <w:tabs>
                <w:tab w:val="left" w:pos="9639"/>
              </w:tabs>
              <w:ind w:left="141" w:right="35"/>
              <w:rPr>
                <w:sz w:val="28"/>
                <w:szCs w:val="28"/>
              </w:rPr>
            </w:pPr>
            <w:r w:rsidRPr="00217F0E">
              <w:rPr>
                <w:sz w:val="28"/>
                <w:szCs w:val="28"/>
              </w:rPr>
              <w:t>Д</w:t>
            </w:r>
            <w:r w:rsidR="00217F0E" w:rsidRPr="00217F0E">
              <w:rPr>
                <w:sz w:val="28"/>
                <w:szCs w:val="28"/>
              </w:rPr>
              <w:t>ля</w:t>
            </w:r>
            <w:r>
              <w:rPr>
                <w:sz w:val="28"/>
                <w:szCs w:val="28"/>
              </w:rPr>
              <w:t xml:space="preserve"> </w:t>
            </w:r>
            <w:r w:rsidR="00217F0E" w:rsidRPr="00217F0E">
              <w:rPr>
                <w:sz w:val="28"/>
                <w:szCs w:val="28"/>
              </w:rPr>
              <w:t>закладів</w:t>
            </w:r>
            <w:r>
              <w:rPr>
                <w:sz w:val="28"/>
                <w:szCs w:val="28"/>
              </w:rPr>
              <w:t xml:space="preserve"> </w:t>
            </w:r>
            <w:r w:rsidR="00217F0E" w:rsidRPr="00217F0E">
              <w:rPr>
                <w:sz w:val="28"/>
                <w:szCs w:val="28"/>
              </w:rPr>
              <w:t>загальної</w:t>
            </w:r>
            <w:r>
              <w:rPr>
                <w:sz w:val="28"/>
                <w:szCs w:val="28"/>
              </w:rPr>
              <w:t xml:space="preserve"> </w:t>
            </w:r>
            <w:r w:rsidR="00217F0E" w:rsidRPr="00217F0E">
              <w:rPr>
                <w:sz w:val="28"/>
                <w:szCs w:val="28"/>
              </w:rPr>
              <w:t xml:space="preserve">середньої </w:t>
            </w:r>
            <w:r w:rsidR="00217F0E" w:rsidRPr="00217F0E">
              <w:rPr>
                <w:spacing w:val="-2"/>
                <w:sz w:val="28"/>
                <w:szCs w:val="28"/>
              </w:rPr>
              <w:t>освіти</w:t>
            </w:r>
          </w:p>
        </w:tc>
        <w:tc>
          <w:tcPr>
            <w:tcW w:w="3402" w:type="dxa"/>
          </w:tcPr>
          <w:p w14:paraId="56CD6F06" w14:textId="37CE7391" w:rsidR="00217F0E" w:rsidRPr="00217F0E" w:rsidRDefault="00217F0E" w:rsidP="0063363D">
            <w:pPr>
              <w:pStyle w:val="TableParagraph"/>
              <w:tabs>
                <w:tab w:val="left" w:pos="9639"/>
              </w:tabs>
              <w:ind w:left="140"/>
              <w:rPr>
                <w:sz w:val="28"/>
                <w:szCs w:val="28"/>
              </w:rPr>
            </w:pPr>
            <w:proofErr w:type="spellStart"/>
            <w:r w:rsidRPr="00217F0E">
              <w:rPr>
                <w:sz w:val="28"/>
                <w:szCs w:val="28"/>
              </w:rPr>
              <w:t>БідаД.Д</w:t>
            </w:r>
            <w:proofErr w:type="spellEnd"/>
            <w:r w:rsidRPr="00217F0E">
              <w:rPr>
                <w:sz w:val="28"/>
                <w:szCs w:val="28"/>
              </w:rPr>
              <w:t>.,</w:t>
            </w:r>
            <w:r w:rsidR="008231D5">
              <w:rPr>
                <w:sz w:val="28"/>
                <w:szCs w:val="28"/>
              </w:rPr>
              <w:t xml:space="preserve"> </w:t>
            </w:r>
            <w:proofErr w:type="spellStart"/>
            <w:r w:rsidRPr="00217F0E">
              <w:rPr>
                <w:sz w:val="28"/>
                <w:szCs w:val="28"/>
              </w:rPr>
              <w:t>ГільбергТ.Г</w:t>
            </w:r>
            <w:proofErr w:type="spellEnd"/>
            <w:r w:rsidRPr="00217F0E">
              <w:rPr>
                <w:sz w:val="28"/>
                <w:szCs w:val="28"/>
              </w:rPr>
              <w:t>., Колісник Я.І.</w:t>
            </w:r>
          </w:p>
        </w:tc>
      </w:tr>
      <w:tr w:rsidR="00217F0E" w:rsidRPr="00217F0E" w14:paraId="03EC92E8" w14:textId="77777777" w:rsidTr="00F02257">
        <w:trPr>
          <w:trHeight w:val="1269"/>
        </w:trPr>
        <w:tc>
          <w:tcPr>
            <w:tcW w:w="2127" w:type="dxa"/>
          </w:tcPr>
          <w:p w14:paraId="202411F4" w14:textId="3716D3AF" w:rsidR="00217F0E" w:rsidRPr="00217F0E" w:rsidRDefault="00217F0E" w:rsidP="0063363D">
            <w:pPr>
              <w:pStyle w:val="TableParagraph"/>
              <w:tabs>
                <w:tab w:val="left" w:pos="9639"/>
              </w:tabs>
              <w:ind w:left="142"/>
              <w:rPr>
                <w:sz w:val="28"/>
                <w:szCs w:val="28"/>
              </w:rPr>
            </w:pPr>
            <w:r w:rsidRPr="00217F0E">
              <w:rPr>
                <w:sz w:val="28"/>
                <w:szCs w:val="28"/>
              </w:rPr>
              <w:t>Громадянська</w:t>
            </w:r>
            <w:r w:rsidR="0063363D">
              <w:rPr>
                <w:sz w:val="28"/>
                <w:szCs w:val="28"/>
              </w:rPr>
              <w:t xml:space="preserve"> </w:t>
            </w:r>
            <w:r w:rsidRPr="00217F0E">
              <w:rPr>
                <w:sz w:val="28"/>
                <w:szCs w:val="28"/>
              </w:rPr>
              <w:t>та історична</w:t>
            </w:r>
            <w:r w:rsidR="0063363D">
              <w:rPr>
                <w:sz w:val="28"/>
                <w:szCs w:val="28"/>
              </w:rPr>
              <w:t xml:space="preserve"> </w:t>
            </w:r>
            <w:r w:rsidRPr="00217F0E">
              <w:rPr>
                <w:spacing w:val="-2"/>
                <w:sz w:val="28"/>
                <w:szCs w:val="28"/>
              </w:rPr>
              <w:t>освіта</w:t>
            </w:r>
          </w:p>
        </w:tc>
        <w:tc>
          <w:tcPr>
            <w:tcW w:w="4252" w:type="dxa"/>
          </w:tcPr>
          <w:p w14:paraId="22D17038" w14:textId="4E1DD74F" w:rsidR="00217F0E" w:rsidRPr="00217F0E" w:rsidRDefault="00217F0E" w:rsidP="0063363D">
            <w:pPr>
              <w:pStyle w:val="TableParagraph"/>
              <w:tabs>
                <w:tab w:val="left" w:pos="9639"/>
              </w:tabs>
              <w:ind w:left="141"/>
              <w:rPr>
                <w:sz w:val="28"/>
                <w:szCs w:val="28"/>
              </w:rPr>
            </w:pPr>
            <w:r w:rsidRPr="00217F0E">
              <w:rPr>
                <w:sz w:val="28"/>
                <w:szCs w:val="28"/>
              </w:rPr>
              <w:t>Модельна</w:t>
            </w:r>
            <w:r w:rsidR="0063363D">
              <w:rPr>
                <w:sz w:val="28"/>
                <w:szCs w:val="28"/>
              </w:rPr>
              <w:t xml:space="preserve"> </w:t>
            </w:r>
            <w:r w:rsidRPr="00217F0E">
              <w:rPr>
                <w:sz w:val="28"/>
                <w:szCs w:val="28"/>
              </w:rPr>
              <w:t>навчальна</w:t>
            </w:r>
            <w:r w:rsidR="0063363D">
              <w:rPr>
                <w:sz w:val="28"/>
                <w:szCs w:val="28"/>
              </w:rPr>
              <w:t xml:space="preserve"> </w:t>
            </w:r>
            <w:r w:rsidRPr="00217F0E">
              <w:rPr>
                <w:spacing w:val="-2"/>
                <w:sz w:val="28"/>
                <w:szCs w:val="28"/>
              </w:rPr>
              <w:t>програма</w:t>
            </w:r>
          </w:p>
          <w:p w14:paraId="57CADF1F" w14:textId="41135CF8" w:rsidR="00217F0E" w:rsidRPr="00217F0E" w:rsidRDefault="00217F0E" w:rsidP="0063363D">
            <w:pPr>
              <w:pStyle w:val="TableParagraph"/>
              <w:tabs>
                <w:tab w:val="left" w:pos="9639"/>
              </w:tabs>
              <w:ind w:left="141" w:right="35"/>
              <w:rPr>
                <w:sz w:val="28"/>
                <w:szCs w:val="28"/>
              </w:rPr>
            </w:pPr>
            <w:r w:rsidRPr="00217F0E">
              <w:rPr>
                <w:sz w:val="28"/>
                <w:szCs w:val="28"/>
              </w:rPr>
              <w:t>«Вступ до історії України та громадянської освіти. 5 клас» для закладів</w:t>
            </w:r>
            <w:r w:rsidR="0063363D">
              <w:rPr>
                <w:sz w:val="28"/>
                <w:szCs w:val="28"/>
              </w:rPr>
              <w:t xml:space="preserve"> </w:t>
            </w:r>
            <w:r w:rsidRPr="00217F0E">
              <w:rPr>
                <w:sz w:val="28"/>
                <w:szCs w:val="28"/>
              </w:rPr>
              <w:t>загальної</w:t>
            </w:r>
            <w:r w:rsidR="0063363D">
              <w:rPr>
                <w:sz w:val="28"/>
                <w:szCs w:val="28"/>
              </w:rPr>
              <w:t xml:space="preserve"> </w:t>
            </w:r>
            <w:r w:rsidRPr="00217F0E">
              <w:rPr>
                <w:sz w:val="28"/>
                <w:szCs w:val="28"/>
              </w:rPr>
              <w:t>середньої</w:t>
            </w:r>
            <w:r w:rsidR="0063363D">
              <w:rPr>
                <w:sz w:val="28"/>
                <w:szCs w:val="28"/>
              </w:rPr>
              <w:t xml:space="preserve"> </w:t>
            </w:r>
            <w:r w:rsidRPr="00217F0E">
              <w:rPr>
                <w:sz w:val="28"/>
                <w:szCs w:val="28"/>
              </w:rPr>
              <w:t>освіти</w:t>
            </w:r>
          </w:p>
        </w:tc>
        <w:tc>
          <w:tcPr>
            <w:tcW w:w="3402" w:type="dxa"/>
          </w:tcPr>
          <w:p w14:paraId="03624371" w14:textId="77777777" w:rsidR="00115136" w:rsidRDefault="00217F0E" w:rsidP="00115136">
            <w:pPr>
              <w:pStyle w:val="TableParagraph"/>
              <w:tabs>
                <w:tab w:val="left" w:pos="9639"/>
              </w:tabs>
              <w:ind w:left="140"/>
              <w:rPr>
                <w:sz w:val="28"/>
                <w:szCs w:val="28"/>
              </w:rPr>
            </w:pPr>
            <w:r w:rsidRPr="00217F0E">
              <w:rPr>
                <w:sz w:val="28"/>
                <w:szCs w:val="28"/>
              </w:rPr>
              <w:t xml:space="preserve">Бурлака О. В., </w:t>
            </w:r>
          </w:p>
          <w:p w14:paraId="0D93EA71" w14:textId="77777777" w:rsidR="00115136" w:rsidRDefault="00217F0E" w:rsidP="00115136">
            <w:pPr>
              <w:pStyle w:val="TableParagraph"/>
              <w:tabs>
                <w:tab w:val="left" w:pos="9639"/>
              </w:tabs>
              <w:ind w:left="140"/>
              <w:rPr>
                <w:sz w:val="28"/>
                <w:szCs w:val="28"/>
              </w:rPr>
            </w:pPr>
            <w:r w:rsidRPr="00217F0E">
              <w:rPr>
                <w:sz w:val="28"/>
                <w:szCs w:val="28"/>
              </w:rPr>
              <w:t xml:space="preserve">Власова Н. С., </w:t>
            </w:r>
          </w:p>
          <w:p w14:paraId="4BDBB77A" w14:textId="77777777" w:rsidR="00115136" w:rsidRDefault="00217F0E" w:rsidP="00115136">
            <w:pPr>
              <w:pStyle w:val="TableParagraph"/>
              <w:tabs>
                <w:tab w:val="left" w:pos="9639"/>
              </w:tabs>
              <w:ind w:left="140"/>
              <w:rPr>
                <w:sz w:val="28"/>
                <w:szCs w:val="28"/>
              </w:rPr>
            </w:pPr>
            <w:proofErr w:type="spellStart"/>
            <w:r w:rsidRPr="00217F0E">
              <w:rPr>
                <w:sz w:val="28"/>
                <w:szCs w:val="28"/>
              </w:rPr>
              <w:t>Желіба</w:t>
            </w:r>
            <w:proofErr w:type="spellEnd"/>
            <w:r w:rsidRPr="00217F0E">
              <w:rPr>
                <w:sz w:val="28"/>
                <w:szCs w:val="28"/>
              </w:rPr>
              <w:t xml:space="preserve"> О. В., </w:t>
            </w:r>
          </w:p>
          <w:p w14:paraId="050AA1C4" w14:textId="7E959756" w:rsidR="00217F0E" w:rsidRPr="00217F0E" w:rsidRDefault="00217F0E" w:rsidP="00115136">
            <w:pPr>
              <w:pStyle w:val="TableParagraph"/>
              <w:tabs>
                <w:tab w:val="left" w:pos="9639"/>
              </w:tabs>
              <w:ind w:left="140"/>
              <w:rPr>
                <w:spacing w:val="-5"/>
                <w:sz w:val="28"/>
                <w:szCs w:val="28"/>
              </w:rPr>
            </w:pPr>
            <w:r w:rsidRPr="00217F0E">
              <w:rPr>
                <w:sz w:val="28"/>
                <w:szCs w:val="28"/>
              </w:rPr>
              <w:t xml:space="preserve">Майорський В. </w:t>
            </w:r>
            <w:r w:rsidR="00115136">
              <w:rPr>
                <w:sz w:val="28"/>
                <w:szCs w:val="28"/>
              </w:rPr>
              <w:t xml:space="preserve">В., </w:t>
            </w:r>
            <w:proofErr w:type="spellStart"/>
            <w:r w:rsidRPr="00217F0E">
              <w:rPr>
                <w:sz w:val="28"/>
                <w:szCs w:val="28"/>
              </w:rPr>
              <w:t>Піскарьова</w:t>
            </w:r>
            <w:proofErr w:type="spellEnd"/>
            <w:r w:rsidR="00115136">
              <w:rPr>
                <w:sz w:val="28"/>
                <w:szCs w:val="28"/>
              </w:rPr>
              <w:t xml:space="preserve"> </w:t>
            </w:r>
            <w:r w:rsidRPr="00217F0E">
              <w:rPr>
                <w:sz w:val="28"/>
                <w:szCs w:val="28"/>
              </w:rPr>
              <w:t>І.</w:t>
            </w:r>
            <w:r w:rsidR="00115136">
              <w:rPr>
                <w:sz w:val="28"/>
                <w:szCs w:val="28"/>
              </w:rPr>
              <w:t xml:space="preserve"> </w:t>
            </w:r>
            <w:r w:rsidRPr="00217F0E">
              <w:rPr>
                <w:spacing w:val="-5"/>
                <w:sz w:val="28"/>
                <w:szCs w:val="28"/>
              </w:rPr>
              <w:t>О.,</w:t>
            </w:r>
          </w:p>
        </w:tc>
      </w:tr>
      <w:tr w:rsidR="00217F0E" w:rsidRPr="00217F0E" w14:paraId="1C248A2A" w14:textId="77777777" w:rsidTr="00F02257">
        <w:trPr>
          <w:trHeight w:val="986"/>
        </w:trPr>
        <w:tc>
          <w:tcPr>
            <w:tcW w:w="2127" w:type="dxa"/>
          </w:tcPr>
          <w:p w14:paraId="25CC7253" w14:textId="1B3E5CFC" w:rsidR="00217F0E" w:rsidRPr="00217F0E" w:rsidRDefault="00217F0E" w:rsidP="0063363D">
            <w:pPr>
              <w:pStyle w:val="TableParagraph"/>
              <w:tabs>
                <w:tab w:val="left" w:pos="9639"/>
              </w:tabs>
              <w:ind w:left="142"/>
              <w:rPr>
                <w:sz w:val="28"/>
                <w:szCs w:val="28"/>
              </w:rPr>
            </w:pPr>
            <w:r w:rsidRPr="00217F0E">
              <w:rPr>
                <w:sz w:val="28"/>
                <w:szCs w:val="28"/>
              </w:rPr>
              <w:t xml:space="preserve">Соціальна та </w:t>
            </w:r>
            <w:proofErr w:type="spellStart"/>
            <w:r w:rsidRPr="00217F0E">
              <w:rPr>
                <w:spacing w:val="-2"/>
                <w:sz w:val="28"/>
                <w:szCs w:val="28"/>
              </w:rPr>
              <w:t>здоров’язбереж</w:t>
            </w:r>
            <w:r w:rsidR="00115136">
              <w:rPr>
                <w:spacing w:val="-2"/>
                <w:sz w:val="28"/>
                <w:szCs w:val="28"/>
              </w:rPr>
              <w:t>уваль</w:t>
            </w:r>
            <w:r w:rsidRPr="00217F0E">
              <w:rPr>
                <w:spacing w:val="-2"/>
                <w:sz w:val="28"/>
                <w:szCs w:val="28"/>
              </w:rPr>
              <w:t>на</w:t>
            </w:r>
            <w:proofErr w:type="spellEnd"/>
          </w:p>
        </w:tc>
        <w:tc>
          <w:tcPr>
            <w:tcW w:w="4252" w:type="dxa"/>
          </w:tcPr>
          <w:p w14:paraId="2F4A9BCA" w14:textId="4281F8D4" w:rsidR="00217F0E" w:rsidRPr="00217F0E" w:rsidRDefault="00217F0E" w:rsidP="0063363D">
            <w:pPr>
              <w:pStyle w:val="TableParagraph"/>
              <w:tabs>
                <w:tab w:val="left" w:pos="9639"/>
              </w:tabs>
              <w:ind w:left="141"/>
              <w:rPr>
                <w:sz w:val="28"/>
                <w:szCs w:val="28"/>
              </w:rPr>
            </w:pPr>
            <w:r w:rsidRPr="00217F0E">
              <w:rPr>
                <w:sz w:val="28"/>
                <w:szCs w:val="28"/>
              </w:rPr>
              <w:t>«Здоров’я,</w:t>
            </w:r>
            <w:r w:rsidR="00115136">
              <w:rPr>
                <w:sz w:val="28"/>
                <w:szCs w:val="28"/>
              </w:rPr>
              <w:t xml:space="preserve"> </w:t>
            </w:r>
            <w:r w:rsidRPr="00217F0E">
              <w:rPr>
                <w:sz w:val="28"/>
                <w:szCs w:val="28"/>
              </w:rPr>
              <w:t>безпека</w:t>
            </w:r>
            <w:r w:rsidRPr="00217F0E">
              <w:rPr>
                <w:spacing w:val="-5"/>
                <w:sz w:val="28"/>
                <w:szCs w:val="28"/>
              </w:rPr>
              <w:t xml:space="preserve"> та</w:t>
            </w:r>
          </w:p>
          <w:p w14:paraId="3C08CA9F" w14:textId="55AB80C7" w:rsidR="00217F0E" w:rsidRPr="00217F0E" w:rsidRDefault="00217F0E" w:rsidP="00115136">
            <w:pPr>
              <w:pStyle w:val="TableParagraph"/>
              <w:tabs>
                <w:tab w:val="left" w:pos="9639"/>
              </w:tabs>
              <w:ind w:left="141" w:right="35"/>
              <w:rPr>
                <w:sz w:val="28"/>
                <w:szCs w:val="28"/>
              </w:rPr>
            </w:pPr>
            <w:r w:rsidRPr="00217F0E">
              <w:rPr>
                <w:sz w:val="28"/>
                <w:szCs w:val="28"/>
              </w:rPr>
              <w:t>добробут»</w:t>
            </w:r>
            <w:r w:rsidR="00115136">
              <w:rPr>
                <w:sz w:val="28"/>
                <w:szCs w:val="28"/>
              </w:rPr>
              <w:t xml:space="preserve"> </w:t>
            </w:r>
            <w:r w:rsidRPr="00217F0E">
              <w:rPr>
                <w:sz w:val="28"/>
                <w:szCs w:val="28"/>
              </w:rPr>
              <w:t>5-6</w:t>
            </w:r>
            <w:r w:rsidR="00115136">
              <w:rPr>
                <w:sz w:val="28"/>
                <w:szCs w:val="28"/>
              </w:rPr>
              <w:t xml:space="preserve"> </w:t>
            </w:r>
            <w:r w:rsidRPr="00217F0E">
              <w:rPr>
                <w:sz w:val="28"/>
                <w:szCs w:val="28"/>
              </w:rPr>
              <w:t>класи</w:t>
            </w:r>
            <w:r w:rsidR="00115136">
              <w:rPr>
                <w:sz w:val="28"/>
                <w:szCs w:val="28"/>
              </w:rPr>
              <w:t xml:space="preserve"> </w:t>
            </w:r>
            <w:r w:rsidRPr="00217F0E">
              <w:rPr>
                <w:sz w:val="28"/>
                <w:szCs w:val="28"/>
              </w:rPr>
              <w:t>(інтегрований курс)»</w:t>
            </w:r>
            <w:r w:rsidR="00115136">
              <w:rPr>
                <w:sz w:val="28"/>
                <w:szCs w:val="28"/>
              </w:rPr>
              <w:t xml:space="preserve"> </w:t>
            </w:r>
            <w:r w:rsidRPr="00217F0E">
              <w:rPr>
                <w:sz w:val="28"/>
                <w:szCs w:val="28"/>
              </w:rPr>
              <w:t>для закладів загальної</w:t>
            </w:r>
            <w:r w:rsidR="00115136">
              <w:rPr>
                <w:sz w:val="28"/>
                <w:szCs w:val="28"/>
              </w:rPr>
              <w:t xml:space="preserve"> </w:t>
            </w:r>
            <w:r w:rsidRPr="00217F0E">
              <w:rPr>
                <w:sz w:val="28"/>
                <w:szCs w:val="28"/>
              </w:rPr>
              <w:t>середньої</w:t>
            </w:r>
            <w:r w:rsidRPr="00217F0E">
              <w:rPr>
                <w:spacing w:val="-2"/>
                <w:sz w:val="28"/>
                <w:szCs w:val="28"/>
              </w:rPr>
              <w:t xml:space="preserve"> освіти</w:t>
            </w:r>
          </w:p>
        </w:tc>
        <w:tc>
          <w:tcPr>
            <w:tcW w:w="3402" w:type="dxa"/>
          </w:tcPr>
          <w:p w14:paraId="3C8CB6E1" w14:textId="64F12CF3" w:rsidR="00217F0E" w:rsidRPr="00217F0E" w:rsidRDefault="00217F0E" w:rsidP="0063363D">
            <w:pPr>
              <w:pStyle w:val="TableParagraph"/>
              <w:tabs>
                <w:tab w:val="left" w:pos="9639"/>
              </w:tabs>
              <w:ind w:left="140"/>
              <w:rPr>
                <w:sz w:val="28"/>
                <w:szCs w:val="28"/>
              </w:rPr>
            </w:pPr>
            <w:r w:rsidRPr="00217F0E">
              <w:rPr>
                <w:sz w:val="28"/>
                <w:szCs w:val="28"/>
              </w:rPr>
              <w:t>Шиян</w:t>
            </w:r>
            <w:r w:rsidR="00115136">
              <w:rPr>
                <w:sz w:val="28"/>
                <w:szCs w:val="28"/>
              </w:rPr>
              <w:t xml:space="preserve"> </w:t>
            </w:r>
            <w:r w:rsidRPr="00217F0E">
              <w:rPr>
                <w:sz w:val="28"/>
                <w:szCs w:val="28"/>
              </w:rPr>
              <w:t>О.,</w:t>
            </w:r>
            <w:r w:rsidR="00115136">
              <w:rPr>
                <w:sz w:val="28"/>
                <w:szCs w:val="28"/>
              </w:rPr>
              <w:t xml:space="preserve"> </w:t>
            </w:r>
            <w:proofErr w:type="spellStart"/>
            <w:r w:rsidRPr="00217F0E">
              <w:rPr>
                <w:sz w:val="28"/>
                <w:szCs w:val="28"/>
              </w:rPr>
              <w:t>Волощенко</w:t>
            </w:r>
            <w:proofErr w:type="spellEnd"/>
            <w:r w:rsidR="00115136">
              <w:rPr>
                <w:sz w:val="28"/>
                <w:szCs w:val="28"/>
              </w:rPr>
              <w:t xml:space="preserve"> </w:t>
            </w:r>
            <w:r w:rsidRPr="00217F0E">
              <w:rPr>
                <w:sz w:val="28"/>
                <w:szCs w:val="28"/>
              </w:rPr>
              <w:t xml:space="preserve">О., </w:t>
            </w:r>
            <w:proofErr w:type="spellStart"/>
            <w:r w:rsidRPr="00217F0E">
              <w:rPr>
                <w:sz w:val="28"/>
                <w:szCs w:val="28"/>
              </w:rPr>
              <w:t>Гриньова</w:t>
            </w:r>
            <w:proofErr w:type="spellEnd"/>
            <w:r w:rsidRPr="00217F0E">
              <w:rPr>
                <w:sz w:val="28"/>
                <w:szCs w:val="28"/>
              </w:rPr>
              <w:t xml:space="preserve"> М., Дяків В.,</w:t>
            </w:r>
          </w:p>
          <w:p w14:paraId="7D50B45F" w14:textId="6FF1E48A" w:rsidR="00217F0E" w:rsidRPr="00217F0E" w:rsidRDefault="00217F0E" w:rsidP="0063363D">
            <w:pPr>
              <w:pStyle w:val="TableParagraph"/>
              <w:tabs>
                <w:tab w:val="left" w:pos="9639"/>
              </w:tabs>
              <w:ind w:left="140"/>
              <w:rPr>
                <w:sz w:val="28"/>
                <w:szCs w:val="28"/>
              </w:rPr>
            </w:pPr>
            <w:r w:rsidRPr="00217F0E">
              <w:rPr>
                <w:sz w:val="28"/>
                <w:szCs w:val="28"/>
              </w:rPr>
              <w:t xml:space="preserve">Козак О., </w:t>
            </w:r>
            <w:proofErr w:type="spellStart"/>
            <w:r w:rsidRPr="00217F0E">
              <w:rPr>
                <w:sz w:val="28"/>
                <w:szCs w:val="28"/>
              </w:rPr>
              <w:t>Овчарук</w:t>
            </w:r>
            <w:proofErr w:type="spellEnd"/>
            <w:r w:rsidRPr="00217F0E">
              <w:rPr>
                <w:sz w:val="28"/>
                <w:szCs w:val="28"/>
              </w:rPr>
              <w:t xml:space="preserve"> О., </w:t>
            </w:r>
            <w:proofErr w:type="spellStart"/>
            <w:r w:rsidRPr="00217F0E">
              <w:rPr>
                <w:sz w:val="28"/>
                <w:szCs w:val="28"/>
              </w:rPr>
              <w:t>Седоченко</w:t>
            </w:r>
            <w:proofErr w:type="spellEnd"/>
            <w:r w:rsidR="00115136">
              <w:rPr>
                <w:sz w:val="28"/>
                <w:szCs w:val="28"/>
              </w:rPr>
              <w:t xml:space="preserve"> </w:t>
            </w:r>
            <w:r w:rsidRPr="00217F0E">
              <w:rPr>
                <w:sz w:val="28"/>
                <w:szCs w:val="28"/>
              </w:rPr>
              <w:t>А.,</w:t>
            </w:r>
            <w:r w:rsidR="00115136">
              <w:rPr>
                <w:sz w:val="28"/>
                <w:szCs w:val="28"/>
              </w:rPr>
              <w:t xml:space="preserve"> </w:t>
            </w:r>
            <w:proofErr w:type="spellStart"/>
            <w:r w:rsidRPr="00217F0E">
              <w:rPr>
                <w:sz w:val="28"/>
                <w:szCs w:val="28"/>
              </w:rPr>
              <w:t>СорокаІ</w:t>
            </w:r>
            <w:proofErr w:type="spellEnd"/>
            <w:r w:rsidRPr="00217F0E">
              <w:rPr>
                <w:sz w:val="28"/>
                <w:szCs w:val="28"/>
              </w:rPr>
              <w:t>.,</w:t>
            </w:r>
          </w:p>
        </w:tc>
      </w:tr>
      <w:tr w:rsidR="00217F0E" w:rsidRPr="00434105" w14:paraId="7765362B" w14:textId="77777777" w:rsidTr="00115136">
        <w:trPr>
          <w:trHeight w:val="1550"/>
        </w:trPr>
        <w:tc>
          <w:tcPr>
            <w:tcW w:w="2127" w:type="dxa"/>
          </w:tcPr>
          <w:p w14:paraId="40D52514" w14:textId="77777777" w:rsidR="00217F0E" w:rsidRPr="00217F0E" w:rsidRDefault="00217F0E" w:rsidP="0063363D">
            <w:pPr>
              <w:pStyle w:val="TableParagraph"/>
              <w:tabs>
                <w:tab w:val="left" w:pos="9639"/>
              </w:tabs>
              <w:ind w:left="142" w:right="44"/>
              <w:rPr>
                <w:sz w:val="28"/>
                <w:szCs w:val="28"/>
              </w:rPr>
            </w:pPr>
            <w:r w:rsidRPr="00217F0E">
              <w:rPr>
                <w:spacing w:val="-2"/>
                <w:sz w:val="28"/>
                <w:szCs w:val="28"/>
              </w:rPr>
              <w:t>Технологічна</w:t>
            </w:r>
          </w:p>
        </w:tc>
        <w:tc>
          <w:tcPr>
            <w:tcW w:w="4252" w:type="dxa"/>
          </w:tcPr>
          <w:p w14:paraId="2A8E0A25" w14:textId="0C670F32" w:rsidR="00217F0E" w:rsidRPr="00217F0E" w:rsidRDefault="00217F0E" w:rsidP="0063363D">
            <w:pPr>
              <w:pStyle w:val="TableParagraph"/>
              <w:tabs>
                <w:tab w:val="left" w:pos="9639"/>
              </w:tabs>
              <w:ind w:left="141"/>
              <w:rPr>
                <w:sz w:val="28"/>
                <w:szCs w:val="28"/>
              </w:rPr>
            </w:pPr>
            <w:r w:rsidRPr="00217F0E">
              <w:rPr>
                <w:sz w:val="28"/>
                <w:szCs w:val="28"/>
              </w:rPr>
              <w:t>Модельна</w:t>
            </w:r>
            <w:r w:rsidR="00115136">
              <w:rPr>
                <w:sz w:val="28"/>
                <w:szCs w:val="28"/>
              </w:rPr>
              <w:t xml:space="preserve"> </w:t>
            </w:r>
            <w:r w:rsidRPr="00217F0E">
              <w:rPr>
                <w:sz w:val="28"/>
                <w:szCs w:val="28"/>
              </w:rPr>
              <w:t>навчальна</w:t>
            </w:r>
            <w:r w:rsidR="00115136">
              <w:rPr>
                <w:sz w:val="28"/>
                <w:szCs w:val="28"/>
              </w:rPr>
              <w:t xml:space="preserve"> </w:t>
            </w:r>
            <w:r w:rsidRPr="00217F0E">
              <w:rPr>
                <w:spacing w:val="-2"/>
                <w:sz w:val="28"/>
                <w:szCs w:val="28"/>
              </w:rPr>
              <w:t>програма</w:t>
            </w:r>
          </w:p>
          <w:p w14:paraId="5F9B8390" w14:textId="69B2CA56" w:rsidR="00217F0E" w:rsidRPr="00217F0E" w:rsidRDefault="00217F0E" w:rsidP="00115136">
            <w:pPr>
              <w:pStyle w:val="TableParagraph"/>
              <w:tabs>
                <w:tab w:val="left" w:pos="9639"/>
              </w:tabs>
              <w:ind w:left="141" w:right="35"/>
              <w:rPr>
                <w:spacing w:val="-2"/>
                <w:sz w:val="28"/>
                <w:szCs w:val="28"/>
              </w:rPr>
            </w:pPr>
            <w:r w:rsidRPr="00217F0E">
              <w:rPr>
                <w:sz w:val="28"/>
                <w:szCs w:val="28"/>
              </w:rPr>
              <w:t>"Технології.</w:t>
            </w:r>
            <w:r w:rsidR="00115136">
              <w:rPr>
                <w:sz w:val="28"/>
                <w:szCs w:val="28"/>
              </w:rPr>
              <w:t xml:space="preserve"> </w:t>
            </w:r>
            <w:r w:rsidRPr="00217F0E">
              <w:rPr>
                <w:sz w:val="28"/>
                <w:szCs w:val="28"/>
              </w:rPr>
              <w:t>5-6</w:t>
            </w:r>
            <w:r w:rsidR="00115136">
              <w:rPr>
                <w:sz w:val="28"/>
                <w:szCs w:val="28"/>
              </w:rPr>
              <w:t xml:space="preserve"> </w:t>
            </w:r>
            <w:r w:rsidRPr="00217F0E">
              <w:rPr>
                <w:sz w:val="28"/>
                <w:szCs w:val="28"/>
              </w:rPr>
              <w:t>класи"</w:t>
            </w:r>
            <w:r w:rsidR="00115136">
              <w:rPr>
                <w:sz w:val="28"/>
                <w:szCs w:val="28"/>
              </w:rPr>
              <w:t xml:space="preserve"> </w:t>
            </w:r>
            <w:r w:rsidRPr="00217F0E">
              <w:rPr>
                <w:sz w:val="28"/>
                <w:szCs w:val="28"/>
              </w:rPr>
              <w:t>для</w:t>
            </w:r>
            <w:r w:rsidR="00115136">
              <w:rPr>
                <w:sz w:val="28"/>
                <w:szCs w:val="28"/>
              </w:rPr>
              <w:t xml:space="preserve"> </w:t>
            </w:r>
            <w:r w:rsidRPr="00217F0E">
              <w:rPr>
                <w:sz w:val="28"/>
                <w:szCs w:val="28"/>
              </w:rPr>
              <w:t xml:space="preserve">закладів загальної середньої освіти </w:t>
            </w:r>
          </w:p>
        </w:tc>
        <w:tc>
          <w:tcPr>
            <w:tcW w:w="3402" w:type="dxa"/>
          </w:tcPr>
          <w:p w14:paraId="321B0AEF" w14:textId="1F25A20F" w:rsidR="00217F0E" w:rsidRPr="00217F0E" w:rsidRDefault="00217F0E" w:rsidP="0063363D">
            <w:pPr>
              <w:pStyle w:val="TableParagraph"/>
              <w:tabs>
                <w:tab w:val="left" w:pos="9639"/>
              </w:tabs>
              <w:ind w:left="140"/>
              <w:rPr>
                <w:sz w:val="28"/>
                <w:szCs w:val="28"/>
              </w:rPr>
            </w:pPr>
            <w:proofErr w:type="spellStart"/>
            <w:r w:rsidRPr="00217F0E">
              <w:rPr>
                <w:sz w:val="28"/>
                <w:szCs w:val="28"/>
              </w:rPr>
              <w:t>Ходзицька</w:t>
            </w:r>
            <w:proofErr w:type="spellEnd"/>
            <w:r w:rsidRPr="00217F0E">
              <w:rPr>
                <w:spacing w:val="-4"/>
                <w:sz w:val="28"/>
                <w:szCs w:val="28"/>
              </w:rPr>
              <w:t xml:space="preserve"> І.</w:t>
            </w:r>
            <w:r w:rsidR="00115136">
              <w:rPr>
                <w:spacing w:val="-4"/>
                <w:sz w:val="28"/>
                <w:szCs w:val="28"/>
              </w:rPr>
              <w:t xml:space="preserve"> </w:t>
            </w:r>
            <w:r w:rsidRPr="00217F0E">
              <w:rPr>
                <w:spacing w:val="-4"/>
                <w:sz w:val="28"/>
                <w:szCs w:val="28"/>
              </w:rPr>
              <w:t>Ю.,</w:t>
            </w:r>
          </w:p>
          <w:p w14:paraId="534D2058" w14:textId="77777777" w:rsidR="00115136" w:rsidRDefault="00217F0E" w:rsidP="0063363D">
            <w:pPr>
              <w:pStyle w:val="TableParagraph"/>
              <w:tabs>
                <w:tab w:val="left" w:pos="9639"/>
              </w:tabs>
              <w:ind w:left="140"/>
              <w:rPr>
                <w:sz w:val="28"/>
                <w:szCs w:val="28"/>
              </w:rPr>
            </w:pPr>
            <w:r w:rsidRPr="00217F0E">
              <w:rPr>
                <w:sz w:val="28"/>
                <w:szCs w:val="28"/>
              </w:rPr>
              <w:t>Горобець</w:t>
            </w:r>
            <w:r w:rsidR="00115136">
              <w:rPr>
                <w:sz w:val="28"/>
                <w:szCs w:val="28"/>
              </w:rPr>
              <w:t xml:space="preserve"> </w:t>
            </w:r>
            <w:r w:rsidRPr="00217F0E">
              <w:rPr>
                <w:sz w:val="28"/>
                <w:szCs w:val="28"/>
              </w:rPr>
              <w:t>О.</w:t>
            </w:r>
            <w:r w:rsidR="00115136">
              <w:rPr>
                <w:sz w:val="28"/>
                <w:szCs w:val="28"/>
              </w:rPr>
              <w:t xml:space="preserve"> </w:t>
            </w:r>
            <w:r w:rsidRPr="00217F0E">
              <w:rPr>
                <w:sz w:val="28"/>
                <w:szCs w:val="28"/>
              </w:rPr>
              <w:t>В.,</w:t>
            </w:r>
            <w:r w:rsidR="00115136">
              <w:rPr>
                <w:sz w:val="28"/>
                <w:szCs w:val="28"/>
              </w:rPr>
              <w:t xml:space="preserve"> </w:t>
            </w:r>
          </w:p>
          <w:p w14:paraId="527F441F" w14:textId="48252018" w:rsidR="00217F0E" w:rsidRPr="00217F0E" w:rsidRDefault="00217F0E" w:rsidP="0063363D">
            <w:pPr>
              <w:pStyle w:val="TableParagraph"/>
              <w:tabs>
                <w:tab w:val="left" w:pos="9639"/>
              </w:tabs>
              <w:ind w:left="140"/>
              <w:rPr>
                <w:sz w:val="28"/>
                <w:szCs w:val="28"/>
              </w:rPr>
            </w:pPr>
            <w:proofErr w:type="spellStart"/>
            <w:r w:rsidRPr="00217F0E">
              <w:rPr>
                <w:sz w:val="28"/>
                <w:szCs w:val="28"/>
              </w:rPr>
              <w:t>Медвідь</w:t>
            </w:r>
            <w:proofErr w:type="spellEnd"/>
            <w:r w:rsidR="00115136">
              <w:rPr>
                <w:sz w:val="28"/>
                <w:szCs w:val="28"/>
              </w:rPr>
              <w:t xml:space="preserve"> </w:t>
            </w:r>
            <w:r w:rsidRPr="00217F0E">
              <w:rPr>
                <w:spacing w:val="-4"/>
                <w:sz w:val="28"/>
                <w:szCs w:val="28"/>
              </w:rPr>
              <w:t>О.</w:t>
            </w:r>
            <w:r w:rsidR="00115136">
              <w:rPr>
                <w:spacing w:val="-4"/>
                <w:sz w:val="28"/>
                <w:szCs w:val="28"/>
              </w:rPr>
              <w:t xml:space="preserve"> </w:t>
            </w:r>
            <w:r w:rsidRPr="00217F0E">
              <w:rPr>
                <w:spacing w:val="-4"/>
                <w:sz w:val="28"/>
                <w:szCs w:val="28"/>
              </w:rPr>
              <w:t>Ю.</w:t>
            </w:r>
          </w:p>
        </w:tc>
      </w:tr>
      <w:tr w:rsidR="00217F0E" w:rsidRPr="00217F0E" w14:paraId="2AA59F98" w14:textId="77777777" w:rsidTr="00F02257">
        <w:trPr>
          <w:trHeight w:val="978"/>
        </w:trPr>
        <w:tc>
          <w:tcPr>
            <w:tcW w:w="2127" w:type="dxa"/>
          </w:tcPr>
          <w:p w14:paraId="00DC18D2" w14:textId="77777777" w:rsidR="00217F0E" w:rsidRPr="00217F0E" w:rsidRDefault="00217F0E" w:rsidP="0063363D">
            <w:pPr>
              <w:pStyle w:val="TableParagraph"/>
              <w:tabs>
                <w:tab w:val="left" w:pos="9639"/>
              </w:tabs>
              <w:ind w:left="142" w:right="43"/>
              <w:rPr>
                <w:sz w:val="28"/>
                <w:szCs w:val="28"/>
              </w:rPr>
            </w:pPr>
            <w:proofErr w:type="spellStart"/>
            <w:r w:rsidRPr="00217F0E">
              <w:rPr>
                <w:spacing w:val="-2"/>
                <w:sz w:val="28"/>
                <w:szCs w:val="28"/>
              </w:rPr>
              <w:lastRenderedPageBreak/>
              <w:t>Інформатична</w:t>
            </w:r>
            <w:proofErr w:type="spellEnd"/>
          </w:p>
        </w:tc>
        <w:tc>
          <w:tcPr>
            <w:tcW w:w="4252" w:type="dxa"/>
          </w:tcPr>
          <w:p w14:paraId="16B0D3E2" w14:textId="0158660A" w:rsidR="00217F0E" w:rsidRPr="00217F0E" w:rsidRDefault="00217F0E" w:rsidP="0063363D">
            <w:pPr>
              <w:pStyle w:val="TableParagraph"/>
              <w:tabs>
                <w:tab w:val="left" w:pos="9639"/>
              </w:tabs>
              <w:ind w:left="141"/>
              <w:rPr>
                <w:sz w:val="28"/>
                <w:szCs w:val="28"/>
              </w:rPr>
            </w:pPr>
            <w:r w:rsidRPr="00217F0E">
              <w:rPr>
                <w:sz w:val="28"/>
                <w:szCs w:val="28"/>
              </w:rPr>
              <w:t>Модельна</w:t>
            </w:r>
            <w:r w:rsidR="00115136">
              <w:rPr>
                <w:sz w:val="28"/>
                <w:szCs w:val="28"/>
              </w:rPr>
              <w:t xml:space="preserve"> </w:t>
            </w:r>
            <w:r w:rsidRPr="00217F0E">
              <w:rPr>
                <w:sz w:val="28"/>
                <w:szCs w:val="28"/>
              </w:rPr>
              <w:t>навчальна</w:t>
            </w:r>
            <w:r w:rsidR="00115136">
              <w:rPr>
                <w:sz w:val="28"/>
                <w:szCs w:val="28"/>
              </w:rPr>
              <w:t xml:space="preserve"> </w:t>
            </w:r>
            <w:r w:rsidRPr="00217F0E">
              <w:rPr>
                <w:spacing w:val="-2"/>
                <w:sz w:val="28"/>
                <w:szCs w:val="28"/>
              </w:rPr>
              <w:t>програма.</w:t>
            </w:r>
          </w:p>
          <w:p w14:paraId="18BD434C" w14:textId="26AE5377" w:rsidR="00217F0E" w:rsidRPr="00217F0E" w:rsidRDefault="00217F0E" w:rsidP="0063363D">
            <w:pPr>
              <w:pStyle w:val="TableParagraph"/>
              <w:tabs>
                <w:tab w:val="left" w:pos="9639"/>
              </w:tabs>
              <w:ind w:left="141" w:right="35"/>
              <w:rPr>
                <w:sz w:val="28"/>
                <w:szCs w:val="28"/>
              </w:rPr>
            </w:pPr>
            <w:r w:rsidRPr="00217F0E">
              <w:rPr>
                <w:sz w:val="28"/>
                <w:szCs w:val="28"/>
              </w:rPr>
              <w:t>«Інформатика.</w:t>
            </w:r>
            <w:r w:rsidR="00115136">
              <w:rPr>
                <w:sz w:val="28"/>
                <w:szCs w:val="28"/>
              </w:rPr>
              <w:t xml:space="preserve"> </w:t>
            </w:r>
            <w:r w:rsidRPr="00217F0E">
              <w:rPr>
                <w:sz w:val="28"/>
                <w:szCs w:val="28"/>
              </w:rPr>
              <w:t>5-6</w:t>
            </w:r>
            <w:r w:rsidR="00115136">
              <w:rPr>
                <w:sz w:val="28"/>
                <w:szCs w:val="28"/>
              </w:rPr>
              <w:t xml:space="preserve"> </w:t>
            </w:r>
            <w:r w:rsidRPr="00217F0E">
              <w:rPr>
                <w:sz w:val="28"/>
                <w:szCs w:val="28"/>
              </w:rPr>
              <w:t>клас»</w:t>
            </w:r>
            <w:r w:rsidR="00115136">
              <w:rPr>
                <w:sz w:val="28"/>
                <w:szCs w:val="28"/>
              </w:rPr>
              <w:t xml:space="preserve"> </w:t>
            </w:r>
            <w:r w:rsidRPr="00217F0E">
              <w:rPr>
                <w:sz w:val="28"/>
                <w:szCs w:val="28"/>
              </w:rPr>
              <w:t>для</w:t>
            </w:r>
            <w:r w:rsidR="00115136">
              <w:rPr>
                <w:sz w:val="28"/>
                <w:szCs w:val="28"/>
              </w:rPr>
              <w:t xml:space="preserve"> </w:t>
            </w:r>
            <w:r w:rsidRPr="00217F0E">
              <w:rPr>
                <w:sz w:val="28"/>
                <w:szCs w:val="28"/>
              </w:rPr>
              <w:t>закладів загальної середньої освіти</w:t>
            </w:r>
          </w:p>
        </w:tc>
        <w:tc>
          <w:tcPr>
            <w:tcW w:w="3402" w:type="dxa"/>
          </w:tcPr>
          <w:p w14:paraId="2FCB7072" w14:textId="7C9A29AC" w:rsidR="00217F0E" w:rsidRPr="00217F0E" w:rsidRDefault="00217F0E" w:rsidP="0063363D">
            <w:pPr>
              <w:pStyle w:val="TableParagraph"/>
              <w:tabs>
                <w:tab w:val="left" w:pos="9639"/>
              </w:tabs>
              <w:ind w:left="140" w:right="1061"/>
              <w:rPr>
                <w:sz w:val="28"/>
                <w:szCs w:val="28"/>
              </w:rPr>
            </w:pPr>
            <w:r w:rsidRPr="00217F0E">
              <w:rPr>
                <w:sz w:val="28"/>
                <w:szCs w:val="28"/>
              </w:rPr>
              <w:t>Пасічник</w:t>
            </w:r>
            <w:r w:rsidR="00115136">
              <w:rPr>
                <w:sz w:val="28"/>
                <w:szCs w:val="28"/>
              </w:rPr>
              <w:t xml:space="preserve"> </w:t>
            </w:r>
            <w:r w:rsidRPr="00217F0E">
              <w:rPr>
                <w:sz w:val="28"/>
                <w:szCs w:val="28"/>
              </w:rPr>
              <w:t>О.</w:t>
            </w:r>
            <w:r w:rsidR="00115136">
              <w:rPr>
                <w:sz w:val="28"/>
                <w:szCs w:val="28"/>
              </w:rPr>
              <w:t xml:space="preserve"> </w:t>
            </w:r>
            <w:r w:rsidRPr="00217F0E">
              <w:rPr>
                <w:sz w:val="28"/>
                <w:szCs w:val="28"/>
              </w:rPr>
              <w:t xml:space="preserve">В., </w:t>
            </w:r>
            <w:proofErr w:type="spellStart"/>
            <w:r w:rsidRPr="00217F0E">
              <w:rPr>
                <w:sz w:val="28"/>
                <w:szCs w:val="28"/>
              </w:rPr>
              <w:t>Чернікова</w:t>
            </w:r>
            <w:proofErr w:type="spellEnd"/>
            <w:r w:rsidR="00115136">
              <w:rPr>
                <w:sz w:val="28"/>
                <w:szCs w:val="28"/>
              </w:rPr>
              <w:t xml:space="preserve"> </w:t>
            </w:r>
            <w:r w:rsidRPr="00217F0E">
              <w:rPr>
                <w:sz w:val="28"/>
                <w:szCs w:val="28"/>
              </w:rPr>
              <w:t>Л.</w:t>
            </w:r>
            <w:r w:rsidR="00115136">
              <w:rPr>
                <w:sz w:val="28"/>
                <w:szCs w:val="28"/>
              </w:rPr>
              <w:t xml:space="preserve"> </w:t>
            </w:r>
            <w:r w:rsidRPr="00217F0E">
              <w:rPr>
                <w:spacing w:val="-5"/>
                <w:sz w:val="28"/>
                <w:szCs w:val="28"/>
              </w:rPr>
              <w:t>А.</w:t>
            </w:r>
          </w:p>
        </w:tc>
      </w:tr>
      <w:tr w:rsidR="00217F0E" w:rsidRPr="00217F0E" w14:paraId="10F346D5" w14:textId="77777777" w:rsidTr="00F02257">
        <w:trPr>
          <w:trHeight w:val="988"/>
        </w:trPr>
        <w:tc>
          <w:tcPr>
            <w:tcW w:w="2127" w:type="dxa"/>
          </w:tcPr>
          <w:p w14:paraId="2EE841B4" w14:textId="77777777" w:rsidR="00217F0E" w:rsidRPr="00217F0E" w:rsidRDefault="00217F0E" w:rsidP="0063363D">
            <w:pPr>
              <w:pStyle w:val="TableParagraph"/>
              <w:tabs>
                <w:tab w:val="left" w:pos="9639"/>
              </w:tabs>
              <w:ind w:left="142"/>
              <w:rPr>
                <w:b/>
                <w:sz w:val="28"/>
                <w:szCs w:val="28"/>
              </w:rPr>
            </w:pPr>
          </w:p>
          <w:p w14:paraId="1F2D706B" w14:textId="77777777" w:rsidR="00217F0E" w:rsidRPr="00217F0E" w:rsidRDefault="00217F0E" w:rsidP="0063363D">
            <w:pPr>
              <w:pStyle w:val="TableParagraph"/>
              <w:tabs>
                <w:tab w:val="left" w:pos="9639"/>
              </w:tabs>
              <w:ind w:left="142" w:right="47"/>
              <w:rPr>
                <w:sz w:val="28"/>
                <w:szCs w:val="28"/>
              </w:rPr>
            </w:pPr>
            <w:r w:rsidRPr="00217F0E">
              <w:rPr>
                <w:spacing w:val="-2"/>
                <w:sz w:val="28"/>
                <w:szCs w:val="28"/>
              </w:rPr>
              <w:t>Мистецька</w:t>
            </w:r>
          </w:p>
        </w:tc>
        <w:tc>
          <w:tcPr>
            <w:tcW w:w="4252" w:type="dxa"/>
          </w:tcPr>
          <w:p w14:paraId="2D3E88C9" w14:textId="74668279" w:rsidR="00217F0E" w:rsidRPr="00217F0E" w:rsidRDefault="00217F0E" w:rsidP="0063363D">
            <w:pPr>
              <w:pStyle w:val="TableParagraph"/>
              <w:tabs>
                <w:tab w:val="left" w:pos="9639"/>
              </w:tabs>
              <w:ind w:left="141"/>
              <w:rPr>
                <w:sz w:val="28"/>
                <w:szCs w:val="28"/>
              </w:rPr>
            </w:pPr>
            <w:r w:rsidRPr="00217F0E">
              <w:rPr>
                <w:sz w:val="28"/>
                <w:szCs w:val="28"/>
              </w:rPr>
              <w:t>Модельна</w:t>
            </w:r>
            <w:r w:rsidR="00115136">
              <w:rPr>
                <w:sz w:val="28"/>
                <w:szCs w:val="28"/>
              </w:rPr>
              <w:t xml:space="preserve"> </w:t>
            </w:r>
            <w:r w:rsidRPr="00217F0E">
              <w:rPr>
                <w:sz w:val="28"/>
                <w:szCs w:val="28"/>
              </w:rPr>
              <w:t>навчальна</w:t>
            </w:r>
            <w:r w:rsidR="00115136">
              <w:rPr>
                <w:sz w:val="28"/>
                <w:szCs w:val="28"/>
              </w:rPr>
              <w:t xml:space="preserve"> </w:t>
            </w:r>
            <w:r w:rsidRPr="00217F0E">
              <w:rPr>
                <w:spacing w:val="-2"/>
                <w:sz w:val="28"/>
                <w:szCs w:val="28"/>
              </w:rPr>
              <w:t>програма</w:t>
            </w:r>
          </w:p>
          <w:p w14:paraId="531242ED" w14:textId="5363EE59" w:rsidR="00217F0E" w:rsidRPr="00217F0E" w:rsidRDefault="00217F0E" w:rsidP="0063363D">
            <w:pPr>
              <w:pStyle w:val="TableParagraph"/>
              <w:tabs>
                <w:tab w:val="left" w:pos="9639"/>
              </w:tabs>
              <w:ind w:left="141" w:right="52"/>
              <w:rPr>
                <w:sz w:val="28"/>
                <w:szCs w:val="28"/>
              </w:rPr>
            </w:pPr>
            <w:r w:rsidRPr="00217F0E">
              <w:rPr>
                <w:sz w:val="28"/>
                <w:szCs w:val="28"/>
              </w:rPr>
              <w:t>«Мистецтво. 5-6 класи» (інтегрований</w:t>
            </w:r>
            <w:r w:rsidR="00111C04">
              <w:rPr>
                <w:sz w:val="28"/>
                <w:szCs w:val="28"/>
              </w:rPr>
              <w:t xml:space="preserve"> </w:t>
            </w:r>
            <w:r w:rsidRPr="00217F0E">
              <w:rPr>
                <w:sz w:val="28"/>
                <w:szCs w:val="28"/>
              </w:rPr>
              <w:t>курс)</w:t>
            </w:r>
            <w:r w:rsidR="00111C04">
              <w:rPr>
                <w:sz w:val="28"/>
                <w:szCs w:val="28"/>
              </w:rPr>
              <w:t xml:space="preserve"> </w:t>
            </w:r>
            <w:r w:rsidRPr="00217F0E">
              <w:rPr>
                <w:sz w:val="28"/>
                <w:szCs w:val="28"/>
              </w:rPr>
              <w:t>для</w:t>
            </w:r>
            <w:r w:rsidR="00111C04">
              <w:rPr>
                <w:sz w:val="28"/>
                <w:szCs w:val="28"/>
              </w:rPr>
              <w:t xml:space="preserve"> </w:t>
            </w:r>
            <w:r w:rsidRPr="00217F0E">
              <w:rPr>
                <w:sz w:val="28"/>
                <w:szCs w:val="28"/>
              </w:rPr>
              <w:t>закладів</w:t>
            </w:r>
          </w:p>
        </w:tc>
        <w:tc>
          <w:tcPr>
            <w:tcW w:w="3402" w:type="dxa"/>
          </w:tcPr>
          <w:p w14:paraId="1C6E4736" w14:textId="77777777" w:rsidR="00111C04" w:rsidRDefault="00217F0E" w:rsidP="0063363D">
            <w:pPr>
              <w:pStyle w:val="TableParagraph"/>
              <w:tabs>
                <w:tab w:val="left" w:pos="9639"/>
              </w:tabs>
              <w:ind w:left="140"/>
              <w:rPr>
                <w:sz w:val="28"/>
                <w:szCs w:val="28"/>
              </w:rPr>
            </w:pPr>
            <w:r w:rsidRPr="00217F0E">
              <w:rPr>
                <w:sz w:val="28"/>
                <w:szCs w:val="28"/>
              </w:rPr>
              <w:t xml:space="preserve">Івасюк О. М., </w:t>
            </w:r>
          </w:p>
          <w:p w14:paraId="7E9E4D42" w14:textId="4DAE94D2" w:rsidR="00217F0E" w:rsidRPr="00217F0E" w:rsidRDefault="00217F0E" w:rsidP="0063363D">
            <w:pPr>
              <w:pStyle w:val="TableParagraph"/>
              <w:tabs>
                <w:tab w:val="left" w:pos="9639"/>
              </w:tabs>
              <w:ind w:left="140"/>
              <w:rPr>
                <w:sz w:val="28"/>
                <w:szCs w:val="28"/>
              </w:rPr>
            </w:pPr>
            <w:proofErr w:type="spellStart"/>
            <w:r w:rsidRPr="00217F0E">
              <w:rPr>
                <w:sz w:val="28"/>
                <w:szCs w:val="28"/>
              </w:rPr>
              <w:t>Комаровська</w:t>
            </w:r>
            <w:proofErr w:type="spellEnd"/>
            <w:r w:rsidR="00111C04">
              <w:rPr>
                <w:sz w:val="28"/>
                <w:szCs w:val="28"/>
              </w:rPr>
              <w:t xml:space="preserve"> </w:t>
            </w:r>
            <w:r w:rsidRPr="00217F0E">
              <w:rPr>
                <w:sz w:val="28"/>
                <w:szCs w:val="28"/>
              </w:rPr>
              <w:t>О.</w:t>
            </w:r>
            <w:r w:rsidR="00111C04">
              <w:rPr>
                <w:sz w:val="28"/>
                <w:szCs w:val="28"/>
              </w:rPr>
              <w:t xml:space="preserve"> </w:t>
            </w:r>
            <w:r w:rsidRPr="00217F0E">
              <w:rPr>
                <w:sz w:val="28"/>
                <w:szCs w:val="28"/>
              </w:rPr>
              <w:t>А.,</w:t>
            </w:r>
          </w:p>
          <w:p w14:paraId="5D8F969F" w14:textId="77777777" w:rsidR="00111C04" w:rsidRDefault="00217F0E" w:rsidP="0063363D">
            <w:pPr>
              <w:pStyle w:val="TableParagraph"/>
              <w:tabs>
                <w:tab w:val="left" w:pos="9639"/>
              </w:tabs>
              <w:ind w:left="140"/>
              <w:rPr>
                <w:sz w:val="28"/>
                <w:szCs w:val="28"/>
              </w:rPr>
            </w:pPr>
            <w:proofErr w:type="spellStart"/>
            <w:r w:rsidRPr="00217F0E">
              <w:rPr>
                <w:sz w:val="28"/>
                <w:szCs w:val="28"/>
              </w:rPr>
              <w:t>Кізілова</w:t>
            </w:r>
            <w:proofErr w:type="spellEnd"/>
            <w:r w:rsidR="00111C04">
              <w:rPr>
                <w:sz w:val="28"/>
                <w:szCs w:val="28"/>
              </w:rPr>
              <w:t xml:space="preserve"> </w:t>
            </w:r>
            <w:r w:rsidRPr="00217F0E">
              <w:rPr>
                <w:sz w:val="28"/>
                <w:szCs w:val="28"/>
              </w:rPr>
              <w:t>Г.О.,</w:t>
            </w:r>
          </w:p>
          <w:p w14:paraId="4BBC17D0" w14:textId="77777777" w:rsidR="00111C04" w:rsidRDefault="00217F0E" w:rsidP="0063363D">
            <w:pPr>
              <w:pStyle w:val="TableParagraph"/>
              <w:tabs>
                <w:tab w:val="left" w:pos="9639"/>
              </w:tabs>
              <w:ind w:left="140"/>
              <w:rPr>
                <w:sz w:val="28"/>
                <w:szCs w:val="28"/>
              </w:rPr>
            </w:pPr>
            <w:r w:rsidRPr="00217F0E">
              <w:rPr>
                <w:sz w:val="28"/>
                <w:szCs w:val="28"/>
              </w:rPr>
              <w:t xml:space="preserve">Лемешева Н. А., </w:t>
            </w:r>
          </w:p>
          <w:p w14:paraId="1A06C654" w14:textId="68923304" w:rsidR="00217F0E" w:rsidRPr="00217F0E" w:rsidRDefault="00217F0E" w:rsidP="0063363D">
            <w:pPr>
              <w:pStyle w:val="TableParagraph"/>
              <w:tabs>
                <w:tab w:val="left" w:pos="9639"/>
              </w:tabs>
              <w:ind w:left="140"/>
              <w:rPr>
                <w:sz w:val="28"/>
                <w:szCs w:val="28"/>
              </w:rPr>
            </w:pPr>
            <w:r w:rsidRPr="00217F0E">
              <w:rPr>
                <w:sz w:val="28"/>
                <w:szCs w:val="28"/>
              </w:rPr>
              <w:t>Лобова О. В.</w:t>
            </w:r>
          </w:p>
        </w:tc>
      </w:tr>
    </w:tbl>
    <w:p w14:paraId="3C19EFA8" w14:textId="5DE62092" w:rsidR="00217F0E" w:rsidRPr="002A5E5B" w:rsidRDefault="00217F0E" w:rsidP="002A5E5B">
      <w:pPr>
        <w:pStyle w:val="a3"/>
        <w:numPr>
          <w:ilvl w:val="0"/>
          <w:numId w:val="9"/>
        </w:numPr>
        <w:tabs>
          <w:tab w:val="left" w:pos="9639"/>
        </w:tabs>
        <w:spacing w:before="77"/>
        <w:ind w:right="1433"/>
        <w:rPr>
          <w:rFonts w:ascii="Times New Roman" w:hAnsi="Times New Roman"/>
          <w:b/>
          <w:sz w:val="28"/>
          <w:szCs w:val="28"/>
        </w:rPr>
      </w:pPr>
      <w:proofErr w:type="spellStart"/>
      <w:r w:rsidRPr="002A5E5B">
        <w:rPr>
          <w:rFonts w:ascii="Times New Roman" w:hAnsi="Times New Roman"/>
          <w:b/>
          <w:sz w:val="28"/>
          <w:szCs w:val="28"/>
        </w:rPr>
        <w:t>Форми</w:t>
      </w:r>
      <w:proofErr w:type="spellEnd"/>
      <w:r w:rsidRPr="002A5E5B">
        <w:rPr>
          <w:rFonts w:ascii="Times New Roman" w:hAnsi="Times New Roman"/>
          <w:b/>
          <w:sz w:val="28"/>
          <w:szCs w:val="28"/>
        </w:rPr>
        <w:t xml:space="preserve"> </w:t>
      </w:r>
      <w:proofErr w:type="spellStart"/>
      <w:r w:rsidRPr="002A5E5B">
        <w:rPr>
          <w:rFonts w:ascii="Times New Roman" w:hAnsi="Times New Roman"/>
          <w:b/>
          <w:sz w:val="28"/>
          <w:szCs w:val="28"/>
        </w:rPr>
        <w:t>організації</w:t>
      </w:r>
      <w:proofErr w:type="spellEnd"/>
      <w:r w:rsidRPr="002A5E5B">
        <w:rPr>
          <w:rFonts w:ascii="Times New Roman" w:hAnsi="Times New Roman"/>
          <w:b/>
          <w:sz w:val="28"/>
          <w:szCs w:val="28"/>
        </w:rPr>
        <w:t xml:space="preserve"> </w:t>
      </w:r>
      <w:proofErr w:type="spellStart"/>
      <w:r w:rsidRPr="002A5E5B">
        <w:rPr>
          <w:rFonts w:ascii="Times New Roman" w:hAnsi="Times New Roman"/>
          <w:b/>
          <w:sz w:val="28"/>
          <w:szCs w:val="28"/>
        </w:rPr>
        <w:t>освітнього</w:t>
      </w:r>
      <w:proofErr w:type="spellEnd"/>
      <w:r w:rsidRPr="002A5E5B">
        <w:rPr>
          <w:rFonts w:ascii="Times New Roman" w:hAnsi="Times New Roman"/>
          <w:b/>
          <w:sz w:val="28"/>
          <w:szCs w:val="28"/>
        </w:rPr>
        <w:t xml:space="preserve"> </w:t>
      </w:r>
      <w:proofErr w:type="spellStart"/>
      <w:r w:rsidRPr="002A5E5B">
        <w:rPr>
          <w:rFonts w:ascii="Times New Roman" w:hAnsi="Times New Roman"/>
          <w:b/>
          <w:spacing w:val="-2"/>
          <w:sz w:val="28"/>
          <w:szCs w:val="28"/>
        </w:rPr>
        <w:t>процесу</w:t>
      </w:r>
      <w:proofErr w:type="spellEnd"/>
    </w:p>
    <w:p w14:paraId="4A0BCBB5" w14:textId="696EF4B6" w:rsidR="00217F0E" w:rsidRPr="00217F0E" w:rsidRDefault="00217F0E" w:rsidP="00111C04">
      <w:pPr>
        <w:pStyle w:val="a5"/>
        <w:tabs>
          <w:tab w:val="left" w:pos="9639"/>
        </w:tabs>
        <w:spacing w:before="179" w:line="276" w:lineRule="auto"/>
        <w:ind w:left="0" w:right="50" w:firstLine="709"/>
        <w:rPr>
          <w:sz w:val="28"/>
          <w:szCs w:val="28"/>
        </w:rPr>
      </w:pPr>
      <w:r w:rsidRPr="00217F0E">
        <w:rPr>
          <w:sz w:val="28"/>
          <w:szCs w:val="28"/>
        </w:rPr>
        <w:t xml:space="preserve">Освітній процес організовується </w:t>
      </w:r>
      <w:r w:rsidR="00111C04">
        <w:rPr>
          <w:sz w:val="28"/>
          <w:szCs w:val="28"/>
        </w:rPr>
        <w:t xml:space="preserve">в Озадівському ліцеї </w:t>
      </w:r>
      <w:r w:rsidRPr="00217F0E">
        <w:rPr>
          <w:sz w:val="28"/>
          <w:szCs w:val="28"/>
        </w:rPr>
        <w:t>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14:paraId="4192CA20" w14:textId="77777777" w:rsidR="00217F0E" w:rsidRPr="00217F0E" w:rsidRDefault="00217F0E" w:rsidP="00111C04">
      <w:pPr>
        <w:pStyle w:val="a5"/>
        <w:tabs>
          <w:tab w:val="left" w:pos="9639"/>
        </w:tabs>
        <w:spacing w:line="276" w:lineRule="auto"/>
        <w:ind w:left="0" w:right="50" w:firstLine="709"/>
        <w:rPr>
          <w:sz w:val="28"/>
          <w:szCs w:val="28"/>
        </w:rPr>
      </w:pPr>
      <w:r w:rsidRPr="00217F0E">
        <w:rPr>
          <w:sz w:val="28"/>
          <w:szCs w:val="28"/>
        </w:rPr>
        <w:t>Основними формами організованої освітньої діяльності 5-класників є щоденні інтегровані заняття, групові предметні заняття, індивідуально-групові заняттярізноїпізнавальноїтапродуктивноїспрямованості.Ціліснебаченнятаструктуратематичних циклів, за якими будується освітній процес, відображаються у плануванні.</w:t>
      </w:r>
    </w:p>
    <w:p w14:paraId="376112A1" w14:textId="77777777" w:rsidR="00217F0E" w:rsidRPr="00217F0E" w:rsidRDefault="00217F0E" w:rsidP="00111C04">
      <w:pPr>
        <w:tabs>
          <w:tab w:val="left" w:pos="9639"/>
        </w:tabs>
        <w:spacing w:after="0"/>
        <w:ind w:right="50" w:firstLine="709"/>
        <w:jc w:val="both"/>
        <w:rPr>
          <w:rFonts w:ascii="Times New Roman" w:hAnsi="Times New Roman"/>
          <w:spacing w:val="40"/>
          <w:sz w:val="28"/>
          <w:szCs w:val="28"/>
          <w:lang w:val="uk-UA"/>
        </w:rPr>
      </w:pPr>
      <w:r w:rsidRPr="00217F0E">
        <w:rPr>
          <w:rFonts w:ascii="Times New Roman" w:hAnsi="Times New Roman"/>
          <w:sz w:val="28"/>
          <w:szCs w:val="28"/>
          <w:lang w:val="uk-UA"/>
        </w:rPr>
        <w:t>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w:t>
      </w:r>
    </w:p>
    <w:p w14:paraId="22147EA3" w14:textId="77777777" w:rsidR="00217F0E" w:rsidRPr="00111C04" w:rsidRDefault="00217F0E" w:rsidP="00111C04">
      <w:pPr>
        <w:tabs>
          <w:tab w:val="left" w:pos="2832"/>
          <w:tab w:val="left" w:pos="3744"/>
          <w:tab w:val="left" w:pos="5083"/>
          <w:tab w:val="left" w:pos="6443"/>
          <w:tab w:val="left" w:pos="7534"/>
          <w:tab w:val="left" w:pos="8946"/>
          <w:tab w:val="left" w:pos="9639"/>
        </w:tabs>
        <w:spacing w:after="0"/>
        <w:ind w:right="51" w:firstLine="709"/>
        <w:jc w:val="both"/>
        <w:rPr>
          <w:rFonts w:ascii="Times New Roman" w:hAnsi="Times New Roman"/>
          <w:sz w:val="28"/>
          <w:szCs w:val="28"/>
          <w:lang w:val="uk-UA"/>
        </w:rPr>
      </w:pPr>
      <w:r w:rsidRPr="00111C04">
        <w:rPr>
          <w:rFonts w:ascii="Times New Roman" w:hAnsi="Times New Roman"/>
          <w:spacing w:val="-2"/>
          <w:sz w:val="28"/>
          <w:szCs w:val="28"/>
          <w:lang w:val="uk-UA"/>
        </w:rPr>
        <w:t>Основними</w:t>
      </w:r>
      <w:r w:rsidRPr="00111C04">
        <w:rPr>
          <w:rFonts w:ascii="Times New Roman" w:hAnsi="Times New Roman"/>
          <w:sz w:val="28"/>
          <w:szCs w:val="28"/>
          <w:lang w:val="uk-UA"/>
        </w:rPr>
        <w:tab/>
      </w:r>
      <w:r w:rsidRPr="00111C04">
        <w:rPr>
          <w:rFonts w:ascii="Times New Roman" w:hAnsi="Times New Roman"/>
          <w:spacing w:val="-2"/>
          <w:sz w:val="28"/>
          <w:szCs w:val="28"/>
          <w:lang w:val="uk-UA"/>
        </w:rPr>
        <w:t xml:space="preserve">формами </w:t>
      </w:r>
      <w:r w:rsidRPr="00111C04">
        <w:rPr>
          <w:rFonts w:ascii="Times New Roman" w:hAnsi="Times New Roman"/>
          <w:sz w:val="28"/>
          <w:szCs w:val="28"/>
          <w:lang w:val="uk-UA"/>
        </w:rPr>
        <w:t xml:space="preserve">організації освітнього процесу є різні типи уроку: </w:t>
      </w:r>
    </w:p>
    <w:p w14:paraId="074AE605" w14:textId="77777777" w:rsidR="00217F0E" w:rsidRPr="00111C04" w:rsidRDefault="00217F0E" w:rsidP="00111C04">
      <w:pPr>
        <w:pStyle w:val="a3"/>
        <w:widowControl w:val="0"/>
        <w:numPr>
          <w:ilvl w:val="0"/>
          <w:numId w:val="12"/>
        </w:numPr>
        <w:tabs>
          <w:tab w:val="left" w:pos="2832"/>
          <w:tab w:val="left" w:pos="3744"/>
          <w:tab w:val="left" w:pos="5083"/>
          <w:tab w:val="left" w:pos="6443"/>
          <w:tab w:val="left" w:pos="7534"/>
          <w:tab w:val="left" w:pos="8946"/>
          <w:tab w:val="left" w:pos="9639"/>
        </w:tabs>
        <w:autoSpaceDE w:val="0"/>
        <w:autoSpaceDN w:val="0"/>
        <w:spacing w:after="0" w:line="240" w:lineRule="auto"/>
        <w:ind w:right="51"/>
        <w:contextualSpacing w:val="0"/>
        <w:rPr>
          <w:rFonts w:ascii="Times New Roman" w:hAnsi="Times New Roman"/>
          <w:sz w:val="28"/>
          <w:szCs w:val="28"/>
          <w:lang w:val="uk-UA"/>
        </w:rPr>
      </w:pPr>
      <w:r w:rsidRPr="00111C04">
        <w:rPr>
          <w:rFonts w:ascii="Times New Roman" w:hAnsi="Times New Roman"/>
          <w:sz w:val="28"/>
          <w:szCs w:val="28"/>
          <w:lang w:val="uk-UA"/>
        </w:rPr>
        <w:t xml:space="preserve">формування </w:t>
      </w:r>
      <w:r w:rsidRPr="00111C04">
        <w:rPr>
          <w:rFonts w:ascii="Times New Roman" w:hAnsi="Times New Roman"/>
          <w:spacing w:val="-2"/>
          <w:sz w:val="28"/>
          <w:szCs w:val="28"/>
          <w:lang w:val="uk-UA"/>
        </w:rPr>
        <w:t>компетентностей;</w:t>
      </w:r>
    </w:p>
    <w:p w14:paraId="5F670723" w14:textId="77777777" w:rsidR="00217F0E" w:rsidRPr="00111C04" w:rsidRDefault="00217F0E" w:rsidP="00111C04">
      <w:pPr>
        <w:pStyle w:val="a3"/>
        <w:widowControl w:val="0"/>
        <w:numPr>
          <w:ilvl w:val="0"/>
          <w:numId w:val="12"/>
        </w:numPr>
        <w:tabs>
          <w:tab w:val="left" w:pos="2832"/>
          <w:tab w:val="left" w:pos="3744"/>
          <w:tab w:val="left" w:pos="5083"/>
          <w:tab w:val="left" w:pos="6443"/>
          <w:tab w:val="left" w:pos="7534"/>
          <w:tab w:val="left" w:pos="8946"/>
          <w:tab w:val="left" w:pos="9639"/>
        </w:tabs>
        <w:autoSpaceDE w:val="0"/>
        <w:autoSpaceDN w:val="0"/>
        <w:spacing w:after="0" w:line="240" w:lineRule="auto"/>
        <w:ind w:right="51"/>
        <w:contextualSpacing w:val="0"/>
        <w:rPr>
          <w:rFonts w:ascii="Times New Roman" w:hAnsi="Times New Roman"/>
          <w:sz w:val="28"/>
          <w:szCs w:val="28"/>
          <w:lang w:val="uk-UA"/>
        </w:rPr>
      </w:pPr>
      <w:r w:rsidRPr="00111C04">
        <w:rPr>
          <w:rFonts w:ascii="Times New Roman" w:hAnsi="Times New Roman"/>
          <w:sz w:val="28"/>
          <w:szCs w:val="28"/>
          <w:lang w:val="uk-UA"/>
        </w:rPr>
        <w:t xml:space="preserve">розвитку </w:t>
      </w:r>
      <w:r w:rsidRPr="00111C04">
        <w:rPr>
          <w:rFonts w:ascii="Times New Roman" w:hAnsi="Times New Roman"/>
          <w:spacing w:val="-2"/>
          <w:sz w:val="28"/>
          <w:szCs w:val="28"/>
          <w:lang w:val="uk-UA"/>
        </w:rPr>
        <w:t>компетентностей;</w:t>
      </w:r>
    </w:p>
    <w:p w14:paraId="0E89A1D5" w14:textId="77777777" w:rsidR="00217F0E" w:rsidRPr="00111C04" w:rsidRDefault="00217F0E" w:rsidP="00111C04">
      <w:pPr>
        <w:pStyle w:val="a3"/>
        <w:widowControl w:val="0"/>
        <w:numPr>
          <w:ilvl w:val="0"/>
          <w:numId w:val="12"/>
        </w:numPr>
        <w:tabs>
          <w:tab w:val="left" w:pos="1514"/>
          <w:tab w:val="left" w:pos="9639"/>
        </w:tabs>
        <w:autoSpaceDE w:val="0"/>
        <w:autoSpaceDN w:val="0"/>
        <w:spacing w:after="0" w:line="240" w:lineRule="auto"/>
        <w:ind w:right="51"/>
        <w:contextualSpacing w:val="0"/>
        <w:rPr>
          <w:rFonts w:ascii="Times New Roman" w:hAnsi="Times New Roman"/>
          <w:sz w:val="28"/>
          <w:szCs w:val="28"/>
          <w:lang w:val="uk-UA"/>
        </w:rPr>
      </w:pPr>
      <w:r w:rsidRPr="00111C04">
        <w:rPr>
          <w:rFonts w:ascii="Times New Roman" w:hAnsi="Times New Roman"/>
          <w:sz w:val="28"/>
          <w:szCs w:val="28"/>
          <w:lang w:val="uk-UA"/>
        </w:rPr>
        <w:t xml:space="preserve">перевірки та/або оцінювання досягнення </w:t>
      </w:r>
      <w:r w:rsidRPr="00111C04">
        <w:rPr>
          <w:rFonts w:ascii="Times New Roman" w:hAnsi="Times New Roman"/>
          <w:spacing w:val="-2"/>
          <w:sz w:val="28"/>
          <w:szCs w:val="28"/>
          <w:lang w:val="uk-UA"/>
        </w:rPr>
        <w:t>компетентностей;</w:t>
      </w:r>
    </w:p>
    <w:p w14:paraId="5112333B" w14:textId="77777777" w:rsidR="00217F0E" w:rsidRPr="00111C04" w:rsidRDefault="00217F0E" w:rsidP="00111C04">
      <w:pPr>
        <w:pStyle w:val="a3"/>
        <w:widowControl w:val="0"/>
        <w:numPr>
          <w:ilvl w:val="0"/>
          <w:numId w:val="12"/>
        </w:numPr>
        <w:tabs>
          <w:tab w:val="left" w:pos="1514"/>
          <w:tab w:val="left" w:pos="9639"/>
        </w:tabs>
        <w:autoSpaceDE w:val="0"/>
        <w:autoSpaceDN w:val="0"/>
        <w:spacing w:after="0" w:line="240" w:lineRule="auto"/>
        <w:ind w:right="51"/>
        <w:contextualSpacing w:val="0"/>
        <w:rPr>
          <w:rFonts w:ascii="Times New Roman" w:hAnsi="Times New Roman"/>
          <w:sz w:val="28"/>
          <w:szCs w:val="28"/>
          <w:lang w:val="uk-UA"/>
        </w:rPr>
      </w:pPr>
      <w:r w:rsidRPr="00111C04">
        <w:rPr>
          <w:rFonts w:ascii="Times New Roman" w:hAnsi="Times New Roman"/>
          <w:sz w:val="28"/>
          <w:szCs w:val="28"/>
          <w:lang w:val="uk-UA"/>
        </w:rPr>
        <w:t xml:space="preserve">корекції основних </w:t>
      </w:r>
      <w:r w:rsidRPr="00111C04">
        <w:rPr>
          <w:rFonts w:ascii="Times New Roman" w:hAnsi="Times New Roman"/>
          <w:spacing w:val="-2"/>
          <w:sz w:val="28"/>
          <w:szCs w:val="28"/>
          <w:lang w:val="uk-UA"/>
        </w:rPr>
        <w:t>компетентностей;</w:t>
      </w:r>
    </w:p>
    <w:p w14:paraId="424449E2" w14:textId="77777777" w:rsidR="00217F0E" w:rsidRPr="00111C04" w:rsidRDefault="00217F0E" w:rsidP="00111C04">
      <w:pPr>
        <w:pStyle w:val="a3"/>
        <w:widowControl w:val="0"/>
        <w:numPr>
          <w:ilvl w:val="0"/>
          <w:numId w:val="12"/>
        </w:numPr>
        <w:tabs>
          <w:tab w:val="left" w:pos="1514"/>
          <w:tab w:val="left" w:pos="9639"/>
        </w:tabs>
        <w:autoSpaceDE w:val="0"/>
        <w:autoSpaceDN w:val="0"/>
        <w:spacing w:after="0"/>
        <w:ind w:right="51"/>
        <w:contextualSpacing w:val="0"/>
        <w:rPr>
          <w:rFonts w:ascii="Times New Roman" w:hAnsi="Times New Roman"/>
          <w:sz w:val="28"/>
          <w:szCs w:val="28"/>
          <w:lang w:val="uk-UA"/>
        </w:rPr>
      </w:pPr>
      <w:r w:rsidRPr="00111C04">
        <w:rPr>
          <w:rFonts w:ascii="Times New Roman" w:hAnsi="Times New Roman"/>
          <w:sz w:val="28"/>
          <w:szCs w:val="28"/>
          <w:lang w:val="uk-UA"/>
        </w:rPr>
        <w:t xml:space="preserve">комбінований </w:t>
      </w:r>
      <w:r w:rsidRPr="00111C04">
        <w:rPr>
          <w:rFonts w:ascii="Times New Roman" w:hAnsi="Times New Roman"/>
          <w:spacing w:val="-4"/>
          <w:sz w:val="28"/>
          <w:szCs w:val="28"/>
          <w:lang w:val="uk-UA"/>
        </w:rPr>
        <w:t>урок.</w:t>
      </w:r>
    </w:p>
    <w:p w14:paraId="50D328B6" w14:textId="77777777" w:rsidR="00217F0E" w:rsidRPr="00111C04" w:rsidRDefault="00217F0E" w:rsidP="00111C04">
      <w:pPr>
        <w:tabs>
          <w:tab w:val="left" w:pos="9639"/>
        </w:tabs>
        <w:spacing w:after="0"/>
        <w:ind w:right="51" w:firstLine="709"/>
        <w:jc w:val="both"/>
        <w:rPr>
          <w:rFonts w:ascii="Times New Roman" w:hAnsi="Times New Roman"/>
          <w:sz w:val="28"/>
          <w:szCs w:val="28"/>
          <w:lang w:val="uk-UA"/>
        </w:rPr>
      </w:pPr>
      <w:r w:rsidRPr="00111C04">
        <w:rPr>
          <w:rFonts w:ascii="Times New Roman" w:hAnsi="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111C04">
        <w:rPr>
          <w:rFonts w:ascii="Times New Roman" w:hAnsi="Times New Roman"/>
          <w:sz w:val="28"/>
          <w:szCs w:val="28"/>
          <w:lang w:val="uk-UA"/>
        </w:rPr>
        <w:t>квести</w:t>
      </w:r>
      <w:proofErr w:type="spellEnd"/>
      <w:r w:rsidRPr="00111C04">
        <w:rPr>
          <w:rFonts w:ascii="Times New Roman" w:hAnsi="Times New Roman"/>
          <w:sz w:val="28"/>
          <w:szCs w:val="28"/>
          <w:lang w:val="uk-UA"/>
        </w:rPr>
        <w:t>, інтерактивні уроки (урок-дискусійна група, уроки з навчанням одних учнів іншими), інтегровані уроки, проблемний урок, відео-уроки тощо.</w:t>
      </w:r>
    </w:p>
    <w:p w14:paraId="4FCD9E24" w14:textId="77777777" w:rsidR="00217F0E" w:rsidRPr="00111C04" w:rsidRDefault="00217F0E" w:rsidP="00111C04">
      <w:pPr>
        <w:tabs>
          <w:tab w:val="left" w:pos="9639"/>
        </w:tabs>
        <w:spacing w:after="0"/>
        <w:ind w:right="51" w:firstLine="709"/>
        <w:jc w:val="both"/>
        <w:rPr>
          <w:rFonts w:ascii="Times New Roman" w:hAnsi="Times New Roman"/>
          <w:sz w:val="28"/>
          <w:szCs w:val="28"/>
          <w:lang w:val="uk-UA"/>
        </w:rPr>
      </w:pPr>
      <w:r w:rsidRPr="00111C04">
        <w:rPr>
          <w:rFonts w:ascii="Times New Roman" w:hAnsi="Times New Roman"/>
          <w:sz w:val="28"/>
          <w:szCs w:val="28"/>
          <w:lang w:val="uk-UA"/>
        </w:rPr>
        <w:lastRenderedPageBreak/>
        <w:t xml:space="preserve">З метою засвоєння нового матеріалу та розвитку компетентностей крім уроку проводяться навчально-практичні заняття. </w:t>
      </w:r>
    </w:p>
    <w:p w14:paraId="1E38A49F" w14:textId="77777777" w:rsidR="00217F0E" w:rsidRPr="00111C04" w:rsidRDefault="00217F0E" w:rsidP="00111C04">
      <w:pPr>
        <w:tabs>
          <w:tab w:val="left" w:pos="9639"/>
        </w:tabs>
        <w:spacing w:after="0"/>
        <w:ind w:right="50" w:firstLine="709"/>
        <w:jc w:val="both"/>
        <w:rPr>
          <w:rFonts w:ascii="Times New Roman" w:hAnsi="Times New Roman"/>
          <w:sz w:val="28"/>
          <w:szCs w:val="28"/>
          <w:lang w:val="uk-UA"/>
        </w:rPr>
      </w:pPr>
      <w:r w:rsidRPr="00111C04">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E101D8F" w14:textId="10DB321E" w:rsidR="00217F0E" w:rsidRPr="0056492D" w:rsidRDefault="00217F0E" w:rsidP="00111C04">
      <w:pPr>
        <w:tabs>
          <w:tab w:val="left" w:pos="1514"/>
        </w:tabs>
        <w:spacing w:after="0"/>
        <w:ind w:firstLine="709"/>
        <w:jc w:val="both"/>
        <w:rPr>
          <w:rFonts w:ascii="Times New Roman" w:hAnsi="Times New Roman"/>
          <w:sz w:val="28"/>
          <w:szCs w:val="28"/>
          <w:lang w:val="uk-UA"/>
        </w:rPr>
      </w:pPr>
      <w:r w:rsidRPr="00111C04">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217F0E">
        <w:rPr>
          <w:rFonts w:ascii="Times New Roman" w:hAnsi="Times New Roman"/>
          <w:sz w:val="28"/>
          <w:szCs w:val="28"/>
        </w:rPr>
        <w:t xml:space="preserve"> </w:t>
      </w:r>
      <w:r w:rsidRPr="0056492D">
        <w:rPr>
          <w:rFonts w:ascii="Times New Roman" w:hAnsi="Times New Roman"/>
          <w:sz w:val="28"/>
          <w:szCs w:val="28"/>
          <w:lang w:val="uk-UA"/>
        </w:rPr>
        <w:t>В 5 класі освітній процес може організовуватись дистанційно (навчання з використанням дистанційних технологій), відповідно Положення про дистанційне навчання</w:t>
      </w:r>
      <w:r w:rsidR="00835824">
        <w:rPr>
          <w:rFonts w:ascii="Times New Roman" w:hAnsi="Times New Roman"/>
          <w:sz w:val="28"/>
          <w:szCs w:val="28"/>
          <w:lang w:val="uk-UA"/>
        </w:rPr>
        <w:t xml:space="preserve">. </w:t>
      </w:r>
      <w:r w:rsidR="0056492D" w:rsidRPr="00835824">
        <w:rPr>
          <w:rFonts w:ascii="Times New Roman" w:hAnsi="Times New Roman"/>
          <w:sz w:val="28"/>
          <w:szCs w:val="28"/>
          <w:lang w:val="uk-UA"/>
        </w:rPr>
        <w:t>Озадівський</w:t>
      </w:r>
      <w:r w:rsidR="0056492D">
        <w:rPr>
          <w:rFonts w:ascii="Times New Roman" w:hAnsi="Times New Roman"/>
          <w:sz w:val="28"/>
          <w:szCs w:val="28"/>
          <w:lang w:val="uk-UA"/>
        </w:rPr>
        <w:t xml:space="preserve"> ліцей </w:t>
      </w:r>
      <w:r w:rsidR="00835824">
        <w:rPr>
          <w:rFonts w:ascii="Times New Roman" w:hAnsi="Times New Roman"/>
          <w:sz w:val="28"/>
          <w:szCs w:val="28"/>
          <w:lang w:val="uk-UA"/>
        </w:rPr>
        <w:t xml:space="preserve">та його філія </w:t>
      </w:r>
      <w:r w:rsidRPr="0056492D">
        <w:rPr>
          <w:rFonts w:ascii="Times New Roman" w:hAnsi="Times New Roman"/>
          <w:sz w:val="28"/>
          <w:szCs w:val="28"/>
          <w:lang w:val="uk-UA" w:eastAsia="ru-RU"/>
        </w:rPr>
        <w:t>використовуватим</w:t>
      </w:r>
      <w:r w:rsidR="00835824">
        <w:rPr>
          <w:rFonts w:ascii="Times New Roman" w:hAnsi="Times New Roman"/>
          <w:sz w:val="28"/>
          <w:szCs w:val="28"/>
          <w:lang w:val="uk-UA" w:eastAsia="ru-RU"/>
        </w:rPr>
        <w:t>уть</w:t>
      </w:r>
      <w:r w:rsidRPr="0056492D">
        <w:rPr>
          <w:rFonts w:ascii="Times New Roman" w:hAnsi="Times New Roman"/>
          <w:sz w:val="28"/>
          <w:szCs w:val="28"/>
          <w:lang w:val="uk-UA" w:eastAsia="ru-RU"/>
        </w:rPr>
        <w:t xml:space="preserve"> </w:t>
      </w:r>
      <w:proofErr w:type="spellStart"/>
      <w:r w:rsidRPr="0056492D">
        <w:rPr>
          <w:rFonts w:ascii="Times New Roman" w:hAnsi="Times New Roman"/>
          <w:sz w:val="28"/>
          <w:szCs w:val="28"/>
          <w:lang w:val="uk-UA" w:eastAsia="ru-RU"/>
        </w:rPr>
        <w:t>онлайн</w:t>
      </w:r>
      <w:proofErr w:type="spellEnd"/>
      <w:r w:rsidRPr="0056492D">
        <w:rPr>
          <w:rFonts w:ascii="Times New Roman" w:hAnsi="Times New Roman"/>
          <w:sz w:val="28"/>
          <w:szCs w:val="28"/>
          <w:lang w:val="uk-UA" w:eastAsia="ru-RU"/>
        </w:rPr>
        <w:t xml:space="preserve"> платформ</w:t>
      </w:r>
      <w:r w:rsidR="0056492D">
        <w:rPr>
          <w:rFonts w:ascii="Times New Roman" w:hAnsi="Times New Roman"/>
          <w:sz w:val="28"/>
          <w:szCs w:val="28"/>
          <w:lang w:val="uk-UA" w:eastAsia="ru-RU"/>
        </w:rPr>
        <w:t>у</w:t>
      </w:r>
      <w:r w:rsidRPr="0056492D">
        <w:rPr>
          <w:rFonts w:ascii="Times New Roman" w:hAnsi="Times New Roman"/>
          <w:sz w:val="28"/>
          <w:szCs w:val="28"/>
          <w:lang w:val="uk-UA" w:eastAsia="ru-RU"/>
        </w:rPr>
        <w:t xml:space="preserve"> для дистанційного навчання – </w:t>
      </w:r>
      <w:proofErr w:type="spellStart"/>
      <w:r w:rsidRPr="0056492D">
        <w:rPr>
          <w:rFonts w:ascii="Times New Roman" w:hAnsi="Times New Roman"/>
          <w:sz w:val="28"/>
          <w:szCs w:val="28"/>
          <w:lang w:val="uk-UA" w:eastAsia="ru-RU"/>
        </w:rPr>
        <w:t>Google</w:t>
      </w:r>
      <w:proofErr w:type="spellEnd"/>
      <w:r w:rsidRPr="0056492D">
        <w:rPr>
          <w:rFonts w:ascii="Times New Roman" w:hAnsi="Times New Roman"/>
          <w:sz w:val="28"/>
          <w:szCs w:val="28"/>
          <w:lang w:val="uk-UA" w:eastAsia="ru-RU"/>
        </w:rPr>
        <w:t xml:space="preserve"> </w:t>
      </w:r>
      <w:proofErr w:type="spellStart"/>
      <w:r w:rsidRPr="0056492D">
        <w:rPr>
          <w:rFonts w:ascii="Times New Roman" w:hAnsi="Times New Roman"/>
          <w:sz w:val="28"/>
          <w:szCs w:val="28"/>
          <w:lang w:val="uk-UA" w:eastAsia="ru-RU"/>
        </w:rPr>
        <w:t>Classroom</w:t>
      </w:r>
      <w:proofErr w:type="spellEnd"/>
      <w:r w:rsidRPr="0056492D">
        <w:rPr>
          <w:rFonts w:ascii="Times New Roman" w:hAnsi="Times New Roman"/>
          <w:sz w:val="28"/>
          <w:szCs w:val="28"/>
          <w:lang w:val="uk-UA" w:eastAsia="ru-RU"/>
        </w:rPr>
        <w:t xml:space="preserve">. Здійснення взаємодії вчителів та учнів у форматі </w:t>
      </w:r>
      <w:proofErr w:type="spellStart"/>
      <w:r w:rsidRPr="0056492D">
        <w:rPr>
          <w:rFonts w:ascii="Times New Roman" w:hAnsi="Times New Roman"/>
          <w:sz w:val="28"/>
          <w:szCs w:val="28"/>
          <w:lang w:val="uk-UA" w:eastAsia="ru-RU"/>
        </w:rPr>
        <w:t>відеозв’язку</w:t>
      </w:r>
      <w:proofErr w:type="spellEnd"/>
      <w:r w:rsidRPr="0056492D">
        <w:rPr>
          <w:rFonts w:ascii="Times New Roman" w:hAnsi="Times New Roman"/>
          <w:sz w:val="28"/>
          <w:szCs w:val="28"/>
          <w:lang w:val="uk-UA" w:eastAsia="ru-RU"/>
        </w:rPr>
        <w:t xml:space="preserve"> </w:t>
      </w:r>
      <w:proofErr w:type="spellStart"/>
      <w:r w:rsidRPr="0056492D">
        <w:rPr>
          <w:rFonts w:ascii="Times New Roman" w:hAnsi="Times New Roman"/>
          <w:sz w:val="28"/>
          <w:szCs w:val="28"/>
          <w:lang w:val="uk-UA" w:eastAsia="ru-RU"/>
        </w:rPr>
        <w:t>Googl</w:t>
      </w:r>
      <w:proofErr w:type="spellEnd"/>
      <w:r w:rsidRPr="0056492D">
        <w:rPr>
          <w:rFonts w:ascii="Times New Roman" w:hAnsi="Times New Roman"/>
          <w:sz w:val="28"/>
          <w:szCs w:val="28"/>
          <w:lang w:val="uk-UA" w:eastAsia="ru-RU"/>
        </w:rPr>
        <w:t xml:space="preserve"> </w:t>
      </w:r>
      <w:proofErr w:type="spellStart"/>
      <w:r w:rsidRPr="0056492D">
        <w:rPr>
          <w:rFonts w:ascii="Times New Roman" w:hAnsi="Times New Roman"/>
          <w:sz w:val="28"/>
          <w:szCs w:val="28"/>
          <w:lang w:val="uk-UA" w:eastAsia="ru-RU"/>
        </w:rPr>
        <w:t>Meet</w:t>
      </w:r>
      <w:proofErr w:type="spellEnd"/>
      <w:r w:rsidRPr="0056492D">
        <w:rPr>
          <w:rFonts w:ascii="Times New Roman" w:hAnsi="Times New Roman"/>
          <w:sz w:val="28"/>
          <w:szCs w:val="28"/>
          <w:lang w:val="uk-UA" w:eastAsia="ru-RU"/>
        </w:rPr>
        <w:t>.</w:t>
      </w:r>
    </w:p>
    <w:p w14:paraId="2C034209" w14:textId="77777777" w:rsidR="00217F0E" w:rsidRDefault="00217F0E" w:rsidP="00111C04">
      <w:pPr>
        <w:tabs>
          <w:tab w:val="left" w:pos="9639"/>
        </w:tabs>
        <w:spacing w:after="0"/>
        <w:rPr>
          <w:rFonts w:ascii="Times New Roman" w:hAnsi="Times New Roman"/>
          <w:sz w:val="28"/>
          <w:szCs w:val="28"/>
          <w:lang w:val="uk-UA"/>
        </w:rPr>
      </w:pPr>
    </w:p>
    <w:p w14:paraId="129FCB75" w14:textId="6A4B8FD8" w:rsidR="00217F0E" w:rsidRPr="00217F0E" w:rsidRDefault="00217F0E" w:rsidP="009C0A56">
      <w:pPr>
        <w:pStyle w:val="2"/>
        <w:numPr>
          <w:ilvl w:val="0"/>
          <w:numId w:val="9"/>
        </w:numPr>
        <w:tabs>
          <w:tab w:val="left" w:pos="9639"/>
        </w:tabs>
        <w:jc w:val="both"/>
        <w:rPr>
          <w:b w:val="0"/>
          <w:spacing w:val="-2"/>
          <w:sz w:val="28"/>
          <w:szCs w:val="28"/>
        </w:rPr>
      </w:pPr>
      <w:r w:rsidRPr="00217F0E">
        <w:rPr>
          <w:sz w:val="28"/>
          <w:szCs w:val="28"/>
        </w:rPr>
        <w:t xml:space="preserve">Опис інструментів оцінювання навчальних досягнень </w:t>
      </w:r>
      <w:r w:rsidRPr="00217F0E">
        <w:rPr>
          <w:spacing w:val="-2"/>
          <w:sz w:val="28"/>
          <w:szCs w:val="28"/>
        </w:rPr>
        <w:t>учнів</w:t>
      </w:r>
    </w:p>
    <w:p w14:paraId="174D01F3" w14:textId="77777777" w:rsidR="00217F0E" w:rsidRPr="00217F0E" w:rsidRDefault="00217F0E" w:rsidP="00217F0E">
      <w:pPr>
        <w:pStyle w:val="2"/>
        <w:tabs>
          <w:tab w:val="left" w:pos="9639"/>
        </w:tabs>
        <w:ind w:left="0"/>
        <w:jc w:val="both"/>
        <w:rPr>
          <w:b w:val="0"/>
          <w:sz w:val="28"/>
          <w:szCs w:val="28"/>
        </w:rPr>
      </w:pPr>
    </w:p>
    <w:p w14:paraId="005094D5" w14:textId="77777777" w:rsidR="00217F0E" w:rsidRPr="00217F0E" w:rsidRDefault="00217F0E" w:rsidP="0056492D">
      <w:pPr>
        <w:pStyle w:val="a5"/>
        <w:tabs>
          <w:tab w:val="left" w:pos="9639"/>
        </w:tabs>
        <w:spacing w:line="276" w:lineRule="auto"/>
        <w:ind w:left="0" w:right="50"/>
        <w:rPr>
          <w:sz w:val="28"/>
          <w:szCs w:val="28"/>
        </w:rPr>
      </w:pPr>
      <w:r w:rsidRPr="00217F0E">
        <w:rPr>
          <w:sz w:val="28"/>
          <w:szCs w:val="28"/>
        </w:rPr>
        <w:t>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Для визначення рівня досягнення учнями результатів навчання учнів 5 класу застосовувати Орієнтовну рамку оцінювання навчальних досягнень здобувачів базової середньої освіти (Додаток 2)</w:t>
      </w:r>
      <w:proofErr w:type="spellStart"/>
      <w:r w:rsidRPr="00217F0E">
        <w:rPr>
          <w:sz w:val="28"/>
          <w:szCs w:val="28"/>
        </w:rPr>
        <w:t>.Основними</w:t>
      </w:r>
      <w:proofErr w:type="spellEnd"/>
      <w:r w:rsidRPr="00217F0E">
        <w:rPr>
          <w:sz w:val="28"/>
          <w:szCs w:val="28"/>
        </w:rPr>
        <w:t xml:space="preserve"> видами оцінювання результатів навчання учнів, що проводяться закладом, є формувальне, поточне та підсумкове: тематичне, семестрове, річне. </w:t>
      </w:r>
    </w:p>
    <w:p w14:paraId="2E6A62C8" w14:textId="1DC7F53F" w:rsidR="00217F0E" w:rsidRPr="00217F0E" w:rsidRDefault="00217F0E" w:rsidP="0056492D">
      <w:pPr>
        <w:pStyle w:val="a5"/>
        <w:tabs>
          <w:tab w:val="left" w:pos="9639"/>
        </w:tabs>
        <w:spacing w:line="276" w:lineRule="auto"/>
        <w:ind w:left="0" w:right="50"/>
        <w:rPr>
          <w:sz w:val="28"/>
          <w:szCs w:val="28"/>
        </w:rPr>
      </w:pPr>
      <w:r w:rsidRPr="00217F0E">
        <w:rPr>
          <w:sz w:val="28"/>
          <w:szCs w:val="28"/>
        </w:rPr>
        <w:t xml:space="preserve">Відповідно рішення педагогічної ради </w:t>
      </w:r>
      <w:r w:rsidR="0056492D">
        <w:rPr>
          <w:sz w:val="28"/>
          <w:szCs w:val="28"/>
        </w:rPr>
        <w:t>Озадівського ліцею ві</w:t>
      </w:r>
      <w:r w:rsidRPr="00217F0E">
        <w:rPr>
          <w:sz w:val="28"/>
          <w:szCs w:val="28"/>
        </w:rPr>
        <w:t>д</w:t>
      </w:r>
      <w:r w:rsidR="0056492D">
        <w:rPr>
          <w:sz w:val="28"/>
          <w:szCs w:val="28"/>
        </w:rPr>
        <w:t xml:space="preserve"> 3</w:t>
      </w:r>
      <w:r w:rsidR="008231D5">
        <w:rPr>
          <w:sz w:val="28"/>
          <w:szCs w:val="28"/>
        </w:rPr>
        <w:t>0</w:t>
      </w:r>
      <w:r w:rsidR="0056492D">
        <w:rPr>
          <w:sz w:val="28"/>
          <w:szCs w:val="28"/>
        </w:rPr>
        <w:t xml:space="preserve">.08.2022 року </w:t>
      </w:r>
      <w:r w:rsidRPr="00217F0E">
        <w:rPr>
          <w:sz w:val="28"/>
          <w:szCs w:val="28"/>
        </w:rPr>
        <w:t>№</w:t>
      </w:r>
      <w:r w:rsidR="0056492D">
        <w:rPr>
          <w:sz w:val="28"/>
          <w:szCs w:val="28"/>
        </w:rPr>
        <w:t xml:space="preserve"> 1</w:t>
      </w:r>
      <w:r w:rsidRPr="00217F0E">
        <w:rPr>
          <w:sz w:val="28"/>
          <w:szCs w:val="28"/>
        </w:rPr>
        <w:t>, в першій чверті (вересень-жовтень 2022-2023 н. р.) триватиме адаптаційний період, впродовж якого не здійснюється поточне та тематичне оцінювання. Результати навчальних досягнень учня/учениці 5</w:t>
      </w:r>
      <w:r w:rsidR="0056492D">
        <w:rPr>
          <w:sz w:val="28"/>
          <w:szCs w:val="28"/>
        </w:rPr>
        <w:t xml:space="preserve"> </w:t>
      </w:r>
      <w:r w:rsidRPr="00217F0E">
        <w:rPr>
          <w:sz w:val="28"/>
          <w:szCs w:val="28"/>
        </w:rPr>
        <w:t>класу з переліку предметів, визначених освітньою програмою</w:t>
      </w:r>
      <w:r w:rsidR="00F102B0">
        <w:rPr>
          <w:sz w:val="28"/>
          <w:szCs w:val="28"/>
        </w:rPr>
        <w:t xml:space="preserve"> </w:t>
      </w:r>
      <w:r w:rsidRPr="00217F0E">
        <w:rPr>
          <w:sz w:val="28"/>
          <w:szCs w:val="28"/>
        </w:rPr>
        <w:t xml:space="preserve">відображатимуться в Свідоцтві досягнень (Додаток 1 до Типової освітньої програми) ) </w:t>
      </w:r>
    </w:p>
    <w:p w14:paraId="425C5D5D" w14:textId="4CF0B3C0" w:rsidR="00217F0E" w:rsidRPr="00217F0E" w:rsidRDefault="00217F0E" w:rsidP="0056492D">
      <w:pPr>
        <w:pStyle w:val="a5"/>
        <w:tabs>
          <w:tab w:val="left" w:pos="9639"/>
        </w:tabs>
        <w:spacing w:line="276" w:lineRule="auto"/>
        <w:ind w:left="0" w:right="50"/>
        <w:rPr>
          <w:sz w:val="28"/>
          <w:szCs w:val="28"/>
        </w:rPr>
      </w:pPr>
      <w:r w:rsidRPr="00217F0E">
        <w:rPr>
          <w:sz w:val="28"/>
          <w:szCs w:val="28"/>
        </w:rPr>
        <w:t>Для забезпечення наступності між підходами до оцінювання результатів навчання здобувачів початкової та базової середньої освіти, підсумкове та проміжне оцінювання результатів навчання учнів здійснювати за</w:t>
      </w:r>
      <w:r w:rsidR="0056492D">
        <w:rPr>
          <w:sz w:val="28"/>
          <w:szCs w:val="28"/>
        </w:rPr>
        <w:t xml:space="preserve"> </w:t>
      </w:r>
      <w:proofErr w:type="spellStart"/>
      <w:r w:rsidRPr="00217F0E">
        <w:rPr>
          <w:sz w:val="28"/>
          <w:szCs w:val="28"/>
        </w:rPr>
        <w:t>рівневою</w:t>
      </w:r>
      <w:proofErr w:type="spellEnd"/>
      <w:r w:rsidR="0056492D">
        <w:rPr>
          <w:sz w:val="28"/>
          <w:szCs w:val="28"/>
        </w:rPr>
        <w:t xml:space="preserve"> </w:t>
      </w:r>
      <w:r w:rsidRPr="00217F0E">
        <w:rPr>
          <w:sz w:val="28"/>
          <w:szCs w:val="28"/>
        </w:rPr>
        <w:t>шкалою,</w:t>
      </w:r>
      <w:r w:rsidR="0056492D">
        <w:rPr>
          <w:sz w:val="28"/>
          <w:szCs w:val="28"/>
        </w:rPr>
        <w:t xml:space="preserve"> </w:t>
      </w:r>
      <w:r w:rsidRPr="00217F0E">
        <w:rPr>
          <w:sz w:val="28"/>
          <w:szCs w:val="28"/>
        </w:rPr>
        <w:t>а</w:t>
      </w:r>
      <w:r w:rsidR="0056492D">
        <w:rPr>
          <w:sz w:val="28"/>
          <w:szCs w:val="28"/>
        </w:rPr>
        <w:t xml:space="preserve"> </w:t>
      </w:r>
      <w:r w:rsidRPr="00217F0E">
        <w:rPr>
          <w:sz w:val="28"/>
          <w:szCs w:val="28"/>
        </w:rPr>
        <w:t>його</w:t>
      </w:r>
      <w:r w:rsidR="0056492D">
        <w:rPr>
          <w:sz w:val="28"/>
          <w:szCs w:val="28"/>
        </w:rPr>
        <w:t xml:space="preserve"> </w:t>
      </w:r>
      <w:r w:rsidRPr="00217F0E">
        <w:rPr>
          <w:sz w:val="28"/>
          <w:szCs w:val="28"/>
        </w:rPr>
        <w:t>результати</w:t>
      </w:r>
      <w:r w:rsidR="0056492D">
        <w:rPr>
          <w:sz w:val="28"/>
          <w:szCs w:val="28"/>
        </w:rPr>
        <w:t xml:space="preserve"> </w:t>
      </w:r>
      <w:r w:rsidRPr="00217F0E">
        <w:rPr>
          <w:sz w:val="28"/>
          <w:szCs w:val="28"/>
        </w:rPr>
        <w:t>позначати</w:t>
      </w:r>
      <w:r w:rsidR="0056492D">
        <w:rPr>
          <w:sz w:val="28"/>
          <w:szCs w:val="28"/>
        </w:rPr>
        <w:t xml:space="preserve"> </w:t>
      </w:r>
      <w:r w:rsidRPr="00217F0E">
        <w:rPr>
          <w:sz w:val="28"/>
          <w:szCs w:val="28"/>
        </w:rPr>
        <w:t>словами</w:t>
      </w:r>
      <w:r w:rsidR="0056492D">
        <w:rPr>
          <w:sz w:val="28"/>
          <w:szCs w:val="28"/>
        </w:rPr>
        <w:t xml:space="preserve"> </w:t>
      </w:r>
      <w:r w:rsidRPr="00217F0E">
        <w:rPr>
          <w:sz w:val="28"/>
          <w:szCs w:val="28"/>
        </w:rPr>
        <w:t>або</w:t>
      </w:r>
      <w:r w:rsidR="0056492D">
        <w:rPr>
          <w:sz w:val="28"/>
          <w:szCs w:val="28"/>
        </w:rPr>
        <w:t xml:space="preserve"> </w:t>
      </w:r>
      <w:r w:rsidRPr="00217F0E">
        <w:rPr>
          <w:sz w:val="28"/>
          <w:szCs w:val="28"/>
        </w:rPr>
        <w:t>відповідними</w:t>
      </w:r>
      <w:r w:rsidR="0056492D">
        <w:rPr>
          <w:sz w:val="28"/>
          <w:szCs w:val="28"/>
        </w:rPr>
        <w:t xml:space="preserve"> </w:t>
      </w:r>
      <w:r w:rsidRPr="00217F0E">
        <w:rPr>
          <w:spacing w:val="-2"/>
          <w:sz w:val="28"/>
          <w:szCs w:val="28"/>
        </w:rPr>
        <w:t>літерами:</w:t>
      </w:r>
      <w:r w:rsidR="0056492D">
        <w:rPr>
          <w:spacing w:val="-2"/>
          <w:sz w:val="28"/>
          <w:szCs w:val="28"/>
        </w:rPr>
        <w:t xml:space="preserve"> </w:t>
      </w:r>
      <w:r w:rsidRPr="00217F0E">
        <w:rPr>
          <w:sz w:val="28"/>
          <w:szCs w:val="28"/>
        </w:rPr>
        <w:t>«початковий (П)», «середній» (С), «достатній»</w:t>
      </w:r>
      <w:r w:rsidR="00F102B0">
        <w:rPr>
          <w:sz w:val="28"/>
          <w:szCs w:val="28"/>
        </w:rPr>
        <w:t xml:space="preserve"> </w:t>
      </w:r>
      <w:r w:rsidRPr="00217F0E">
        <w:rPr>
          <w:sz w:val="28"/>
          <w:szCs w:val="28"/>
        </w:rPr>
        <w:t xml:space="preserve">(Д), «високий (В)», та </w:t>
      </w:r>
      <w:r w:rsidRPr="00217F0E">
        <w:rPr>
          <w:sz w:val="28"/>
          <w:szCs w:val="28"/>
        </w:rPr>
        <w:lastRenderedPageBreak/>
        <w:t xml:space="preserve">супроводжувати вербальною характеристикою з орієнтацією на досягнення учня / учениці. 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У класному журналі і в Свідоцтві досягнень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w:t>
      </w:r>
    </w:p>
    <w:p w14:paraId="6C767E51" w14:textId="77777777" w:rsidR="00217F0E" w:rsidRPr="00217F0E" w:rsidRDefault="00217F0E" w:rsidP="00F102B0">
      <w:pPr>
        <w:pStyle w:val="a5"/>
        <w:tabs>
          <w:tab w:val="left" w:pos="9639"/>
        </w:tabs>
        <w:spacing w:line="276" w:lineRule="auto"/>
        <w:ind w:left="0" w:right="50"/>
        <w:rPr>
          <w:sz w:val="28"/>
          <w:szCs w:val="28"/>
        </w:rPr>
      </w:pPr>
      <w:r w:rsidRPr="00217F0E">
        <w:rPr>
          <w:sz w:val="28"/>
          <w:szCs w:val="28"/>
        </w:rPr>
        <w:t xml:space="preserve">Систему оцінювання результатів навчання в освітніх галузях «Мистецтво», «Соціальна та </w:t>
      </w:r>
      <w:proofErr w:type="spellStart"/>
      <w:r w:rsidRPr="00217F0E">
        <w:rPr>
          <w:sz w:val="28"/>
          <w:szCs w:val="28"/>
        </w:rPr>
        <w:t>здоров’язбережувальна</w:t>
      </w:r>
      <w:proofErr w:type="spellEnd"/>
      <w:r w:rsidRPr="00217F0E">
        <w:rPr>
          <w:sz w:val="28"/>
          <w:szCs w:val="28"/>
        </w:rPr>
        <w:t xml:space="preserve">»,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нададуть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14:paraId="18D8D8D9" w14:textId="77777777" w:rsidR="00217F0E" w:rsidRPr="00217F0E" w:rsidRDefault="00217F0E" w:rsidP="00F102B0">
      <w:pPr>
        <w:pStyle w:val="a5"/>
        <w:tabs>
          <w:tab w:val="left" w:pos="9639"/>
        </w:tabs>
        <w:spacing w:line="276" w:lineRule="auto"/>
        <w:ind w:left="0" w:right="50"/>
        <w:rPr>
          <w:sz w:val="28"/>
          <w:szCs w:val="28"/>
        </w:rPr>
      </w:pPr>
      <w:r w:rsidRPr="00217F0E">
        <w:rPr>
          <w:b/>
          <w:sz w:val="28"/>
          <w:szCs w:val="28"/>
        </w:rPr>
        <w:t>Формувальне</w:t>
      </w:r>
      <w:r w:rsidRPr="00217F0E">
        <w:rPr>
          <w:sz w:val="28"/>
          <w:szCs w:val="28"/>
        </w:rPr>
        <w:t xml:space="preserve"> (поточне формувальне) оцінювання, окрім </w:t>
      </w:r>
      <w:proofErr w:type="spellStart"/>
      <w:r w:rsidRPr="00217F0E">
        <w:rPr>
          <w:sz w:val="28"/>
          <w:szCs w:val="28"/>
        </w:rPr>
        <w:t>рівневого</w:t>
      </w:r>
      <w:proofErr w:type="spellEnd"/>
      <w:r w:rsidRPr="00217F0E">
        <w:rPr>
          <w:sz w:val="28"/>
          <w:szCs w:val="28"/>
        </w:rPr>
        <w:t xml:space="preserve"> може здійснюватися у формі </w:t>
      </w:r>
      <w:proofErr w:type="spellStart"/>
      <w:r w:rsidRPr="00217F0E">
        <w:rPr>
          <w:sz w:val="28"/>
          <w:szCs w:val="28"/>
        </w:rPr>
        <w:t>самооцінювання</w:t>
      </w:r>
      <w:proofErr w:type="spellEnd"/>
      <w:r w:rsidRPr="00217F0E">
        <w:rPr>
          <w:sz w:val="28"/>
          <w:szCs w:val="28"/>
        </w:rPr>
        <w:t xml:space="preserve">, </w:t>
      </w:r>
      <w:proofErr w:type="spellStart"/>
      <w:r w:rsidRPr="00217F0E">
        <w:rPr>
          <w:sz w:val="28"/>
          <w:szCs w:val="28"/>
        </w:rPr>
        <w:t>взаємооцінювання</w:t>
      </w:r>
      <w:proofErr w:type="spellEnd"/>
      <w:r w:rsidRPr="00217F0E">
        <w:rPr>
          <w:sz w:val="28"/>
          <w:szCs w:val="28"/>
        </w:rPr>
        <w:t xml:space="preserve"> учнів, оцінювання вчителем із використанням окремих інструментів (карток, шкал, щоденника спостереження вчителя, </w:t>
      </w:r>
      <w:proofErr w:type="spellStart"/>
      <w:r w:rsidRPr="00217F0E">
        <w:rPr>
          <w:sz w:val="28"/>
          <w:szCs w:val="28"/>
        </w:rPr>
        <w:t>портфоліо</w:t>
      </w:r>
      <w:proofErr w:type="spellEnd"/>
      <w:r w:rsidRPr="00217F0E">
        <w:rPr>
          <w:sz w:val="28"/>
          <w:szCs w:val="28"/>
        </w:rPr>
        <w:t xml:space="preserve"> результатів навчальної діяльності учнів тощо).</w:t>
      </w:r>
    </w:p>
    <w:p w14:paraId="5203B434" w14:textId="77777777" w:rsidR="00217F0E" w:rsidRPr="00217F0E" w:rsidRDefault="00217F0E" w:rsidP="00F102B0">
      <w:pPr>
        <w:pStyle w:val="a5"/>
        <w:tabs>
          <w:tab w:val="left" w:pos="9639"/>
        </w:tabs>
        <w:spacing w:line="276" w:lineRule="auto"/>
        <w:ind w:left="0" w:right="50"/>
        <w:rPr>
          <w:sz w:val="28"/>
          <w:szCs w:val="28"/>
        </w:rPr>
      </w:pPr>
      <w:r w:rsidRPr="00217F0E">
        <w:rPr>
          <w:sz w:val="28"/>
          <w:szCs w:val="28"/>
        </w:rPr>
        <w:t>Поточне формувальне оцінювання здійснюється системно в процесі навчання на основі алгоритму діяльності вчителя під час організації формувального оцінювання, що забезпечить наступність між підходами до оцінювання навчальних досягнень здобувачів початкової і базової середньої освіти:</w:t>
      </w:r>
    </w:p>
    <w:p w14:paraId="732511A5" w14:textId="77777777" w:rsidR="00217F0E" w:rsidRPr="00217F0E" w:rsidRDefault="00217F0E" w:rsidP="00F102B0">
      <w:pPr>
        <w:pStyle w:val="a5"/>
        <w:numPr>
          <w:ilvl w:val="0"/>
          <w:numId w:val="10"/>
        </w:numPr>
        <w:tabs>
          <w:tab w:val="left" w:pos="9639"/>
        </w:tabs>
        <w:spacing w:line="276" w:lineRule="auto"/>
        <w:ind w:right="50"/>
        <w:rPr>
          <w:sz w:val="28"/>
          <w:szCs w:val="28"/>
        </w:rPr>
      </w:pPr>
      <w:r w:rsidRPr="00217F0E">
        <w:rPr>
          <w:sz w:val="28"/>
          <w:szCs w:val="28"/>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14:paraId="7022D037" w14:textId="77777777" w:rsidR="00217F0E" w:rsidRPr="00217F0E" w:rsidRDefault="00217F0E" w:rsidP="00F102B0">
      <w:pPr>
        <w:pStyle w:val="a5"/>
        <w:numPr>
          <w:ilvl w:val="0"/>
          <w:numId w:val="10"/>
        </w:numPr>
        <w:tabs>
          <w:tab w:val="left" w:pos="9639"/>
        </w:tabs>
        <w:spacing w:line="276" w:lineRule="auto"/>
        <w:ind w:right="50"/>
        <w:rPr>
          <w:sz w:val="28"/>
          <w:szCs w:val="28"/>
        </w:rPr>
      </w:pPr>
      <w:r w:rsidRPr="00217F0E">
        <w:rPr>
          <w:sz w:val="28"/>
          <w:szCs w:val="28"/>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14:paraId="029AAFC4" w14:textId="77777777" w:rsidR="00217F0E" w:rsidRPr="00217F0E" w:rsidRDefault="00217F0E" w:rsidP="00F102B0">
      <w:pPr>
        <w:pStyle w:val="a5"/>
        <w:numPr>
          <w:ilvl w:val="0"/>
          <w:numId w:val="10"/>
        </w:numPr>
        <w:tabs>
          <w:tab w:val="left" w:pos="9639"/>
        </w:tabs>
        <w:spacing w:line="276" w:lineRule="auto"/>
        <w:ind w:right="50"/>
        <w:rPr>
          <w:sz w:val="28"/>
          <w:szCs w:val="28"/>
        </w:rPr>
      </w:pPr>
      <w:r w:rsidRPr="00217F0E">
        <w:rPr>
          <w:sz w:val="28"/>
          <w:szCs w:val="28"/>
        </w:rPr>
        <w:lastRenderedPageBreak/>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w:t>
      </w:r>
    </w:p>
    <w:p w14:paraId="0355A755" w14:textId="77777777" w:rsidR="00217F0E" w:rsidRPr="00217F0E" w:rsidRDefault="00217F0E" w:rsidP="00F102B0">
      <w:pPr>
        <w:pStyle w:val="a5"/>
        <w:numPr>
          <w:ilvl w:val="0"/>
          <w:numId w:val="10"/>
        </w:numPr>
        <w:tabs>
          <w:tab w:val="left" w:pos="9639"/>
        </w:tabs>
        <w:spacing w:line="276" w:lineRule="auto"/>
        <w:ind w:right="50"/>
        <w:rPr>
          <w:sz w:val="28"/>
          <w:szCs w:val="28"/>
        </w:rPr>
      </w:pPr>
      <w:r w:rsidRPr="00217F0E">
        <w:rPr>
          <w:sz w:val="28"/>
          <w:szCs w:val="28"/>
        </w:rPr>
        <w:t xml:space="preserve">створення умов для формування вміння учнів аналізувати власну навчальну діяльність (рефлексія). </w:t>
      </w:r>
    </w:p>
    <w:p w14:paraId="0801130B" w14:textId="77777777" w:rsidR="00217F0E" w:rsidRPr="00217F0E" w:rsidRDefault="00217F0E" w:rsidP="00F102B0">
      <w:pPr>
        <w:pStyle w:val="a5"/>
        <w:numPr>
          <w:ilvl w:val="0"/>
          <w:numId w:val="10"/>
        </w:numPr>
        <w:tabs>
          <w:tab w:val="left" w:pos="9639"/>
        </w:tabs>
        <w:spacing w:line="276" w:lineRule="auto"/>
        <w:ind w:right="50"/>
        <w:rPr>
          <w:sz w:val="28"/>
          <w:szCs w:val="28"/>
        </w:rPr>
      </w:pPr>
      <w:r w:rsidRPr="00217F0E">
        <w:rPr>
          <w:sz w:val="28"/>
          <w:szCs w:val="28"/>
        </w:rPr>
        <w:t xml:space="preserve">важливим є створення умов для активної участі учнів у процесі оцінювання із застосуванням критеріїв, зокрема шляхом </w:t>
      </w:r>
      <w:proofErr w:type="spellStart"/>
      <w:r w:rsidRPr="00217F0E">
        <w:rPr>
          <w:sz w:val="28"/>
          <w:szCs w:val="28"/>
        </w:rPr>
        <w:t>самооцінювання</w:t>
      </w:r>
      <w:proofErr w:type="spellEnd"/>
      <w:r w:rsidRPr="00217F0E">
        <w:rPr>
          <w:sz w:val="28"/>
          <w:szCs w:val="28"/>
        </w:rPr>
        <w:t xml:space="preserve"> та </w:t>
      </w:r>
      <w:proofErr w:type="spellStart"/>
      <w:r w:rsidRPr="00217F0E">
        <w:rPr>
          <w:sz w:val="28"/>
          <w:szCs w:val="28"/>
        </w:rPr>
        <w:t>взаємооцінювання</w:t>
      </w:r>
      <w:proofErr w:type="spellEnd"/>
      <w:r w:rsidRPr="00217F0E">
        <w:rPr>
          <w:sz w:val="28"/>
          <w:szCs w:val="28"/>
        </w:rPr>
        <w:t>, та спільне визначення подальших кроків для покращення результатів навчання.</w:t>
      </w:r>
    </w:p>
    <w:p w14:paraId="2C444916" w14:textId="77777777" w:rsidR="00217F0E" w:rsidRPr="00217F0E" w:rsidRDefault="00217F0E" w:rsidP="00F102B0">
      <w:pPr>
        <w:pStyle w:val="a5"/>
        <w:numPr>
          <w:ilvl w:val="0"/>
          <w:numId w:val="10"/>
        </w:numPr>
        <w:tabs>
          <w:tab w:val="left" w:pos="9639"/>
        </w:tabs>
        <w:spacing w:line="276" w:lineRule="auto"/>
        <w:ind w:right="50"/>
        <w:rPr>
          <w:sz w:val="28"/>
          <w:szCs w:val="28"/>
        </w:rPr>
      </w:pPr>
      <w:r w:rsidRPr="00217F0E">
        <w:rPr>
          <w:sz w:val="28"/>
          <w:szCs w:val="28"/>
        </w:rPr>
        <w:t>корегування освітнього процесу з урахуванням результатів оцінювання та навчальних потреб учнів.</w:t>
      </w:r>
    </w:p>
    <w:p w14:paraId="52B496C5" w14:textId="77777777" w:rsidR="00217F0E" w:rsidRPr="00217F0E" w:rsidRDefault="00217F0E" w:rsidP="00F102B0">
      <w:pPr>
        <w:pStyle w:val="a5"/>
        <w:tabs>
          <w:tab w:val="left" w:pos="9639"/>
        </w:tabs>
        <w:spacing w:line="276" w:lineRule="auto"/>
        <w:ind w:left="0" w:right="50"/>
        <w:rPr>
          <w:sz w:val="28"/>
          <w:szCs w:val="28"/>
        </w:rPr>
      </w:pPr>
      <w:r w:rsidRPr="00217F0E">
        <w:rPr>
          <w:b/>
          <w:sz w:val="28"/>
          <w:szCs w:val="28"/>
        </w:rPr>
        <w:t>Поточний контроль</w:t>
      </w:r>
      <w:r w:rsidRPr="00217F0E">
        <w:rPr>
          <w:sz w:val="28"/>
          <w:szCs w:val="28"/>
        </w:rPr>
        <w:t xml:space="preserve">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поєднання індивідуальних форм із фронтальною роботою класу.</w:t>
      </w:r>
    </w:p>
    <w:p w14:paraId="7508D9B2" w14:textId="77777777" w:rsidR="00217F0E" w:rsidRPr="00217F0E" w:rsidRDefault="00217F0E" w:rsidP="00F102B0">
      <w:pPr>
        <w:pStyle w:val="a5"/>
        <w:tabs>
          <w:tab w:val="left" w:pos="9639"/>
        </w:tabs>
        <w:spacing w:line="276" w:lineRule="auto"/>
        <w:ind w:left="0" w:right="50"/>
        <w:rPr>
          <w:sz w:val="28"/>
          <w:szCs w:val="28"/>
        </w:rPr>
      </w:pPr>
      <w:r w:rsidRPr="00217F0E">
        <w:rPr>
          <w:b/>
          <w:sz w:val="28"/>
          <w:szCs w:val="28"/>
        </w:rPr>
        <w:t xml:space="preserve">Тематичне оцінювання </w:t>
      </w:r>
      <w:r w:rsidRPr="00217F0E">
        <w:rPr>
          <w:sz w:val="28"/>
          <w:szCs w:val="28"/>
        </w:rPr>
        <w:t xml:space="preserve">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не враховуються. Семестрове оцінювання здійснювати за результатами контролю груп загальних результатів відображених у Свідоцтві досягнень. </w:t>
      </w:r>
    </w:p>
    <w:p w14:paraId="6F9466E4" w14:textId="77777777" w:rsidR="00217F0E" w:rsidRPr="00217F0E" w:rsidRDefault="00217F0E" w:rsidP="00F102B0">
      <w:pPr>
        <w:pStyle w:val="a5"/>
        <w:tabs>
          <w:tab w:val="left" w:pos="9639"/>
        </w:tabs>
        <w:spacing w:line="276" w:lineRule="auto"/>
        <w:ind w:left="0" w:right="50"/>
        <w:rPr>
          <w:sz w:val="28"/>
          <w:szCs w:val="28"/>
        </w:rPr>
      </w:pPr>
      <w:r w:rsidRPr="00217F0E">
        <w:rPr>
          <w:b/>
          <w:sz w:val="28"/>
          <w:szCs w:val="28"/>
        </w:rPr>
        <w:t>Семестровий контроль</w:t>
      </w:r>
      <w:r w:rsidRPr="00217F0E">
        <w:rPr>
          <w:sz w:val="28"/>
          <w:szCs w:val="28"/>
        </w:rPr>
        <w:t xml:space="preserve">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14:paraId="2B3C21F4" w14:textId="77777777" w:rsidR="00217F0E" w:rsidRPr="00217F0E" w:rsidRDefault="00217F0E" w:rsidP="00F102B0">
      <w:pPr>
        <w:pStyle w:val="a5"/>
        <w:tabs>
          <w:tab w:val="left" w:pos="9639"/>
        </w:tabs>
        <w:spacing w:line="276" w:lineRule="auto"/>
        <w:ind w:left="0" w:right="50"/>
        <w:rPr>
          <w:sz w:val="28"/>
          <w:szCs w:val="28"/>
        </w:rPr>
      </w:pPr>
      <w:r w:rsidRPr="00217F0E">
        <w:rPr>
          <w:b/>
          <w:sz w:val="28"/>
          <w:szCs w:val="28"/>
        </w:rPr>
        <w:t>Річне оцінювання</w:t>
      </w:r>
      <w:r w:rsidRPr="00217F0E">
        <w:rPr>
          <w:sz w:val="28"/>
          <w:szCs w:val="28"/>
        </w:rPr>
        <w:t xml:space="preserve"> здійснюється на підставі загальної оцінки результатів навчання за І та ІІ семестри. Окремі види контрольних робітне проводяться.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p>
    <w:p w14:paraId="3CEF617C" w14:textId="08A60F3A" w:rsidR="00217F0E" w:rsidRPr="00217F0E" w:rsidRDefault="00217F0E" w:rsidP="00F102B0">
      <w:pPr>
        <w:pStyle w:val="a5"/>
        <w:tabs>
          <w:tab w:val="left" w:pos="9639"/>
        </w:tabs>
        <w:spacing w:line="276" w:lineRule="auto"/>
        <w:ind w:left="0" w:right="50" w:firstLine="261"/>
        <w:rPr>
          <w:sz w:val="28"/>
          <w:szCs w:val="28"/>
        </w:rPr>
      </w:pPr>
      <w:r w:rsidRPr="00217F0E">
        <w:rPr>
          <w:sz w:val="28"/>
          <w:szCs w:val="28"/>
        </w:rPr>
        <w:t xml:space="preserve">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учнем/ученицею </w:t>
      </w:r>
      <w:r w:rsidRPr="00217F0E">
        <w:rPr>
          <w:sz w:val="28"/>
          <w:szCs w:val="28"/>
        </w:rPr>
        <w:lastRenderedPageBreak/>
        <w:t>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12F68433" w14:textId="77777777" w:rsidR="00217F0E" w:rsidRPr="00217F0E" w:rsidRDefault="00217F0E" w:rsidP="00217F0E">
      <w:pPr>
        <w:pStyle w:val="3"/>
        <w:tabs>
          <w:tab w:val="left" w:pos="9639"/>
        </w:tabs>
        <w:rPr>
          <w:sz w:val="28"/>
          <w:szCs w:val="28"/>
        </w:rPr>
      </w:pPr>
    </w:p>
    <w:p w14:paraId="163A48C9" w14:textId="70F0392C" w:rsidR="00217F0E" w:rsidRPr="009C0A56" w:rsidRDefault="00217F0E" w:rsidP="009C0A56">
      <w:pPr>
        <w:pStyle w:val="a3"/>
        <w:numPr>
          <w:ilvl w:val="0"/>
          <w:numId w:val="9"/>
        </w:numPr>
        <w:tabs>
          <w:tab w:val="left" w:pos="9639"/>
        </w:tabs>
        <w:spacing w:before="5"/>
        <w:jc w:val="both"/>
        <w:rPr>
          <w:rFonts w:ascii="Times New Roman" w:hAnsi="Times New Roman"/>
          <w:b/>
          <w:sz w:val="28"/>
          <w:szCs w:val="28"/>
          <w:lang w:val="uk-UA"/>
        </w:rPr>
      </w:pPr>
      <w:r w:rsidRPr="009C0A56">
        <w:rPr>
          <w:rFonts w:ascii="Times New Roman" w:hAnsi="Times New Roman"/>
          <w:b/>
          <w:sz w:val="28"/>
          <w:szCs w:val="28"/>
          <w:lang w:val="uk-UA"/>
        </w:rPr>
        <w:t>Опис</w:t>
      </w:r>
      <w:r w:rsidR="00F102B0" w:rsidRPr="009C0A56">
        <w:rPr>
          <w:rFonts w:ascii="Times New Roman" w:hAnsi="Times New Roman"/>
          <w:b/>
          <w:sz w:val="28"/>
          <w:szCs w:val="28"/>
          <w:lang w:val="uk-UA"/>
        </w:rPr>
        <w:t xml:space="preserve"> </w:t>
      </w:r>
      <w:r w:rsidRPr="009C0A56">
        <w:rPr>
          <w:rFonts w:ascii="Times New Roman" w:hAnsi="Times New Roman"/>
          <w:b/>
          <w:sz w:val="28"/>
          <w:szCs w:val="28"/>
          <w:lang w:val="uk-UA"/>
        </w:rPr>
        <w:t>та</w:t>
      </w:r>
      <w:r w:rsidR="00F102B0" w:rsidRPr="009C0A56">
        <w:rPr>
          <w:rFonts w:ascii="Times New Roman" w:hAnsi="Times New Roman"/>
          <w:b/>
          <w:sz w:val="28"/>
          <w:szCs w:val="28"/>
          <w:lang w:val="uk-UA"/>
        </w:rPr>
        <w:t xml:space="preserve"> </w:t>
      </w:r>
      <w:r w:rsidRPr="009C0A56">
        <w:rPr>
          <w:rFonts w:ascii="Times New Roman" w:hAnsi="Times New Roman"/>
          <w:b/>
          <w:sz w:val="28"/>
          <w:szCs w:val="28"/>
          <w:lang w:val="uk-UA"/>
        </w:rPr>
        <w:t>інструменти</w:t>
      </w:r>
      <w:r w:rsidR="00F102B0" w:rsidRPr="009C0A56">
        <w:rPr>
          <w:rFonts w:ascii="Times New Roman" w:hAnsi="Times New Roman"/>
          <w:b/>
          <w:sz w:val="28"/>
          <w:szCs w:val="28"/>
          <w:lang w:val="uk-UA"/>
        </w:rPr>
        <w:t xml:space="preserve"> </w:t>
      </w:r>
      <w:r w:rsidRPr="009C0A56">
        <w:rPr>
          <w:rFonts w:ascii="Times New Roman" w:hAnsi="Times New Roman"/>
          <w:b/>
          <w:sz w:val="28"/>
          <w:szCs w:val="28"/>
          <w:lang w:val="uk-UA"/>
        </w:rPr>
        <w:t>системи</w:t>
      </w:r>
      <w:r w:rsidR="00F102B0" w:rsidRPr="009C0A56">
        <w:rPr>
          <w:rFonts w:ascii="Times New Roman" w:hAnsi="Times New Roman"/>
          <w:b/>
          <w:sz w:val="28"/>
          <w:szCs w:val="28"/>
          <w:lang w:val="uk-UA"/>
        </w:rPr>
        <w:t xml:space="preserve"> </w:t>
      </w:r>
      <w:r w:rsidRPr="009C0A56">
        <w:rPr>
          <w:rFonts w:ascii="Times New Roman" w:hAnsi="Times New Roman"/>
          <w:b/>
          <w:sz w:val="28"/>
          <w:szCs w:val="28"/>
          <w:lang w:val="uk-UA"/>
        </w:rPr>
        <w:t>внутрішнього</w:t>
      </w:r>
      <w:r w:rsidR="00F102B0" w:rsidRPr="009C0A56">
        <w:rPr>
          <w:rFonts w:ascii="Times New Roman" w:hAnsi="Times New Roman"/>
          <w:b/>
          <w:sz w:val="28"/>
          <w:szCs w:val="28"/>
          <w:lang w:val="uk-UA"/>
        </w:rPr>
        <w:t xml:space="preserve"> </w:t>
      </w:r>
      <w:r w:rsidRPr="009C0A56">
        <w:rPr>
          <w:rFonts w:ascii="Times New Roman" w:hAnsi="Times New Roman"/>
          <w:b/>
          <w:sz w:val="28"/>
          <w:szCs w:val="28"/>
          <w:lang w:val="uk-UA"/>
        </w:rPr>
        <w:t>забезпечення</w:t>
      </w:r>
      <w:r w:rsidR="00F102B0" w:rsidRPr="009C0A56">
        <w:rPr>
          <w:rFonts w:ascii="Times New Roman" w:hAnsi="Times New Roman"/>
          <w:b/>
          <w:sz w:val="28"/>
          <w:szCs w:val="28"/>
          <w:lang w:val="uk-UA"/>
        </w:rPr>
        <w:t xml:space="preserve"> </w:t>
      </w:r>
      <w:r w:rsidRPr="009C0A56">
        <w:rPr>
          <w:rFonts w:ascii="Times New Roman" w:hAnsi="Times New Roman"/>
          <w:b/>
          <w:sz w:val="28"/>
          <w:szCs w:val="28"/>
          <w:lang w:val="uk-UA"/>
        </w:rPr>
        <w:t>якості</w:t>
      </w:r>
      <w:r w:rsidR="00F102B0" w:rsidRPr="009C0A56">
        <w:rPr>
          <w:rFonts w:ascii="Times New Roman" w:hAnsi="Times New Roman"/>
          <w:b/>
          <w:sz w:val="28"/>
          <w:szCs w:val="28"/>
          <w:lang w:val="uk-UA"/>
        </w:rPr>
        <w:t xml:space="preserve"> </w:t>
      </w:r>
      <w:r w:rsidRPr="009C0A56">
        <w:rPr>
          <w:rFonts w:ascii="Times New Roman" w:hAnsi="Times New Roman"/>
          <w:b/>
          <w:spacing w:val="-2"/>
          <w:sz w:val="28"/>
          <w:szCs w:val="28"/>
          <w:lang w:val="uk-UA"/>
        </w:rPr>
        <w:t>освіти</w:t>
      </w:r>
    </w:p>
    <w:p w14:paraId="5506F998" w14:textId="77777777" w:rsidR="00217F0E" w:rsidRPr="00217F0E" w:rsidRDefault="00217F0E" w:rsidP="00F102B0">
      <w:pPr>
        <w:tabs>
          <w:tab w:val="left" w:pos="9639"/>
        </w:tabs>
        <w:spacing w:after="0"/>
        <w:jc w:val="both"/>
        <w:rPr>
          <w:rFonts w:ascii="Times New Roman" w:hAnsi="Times New Roman"/>
          <w:sz w:val="28"/>
          <w:szCs w:val="28"/>
          <w:lang w:val="uk-UA"/>
        </w:rPr>
      </w:pPr>
      <w:r w:rsidRPr="00217F0E">
        <w:rPr>
          <w:rFonts w:ascii="Times New Roman" w:hAnsi="Times New Roman"/>
          <w:sz w:val="28"/>
          <w:szCs w:val="28"/>
          <w:lang w:val="uk-UA"/>
        </w:rPr>
        <w:t>Система внутрішнього забезпечення якості складається з наступних</w:t>
      </w:r>
      <w:r w:rsidRPr="00217F0E">
        <w:rPr>
          <w:rFonts w:ascii="Times New Roman" w:hAnsi="Times New Roman"/>
          <w:spacing w:val="-2"/>
          <w:sz w:val="28"/>
          <w:szCs w:val="28"/>
          <w:lang w:val="uk-UA"/>
        </w:rPr>
        <w:t xml:space="preserve"> компонентів:</w:t>
      </w:r>
    </w:p>
    <w:p w14:paraId="07A22D5D" w14:textId="77777777" w:rsidR="00217F0E" w:rsidRPr="00F102B0" w:rsidRDefault="00217F0E" w:rsidP="00F102B0">
      <w:pPr>
        <w:pStyle w:val="a3"/>
        <w:widowControl w:val="0"/>
        <w:numPr>
          <w:ilvl w:val="0"/>
          <w:numId w:val="13"/>
        </w:numPr>
        <w:tabs>
          <w:tab w:val="left" w:pos="1653"/>
          <w:tab w:val="left" w:pos="1654"/>
          <w:tab w:val="left" w:pos="9639"/>
        </w:tabs>
        <w:autoSpaceDE w:val="0"/>
        <w:autoSpaceDN w:val="0"/>
        <w:spacing w:after="0"/>
        <w:contextualSpacing w:val="0"/>
        <w:jc w:val="both"/>
        <w:rPr>
          <w:rFonts w:ascii="Times New Roman" w:hAnsi="Times New Roman"/>
          <w:sz w:val="28"/>
          <w:szCs w:val="28"/>
          <w:lang w:val="uk-UA"/>
        </w:rPr>
      </w:pPr>
      <w:r w:rsidRPr="00F102B0">
        <w:rPr>
          <w:rFonts w:ascii="Times New Roman" w:hAnsi="Times New Roman"/>
          <w:sz w:val="28"/>
          <w:szCs w:val="28"/>
          <w:lang w:val="uk-UA"/>
        </w:rPr>
        <w:t xml:space="preserve">кадрове забезпечення освітньої </w:t>
      </w:r>
      <w:r w:rsidRPr="00F102B0">
        <w:rPr>
          <w:rFonts w:ascii="Times New Roman" w:hAnsi="Times New Roman"/>
          <w:spacing w:val="-2"/>
          <w:sz w:val="28"/>
          <w:szCs w:val="28"/>
          <w:lang w:val="uk-UA"/>
        </w:rPr>
        <w:t>діяльності;</w:t>
      </w:r>
    </w:p>
    <w:p w14:paraId="73B306E6" w14:textId="77777777" w:rsidR="00217F0E" w:rsidRPr="00F102B0" w:rsidRDefault="00217F0E" w:rsidP="00F102B0">
      <w:pPr>
        <w:pStyle w:val="a3"/>
        <w:widowControl w:val="0"/>
        <w:numPr>
          <w:ilvl w:val="0"/>
          <w:numId w:val="13"/>
        </w:numPr>
        <w:tabs>
          <w:tab w:val="left" w:pos="1588"/>
          <w:tab w:val="left" w:pos="1589"/>
          <w:tab w:val="left" w:pos="9639"/>
        </w:tabs>
        <w:autoSpaceDE w:val="0"/>
        <w:autoSpaceDN w:val="0"/>
        <w:spacing w:after="0"/>
        <w:contextualSpacing w:val="0"/>
        <w:jc w:val="both"/>
        <w:rPr>
          <w:rFonts w:ascii="Times New Roman" w:hAnsi="Times New Roman"/>
          <w:sz w:val="28"/>
          <w:szCs w:val="28"/>
          <w:lang w:val="uk-UA"/>
        </w:rPr>
      </w:pPr>
      <w:r w:rsidRPr="00F102B0">
        <w:rPr>
          <w:rFonts w:ascii="Times New Roman" w:hAnsi="Times New Roman"/>
          <w:sz w:val="28"/>
          <w:szCs w:val="28"/>
          <w:lang w:val="uk-UA"/>
        </w:rPr>
        <w:t xml:space="preserve">навчально-методичне забезпечення освітньої </w:t>
      </w:r>
      <w:r w:rsidRPr="00F102B0">
        <w:rPr>
          <w:rFonts w:ascii="Times New Roman" w:hAnsi="Times New Roman"/>
          <w:spacing w:val="-2"/>
          <w:sz w:val="28"/>
          <w:szCs w:val="28"/>
          <w:lang w:val="uk-UA"/>
        </w:rPr>
        <w:t>діяльності;</w:t>
      </w:r>
    </w:p>
    <w:p w14:paraId="361C95A6" w14:textId="77777777" w:rsidR="00217F0E" w:rsidRPr="00F102B0" w:rsidRDefault="00217F0E" w:rsidP="00F102B0">
      <w:pPr>
        <w:pStyle w:val="a3"/>
        <w:widowControl w:val="0"/>
        <w:numPr>
          <w:ilvl w:val="0"/>
          <w:numId w:val="13"/>
        </w:numPr>
        <w:tabs>
          <w:tab w:val="left" w:pos="1588"/>
          <w:tab w:val="left" w:pos="1589"/>
          <w:tab w:val="left" w:pos="9639"/>
        </w:tabs>
        <w:autoSpaceDE w:val="0"/>
        <w:autoSpaceDN w:val="0"/>
        <w:spacing w:after="0"/>
        <w:contextualSpacing w:val="0"/>
        <w:jc w:val="both"/>
        <w:rPr>
          <w:rFonts w:ascii="Times New Roman" w:hAnsi="Times New Roman"/>
          <w:sz w:val="28"/>
          <w:szCs w:val="28"/>
          <w:lang w:val="uk-UA"/>
        </w:rPr>
      </w:pPr>
      <w:r w:rsidRPr="00F102B0">
        <w:rPr>
          <w:rFonts w:ascii="Times New Roman" w:hAnsi="Times New Roman"/>
          <w:sz w:val="28"/>
          <w:szCs w:val="28"/>
          <w:lang w:val="uk-UA"/>
        </w:rPr>
        <w:t xml:space="preserve">матеріально-технічне забезпечення освітньої </w:t>
      </w:r>
      <w:r w:rsidRPr="00F102B0">
        <w:rPr>
          <w:rFonts w:ascii="Times New Roman" w:hAnsi="Times New Roman"/>
          <w:spacing w:val="-2"/>
          <w:sz w:val="28"/>
          <w:szCs w:val="28"/>
          <w:lang w:val="uk-UA"/>
        </w:rPr>
        <w:t>діяльності;</w:t>
      </w:r>
    </w:p>
    <w:p w14:paraId="01A5D0F5" w14:textId="77777777" w:rsidR="00217F0E" w:rsidRPr="00F102B0" w:rsidRDefault="00217F0E" w:rsidP="00F102B0">
      <w:pPr>
        <w:pStyle w:val="a3"/>
        <w:widowControl w:val="0"/>
        <w:numPr>
          <w:ilvl w:val="0"/>
          <w:numId w:val="13"/>
        </w:numPr>
        <w:tabs>
          <w:tab w:val="left" w:pos="1588"/>
          <w:tab w:val="left" w:pos="1589"/>
          <w:tab w:val="left" w:pos="9639"/>
        </w:tabs>
        <w:autoSpaceDE w:val="0"/>
        <w:autoSpaceDN w:val="0"/>
        <w:spacing w:after="0"/>
        <w:contextualSpacing w:val="0"/>
        <w:jc w:val="both"/>
        <w:rPr>
          <w:rFonts w:ascii="Times New Roman" w:hAnsi="Times New Roman"/>
          <w:sz w:val="28"/>
          <w:szCs w:val="28"/>
          <w:lang w:val="uk-UA"/>
        </w:rPr>
      </w:pPr>
      <w:r w:rsidRPr="00F102B0">
        <w:rPr>
          <w:rFonts w:ascii="Times New Roman" w:hAnsi="Times New Roman"/>
          <w:sz w:val="28"/>
          <w:szCs w:val="28"/>
          <w:lang w:val="uk-UA"/>
        </w:rPr>
        <w:t xml:space="preserve">якість проведення навчальних </w:t>
      </w:r>
      <w:r w:rsidRPr="00F102B0">
        <w:rPr>
          <w:rFonts w:ascii="Times New Roman" w:hAnsi="Times New Roman"/>
          <w:spacing w:val="-2"/>
          <w:sz w:val="28"/>
          <w:szCs w:val="28"/>
          <w:lang w:val="uk-UA"/>
        </w:rPr>
        <w:t>занять;</w:t>
      </w:r>
    </w:p>
    <w:p w14:paraId="514DFDB3" w14:textId="77777777" w:rsidR="00217F0E" w:rsidRPr="00F102B0" w:rsidRDefault="00217F0E" w:rsidP="00F102B0">
      <w:pPr>
        <w:pStyle w:val="a3"/>
        <w:widowControl w:val="0"/>
        <w:numPr>
          <w:ilvl w:val="0"/>
          <w:numId w:val="13"/>
        </w:numPr>
        <w:tabs>
          <w:tab w:val="left" w:pos="1588"/>
          <w:tab w:val="left" w:pos="1589"/>
          <w:tab w:val="left" w:pos="9639"/>
        </w:tabs>
        <w:autoSpaceDE w:val="0"/>
        <w:autoSpaceDN w:val="0"/>
        <w:spacing w:after="0"/>
        <w:ind w:right="50"/>
        <w:contextualSpacing w:val="0"/>
        <w:jc w:val="both"/>
        <w:rPr>
          <w:rFonts w:ascii="Times New Roman" w:hAnsi="Times New Roman"/>
          <w:sz w:val="28"/>
          <w:szCs w:val="28"/>
          <w:lang w:val="uk-UA"/>
        </w:rPr>
      </w:pPr>
      <w:r w:rsidRPr="00F102B0">
        <w:rPr>
          <w:rFonts w:ascii="Times New Roman" w:hAnsi="Times New Roman"/>
          <w:sz w:val="28"/>
          <w:szCs w:val="28"/>
          <w:lang w:val="uk-UA"/>
        </w:rPr>
        <w:t xml:space="preserve">моніторинг досягнення учнями результатів навчання (компетентностей). </w:t>
      </w:r>
    </w:p>
    <w:p w14:paraId="380AACCC" w14:textId="77777777" w:rsidR="00217F0E" w:rsidRPr="00F102B0" w:rsidRDefault="00217F0E" w:rsidP="00F102B0">
      <w:pPr>
        <w:tabs>
          <w:tab w:val="left" w:pos="1588"/>
          <w:tab w:val="left" w:pos="1589"/>
          <w:tab w:val="left" w:pos="9639"/>
        </w:tabs>
        <w:spacing w:after="0"/>
        <w:ind w:right="1489"/>
        <w:jc w:val="both"/>
        <w:rPr>
          <w:rFonts w:ascii="Times New Roman" w:hAnsi="Times New Roman"/>
          <w:sz w:val="28"/>
          <w:szCs w:val="28"/>
          <w:lang w:val="uk-UA"/>
        </w:rPr>
      </w:pPr>
      <w:r w:rsidRPr="00F102B0">
        <w:rPr>
          <w:rFonts w:ascii="Times New Roman" w:hAnsi="Times New Roman"/>
          <w:sz w:val="28"/>
          <w:szCs w:val="28"/>
          <w:lang w:val="uk-UA"/>
        </w:rPr>
        <w:t>Завдання системи внутрішнього забезпечення якості освіти:</w:t>
      </w:r>
    </w:p>
    <w:p w14:paraId="0C93DB37" w14:textId="77777777" w:rsidR="00217F0E" w:rsidRPr="00F102B0" w:rsidRDefault="00217F0E" w:rsidP="00F102B0">
      <w:pPr>
        <w:pStyle w:val="a3"/>
        <w:widowControl w:val="0"/>
        <w:numPr>
          <w:ilvl w:val="0"/>
          <w:numId w:val="14"/>
        </w:numPr>
        <w:tabs>
          <w:tab w:val="left" w:pos="1588"/>
          <w:tab w:val="left" w:pos="1589"/>
          <w:tab w:val="left" w:pos="9639"/>
        </w:tabs>
        <w:autoSpaceDE w:val="0"/>
        <w:autoSpaceDN w:val="0"/>
        <w:spacing w:after="0"/>
        <w:contextualSpacing w:val="0"/>
        <w:jc w:val="both"/>
        <w:rPr>
          <w:rFonts w:ascii="Times New Roman" w:hAnsi="Times New Roman"/>
          <w:sz w:val="28"/>
          <w:szCs w:val="28"/>
          <w:lang w:val="uk-UA"/>
        </w:rPr>
      </w:pPr>
      <w:r w:rsidRPr="00F102B0">
        <w:rPr>
          <w:rFonts w:ascii="Times New Roman" w:hAnsi="Times New Roman"/>
          <w:sz w:val="28"/>
          <w:szCs w:val="28"/>
          <w:lang w:val="uk-UA"/>
        </w:rPr>
        <w:t xml:space="preserve">оновлення методичної бази освітньої </w:t>
      </w:r>
      <w:r w:rsidRPr="00F102B0">
        <w:rPr>
          <w:rFonts w:ascii="Times New Roman" w:hAnsi="Times New Roman"/>
          <w:spacing w:val="-2"/>
          <w:sz w:val="28"/>
          <w:szCs w:val="28"/>
          <w:lang w:val="uk-UA"/>
        </w:rPr>
        <w:t>діяльності;</w:t>
      </w:r>
    </w:p>
    <w:p w14:paraId="1F4D7CF0" w14:textId="77777777" w:rsidR="00217F0E" w:rsidRPr="00F102B0" w:rsidRDefault="00217F0E" w:rsidP="00F102B0">
      <w:pPr>
        <w:pStyle w:val="a3"/>
        <w:widowControl w:val="0"/>
        <w:numPr>
          <w:ilvl w:val="0"/>
          <w:numId w:val="14"/>
        </w:numPr>
        <w:tabs>
          <w:tab w:val="left" w:pos="1588"/>
          <w:tab w:val="left" w:pos="1589"/>
          <w:tab w:val="left" w:pos="9639"/>
        </w:tabs>
        <w:autoSpaceDE w:val="0"/>
        <w:autoSpaceDN w:val="0"/>
        <w:spacing w:after="0"/>
        <w:ind w:right="682"/>
        <w:contextualSpacing w:val="0"/>
        <w:jc w:val="both"/>
        <w:rPr>
          <w:rFonts w:ascii="Times New Roman" w:hAnsi="Times New Roman"/>
          <w:sz w:val="28"/>
          <w:szCs w:val="28"/>
          <w:lang w:val="uk-UA"/>
        </w:rPr>
      </w:pPr>
      <w:r w:rsidRPr="00F102B0">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7ABEC040" w14:textId="7E6C67CA" w:rsidR="00217F0E" w:rsidRPr="00F102B0" w:rsidRDefault="00217F0E" w:rsidP="00F102B0">
      <w:pPr>
        <w:pStyle w:val="a3"/>
        <w:widowControl w:val="0"/>
        <w:numPr>
          <w:ilvl w:val="0"/>
          <w:numId w:val="14"/>
        </w:numPr>
        <w:tabs>
          <w:tab w:val="left" w:pos="1588"/>
          <w:tab w:val="left" w:pos="1589"/>
          <w:tab w:val="left" w:pos="2960"/>
          <w:tab w:val="left" w:pos="3375"/>
          <w:tab w:val="left" w:pos="4787"/>
          <w:tab w:val="left" w:pos="7675"/>
          <w:tab w:val="left" w:pos="9093"/>
          <w:tab w:val="left" w:pos="9639"/>
        </w:tabs>
        <w:autoSpaceDE w:val="0"/>
        <w:autoSpaceDN w:val="0"/>
        <w:spacing w:after="0"/>
        <w:ind w:right="675"/>
        <w:contextualSpacing w:val="0"/>
        <w:jc w:val="both"/>
        <w:rPr>
          <w:rFonts w:ascii="Times New Roman" w:hAnsi="Times New Roman"/>
          <w:sz w:val="28"/>
          <w:szCs w:val="28"/>
          <w:lang w:val="uk-UA"/>
        </w:rPr>
      </w:pPr>
      <w:r w:rsidRPr="00F102B0">
        <w:rPr>
          <w:rFonts w:ascii="Times New Roman" w:hAnsi="Times New Roman"/>
          <w:spacing w:val="-2"/>
          <w:sz w:val="28"/>
          <w:szCs w:val="28"/>
          <w:lang w:val="uk-UA"/>
        </w:rPr>
        <w:t>моніторинг</w:t>
      </w:r>
      <w:r w:rsidRPr="00F102B0">
        <w:rPr>
          <w:rFonts w:ascii="Times New Roman" w:hAnsi="Times New Roman"/>
          <w:sz w:val="28"/>
          <w:szCs w:val="28"/>
          <w:lang w:val="uk-UA"/>
        </w:rPr>
        <w:tab/>
      </w:r>
      <w:r w:rsidRPr="00F102B0">
        <w:rPr>
          <w:rFonts w:ascii="Times New Roman" w:hAnsi="Times New Roman"/>
          <w:spacing w:val="-6"/>
          <w:sz w:val="28"/>
          <w:szCs w:val="28"/>
          <w:lang w:val="uk-UA"/>
        </w:rPr>
        <w:t>та</w:t>
      </w:r>
      <w:r w:rsidRPr="00F102B0">
        <w:rPr>
          <w:rFonts w:ascii="Times New Roman" w:hAnsi="Times New Roman"/>
          <w:sz w:val="28"/>
          <w:szCs w:val="28"/>
          <w:lang w:val="uk-UA"/>
        </w:rPr>
        <w:tab/>
      </w:r>
      <w:r w:rsidRPr="00F102B0">
        <w:rPr>
          <w:rFonts w:ascii="Times New Roman" w:hAnsi="Times New Roman"/>
          <w:spacing w:val="-2"/>
          <w:sz w:val="28"/>
          <w:szCs w:val="28"/>
          <w:lang w:val="uk-UA"/>
        </w:rPr>
        <w:t xml:space="preserve">оптимізація соціально-психологічного </w:t>
      </w:r>
      <w:r w:rsidR="00F102B0" w:rsidRPr="00F102B0">
        <w:rPr>
          <w:rFonts w:ascii="Times New Roman" w:hAnsi="Times New Roman"/>
          <w:spacing w:val="-2"/>
          <w:sz w:val="28"/>
          <w:szCs w:val="28"/>
          <w:lang w:val="uk-UA"/>
        </w:rPr>
        <w:t>с</w:t>
      </w:r>
      <w:r w:rsidRPr="00F102B0">
        <w:rPr>
          <w:rFonts w:ascii="Times New Roman" w:hAnsi="Times New Roman"/>
          <w:spacing w:val="-2"/>
          <w:sz w:val="28"/>
          <w:szCs w:val="28"/>
          <w:lang w:val="uk-UA"/>
        </w:rPr>
        <w:t>ередовища</w:t>
      </w:r>
      <w:r w:rsidRPr="00F102B0">
        <w:rPr>
          <w:rFonts w:ascii="Times New Roman" w:hAnsi="Times New Roman"/>
          <w:sz w:val="28"/>
          <w:szCs w:val="28"/>
          <w:lang w:val="uk-UA"/>
        </w:rPr>
        <w:tab/>
      </w:r>
      <w:r w:rsidRPr="00F102B0">
        <w:rPr>
          <w:rFonts w:ascii="Times New Roman" w:hAnsi="Times New Roman"/>
          <w:spacing w:val="-2"/>
          <w:sz w:val="28"/>
          <w:szCs w:val="28"/>
          <w:lang w:val="uk-UA"/>
        </w:rPr>
        <w:t>закладу освіти;</w:t>
      </w:r>
    </w:p>
    <w:p w14:paraId="02E258E1" w14:textId="77777777" w:rsidR="00217F0E" w:rsidRPr="00F102B0" w:rsidRDefault="00217F0E" w:rsidP="00F102B0">
      <w:pPr>
        <w:pStyle w:val="a3"/>
        <w:widowControl w:val="0"/>
        <w:numPr>
          <w:ilvl w:val="0"/>
          <w:numId w:val="14"/>
        </w:numPr>
        <w:tabs>
          <w:tab w:val="left" w:pos="1588"/>
          <w:tab w:val="left" w:pos="1589"/>
          <w:tab w:val="left" w:pos="9639"/>
        </w:tabs>
        <w:autoSpaceDE w:val="0"/>
        <w:autoSpaceDN w:val="0"/>
        <w:spacing w:after="0"/>
        <w:ind w:right="680"/>
        <w:contextualSpacing w:val="0"/>
        <w:jc w:val="both"/>
        <w:rPr>
          <w:rFonts w:ascii="Times New Roman" w:hAnsi="Times New Roman"/>
          <w:sz w:val="28"/>
          <w:szCs w:val="28"/>
          <w:lang w:val="uk-UA"/>
        </w:rPr>
      </w:pPr>
      <w:r w:rsidRPr="00F102B0">
        <w:rPr>
          <w:rFonts w:ascii="Times New Roman" w:hAnsi="Times New Roman"/>
          <w:sz w:val="28"/>
          <w:szCs w:val="28"/>
          <w:lang w:val="uk-UA"/>
        </w:rPr>
        <w:t>створення необхідних умов для підвищення фахового кваліфікаційного рівня педагогічних працівників.</w:t>
      </w:r>
    </w:p>
    <w:p w14:paraId="40786C5B" w14:textId="77777777" w:rsidR="00217F0E" w:rsidRPr="00217F0E" w:rsidRDefault="00217F0E" w:rsidP="00F102B0">
      <w:pPr>
        <w:pStyle w:val="3"/>
        <w:tabs>
          <w:tab w:val="left" w:pos="9639"/>
        </w:tabs>
        <w:rPr>
          <w:sz w:val="28"/>
          <w:szCs w:val="28"/>
        </w:rPr>
      </w:pPr>
    </w:p>
    <w:p w14:paraId="66E1B6E0" w14:textId="77777777" w:rsidR="00217F0E" w:rsidRPr="00217F0E" w:rsidRDefault="00217F0E" w:rsidP="00217F0E">
      <w:pPr>
        <w:pStyle w:val="3"/>
        <w:tabs>
          <w:tab w:val="left" w:pos="9639"/>
        </w:tabs>
        <w:rPr>
          <w:sz w:val="28"/>
          <w:szCs w:val="28"/>
        </w:rPr>
      </w:pPr>
    </w:p>
    <w:p w14:paraId="7C319BB8" w14:textId="77777777" w:rsidR="00217F0E" w:rsidRPr="00217F0E" w:rsidRDefault="00217F0E" w:rsidP="00217F0E">
      <w:pPr>
        <w:pStyle w:val="3"/>
        <w:tabs>
          <w:tab w:val="left" w:pos="9639"/>
        </w:tabs>
        <w:ind w:left="0"/>
        <w:jc w:val="left"/>
        <w:rPr>
          <w:sz w:val="28"/>
          <w:szCs w:val="28"/>
        </w:rPr>
      </w:pPr>
    </w:p>
    <w:p w14:paraId="162FD4B6" w14:textId="77777777" w:rsidR="00217F0E" w:rsidRPr="00217F0E" w:rsidRDefault="00217F0E" w:rsidP="00217F0E">
      <w:pPr>
        <w:pStyle w:val="3"/>
        <w:tabs>
          <w:tab w:val="left" w:pos="9639"/>
        </w:tabs>
        <w:jc w:val="right"/>
        <w:rPr>
          <w:sz w:val="28"/>
          <w:szCs w:val="28"/>
        </w:rPr>
      </w:pPr>
    </w:p>
    <w:p w14:paraId="44000F20" w14:textId="66A17661" w:rsidR="00217F0E" w:rsidRDefault="00217F0E" w:rsidP="00217F0E">
      <w:pPr>
        <w:pStyle w:val="3"/>
        <w:tabs>
          <w:tab w:val="left" w:pos="9639"/>
        </w:tabs>
        <w:jc w:val="right"/>
        <w:rPr>
          <w:sz w:val="28"/>
          <w:szCs w:val="28"/>
        </w:rPr>
      </w:pPr>
    </w:p>
    <w:p w14:paraId="5B474A98" w14:textId="59057D83" w:rsidR="00835824" w:rsidRDefault="00835824" w:rsidP="00217F0E">
      <w:pPr>
        <w:pStyle w:val="3"/>
        <w:tabs>
          <w:tab w:val="left" w:pos="9639"/>
        </w:tabs>
        <w:jc w:val="right"/>
        <w:rPr>
          <w:sz w:val="28"/>
          <w:szCs w:val="28"/>
        </w:rPr>
      </w:pPr>
    </w:p>
    <w:p w14:paraId="42ACF1B1" w14:textId="7FC0EABD" w:rsidR="00835824" w:rsidRDefault="00835824" w:rsidP="00217F0E">
      <w:pPr>
        <w:pStyle w:val="3"/>
        <w:tabs>
          <w:tab w:val="left" w:pos="9639"/>
        </w:tabs>
        <w:jc w:val="right"/>
        <w:rPr>
          <w:sz w:val="28"/>
          <w:szCs w:val="28"/>
        </w:rPr>
      </w:pPr>
    </w:p>
    <w:p w14:paraId="26FA53E4" w14:textId="6C7115C9" w:rsidR="00835824" w:rsidRDefault="00835824" w:rsidP="00217F0E">
      <w:pPr>
        <w:pStyle w:val="3"/>
        <w:tabs>
          <w:tab w:val="left" w:pos="9639"/>
        </w:tabs>
        <w:jc w:val="right"/>
        <w:rPr>
          <w:sz w:val="28"/>
          <w:szCs w:val="28"/>
        </w:rPr>
      </w:pPr>
    </w:p>
    <w:p w14:paraId="495DB68E" w14:textId="2B314D37" w:rsidR="00835824" w:rsidRDefault="00835824" w:rsidP="00217F0E">
      <w:pPr>
        <w:pStyle w:val="3"/>
        <w:tabs>
          <w:tab w:val="left" w:pos="9639"/>
        </w:tabs>
        <w:jc w:val="right"/>
        <w:rPr>
          <w:sz w:val="28"/>
          <w:szCs w:val="28"/>
        </w:rPr>
      </w:pPr>
    </w:p>
    <w:p w14:paraId="1D6BF27A" w14:textId="5141EE56" w:rsidR="00835824" w:rsidRDefault="00835824" w:rsidP="00217F0E">
      <w:pPr>
        <w:pStyle w:val="3"/>
        <w:tabs>
          <w:tab w:val="left" w:pos="9639"/>
        </w:tabs>
        <w:jc w:val="right"/>
        <w:rPr>
          <w:sz w:val="28"/>
          <w:szCs w:val="28"/>
        </w:rPr>
      </w:pPr>
    </w:p>
    <w:p w14:paraId="69614609" w14:textId="53C8BD95" w:rsidR="00835824" w:rsidRDefault="00835824" w:rsidP="00217F0E">
      <w:pPr>
        <w:pStyle w:val="3"/>
        <w:tabs>
          <w:tab w:val="left" w:pos="9639"/>
        </w:tabs>
        <w:jc w:val="right"/>
        <w:rPr>
          <w:sz w:val="28"/>
          <w:szCs w:val="28"/>
        </w:rPr>
      </w:pPr>
    </w:p>
    <w:p w14:paraId="571DCFB3" w14:textId="2DB5E650" w:rsidR="00835824" w:rsidRDefault="00835824" w:rsidP="00217F0E">
      <w:pPr>
        <w:pStyle w:val="3"/>
        <w:tabs>
          <w:tab w:val="left" w:pos="9639"/>
        </w:tabs>
        <w:jc w:val="right"/>
        <w:rPr>
          <w:sz w:val="28"/>
          <w:szCs w:val="28"/>
        </w:rPr>
      </w:pPr>
    </w:p>
    <w:p w14:paraId="36514E33" w14:textId="6831CAC6" w:rsidR="00835824" w:rsidRDefault="00835824" w:rsidP="00217F0E">
      <w:pPr>
        <w:pStyle w:val="3"/>
        <w:tabs>
          <w:tab w:val="left" w:pos="9639"/>
        </w:tabs>
        <w:jc w:val="right"/>
        <w:rPr>
          <w:sz w:val="28"/>
          <w:szCs w:val="28"/>
        </w:rPr>
      </w:pPr>
    </w:p>
    <w:p w14:paraId="593CFC5F" w14:textId="13AABEAD" w:rsidR="00835824" w:rsidRDefault="00835824" w:rsidP="00217F0E">
      <w:pPr>
        <w:pStyle w:val="3"/>
        <w:tabs>
          <w:tab w:val="left" w:pos="9639"/>
        </w:tabs>
        <w:jc w:val="right"/>
        <w:rPr>
          <w:sz w:val="28"/>
          <w:szCs w:val="28"/>
        </w:rPr>
      </w:pPr>
    </w:p>
    <w:p w14:paraId="1861B77C" w14:textId="77C8D235" w:rsidR="00835824" w:rsidRDefault="00835824" w:rsidP="00217F0E">
      <w:pPr>
        <w:pStyle w:val="3"/>
        <w:tabs>
          <w:tab w:val="left" w:pos="9639"/>
        </w:tabs>
        <w:jc w:val="right"/>
        <w:rPr>
          <w:sz w:val="28"/>
          <w:szCs w:val="28"/>
        </w:rPr>
      </w:pPr>
    </w:p>
    <w:p w14:paraId="6E352400" w14:textId="07B311CF" w:rsidR="00835824" w:rsidRDefault="00835824" w:rsidP="00217F0E">
      <w:pPr>
        <w:pStyle w:val="3"/>
        <w:tabs>
          <w:tab w:val="left" w:pos="9639"/>
        </w:tabs>
        <w:jc w:val="right"/>
        <w:rPr>
          <w:sz w:val="28"/>
          <w:szCs w:val="28"/>
        </w:rPr>
      </w:pPr>
    </w:p>
    <w:p w14:paraId="7BBEE4C6" w14:textId="655B7112" w:rsidR="00835824" w:rsidRDefault="00835824" w:rsidP="00217F0E">
      <w:pPr>
        <w:pStyle w:val="3"/>
        <w:tabs>
          <w:tab w:val="left" w:pos="9639"/>
        </w:tabs>
        <w:jc w:val="right"/>
        <w:rPr>
          <w:sz w:val="28"/>
          <w:szCs w:val="28"/>
        </w:rPr>
      </w:pPr>
    </w:p>
    <w:p w14:paraId="515123A1" w14:textId="6ADF03B3" w:rsidR="00217F0E" w:rsidRPr="00217F0E" w:rsidRDefault="00217F0E" w:rsidP="00217F0E">
      <w:pPr>
        <w:pStyle w:val="3"/>
        <w:tabs>
          <w:tab w:val="left" w:pos="9639"/>
        </w:tabs>
        <w:jc w:val="right"/>
        <w:rPr>
          <w:sz w:val="28"/>
          <w:szCs w:val="28"/>
        </w:rPr>
      </w:pPr>
      <w:r w:rsidRPr="00217F0E">
        <w:rPr>
          <w:sz w:val="28"/>
          <w:szCs w:val="28"/>
        </w:rPr>
        <w:lastRenderedPageBreak/>
        <w:t xml:space="preserve">Додаток </w:t>
      </w:r>
      <w:r w:rsidR="00915900">
        <w:rPr>
          <w:sz w:val="28"/>
          <w:szCs w:val="28"/>
        </w:rPr>
        <w:t>3</w:t>
      </w:r>
    </w:p>
    <w:p w14:paraId="30D0ABA2" w14:textId="77777777" w:rsidR="00217F0E" w:rsidRPr="00217F0E" w:rsidRDefault="00217F0E" w:rsidP="00217F0E">
      <w:pPr>
        <w:pStyle w:val="3"/>
        <w:tabs>
          <w:tab w:val="left" w:pos="9639"/>
        </w:tabs>
        <w:jc w:val="right"/>
        <w:rPr>
          <w:sz w:val="28"/>
          <w:szCs w:val="28"/>
        </w:rPr>
      </w:pPr>
      <w:r w:rsidRPr="00217F0E">
        <w:rPr>
          <w:sz w:val="28"/>
          <w:szCs w:val="28"/>
        </w:rPr>
        <w:t>Таблиця 1</w:t>
      </w:r>
    </w:p>
    <w:p w14:paraId="50553F04" w14:textId="22457A32" w:rsidR="00217F0E" w:rsidRPr="00217F0E" w:rsidRDefault="00217F0E" w:rsidP="00217F0E">
      <w:pPr>
        <w:pStyle w:val="3"/>
        <w:tabs>
          <w:tab w:val="left" w:pos="9639"/>
        </w:tabs>
        <w:rPr>
          <w:sz w:val="28"/>
          <w:szCs w:val="28"/>
        </w:rPr>
      </w:pPr>
      <w:r w:rsidRPr="00217F0E">
        <w:rPr>
          <w:sz w:val="28"/>
          <w:szCs w:val="28"/>
        </w:rPr>
        <w:t>Навчальний</w:t>
      </w:r>
      <w:r w:rsidR="00F102B0">
        <w:rPr>
          <w:sz w:val="28"/>
          <w:szCs w:val="28"/>
        </w:rPr>
        <w:t xml:space="preserve"> </w:t>
      </w:r>
      <w:r w:rsidRPr="00217F0E">
        <w:rPr>
          <w:spacing w:val="-4"/>
          <w:sz w:val="28"/>
          <w:szCs w:val="28"/>
        </w:rPr>
        <w:t>план</w:t>
      </w:r>
    </w:p>
    <w:p w14:paraId="715F5C22" w14:textId="000DC574" w:rsidR="00217F0E" w:rsidRPr="00217F0E" w:rsidRDefault="00217F0E" w:rsidP="00217F0E">
      <w:pPr>
        <w:pStyle w:val="a5"/>
        <w:tabs>
          <w:tab w:val="left" w:pos="9639"/>
        </w:tabs>
        <w:spacing w:before="174"/>
        <w:ind w:left="0" w:right="50"/>
        <w:rPr>
          <w:sz w:val="28"/>
          <w:szCs w:val="28"/>
        </w:rPr>
      </w:pPr>
      <w:r w:rsidRPr="00217F0E">
        <w:rPr>
          <w:sz w:val="28"/>
          <w:szCs w:val="28"/>
        </w:rPr>
        <w:t>Робочий навчальний план</w:t>
      </w:r>
      <w:r>
        <w:rPr>
          <w:sz w:val="28"/>
          <w:szCs w:val="28"/>
        </w:rPr>
        <w:t xml:space="preserve"> </w:t>
      </w:r>
      <w:r w:rsidRPr="00217F0E">
        <w:rPr>
          <w:sz w:val="28"/>
          <w:szCs w:val="28"/>
        </w:rPr>
        <w:t>для 5 класу розроблено за Типовою освітньою програмою для 5-6 класів, затвердженою наказом МОН основі типової освітньої програми для 5-9 класів закладів загальної середньої освіти, затвердженої наказом МОН № 235 від 19.02.2021р.</w:t>
      </w:r>
    </w:p>
    <w:p w14:paraId="725E82D4" w14:textId="77777777" w:rsidR="00217F0E" w:rsidRPr="00217F0E" w:rsidRDefault="00217F0E" w:rsidP="00217F0E">
      <w:pPr>
        <w:tabs>
          <w:tab w:val="left" w:pos="9639"/>
        </w:tabs>
        <w:spacing w:after="7"/>
        <w:ind w:right="679"/>
        <w:jc w:val="right"/>
        <w:rPr>
          <w:rFonts w:ascii="Times New Roman" w:hAnsi="Times New Roman"/>
          <w:sz w:val="28"/>
          <w:szCs w:val="28"/>
          <w:lang w:val="uk-UA"/>
        </w:rPr>
      </w:pPr>
    </w:p>
    <w:tbl>
      <w:tblPr>
        <w:tblStyle w:val="TableNormal"/>
        <w:tblpPr w:leftFromText="180" w:rightFromText="180" w:vertAnchor="text"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4395"/>
        <w:gridCol w:w="1276"/>
      </w:tblGrid>
      <w:tr w:rsidR="005F3E65" w:rsidRPr="005F3E65" w14:paraId="06C66D96" w14:textId="74AD6ECF" w:rsidTr="005F3E65">
        <w:trPr>
          <w:trHeight w:val="704"/>
        </w:trPr>
        <w:tc>
          <w:tcPr>
            <w:tcW w:w="3969" w:type="dxa"/>
            <w:vAlign w:val="center"/>
          </w:tcPr>
          <w:p w14:paraId="2ECDF03C" w14:textId="77777777" w:rsidR="005F3E65" w:rsidRPr="005F3E65" w:rsidRDefault="005F3E65" w:rsidP="005F3E65">
            <w:pPr>
              <w:pStyle w:val="TableParagraph"/>
              <w:tabs>
                <w:tab w:val="left" w:pos="9639"/>
              </w:tabs>
              <w:ind w:left="475"/>
              <w:jc w:val="center"/>
              <w:rPr>
                <w:b/>
                <w:bCs/>
                <w:sz w:val="28"/>
                <w:szCs w:val="28"/>
              </w:rPr>
            </w:pPr>
            <w:r w:rsidRPr="005F3E65">
              <w:rPr>
                <w:b/>
                <w:bCs/>
                <w:sz w:val="28"/>
                <w:szCs w:val="28"/>
              </w:rPr>
              <w:t xml:space="preserve">Назва освітньої </w:t>
            </w:r>
            <w:r w:rsidRPr="005F3E65">
              <w:rPr>
                <w:b/>
                <w:bCs/>
                <w:spacing w:val="-2"/>
                <w:sz w:val="28"/>
                <w:szCs w:val="28"/>
              </w:rPr>
              <w:t>галузі</w:t>
            </w:r>
          </w:p>
        </w:tc>
        <w:tc>
          <w:tcPr>
            <w:tcW w:w="4395" w:type="dxa"/>
            <w:tcBorders>
              <w:top w:val="single" w:sz="4" w:space="0" w:color="auto"/>
            </w:tcBorders>
            <w:vAlign w:val="center"/>
          </w:tcPr>
          <w:p w14:paraId="2D85F2F5" w14:textId="77777777" w:rsidR="005F3E65" w:rsidRPr="005F3E65" w:rsidRDefault="005F3E65" w:rsidP="005F3E65">
            <w:pPr>
              <w:pStyle w:val="TableParagraph"/>
              <w:tabs>
                <w:tab w:val="left" w:pos="9639"/>
              </w:tabs>
              <w:jc w:val="center"/>
              <w:rPr>
                <w:b/>
                <w:bCs/>
                <w:sz w:val="28"/>
                <w:szCs w:val="28"/>
              </w:rPr>
            </w:pPr>
            <w:r w:rsidRPr="005F3E65">
              <w:rPr>
                <w:b/>
                <w:bCs/>
                <w:spacing w:val="-2"/>
                <w:sz w:val="28"/>
                <w:szCs w:val="28"/>
              </w:rPr>
              <w:t>Перелік предметів</w:t>
            </w:r>
          </w:p>
        </w:tc>
        <w:tc>
          <w:tcPr>
            <w:tcW w:w="1276" w:type="dxa"/>
            <w:tcBorders>
              <w:top w:val="single" w:sz="4" w:space="0" w:color="auto"/>
              <w:right w:val="single" w:sz="4" w:space="0" w:color="auto"/>
            </w:tcBorders>
            <w:shd w:val="clear" w:color="auto" w:fill="auto"/>
            <w:vAlign w:val="center"/>
          </w:tcPr>
          <w:p w14:paraId="3C80E24D" w14:textId="1A8868E7" w:rsidR="005F3E65" w:rsidRPr="005F3E65" w:rsidRDefault="005F3E65" w:rsidP="005F3E65">
            <w:pPr>
              <w:pStyle w:val="TableParagraph"/>
              <w:tabs>
                <w:tab w:val="left" w:pos="9639"/>
              </w:tabs>
              <w:ind w:left="18"/>
              <w:jc w:val="center"/>
              <w:rPr>
                <w:b/>
                <w:bCs/>
              </w:rPr>
            </w:pPr>
            <w:r w:rsidRPr="005F3E65">
              <w:rPr>
                <w:b/>
                <w:bCs/>
                <w:spacing w:val="-2"/>
                <w:sz w:val="28"/>
                <w:szCs w:val="28"/>
              </w:rPr>
              <w:t>Кількість годин</w:t>
            </w:r>
          </w:p>
        </w:tc>
      </w:tr>
      <w:tr w:rsidR="00217F0E" w:rsidRPr="00217F0E" w14:paraId="1BA7CDF2" w14:textId="77777777" w:rsidTr="005F3E65">
        <w:trPr>
          <w:trHeight w:val="227"/>
        </w:trPr>
        <w:tc>
          <w:tcPr>
            <w:tcW w:w="3969" w:type="dxa"/>
            <w:vMerge w:val="restart"/>
          </w:tcPr>
          <w:p w14:paraId="2D6E0C89" w14:textId="77777777" w:rsidR="00217F0E" w:rsidRPr="00217F0E" w:rsidRDefault="00217F0E" w:rsidP="005F3E65">
            <w:pPr>
              <w:pStyle w:val="TableParagraph"/>
              <w:tabs>
                <w:tab w:val="left" w:pos="9639"/>
              </w:tabs>
              <w:ind w:left="143"/>
              <w:rPr>
                <w:sz w:val="28"/>
                <w:szCs w:val="28"/>
              </w:rPr>
            </w:pPr>
            <w:r w:rsidRPr="00217F0E">
              <w:rPr>
                <w:w w:val="95"/>
                <w:sz w:val="28"/>
                <w:szCs w:val="28"/>
              </w:rPr>
              <w:t>Мовно-літературна</w:t>
            </w:r>
          </w:p>
        </w:tc>
        <w:tc>
          <w:tcPr>
            <w:tcW w:w="4395" w:type="dxa"/>
          </w:tcPr>
          <w:p w14:paraId="71E3AC13" w14:textId="77777777" w:rsidR="00217F0E" w:rsidRPr="00217F0E" w:rsidRDefault="00217F0E" w:rsidP="005F3E65">
            <w:pPr>
              <w:pStyle w:val="TableParagraph"/>
              <w:tabs>
                <w:tab w:val="left" w:pos="9639"/>
              </w:tabs>
              <w:ind w:left="162"/>
              <w:rPr>
                <w:sz w:val="28"/>
                <w:szCs w:val="28"/>
              </w:rPr>
            </w:pPr>
            <w:r w:rsidRPr="00217F0E">
              <w:rPr>
                <w:sz w:val="28"/>
                <w:szCs w:val="28"/>
              </w:rPr>
              <w:t>Українська мова</w:t>
            </w:r>
          </w:p>
        </w:tc>
        <w:tc>
          <w:tcPr>
            <w:tcW w:w="1276" w:type="dxa"/>
          </w:tcPr>
          <w:p w14:paraId="464D399B" w14:textId="77777777" w:rsidR="00217F0E" w:rsidRPr="00217F0E" w:rsidRDefault="00217F0E" w:rsidP="005F3E65">
            <w:pPr>
              <w:pStyle w:val="TableParagraph"/>
              <w:tabs>
                <w:tab w:val="left" w:pos="9639"/>
              </w:tabs>
              <w:ind w:left="144"/>
              <w:jc w:val="center"/>
              <w:rPr>
                <w:sz w:val="28"/>
                <w:szCs w:val="28"/>
              </w:rPr>
            </w:pPr>
            <w:r w:rsidRPr="00217F0E">
              <w:rPr>
                <w:sz w:val="28"/>
                <w:szCs w:val="28"/>
              </w:rPr>
              <w:t>4</w:t>
            </w:r>
          </w:p>
        </w:tc>
      </w:tr>
      <w:tr w:rsidR="00217F0E" w:rsidRPr="00217F0E" w14:paraId="2633A857" w14:textId="77777777" w:rsidTr="005F3E65">
        <w:trPr>
          <w:trHeight w:val="230"/>
        </w:trPr>
        <w:tc>
          <w:tcPr>
            <w:tcW w:w="3969" w:type="dxa"/>
            <w:vMerge/>
          </w:tcPr>
          <w:p w14:paraId="0F948034" w14:textId="77777777" w:rsidR="00217F0E" w:rsidRPr="00217F0E" w:rsidRDefault="00217F0E" w:rsidP="005F3E65">
            <w:pPr>
              <w:tabs>
                <w:tab w:val="left" w:pos="9639"/>
              </w:tabs>
              <w:rPr>
                <w:rFonts w:ascii="Times New Roman" w:hAnsi="Times New Roman"/>
                <w:sz w:val="28"/>
                <w:szCs w:val="28"/>
              </w:rPr>
            </w:pPr>
          </w:p>
        </w:tc>
        <w:tc>
          <w:tcPr>
            <w:tcW w:w="4395" w:type="dxa"/>
          </w:tcPr>
          <w:p w14:paraId="4F0702B6" w14:textId="77777777" w:rsidR="00217F0E" w:rsidRPr="00217F0E" w:rsidRDefault="00217F0E" w:rsidP="005F3E65">
            <w:pPr>
              <w:pStyle w:val="TableParagraph"/>
              <w:tabs>
                <w:tab w:val="left" w:pos="9639"/>
              </w:tabs>
              <w:ind w:left="162"/>
              <w:rPr>
                <w:sz w:val="28"/>
                <w:szCs w:val="28"/>
              </w:rPr>
            </w:pPr>
            <w:r w:rsidRPr="00217F0E">
              <w:rPr>
                <w:sz w:val="28"/>
                <w:szCs w:val="28"/>
              </w:rPr>
              <w:t>Українська література</w:t>
            </w:r>
          </w:p>
        </w:tc>
        <w:tc>
          <w:tcPr>
            <w:tcW w:w="1276" w:type="dxa"/>
          </w:tcPr>
          <w:p w14:paraId="5AFFE651" w14:textId="77777777" w:rsidR="00217F0E" w:rsidRPr="00217F0E" w:rsidRDefault="00217F0E" w:rsidP="005F3E65">
            <w:pPr>
              <w:pStyle w:val="TableParagraph"/>
              <w:tabs>
                <w:tab w:val="left" w:pos="9639"/>
              </w:tabs>
              <w:ind w:left="144"/>
              <w:jc w:val="center"/>
              <w:rPr>
                <w:sz w:val="28"/>
                <w:szCs w:val="28"/>
              </w:rPr>
            </w:pPr>
            <w:r w:rsidRPr="00217F0E">
              <w:rPr>
                <w:sz w:val="28"/>
                <w:szCs w:val="28"/>
              </w:rPr>
              <w:t>2</w:t>
            </w:r>
          </w:p>
        </w:tc>
      </w:tr>
      <w:tr w:rsidR="00217F0E" w:rsidRPr="00217F0E" w14:paraId="03B7C863" w14:textId="77777777" w:rsidTr="005F3E65">
        <w:trPr>
          <w:trHeight w:val="230"/>
        </w:trPr>
        <w:tc>
          <w:tcPr>
            <w:tcW w:w="3969" w:type="dxa"/>
            <w:vMerge/>
          </w:tcPr>
          <w:p w14:paraId="26CDCF33" w14:textId="77777777" w:rsidR="00217F0E" w:rsidRPr="00217F0E" w:rsidRDefault="00217F0E" w:rsidP="005F3E65">
            <w:pPr>
              <w:tabs>
                <w:tab w:val="left" w:pos="9639"/>
              </w:tabs>
              <w:rPr>
                <w:rFonts w:ascii="Times New Roman" w:hAnsi="Times New Roman"/>
                <w:sz w:val="28"/>
                <w:szCs w:val="28"/>
              </w:rPr>
            </w:pPr>
          </w:p>
        </w:tc>
        <w:tc>
          <w:tcPr>
            <w:tcW w:w="4395" w:type="dxa"/>
          </w:tcPr>
          <w:p w14:paraId="409296D8" w14:textId="77777777" w:rsidR="00217F0E" w:rsidRPr="00217F0E" w:rsidRDefault="00217F0E" w:rsidP="005F3E65">
            <w:pPr>
              <w:pStyle w:val="TableParagraph"/>
              <w:tabs>
                <w:tab w:val="left" w:pos="9639"/>
              </w:tabs>
              <w:ind w:left="162"/>
              <w:rPr>
                <w:sz w:val="28"/>
                <w:szCs w:val="28"/>
              </w:rPr>
            </w:pPr>
            <w:r w:rsidRPr="00217F0E">
              <w:rPr>
                <w:sz w:val="28"/>
                <w:szCs w:val="28"/>
              </w:rPr>
              <w:t>Зарубіжна література</w:t>
            </w:r>
          </w:p>
        </w:tc>
        <w:tc>
          <w:tcPr>
            <w:tcW w:w="1276" w:type="dxa"/>
          </w:tcPr>
          <w:p w14:paraId="52B1A29A" w14:textId="2A6C37FB" w:rsidR="00217F0E" w:rsidRPr="00217F0E" w:rsidRDefault="006E7505" w:rsidP="005F3E65">
            <w:pPr>
              <w:pStyle w:val="TableParagraph"/>
              <w:tabs>
                <w:tab w:val="left" w:pos="9639"/>
              </w:tabs>
              <w:ind w:left="144"/>
              <w:jc w:val="center"/>
              <w:rPr>
                <w:spacing w:val="-5"/>
                <w:sz w:val="28"/>
                <w:szCs w:val="28"/>
              </w:rPr>
            </w:pPr>
            <w:r>
              <w:rPr>
                <w:spacing w:val="-5"/>
                <w:sz w:val="28"/>
                <w:szCs w:val="28"/>
              </w:rPr>
              <w:t>2</w:t>
            </w:r>
          </w:p>
        </w:tc>
      </w:tr>
      <w:tr w:rsidR="00217F0E" w:rsidRPr="00217F0E" w14:paraId="056703C0" w14:textId="77777777" w:rsidTr="005F3E65">
        <w:trPr>
          <w:trHeight w:val="230"/>
        </w:trPr>
        <w:tc>
          <w:tcPr>
            <w:tcW w:w="3969" w:type="dxa"/>
            <w:vMerge/>
          </w:tcPr>
          <w:p w14:paraId="3C8F3AA8" w14:textId="77777777" w:rsidR="00217F0E" w:rsidRPr="00217F0E" w:rsidRDefault="00217F0E" w:rsidP="005F3E65">
            <w:pPr>
              <w:tabs>
                <w:tab w:val="left" w:pos="9639"/>
              </w:tabs>
              <w:rPr>
                <w:rFonts w:ascii="Times New Roman" w:hAnsi="Times New Roman"/>
                <w:sz w:val="28"/>
                <w:szCs w:val="28"/>
              </w:rPr>
            </w:pPr>
          </w:p>
        </w:tc>
        <w:tc>
          <w:tcPr>
            <w:tcW w:w="4395" w:type="dxa"/>
          </w:tcPr>
          <w:p w14:paraId="5DCA1DD0" w14:textId="5B141521" w:rsidR="00217F0E" w:rsidRPr="00217F0E" w:rsidRDefault="00217F0E" w:rsidP="005F3E65">
            <w:pPr>
              <w:pStyle w:val="TableParagraph"/>
              <w:tabs>
                <w:tab w:val="left" w:pos="9639"/>
              </w:tabs>
              <w:ind w:left="162"/>
              <w:rPr>
                <w:sz w:val="28"/>
                <w:szCs w:val="28"/>
              </w:rPr>
            </w:pPr>
            <w:r w:rsidRPr="00217F0E">
              <w:rPr>
                <w:sz w:val="28"/>
                <w:szCs w:val="28"/>
              </w:rPr>
              <w:t>Іноземна</w:t>
            </w:r>
            <w:r w:rsidR="00EB23B9">
              <w:rPr>
                <w:sz w:val="28"/>
                <w:szCs w:val="28"/>
              </w:rPr>
              <w:t xml:space="preserve"> </w:t>
            </w:r>
            <w:r w:rsidRPr="00217F0E">
              <w:rPr>
                <w:sz w:val="28"/>
                <w:szCs w:val="28"/>
              </w:rPr>
              <w:t>(англійська) мова</w:t>
            </w:r>
          </w:p>
        </w:tc>
        <w:tc>
          <w:tcPr>
            <w:tcW w:w="1276" w:type="dxa"/>
          </w:tcPr>
          <w:p w14:paraId="2DE6AC26" w14:textId="31A5BB25" w:rsidR="00217F0E" w:rsidRPr="00217F0E" w:rsidRDefault="00217F0E" w:rsidP="005F3E65">
            <w:pPr>
              <w:pStyle w:val="TableParagraph"/>
              <w:tabs>
                <w:tab w:val="left" w:pos="9639"/>
              </w:tabs>
              <w:ind w:left="144"/>
              <w:jc w:val="center"/>
              <w:rPr>
                <w:spacing w:val="-5"/>
                <w:sz w:val="28"/>
                <w:szCs w:val="28"/>
              </w:rPr>
            </w:pPr>
            <w:r w:rsidRPr="00217F0E">
              <w:rPr>
                <w:spacing w:val="-5"/>
                <w:sz w:val="28"/>
                <w:szCs w:val="28"/>
              </w:rPr>
              <w:t>3</w:t>
            </w:r>
          </w:p>
        </w:tc>
      </w:tr>
      <w:tr w:rsidR="007E39EB" w:rsidRPr="00217F0E" w14:paraId="325AB3A5" w14:textId="77777777" w:rsidTr="005F3E65">
        <w:trPr>
          <w:trHeight w:val="230"/>
        </w:trPr>
        <w:tc>
          <w:tcPr>
            <w:tcW w:w="3969" w:type="dxa"/>
          </w:tcPr>
          <w:p w14:paraId="122A876F" w14:textId="322F93B1" w:rsidR="007E39EB" w:rsidRPr="007E39EB" w:rsidRDefault="007E39EB" w:rsidP="005F3E65">
            <w:pPr>
              <w:tabs>
                <w:tab w:val="left" w:pos="9639"/>
              </w:tabs>
              <w:rPr>
                <w:rFonts w:ascii="Times New Roman" w:hAnsi="Times New Roman"/>
                <w:sz w:val="28"/>
                <w:szCs w:val="28"/>
                <w:lang w:val="uk-UA"/>
              </w:rPr>
            </w:pPr>
            <w:r>
              <w:rPr>
                <w:rFonts w:ascii="Times New Roman" w:hAnsi="Times New Roman"/>
                <w:sz w:val="28"/>
                <w:szCs w:val="28"/>
                <w:lang w:val="uk-UA"/>
              </w:rPr>
              <w:t xml:space="preserve">  Математична </w:t>
            </w:r>
          </w:p>
        </w:tc>
        <w:tc>
          <w:tcPr>
            <w:tcW w:w="4395" w:type="dxa"/>
          </w:tcPr>
          <w:p w14:paraId="049A5D82" w14:textId="6B5C1B6C" w:rsidR="007E39EB" w:rsidRPr="00217F0E" w:rsidRDefault="007E39EB" w:rsidP="005F3E65">
            <w:pPr>
              <w:pStyle w:val="TableParagraph"/>
              <w:tabs>
                <w:tab w:val="left" w:pos="9639"/>
              </w:tabs>
              <w:ind w:left="162"/>
              <w:rPr>
                <w:sz w:val="28"/>
                <w:szCs w:val="28"/>
              </w:rPr>
            </w:pPr>
            <w:r>
              <w:rPr>
                <w:sz w:val="28"/>
                <w:szCs w:val="28"/>
              </w:rPr>
              <w:t xml:space="preserve">Математика </w:t>
            </w:r>
          </w:p>
        </w:tc>
        <w:tc>
          <w:tcPr>
            <w:tcW w:w="1276" w:type="dxa"/>
          </w:tcPr>
          <w:p w14:paraId="3101EFD6" w14:textId="4794EAA8" w:rsidR="007E39EB" w:rsidRPr="00217F0E" w:rsidRDefault="007E39EB" w:rsidP="005F3E65">
            <w:pPr>
              <w:pStyle w:val="TableParagraph"/>
              <w:tabs>
                <w:tab w:val="left" w:pos="9639"/>
              </w:tabs>
              <w:ind w:left="144"/>
              <w:jc w:val="center"/>
              <w:rPr>
                <w:spacing w:val="-5"/>
                <w:sz w:val="28"/>
                <w:szCs w:val="28"/>
              </w:rPr>
            </w:pPr>
            <w:r>
              <w:rPr>
                <w:spacing w:val="-5"/>
                <w:sz w:val="28"/>
                <w:szCs w:val="28"/>
              </w:rPr>
              <w:t>5</w:t>
            </w:r>
          </w:p>
        </w:tc>
      </w:tr>
      <w:tr w:rsidR="007E39EB" w:rsidRPr="00217F0E" w14:paraId="79895709" w14:textId="77777777" w:rsidTr="005F3E65">
        <w:trPr>
          <w:trHeight w:val="230"/>
        </w:trPr>
        <w:tc>
          <w:tcPr>
            <w:tcW w:w="3969" w:type="dxa"/>
          </w:tcPr>
          <w:p w14:paraId="52EB4848" w14:textId="79CB78E9" w:rsidR="007E39EB" w:rsidRDefault="007E39EB" w:rsidP="005F3E65">
            <w:pPr>
              <w:tabs>
                <w:tab w:val="left" w:pos="9639"/>
              </w:tabs>
              <w:rPr>
                <w:rFonts w:ascii="Times New Roman" w:hAnsi="Times New Roman"/>
                <w:sz w:val="28"/>
                <w:szCs w:val="28"/>
                <w:lang w:val="uk-UA"/>
              </w:rPr>
            </w:pPr>
            <w:r>
              <w:rPr>
                <w:rFonts w:ascii="Times New Roman" w:hAnsi="Times New Roman"/>
                <w:sz w:val="28"/>
                <w:szCs w:val="28"/>
                <w:lang w:val="uk-UA"/>
              </w:rPr>
              <w:t xml:space="preserve">  Природнича </w:t>
            </w:r>
          </w:p>
        </w:tc>
        <w:tc>
          <w:tcPr>
            <w:tcW w:w="4395" w:type="dxa"/>
          </w:tcPr>
          <w:p w14:paraId="2740C52E" w14:textId="030A225F" w:rsidR="007E39EB" w:rsidRDefault="007E39EB" w:rsidP="005F3E65">
            <w:pPr>
              <w:pStyle w:val="TableParagraph"/>
              <w:tabs>
                <w:tab w:val="left" w:pos="9639"/>
              </w:tabs>
              <w:ind w:left="162"/>
              <w:rPr>
                <w:sz w:val="28"/>
                <w:szCs w:val="28"/>
              </w:rPr>
            </w:pPr>
            <w:r>
              <w:rPr>
                <w:sz w:val="28"/>
                <w:szCs w:val="28"/>
              </w:rPr>
              <w:t xml:space="preserve">Природознавство </w:t>
            </w:r>
          </w:p>
        </w:tc>
        <w:tc>
          <w:tcPr>
            <w:tcW w:w="1276" w:type="dxa"/>
          </w:tcPr>
          <w:p w14:paraId="7AD93313" w14:textId="36D54BA3" w:rsidR="007E39EB" w:rsidRDefault="007E39EB" w:rsidP="005F3E65">
            <w:pPr>
              <w:pStyle w:val="TableParagraph"/>
              <w:tabs>
                <w:tab w:val="left" w:pos="9639"/>
              </w:tabs>
              <w:ind w:left="144"/>
              <w:jc w:val="center"/>
              <w:rPr>
                <w:spacing w:val="-5"/>
                <w:sz w:val="28"/>
                <w:szCs w:val="28"/>
              </w:rPr>
            </w:pPr>
            <w:r>
              <w:rPr>
                <w:spacing w:val="-5"/>
                <w:sz w:val="28"/>
                <w:szCs w:val="28"/>
              </w:rPr>
              <w:t>2</w:t>
            </w:r>
          </w:p>
        </w:tc>
      </w:tr>
      <w:tr w:rsidR="00217F0E" w:rsidRPr="00217F0E" w14:paraId="477069BC" w14:textId="77777777" w:rsidTr="005F3E65">
        <w:trPr>
          <w:trHeight w:val="230"/>
        </w:trPr>
        <w:tc>
          <w:tcPr>
            <w:tcW w:w="3969" w:type="dxa"/>
            <w:vMerge w:val="restart"/>
          </w:tcPr>
          <w:p w14:paraId="4A181C42" w14:textId="77777777" w:rsidR="00217F0E" w:rsidRPr="00217F0E" w:rsidRDefault="00217F0E" w:rsidP="005F3E65">
            <w:pPr>
              <w:pStyle w:val="TableParagraph"/>
              <w:tabs>
                <w:tab w:val="left" w:pos="9639"/>
              </w:tabs>
              <w:ind w:left="107"/>
              <w:rPr>
                <w:sz w:val="28"/>
                <w:szCs w:val="28"/>
              </w:rPr>
            </w:pPr>
            <w:r w:rsidRPr="00217F0E">
              <w:rPr>
                <w:sz w:val="28"/>
                <w:szCs w:val="28"/>
              </w:rPr>
              <w:t xml:space="preserve">Соціальна і </w:t>
            </w:r>
            <w:proofErr w:type="spellStart"/>
            <w:r w:rsidRPr="00217F0E">
              <w:rPr>
                <w:spacing w:val="-2"/>
                <w:sz w:val="28"/>
                <w:szCs w:val="28"/>
              </w:rPr>
              <w:t>здоров’я-</w:t>
            </w:r>
            <w:proofErr w:type="spellEnd"/>
          </w:p>
          <w:p w14:paraId="1A00E7DF" w14:textId="77777777" w:rsidR="00217F0E" w:rsidRPr="00217F0E" w:rsidRDefault="00217F0E" w:rsidP="005F3E65">
            <w:pPr>
              <w:pStyle w:val="TableParagraph"/>
              <w:tabs>
                <w:tab w:val="left" w:pos="9639"/>
              </w:tabs>
              <w:ind w:left="107"/>
              <w:rPr>
                <w:sz w:val="28"/>
                <w:szCs w:val="28"/>
              </w:rPr>
            </w:pPr>
            <w:proofErr w:type="spellStart"/>
            <w:r w:rsidRPr="00217F0E">
              <w:rPr>
                <w:spacing w:val="-2"/>
                <w:sz w:val="28"/>
                <w:szCs w:val="28"/>
              </w:rPr>
              <w:t>збережувальна</w:t>
            </w:r>
            <w:proofErr w:type="spellEnd"/>
          </w:p>
        </w:tc>
        <w:tc>
          <w:tcPr>
            <w:tcW w:w="4395" w:type="dxa"/>
          </w:tcPr>
          <w:p w14:paraId="2FCC0BF6" w14:textId="77777777" w:rsidR="00217F0E" w:rsidRPr="00217F0E" w:rsidRDefault="00217F0E" w:rsidP="005F3E65">
            <w:pPr>
              <w:ind w:left="162"/>
              <w:rPr>
                <w:rFonts w:ascii="Times New Roman" w:hAnsi="Times New Roman"/>
                <w:sz w:val="28"/>
                <w:szCs w:val="28"/>
                <w:lang w:val="ru-RU"/>
              </w:rPr>
            </w:pPr>
            <w:proofErr w:type="spellStart"/>
            <w:r w:rsidRPr="00217F0E">
              <w:rPr>
                <w:rFonts w:ascii="Times New Roman" w:hAnsi="Times New Roman"/>
                <w:sz w:val="28"/>
                <w:szCs w:val="28"/>
                <w:lang w:val="ru-RU"/>
              </w:rPr>
              <w:t>Інтегрований</w:t>
            </w:r>
            <w:proofErr w:type="spellEnd"/>
            <w:r w:rsidRPr="00217F0E">
              <w:rPr>
                <w:rFonts w:ascii="Times New Roman" w:hAnsi="Times New Roman"/>
                <w:sz w:val="28"/>
                <w:szCs w:val="28"/>
                <w:lang w:val="ru-RU"/>
              </w:rPr>
              <w:t xml:space="preserve"> </w:t>
            </w:r>
            <w:r w:rsidRPr="00217F0E">
              <w:rPr>
                <w:rFonts w:ascii="Times New Roman" w:hAnsi="Times New Roman"/>
                <w:spacing w:val="-4"/>
                <w:sz w:val="28"/>
                <w:szCs w:val="28"/>
                <w:lang w:val="ru-RU"/>
              </w:rPr>
              <w:t>курс</w:t>
            </w:r>
          </w:p>
          <w:p w14:paraId="41F3ADD0" w14:textId="77777777" w:rsidR="00217F0E" w:rsidRPr="00217F0E" w:rsidRDefault="00217F0E" w:rsidP="005F3E65">
            <w:pPr>
              <w:pStyle w:val="TableParagraph"/>
              <w:tabs>
                <w:tab w:val="left" w:pos="9639"/>
              </w:tabs>
              <w:ind w:left="162"/>
              <w:rPr>
                <w:sz w:val="28"/>
                <w:szCs w:val="28"/>
              </w:rPr>
            </w:pPr>
            <w:r w:rsidRPr="00217F0E">
              <w:rPr>
                <w:sz w:val="28"/>
                <w:szCs w:val="28"/>
              </w:rPr>
              <w:t>«Здоров’я, безпека та добробут»</w:t>
            </w:r>
          </w:p>
        </w:tc>
        <w:tc>
          <w:tcPr>
            <w:tcW w:w="1276" w:type="dxa"/>
          </w:tcPr>
          <w:p w14:paraId="3C5FEF69" w14:textId="77777777" w:rsidR="00217F0E" w:rsidRPr="00217F0E" w:rsidRDefault="00217F0E" w:rsidP="005F3E65">
            <w:pPr>
              <w:pStyle w:val="TableParagraph"/>
              <w:tabs>
                <w:tab w:val="left" w:pos="9639"/>
              </w:tabs>
              <w:ind w:left="108"/>
              <w:jc w:val="center"/>
              <w:rPr>
                <w:sz w:val="28"/>
                <w:szCs w:val="28"/>
              </w:rPr>
            </w:pPr>
            <w:r w:rsidRPr="00217F0E">
              <w:rPr>
                <w:sz w:val="28"/>
                <w:szCs w:val="28"/>
              </w:rPr>
              <w:t>1</w:t>
            </w:r>
          </w:p>
        </w:tc>
      </w:tr>
      <w:tr w:rsidR="00217F0E" w:rsidRPr="00217F0E" w14:paraId="2D1FD220" w14:textId="77777777" w:rsidTr="005F3E65">
        <w:trPr>
          <w:trHeight w:val="230"/>
        </w:trPr>
        <w:tc>
          <w:tcPr>
            <w:tcW w:w="3969" w:type="dxa"/>
            <w:vMerge/>
            <w:tcBorders>
              <w:top w:val="nil"/>
            </w:tcBorders>
          </w:tcPr>
          <w:p w14:paraId="3E951BED" w14:textId="77777777" w:rsidR="00217F0E" w:rsidRPr="00217F0E" w:rsidRDefault="00217F0E" w:rsidP="005F3E65">
            <w:pPr>
              <w:tabs>
                <w:tab w:val="left" w:pos="9639"/>
              </w:tabs>
              <w:rPr>
                <w:rFonts w:ascii="Times New Roman" w:hAnsi="Times New Roman"/>
                <w:sz w:val="28"/>
                <w:szCs w:val="28"/>
              </w:rPr>
            </w:pPr>
          </w:p>
        </w:tc>
        <w:tc>
          <w:tcPr>
            <w:tcW w:w="4395" w:type="dxa"/>
          </w:tcPr>
          <w:p w14:paraId="795D29A3" w14:textId="77777777" w:rsidR="00217F0E" w:rsidRPr="00217F0E" w:rsidRDefault="00217F0E" w:rsidP="005F3E65">
            <w:pPr>
              <w:pStyle w:val="TableParagraph"/>
              <w:tabs>
                <w:tab w:val="left" w:pos="9639"/>
              </w:tabs>
              <w:ind w:left="162"/>
              <w:rPr>
                <w:sz w:val="28"/>
                <w:szCs w:val="28"/>
              </w:rPr>
            </w:pPr>
            <w:r w:rsidRPr="00217F0E">
              <w:rPr>
                <w:sz w:val="28"/>
                <w:szCs w:val="28"/>
              </w:rPr>
              <w:t>Етика</w:t>
            </w:r>
          </w:p>
        </w:tc>
        <w:tc>
          <w:tcPr>
            <w:tcW w:w="1276" w:type="dxa"/>
          </w:tcPr>
          <w:p w14:paraId="06134A8E" w14:textId="77777777" w:rsidR="00217F0E" w:rsidRPr="00217F0E" w:rsidRDefault="00217F0E" w:rsidP="005F3E65">
            <w:pPr>
              <w:pStyle w:val="TableParagraph"/>
              <w:tabs>
                <w:tab w:val="left" w:pos="9639"/>
              </w:tabs>
              <w:ind w:left="108"/>
              <w:jc w:val="center"/>
              <w:rPr>
                <w:sz w:val="28"/>
                <w:szCs w:val="28"/>
              </w:rPr>
            </w:pPr>
            <w:r w:rsidRPr="00217F0E">
              <w:rPr>
                <w:sz w:val="28"/>
                <w:szCs w:val="28"/>
              </w:rPr>
              <w:t>0,5</w:t>
            </w:r>
          </w:p>
        </w:tc>
      </w:tr>
      <w:tr w:rsidR="00217F0E" w:rsidRPr="00217F0E" w14:paraId="10C1347B" w14:textId="77777777" w:rsidTr="005F3E65">
        <w:trPr>
          <w:trHeight w:val="322"/>
        </w:trPr>
        <w:tc>
          <w:tcPr>
            <w:tcW w:w="3969" w:type="dxa"/>
            <w:vMerge w:val="restart"/>
          </w:tcPr>
          <w:p w14:paraId="38CCD35E" w14:textId="77777777" w:rsidR="00217F0E" w:rsidRPr="00217F0E" w:rsidRDefault="00217F0E" w:rsidP="005F3E65">
            <w:pPr>
              <w:pStyle w:val="TableParagraph"/>
              <w:tabs>
                <w:tab w:val="left" w:pos="9639"/>
              </w:tabs>
              <w:ind w:left="107"/>
              <w:rPr>
                <w:sz w:val="28"/>
                <w:szCs w:val="28"/>
              </w:rPr>
            </w:pPr>
            <w:r w:rsidRPr="00217F0E">
              <w:rPr>
                <w:sz w:val="28"/>
                <w:szCs w:val="28"/>
              </w:rPr>
              <w:t xml:space="preserve">Громадянська та </w:t>
            </w:r>
            <w:r w:rsidRPr="00217F0E">
              <w:rPr>
                <w:spacing w:val="-2"/>
                <w:sz w:val="28"/>
                <w:szCs w:val="28"/>
              </w:rPr>
              <w:t>історична</w:t>
            </w:r>
          </w:p>
        </w:tc>
        <w:tc>
          <w:tcPr>
            <w:tcW w:w="4395" w:type="dxa"/>
            <w:vMerge w:val="restart"/>
          </w:tcPr>
          <w:p w14:paraId="24D58A67" w14:textId="77777777" w:rsidR="00217F0E" w:rsidRPr="00217F0E" w:rsidRDefault="00217F0E" w:rsidP="005F3E65">
            <w:pPr>
              <w:ind w:left="162"/>
              <w:rPr>
                <w:rFonts w:ascii="Times New Roman" w:hAnsi="Times New Roman"/>
                <w:sz w:val="28"/>
                <w:szCs w:val="28"/>
                <w:lang w:val="ru-RU"/>
              </w:rPr>
            </w:pPr>
            <w:proofErr w:type="spellStart"/>
            <w:r w:rsidRPr="00217F0E">
              <w:rPr>
                <w:rFonts w:ascii="Times New Roman" w:hAnsi="Times New Roman"/>
                <w:sz w:val="28"/>
                <w:szCs w:val="28"/>
                <w:lang w:val="ru-RU"/>
              </w:rPr>
              <w:t>Вступ</w:t>
            </w:r>
            <w:proofErr w:type="spellEnd"/>
            <w:r w:rsidRPr="00217F0E">
              <w:rPr>
                <w:rFonts w:ascii="Times New Roman" w:hAnsi="Times New Roman"/>
                <w:sz w:val="28"/>
                <w:szCs w:val="28"/>
                <w:lang w:val="ru-RU"/>
              </w:rPr>
              <w:t xml:space="preserve"> до </w:t>
            </w:r>
            <w:proofErr w:type="spellStart"/>
            <w:r w:rsidRPr="00217F0E">
              <w:rPr>
                <w:rFonts w:ascii="Times New Roman" w:hAnsi="Times New Roman"/>
                <w:sz w:val="28"/>
                <w:szCs w:val="28"/>
                <w:lang w:val="ru-RU"/>
              </w:rPr>
              <w:t>історії</w:t>
            </w:r>
            <w:proofErr w:type="spellEnd"/>
            <w:r w:rsidRPr="00217F0E">
              <w:rPr>
                <w:rFonts w:ascii="Times New Roman" w:hAnsi="Times New Roman"/>
                <w:sz w:val="28"/>
                <w:szCs w:val="28"/>
                <w:lang w:val="ru-RU"/>
              </w:rPr>
              <w:t xml:space="preserve"> </w:t>
            </w:r>
            <w:proofErr w:type="spellStart"/>
            <w:r w:rsidRPr="00217F0E">
              <w:rPr>
                <w:rFonts w:ascii="Times New Roman" w:hAnsi="Times New Roman"/>
                <w:sz w:val="28"/>
                <w:szCs w:val="28"/>
                <w:lang w:val="ru-RU"/>
              </w:rPr>
              <w:t>України</w:t>
            </w:r>
            <w:proofErr w:type="spellEnd"/>
            <w:r w:rsidRPr="00217F0E">
              <w:rPr>
                <w:rFonts w:ascii="Times New Roman" w:hAnsi="Times New Roman"/>
                <w:sz w:val="28"/>
                <w:szCs w:val="28"/>
                <w:lang w:val="ru-RU"/>
              </w:rPr>
              <w:t xml:space="preserve"> та</w:t>
            </w:r>
          </w:p>
          <w:p w14:paraId="2F2B4F4F" w14:textId="77777777" w:rsidR="00217F0E" w:rsidRPr="00217F0E" w:rsidRDefault="00217F0E" w:rsidP="005F3E65">
            <w:pPr>
              <w:pStyle w:val="TableParagraph"/>
              <w:tabs>
                <w:tab w:val="left" w:pos="9639"/>
              </w:tabs>
              <w:ind w:left="162"/>
              <w:rPr>
                <w:sz w:val="28"/>
                <w:szCs w:val="28"/>
              </w:rPr>
            </w:pPr>
            <w:r w:rsidRPr="00217F0E">
              <w:rPr>
                <w:spacing w:val="-2"/>
                <w:sz w:val="28"/>
                <w:szCs w:val="28"/>
              </w:rPr>
              <w:t>громадянської освіти</w:t>
            </w:r>
          </w:p>
        </w:tc>
        <w:tc>
          <w:tcPr>
            <w:tcW w:w="1276" w:type="dxa"/>
            <w:vMerge w:val="restart"/>
          </w:tcPr>
          <w:p w14:paraId="2B8E64E3" w14:textId="77777777" w:rsidR="00217F0E" w:rsidRPr="00217F0E" w:rsidRDefault="00217F0E" w:rsidP="005F3E65">
            <w:pPr>
              <w:pStyle w:val="TableParagraph"/>
              <w:tabs>
                <w:tab w:val="left" w:pos="9639"/>
              </w:tabs>
              <w:ind w:left="108"/>
              <w:jc w:val="center"/>
              <w:rPr>
                <w:sz w:val="28"/>
                <w:szCs w:val="28"/>
              </w:rPr>
            </w:pPr>
            <w:r w:rsidRPr="00217F0E">
              <w:rPr>
                <w:sz w:val="28"/>
                <w:szCs w:val="28"/>
              </w:rPr>
              <w:t>1</w:t>
            </w:r>
          </w:p>
        </w:tc>
      </w:tr>
      <w:tr w:rsidR="00217F0E" w:rsidRPr="00217F0E" w14:paraId="0A442815" w14:textId="77777777" w:rsidTr="005F3E65">
        <w:trPr>
          <w:trHeight w:val="322"/>
        </w:trPr>
        <w:tc>
          <w:tcPr>
            <w:tcW w:w="3969" w:type="dxa"/>
            <w:vMerge/>
            <w:tcBorders>
              <w:top w:val="nil"/>
            </w:tcBorders>
          </w:tcPr>
          <w:p w14:paraId="5F070841" w14:textId="77777777" w:rsidR="00217F0E" w:rsidRPr="00217F0E" w:rsidRDefault="00217F0E" w:rsidP="005F3E65">
            <w:pPr>
              <w:tabs>
                <w:tab w:val="left" w:pos="9639"/>
              </w:tabs>
              <w:rPr>
                <w:rFonts w:ascii="Times New Roman" w:hAnsi="Times New Roman"/>
                <w:sz w:val="28"/>
                <w:szCs w:val="28"/>
              </w:rPr>
            </w:pPr>
          </w:p>
        </w:tc>
        <w:tc>
          <w:tcPr>
            <w:tcW w:w="4395" w:type="dxa"/>
            <w:vMerge/>
          </w:tcPr>
          <w:p w14:paraId="2BD4A0F2" w14:textId="77777777" w:rsidR="00217F0E" w:rsidRPr="00217F0E" w:rsidRDefault="00217F0E" w:rsidP="005F3E65">
            <w:pPr>
              <w:pStyle w:val="TableParagraph"/>
              <w:tabs>
                <w:tab w:val="left" w:pos="9639"/>
              </w:tabs>
              <w:ind w:left="162"/>
              <w:rPr>
                <w:sz w:val="28"/>
                <w:szCs w:val="28"/>
              </w:rPr>
            </w:pPr>
          </w:p>
        </w:tc>
        <w:tc>
          <w:tcPr>
            <w:tcW w:w="1276" w:type="dxa"/>
            <w:vMerge/>
          </w:tcPr>
          <w:p w14:paraId="172F3D02" w14:textId="77777777" w:rsidR="00217F0E" w:rsidRPr="00217F0E" w:rsidRDefault="00217F0E" w:rsidP="005F3E65">
            <w:pPr>
              <w:pStyle w:val="TableParagraph"/>
              <w:tabs>
                <w:tab w:val="left" w:pos="9639"/>
              </w:tabs>
              <w:ind w:left="108"/>
              <w:jc w:val="center"/>
              <w:rPr>
                <w:sz w:val="28"/>
                <w:szCs w:val="28"/>
              </w:rPr>
            </w:pPr>
          </w:p>
        </w:tc>
      </w:tr>
      <w:tr w:rsidR="007E39EB" w:rsidRPr="00217F0E" w14:paraId="780BBB05" w14:textId="77777777" w:rsidTr="005F3E65">
        <w:trPr>
          <w:trHeight w:val="322"/>
        </w:trPr>
        <w:tc>
          <w:tcPr>
            <w:tcW w:w="3969" w:type="dxa"/>
            <w:tcBorders>
              <w:top w:val="nil"/>
            </w:tcBorders>
          </w:tcPr>
          <w:p w14:paraId="7B9DFFDF" w14:textId="31B1304A" w:rsidR="007E39EB" w:rsidRPr="007E39EB" w:rsidRDefault="007E39EB" w:rsidP="005F3E65">
            <w:pPr>
              <w:tabs>
                <w:tab w:val="left" w:pos="9639"/>
              </w:tabs>
              <w:rPr>
                <w:rFonts w:ascii="Times New Roman" w:hAnsi="Times New Roman"/>
                <w:sz w:val="28"/>
                <w:szCs w:val="28"/>
                <w:lang w:val="uk-UA"/>
              </w:rPr>
            </w:pPr>
            <w:r>
              <w:rPr>
                <w:rFonts w:ascii="Times New Roman" w:hAnsi="Times New Roman"/>
                <w:sz w:val="28"/>
                <w:szCs w:val="28"/>
                <w:lang w:val="uk-UA"/>
              </w:rPr>
              <w:t xml:space="preserve">  Технологічна </w:t>
            </w:r>
          </w:p>
        </w:tc>
        <w:tc>
          <w:tcPr>
            <w:tcW w:w="4395" w:type="dxa"/>
          </w:tcPr>
          <w:p w14:paraId="776E0E49" w14:textId="7710487A" w:rsidR="007E39EB" w:rsidRPr="00217F0E" w:rsidRDefault="007E39EB" w:rsidP="005F3E65">
            <w:pPr>
              <w:pStyle w:val="TableParagraph"/>
              <w:tabs>
                <w:tab w:val="left" w:pos="9639"/>
              </w:tabs>
              <w:ind w:left="162"/>
              <w:rPr>
                <w:sz w:val="28"/>
                <w:szCs w:val="28"/>
              </w:rPr>
            </w:pPr>
            <w:r>
              <w:rPr>
                <w:sz w:val="28"/>
                <w:szCs w:val="28"/>
              </w:rPr>
              <w:t xml:space="preserve">Технології </w:t>
            </w:r>
          </w:p>
        </w:tc>
        <w:tc>
          <w:tcPr>
            <w:tcW w:w="1276" w:type="dxa"/>
          </w:tcPr>
          <w:p w14:paraId="54270586" w14:textId="46B958FF" w:rsidR="007E39EB" w:rsidRPr="00217F0E" w:rsidRDefault="007E39EB" w:rsidP="005F3E65">
            <w:pPr>
              <w:pStyle w:val="TableParagraph"/>
              <w:tabs>
                <w:tab w:val="left" w:pos="9639"/>
              </w:tabs>
              <w:ind w:left="108"/>
              <w:jc w:val="center"/>
              <w:rPr>
                <w:sz w:val="28"/>
                <w:szCs w:val="28"/>
              </w:rPr>
            </w:pPr>
            <w:r>
              <w:rPr>
                <w:sz w:val="28"/>
                <w:szCs w:val="28"/>
              </w:rPr>
              <w:t>2</w:t>
            </w:r>
          </w:p>
        </w:tc>
      </w:tr>
      <w:tr w:rsidR="00217F0E" w:rsidRPr="00217F0E" w14:paraId="174F172A" w14:textId="77777777" w:rsidTr="005F3E65">
        <w:trPr>
          <w:trHeight w:val="322"/>
        </w:trPr>
        <w:tc>
          <w:tcPr>
            <w:tcW w:w="3969" w:type="dxa"/>
            <w:tcBorders>
              <w:top w:val="nil"/>
            </w:tcBorders>
          </w:tcPr>
          <w:p w14:paraId="64125E8C" w14:textId="69D4EE77" w:rsidR="00217F0E" w:rsidRPr="00410FD6" w:rsidRDefault="00410FD6" w:rsidP="00410FD6">
            <w:pPr>
              <w:tabs>
                <w:tab w:val="left" w:pos="9639"/>
              </w:tabs>
              <w:ind w:left="142"/>
              <w:rPr>
                <w:rFonts w:ascii="Times New Roman" w:hAnsi="Times New Roman"/>
                <w:sz w:val="28"/>
                <w:szCs w:val="28"/>
                <w:lang w:val="uk-UA"/>
              </w:rPr>
            </w:pPr>
            <w:proofErr w:type="spellStart"/>
            <w:r>
              <w:rPr>
                <w:rFonts w:ascii="Times New Roman" w:hAnsi="Times New Roman"/>
                <w:sz w:val="28"/>
                <w:szCs w:val="28"/>
                <w:lang w:val="uk-UA"/>
              </w:rPr>
              <w:t>Інформатична</w:t>
            </w:r>
            <w:proofErr w:type="spellEnd"/>
            <w:r>
              <w:rPr>
                <w:rFonts w:ascii="Times New Roman" w:hAnsi="Times New Roman"/>
                <w:sz w:val="28"/>
                <w:szCs w:val="28"/>
                <w:lang w:val="uk-UA"/>
              </w:rPr>
              <w:t xml:space="preserve"> </w:t>
            </w:r>
          </w:p>
        </w:tc>
        <w:tc>
          <w:tcPr>
            <w:tcW w:w="4395" w:type="dxa"/>
          </w:tcPr>
          <w:p w14:paraId="2FC20C02" w14:textId="0A2851EC" w:rsidR="00217F0E" w:rsidRPr="00217F0E" w:rsidRDefault="00410FD6" w:rsidP="005F3E65">
            <w:pPr>
              <w:pStyle w:val="TableParagraph"/>
              <w:tabs>
                <w:tab w:val="left" w:pos="9639"/>
              </w:tabs>
              <w:ind w:left="162"/>
              <w:rPr>
                <w:sz w:val="28"/>
                <w:szCs w:val="28"/>
              </w:rPr>
            </w:pPr>
            <w:r>
              <w:rPr>
                <w:sz w:val="28"/>
                <w:szCs w:val="28"/>
              </w:rPr>
              <w:t xml:space="preserve">Інформатика </w:t>
            </w:r>
          </w:p>
        </w:tc>
        <w:tc>
          <w:tcPr>
            <w:tcW w:w="1276" w:type="dxa"/>
          </w:tcPr>
          <w:p w14:paraId="425378D3" w14:textId="54A0E064" w:rsidR="00217F0E" w:rsidRPr="00217F0E" w:rsidRDefault="00410FD6" w:rsidP="005F3E65">
            <w:pPr>
              <w:pStyle w:val="TableParagraph"/>
              <w:tabs>
                <w:tab w:val="left" w:pos="9639"/>
              </w:tabs>
              <w:ind w:left="108"/>
              <w:jc w:val="center"/>
              <w:rPr>
                <w:sz w:val="28"/>
                <w:szCs w:val="28"/>
              </w:rPr>
            </w:pPr>
            <w:r>
              <w:rPr>
                <w:sz w:val="28"/>
                <w:szCs w:val="28"/>
              </w:rPr>
              <w:t>1,5</w:t>
            </w:r>
          </w:p>
        </w:tc>
      </w:tr>
      <w:tr w:rsidR="00217F0E" w:rsidRPr="00217F0E" w14:paraId="5F403747" w14:textId="77777777" w:rsidTr="005F3E65">
        <w:trPr>
          <w:trHeight w:val="229"/>
        </w:trPr>
        <w:tc>
          <w:tcPr>
            <w:tcW w:w="3969" w:type="dxa"/>
            <w:vMerge w:val="restart"/>
          </w:tcPr>
          <w:p w14:paraId="1ADB2862" w14:textId="77777777" w:rsidR="00217F0E" w:rsidRPr="00217F0E" w:rsidRDefault="00217F0E" w:rsidP="005F3E65">
            <w:pPr>
              <w:pStyle w:val="TableParagraph"/>
              <w:tabs>
                <w:tab w:val="left" w:pos="9639"/>
              </w:tabs>
              <w:ind w:left="107"/>
              <w:rPr>
                <w:sz w:val="28"/>
                <w:szCs w:val="28"/>
              </w:rPr>
            </w:pPr>
            <w:r w:rsidRPr="00217F0E">
              <w:rPr>
                <w:spacing w:val="-2"/>
                <w:sz w:val="28"/>
                <w:szCs w:val="28"/>
              </w:rPr>
              <w:t>Мистецька</w:t>
            </w:r>
          </w:p>
        </w:tc>
        <w:tc>
          <w:tcPr>
            <w:tcW w:w="4395" w:type="dxa"/>
          </w:tcPr>
          <w:p w14:paraId="64A903F4" w14:textId="77777777" w:rsidR="00217F0E" w:rsidRPr="00217F0E" w:rsidRDefault="00217F0E" w:rsidP="005F3E65">
            <w:pPr>
              <w:pStyle w:val="TableParagraph"/>
              <w:tabs>
                <w:tab w:val="left" w:pos="9639"/>
              </w:tabs>
              <w:ind w:left="162"/>
              <w:rPr>
                <w:sz w:val="28"/>
                <w:szCs w:val="28"/>
              </w:rPr>
            </w:pPr>
            <w:r w:rsidRPr="00217F0E">
              <w:rPr>
                <w:sz w:val="28"/>
                <w:szCs w:val="28"/>
              </w:rPr>
              <w:t>Образотворче мистецтво</w:t>
            </w:r>
          </w:p>
        </w:tc>
        <w:tc>
          <w:tcPr>
            <w:tcW w:w="1276" w:type="dxa"/>
          </w:tcPr>
          <w:p w14:paraId="43098500" w14:textId="77777777" w:rsidR="00217F0E" w:rsidRPr="00217F0E" w:rsidRDefault="00217F0E" w:rsidP="005F3E65">
            <w:pPr>
              <w:pStyle w:val="TableParagraph"/>
              <w:tabs>
                <w:tab w:val="left" w:pos="9639"/>
              </w:tabs>
              <w:ind w:left="108"/>
              <w:jc w:val="center"/>
              <w:rPr>
                <w:sz w:val="28"/>
                <w:szCs w:val="28"/>
              </w:rPr>
            </w:pPr>
            <w:r w:rsidRPr="00217F0E">
              <w:rPr>
                <w:sz w:val="28"/>
                <w:szCs w:val="28"/>
              </w:rPr>
              <w:t>1</w:t>
            </w:r>
          </w:p>
        </w:tc>
      </w:tr>
      <w:tr w:rsidR="00217F0E" w:rsidRPr="00217F0E" w14:paraId="6F9F707A" w14:textId="77777777" w:rsidTr="005F3E65">
        <w:trPr>
          <w:trHeight w:val="232"/>
        </w:trPr>
        <w:tc>
          <w:tcPr>
            <w:tcW w:w="3969" w:type="dxa"/>
            <w:vMerge/>
            <w:tcBorders>
              <w:top w:val="nil"/>
            </w:tcBorders>
          </w:tcPr>
          <w:p w14:paraId="3D95764F" w14:textId="77777777" w:rsidR="00217F0E" w:rsidRPr="00217F0E" w:rsidRDefault="00217F0E" w:rsidP="005F3E65">
            <w:pPr>
              <w:tabs>
                <w:tab w:val="left" w:pos="9639"/>
              </w:tabs>
              <w:rPr>
                <w:rFonts w:ascii="Times New Roman" w:hAnsi="Times New Roman"/>
                <w:sz w:val="28"/>
                <w:szCs w:val="28"/>
              </w:rPr>
            </w:pPr>
          </w:p>
        </w:tc>
        <w:tc>
          <w:tcPr>
            <w:tcW w:w="4395" w:type="dxa"/>
          </w:tcPr>
          <w:p w14:paraId="29E89489" w14:textId="77777777" w:rsidR="00217F0E" w:rsidRPr="00217F0E" w:rsidRDefault="00217F0E" w:rsidP="005F3E65">
            <w:pPr>
              <w:pStyle w:val="TableParagraph"/>
              <w:tabs>
                <w:tab w:val="left" w:pos="9639"/>
              </w:tabs>
              <w:ind w:left="162"/>
              <w:rPr>
                <w:sz w:val="28"/>
                <w:szCs w:val="28"/>
              </w:rPr>
            </w:pPr>
            <w:r w:rsidRPr="00217F0E">
              <w:rPr>
                <w:sz w:val="28"/>
                <w:szCs w:val="28"/>
              </w:rPr>
              <w:t>Музичне мистецтво</w:t>
            </w:r>
          </w:p>
        </w:tc>
        <w:tc>
          <w:tcPr>
            <w:tcW w:w="1276" w:type="dxa"/>
          </w:tcPr>
          <w:p w14:paraId="5A970B75" w14:textId="77777777" w:rsidR="00217F0E" w:rsidRPr="00217F0E" w:rsidRDefault="00217F0E" w:rsidP="005F3E65">
            <w:pPr>
              <w:pStyle w:val="TableParagraph"/>
              <w:tabs>
                <w:tab w:val="left" w:pos="9639"/>
              </w:tabs>
              <w:ind w:left="108"/>
              <w:jc w:val="center"/>
              <w:rPr>
                <w:sz w:val="28"/>
                <w:szCs w:val="28"/>
              </w:rPr>
            </w:pPr>
            <w:r w:rsidRPr="00217F0E">
              <w:rPr>
                <w:sz w:val="28"/>
                <w:szCs w:val="28"/>
              </w:rPr>
              <w:t>1</w:t>
            </w:r>
          </w:p>
        </w:tc>
      </w:tr>
      <w:tr w:rsidR="00217F0E" w:rsidRPr="00217F0E" w14:paraId="33872015" w14:textId="77777777" w:rsidTr="005F3E65">
        <w:trPr>
          <w:trHeight w:val="327"/>
        </w:trPr>
        <w:tc>
          <w:tcPr>
            <w:tcW w:w="3969" w:type="dxa"/>
          </w:tcPr>
          <w:p w14:paraId="52AAE484" w14:textId="77777777" w:rsidR="00217F0E" w:rsidRPr="00217F0E" w:rsidRDefault="00217F0E" w:rsidP="005F3E65">
            <w:pPr>
              <w:pStyle w:val="TableParagraph"/>
              <w:tabs>
                <w:tab w:val="left" w:pos="9639"/>
              </w:tabs>
              <w:ind w:left="107"/>
              <w:rPr>
                <w:sz w:val="28"/>
                <w:szCs w:val="28"/>
              </w:rPr>
            </w:pPr>
            <w:r w:rsidRPr="00217F0E">
              <w:rPr>
                <w:sz w:val="28"/>
                <w:szCs w:val="28"/>
              </w:rPr>
              <w:t xml:space="preserve">Фізична </w:t>
            </w:r>
            <w:r w:rsidRPr="00217F0E">
              <w:rPr>
                <w:spacing w:val="-2"/>
                <w:sz w:val="28"/>
                <w:szCs w:val="28"/>
              </w:rPr>
              <w:t>культура***</w:t>
            </w:r>
          </w:p>
        </w:tc>
        <w:tc>
          <w:tcPr>
            <w:tcW w:w="4395" w:type="dxa"/>
          </w:tcPr>
          <w:p w14:paraId="010D80E3" w14:textId="77777777" w:rsidR="00217F0E" w:rsidRPr="00217F0E" w:rsidRDefault="00217F0E" w:rsidP="005F3E65">
            <w:pPr>
              <w:pStyle w:val="TableParagraph"/>
              <w:tabs>
                <w:tab w:val="left" w:pos="9639"/>
              </w:tabs>
              <w:ind w:left="162"/>
              <w:rPr>
                <w:sz w:val="28"/>
                <w:szCs w:val="28"/>
              </w:rPr>
            </w:pPr>
            <w:r w:rsidRPr="00217F0E">
              <w:rPr>
                <w:sz w:val="28"/>
                <w:szCs w:val="28"/>
              </w:rPr>
              <w:t>Фізична культура</w:t>
            </w:r>
          </w:p>
        </w:tc>
        <w:tc>
          <w:tcPr>
            <w:tcW w:w="1276" w:type="dxa"/>
          </w:tcPr>
          <w:p w14:paraId="7E162B46" w14:textId="77777777" w:rsidR="00217F0E" w:rsidRPr="00217F0E" w:rsidRDefault="00217F0E" w:rsidP="005F3E65">
            <w:pPr>
              <w:pStyle w:val="TableParagraph"/>
              <w:tabs>
                <w:tab w:val="left" w:pos="9639"/>
              </w:tabs>
              <w:ind w:left="108"/>
              <w:jc w:val="center"/>
              <w:rPr>
                <w:sz w:val="28"/>
                <w:szCs w:val="28"/>
              </w:rPr>
            </w:pPr>
            <w:r w:rsidRPr="00217F0E">
              <w:rPr>
                <w:sz w:val="28"/>
                <w:szCs w:val="28"/>
              </w:rPr>
              <w:t>3</w:t>
            </w:r>
          </w:p>
        </w:tc>
      </w:tr>
      <w:tr w:rsidR="00217F0E" w:rsidRPr="00217F0E" w14:paraId="4CEA7EF4" w14:textId="77777777" w:rsidTr="005F3E65">
        <w:trPr>
          <w:trHeight w:val="310"/>
        </w:trPr>
        <w:tc>
          <w:tcPr>
            <w:tcW w:w="3969" w:type="dxa"/>
          </w:tcPr>
          <w:p w14:paraId="61E68A09" w14:textId="77777777" w:rsidR="00217F0E" w:rsidRPr="00217F0E" w:rsidRDefault="00217F0E" w:rsidP="005F3E65">
            <w:pPr>
              <w:pStyle w:val="TableParagraph"/>
              <w:tabs>
                <w:tab w:val="left" w:pos="9639"/>
              </w:tabs>
              <w:ind w:left="107"/>
              <w:rPr>
                <w:sz w:val="28"/>
                <w:szCs w:val="28"/>
              </w:rPr>
            </w:pPr>
            <w:r w:rsidRPr="00217F0E">
              <w:rPr>
                <w:spacing w:val="-2"/>
                <w:sz w:val="28"/>
                <w:szCs w:val="28"/>
              </w:rPr>
              <w:t>Усього</w:t>
            </w:r>
          </w:p>
        </w:tc>
        <w:tc>
          <w:tcPr>
            <w:tcW w:w="4395" w:type="dxa"/>
          </w:tcPr>
          <w:p w14:paraId="644A7540" w14:textId="77777777" w:rsidR="00217F0E" w:rsidRPr="00217F0E" w:rsidRDefault="00217F0E" w:rsidP="005F3E65">
            <w:pPr>
              <w:pStyle w:val="TableParagraph"/>
              <w:tabs>
                <w:tab w:val="left" w:pos="9639"/>
              </w:tabs>
              <w:ind w:left="162"/>
              <w:rPr>
                <w:sz w:val="28"/>
                <w:szCs w:val="28"/>
              </w:rPr>
            </w:pPr>
          </w:p>
        </w:tc>
        <w:tc>
          <w:tcPr>
            <w:tcW w:w="1276" w:type="dxa"/>
          </w:tcPr>
          <w:p w14:paraId="17810D5E" w14:textId="77777777" w:rsidR="00217F0E" w:rsidRPr="00217F0E" w:rsidRDefault="00217F0E" w:rsidP="005F3E65">
            <w:pPr>
              <w:pStyle w:val="TableParagraph"/>
              <w:tabs>
                <w:tab w:val="left" w:pos="9639"/>
              </w:tabs>
              <w:ind w:left="108"/>
              <w:jc w:val="center"/>
              <w:rPr>
                <w:sz w:val="28"/>
                <w:szCs w:val="28"/>
              </w:rPr>
            </w:pPr>
            <w:r w:rsidRPr="00217F0E">
              <w:rPr>
                <w:sz w:val="28"/>
                <w:szCs w:val="28"/>
              </w:rPr>
              <w:t>29</w:t>
            </w:r>
          </w:p>
        </w:tc>
      </w:tr>
      <w:tr w:rsidR="00217F0E" w:rsidRPr="00217F0E" w14:paraId="579194B7" w14:textId="77777777" w:rsidTr="005F3E65">
        <w:trPr>
          <w:trHeight w:val="322"/>
        </w:trPr>
        <w:tc>
          <w:tcPr>
            <w:tcW w:w="3969" w:type="dxa"/>
            <w:vMerge w:val="restart"/>
          </w:tcPr>
          <w:p w14:paraId="5B152C22" w14:textId="77777777" w:rsidR="00217F0E" w:rsidRPr="00217F0E" w:rsidRDefault="00217F0E" w:rsidP="005F3E65">
            <w:pPr>
              <w:pStyle w:val="TableParagraph"/>
              <w:tabs>
                <w:tab w:val="left" w:pos="9639"/>
              </w:tabs>
              <w:ind w:left="107" w:right="214"/>
              <w:rPr>
                <w:sz w:val="28"/>
                <w:szCs w:val="28"/>
              </w:rPr>
            </w:pPr>
            <w:r w:rsidRPr="00217F0E">
              <w:rPr>
                <w:sz w:val="28"/>
                <w:szCs w:val="28"/>
              </w:rPr>
              <w:t>Додаткові години для вивчення предметів освітніх галузей, вибіркових освітніх компонентів, проведення</w:t>
            </w:r>
          </w:p>
          <w:p w14:paraId="564AF7DB" w14:textId="0EEF336D" w:rsidR="00217F0E" w:rsidRPr="00217F0E" w:rsidRDefault="005F3E65" w:rsidP="005F3E65">
            <w:pPr>
              <w:pStyle w:val="TableParagraph"/>
              <w:tabs>
                <w:tab w:val="left" w:pos="9639"/>
              </w:tabs>
              <w:ind w:left="107" w:right="214"/>
              <w:rPr>
                <w:sz w:val="28"/>
                <w:szCs w:val="28"/>
              </w:rPr>
            </w:pPr>
            <w:r>
              <w:rPr>
                <w:sz w:val="28"/>
                <w:szCs w:val="28"/>
              </w:rPr>
              <w:t>і</w:t>
            </w:r>
            <w:r w:rsidR="00217F0E" w:rsidRPr="00217F0E">
              <w:rPr>
                <w:sz w:val="28"/>
                <w:szCs w:val="28"/>
              </w:rPr>
              <w:t>ндивідуальних консультацій та групових занять</w:t>
            </w:r>
          </w:p>
        </w:tc>
        <w:tc>
          <w:tcPr>
            <w:tcW w:w="4395" w:type="dxa"/>
            <w:vMerge w:val="restart"/>
          </w:tcPr>
          <w:p w14:paraId="15136ECB" w14:textId="03D24FDC" w:rsidR="00217F0E" w:rsidRPr="00217F0E" w:rsidRDefault="00E75441" w:rsidP="005F3E65">
            <w:pPr>
              <w:pStyle w:val="TableParagraph"/>
              <w:tabs>
                <w:tab w:val="left" w:pos="9639"/>
              </w:tabs>
              <w:ind w:left="162"/>
              <w:rPr>
                <w:sz w:val="28"/>
                <w:szCs w:val="28"/>
              </w:rPr>
            </w:pPr>
            <w:r>
              <w:rPr>
                <w:sz w:val="28"/>
                <w:szCs w:val="28"/>
              </w:rPr>
              <w:t>Німецька мова</w:t>
            </w:r>
          </w:p>
        </w:tc>
        <w:tc>
          <w:tcPr>
            <w:tcW w:w="1276" w:type="dxa"/>
            <w:vMerge w:val="restart"/>
          </w:tcPr>
          <w:p w14:paraId="258E1A3E" w14:textId="77777777" w:rsidR="00217F0E" w:rsidRPr="00217F0E" w:rsidRDefault="00217F0E" w:rsidP="005F3E65">
            <w:pPr>
              <w:pStyle w:val="TableParagraph"/>
              <w:tabs>
                <w:tab w:val="left" w:pos="9639"/>
              </w:tabs>
              <w:ind w:left="108"/>
              <w:jc w:val="center"/>
              <w:rPr>
                <w:sz w:val="28"/>
                <w:szCs w:val="28"/>
              </w:rPr>
            </w:pPr>
            <w:r w:rsidRPr="00217F0E">
              <w:rPr>
                <w:sz w:val="28"/>
                <w:szCs w:val="28"/>
              </w:rPr>
              <w:t>2</w:t>
            </w:r>
          </w:p>
        </w:tc>
      </w:tr>
      <w:tr w:rsidR="00217F0E" w:rsidRPr="00217F0E" w14:paraId="51FCF981" w14:textId="77777777" w:rsidTr="005F3E65">
        <w:trPr>
          <w:trHeight w:val="322"/>
        </w:trPr>
        <w:tc>
          <w:tcPr>
            <w:tcW w:w="3969" w:type="dxa"/>
            <w:vMerge/>
          </w:tcPr>
          <w:p w14:paraId="0703024E" w14:textId="77777777" w:rsidR="00217F0E" w:rsidRPr="00217F0E" w:rsidRDefault="00217F0E" w:rsidP="005F3E65">
            <w:pPr>
              <w:pStyle w:val="TableParagraph"/>
              <w:tabs>
                <w:tab w:val="left" w:pos="9639"/>
              </w:tabs>
              <w:ind w:left="107" w:right="214"/>
              <w:rPr>
                <w:sz w:val="28"/>
                <w:szCs w:val="28"/>
              </w:rPr>
            </w:pPr>
          </w:p>
        </w:tc>
        <w:tc>
          <w:tcPr>
            <w:tcW w:w="4395" w:type="dxa"/>
            <w:vMerge/>
          </w:tcPr>
          <w:p w14:paraId="197C2B4D" w14:textId="77777777" w:rsidR="00217F0E" w:rsidRPr="00217F0E" w:rsidRDefault="00217F0E" w:rsidP="005F3E65">
            <w:pPr>
              <w:pStyle w:val="TableParagraph"/>
              <w:tabs>
                <w:tab w:val="left" w:pos="9639"/>
              </w:tabs>
              <w:ind w:left="107"/>
              <w:jc w:val="center"/>
              <w:rPr>
                <w:sz w:val="28"/>
                <w:szCs w:val="28"/>
              </w:rPr>
            </w:pPr>
          </w:p>
        </w:tc>
        <w:tc>
          <w:tcPr>
            <w:tcW w:w="1276" w:type="dxa"/>
            <w:vMerge/>
          </w:tcPr>
          <w:p w14:paraId="4B95EEF5" w14:textId="77777777" w:rsidR="00217F0E" w:rsidRPr="00217F0E" w:rsidRDefault="00217F0E" w:rsidP="005F3E65">
            <w:pPr>
              <w:pStyle w:val="TableParagraph"/>
              <w:tabs>
                <w:tab w:val="left" w:pos="9639"/>
              </w:tabs>
              <w:ind w:left="108"/>
              <w:jc w:val="center"/>
              <w:rPr>
                <w:sz w:val="28"/>
                <w:szCs w:val="28"/>
              </w:rPr>
            </w:pPr>
          </w:p>
        </w:tc>
      </w:tr>
      <w:tr w:rsidR="00217F0E" w:rsidRPr="00217F0E" w14:paraId="48D4ED3B" w14:textId="77777777" w:rsidTr="005F3E65">
        <w:trPr>
          <w:trHeight w:val="1139"/>
        </w:trPr>
        <w:tc>
          <w:tcPr>
            <w:tcW w:w="3969" w:type="dxa"/>
            <w:vMerge/>
            <w:tcBorders>
              <w:top w:val="nil"/>
            </w:tcBorders>
          </w:tcPr>
          <w:p w14:paraId="70FCB528" w14:textId="77777777" w:rsidR="00217F0E" w:rsidRPr="00217F0E" w:rsidRDefault="00217F0E" w:rsidP="005F3E65">
            <w:pPr>
              <w:tabs>
                <w:tab w:val="left" w:pos="9639"/>
              </w:tabs>
              <w:rPr>
                <w:rFonts w:ascii="Times New Roman" w:hAnsi="Times New Roman"/>
                <w:sz w:val="28"/>
                <w:szCs w:val="28"/>
              </w:rPr>
            </w:pPr>
          </w:p>
        </w:tc>
        <w:tc>
          <w:tcPr>
            <w:tcW w:w="4395" w:type="dxa"/>
            <w:vMerge/>
          </w:tcPr>
          <w:p w14:paraId="29BEC3EE" w14:textId="77777777" w:rsidR="00217F0E" w:rsidRPr="00217F0E" w:rsidRDefault="00217F0E" w:rsidP="005F3E65">
            <w:pPr>
              <w:pStyle w:val="TableParagraph"/>
              <w:tabs>
                <w:tab w:val="left" w:pos="9639"/>
              </w:tabs>
              <w:ind w:left="107"/>
              <w:jc w:val="center"/>
              <w:rPr>
                <w:sz w:val="28"/>
                <w:szCs w:val="28"/>
              </w:rPr>
            </w:pPr>
          </w:p>
        </w:tc>
        <w:tc>
          <w:tcPr>
            <w:tcW w:w="1276" w:type="dxa"/>
            <w:vMerge/>
          </w:tcPr>
          <w:p w14:paraId="166F59CE" w14:textId="77777777" w:rsidR="00217F0E" w:rsidRPr="00217F0E" w:rsidRDefault="00217F0E" w:rsidP="005F3E65">
            <w:pPr>
              <w:pStyle w:val="TableParagraph"/>
              <w:tabs>
                <w:tab w:val="left" w:pos="9639"/>
              </w:tabs>
              <w:ind w:left="108"/>
              <w:jc w:val="center"/>
              <w:rPr>
                <w:sz w:val="28"/>
                <w:szCs w:val="28"/>
              </w:rPr>
            </w:pPr>
          </w:p>
        </w:tc>
      </w:tr>
      <w:tr w:rsidR="00217F0E" w:rsidRPr="00217F0E" w14:paraId="04437FAF" w14:textId="77777777" w:rsidTr="005F3E65">
        <w:trPr>
          <w:trHeight w:val="1104"/>
        </w:trPr>
        <w:tc>
          <w:tcPr>
            <w:tcW w:w="3969" w:type="dxa"/>
          </w:tcPr>
          <w:p w14:paraId="602EE80C" w14:textId="51C9ED16" w:rsidR="00217F0E" w:rsidRPr="00217F0E" w:rsidRDefault="00217F0E" w:rsidP="005F3E65">
            <w:pPr>
              <w:pStyle w:val="TableParagraph"/>
              <w:tabs>
                <w:tab w:val="left" w:pos="9639"/>
              </w:tabs>
              <w:ind w:left="107" w:right="687"/>
              <w:rPr>
                <w:sz w:val="28"/>
                <w:szCs w:val="28"/>
              </w:rPr>
            </w:pPr>
            <w:proofErr w:type="spellStart"/>
            <w:r w:rsidRPr="00217F0E">
              <w:rPr>
                <w:sz w:val="28"/>
                <w:szCs w:val="28"/>
              </w:rPr>
              <w:t>Загальнорічна</w:t>
            </w:r>
            <w:proofErr w:type="spellEnd"/>
            <w:r w:rsidRPr="00217F0E">
              <w:rPr>
                <w:sz w:val="28"/>
                <w:szCs w:val="28"/>
              </w:rPr>
              <w:t xml:space="preserve"> кількість навчальних годин, що</w:t>
            </w:r>
            <w:r w:rsidR="00E75441">
              <w:rPr>
                <w:sz w:val="28"/>
                <w:szCs w:val="28"/>
              </w:rPr>
              <w:t xml:space="preserve"> ф</w:t>
            </w:r>
            <w:r w:rsidRPr="00217F0E">
              <w:rPr>
                <w:sz w:val="28"/>
                <w:szCs w:val="28"/>
              </w:rPr>
              <w:t>інансуються з бюджету(без урахування поділу на групи)</w:t>
            </w:r>
          </w:p>
        </w:tc>
        <w:tc>
          <w:tcPr>
            <w:tcW w:w="4395" w:type="dxa"/>
          </w:tcPr>
          <w:p w14:paraId="0289002F" w14:textId="77777777" w:rsidR="00217F0E" w:rsidRPr="00217F0E" w:rsidRDefault="00217F0E" w:rsidP="005F3E65">
            <w:pPr>
              <w:pStyle w:val="TableParagraph"/>
              <w:tabs>
                <w:tab w:val="left" w:pos="9639"/>
              </w:tabs>
              <w:ind w:left="107"/>
              <w:rPr>
                <w:sz w:val="28"/>
                <w:szCs w:val="28"/>
              </w:rPr>
            </w:pPr>
          </w:p>
        </w:tc>
        <w:tc>
          <w:tcPr>
            <w:tcW w:w="1276" w:type="dxa"/>
          </w:tcPr>
          <w:p w14:paraId="5CD8CD29" w14:textId="77777777" w:rsidR="00217F0E" w:rsidRPr="00217F0E" w:rsidRDefault="00217F0E" w:rsidP="005F3E65">
            <w:pPr>
              <w:pStyle w:val="TableParagraph"/>
              <w:tabs>
                <w:tab w:val="left" w:pos="9639"/>
              </w:tabs>
              <w:ind w:left="108"/>
              <w:jc w:val="center"/>
              <w:rPr>
                <w:sz w:val="28"/>
                <w:szCs w:val="28"/>
              </w:rPr>
            </w:pPr>
            <w:r w:rsidRPr="00217F0E">
              <w:rPr>
                <w:spacing w:val="-5"/>
                <w:sz w:val="28"/>
                <w:szCs w:val="28"/>
              </w:rPr>
              <w:t>31</w:t>
            </w:r>
          </w:p>
        </w:tc>
      </w:tr>
      <w:tr w:rsidR="005F3E65" w:rsidRPr="00217F0E" w14:paraId="35984641" w14:textId="77777777" w:rsidTr="005F3E65">
        <w:trPr>
          <w:trHeight w:val="793"/>
        </w:trPr>
        <w:tc>
          <w:tcPr>
            <w:tcW w:w="3969" w:type="dxa"/>
          </w:tcPr>
          <w:p w14:paraId="2C11AC31" w14:textId="77777777" w:rsidR="005F3E65" w:rsidRPr="00217F0E" w:rsidRDefault="005F3E65" w:rsidP="005F3E65">
            <w:pPr>
              <w:pStyle w:val="TableParagraph"/>
              <w:tabs>
                <w:tab w:val="left" w:pos="9639"/>
              </w:tabs>
              <w:ind w:left="107"/>
              <w:rPr>
                <w:sz w:val="28"/>
                <w:szCs w:val="28"/>
              </w:rPr>
            </w:pPr>
            <w:r w:rsidRPr="00217F0E">
              <w:rPr>
                <w:sz w:val="28"/>
                <w:szCs w:val="28"/>
              </w:rPr>
              <w:t>Гранично</w:t>
            </w:r>
            <w:r w:rsidRPr="00217F0E">
              <w:rPr>
                <w:spacing w:val="-2"/>
                <w:sz w:val="28"/>
                <w:szCs w:val="28"/>
              </w:rPr>
              <w:t>допустиме</w:t>
            </w:r>
          </w:p>
          <w:p w14:paraId="3D07A433" w14:textId="770BC085" w:rsidR="005F3E65" w:rsidRPr="00217F0E" w:rsidRDefault="005F3E65" w:rsidP="005F3E65">
            <w:pPr>
              <w:pStyle w:val="TableParagraph"/>
              <w:tabs>
                <w:tab w:val="left" w:pos="9639"/>
              </w:tabs>
              <w:spacing w:before="1"/>
              <w:ind w:left="107"/>
              <w:rPr>
                <w:sz w:val="28"/>
                <w:szCs w:val="28"/>
              </w:rPr>
            </w:pPr>
            <w:r>
              <w:rPr>
                <w:spacing w:val="-2"/>
                <w:sz w:val="28"/>
                <w:szCs w:val="28"/>
              </w:rPr>
              <w:t>н</w:t>
            </w:r>
            <w:r w:rsidRPr="00217F0E">
              <w:rPr>
                <w:spacing w:val="-2"/>
                <w:sz w:val="28"/>
                <w:szCs w:val="28"/>
              </w:rPr>
              <w:t>авантаження учнів****</w:t>
            </w:r>
          </w:p>
        </w:tc>
        <w:tc>
          <w:tcPr>
            <w:tcW w:w="4395" w:type="dxa"/>
          </w:tcPr>
          <w:p w14:paraId="69330E8B" w14:textId="77777777" w:rsidR="005F3E65" w:rsidRPr="00217F0E" w:rsidRDefault="005F3E65" w:rsidP="005F3E65">
            <w:pPr>
              <w:pStyle w:val="TableParagraph"/>
              <w:tabs>
                <w:tab w:val="left" w:pos="9639"/>
              </w:tabs>
              <w:ind w:left="107"/>
              <w:rPr>
                <w:sz w:val="28"/>
                <w:szCs w:val="28"/>
              </w:rPr>
            </w:pPr>
          </w:p>
        </w:tc>
        <w:tc>
          <w:tcPr>
            <w:tcW w:w="1276" w:type="dxa"/>
          </w:tcPr>
          <w:p w14:paraId="66C1D86A" w14:textId="3A6883E6" w:rsidR="005F3E65" w:rsidRPr="00217F0E" w:rsidRDefault="005F3E65" w:rsidP="005F3E65">
            <w:pPr>
              <w:pStyle w:val="TableParagraph"/>
              <w:tabs>
                <w:tab w:val="left" w:pos="9639"/>
              </w:tabs>
              <w:ind w:left="108"/>
              <w:jc w:val="center"/>
              <w:rPr>
                <w:sz w:val="28"/>
                <w:szCs w:val="28"/>
              </w:rPr>
            </w:pPr>
            <w:r>
              <w:rPr>
                <w:sz w:val="28"/>
                <w:szCs w:val="28"/>
              </w:rPr>
              <w:t>28</w:t>
            </w:r>
          </w:p>
        </w:tc>
      </w:tr>
    </w:tbl>
    <w:p w14:paraId="736E9508" w14:textId="05D0E160" w:rsidR="004D4446" w:rsidRDefault="004D4446" w:rsidP="00EB23B9"/>
    <w:p w14:paraId="3962E389" w14:textId="21BFD96F" w:rsidR="00915900" w:rsidRDefault="00915900" w:rsidP="00EB23B9"/>
    <w:p w14:paraId="4398D696" w14:textId="1E317DA8" w:rsidR="00915900" w:rsidRPr="00915900" w:rsidRDefault="00915900" w:rsidP="00915900">
      <w:pPr>
        <w:autoSpaceDN w:val="0"/>
        <w:jc w:val="center"/>
        <w:rPr>
          <w:rFonts w:ascii="Times New Roman" w:hAnsi="Times New Roman"/>
          <w:b/>
          <w:bCs/>
          <w:sz w:val="32"/>
          <w:lang w:val="uk-UA"/>
        </w:rPr>
      </w:pPr>
      <w:r>
        <w:rPr>
          <w:rFonts w:ascii="Times New Roman" w:hAnsi="Times New Roman"/>
          <w:b/>
          <w:bCs/>
          <w:sz w:val="32"/>
          <w:lang w:val="uk-UA"/>
        </w:rPr>
        <w:lastRenderedPageBreak/>
        <w:t>РОЗДІЛ І</w:t>
      </w:r>
      <w:r>
        <w:rPr>
          <w:rFonts w:ascii="Times New Roman" w:hAnsi="Times New Roman"/>
          <w:b/>
          <w:bCs/>
          <w:sz w:val="32"/>
          <w:lang w:val="en-US"/>
        </w:rPr>
        <w:t>V</w:t>
      </w:r>
      <w:r>
        <w:rPr>
          <w:rFonts w:ascii="Times New Roman" w:hAnsi="Times New Roman"/>
          <w:b/>
          <w:bCs/>
          <w:sz w:val="32"/>
          <w:lang w:val="uk-UA"/>
        </w:rPr>
        <w:t>. ОСВІТНЯ ПРОГРАМА ІІ СТУПЕНЯ</w:t>
      </w:r>
      <w:r w:rsidRPr="00915900">
        <w:rPr>
          <w:rFonts w:ascii="Times New Roman" w:hAnsi="Times New Roman"/>
          <w:b/>
          <w:bCs/>
          <w:sz w:val="32"/>
        </w:rPr>
        <w:t xml:space="preserve"> (6-9 </w:t>
      </w:r>
      <w:r>
        <w:rPr>
          <w:rFonts w:ascii="Times New Roman" w:hAnsi="Times New Roman"/>
          <w:b/>
          <w:bCs/>
          <w:sz w:val="32"/>
          <w:lang w:val="uk-UA"/>
        </w:rPr>
        <w:t>класи)</w:t>
      </w:r>
    </w:p>
    <w:p w14:paraId="596D18A0" w14:textId="7C1296AF" w:rsidR="00915900" w:rsidRPr="00915900" w:rsidRDefault="00915900" w:rsidP="00915900">
      <w:pPr>
        <w:pStyle w:val="a3"/>
        <w:numPr>
          <w:ilvl w:val="0"/>
          <w:numId w:val="23"/>
        </w:numPr>
        <w:autoSpaceDN w:val="0"/>
        <w:rPr>
          <w:rFonts w:ascii="Times New Roman" w:hAnsi="Times New Roman"/>
          <w:b/>
          <w:bCs/>
          <w:sz w:val="32"/>
          <w:lang w:val="uk-UA"/>
        </w:rPr>
      </w:pPr>
      <w:r w:rsidRPr="00915900">
        <w:rPr>
          <w:rFonts w:ascii="Times New Roman" w:hAnsi="Times New Roman"/>
          <w:b/>
          <w:bCs/>
          <w:sz w:val="32"/>
          <w:lang w:val="uk-UA"/>
        </w:rPr>
        <w:t>Пояснювальна записка</w:t>
      </w:r>
    </w:p>
    <w:p w14:paraId="49568DB0" w14:textId="77777777" w:rsidR="00915900" w:rsidRPr="00C7146E" w:rsidRDefault="00915900" w:rsidP="00915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4"/>
          <w:sz w:val="28"/>
          <w:szCs w:val="28"/>
          <w:lang w:val="uk-UA"/>
        </w:rPr>
      </w:pPr>
      <w:r w:rsidRPr="0070519A">
        <w:rPr>
          <w:rFonts w:ascii="Times New Roman" w:hAnsi="Times New Roman"/>
          <w:b/>
          <w:spacing w:val="-4"/>
          <w:sz w:val="28"/>
          <w:szCs w:val="28"/>
          <w:lang w:val="uk-UA"/>
        </w:rPr>
        <w:t xml:space="preserve">Метою базової середньої освіти </w:t>
      </w:r>
      <w:r w:rsidRPr="00C7146E">
        <w:rPr>
          <w:rFonts w:ascii="Times New Roman" w:hAnsi="Times New Roman"/>
          <w:spacing w:val="-4"/>
          <w:sz w:val="28"/>
          <w:szCs w:val="28"/>
          <w:lang w:val="uk-UA"/>
        </w:rPr>
        <w:t xml:space="preserve">є </w:t>
      </w:r>
      <w:r w:rsidRPr="00C7146E">
        <w:rPr>
          <w:rFonts w:ascii="inherit" w:hAnsi="inherit" w:cs="Courier New"/>
          <w:spacing w:val="-4"/>
          <w:sz w:val="28"/>
          <w:szCs w:val="28"/>
          <w:lang w:val="uk-UA"/>
        </w:rPr>
        <w:t xml:space="preserve">створення умов для досягнення випускниками базової школи </w:t>
      </w:r>
      <w:r w:rsidRPr="00C7146E">
        <w:rPr>
          <w:rFonts w:ascii="inherit" w:hAnsi="inherit" w:cs="Courier New"/>
          <w:spacing w:val="-4"/>
          <w:sz w:val="28"/>
          <w:szCs w:val="28"/>
          <w:lang w:val="uk-UA" w:eastAsia="ru-RU"/>
        </w:rPr>
        <w:t xml:space="preserve">очікуваних результатів: знань, умінь, навичок, </w:t>
      </w:r>
      <w:proofErr w:type="spellStart"/>
      <w:r w:rsidRPr="00C7146E">
        <w:rPr>
          <w:rFonts w:ascii="inherit" w:hAnsi="inherit" w:cs="Courier New"/>
          <w:spacing w:val="-4"/>
          <w:sz w:val="28"/>
          <w:szCs w:val="28"/>
          <w:lang w:val="uk-UA" w:eastAsia="ru-RU"/>
        </w:rPr>
        <w:t>компетенцій</w:t>
      </w:r>
      <w:proofErr w:type="spellEnd"/>
      <w:r w:rsidRPr="00C7146E">
        <w:rPr>
          <w:rFonts w:ascii="inherit" w:hAnsi="inherit" w:cs="Courier New"/>
          <w:spacing w:val="-4"/>
          <w:sz w:val="28"/>
          <w:szCs w:val="28"/>
          <w:lang w:val="uk-UA" w:eastAsia="ru-RU"/>
        </w:rPr>
        <w:t xml:space="preserve"> і компетентностей,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w:t>
      </w:r>
      <w:r w:rsidRPr="00C7146E">
        <w:rPr>
          <w:rFonts w:ascii="Times New Roman" w:hAnsi="Times New Roman"/>
          <w:spacing w:val="-4"/>
          <w:sz w:val="28"/>
          <w:szCs w:val="28"/>
          <w:lang w:val="uk-UA"/>
        </w:rPr>
        <w:t>продовження навчання в профільній школі.</w:t>
      </w:r>
    </w:p>
    <w:p w14:paraId="1886716E" w14:textId="77777777" w:rsidR="00915900" w:rsidRPr="00C7146E" w:rsidRDefault="00915900" w:rsidP="00915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inherit" w:hAnsi="inherit" w:cs="Courier New"/>
          <w:b/>
          <w:spacing w:val="-4"/>
          <w:sz w:val="28"/>
          <w:szCs w:val="28"/>
          <w:lang w:val="uk-UA"/>
        </w:rPr>
      </w:pPr>
      <w:r w:rsidRPr="00C7146E">
        <w:rPr>
          <w:rFonts w:ascii="inherit" w:hAnsi="inherit" w:cs="Courier New"/>
          <w:b/>
          <w:spacing w:val="-4"/>
          <w:sz w:val="28"/>
          <w:szCs w:val="28"/>
          <w:lang w:val="uk-UA"/>
        </w:rPr>
        <w:t xml:space="preserve"> Завдання:</w:t>
      </w:r>
    </w:p>
    <w:p w14:paraId="78BA504A" w14:textId="42441AC4"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Засвоєння учнями обов</w:t>
      </w:r>
      <w:r w:rsidR="00410FD6" w:rsidRPr="00410FD6">
        <w:rPr>
          <w:rFonts w:ascii="inherit" w:hAnsi="inherit" w:cs="Courier New"/>
          <w:spacing w:val="-4"/>
          <w:sz w:val="28"/>
          <w:szCs w:val="28"/>
          <w:lang w:val="uk-UA"/>
        </w:rPr>
        <w:t>’</w:t>
      </w:r>
      <w:r w:rsidRPr="00410FD6">
        <w:rPr>
          <w:rFonts w:ascii="inherit" w:hAnsi="inherit" w:cs="Courier New"/>
          <w:spacing w:val="-4"/>
          <w:sz w:val="28"/>
          <w:szCs w:val="28"/>
          <w:lang w:val="uk-UA"/>
        </w:rPr>
        <w:t>язкового мінімуму змісту загальноосвітніх програм на основі вимог стандартів.</w:t>
      </w:r>
    </w:p>
    <w:p w14:paraId="1EA72417" w14:textId="77777777"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Якісне засвоєння іноземної мови – англійської.</w:t>
      </w:r>
    </w:p>
    <w:p w14:paraId="0D204DEA" w14:textId="77777777"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Підвищення мотивації навчання школярів через активізацію пізнавальної</w:t>
      </w:r>
    </w:p>
    <w:p w14:paraId="2B59CF65" w14:textId="77777777"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діяльності, розвиток загальних і індивідуальних здібностей.</w:t>
      </w:r>
    </w:p>
    <w:p w14:paraId="2F7610D0" w14:textId="77777777"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Розвиток в учнів здатності до дослідницької діяльності, самостійного досягнення мети на основі застосування проектної діяльності в рамках</w:t>
      </w:r>
    </w:p>
    <w:p w14:paraId="5F6FBB1A" w14:textId="77777777"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предметів навчального плану.</w:t>
      </w:r>
    </w:p>
    <w:p w14:paraId="5C69AF7B" w14:textId="77777777"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 xml:space="preserve">Формування духовно-розвинутої, творчо обдарованої особистості учня на основі сучасних технологій виховання, інтеграції зусиль школи, сім'ї та </w:t>
      </w:r>
      <w:r w:rsidRPr="00410FD6">
        <w:rPr>
          <w:rFonts w:ascii="Times New Roman" w:hAnsi="Times New Roman"/>
          <w:spacing w:val="-4"/>
          <w:sz w:val="28"/>
          <w:szCs w:val="28"/>
          <w:lang w:val="uk-UA"/>
        </w:rPr>
        <w:t>г</w:t>
      </w:r>
      <w:r w:rsidRPr="00410FD6">
        <w:rPr>
          <w:rFonts w:ascii="inherit" w:hAnsi="inherit" w:cs="Courier New"/>
          <w:spacing w:val="-4"/>
          <w:sz w:val="28"/>
          <w:szCs w:val="28"/>
          <w:lang w:val="uk-UA"/>
        </w:rPr>
        <w:t>ромадськості.</w:t>
      </w:r>
    </w:p>
    <w:p w14:paraId="5D7DF61F" w14:textId="77777777" w:rsidR="00915900" w:rsidRPr="00410FD6" w:rsidRDefault="00915900" w:rsidP="00915900">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spacing w:val="-4"/>
          <w:sz w:val="28"/>
          <w:szCs w:val="28"/>
          <w:lang w:val="uk-UA"/>
        </w:rPr>
      </w:pPr>
      <w:r w:rsidRPr="00410FD6">
        <w:rPr>
          <w:rFonts w:ascii="inherit" w:hAnsi="inherit" w:cs="Courier New"/>
          <w:spacing w:val="-4"/>
          <w:sz w:val="28"/>
          <w:szCs w:val="28"/>
          <w:lang w:val="uk-UA"/>
        </w:rPr>
        <w:t>Збереження і зміцнення фізичного та психічного здоров'я та безпеки учнів, забезпечення їх емоційного благополуччя через систему роботи по пропаганді здорового способу життя, профілактики шкідливих звичок, створення комфортного та безпечного освітнього середовища.</w:t>
      </w:r>
    </w:p>
    <w:p w14:paraId="4457E771" w14:textId="77777777" w:rsidR="00915900" w:rsidRPr="00410FD6" w:rsidRDefault="00915900" w:rsidP="00915900">
      <w:pPr>
        <w:shd w:val="clear" w:color="auto" w:fill="FFFFFF"/>
        <w:autoSpaceDN w:val="0"/>
        <w:ind w:left="360"/>
        <w:jc w:val="center"/>
        <w:rPr>
          <w:rFonts w:ascii="Times New Roman" w:hAnsi="Times New Roman"/>
          <w:b/>
          <w:bCs/>
          <w:sz w:val="28"/>
          <w:szCs w:val="28"/>
        </w:rPr>
      </w:pPr>
      <w:r w:rsidRPr="00410FD6">
        <w:rPr>
          <w:rFonts w:ascii="Times New Roman" w:hAnsi="Times New Roman"/>
          <w:b/>
          <w:bCs/>
          <w:sz w:val="28"/>
          <w:szCs w:val="28"/>
        </w:rPr>
        <w:t>МЕРЕЖА КЛАСІВ</w:t>
      </w:r>
      <w:r w:rsidRPr="00410FD6">
        <w:rPr>
          <w:rFonts w:ascii="Times New Roman" w:hAnsi="Times New Roman"/>
          <w:b/>
          <w:bCs/>
          <w:sz w:val="28"/>
          <w:szCs w:val="28"/>
          <w:lang w:val="uk-UA"/>
        </w:rPr>
        <w:t xml:space="preserve"> ІІ СТУПЕНЯ</w:t>
      </w:r>
      <w:r w:rsidRPr="00410FD6">
        <w:rPr>
          <w:rFonts w:ascii="Times New Roman" w:hAnsi="Times New Roman"/>
          <w:b/>
          <w:bCs/>
          <w:sz w:val="28"/>
          <w:szCs w:val="28"/>
        </w:rPr>
        <w:t>:</w:t>
      </w:r>
    </w:p>
    <w:tbl>
      <w:tblPr>
        <w:tblStyle w:val="a4"/>
        <w:tblW w:w="0" w:type="auto"/>
        <w:tblLook w:val="04A0" w:firstRow="1" w:lastRow="0" w:firstColumn="1" w:lastColumn="0" w:noHBand="0" w:noVBand="1"/>
      </w:tblPr>
      <w:tblGrid>
        <w:gridCol w:w="5637"/>
        <w:gridCol w:w="992"/>
        <w:gridCol w:w="992"/>
        <w:gridCol w:w="992"/>
        <w:gridCol w:w="958"/>
      </w:tblGrid>
      <w:tr w:rsidR="00915900" w:rsidRPr="00C7146E" w14:paraId="2F0AA561" w14:textId="77777777" w:rsidTr="00410FD6">
        <w:tc>
          <w:tcPr>
            <w:tcW w:w="5637" w:type="dxa"/>
          </w:tcPr>
          <w:p w14:paraId="7B56AE44" w14:textId="77777777" w:rsidR="00915900" w:rsidRPr="00C7146E" w:rsidRDefault="00915900" w:rsidP="00F02257">
            <w:pPr>
              <w:autoSpaceDN w:val="0"/>
              <w:jc w:val="both"/>
              <w:rPr>
                <w:rFonts w:ascii="Times New Roman" w:hAnsi="Times New Roman"/>
                <w:sz w:val="28"/>
                <w:szCs w:val="28"/>
              </w:rPr>
            </w:pPr>
            <w:proofErr w:type="spellStart"/>
            <w:r w:rsidRPr="00C7146E">
              <w:rPr>
                <w:rFonts w:ascii="Times New Roman" w:hAnsi="Times New Roman"/>
                <w:sz w:val="28"/>
                <w:szCs w:val="28"/>
              </w:rPr>
              <w:t>Клас</w:t>
            </w:r>
            <w:proofErr w:type="spellEnd"/>
          </w:p>
        </w:tc>
        <w:tc>
          <w:tcPr>
            <w:tcW w:w="992" w:type="dxa"/>
          </w:tcPr>
          <w:p w14:paraId="47686D33" w14:textId="77777777" w:rsidR="00915900" w:rsidRPr="00C7146E" w:rsidRDefault="00915900" w:rsidP="00410FD6">
            <w:pPr>
              <w:autoSpaceDN w:val="0"/>
              <w:jc w:val="center"/>
              <w:rPr>
                <w:rFonts w:ascii="Times New Roman" w:hAnsi="Times New Roman"/>
                <w:sz w:val="28"/>
                <w:szCs w:val="28"/>
              </w:rPr>
            </w:pPr>
            <w:r w:rsidRPr="00C7146E">
              <w:rPr>
                <w:rFonts w:ascii="Times New Roman" w:hAnsi="Times New Roman"/>
                <w:sz w:val="28"/>
                <w:szCs w:val="28"/>
              </w:rPr>
              <w:t>6</w:t>
            </w:r>
          </w:p>
        </w:tc>
        <w:tc>
          <w:tcPr>
            <w:tcW w:w="992" w:type="dxa"/>
          </w:tcPr>
          <w:p w14:paraId="0C32192B" w14:textId="77777777" w:rsidR="00915900" w:rsidRPr="00C7146E" w:rsidRDefault="00915900" w:rsidP="00410FD6">
            <w:pPr>
              <w:autoSpaceDN w:val="0"/>
              <w:jc w:val="center"/>
              <w:rPr>
                <w:rFonts w:ascii="Times New Roman" w:hAnsi="Times New Roman"/>
                <w:sz w:val="28"/>
                <w:szCs w:val="28"/>
              </w:rPr>
            </w:pPr>
            <w:r w:rsidRPr="00C7146E">
              <w:rPr>
                <w:rFonts w:ascii="Times New Roman" w:hAnsi="Times New Roman"/>
                <w:sz w:val="28"/>
                <w:szCs w:val="28"/>
              </w:rPr>
              <w:t>7</w:t>
            </w:r>
          </w:p>
        </w:tc>
        <w:tc>
          <w:tcPr>
            <w:tcW w:w="992" w:type="dxa"/>
          </w:tcPr>
          <w:p w14:paraId="78FC3FB7" w14:textId="77777777" w:rsidR="00915900" w:rsidRPr="00C7146E" w:rsidRDefault="00915900" w:rsidP="00410FD6">
            <w:pPr>
              <w:autoSpaceDN w:val="0"/>
              <w:jc w:val="center"/>
              <w:rPr>
                <w:rFonts w:ascii="Times New Roman" w:hAnsi="Times New Roman"/>
                <w:sz w:val="28"/>
                <w:szCs w:val="28"/>
              </w:rPr>
            </w:pPr>
            <w:r w:rsidRPr="00C7146E">
              <w:rPr>
                <w:rFonts w:ascii="Times New Roman" w:hAnsi="Times New Roman"/>
                <w:sz w:val="28"/>
                <w:szCs w:val="28"/>
              </w:rPr>
              <w:t>8</w:t>
            </w:r>
          </w:p>
        </w:tc>
        <w:tc>
          <w:tcPr>
            <w:tcW w:w="958" w:type="dxa"/>
          </w:tcPr>
          <w:p w14:paraId="0025390F" w14:textId="77777777" w:rsidR="00915900" w:rsidRPr="00C7146E" w:rsidRDefault="00915900" w:rsidP="00410FD6">
            <w:pPr>
              <w:autoSpaceDN w:val="0"/>
              <w:jc w:val="center"/>
              <w:rPr>
                <w:rFonts w:ascii="Times New Roman" w:hAnsi="Times New Roman"/>
                <w:sz w:val="28"/>
                <w:szCs w:val="28"/>
              </w:rPr>
            </w:pPr>
            <w:r w:rsidRPr="00C7146E">
              <w:rPr>
                <w:rFonts w:ascii="Times New Roman" w:hAnsi="Times New Roman"/>
                <w:sz w:val="28"/>
                <w:szCs w:val="28"/>
              </w:rPr>
              <w:t>9</w:t>
            </w:r>
          </w:p>
        </w:tc>
      </w:tr>
      <w:tr w:rsidR="00915900" w:rsidRPr="00C7146E" w14:paraId="264EFFFD" w14:textId="77777777" w:rsidTr="00410FD6">
        <w:tc>
          <w:tcPr>
            <w:tcW w:w="5637" w:type="dxa"/>
          </w:tcPr>
          <w:p w14:paraId="4677452B" w14:textId="782071E5" w:rsidR="00915900" w:rsidRPr="00410FD6" w:rsidRDefault="00410FD6" w:rsidP="00F02257">
            <w:pPr>
              <w:autoSpaceDN w:val="0"/>
              <w:jc w:val="both"/>
              <w:rPr>
                <w:rFonts w:ascii="Times New Roman" w:hAnsi="Times New Roman"/>
                <w:sz w:val="28"/>
                <w:szCs w:val="28"/>
                <w:lang w:val="uk-UA"/>
              </w:rPr>
            </w:pPr>
            <w:r>
              <w:rPr>
                <w:rFonts w:ascii="Times New Roman" w:hAnsi="Times New Roman"/>
                <w:sz w:val="28"/>
                <w:szCs w:val="28"/>
                <w:lang w:val="uk-UA"/>
              </w:rPr>
              <w:t>Озадівський ліцей</w:t>
            </w:r>
          </w:p>
        </w:tc>
        <w:tc>
          <w:tcPr>
            <w:tcW w:w="992" w:type="dxa"/>
          </w:tcPr>
          <w:p w14:paraId="68A55D0F" w14:textId="753F0AD3" w:rsidR="00915900" w:rsidRPr="00410FD6" w:rsidRDefault="00410FD6" w:rsidP="00271550">
            <w:pPr>
              <w:autoSpaceDN w:val="0"/>
              <w:jc w:val="center"/>
              <w:rPr>
                <w:rFonts w:ascii="Times New Roman" w:hAnsi="Times New Roman"/>
                <w:sz w:val="28"/>
                <w:szCs w:val="28"/>
                <w:lang w:val="uk-UA"/>
              </w:rPr>
            </w:pPr>
            <w:r>
              <w:rPr>
                <w:rFonts w:ascii="Times New Roman" w:hAnsi="Times New Roman"/>
                <w:sz w:val="28"/>
                <w:szCs w:val="28"/>
                <w:lang w:val="uk-UA"/>
              </w:rPr>
              <w:t>1</w:t>
            </w:r>
            <w:r w:rsidR="00271550">
              <w:rPr>
                <w:rFonts w:ascii="Times New Roman" w:hAnsi="Times New Roman"/>
                <w:sz w:val="28"/>
                <w:szCs w:val="28"/>
                <w:lang w:val="uk-UA"/>
              </w:rPr>
              <w:t>2</w:t>
            </w:r>
          </w:p>
        </w:tc>
        <w:tc>
          <w:tcPr>
            <w:tcW w:w="992" w:type="dxa"/>
          </w:tcPr>
          <w:p w14:paraId="2AEFEB82" w14:textId="1C725233" w:rsidR="00915900" w:rsidRPr="00410FD6" w:rsidRDefault="00410FD6" w:rsidP="00271550">
            <w:pPr>
              <w:autoSpaceDN w:val="0"/>
              <w:jc w:val="center"/>
              <w:rPr>
                <w:rFonts w:ascii="Times New Roman" w:hAnsi="Times New Roman"/>
                <w:sz w:val="28"/>
                <w:szCs w:val="28"/>
                <w:lang w:val="uk-UA"/>
              </w:rPr>
            </w:pPr>
            <w:r>
              <w:rPr>
                <w:rFonts w:ascii="Times New Roman" w:hAnsi="Times New Roman"/>
                <w:sz w:val="28"/>
                <w:szCs w:val="28"/>
                <w:lang w:val="uk-UA"/>
              </w:rPr>
              <w:t>1</w:t>
            </w:r>
            <w:r w:rsidR="00271550">
              <w:rPr>
                <w:rFonts w:ascii="Times New Roman" w:hAnsi="Times New Roman"/>
                <w:sz w:val="28"/>
                <w:szCs w:val="28"/>
                <w:lang w:val="uk-UA"/>
              </w:rPr>
              <w:t>1</w:t>
            </w:r>
          </w:p>
        </w:tc>
        <w:tc>
          <w:tcPr>
            <w:tcW w:w="992" w:type="dxa"/>
          </w:tcPr>
          <w:p w14:paraId="512A92A6" w14:textId="7E7B1ADB" w:rsidR="00915900" w:rsidRPr="00410FD6" w:rsidRDefault="00410FD6" w:rsidP="00410FD6">
            <w:pPr>
              <w:autoSpaceDN w:val="0"/>
              <w:jc w:val="center"/>
              <w:rPr>
                <w:rFonts w:ascii="Times New Roman" w:hAnsi="Times New Roman"/>
                <w:sz w:val="28"/>
                <w:szCs w:val="28"/>
                <w:lang w:val="uk-UA"/>
              </w:rPr>
            </w:pPr>
            <w:r>
              <w:rPr>
                <w:rFonts w:ascii="Times New Roman" w:hAnsi="Times New Roman"/>
                <w:sz w:val="28"/>
                <w:szCs w:val="28"/>
                <w:lang w:val="uk-UA"/>
              </w:rPr>
              <w:t>14</w:t>
            </w:r>
          </w:p>
        </w:tc>
        <w:tc>
          <w:tcPr>
            <w:tcW w:w="958" w:type="dxa"/>
          </w:tcPr>
          <w:p w14:paraId="6948BB86" w14:textId="53C236A6" w:rsidR="00915900" w:rsidRPr="00410FD6" w:rsidRDefault="00410FD6" w:rsidP="00410FD6">
            <w:pPr>
              <w:autoSpaceDN w:val="0"/>
              <w:jc w:val="center"/>
              <w:rPr>
                <w:rFonts w:ascii="Times New Roman" w:hAnsi="Times New Roman"/>
                <w:sz w:val="28"/>
                <w:szCs w:val="28"/>
                <w:lang w:val="uk-UA"/>
              </w:rPr>
            </w:pPr>
            <w:r>
              <w:rPr>
                <w:rFonts w:ascii="Times New Roman" w:hAnsi="Times New Roman"/>
                <w:sz w:val="28"/>
                <w:szCs w:val="28"/>
                <w:lang w:val="uk-UA"/>
              </w:rPr>
              <w:t>8</w:t>
            </w:r>
          </w:p>
        </w:tc>
      </w:tr>
      <w:tr w:rsidR="00410FD6" w:rsidRPr="00C7146E" w14:paraId="3FF528CD" w14:textId="77777777" w:rsidTr="00410FD6">
        <w:tc>
          <w:tcPr>
            <w:tcW w:w="5637" w:type="dxa"/>
          </w:tcPr>
          <w:p w14:paraId="27B46758" w14:textId="48002961" w:rsidR="00410FD6" w:rsidRDefault="00410FD6" w:rsidP="00F02257">
            <w:pPr>
              <w:autoSpaceDN w:val="0"/>
              <w:jc w:val="both"/>
              <w:rPr>
                <w:rFonts w:ascii="Times New Roman" w:hAnsi="Times New Roman"/>
                <w:sz w:val="28"/>
                <w:szCs w:val="28"/>
                <w:lang w:val="uk-UA"/>
              </w:rPr>
            </w:pPr>
            <w:proofErr w:type="spellStart"/>
            <w:r>
              <w:rPr>
                <w:rFonts w:ascii="Times New Roman" w:hAnsi="Times New Roman"/>
                <w:sz w:val="28"/>
                <w:szCs w:val="28"/>
                <w:lang w:val="uk-UA"/>
              </w:rPr>
              <w:t>Гардишівська</w:t>
            </w:r>
            <w:proofErr w:type="spellEnd"/>
            <w:r>
              <w:rPr>
                <w:rFonts w:ascii="Times New Roman" w:hAnsi="Times New Roman"/>
                <w:sz w:val="28"/>
                <w:szCs w:val="28"/>
                <w:lang w:val="uk-UA"/>
              </w:rPr>
              <w:t xml:space="preserve"> гімназія</w:t>
            </w:r>
          </w:p>
        </w:tc>
        <w:tc>
          <w:tcPr>
            <w:tcW w:w="992" w:type="dxa"/>
          </w:tcPr>
          <w:p w14:paraId="4EED6705" w14:textId="049A51A8" w:rsidR="00410FD6" w:rsidRDefault="007925E2" w:rsidP="00410FD6">
            <w:pPr>
              <w:autoSpaceDN w:val="0"/>
              <w:jc w:val="center"/>
              <w:rPr>
                <w:rFonts w:ascii="Times New Roman" w:hAnsi="Times New Roman"/>
                <w:sz w:val="28"/>
                <w:szCs w:val="28"/>
                <w:lang w:val="uk-UA"/>
              </w:rPr>
            </w:pPr>
            <w:r>
              <w:rPr>
                <w:rFonts w:ascii="Times New Roman" w:hAnsi="Times New Roman"/>
                <w:sz w:val="28"/>
                <w:szCs w:val="28"/>
                <w:lang w:val="uk-UA"/>
              </w:rPr>
              <w:t>5</w:t>
            </w:r>
          </w:p>
        </w:tc>
        <w:tc>
          <w:tcPr>
            <w:tcW w:w="992" w:type="dxa"/>
          </w:tcPr>
          <w:p w14:paraId="049612AC" w14:textId="2F3B591F" w:rsidR="00410FD6" w:rsidRDefault="007925E2" w:rsidP="00410FD6">
            <w:pPr>
              <w:autoSpaceDN w:val="0"/>
              <w:jc w:val="center"/>
              <w:rPr>
                <w:rFonts w:ascii="Times New Roman" w:hAnsi="Times New Roman"/>
                <w:sz w:val="28"/>
                <w:szCs w:val="28"/>
                <w:lang w:val="uk-UA"/>
              </w:rPr>
            </w:pPr>
            <w:r>
              <w:rPr>
                <w:rFonts w:ascii="Times New Roman" w:hAnsi="Times New Roman"/>
                <w:sz w:val="28"/>
                <w:szCs w:val="28"/>
                <w:lang w:val="uk-UA"/>
              </w:rPr>
              <w:t>3</w:t>
            </w:r>
          </w:p>
        </w:tc>
        <w:tc>
          <w:tcPr>
            <w:tcW w:w="992" w:type="dxa"/>
          </w:tcPr>
          <w:p w14:paraId="0C56FA86" w14:textId="12D6D1DB" w:rsidR="00410FD6" w:rsidRDefault="007925E2" w:rsidP="00410FD6">
            <w:pPr>
              <w:autoSpaceDN w:val="0"/>
              <w:jc w:val="center"/>
              <w:rPr>
                <w:rFonts w:ascii="Times New Roman" w:hAnsi="Times New Roman"/>
                <w:sz w:val="28"/>
                <w:szCs w:val="28"/>
                <w:lang w:val="uk-UA"/>
              </w:rPr>
            </w:pPr>
            <w:r>
              <w:rPr>
                <w:rFonts w:ascii="Times New Roman" w:hAnsi="Times New Roman"/>
                <w:sz w:val="28"/>
                <w:szCs w:val="28"/>
                <w:lang w:val="uk-UA"/>
              </w:rPr>
              <w:t>3</w:t>
            </w:r>
          </w:p>
        </w:tc>
        <w:tc>
          <w:tcPr>
            <w:tcW w:w="958" w:type="dxa"/>
          </w:tcPr>
          <w:p w14:paraId="7FD59655" w14:textId="563D7EFF" w:rsidR="00410FD6" w:rsidRDefault="007925E2" w:rsidP="00410FD6">
            <w:pPr>
              <w:autoSpaceDN w:val="0"/>
              <w:jc w:val="center"/>
              <w:rPr>
                <w:rFonts w:ascii="Times New Roman" w:hAnsi="Times New Roman"/>
                <w:sz w:val="28"/>
                <w:szCs w:val="28"/>
                <w:lang w:val="uk-UA"/>
              </w:rPr>
            </w:pPr>
            <w:r>
              <w:rPr>
                <w:rFonts w:ascii="Times New Roman" w:hAnsi="Times New Roman"/>
                <w:sz w:val="28"/>
                <w:szCs w:val="28"/>
                <w:lang w:val="uk-UA"/>
              </w:rPr>
              <w:t>4</w:t>
            </w:r>
          </w:p>
        </w:tc>
      </w:tr>
    </w:tbl>
    <w:p w14:paraId="30904A07" w14:textId="77777777" w:rsidR="007925E2" w:rsidRDefault="007925E2" w:rsidP="00915900">
      <w:pPr>
        <w:shd w:val="clear" w:color="auto" w:fill="FFFFFF"/>
        <w:autoSpaceDN w:val="0"/>
        <w:ind w:firstLine="709"/>
        <w:jc w:val="both"/>
        <w:rPr>
          <w:rFonts w:ascii="Times New Roman" w:hAnsi="Times New Roman"/>
          <w:b/>
          <w:sz w:val="28"/>
          <w:szCs w:val="28"/>
          <w:lang w:val="uk-UA"/>
        </w:rPr>
      </w:pPr>
    </w:p>
    <w:p w14:paraId="3FBF4D80" w14:textId="103DDE92" w:rsidR="00915900" w:rsidRPr="00C7146E" w:rsidRDefault="00915900" w:rsidP="00915900">
      <w:pPr>
        <w:shd w:val="clear" w:color="auto" w:fill="FFFFFF"/>
        <w:autoSpaceDN w:val="0"/>
        <w:ind w:firstLine="709"/>
        <w:jc w:val="both"/>
        <w:rPr>
          <w:rFonts w:ascii="Times New Roman" w:hAnsi="Times New Roman"/>
          <w:sz w:val="28"/>
          <w:szCs w:val="28"/>
          <w:lang w:val="uk-UA"/>
        </w:rPr>
      </w:pPr>
      <w:r w:rsidRPr="00C7146E">
        <w:rPr>
          <w:rFonts w:ascii="Times New Roman" w:hAnsi="Times New Roman"/>
          <w:b/>
          <w:sz w:val="28"/>
          <w:szCs w:val="28"/>
          <w:lang w:val="uk-UA"/>
        </w:rPr>
        <w:t>Освітня програма, спрямована</w:t>
      </w:r>
      <w:r w:rsidRPr="00C7146E">
        <w:rPr>
          <w:rFonts w:ascii="Times New Roman" w:hAnsi="Times New Roman"/>
          <w:sz w:val="28"/>
          <w:szCs w:val="28"/>
          <w:lang w:val="uk-UA"/>
        </w:rPr>
        <w:t xml:space="preserve"> на: </w:t>
      </w:r>
    </w:p>
    <w:p w14:paraId="290CF102" w14:textId="77777777" w:rsidR="00915900" w:rsidRPr="00C7146E" w:rsidRDefault="00915900" w:rsidP="00915900">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14:paraId="70869478" w14:textId="77777777" w:rsidR="00915900" w:rsidRPr="00C7146E" w:rsidRDefault="00915900" w:rsidP="00915900">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lastRenderedPageBreak/>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14:paraId="75FAA904" w14:textId="77777777" w:rsidR="00915900" w:rsidRPr="00C7146E" w:rsidRDefault="00915900" w:rsidP="00915900">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t xml:space="preserve">формування загальної культури особистості, адаптації особистості до життя в суспільстві; </w:t>
      </w:r>
    </w:p>
    <w:p w14:paraId="2C32EE2C" w14:textId="77777777" w:rsidR="00915900" w:rsidRPr="00C7146E" w:rsidRDefault="00915900" w:rsidP="00915900">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C7146E">
        <w:rPr>
          <w:rFonts w:ascii="Times New Roman" w:hAnsi="Times New Roman"/>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14:paraId="38E7E13B" w14:textId="77777777" w:rsidR="00915900" w:rsidRPr="007A0920" w:rsidRDefault="00915900" w:rsidP="00915900">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7A0920">
        <w:rPr>
          <w:rFonts w:ascii="Times New Roman" w:hAnsi="Times New Roman"/>
          <w:sz w:val="28"/>
          <w:szCs w:val="28"/>
          <w:lang w:val="uk-UA"/>
        </w:rPr>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14:paraId="32B866B5" w14:textId="77777777" w:rsidR="00915900" w:rsidRPr="007A0920" w:rsidRDefault="00915900" w:rsidP="00915900">
      <w:pPr>
        <w:shd w:val="clear" w:color="auto" w:fill="FFFFFF"/>
        <w:autoSpaceDN w:val="0"/>
        <w:ind w:firstLine="720"/>
        <w:contextualSpacing/>
        <w:jc w:val="both"/>
        <w:rPr>
          <w:rFonts w:ascii="Times New Roman" w:eastAsia="Times New Roman" w:hAnsi="Times New Roman"/>
          <w:sz w:val="28"/>
          <w:szCs w:val="28"/>
          <w:lang w:val="uk-UA"/>
        </w:rPr>
      </w:pPr>
      <w:r w:rsidRPr="007A0920">
        <w:rPr>
          <w:rFonts w:ascii="Times New Roman" w:eastAsia="Times New Roman" w:hAnsi="Times New Roman"/>
          <w:sz w:val="28"/>
          <w:szCs w:val="28"/>
          <w:lang w:val="uk-UA"/>
        </w:rPr>
        <w:t>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w:t>
      </w:r>
      <w:r>
        <w:rPr>
          <w:rFonts w:ascii="Times New Roman" w:eastAsia="Times New Roman" w:hAnsi="Times New Roman"/>
          <w:sz w:val="28"/>
          <w:szCs w:val="28"/>
          <w:lang w:val="uk-UA"/>
        </w:rPr>
        <w:t>ння. Тому освітня діяльність у 6-9 класах</w:t>
      </w:r>
      <w:r w:rsidRPr="007A0920">
        <w:rPr>
          <w:rFonts w:ascii="Times New Roman" w:eastAsia="Times New Roman" w:hAnsi="Times New Roman"/>
          <w:sz w:val="28"/>
          <w:szCs w:val="28"/>
          <w:lang w:val="uk-UA"/>
        </w:rPr>
        <w:t xml:space="preserve"> спрямовується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14:paraId="6748F229" w14:textId="0EB495AD" w:rsidR="00915900" w:rsidRPr="007A0920" w:rsidRDefault="00915900" w:rsidP="00915900">
      <w:pPr>
        <w:shd w:val="clear" w:color="auto" w:fill="FFFFFF"/>
        <w:jc w:val="both"/>
        <w:rPr>
          <w:rFonts w:ascii="Times New Roman" w:hAnsi="Times New Roman"/>
          <w:sz w:val="28"/>
          <w:szCs w:val="28"/>
          <w:lang w:val="uk-UA"/>
        </w:rPr>
      </w:pPr>
      <w:r>
        <w:rPr>
          <w:rFonts w:ascii="Times New Roman" w:hAnsi="Times New Roman"/>
          <w:sz w:val="28"/>
          <w:szCs w:val="28"/>
          <w:lang w:val="uk-UA"/>
        </w:rPr>
        <w:t>Освітня програма для  ІІ ступеня (6-9 кл</w:t>
      </w:r>
      <w:r w:rsidR="007925E2">
        <w:rPr>
          <w:rFonts w:ascii="Times New Roman" w:hAnsi="Times New Roman"/>
          <w:sz w:val="28"/>
          <w:szCs w:val="28"/>
          <w:lang w:val="uk-UA"/>
        </w:rPr>
        <w:t>асів</w:t>
      </w:r>
      <w:r>
        <w:rPr>
          <w:rFonts w:ascii="Times New Roman" w:hAnsi="Times New Roman"/>
          <w:sz w:val="28"/>
          <w:szCs w:val="28"/>
          <w:lang w:val="uk-UA"/>
        </w:rPr>
        <w:t>)</w:t>
      </w:r>
      <w:r w:rsidRPr="007A0920">
        <w:rPr>
          <w:rFonts w:ascii="Times New Roman" w:hAnsi="Times New Roman"/>
          <w:sz w:val="28"/>
          <w:szCs w:val="28"/>
          <w:lang w:val="uk-UA"/>
        </w:rPr>
        <w:t xml:space="preserve"> розроблена на основі </w:t>
      </w:r>
      <w:r>
        <w:rPr>
          <w:rFonts w:ascii="Times New Roman" w:hAnsi="Times New Roman"/>
          <w:sz w:val="28"/>
          <w:szCs w:val="28"/>
          <w:lang w:val="uk-UA"/>
        </w:rPr>
        <w:t xml:space="preserve">Типової освітньої програми закладів загальної середньої освіти ІІ ступеня, затвердженої наказом МОН від 20.04.2018 </w:t>
      </w:r>
      <w:r w:rsidR="007925E2">
        <w:rPr>
          <w:rFonts w:ascii="Times New Roman" w:hAnsi="Times New Roman"/>
          <w:sz w:val="28"/>
          <w:szCs w:val="28"/>
          <w:lang w:val="uk-UA"/>
        </w:rPr>
        <w:t xml:space="preserve">року </w:t>
      </w:r>
      <w:r>
        <w:rPr>
          <w:rFonts w:ascii="Times New Roman" w:hAnsi="Times New Roman"/>
          <w:sz w:val="28"/>
          <w:szCs w:val="28"/>
          <w:lang w:val="uk-UA"/>
        </w:rPr>
        <w:t>№</w:t>
      </w:r>
      <w:r w:rsidR="007925E2">
        <w:rPr>
          <w:rFonts w:ascii="Times New Roman" w:hAnsi="Times New Roman"/>
          <w:sz w:val="28"/>
          <w:szCs w:val="28"/>
          <w:lang w:val="uk-UA"/>
        </w:rPr>
        <w:t xml:space="preserve"> </w:t>
      </w:r>
      <w:r>
        <w:rPr>
          <w:rFonts w:ascii="Times New Roman" w:hAnsi="Times New Roman"/>
          <w:sz w:val="28"/>
          <w:szCs w:val="28"/>
          <w:lang w:val="uk-UA"/>
        </w:rPr>
        <w:t>405.</w:t>
      </w:r>
    </w:p>
    <w:p w14:paraId="747F08E0" w14:textId="76A2B2C2" w:rsidR="00915900" w:rsidRPr="007A0920" w:rsidRDefault="00915900" w:rsidP="00915900">
      <w:pPr>
        <w:autoSpaceDN w:val="0"/>
        <w:ind w:firstLine="709"/>
        <w:jc w:val="both"/>
        <w:rPr>
          <w:rFonts w:ascii="Times New Roman" w:hAnsi="Times New Roman"/>
          <w:sz w:val="28"/>
          <w:szCs w:val="28"/>
        </w:rPr>
      </w:pPr>
      <w:r>
        <w:rPr>
          <w:rFonts w:ascii="Times New Roman" w:hAnsi="Times New Roman"/>
          <w:sz w:val="28"/>
          <w:szCs w:val="28"/>
          <w:lang w:val="uk-UA"/>
        </w:rPr>
        <w:t xml:space="preserve">Освітня програма </w:t>
      </w:r>
      <w:r w:rsidRPr="007A0920">
        <w:rPr>
          <w:rFonts w:ascii="Times New Roman" w:hAnsi="Times New Roman"/>
          <w:sz w:val="28"/>
          <w:szCs w:val="28"/>
          <w:lang w:val="uk-UA"/>
        </w:rPr>
        <w:t xml:space="preserve"> </w:t>
      </w:r>
      <w:r>
        <w:rPr>
          <w:rFonts w:ascii="Times New Roman" w:hAnsi="Times New Roman"/>
          <w:sz w:val="28"/>
          <w:szCs w:val="28"/>
          <w:lang w:val="uk-UA"/>
        </w:rPr>
        <w:t>ІІ ступеня</w:t>
      </w:r>
      <w:r w:rsidR="007925E2">
        <w:rPr>
          <w:rFonts w:ascii="Times New Roman" w:hAnsi="Times New Roman"/>
          <w:sz w:val="28"/>
          <w:szCs w:val="28"/>
          <w:lang w:val="uk-UA"/>
        </w:rPr>
        <w:t xml:space="preserve"> Озадівського ліцею </w:t>
      </w:r>
      <w:r w:rsidRPr="007A0920">
        <w:rPr>
          <w:rFonts w:ascii="Times New Roman" w:hAnsi="Times New Roman"/>
          <w:sz w:val="28"/>
          <w:szCs w:val="28"/>
          <w:lang w:val="uk-UA"/>
        </w:rPr>
        <w:t>передбачає досягнення учнями результатів навчання (компетентностей), визначених Державним стандартом</w:t>
      </w:r>
      <w:r>
        <w:rPr>
          <w:rFonts w:ascii="Times New Roman" w:hAnsi="Times New Roman"/>
          <w:sz w:val="28"/>
          <w:szCs w:val="28"/>
          <w:lang w:val="uk-UA"/>
        </w:rPr>
        <w:t xml:space="preserve"> </w:t>
      </w:r>
      <w:r w:rsidRPr="007925E2">
        <w:rPr>
          <w:rFonts w:ascii="Times New Roman" w:hAnsi="Times New Roman"/>
          <w:color w:val="111111"/>
          <w:sz w:val="28"/>
          <w:szCs w:val="28"/>
          <w:shd w:val="clear" w:color="auto" w:fill="FFFFFF"/>
          <w:lang w:val="uk-UA"/>
        </w:rPr>
        <w:t xml:space="preserve">базової і повної загальної середньої освіти, затвердженого постановою </w:t>
      </w:r>
      <w:proofErr w:type="spellStart"/>
      <w:r w:rsidRPr="005A5629">
        <w:rPr>
          <w:rFonts w:ascii="Times New Roman" w:hAnsi="Times New Roman"/>
          <w:color w:val="111111"/>
          <w:sz w:val="28"/>
          <w:szCs w:val="28"/>
          <w:shd w:val="clear" w:color="auto" w:fill="FFFFFF"/>
        </w:rPr>
        <w:t>Кабінету</w:t>
      </w:r>
      <w:proofErr w:type="spellEnd"/>
      <w:r w:rsidRPr="005A5629">
        <w:rPr>
          <w:rFonts w:ascii="Times New Roman" w:hAnsi="Times New Roman"/>
          <w:color w:val="111111"/>
          <w:sz w:val="28"/>
          <w:szCs w:val="28"/>
          <w:shd w:val="clear" w:color="auto" w:fill="FFFFFF"/>
        </w:rPr>
        <w:t xml:space="preserve"> </w:t>
      </w:r>
      <w:proofErr w:type="spellStart"/>
      <w:r w:rsidRPr="005A5629">
        <w:rPr>
          <w:rFonts w:ascii="Times New Roman" w:hAnsi="Times New Roman"/>
          <w:color w:val="111111"/>
          <w:sz w:val="28"/>
          <w:szCs w:val="28"/>
          <w:shd w:val="clear" w:color="auto" w:fill="FFFFFF"/>
        </w:rPr>
        <w:t>Міністрів</w:t>
      </w:r>
      <w:proofErr w:type="spellEnd"/>
      <w:r w:rsidRPr="005A5629">
        <w:rPr>
          <w:rFonts w:ascii="Times New Roman" w:hAnsi="Times New Roman"/>
          <w:color w:val="111111"/>
          <w:sz w:val="28"/>
          <w:szCs w:val="28"/>
          <w:shd w:val="clear" w:color="auto" w:fill="FFFFFF"/>
        </w:rPr>
        <w:t xml:space="preserve"> </w:t>
      </w:r>
      <w:proofErr w:type="spellStart"/>
      <w:r w:rsidRPr="005A5629">
        <w:rPr>
          <w:rFonts w:ascii="Times New Roman" w:hAnsi="Times New Roman"/>
          <w:color w:val="111111"/>
          <w:sz w:val="28"/>
          <w:szCs w:val="28"/>
          <w:shd w:val="clear" w:color="auto" w:fill="FFFFFF"/>
        </w:rPr>
        <w:t>України</w:t>
      </w:r>
      <w:proofErr w:type="spellEnd"/>
      <w:r w:rsidRPr="005A5629">
        <w:rPr>
          <w:rFonts w:ascii="Times New Roman" w:hAnsi="Times New Roman"/>
          <w:color w:val="111111"/>
          <w:sz w:val="28"/>
          <w:szCs w:val="28"/>
          <w:shd w:val="clear" w:color="auto" w:fill="FFFFFF"/>
        </w:rPr>
        <w:t xml:space="preserve"> </w:t>
      </w:r>
      <w:proofErr w:type="spellStart"/>
      <w:r w:rsidRPr="005A5629">
        <w:rPr>
          <w:rFonts w:ascii="Times New Roman" w:hAnsi="Times New Roman"/>
          <w:color w:val="111111"/>
          <w:sz w:val="28"/>
          <w:szCs w:val="28"/>
          <w:shd w:val="clear" w:color="auto" w:fill="FFFFFF"/>
        </w:rPr>
        <w:t>від</w:t>
      </w:r>
      <w:proofErr w:type="spellEnd"/>
      <w:r w:rsidRPr="005A5629">
        <w:rPr>
          <w:rFonts w:ascii="Times New Roman" w:hAnsi="Times New Roman"/>
          <w:color w:val="111111"/>
          <w:sz w:val="28"/>
          <w:szCs w:val="28"/>
          <w:shd w:val="clear" w:color="auto" w:fill="FFFFFF"/>
        </w:rPr>
        <w:t xml:space="preserve"> 23.11.2011</w:t>
      </w:r>
      <w:r w:rsidR="007925E2">
        <w:rPr>
          <w:rFonts w:ascii="Times New Roman" w:hAnsi="Times New Roman"/>
          <w:color w:val="111111"/>
          <w:sz w:val="28"/>
          <w:szCs w:val="28"/>
          <w:shd w:val="clear" w:color="auto" w:fill="FFFFFF"/>
          <w:lang w:val="uk-UA"/>
        </w:rPr>
        <w:t xml:space="preserve"> року</w:t>
      </w:r>
      <w:r w:rsidRPr="005A5629">
        <w:rPr>
          <w:rFonts w:ascii="Times New Roman" w:hAnsi="Times New Roman"/>
          <w:color w:val="111111"/>
          <w:sz w:val="28"/>
          <w:szCs w:val="28"/>
          <w:shd w:val="clear" w:color="auto" w:fill="FFFFFF"/>
        </w:rPr>
        <w:t xml:space="preserve"> №1392 (у 5-11 </w:t>
      </w:r>
      <w:proofErr w:type="spellStart"/>
      <w:r w:rsidRPr="005A5629">
        <w:rPr>
          <w:rFonts w:ascii="Times New Roman" w:hAnsi="Times New Roman"/>
          <w:color w:val="111111"/>
          <w:sz w:val="28"/>
          <w:szCs w:val="28"/>
          <w:shd w:val="clear" w:color="auto" w:fill="FFFFFF"/>
        </w:rPr>
        <w:t>класах</w:t>
      </w:r>
      <w:proofErr w:type="spellEnd"/>
      <w:r w:rsidRPr="005A5629">
        <w:rPr>
          <w:rFonts w:ascii="Times New Roman" w:hAnsi="Times New Roman"/>
          <w:color w:val="111111"/>
          <w:sz w:val="28"/>
          <w:szCs w:val="28"/>
          <w:shd w:val="clear" w:color="auto" w:fill="FFFFFF"/>
        </w:rPr>
        <w:t>)</w:t>
      </w:r>
      <w:r>
        <w:rPr>
          <w:rFonts w:ascii="Times New Roman" w:hAnsi="Times New Roman"/>
          <w:color w:val="111111"/>
          <w:sz w:val="28"/>
          <w:szCs w:val="28"/>
          <w:shd w:val="clear" w:color="auto" w:fill="FFFFFF"/>
        </w:rPr>
        <w:t>.</w:t>
      </w:r>
    </w:p>
    <w:p w14:paraId="48846E7D" w14:textId="634B93FA" w:rsidR="00915900" w:rsidRPr="007A0920" w:rsidRDefault="00915900" w:rsidP="00915900">
      <w:pPr>
        <w:autoSpaceDN w:val="0"/>
        <w:ind w:firstLine="709"/>
        <w:jc w:val="both"/>
        <w:rPr>
          <w:rFonts w:ascii="Times New Roman" w:hAnsi="Times New Roman"/>
          <w:sz w:val="28"/>
          <w:szCs w:val="28"/>
          <w:lang w:val="uk-UA"/>
        </w:rPr>
      </w:pPr>
      <w:r w:rsidRPr="007A0920">
        <w:rPr>
          <w:rFonts w:ascii="Times New Roman" w:hAnsi="Times New Roman"/>
          <w:sz w:val="28"/>
          <w:szCs w:val="28"/>
          <w:lang w:val="uk-UA"/>
        </w:rPr>
        <w:t xml:space="preserve">Освітня програма для </w:t>
      </w:r>
      <w:r>
        <w:rPr>
          <w:rFonts w:ascii="Times New Roman" w:hAnsi="Times New Roman"/>
          <w:sz w:val="28"/>
          <w:szCs w:val="28"/>
          <w:lang w:val="uk-UA"/>
        </w:rPr>
        <w:t>ІІ ступеня</w:t>
      </w:r>
      <w:r w:rsidRPr="007A0920">
        <w:rPr>
          <w:rFonts w:ascii="Times New Roman" w:hAnsi="Times New Roman"/>
          <w:sz w:val="28"/>
          <w:szCs w:val="28"/>
          <w:lang w:val="uk-UA"/>
        </w:rPr>
        <w:t xml:space="preserve"> схвалена педагогічною радою школи (</w:t>
      </w:r>
      <w:r w:rsidR="007925E2" w:rsidRPr="007925E2">
        <w:rPr>
          <w:rFonts w:ascii="Times New Roman" w:hAnsi="Times New Roman"/>
          <w:sz w:val="28"/>
          <w:szCs w:val="28"/>
          <w:lang w:val="uk-UA"/>
        </w:rPr>
        <w:t>П</w:t>
      </w:r>
      <w:r w:rsidRPr="007925E2">
        <w:rPr>
          <w:rFonts w:ascii="Times New Roman" w:hAnsi="Times New Roman"/>
          <w:sz w:val="28"/>
          <w:szCs w:val="28"/>
          <w:lang w:val="uk-UA"/>
        </w:rPr>
        <w:t>ротокол від</w:t>
      </w:r>
      <w:r w:rsidR="007925E2" w:rsidRPr="007925E2">
        <w:rPr>
          <w:rFonts w:ascii="Times New Roman" w:hAnsi="Times New Roman"/>
          <w:sz w:val="28"/>
          <w:szCs w:val="28"/>
          <w:lang w:val="uk-UA"/>
        </w:rPr>
        <w:t xml:space="preserve"> 3</w:t>
      </w:r>
      <w:r w:rsidR="00271550">
        <w:rPr>
          <w:rFonts w:ascii="Times New Roman" w:hAnsi="Times New Roman"/>
          <w:sz w:val="28"/>
          <w:szCs w:val="28"/>
          <w:lang w:val="uk-UA"/>
        </w:rPr>
        <w:t>0</w:t>
      </w:r>
      <w:r w:rsidR="007925E2" w:rsidRPr="007925E2">
        <w:rPr>
          <w:rFonts w:ascii="Times New Roman" w:hAnsi="Times New Roman"/>
          <w:sz w:val="28"/>
          <w:szCs w:val="28"/>
          <w:lang w:val="uk-UA"/>
        </w:rPr>
        <w:t xml:space="preserve">.08.2022 року </w:t>
      </w:r>
      <w:r w:rsidRPr="007925E2">
        <w:rPr>
          <w:rFonts w:ascii="Times New Roman" w:hAnsi="Times New Roman"/>
          <w:sz w:val="28"/>
          <w:szCs w:val="28"/>
          <w:lang w:val="uk-UA"/>
        </w:rPr>
        <w:t>№</w:t>
      </w:r>
      <w:r w:rsidR="007925E2" w:rsidRPr="007925E2">
        <w:rPr>
          <w:rFonts w:ascii="Times New Roman" w:hAnsi="Times New Roman"/>
          <w:sz w:val="28"/>
          <w:szCs w:val="28"/>
          <w:lang w:val="uk-UA"/>
        </w:rPr>
        <w:t xml:space="preserve"> 1</w:t>
      </w:r>
      <w:r w:rsidRPr="007925E2">
        <w:rPr>
          <w:rFonts w:ascii="Times New Roman" w:hAnsi="Times New Roman"/>
          <w:sz w:val="28"/>
          <w:szCs w:val="28"/>
          <w:lang w:val="uk-UA"/>
        </w:rPr>
        <w:t>)</w:t>
      </w:r>
      <w:r w:rsidRPr="007A0920">
        <w:rPr>
          <w:rFonts w:ascii="Times New Roman" w:hAnsi="Times New Roman"/>
          <w:sz w:val="28"/>
          <w:szCs w:val="28"/>
          <w:lang w:val="uk-UA"/>
        </w:rPr>
        <w:t xml:space="preserve"> та затверджена директором (</w:t>
      </w:r>
      <w:r>
        <w:rPr>
          <w:rFonts w:ascii="Times New Roman" w:hAnsi="Times New Roman"/>
          <w:sz w:val="28"/>
          <w:szCs w:val="28"/>
          <w:u w:val="single"/>
          <w:lang w:val="uk-UA"/>
        </w:rPr>
        <w:t xml:space="preserve">наказ від </w:t>
      </w:r>
      <w:r w:rsidR="007925E2">
        <w:rPr>
          <w:rFonts w:ascii="Times New Roman" w:hAnsi="Times New Roman"/>
          <w:sz w:val="28"/>
          <w:szCs w:val="28"/>
          <w:u w:val="single"/>
          <w:lang w:val="uk-UA"/>
        </w:rPr>
        <w:t>3</w:t>
      </w:r>
      <w:r w:rsidR="00271550">
        <w:rPr>
          <w:rFonts w:ascii="Times New Roman" w:hAnsi="Times New Roman"/>
          <w:sz w:val="28"/>
          <w:szCs w:val="28"/>
          <w:u w:val="single"/>
          <w:lang w:val="uk-UA"/>
        </w:rPr>
        <w:t>0</w:t>
      </w:r>
      <w:r w:rsidR="007925E2">
        <w:rPr>
          <w:rFonts w:ascii="Times New Roman" w:hAnsi="Times New Roman"/>
          <w:sz w:val="28"/>
          <w:szCs w:val="28"/>
          <w:u w:val="single"/>
          <w:lang w:val="uk-UA"/>
        </w:rPr>
        <w:t>.08.2022 року</w:t>
      </w:r>
      <w:r>
        <w:rPr>
          <w:rFonts w:ascii="Times New Roman" w:hAnsi="Times New Roman"/>
          <w:sz w:val="28"/>
          <w:szCs w:val="28"/>
          <w:u w:val="single"/>
          <w:lang w:val="uk-UA"/>
        </w:rPr>
        <w:t xml:space="preserve"> </w:t>
      </w:r>
      <w:r w:rsidRPr="007A0920">
        <w:rPr>
          <w:rFonts w:ascii="Times New Roman" w:hAnsi="Times New Roman"/>
          <w:sz w:val="28"/>
          <w:szCs w:val="28"/>
          <w:u w:val="single"/>
          <w:lang w:val="uk-UA"/>
        </w:rPr>
        <w:t xml:space="preserve">№ </w:t>
      </w:r>
      <w:r w:rsidR="00271550">
        <w:rPr>
          <w:rFonts w:ascii="Times New Roman" w:hAnsi="Times New Roman"/>
          <w:sz w:val="28"/>
          <w:szCs w:val="28"/>
          <w:u w:val="single"/>
          <w:lang w:val="uk-UA"/>
        </w:rPr>
        <w:t>36-а/г.</w:t>
      </w:r>
      <w:r w:rsidRPr="007A0920">
        <w:rPr>
          <w:rFonts w:ascii="Times New Roman" w:hAnsi="Times New Roman"/>
          <w:sz w:val="28"/>
          <w:szCs w:val="28"/>
          <w:u w:val="single"/>
          <w:lang w:val="uk-UA"/>
        </w:rPr>
        <w:t>).</w:t>
      </w:r>
      <w:r w:rsidRPr="007A0920">
        <w:rPr>
          <w:rFonts w:ascii="Times New Roman" w:hAnsi="Times New Roman"/>
          <w:sz w:val="28"/>
          <w:szCs w:val="28"/>
          <w:lang w:val="uk-UA"/>
        </w:rPr>
        <w:t xml:space="preserve"> </w:t>
      </w:r>
    </w:p>
    <w:p w14:paraId="1B8F87A8" w14:textId="77777777" w:rsidR="00915900" w:rsidRPr="007925E2" w:rsidRDefault="00915900" w:rsidP="00915900">
      <w:pPr>
        <w:shd w:val="clear" w:color="auto" w:fill="FFFFFF"/>
        <w:jc w:val="both"/>
        <w:rPr>
          <w:rFonts w:ascii="Tahoma" w:eastAsia="Times New Roman" w:hAnsi="Tahoma" w:cs="Tahoma"/>
          <w:color w:val="111111"/>
          <w:sz w:val="28"/>
          <w:szCs w:val="28"/>
          <w:lang w:val="uk-UA" w:eastAsia="ru-RU"/>
        </w:rPr>
      </w:pPr>
      <w:r w:rsidRPr="007925E2">
        <w:rPr>
          <w:rFonts w:ascii="Times New Roman" w:eastAsia="Times New Roman" w:hAnsi="Times New Roman"/>
          <w:color w:val="111111"/>
          <w:sz w:val="28"/>
          <w:szCs w:val="28"/>
          <w:lang w:val="uk-UA" w:eastAsia="ru-RU"/>
        </w:rPr>
        <w:t>Освітня програма визначає:</w:t>
      </w:r>
    </w:p>
    <w:p w14:paraId="6C53EE21" w14:textId="77777777" w:rsidR="00915900" w:rsidRPr="007925E2" w:rsidRDefault="00915900" w:rsidP="00915900">
      <w:pPr>
        <w:numPr>
          <w:ilvl w:val="0"/>
          <w:numId w:val="16"/>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7925E2">
        <w:rPr>
          <w:rFonts w:ascii="Times New Roman" w:eastAsia="Times New Roman" w:hAnsi="Times New Roman"/>
          <w:color w:val="111111"/>
          <w:sz w:val="28"/>
          <w:szCs w:val="28"/>
          <w:lang w:val="uk-UA" w:eastAsia="ru-RU"/>
        </w:rPr>
        <w:t xml:space="preserve">загальний обсяг навчального навантаження, орієнтовну тривалість і можливі взаємозв’язки окремих предметів, факультативів, спеціальних курсів, </w:t>
      </w:r>
      <w:proofErr w:type="spellStart"/>
      <w:r w:rsidRPr="007925E2">
        <w:rPr>
          <w:rFonts w:ascii="Times New Roman" w:eastAsia="Times New Roman" w:hAnsi="Times New Roman"/>
          <w:color w:val="111111"/>
          <w:sz w:val="28"/>
          <w:szCs w:val="28"/>
          <w:lang w:val="uk-UA" w:eastAsia="ru-RU"/>
        </w:rPr>
        <w:t>курсів</w:t>
      </w:r>
      <w:proofErr w:type="spellEnd"/>
      <w:r w:rsidRPr="007925E2">
        <w:rPr>
          <w:rFonts w:ascii="Times New Roman" w:eastAsia="Times New Roman" w:hAnsi="Times New Roman"/>
          <w:color w:val="111111"/>
          <w:sz w:val="28"/>
          <w:szCs w:val="28"/>
          <w:lang w:val="uk-UA" w:eastAsia="ru-RU"/>
        </w:rPr>
        <w:t xml:space="preserve"> за вибором, зокрема їх інтеграції, а також логічної послідовності їх вивчення;</w:t>
      </w:r>
    </w:p>
    <w:p w14:paraId="6AE3475F" w14:textId="77777777" w:rsidR="00915900" w:rsidRPr="007925E2" w:rsidRDefault="00915900" w:rsidP="00915900">
      <w:pPr>
        <w:numPr>
          <w:ilvl w:val="0"/>
          <w:numId w:val="16"/>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7925E2">
        <w:rPr>
          <w:rFonts w:ascii="Times New Roman" w:eastAsia="Times New Roman" w:hAnsi="Times New Roman"/>
          <w:color w:val="111111"/>
          <w:sz w:val="28"/>
          <w:szCs w:val="28"/>
          <w:lang w:val="uk-UA" w:eastAsia="ru-RU"/>
        </w:rPr>
        <w:t xml:space="preserve">очікувані результати навчання здобувачів освіти,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7925E2">
        <w:rPr>
          <w:rFonts w:ascii="Times New Roman" w:eastAsia="Times New Roman" w:hAnsi="Times New Roman"/>
          <w:color w:val="111111"/>
          <w:sz w:val="28"/>
          <w:szCs w:val="28"/>
          <w:lang w:val="uk-UA" w:eastAsia="ru-RU"/>
        </w:rPr>
        <w:t>вебсайті</w:t>
      </w:r>
      <w:proofErr w:type="spellEnd"/>
      <w:r w:rsidRPr="007925E2">
        <w:rPr>
          <w:rFonts w:ascii="Times New Roman" w:eastAsia="Times New Roman" w:hAnsi="Times New Roman"/>
          <w:color w:val="111111"/>
          <w:sz w:val="28"/>
          <w:szCs w:val="28"/>
          <w:lang w:val="uk-UA" w:eastAsia="ru-RU"/>
        </w:rPr>
        <w:t xml:space="preserve"> Міністерства освіти і науки України);</w:t>
      </w:r>
    </w:p>
    <w:p w14:paraId="2C35EA32" w14:textId="77777777" w:rsidR="00915900" w:rsidRPr="007925E2" w:rsidRDefault="00915900" w:rsidP="00915900">
      <w:pPr>
        <w:numPr>
          <w:ilvl w:val="0"/>
          <w:numId w:val="16"/>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7925E2">
        <w:rPr>
          <w:rFonts w:ascii="Times New Roman" w:eastAsia="Times New Roman" w:hAnsi="Times New Roman"/>
          <w:color w:val="111111"/>
          <w:sz w:val="28"/>
          <w:szCs w:val="28"/>
          <w:lang w:val="uk-UA" w:eastAsia="ru-RU"/>
        </w:rPr>
        <w:lastRenderedPageBreak/>
        <w:t>перелік освітніх галузей;</w:t>
      </w:r>
    </w:p>
    <w:p w14:paraId="2B663C2F" w14:textId="77777777" w:rsidR="00915900" w:rsidRPr="007925E2" w:rsidRDefault="00915900" w:rsidP="00915900">
      <w:pPr>
        <w:numPr>
          <w:ilvl w:val="0"/>
          <w:numId w:val="16"/>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7925E2">
        <w:rPr>
          <w:rFonts w:ascii="Times New Roman" w:eastAsia="Times New Roman" w:hAnsi="Times New Roman"/>
          <w:color w:val="111111"/>
          <w:sz w:val="28"/>
          <w:szCs w:val="28"/>
          <w:lang w:val="uk-UA" w:eastAsia="ru-RU"/>
        </w:rPr>
        <w:t>рекомендовані форми організації освітнього процесу;</w:t>
      </w:r>
    </w:p>
    <w:p w14:paraId="0C1F9D83" w14:textId="77777777" w:rsidR="00915900" w:rsidRPr="007925E2" w:rsidRDefault="00915900" w:rsidP="00915900">
      <w:pPr>
        <w:numPr>
          <w:ilvl w:val="0"/>
          <w:numId w:val="16"/>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7925E2">
        <w:rPr>
          <w:rFonts w:ascii="Times New Roman" w:eastAsia="Times New Roman" w:hAnsi="Times New Roman"/>
          <w:color w:val="111111"/>
          <w:sz w:val="28"/>
          <w:szCs w:val="28"/>
          <w:lang w:val="uk-UA" w:eastAsia="ru-RU"/>
        </w:rPr>
        <w:t>опис та інструменти системи внутрішнього забезпечення якості освіти;</w:t>
      </w:r>
    </w:p>
    <w:p w14:paraId="33EA542D" w14:textId="77777777" w:rsidR="00915900" w:rsidRPr="007925E2" w:rsidRDefault="00915900" w:rsidP="00915900">
      <w:pPr>
        <w:numPr>
          <w:ilvl w:val="0"/>
          <w:numId w:val="16"/>
        </w:numPr>
        <w:shd w:val="clear" w:color="auto" w:fill="FFFFFF"/>
        <w:spacing w:after="0" w:line="240" w:lineRule="auto"/>
        <w:ind w:left="1066" w:hanging="709"/>
        <w:jc w:val="both"/>
        <w:rPr>
          <w:rFonts w:ascii="Tahoma" w:eastAsia="Times New Roman" w:hAnsi="Tahoma" w:cs="Tahoma"/>
          <w:color w:val="111111"/>
          <w:sz w:val="28"/>
          <w:szCs w:val="28"/>
          <w:lang w:val="uk-UA" w:eastAsia="ru-RU"/>
        </w:rPr>
      </w:pPr>
      <w:r w:rsidRPr="007925E2">
        <w:rPr>
          <w:rFonts w:ascii="Times New Roman" w:eastAsia="Times New Roman" w:hAnsi="Times New Roman"/>
          <w:color w:val="111111"/>
          <w:sz w:val="28"/>
          <w:szCs w:val="28"/>
          <w:lang w:val="uk-UA" w:eastAsia="ru-RU"/>
        </w:rPr>
        <w:t>роботу закладу в умовах карантину, надзвичайної ситуації чи надзвичайного стану;</w:t>
      </w:r>
    </w:p>
    <w:p w14:paraId="3FAC14EB" w14:textId="77777777" w:rsidR="00915900" w:rsidRPr="007925E2" w:rsidRDefault="00915900" w:rsidP="007925E2">
      <w:pPr>
        <w:numPr>
          <w:ilvl w:val="0"/>
          <w:numId w:val="16"/>
        </w:numPr>
        <w:shd w:val="clear" w:color="auto" w:fill="FFFFFF"/>
        <w:spacing w:after="0" w:line="240" w:lineRule="auto"/>
        <w:ind w:left="1066" w:hanging="709"/>
        <w:jc w:val="both"/>
        <w:rPr>
          <w:rFonts w:ascii="Tahoma" w:eastAsia="Times New Roman" w:hAnsi="Tahoma" w:cs="Tahoma"/>
          <w:color w:val="111111"/>
          <w:sz w:val="18"/>
          <w:szCs w:val="18"/>
          <w:lang w:val="uk-UA" w:eastAsia="ru-RU"/>
        </w:rPr>
      </w:pPr>
      <w:r w:rsidRPr="007925E2">
        <w:rPr>
          <w:rFonts w:ascii="Times New Roman" w:eastAsia="Times New Roman" w:hAnsi="Times New Roman"/>
          <w:color w:val="111111"/>
          <w:sz w:val="28"/>
          <w:szCs w:val="28"/>
          <w:lang w:val="uk-UA" w:eastAsia="ru-RU"/>
        </w:rPr>
        <w:t>вимоги до осіб, які можуть розпочати навчання за цією освітньою програмою</w:t>
      </w:r>
      <w:r w:rsidRPr="007925E2">
        <w:rPr>
          <w:rFonts w:ascii="Times New Roman" w:eastAsia="Times New Roman" w:hAnsi="Times New Roman"/>
          <w:color w:val="111111"/>
          <w:lang w:val="uk-UA" w:eastAsia="ru-RU"/>
        </w:rPr>
        <w:t>.</w:t>
      </w:r>
    </w:p>
    <w:p w14:paraId="47AB5BA7" w14:textId="77777777" w:rsidR="00915900" w:rsidRPr="007A0920" w:rsidRDefault="00915900" w:rsidP="007925E2">
      <w:pPr>
        <w:tabs>
          <w:tab w:val="left" w:pos="9639"/>
        </w:tabs>
        <w:autoSpaceDE w:val="0"/>
        <w:autoSpaceDN w:val="0"/>
        <w:spacing w:after="0"/>
        <w:ind w:right="671"/>
        <w:jc w:val="both"/>
        <w:rPr>
          <w:rFonts w:ascii="Times New Roman" w:eastAsia="Times New Roman" w:hAnsi="Times New Roman"/>
          <w:sz w:val="28"/>
          <w:szCs w:val="28"/>
          <w:lang w:val="uk-UA"/>
        </w:rPr>
      </w:pPr>
    </w:p>
    <w:p w14:paraId="13E7FF2C" w14:textId="77777777" w:rsidR="00915900" w:rsidRPr="008A257F" w:rsidRDefault="00915900" w:rsidP="007925E2">
      <w:pPr>
        <w:spacing w:after="0"/>
        <w:jc w:val="both"/>
        <w:rPr>
          <w:rFonts w:ascii="Times New Roman" w:hAnsi="Times New Roman"/>
          <w:b/>
          <w:sz w:val="28"/>
          <w:szCs w:val="28"/>
          <w:lang w:val="uk-UA"/>
        </w:rPr>
      </w:pPr>
      <w:r w:rsidRPr="008A257F">
        <w:rPr>
          <w:rFonts w:ascii="Times New Roman" w:hAnsi="Times New Roman"/>
          <w:b/>
          <w:sz w:val="28"/>
          <w:szCs w:val="28"/>
          <w:lang w:val="uk-UA"/>
        </w:rPr>
        <w:t>2.Вимоги до осіб, які можуть розпочинати зд</w:t>
      </w:r>
      <w:r>
        <w:rPr>
          <w:rFonts w:ascii="Times New Roman" w:hAnsi="Times New Roman"/>
          <w:b/>
          <w:sz w:val="28"/>
          <w:szCs w:val="28"/>
          <w:lang w:val="uk-UA"/>
        </w:rPr>
        <w:t>обуття базової середньої освіти</w:t>
      </w:r>
    </w:p>
    <w:p w14:paraId="4634E4DF" w14:textId="74A1B0A5" w:rsidR="00915900" w:rsidRPr="00F038A5" w:rsidRDefault="00915900" w:rsidP="007925E2">
      <w:pPr>
        <w:spacing w:after="0"/>
        <w:ind w:left="115" w:right="108" w:firstLine="566"/>
        <w:jc w:val="both"/>
        <w:rPr>
          <w:rFonts w:ascii="Times New Roman" w:eastAsia="Times New Roman" w:hAnsi="Times New Roman"/>
          <w:sz w:val="28"/>
          <w:szCs w:val="28"/>
          <w:lang w:val="uk-UA"/>
        </w:rPr>
      </w:pPr>
      <w:r>
        <w:rPr>
          <w:rFonts w:ascii="Times New Roman" w:hAnsi="Times New Roman"/>
          <w:sz w:val="28"/>
          <w:szCs w:val="28"/>
          <w:lang w:val="uk-UA"/>
        </w:rPr>
        <w:t>Учні 6 класу продовжуватимуть здобуття Базової середньої освіти</w:t>
      </w:r>
      <w:r w:rsidR="007925E2">
        <w:rPr>
          <w:rFonts w:ascii="Times New Roman" w:hAnsi="Times New Roman"/>
          <w:sz w:val="28"/>
          <w:szCs w:val="28"/>
          <w:lang w:val="uk-UA"/>
        </w:rPr>
        <w:t>, яка</w:t>
      </w:r>
      <w:r>
        <w:rPr>
          <w:rFonts w:ascii="Times New Roman" w:hAnsi="Times New Roman"/>
          <w:sz w:val="28"/>
          <w:szCs w:val="28"/>
          <w:lang w:val="uk-UA"/>
        </w:rPr>
        <w:t xml:space="preserve"> здобувається після закінчення 5 класу</w:t>
      </w:r>
      <w:r w:rsidRPr="00523D1A">
        <w:rPr>
          <w:rFonts w:ascii="Times New Roman" w:hAnsi="Times New Roman"/>
          <w:sz w:val="28"/>
          <w:szCs w:val="28"/>
          <w:lang w:val="uk-UA"/>
        </w:rPr>
        <w:t xml:space="preserve">. </w:t>
      </w:r>
      <w:r w:rsidRPr="00F038A5">
        <w:rPr>
          <w:rFonts w:ascii="Times New Roman" w:eastAsia="Times New Roman" w:hAnsi="Times New Roman"/>
          <w:sz w:val="28"/>
          <w:szCs w:val="28"/>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що підтв</w:t>
      </w:r>
      <w:r>
        <w:rPr>
          <w:rFonts w:ascii="Times New Roman" w:eastAsia="Times New Roman" w:hAnsi="Times New Roman"/>
          <w:sz w:val="28"/>
          <w:szCs w:val="28"/>
          <w:lang w:val="uk-UA"/>
        </w:rPr>
        <w:t>ерджено відповідним документом</w:t>
      </w:r>
      <w:r w:rsidRPr="00F038A5">
        <w:rPr>
          <w:rFonts w:ascii="Times New Roman" w:eastAsia="Times New Roman" w:hAnsi="Times New Roman"/>
          <w:sz w:val="28"/>
          <w:szCs w:val="28"/>
          <w:lang w:val="uk-UA"/>
        </w:rPr>
        <w:t>.</w:t>
      </w:r>
    </w:p>
    <w:p w14:paraId="763D0717" w14:textId="77777777" w:rsidR="00915900" w:rsidRPr="00F038A5" w:rsidRDefault="00915900" w:rsidP="007925E2">
      <w:pPr>
        <w:autoSpaceDE w:val="0"/>
        <w:autoSpaceDN w:val="0"/>
        <w:spacing w:after="0"/>
        <w:ind w:left="115" w:right="105" w:firstLine="566"/>
        <w:jc w:val="both"/>
        <w:rPr>
          <w:rFonts w:ascii="Times New Roman" w:eastAsia="Times New Roman" w:hAnsi="Times New Roman"/>
          <w:sz w:val="28"/>
          <w:szCs w:val="28"/>
          <w:lang w:val="uk-UA"/>
        </w:rPr>
      </w:pPr>
      <w:r w:rsidRPr="00F038A5">
        <w:rPr>
          <w:rFonts w:ascii="Times New Roman" w:eastAsia="Times New Roman" w:hAnsi="Times New Roman"/>
          <w:sz w:val="28"/>
          <w:szCs w:val="28"/>
          <w:lang w:val="uk-UA"/>
        </w:rPr>
        <w:t xml:space="preserve">У разі відсутності результатів річного оцінювання </w:t>
      </w:r>
      <w:r>
        <w:rPr>
          <w:rFonts w:ascii="Times New Roman" w:eastAsia="Times New Roman" w:hAnsi="Times New Roman"/>
          <w:sz w:val="28"/>
          <w:szCs w:val="28"/>
          <w:lang w:val="uk-UA"/>
        </w:rPr>
        <w:t xml:space="preserve">за 5 клас </w:t>
      </w:r>
      <w:r w:rsidRPr="00F038A5">
        <w:rPr>
          <w:rFonts w:ascii="Times New Roman" w:eastAsia="Times New Roman" w:hAnsi="Times New Roman"/>
          <w:sz w:val="28"/>
          <w:szCs w:val="28"/>
          <w:lang w:val="uk-UA"/>
        </w:rPr>
        <w:t xml:space="preserve">з будь-яких предметів учні повинні пройти відповідне оцінювання </w:t>
      </w:r>
      <w:r>
        <w:rPr>
          <w:rFonts w:ascii="Times New Roman" w:eastAsia="Times New Roman" w:hAnsi="Times New Roman"/>
          <w:sz w:val="28"/>
          <w:szCs w:val="28"/>
          <w:lang w:val="uk-UA"/>
        </w:rPr>
        <w:t xml:space="preserve">до початку 2022-2023 навчального </w:t>
      </w:r>
      <w:r w:rsidRPr="00F038A5">
        <w:rPr>
          <w:rFonts w:ascii="Times New Roman" w:eastAsia="Times New Roman" w:hAnsi="Times New Roman"/>
          <w:sz w:val="28"/>
          <w:szCs w:val="28"/>
          <w:lang w:val="uk-UA"/>
        </w:rPr>
        <w:t>року.</w:t>
      </w:r>
    </w:p>
    <w:p w14:paraId="1E45F385" w14:textId="77777777" w:rsidR="00915900" w:rsidRPr="00F038A5" w:rsidRDefault="00915900" w:rsidP="007925E2">
      <w:pPr>
        <w:autoSpaceDE w:val="0"/>
        <w:autoSpaceDN w:val="0"/>
        <w:spacing w:after="0"/>
        <w:ind w:left="115" w:right="107" w:firstLine="566"/>
        <w:jc w:val="both"/>
        <w:rPr>
          <w:rFonts w:ascii="Times New Roman" w:eastAsia="Times New Roman" w:hAnsi="Times New Roman"/>
          <w:sz w:val="28"/>
          <w:szCs w:val="28"/>
          <w:lang w:val="uk-UA"/>
        </w:rPr>
      </w:pPr>
      <w:r w:rsidRPr="00F038A5">
        <w:rPr>
          <w:rFonts w:ascii="Times New Roman" w:eastAsia="Times New Roman" w:hAnsi="Times New Roman"/>
          <w:sz w:val="28"/>
          <w:szCs w:val="28"/>
          <w:lang w:val="uk-UA"/>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14:paraId="7C9BFA06" w14:textId="68F75145" w:rsidR="00915900" w:rsidRDefault="00915900" w:rsidP="00C364C2">
      <w:pPr>
        <w:autoSpaceDE w:val="0"/>
        <w:autoSpaceDN w:val="0"/>
        <w:spacing w:after="0"/>
        <w:ind w:left="115" w:right="106" w:firstLine="566"/>
        <w:jc w:val="both"/>
        <w:rPr>
          <w:rFonts w:ascii="Times New Roman" w:eastAsia="Times New Roman" w:hAnsi="Times New Roman"/>
          <w:sz w:val="28"/>
          <w:szCs w:val="28"/>
          <w:lang w:val="uk-UA"/>
        </w:rPr>
      </w:pPr>
      <w:r w:rsidRPr="00F038A5">
        <w:rPr>
          <w:rFonts w:ascii="Times New Roman" w:eastAsia="Times New Roman" w:hAnsi="Times New Roman"/>
          <w:sz w:val="28"/>
          <w:szCs w:val="28"/>
          <w:lang w:val="uk-UA"/>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освіти,</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затвердженого</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наказом</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Міністерства</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освіти</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і</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науки</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України 12</w:t>
      </w:r>
      <w:r w:rsidRPr="00F038A5">
        <w:rPr>
          <w:rFonts w:ascii="Times New Roman" w:eastAsia="Times New Roman" w:hAnsi="Times New Roman"/>
          <w:spacing w:val="39"/>
          <w:sz w:val="28"/>
          <w:szCs w:val="28"/>
          <w:lang w:val="uk-UA"/>
        </w:rPr>
        <w:t xml:space="preserve"> </w:t>
      </w:r>
      <w:r w:rsidRPr="00F038A5">
        <w:rPr>
          <w:rFonts w:ascii="Times New Roman" w:eastAsia="Times New Roman" w:hAnsi="Times New Roman"/>
          <w:sz w:val="28"/>
          <w:szCs w:val="28"/>
          <w:lang w:val="uk-UA"/>
        </w:rPr>
        <w:t>січня</w:t>
      </w:r>
      <w:r w:rsidRPr="00F038A5">
        <w:rPr>
          <w:rFonts w:ascii="Times New Roman" w:eastAsia="Times New Roman" w:hAnsi="Times New Roman"/>
          <w:spacing w:val="37"/>
          <w:sz w:val="28"/>
          <w:szCs w:val="28"/>
          <w:lang w:val="uk-UA"/>
        </w:rPr>
        <w:t xml:space="preserve"> </w:t>
      </w:r>
      <w:r w:rsidRPr="00F038A5">
        <w:rPr>
          <w:rFonts w:ascii="Times New Roman" w:eastAsia="Times New Roman" w:hAnsi="Times New Roman"/>
          <w:sz w:val="28"/>
          <w:szCs w:val="28"/>
          <w:lang w:val="uk-UA"/>
        </w:rPr>
        <w:t>2016</w:t>
      </w:r>
      <w:r w:rsidRPr="00F038A5">
        <w:rPr>
          <w:rFonts w:ascii="Times New Roman" w:eastAsia="Times New Roman" w:hAnsi="Times New Roman"/>
          <w:spacing w:val="39"/>
          <w:sz w:val="28"/>
          <w:szCs w:val="28"/>
          <w:lang w:val="uk-UA"/>
        </w:rPr>
        <w:t xml:space="preserve"> </w:t>
      </w:r>
      <w:r w:rsidRPr="00F038A5">
        <w:rPr>
          <w:rFonts w:ascii="Times New Roman" w:eastAsia="Times New Roman" w:hAnsi="Times New Roman"/>
          <w:sz w:val="28"/>
          <w:szCs w:val="28"/>
          <w:lang w:val="uk-UA"/>
        </w:rPr>
        <w:t>року</w:t>
      </w:r>
      <w:r w:rsidRPr="00F038A5">
        <w:rPr>
          <w:rFonts w:ascii="Times New Roman" w:eastAsia="Times New Roman" w:hAnsi="Times New Roman"/>
          <w:spacing w:val="35"/>
          <w:sz w:val="28"/>
          <w:szCs w:val="28"/>
          <w:lang w:val="uk-UA"/>
        </w:rPr>
        <w:t xml:space="preserve"> </w:t>
      </w:r>
      <w:r w:rsidRPr="00F038A5">
        <w:rPr>
          <w:rFonts w:ascii="Times New Roman" w:eastAsia="Times New Roman" w:hAnsi="Times New Roman"/>
          <w:sz w:val="28"/>
          <w:szCs w:val="28"/>
          <w:lang w:val="uk-UA"/>
        </w:rPr>
        <w:t>№</w:t>
      </w:r>
      <w:r w:rsidRPr="00F038A5">
        <w:rPr>
          <w:rFonts w:ascii="Times New Roman" w:eastAsia="Times New Roman" w:hAnsi="Times New Roman"/>
          <w:spacing w:val="39"/>
          <w:sz w:val="28"/>
          <w:szCs w:val="28"/>
          <w:lang w:val="uk-UA"/>
        </w:rPr>
        <w:t xml:space="preserve"> </w:t>
      </w:r>
      <w:r w:rsidRPr="00F038A5">
        <w:rPr>
          <w:rFonts w:ascii="Times New Roman" w:eastAsia="Times New Roman" w:hAnsi="Times New Roman"/>
          <w:sz w:val="28"/>
          <w:szCs w:val="28"/>
          <w:lang w:val="uk-UA"/>
        </w:rPr>
        <w:t>8</w:t>
      </w:r>
      <w:r w:rsidRPr="00F038A5">
        <w:rPr>
          <w:rFonts w:ascii="Times New Roman" w:eastAsia="Times New Roman" w:hAnsi="Times New Roman"/>
          <w:spacing w:val="39"/>
          <w:sz w:val="28"/>
          <w:szCs w:val="28"/>
          <w:lang w:val="uk-UA"/>
        </w:rPr>
        <w:t xml:space="preserve"> </w:t>
      </w:r>
      <w:r w:rsidRPr="00F038A5">
        <w:rPr>
          <w:rFonts w:ascii="Times New Roman" w:eastAsia="Times New Roman" w:hAnsi="Times New Roman"/>
          <w:sz w:val="28"/>
          <w:szCs w:val="28"/>
          <w:lang w:val="uk-UA"/>
        </w:rPr>
        <w:t>(у</w:t>
      </w:r>
      <w:r w:rsidRPr="00F038A5">
        <w:rPr>
          <w:rFonts w:ascii="Times New Roman" w:eastAsia="Times New Roman" w:hAnsi="Times New Roman"/>
          <w:spacing w:val="35"/>
          <w:sz w:val="28"/>
          <w:szCs w:val="28"/>
          <w:lang w:val="uk-UA"/>
        </w:rPr>
        <w:t xml:space="preserve"> </w:t>
      </w:r>
      <w:r w:rsidRPr="00F038A5">
        <w:rPr>
          <w:rFonts w:ascii="Times New Roman" w:eastAsia="Times New Roman" w:hAnsi="Times New Roman"/>
          <w:sz w:val="28"/>
          <w:szCs w:val="28"/>
          <w:lang w:val="uk-UA"/>
        </w:rPr>
        <w:t>редакції</w:t>
      </w:r>
      <w:r w:rsidRPr="00F038A5">
        <w:rPr>
          <w:rFonts w:ascii="Times New Roman" w:eastAsia="Times New Roman" w:hAnsi="Times New Roman"/>
          <w:spacing w:val="39"/>
          <w:sz w:val="28"/>
          <w:szCs w:val="28"/>
          <w:lang w:val="uk-UA"/>
        </w:rPr>
        <w:t xml:space="preserve"> </w:t>
      </w:r>
      <w:r w:rsidRPr="00F038A5">
        <w:rPr>
          <w:rFonts w:ascii="Times New Roman" w:eastAsia="Times New Roman" w:hAnsi="Times New Roman"/>
          <w:sz w:val="28"/>
          <w:szCs w:val="28"/>
          <w:lang w:val="uk-UA"/>
        </w:rPr>
        <w:t>наказу</w:t>
      </w:r>
      <w:r w:rsidRPr="00F038A5">
        <w:rPr>
          <w:rFonts w:ascii="Times New Roman" w:eastAsia="Times New Roman" w:hAnsi="Times New Roman"/>
          <w:spacing w:val="35"/>
          <w:sz w:val="28"/>
          <w:szCs w:val="28"/>
          <w:lang w:val="uk-UA"/>
        </w:rPr>
        <w:t xml:space="preserve"> </w:t>
      </w:r>
      <w:r w:rsidRPr="00F038A5">
        <w:rPr>
          <w:rFonts w:ascii="Times New Roman" w:eastAsia="Times New Roman" w:hAnsi="Times New Roman"/>
          <w:sz w:val="28"/>
          <w:szCs w:val="28"/>
          <w:lang w:val="uk-UA"/>
        </w:rPr>
        <w:t>Міністерства</w:t>
      </w:r>
      <w:r w:rsidRPr="00F038A5">
        <w:rPr>
          <w:rFonts w:ascii="Times New Roman" w:eastAsia="Times New Roman" w:hAnsi="Times New Roman"/>
          <w:spacing w:val="36"/>
          <w:sz w:val="28"/>
          <w:szCs w:val="28"/>
          <w:lang w:val="uk-UA"/>
        </w:rPr>
        <w:t xml:space="preserve"> </w:t>
      </w:r>
      <w:r w:rsidRPr="00F038A5">
        <w:rPr>
          <w:rFonts w:ascii="Times New Roman" w:eastAsia="Times New Roman" w:hAnsi="Times New Roman"/>
          <w:sz w:val="28"/>
          <w:szCs w:val="28"/>
          <w:lang w:val="uk-UA"/>
        </w:rPr>
        <w:t>освіти</w:t>
      </w:r>
      <w:r w:rsidRPr="00F038A5">
        <w:rPr>
          <w:rFonts w:ascii="Times New Roman" w:eastAsia="Times New Roman" w:hAnsi="Times New Roman"/>
          <w:spacing w:val="38"/>
          <w:sz w:val="28"/>
          <w:szCs w:val="28"/>
          <w:lang w:val="uk-UA"/>
        </w:rPr>
        <w:t xml:space="preserve"> </w:t>
      </w:r>
      <w:r w:rsidRPr="00F038A5">
        <w:rPr>
          <w:rFonts w:ascii="Times New Roman" w:eastAsia="Times New Roman" w:hAnsi="Times New Roman"/>
          <w:sz w:val="28"/>
          <w:szCs w:val="28"/>
          <w:lang w:val="uk-UA"/>
        </w:rPr>
        <w:t>і</w:t>
      </w:r>
      <w:r w:rsidRPr="00F038A5">
        <w:rPr>
          <w:rFonts w:ascii="Times New Roman" w:eastAsia="Times New Roman" w:hAnsi="Times New Roman"/>
          <w:spacing w:val="39"/>
          <w:sz w:val="28"/>
          <w:szCs w:val="28"/>
          <w:lang w:val="uk-UA"/>
        </w:rPr>
        <w:t xml:space="preserve"> </w:t>
      </w:r>
      <w:r w:rsidRPr="00F038A5">
        <w:rPr>
          <w:rFonts w:ascii="Times New Roman" w:eastAsia="Times New Roman" w:hAnsi="Times New Roman"/>
          <w:sz w:val="28"/>
          <w:szCs w:val="28"/>
          <w:lang w:val="uk-UA"/>
        </w:rPr>
        <w:t>науки</w:t>
      </w:r>
      <w:r w:rsidRPr="00F038A5">
        <w:rPr>
          <w:rFonts w:ascii="Times New Roman" w:eastAsia="Times New Roman" w:hAnsi="Times New Roman"/>
          <w:spacing w:val="40"/>
          <w:sz w:val="28"/>
          <w:szCs w:val="28"/>
          <w:lang w:val="uk-UA"/>
        </w:rPr>
        <w:t xml:space="preserve"> </w:t>
      </w:r>
      <w:r w:rsidRPr="00F038A5">
        <w:rPr>
          <w:rFonts w:ascii="Times New Roman" w:eastAsia="Times New Roman" w:hAnsi="Times New Roman"/>
          <w:sz w:val="28"/>
          <w:szCs w:val="28"/>
          <w:lang w:val="uk-UA"/>
        </w:rPr>
        <w:t>України від 10 липня 2019 року № 955), зареєстрованого в Міністерстві юстиції України</w:t>
      </w:r>
      <w:r w:rsidRPr="00F038A5">
        <w:rPr>
          <w:rFonts w:ascii="Times New Roman" w:eastAsia="Times New Roman" w:hAnsi="Times New Roman"/>
          <w:spacing w:val="80"/>
          <w:sz w:val="28"/>
          <w:szCs w:val="28"/>
          <w:lang w:val="uk-UA"/>
        </w:rPr>
        <w:t xml:space="preserve"> </w:t>
      </w:r>
      <w:r w:rsidRPr="00F038A5">
        <w:rPr>
          <w:rFonts w:ascii="Times New Roman" w:eastAsia="Times New Roman" w:hAnsi="Times New Roman"/>
          <w:sz w:val="28"/>
          <w:szCs w:val="28"/>
          <w:lang w:val="uk-UA"/>
        </w:rPr>
        <w:t>03 лютого 2016 р</w:t>
      </w:r>
      <w:r w:rsidR="00C364C2">
        <w:rPr>
          <w:rFonts w:ascii="Times New Roman" w:eastAsia="Times New Roman" w:hAnsi="Times New Roman"/>
          <w:sz w:val="28"/>
          <w:szCs w:val="28"/>
          <w:lang w:val="uk-UA"/>
        </w:rPr>
        <w:t>оку</w:t>
      </w:r>
      <w:r w:rsidRPr="00F038A5">
        <w:rPr>
          <w:rFonts w:ascii="Times New Roman" w:eastAsia="Times New Roman" w:hAnsi="Times New Roman"/>
          <w:sz w:val="28"/>
          <w:szCs w:val="28"/>
          <w:lang w:val="uk-UA"/>
        </w:rPr>
        <w:t xml:space="preserve"> за </w:t>
      </w:r>
      <w:r w:rsidR="00C364C2">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rPr>
        <w:t>№ 184/28314.</w:t>
      </w:r>
    </w:p>
    <w:p w14:paraId="72F5B6A1" w14:textId="77777777" w:rsidR="00C364C2" w:rsidRPr="00F038A5" w:rsidRDefault="00C364C2" w:rsidP="00C364C2">
      <w:pPr>
        <w:autoSpaceDE w:val="0"/>
        <w:autoSpaceDN w:val="0"/>
        <w:spacing w:after="0"/>
        <w:ind w:left="115" w:right="106" w:firstLine="566"/>
        <w:jc w:val="both"/>
        <w:rPr>
          <w:rFonts w:ascii="Times New Roman" w:eastAsia="Times New Roman" w:hAnsi="Times New Roman"/>
          <w:sz w:val="28"/>
          <w:szCs w:val="28"/>
          <w:lang w:val="uk-UA"/>
        </w:rPr>
      </w:pPr>
    </w:p>
    <w:p w14:paraId="6CF86E33" w14:textId="40BE4F36" w:rsidR="00915900" w:rsidRPr="00C364C2" w:rsidRDefault="00C364C2" w:rsidP="00C364C2">
      <w:pPr>
        <w:spacing w:after="0"/>
        <w:rPr>
          <w:rFonts w:ascii="Times New Roman" w:hAnsi="Times New Roman"/>
          <w:b/>
          <w:sz w:val="28"/>
          <w:szCs w:val="28"/>
          <w:lang w:val="uk-UA"/>
        </w:rPr>
      </w:pPr>
      <w:r w:rsidRPr="00C364C2">
        <w:rPr>
          <w:rFonts w:ascii="Times New Roman" w:hAnsi="Times New Roman"/>
          <w:b/>
          <w:sz w:val="28"/>
          <w:szCs w:val="28"/>
          <w:lang w:val="uk-UA"/>
        </w:rPr>
        <w:t>3.</w:t>
      </w:r>
      <w:r>
        <w:rPr>
          <w:rFonts w:ascii="Times New Roman" w:hAnsi="Times New Roman"/>
          <w:b/>
          <w:sz w:val="28"/>
          <w:szCs w:val="28"/>
          <w:lang w:val="uk-UA"/>
        </w:rPr>
        <w:t xml:space="preserve"> </w:t>
      </w:r>
      <w:r w:rsidR="00915900" w:rsidRPr="00C364C2">
        <w:rPr>
          <w:rFonts w:ascii="Times New Roman" w:hAnsi="Times New Roman"/>
          <w:b/>
          <w:sz w:val="28"/>
          <w:szCs w:val="28"/>
          <w:lang w:val="uk-UA"/>
        </w:rPr>
        <w:t>Загальний обсяг навчального навантаження та орієнтовна тривалість і взаємозв’язки освітніх галузей, предметів, дисциплін</w:t>
      </w:r>
    </w:p>
    <w:p w14:paraId="11A8884D" w14:textId="77777777" w:rsidR="00915900" w:rsidRDefault="00915900" w:rsidP="00915900">
      <w:pPr>
        <w:rPr>
          <w:rFonts w:ascii="Times New Roman" w:hAnsi="Times New Roman"/>
          <w:b/>
          <w:sz w:val="28"/>
          <w:szCs w:val="28"/>
          <w:lang w:val="uk-UA"/>
        </w:rPr>
      </w:pPr>
    </w:p>
    <w:tbl>
      <w:tblPr>
        <w:tblStyle w:val="a4"/>
        <w:tblW w:w="0" w:type="auto"/>
        <w:tblInd w:w="108" w:type="dxa"/>
        <w:tblLook w:val="04A0" w:firstRow="1" w:lastRow="0" w:firstColumn="1" w:lastColumn="0" w:noHBand="0" w:noVBand="1"/>
      </w:tblPr>
      <w:tblGrid>
        <w:gridCol w:w="2699"/>
        <w:gridCol w:w="1836"/>
        <w:gridCol w:w="1656"/>
        <w:gridCol w:w="1546"/>
        <w:gridCol w:w="1726"/>
      </w:tblGrid>
      <w:tr w:rsidR="00915900" w14:paraId="5A22F102" w14:textId="77777777" w:rsidTr="00F02257">
        <w:tc>
          <w:tcPr>
            <w:tcW w:w="2699" w:type="dxa"/>
          </w:tcPr>
          <w:p w14:paraId="0981B50A" w14:textId="77777777" w:rsidR="00915900" w:rsidRPr="00D41A21" w:rsidRDefault="00915900" w:rsidP="00F02257">
            <w:pPr>
              <w:jc w:val="center"/>
              <w:rPr>
                <w:rFonts w:ascii="Times New Roman" w:hAnsi="Times New Roman"/>
                <w:sz w:val="28"/>
                <w:szCs w:val="28"/>
              </w:rPr>
            </w:pPr>
            <w:proofErr w:type="spellStart"/>
            <w:r w:rsidRPr="00D41A21">
              <w:rPr>
                <w:rFonts w:ascii="Times New Roman" w:hAnsi="Times New Roman"/>
                <w:sz w:val="28"/>
                <w:szCs w:val="28"/>
              </w:rPr>
              <w:t>Клас</w:t>
            </w:r>
            <w:proofErr w:type="spellEnd"/>
          </w:p>
        </w:tc>
        <w:tc>
          <w:tcPr>
            <w:tcW w:w="1837" w:type="dxa"/>
          </w:tcPr>
          <w:p w14:paraId="500AE38C" w14:textId="77777777" w:rsidR="00915900" w:rsidRPr="0021207F" w:rsidRDefault="00915900" w:rsidP="00F02257">
            <w:pPr>
              <w:jc w:val="center"/>
              <w:rPr>
                <w:rFonts w:ascii="Times New Roman" w:hAnsi="Times New Roman"/>
                <w:sz w:val="28"/>
                <w:szCs w:val="28"/>
              </w:rPr>
            </w:pPr>
            <w:r w:rsidRPr="0021207F">
              <w:rPr>
                <w:rFonts w:ascii="Times New Roman" w:hAnsi="Times New Roman"/>
                <w:sz w:val="28"/>
                <w:szCs w:val="28"/>
              </w:rPr>
              <w:t xml:space="preserve">6 </w:t>
            </w:r>
            <w:proofErr w:type="spellStart"/>
            <w:r w:rsidRPr="0021207F">
              <w:rPr>
                <w:rFonts w:ascii="Times New Roman" w:hAnsi="Times New Roman"/>
                <w:sz w:val="28"/>
                <w:szCs w:val="28"/>
              </w:rPr>
              <w:t>клас</w:t>
            </w:r>
            <w:proofErr w:type="spellEnd"/>
          </w:p>
        </w:tc>
        <w:tc>
          <w:tcPr>
            <w:tcW w:w="1657" w:type="dxa"/>
          </w:tcPr>
          <w:p w14:paraId="4CC8646D" w14:textId="77777777" w:rsidR="00915900" w:rsidRPr="0021207F" w:rsidRDefault="00915900" w:rsidP="00F02257">
            <w:pPr>
              <w:jc w:val="center"/>
              <w:rPr>
                <w:rFonts w:ascii="Times New Roman" w:hAnsi="Times New Roman"/>
                <w:sz w:val="28"/>
                <w:szCs w:val="28"/>
              </w:rPr>
            </w:pPr>
            <w:r w:rsidRPr="0021207F">
              <w:rPr>
                <w:rFonts w:ascii="Times New Roman" w:hAnsi="Times New Roman"/>
                <w:sz w:val="28"/>
                <w:szCs w:val="28"/>
              </w:rPr>
              <w:t xml:space="preserve">7 </w:t>
            </w:r>
            <w:proofErr w:type="spellStart"/>
            <w:r w:rsidRPr="0021207F">
              <w:rPr>
                <w:rFonts w:ascii="Times New Roman" w:hAnsi="Times New Roman"/>
                <w:sz w:val="28"/>
                <w:szCs w:val="28"/>
              </w:rPr>
              <w:t>клас</w:t>
            </w:r>
            <w:proofErr w:type="spellEnd"/>
          </w:p>
        </w:tc>
        <w:tc>
          <w:tcPr>
            <w:tcW w:w="1546" w:type="dxa"/>
          </w:tcPr>
          <w:p w14:paraId="3EC17906" w14:textId="77777777" w:rsidR="00915900" w:rsidRPr="0021207F" w:rsidRDefault="00915900" w:rsidP="00F02257">
            <w:pPr>
              <w:jc w:val="center"/>
              <w:rPr>
                <w:rFonts w:ascii="Times New Roman" w:hAnsi="Times New Roman"/>
                <w:sz w:val="28"/>
                <w:szCs w:val="28"/>
              </w:rPr>
            </w:pPr>
            <w:r w:rsidRPr="0021207F">
              <w:rPr>
                <w:rFonts w:ascii="Times New Roman" w:hAnsi="Times New Roman"/>
                <w:sz w:val="28"/>
                <w:szCs w:val="28"/>
              </w:rPr>
              <w:t xml:space="preserve">8 </w:t>
            </w:r>
            <w:proofErr w:type="spellStart"/>
            <w:r w:rsidRPr="0021207F">
              <w:rPr>
                <w:rFonts w:ascii="Times New Roman" w:hAnsi="Times New Roman"/>
                <w:sz w:val="28"/>
                <w:szCs w:val="28"/>
              </w:rPr>
              <w:t>клас</w:t>
            </w:r>
            <w:proofErr w:type="spellEnd"/>
          </w:p>
        </w:tc>
        <w:tc>
          <w:tcPr>
            <w:tcW w:w="1727" w:type="dxa"/>
          </w:tcPr>
          <w:p w14:paraId="1F4CA357" w14:textId="77777777" w:rsidR="00915900" w:rsidRPr="0021207F" w:rsidRDefault="00915900" w:rsidP="00F02257">
            <w:pPr>
              <w:jc w:val="center"/>
              <w:rPr>
                <w:rFonts w:ascii="Times New Roman" w:hAnsi="Times New Roman"/>
                <w:sz w:val="28"/>
                <w:szCs w:val="28"/>
              </w:rPr>
            </w:pPr>
            <w:r w:rsidRPr="0021207F">
              <w:rPr>
                <w:rFonts w:ascii="Times New Roman" w:hAnsi="Times New Roman"/>
                <w:sz w:val="28"/>
                <w:szCs w:val="28"/>
              </w:rPr>
              <w:t xml:space="preserve">9 </w:t>
            </w:r>
            <w:proofErr w:type="spellStart"/>
            <w:r w:rsidRPr="0021207F">
              <w:rPr>
                <w:rFonts w:ascii="Times New Roman" w:hAnsi="Times New Roman"/>
                <w:sz w:val="28"/>
                <w:szCs w:val="28"/>
              </w:rPr>
              <w:t>клас</w:t>
            </w:r>
            <w:proofErr w:type="spellEnd"/>
          </w:p>
        </w:tc>
      </w:tr>
      <w:tr w:rsidR="00915900" w14:paraId="342427F7" w14:textId="77777777" w:rsidTr="00F02257">
        <w:tc>
          <w:tcPr>
            <w:tcW w:w="2699" w:type="dxa"/>
          </w:tcPr>
          <w:p w14:paraId="0984C09B" w14:textId="77777777" w:rsidR="00915900" w:rsidRPr="00D41A21" w:rsidRDefault="00915900" w:rsidP="00F02257">
            <w:pPr>
              <w:jc w:val="center"/>
              <w:rPr>
                <w:rFonts w:ascii="Times New Roman" w:hAnsi="Times New Roman"/>
                <w:sz w:val="28"/>
                <w:szCs w:val="28"/>
              </w:rPr>
            </w:pPr>
            <w:r w:rsidRPr="00D41A21">
              <w:rPr>
                <w:rFonts w:ascii="Times New Roman" w:hAnsi="Times New Roman"/>
                <w:sz w:val="28"/>
                <w:szCs w:val="28"/>
              </w:rPr>
              <w:t>Год/</w:t>
            </w:r>
            <w:proofErr w:type="spellStart"/>
            <w:r w:rsidRPr="00D41A21">
              <w:rPr>
                <w:rFonts w:ascii="Times New Roman" w:hAnsi="Times New Roman"/>
                <w:sz w:val="28"/>
                <w:szCs w:val="28"/>
              </w:rPr>
              <w:t>нав.рік</w:t>
            </w:r>
            <w:proofErr w:type="spellEnd"/>
          </w:p>
        </w:tc>
        <w:tc>
          <w:tcPr>
            <w:tcW w:w="1837" w:type="dxa"/>
          </w:tcPr>
          <w:p w14:paraId="44DDBCD8" w14:textId="20BD5C44" w:rsidR="00915900" w:rsidRPr="00C364C2" w:rsidRDefault="00915900" w:rsidP="00F02257">
            <w:pPr>
              <w:jc w:val="center"/>
              <w:rPr>
                <w:rFonts w:ascii="Times New Roman" w:hAnsi="Times New Roman"/>
                <w:sz w:val="28"/>
                <w:szCs w:val="28"/>
                <w:lang w:val="uk-UA"/>
              </w:rPr>
            </w:pPr>
            <w:r w:rsidRPr="0021207F">
              <w:rPr>
                <w:rFonts w:ascii="Times New Roman" w:hAnsi="Times New Roman"/>
                <w:sz w:val="28"/>
                <w:szCs w:val="28"/>
              </w:rPr>
              <w:t>11</w:t>
            </w:r>
            <w:r w:rsidR="00C364C2">
              <w:rPr>
                <w:rFonts w:ascii="Times New Roman" w:hAnsi="Times New Roman"/>
                <w:sz w:val="28"/>
                <w:szCs w:val="28"/>
                <w:lang w:val="uk-UA"/>
              </w:rPr>
              <w:t>90</w:t>
            </w:r>
          </w:p>
        </w:tc>
        <w:tc>
          <w:tcPr>
            <w:tcW w:w="1657" w:type="dxa"/>
          </w:tcPr>
          <w:p w14:paraId="09A28FB3" w14:textId="0AF23EE1" w:rsidR="00915900" w:rsidRPr="00C364C2" w:rsidRDefault="00915900" w:rsidP="00F02257">
            <w:pPr>
              <w:jc w:val="center"/>
              <w:rPr>
                <w:rFonts w:ascii="Times New Roman" w:hAnsi="Times New Roman"/>
                <w:sz w:val="28"/>
                <w:szCs w:val="28"/>
                <w:lang w:val="uk-UA"/>
              </w:rPr>
            </w:pPr>
            <w:r w:rsidRPr="0021207F">
              <w:rPr>
                <w:rFonts w:ascii="Times New Roman" w:hAnsi="Times New Roman"/>
                <w:sz w:val="28"/>
                <w:szCs w:val="28"/>
              </w:rPr>
              <w:t>1</w:t>
            </w:r>
            <w:r w:rsidR="00C364C2">
              <w:rPr>
                <w:rFonts w:ascii="Times New Roman" w:hAnsi="Times New Roman"/>
                <w:sz w:val="28"/>
                <w:szCs w:val="28"/>
                <w:lang w:val="uk-UA"/>
              </w:rPr>
              <w:t>225</w:t>
            </w:r>
          </w:p>
        </w:tc>
        <w:tc>
          <w:tcPr>
            <w:tcW w:w="1546" w:type="dxa"/>
          </w:tcPr>
          <w:p w14:paraId="3C6F88B7" w14:textId="3E0FF459" w:rsidR="00915900" w:rsidRPr="00C364C2" w:rsidRDefault="00915900" w:rsidP="00F02257">
            <w:pPr>
              <w:jc w:val="center"/>
              <w:rPr>
                <w:rFonts w:ascii="Times New Roman" w:hAnsi="Times New Roman"/>
                <w:sz w:val="28"/>
                <w:szCs w:val="28"/>
                <w:lang w:val="uk-UA"/>
              </w:rPr>
            </w:pPr>
            <w:r w:rsidRPr="0021207F">
              <w:rPr>
                <w:rFonts w:ascii="Times New Roman" w:hAnsi="Times New Roman"/>
                <w:sz w:val="28"/>
                <w:szCs w:val="28"/>
              </w:rPr>
              <w:t>12</w:t>
            </w:r>
            <w:r w:rsidR="00C364C2">
              <w:rPr>
                <w:rFonts w:ascii="Times New Roman" w:hAnsi="Times New Roman"/>
                <w:sz w:val="28"/>
                <w:szCs w:val="28"/>
                <w:lang w:val="uk-UA"/>
              </w:rPr>
              <w:t>60</w:t>
            </w:r>
          </w:p>
        </w:tc>
        <w:tc>
          <w:tcPr>
            <w:tcW w:w="1727" w:type="dxa"/>
          </w:tcPr>
          <w:p w14:paraId="1DDCA149" w14:textId="77777777" w:rsidR="00915900" w:rsidRPr="0021207F" w:rsidRDefault="00915900" w:rsidP="00F02257">
            <w:pPr>
              <w:jc w:val="center"/>
              <w:rPr>
                <w:rFonts w:ascii="Times New Roman" w:hAnsi="Times New Roman"/>
                <w:sz w:val="28"/>
                <w:szCs w:val="28"/>
              </w:rPr>
            </w:pPr>
            <w:r w:rsidRPr="0021207F">
              <w:rPr>
                <w:rFonts w:ascii="Times New Roman" w:hAnsi="Times New Roman"/>
                <w:sz w:val="28"/>
                <w:szCs w:val="28"/>
              </w:rPr>
              <w:t>1260</w:t>
            </w:r>
          </w:p>
        </w:tc>
      </w:tr>
      <w:tr w:rsidR="00915900" w14:paraId="6D8F3B6F" w14:textId="77777777" w:rsidTr="00F02257">
        <w:tc>
          <w:tcPr>
            <w:tcW w:w="2699" w:type="dxa"/>
          </w:tcPr>
          <w:p w14:paraId="6A1DFC47" w14:textId="77777777" w:rsidR="00915900" w:rsidRPr="00D41A21" w:rsidRDefault="00915900" w:rsidP="00F02257">
            <w:pPr>
              <w:jc w:val="center"/>
              <w:rPr>
                <w:rFonts w:ascii="Times New Roman" w:hAnsi="Times New Roman"/>
                <w:sz w:val="28"/>
                <w:szCs w:val="28"/>
              </w:rPr>
            </w:pPr>
            <w:proofErr w:type="spellStart"/>
            <w:r>
              <w:rPr>
                <w:rFonts w:ascii="Times New Roman" w:hAnsi="Times New Roman"/>
                <w:sz w:val="28"/>
                <w:szCs w:val="28"/>
              </w:rPr>
              <w:t>Всього</w:t>
            </w:r>
            <w:proofErr w:type="spellEnd"/>
          </w:p>
        </w:tc>
        <w:tc>
          <w:tcPr>
            <w:tcW w:w="6767" w:type="dxa"/>
            <w:gridSpan w:val="4"/>
          </w:tcPr>
          <w:p w14:paraId="1B642FEC" w14:textId="652D8479" w:rsidR="00915900" w:rsidRPr="0021207F" w:rsidRDefault="00915900" w:rsidP="00F02257">
            <w:pPr>
              <w:jc w:val="center"/>
              <w:rPr>
                <w:rFonts w:ascii="Times New Roman" w:hAnsi="Times New Roman"/>
                <w:sz w:val="28"/>
                <w:szCs w:val="28"/>
              </w:rPr>
            </w:pPr>
            <w:r w:rsidRPr="0021207F">
              <w:rPr>
                <w:rFonts w:ascii="Times New Roman" w:hAnsi="Times New Roman"/>
                <w:sz w:val="28"/>
                <w:szCs w:val="28"/>
              </w:rPr>
              <w:t>49</w:t>
            </w:r>
            <w:r w:rsidR="00C364C2">
              <w:rPr>
                <w:rFonts w:ascii="Times New Roman" w:hAnsi="Times New Roman"/>
                <w:sz w:val="28"/>
                <w:szCs w:val="28"/>
                <w:lang w:val="uk-UA"/>
              </w:rPr>
              <w:t>3</w:t>
            </w:r>
            <w:r w:rsidRPr="0021207F">
              <w:rPr>
                <w:rFonts w:ascii="Times New Roman" w:hAnsi="Times New Roman"/>
                <w:sz w:val="28"/>
                <w:szCs w:val="28"/>
              </w:rPr>
              <w:t>5</w:t>
            </w:r>
          </w:p>
        </w:tc>
      </w:tr>
    </w:tbl>
    <w:p w14:paraId="2AE81533" w14:textId="77777777" w:rsidR="00915900" w:rsidRDefault="00915900" w:rsidP="00915900">
      <w:pPr>
        <w:ind w:firstLine="709"/>
        <w:jc w:val="center"/>
        <w:rPr>
          <w:rFonts w:ascii="Times New Roman" w:hAnsi="Times New Roman"/>
          <w:b/>
          <w:sz w:val="28"/>
          <w:szCs w:val="28"/>
          <w:lang w:val="uk-UA"/>
        </w:rPr>
      </w:pPr>
    </w:p>
    <w:p w14:paraId="24821361" w14:textId="6082C410" w:rsidR="00915900" w:rsidRPr="008A257F" w:rsidRDefault="00915900" w:rsidP="00BD6D34">
      <w:pPr>
        <w:spacing w:after="0"/>
        <w:ind w:firstLine="709"/>
        <w:jc w:val="both"/>
        <w:rPr>
          <w:lang w:val="uk-UA"/>
        </w:rPr>
      </w:pPr>
      <w:r w:rsidRPr="00523D1A">
        <w:rPr>
          <w:rFonts w:ascii="Times New Roman" w:hAnsi="Times New Roman"/>
          <w:sz w:val="28"/>
          <w:szCs w:val="28"/>
          <w:lang w:val="uk-UA"/>
        </w:rPr>
        <w:t xml:space="preserve">Детальний розподіл навчального навантаження на тиждень окреслено у </w:t>
      </w:r>
      <w:r>
        <w:rPr>
          <w:rFonts w:ascii="Times New Roman" w:hAnsi="Times New Roman"/>
          <w:sz w:val="28"/>
          <w:szCs w:val="28"/>
          <w:lang w:val="uk-UA"/>
        </w:rPr>
        <w:t xml:space="preserve">навчальному плані (Додаток </w:t>
      </w:r>
      <w:r w:rsidR="00BD6D34">
        <w:rPr>
          <w:rFonts w:ascii="Times New Roman" w:hAnsi="Times New Roman"/>
          <w:sz w:val="28"/>
          <w:szCs w:val="28"/>
          <w:lang w:val="uk-UA"/>
        </w:rPr>
        <w:t>4</w:t>
      </w:r>
      <w:r>
        <w:rPr>
          <w:rFonts w:ascii="Times New Roman" w:hAnsi="Times New Roman"/>
          <w:sz w:val="28"/>
          <w:szCs w:val="28"/>
          <w:lang w:val="uk-UA"/>
        </w:rPr>
        <w:t>).</w:t>
      </w:r>
      <w:r w:rsidRPr="008A257F">
        <w:rPr>
          <w:rFonts w:ascii="Times New Roman" w:hAnsi="Times New Roman"/>
          <w:sz w:val="28"/>
          <w:szCs w:val="28"/>
          <w:lang w:val="uk-UA"/>
        </w:rPr>
        <w:t xml:space="preserve"> </w:t>
      </w:r>
      <w:r>
        <w:rPr>
          <w:rFonts w:ascii="Times New Roman" w:hAnsi="Times New Roman"/>
          <w:sz w:val="28"/>
          <w:szCs w:val="28"/>
          <w:lang w:val="uk-UA"/>
        </w:rPr>
        <w:t>Навчальний план 6-9 класів зорієнтований</w:t>
      </w:r>
      <w:r w:rsidRPr="00523D1A">
        <w:rPr>
          <w:rFonts w:ascii="Times New Roman" w:hAnsi="Times New Roman"/>
          <w:sz w:val="28"/>
          <w:szCs w:val="28"/>
          <w:lang w:val="uk-UA"/>
        </w:rPr>
        <w:t xml:space="preserve"> на роботу основної школи за 5-денним навчальним тижнем.</w:t>
      </w:r>
    </w:p>
    <w:p w14:paraId="2D2E3F84" w14:textId="74C163CA" w:rsidR="00915900" w:rsidRPr="00E91DC9" w:rsidRDefault="00915900" w:rsidP="00BD6D34">
      <w:pPr>
        <w:spacing w:after="0"/>
        <w:jc w:val="both"/>
        <w:rPr>
          <w:rFonts w:ascii="Times New Roman" w:hAnsi="Times New Roman"/>
          <w:bCs/>
          <w:sz w:val="28"/>
          <w:szCs w:val="28"/>
          <w:lang w:val="uk-UA"/>
        </w:rPr>
      </w:pPr>
      <w:r>
        <w:rPr>
          <w:rFonts w:ascii="Times New Roman" w:hAnsi="Times New Roman"/>
          <w:sz w:val="28"/>
          <w:szCs w:val="28"/>
          <w:lang w:val="uk-UA"/>
        </w:rPr>
        <w:t xml:space="preserve">         </w:t>
      </w:r>
      <w:r w:rsidRPr="00E91DC9">
        <w:rPr>
          <w:rFonts w:ascii="Times New Roman" w:hAnsi="Times New Roman"/>
          <w:sz w:val="28"/>
          <w:szCs w:val="28"/>
          <w:lang w:val="uk-UA"/>
        </w:rPr>
        <w:t xml:space="preserve">Навчальний план </w:t>
      </w:r>
      <w:r w:rsidR="00BD6D34">
        <w:rPr>
          <w:rFonts w:ascii="Times New Roman" w:hAnsi="Times New Roman"/>
          <w:sz w:val="28"/>
          <w:szCs w:val="28"/>
          <w:lang w:val="uk-UA"/>
        </w:rPr>
        <w:t>Озадівського ліцею</w:t>
      </w:r>
      <w:r w:rsidRPr="00E91DC9">
        <w:rPr>
          <w:rFonts w:ascii="Times New Roman" w:hAnsi="Times New Roman"/>
          <w:sz w:val="28"/>
          <w:szCs w:val="28"/>
          <w:lang w:val="uk-UA"/>
        </w:rPr>
        <w:t xml:space="preserve"> розроблено відповідно Таблиці 1</w:t>
      </w:r>
      <w:r w:rsidR="00BD6D34">
        <w:rPr>
          <w:rFonts w:ascii="Times New Roman" w:hAnsi="Times New Roman"/>
          <w:sz w:val="28"/>
          <w:szCs w:val="28"/>
          <w:lang w:val="uk-UA"/>
        </w:rPr>
        <w:t>0</w:t>
      </w:r>
      <w:r w:rsidRPr="00E91DC9">
        <w:rPr>
          <w:rFonts w:ascii="Times New Roman" w:hAnsi="Times New Roman"/>
          <w:sz w:val="28"/>
          <w:szCs w:val="28"/>
          <w:lang w:val="uk-UA"/>
        </w:rPr>
        <w:t xml:space="preserve"> (</w:t>
      </w:r>
      <w:r w:rsidRPr="00E91DC9">
        <w:rPr>
          <w:rFonts w:ascii="Times New Roman" w:hAnsi="Times New Roman"/>
          <w:bCs/>
          <w:sz w:val="28"/>
          <w:szCs w:val="28"/>
          <w:lang w:val="uk-UA"/>
        </w:rPr>
        <w:t>Навчальний план закладів загальної середньої освіти з навчанням українською мовою</w:t>
      </w:r>
      <w:r w:rsidR="00BD6D34">
        <w:rPr>
          <w:rFonts w:ascii="Times New Roman" w:hAnsi="Times New Roman"/>
          <w:bCs/>
          <w:sz w:val="28"/>
          <w:szCs w:val="28"/>
          <w:lang w:val="uk-UA"/>
        </w:rPr>
        <w:t xml:space="preserve"> і вивченням двох іноземних мов</w:t>
      </w:r>
      <w:r>
        <w:rPr>
          <w:rFonts w:ascii="Times New Roman" w:hAnsi="Times New Roman"/>
          <w:bCs/>
          <w:sz w:val="28"/>
          <w:szCs w:val="28"/>
          <w:lang w:val="uk-UA"/>
        </w:rPr>
        <w:t>)</w:t>
      </w:r>
      <w:r w:rsidRPr="00E91DC9">
        <w:rPr>
          <w:rFonts w:ascii="Times New Roman" w:hAnsi="Times New Roman"/>
          <w:bCs/>
          <w:sz w:val="28"/>
          <w:szCs w:val="28"/>
          <w:lang w:val="uk-UA"/>
        </w:rPr>
        <w:t xml:space="preserve"> </w:t>
      </w:r>
      <w:r w:rsidRPr="00E91DC9">
        <w:rPr>
          <w:rFonts w:ascii="Times New Roman" w:hAnsi="Times New Roman"/>
          <w:sz w:val="28"/>
          <w:szCs w:val="28"/>
          <w:lang w:val="uk-UA"/>
        </w:rPr>
        <w:t xml:space="preserve">до Типової освітньої програми закладів загальної середньої освіти ІІ ступеня, затвердженої наказом Міністерства освіти і науки України від 20.04.2018 </w:t>
      </w:r>
      <w:r w:rsidR="00BD6D34">
        <w:rPr>
          <w:rFonts w:ascii="Times New Roman" w:hAnsi="Times New Roman"/>
          <w:sz w:val="28"/>
          <w:szCs w:val="28"/>
          <w:lang w:val="uk-UA"/>
        </w:rPr>
        <w:t xml:space="preserve">року </w:t>
      </w:r>
      <w:r w:rsidRPr="00E91DC9">
        <w:rPr>
          <w:rFonts w:ascii="Times New Roman" w:hAnsi="Times New Roman"/>
          <w:sz w:val="28"/>
          <w:szCs w:val="28"/>
          <w:lang w:val="uk-UA"/>
        </w:rPr>
        <w:t>№ 405</w:t>
      </w:r>
      <w:r>
        <w:rPr>
          <w:rFonts w:ascii="Times New Roman" w:hAnsi="Times New Roman"/>
          <w:sz w:val="28"/>
          <w:szCs w:val="28"/>
          <w:lang w:val="uk-UA"/>
        </w:rPr>
        <w:t>.</w:t>
      </w:r>
    </w:p>
    <w:p w14:paraId="6247652C" w14:textId="77777777" w:rsidR="00915900" w:rsidRPr="00523D1A" w:rsidRDefault="00915900" w:rsidP="00BD6D34">
      <w:pPr>
        <w:spacing w:after="0"/>
        <w:ind w:firstLine="709"/>
        <w:jc w:val="both"/>
        <w:rPr>
          <w:lang w:val="uk-UA"/>
        </w:rPr>
      </w:pPr>
      <w:r>
        <w:rPr>
          <w:rFonts w:ascii="Times New Roman" w:hAnsi="Times New Roman"/>
          <w:sz w:val="28"/>
          <w:szCs w:val="28"/>
          <w:lang w:val="uk-UA"/>
        </w:rPr>
        <w:t xml:space="preserve">Навчальний план дає навчання </w:t>
      </w:r>
      <w:r w:rsidRPr="00523D1A">
        <w:rPr>
          <w:rFonts w:ascii="Times New Roman" w:hAnsi="Times New Roman"/>
          <w:sz w:val="28"/>
          <w:szCs w:val="28"/>
          <w:lang w:val="uk-UA"/>
        </w:rPr>
        <w:t>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w:t>
      </w:r>
      <w:r>
        <w:rPr>
          <w:rFonts w:ascii="Times New Roman" w:hAnsi="Times New Roman"/>
          <w:sz w:val="28"/>
          <w:szCs w:val="28"/>
          <w:lang w:val="uk-UA"/>
        </w:rPr>
        <w:t>вчальний план основної школи (6-9 класи) передбачає</w:t>
      </w:r>
      <w:r w:rsidRPr="00523D1A">
        <w:rPr>
          <w:rFonts w:ascii="Times New Roman" w:hAnsi="Times New Roman"/>
          <w:sz w:val="28"/>
          <w:szCs w:val="28"/>
          <w:lang w:val="uk-UA"/>
        </w:rPr>
        <w:t xml:space="preserve"> реалізацію освітніх галузей Базового навчального плану Державного станд</w:t>
      </w:r>
      <w:r>
        <w:rPr>
          <w:rFonts w:ascii="Times New Roman" w:hAnsi="Times New Roman"/>
          <w:sz w:val="28"/>
          <w:szCs w:val="28"/>
          <w:lang w:val="uk-UA"/>
        </w:rPr>
        <w:t>арту через окремі предмети. Він охоплює</w:t>
      </w:r>
      <w:r w:rsidRPr="00523D1A">
        <w:rPr>
          <w:rFonts w:ascii="Times New Roman" w:hAnsi="Times New Roman"/>
          <w:sz w:val="28"/>
          <w:szCs w:val="28"/>
          <w:lang w:val="uk-UA"/>
        </w:rPr>
        <w:t xml:space="preserve"> інваріантну складову, </w:t>
      </w:r>
      <w:r>
        <w:rPr>
          <w:rFonts w:ascii="Times New Roman" w:hAnsi="Times New Roman"/>
          <w:sz w:val="28"/>
          <w:szCs w:val="28"/>
          <w:lang w:val="uk-UA"/>
        </w:rPr>
        <w:t xml:space="preserve">сформовану на державному рівні, </w:t>
      </w:r>
      <w:r w:rsidRPr="00523D1A">
        <w:rPr>
          <w:rFonts w:ascii="Times New Roman" w:hAnsi="Times New Roman"/>
          <w:sz w:val="28"/>
          <w:szCs w:val="28"/>
          <w:lang w:val="uk-UA"/>
        </w:rPr>
        <w:t xml:space="preserve">та варіативну складову. </w:t>
      </w:r>
    </w:p>
    <w:p w14:paraId="680127FE" w14:textId="07A9F215" w:rsidR="00915900" w:rsidRPr="00523D1A" w:rsidRDefault="00915900" w:rsidP="00BD6D34">
      <w:pPr>
        <w:spacing w:after="0"/>
        <w:ind w:firstLine="709"/>
        <w:jc w:val="both"/>
        <w:rPr>
          <w:rFonts w:ascii="Times New Roman" w:hAnsi="Times New Roman"/>
          <w:sz w:val="28"/>
          <w:szCs w:val="28"/>
          <w:lang w:val="uk-UA"/>
        </w:rPr>
      </w:pPr>
      <w:r w:rsidRPr="00523D1A">
        <w:rPr>
          <w:rFonts w:ascii="Times New Roman" w:hAnsi="Times New Roman"/>
          <w:sz w:val="28"/>
          <w:szCs w:val="28"/>
          <w:lang w:val="uk-UA"/>
        </w:rPr>
        <w:t xml:space="preserve">Варіативна складова навчального плану </w:t>
      </w:r>
      <w:r w:rsidR="00BD6D34">
        <w:rPr>
          <w:rFonts w:ascii="Times New Roman" w:hAnsi="Times New Roman"/>
          <w:sz w:val="28"/>
          <w:szCs w:val="28"/>
          <w:lang w:val="uk-UA"/>
        </w:rPr>
        <w:t xml:space="preserve">ІІ ступеня </w:t>
      </w:r>
      <w:r w:rsidRPr="00523D1A">
        <w:rPr>
          <w:rFonts w:ascii="Times New Roman" w:hAnsi="Times New Roman"/>
          <w:sz w:val="28"/>
          <w:szCs w:val="28"/>
          <w:lang w:val="uk-UA"/>
        </w:rPr>
        <w:t>визначається</w:t>
      </w:r>
      <w:r>
        <w:rPr>
          <w:rFonts w:ascii="Times New Roman" w:hAnsi="Times New Roman"/>
          <w:sz w:val="28"/>
          <w:szCs w:val="28"/>
          <w:lang w:val="uk-UA"/>
        </w:rPr>
        <w:t xml:space="preserve">  відповідно рішення педагогічної ради </w:t>
      </w:r>
      <w:r w:rsidR="00BD6D34">
        <w:rPr>
          <w:rFonts w:ascii="Times New Roman" w:hAnsi="Times New Roman"/>
          <w:sz w:val="28"/>
          <w:szCs w:val="28"/>
          <w:lang w:val="uk-UA"/>
        </w:rPr>
        <w:t xml:space="preserve">Озадівського ліцею </w:t>
      </w:r>
      <w:r>
        <w:rPr>
          <w:rFonts w:ascii="Times New Roman" w:hAnsi="Times New Roman"/>
          <w:sz w:val="28"/>
          <w:szCs w:val="28"/>
          <w:lang w:val="uk-UA"/>
        </w:rPr>
        <w:t>від</w:t>
      </w:r>
      <w:r w:rsidR="00BD6D34">
        <w:rPr>
          <w:rFonts w:ascii="Times New Roman" w:hAnsi="Times New Roman"/>
          <w:sz w:val="28"/>
          <w:szCs w:val="28"/>
          <w:lang w:val="uk-UA"/>
        </w:rPr>
        <w:t xml:space="preserve"> 31.08.2022 року П</w:t>
      </w:r>
      <w:r>
        <w:rPr>
          <w:rFonts w:ascii="Times New Roman" w:hAnsi="Times New Roman"/>
          <w:sz w:val="28"/>
          <w:szCs w:val="28"/>
          <w:lang w:val="uk-UA"/>
        </w:rPr>
        <w:t>ротокол №</w:t>
      </w:r>
      <w:r w:rsidR="00BD6D34">
        <w:rPr>
          <w:rFonts w:ascii="Times New Roman" w:hAnsi="Times New Roman"/>
          <w:sz w:val="28"/>
          <w:szCs w:val="28"/>
          <w:lang w:val="uk-UA"/>
        </w:rPr>
        <w:t xml:space="preserve"> 1</w:t>
      </w:r>
      <w:r>
        <w:rPr>
          <w:rFonts w:ascii="Times New Roman" w:hAnsi="Times New Roman"/>
          <w:sz w:val="28"/>
          <w:szCs w:val="28"/>
          <w:lang w:val="uk-UA"/>
        </w:rPr>
        <w:t>. Враховано</w:t>
      </w:r>
      <w:r w:rsidRPr="00523D1A">
        <w:rPr>
          <w:rFonts w:ascii="Times New Roman" w:hAnsi="Times New Roman"/>
          <w:sz w:val="28"/>
          <w:szCs w:val="28"/>
          <w:lang w:val="uk-UA"/>
        </w:rPr>
        <w:t xml:space="preserve"> особливості організації освітнього процесу та індивідуальних освітніх потреб учнів, рівень навчально-методичного та кадрового забез</w:t>
      </w:r>
      <w:r>
        <w:rPr>
          <w:rFonts w:ascii="Times New Roman" w:hAnsi="Times New Roman"/>
          <w:sz w:val="28"/>
          <w:szCs w:val="28"/>
          <w:lang w:val="uk-UA"/>
        </w:rPr>
        <w:t>печення закладу.</w:t>
      </w:r>
    </w:p>
    <w:p w14:paraId="0F682167" w14:textId="76437F60" w:rsidR="00915900" w:rsidRDefault="00915900" w:rsidP="00BD6D34">
      <w:pPr>
        <w:spacing w:after="0"/>
        <w:ind w:firstLine="709"/>
        <w:jc w:val="both"/>
        <w:rPr>
          <w:rFonts w:ascii="Times New Roman" w:hAnsi="Times New Roman"/>
          <w:sz w:val="28"/>
          <w:szCs w:val="28"/>
          <w:lang w:val="uk-UA"/>
        </w:rPr>
      </w:pPr>
      <w:r w:rsidRPr="00523D1A">
        <w:rPr>
          <w:rFonts w:ascii="Times New Roman" w:hAnsi="Times New Roman"/>
          <w:sz w:val="28"/>
          <w:szCs w:val="28"/>
          <w:lang w:val="uk-UA"/>
        </w:rPr>
        <w:t>Варіативна складова</w:t>
      </w:r>
      <w:r>
        <w:rPr>
          <w:rFonts w:ascii="Times New Roman" w:hAnsi="Times New Roman"/>
          <w:sz w:val="28"/>
          <w:szCs w:val="28"/>
          <w:lang w:val="uk-UA"/>
        </w:rPr>
        <w:t xml:space="preserve"> </w:t>
      </w:r>
      <w:r w:rsidRPr="00523D1A">
        <w:rPr>
          <w:rFonts w:ascii="Times New Roman" w:hAnsi="Times New Roman"/>
          <w:sz w:val="28"/>
          <w:szCs w:val="28"/>
          <w:lang w:val="uk-UA"/>
        </w:rPr>
        <w:t>навч</w:t>
      </w:r>
      <w:r>
        <w:rPr>
          <w:rFonts w:ascii="Times New Roman" w:hAnsi="Times New Roman"/>
          <w:sz w:val="28"/>
          <w:szCs w:val="28"/>
          <w:lang w:val="uk-UA"/>
        </w:rPr>
        <w:t>ального плану</w:t>
      </w:r>
      <w:r w:rsidRPr="00523D1A">
        <w:rPr>
          <w:rFonts w:ascii="Times New Roman" w:hAnsi="Times New Roman"/>
          <w:sz w:val="28"/>
          <w:szCs w:val="28"/>
          <w:lang w:val="uk-UA"/>
        </w:rPr>
        <w:t xml:space="preserve"> </w:t>
      </w:r>
      <w:r w:rsidR="00BD6D34">
        <w:rPr>
          <w:rFonts w:ascii="Times New Roman" w:hAnsi="Times New Roman"/>
          <w:sz w:val="28"/>
          <w:szCs w:val="28"/>
          <w:lang w:val="uk-UA"/>
        </w:rPr>
        <w:t xml:space="preserve">Озадівського ліцею </w:t>
      </w:r>
      <w:r w:rsidRPr="00523D1A">
        <w:rPr>
          <w:rFonts w:ascii="Times New Roman" w:hAnsi="Times New Roman"/>
          <w:sz w:val="28"/>
          <w:szCs w:val="28"/>
          <w:lang w:val="uk-UA"/>
        </w:rPr>
        <w:t>використовується на:</w:t>
      </w:r>
      <w:r>
        <w:rPr>
          <w:lang w:val="uk-UA"/>
        </w:rPr>
        <w:t xml:space="preserve"> </w:t>
      </w:r>
      <w:r w:rsidRPr="00523D1A">
        <w:rPr>
          <w:rFonts w:ascii="Times New Roman" w:hAnsi="Times New Roman"/>
          <w:sz w:val="28"/>
          <w:szCs w:val="28"/>
          <w:lang w:val="uk-UA"/>
        </w:rPr>
        <w:t>запровадження фа</w:t>
      </w:r>
      <w:r>
        <w:rPr>
          <w:rFonts w:ascii="Times New Roman" w:hAnsi="Times New Roman"/>
          <w:sz w:val="28"/>
          <w:szCs w:val="28"/>
          <w:lang w:val="uk-UA"/>
        </w:rPr>
        <w:t>культативів, курсів за вибором світоглядного спрямування («</w:t>
      </w:r>
      <w:r w:rsidR="00271550" w:rsidRPr="00271550">
        <w:rPr>
          <w:rFonts w:ascii="Times New Roman" w:hAnsi="Times New Roman"/>
          <w:sz w:val="28"/>
          <w:szCs w:val="28"/>
          <w:lang w:val="uk-UA"/>
        </w:rPr>
        <w:t>Юний еколог»</w:t>
      </w:r>
      <w:r w:rsidRPr="00271550">
        <w:rPr>
          <w:rFonts w:ascii="Times New Roman" w:hAnsi="Times New Roman"/>
          <w:sz w:val="28"/>
          <w:szCs w:val="28"/>
          <w:lang w:val="uk-UA"/>
        </w:rPr>
        <w:t>, «</w:t>
      </w:r>
      <w:r w:rsidR="00271550">
        <w:rPr>
          <w:rFonts w:ascii="Times New Roman" w:hAnsi="Times New Roman"/>
          <w:sz w:val="28"/>
          <w:szCs w:val="28"/>
          <w:lang w:val="uk-UA"/>
        </w:rPr>
        <w:t>Українознавство»</w:t>
      </w:r>
      <w:r>
        <w:rPr>
          <w:rFonts w:ascii="Times New Roman" w:hAnsi="Times New Roman"/>
          <w:sz w:val="28"/>
          <w:szCs w:val="28"/>
          <w:lang w:val="uk-UA"/>
        </w:rPr>
        <w:t>), що</w:t>
      </w:r>
      <w:r w:rsidRPr="0021207F">
        <w:rPr>
          <w:rFonts w:ascii="Times New Roman" w:hAnsi="Times New Roman"/>
          <w:sz w:val="28"/>
          <w:szCs w:val="28"/>
          <w:lang w:val="uk-UA"/>
        </w:rPr>
        <w:t xml:space="preserve"> </w:t>
      </w:r>
      <w:r w:rsidRPr="00523D1A">
        <w:rPr>
          <w:rFonts w:ascii="Times New Roman" w:hAnsi="Times New Roman"/>
          <w:sz w:val="28"/>
          <w:szCs w:val="28"/>
          <w:lang w:val="uk-UA"/>
        </w:rPr>
        <w:t>створює простір для задоволення освітніх потреб учнів, вирівнювання їх досягнень</w:t>
      </w:r>
      <w:r>
        <w:rPr>
          <w:rFonts w:ascii="Times New Roman" w:hAnsi="Times New Roman"/>
          <w:sz w:val="28"/>
          <w:szCs w:val="28"/>
          <w:lang w:val="uk-UA"/>
        </w:rPr>
        <w:t>, розвитку наскрізних умінь</w:t>
      </w:r>
      <w:r w:rsidRPr="00523D1A">
        <w:rPr>
          <w:rFonts w:ascii="Times New Roman" w:hAnsi="Times New Roman"/>
          <w:sz w:val="28"/>
          <w:szCs w:val="28"/>
          <w:lang w:val="uk-UA"/>
        </w:rPr>
        <w:t>.</w:t>
      </w:r>
    </w:p>
    <w:tbl>
      <w:tblPr>
        <w:tblStyle w:val="a4"/>
        <w:tblW w:w="0" w:type="auto"/>
        <w:tblLook w:val="04A0" w:firstRow="1" w:lastRow="0" w:firstColumn="1" w:lastColumn="0" w:noHBand="0" w:noVBand="1"/>
      </w:tblPr>
      <w:tblGrid>
        <w:gridCol w:w="2261"/>
        <w:gridCol w:w="2218"/>
        <w:gridCol w:w="1672"/>
        <w:gridCol w:w="2218"/>
        <w:gridCol w:w="1202"/>
      </w:tblGrid>
      <w:tr w:rsidR="00915900" w14:paraId="0588A32D" w14:textId="77777777" w:rsidTr="00BD6D34">
        <w:tc>
          <w:tcPr>
            <w:tcW w:w="2261" w:type="dxa"/>
          </w:tcPr>
          <w:p w14:paraId="3CE25FB6" w14:textId="77777777" w:rsidR="00915900" w:rsidRDefault="00915900" w:rsidP="00F02257">
            <w:pPr>
              <w:jc w:val="both"/>
              <w:rPr>
                <w:rFonts w:ascii="Times New Roman" w:hAnsi="Times New Roman"/>
                <w:sz w:val="28"/>
                <w:szCs w:val="28"/>
              </w:rPr>
            </w:pPr>
            <w:proofErr w:type="spellStart"/>
            <w:r>
              <w:rPr>
                <w:rFonts w:ascii="Times New Roman" w:hAnsi="Times New Roman"/>
                <w:sz w:val="28"/>
                <w:szCs w:val="28"/>
              </w:rPr>
              <w:t>Клас</w:t>
            </w:r>
            <w:proofErr w:type="spellEnd"/>
          </w:p>
        </w:tc>
        <w:tc>
          <w:tcPr>
            <w:tcW w:w="1740" w:type="dxa"/>
          </w:tcPr>
          <w:p w14:paraId="537EAE6B" w14:textId="77777777" w:rsidR="00915900" w:rsidRDefault="00915900" w:rsidP="00F02257">
            <w:pPr>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клас</w:t>
            </w:r>
            <w:proofErr w:type="spellEnd"/>
          </w:p>
        </w:tc>
        <w:tc>
          <w:tcPr>
            <w:tcW w:w="1874" w:type="dxa"/>
          </w:tcPr>
          <w:p w14:paraId="3DF62EE4" w14:textId="77777777" w:rsidR="00915900" w:rsidRDefault="00915900" w:rsidP="00F02257">
            <w:pPr>
              <w:jc w:val="both"/>
              <w:rPr>
                <w:rFonts w:ascii="Times New Roman" w:hAnsi="Times New Roman"/>
                <w:sz w:val="28"/>
                <w:szCs w:val="28"/>
              </w:rPr>
            </w:pPr>
            <w:r>
              <w:rPr>
                <w:rFonts w:ascii="Times New Roman" w:hAnsi="Times New Roman"/>
                <w:sz w:val="28"/>
                <w:szCs w:val="28"/>
              </w:rPr>
              <w:t>7клас</w:t>
            </w:r>
          </w:p>
        </w:tc>
        <w:tc>
          <w:tcPr>
            <w:tcW w:w="1822" w:type="dxa"/>
          </w:tcPr>
          <w:p w14:paraId="2871A983" w14:textId="77777777" w:rsidR="00915900" w:rsidRDefault="00915900" w:rsidP="00F02257">
            <w:pPr>
              <w:jc w:val="both"/>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клас</w:t>
            </w:r>
            <w:proofErr w:type="spellEnd"/>
          </w:p>
        </w:tc>
        <w:tc>
          <w:tcPr>
            <w:tcW w:w="1874" w:type="dxa"/>
          </w:tcPr>
          <w:p w14:paraId="2B80C169" w14:textId="77777777" w:rsidR="00915900" w:rsidRDefault="00915900" w:rsidP="00F02257">
            <w:pPr>
              <w:jc w:val="both"/>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клас</w:t>
            </w:r>
            <w:proofErr w:type="spellEnd"/>
          </w:p>
        </w:tc>
      </w:tr>
      <w:tr w:rsidR="00915900" w14:paraId="226AE244" w14:textId="77777777" w:rsidTr="00BD6D34">
        <w:tc>
          <w:tcPr>
            <w:tcW w:w="2261" w:type="dxa"/>
          </w:tcPr>
          <w:p w14:paraId="65E8BA81" w14:textId="77777777" w:rsidR="00915900" w:rsidRDefault="00915900" w:rsidP="00F02257">
            <w:pPr>
              <w:jc w:val="both"/>
              <w:rPr>
                <w:rFonts w:ascii="Times New Roman" w:hAnsi="Times New Roman"/>
                <w:sz w:val="28"/>
                <w:szCs w:val="28"/>
              </w:rPr>
            </w:pPr>
            <w:proofErr w:type="spellStart"/>
            <w:r>
              <w:rPr>
                <w:rFonts w:ascii="Times New Roman" w:hAnsi="Times New Roman"/>
                <w:sz w:val="28"/>
                <w:szCs w:val="28"/>
              </w:rPr>
              <w:t>Назва</w:t>
            </w:r>
            <w:proofErr w:type="spellEnd"/>
            <w:r>
              <w:rPr>
                <w:rFonts w:ascii="Times New Roman" w:hAnsi="Times New Roman"/>
                <w:sz w:val="28"/>
                <w:szCs w:val="28"/>
              </w:rPr>
              <w:t xml:space="preserve"> факультативного курсу, курсу за </w:t>
            </w:r>
            <w:proofErr w:type="spellStart"/>
            <w:r>
              <w:rPr>
                <w:rFonts w:ascii="Times New Roman" w:hAnsi="Times New Roman"/>
                <w:sz w:val="28"/>
                <w:szCs w:val="28"/>
              </w:rPr>
              <w:t>вибором</w:t>
            </w:r>
            <w:proofErr w:type="spellEnd"/>
          </w:p>
        </w:tc>
        <w:tc>
          <w:tcPr>
            <w:tcW w:w="1740" w:type="dxa"/>
          </w:tcPr>
          <w:p w14:paraId="5395579A" w14:textId="77777777" w:rsidR="00915900" w:rsidRDefault="00271550" w:rsidP="00F02257">
            <w:pPr>
              <w:jc w:val="both"/>
              <w:rPr>
                <w:rFonts w:ascii="Times New Roman" w:hAnsi="Times New Roman"/>
                <w:sz w:val="28"/>
                <w:szCs w:val="28"/>
                <w:lang w:val="uk-UA"/>
              </w:rPr>
            </w:pPr>
            <w:r>
              <w:rPr>
                <w:rFonts w:ascii="Times New Roman" w:hAnsi="Times New Roman"/>
                <w:sz w:val="28"/>
                <w:szCs w:val="28"/>
                <w:lang w:val="uk-UA"/>
              </w:rPr>
              <w:t>Українознавство</w:t>
            </w:r>
          </w:p>
          <w:p w14:paraId="4DE3B8C9" w14:textId="77777777" w:rsidR="00271550" w:rsidRDefault="00271550" w:rsidP="00F02257">
            <w:pPr>
              <w:jc w:val="both"/>
              <w:rPr>
                <w:rFonts w:ascii="Times New Roman" w:hAnsi="Times New Roman"/>
                <w:sz w:val="28"/>
                <w:szCs w:val="28"/>
                <w:lang w:val="uk-UA"/>
              </w:rPr>
            </w:pPr>
            <w:r>
              <w:rPr>
                <w:rFonts w:ascii="Times New Roman" w:hAnsi="Times New Roman"/>
                <w:sz w:val="28"/>
                <w:szCs w:val="28"/>
                <w:lang w:val="uk-UA"/>
              </w:rPr>
              <w:t xml:space="preserve">Математика </w:t>
            </w:r>
          </w:p>
          <w:p w14:paraId="2C47D9CE" w14:textId="3434D07C" w:rsidR="007A57D5" w:rsidRDefault="007A57D5" w:rsidP="00F02257">
            <w:pPr>
              <w:jc w:val="both"/>
              <w:rPr>
                <w:rFonts w:ascii="Times New Roman" w:hAnsi="Times New Roman"/>
                <w:sz w:val="28"/>
                <w:szCs w:val="28"/>
              </w:rPr>
            </w:pPr>
            <w:r w:rsidRPr="00271550">
              <w:rPr>
                <w:rFonts w:ascii="Times New Roman" w:hAnsi="Times New Roman"/>
                <w:sz w:val="28"/>
                <w:szCs w:val="28"/>
                <w:lang w:val="uk-UA"/>
              </w:rPr>
              <w:t>Юний еколог</w:t>
            </w:r>
          </w:p>
        </w:tc>
        <w:tc>
          <w:tcPr>
            <w:tcW w:w="1874" w:type="dxa"/>
          </w:tcPr>
          <w:p w14:paraId="714128D1" w14:textId="77777777" w:rsidR="00271550" w:rsidRDefault="00271550" w:rsidP="00F02257">
            <w:pPr>
              <w:jc w:val="both"/>
              <w:rPr>
                <w:rFonts w:ascii="Times New Roman" w:hAnsi="Times New Roman"/>
                <w:sz w:val="28"/>
                <w:szCs w:val="28"/>
                <w:lang w:val="uk-UA"/>
              </w:rPr>
            </w:pPr>
            <w:r>
              <w:rPr>
                <w:rFonts w:ascii="Times New Roman" w:hAnsi="Times New Roman"/>
                <w:sz w:val="28"/>
                <w:szCs w:val="28"/>
                <w:lang w:val="uk-UA"/>
              </w:rPr>
              <w:t>Математика</w:t>
            </w:r>
          </w:p>
          <w:p w14:paraId="5B7B7FBD" w14:textId="68D20628" w:rsidR="00915900" w:rsidRPr="00271550" w:rsidRDefault="00271550" w:rsidP="00F02257">
            <w:pPr>
              <w:jc w:val="both"/>
              <w:rPr>
                <w:rFonts w:ascii="Times New Roman" w:hAnsi="Times New Roman"/>
                <w:sz w:val="28"/>
                <w:szCs w:val="28"/>
                <w:lang w:val="uk-UA"/>
              </w:rPr>
            </w:pPr>
            <w:r w:rsidRPr="00271550">
              <w:rPr>
                <w:rFonts w:ascii="Times New Roman" w:hAnsi="Times New Roman"/>
                <w:sz w:val="28"/>
                <w:szCs w:val="28"/>
                <w:lang w:val="uk-UA"/>
              </w:rPr>
              <w:t>Юний еколог</w:t>
            </w:r>
            <w:r>
              <w:rPr>
                <w:rFonts w:ascii="Times New Roman" w:hAnsi="Times New Roman"/>
                <w:sz w:val="28"/>
                <w:szCs w:val="28"/>
                <w:lang w:val="uk-UA"/>
              </w:rPr>
              <w:t xml:space="preserve"> </w:t>
            </w:r>
          </w:p>
        </w:tc>
        <w:tc>
          <w:tcPr>
            <w:tcW w:w="1822" w:type="dxa"/>
          </w:tcPr>
          <w:p w14:paraId="561CEA74" w14:textId="77777777" w:rsidR="00915900" w:rsidRDefault="00271550" w:rsidP="00F02257">
            <w:pPr>
              <w:jc w:val="both"/>
              <w:rPr>
                <w:rFonts w:ascii="Times New Roman" w:hAnsi="Times New Roman"/>
                <w:sz w:val="28"/>
                <w:szCs w:val="28"/>
                <w:lang w:val="uk-UA"/>
              </w:rPr>
            </w:pPr>
            <w:r>
              <w:rPr>
                <w:rFonts w:ascii="Times New Roman" w:hAnsi="Times New Roman"/>
                <w:sz w:val="28"/>
                <w:szCs w:val="28"/>
                <w:lang w:val="uk-UA"/>
              </w:rPr>
              <w:t>Українознавство</w:t>
            </w:r>
          </w:p>
          <w:p w14:paraId="2BE04F93" w14:textId="39B1BDD2" w:rsidR="00271550" w:rsidRDefault="00271550" w:rsidP="00F02257">
            <w:pPr>
              <w:jc w:val="both"/>
              <w:rPr>
                <w:rFonts w:ascii="Times New Roman" w:hAnsi="Times New Roman"/>
                <w:sz w:val="28"/>
                <w:szCs w:val="28"/>
              </w:rPr>
            </w:pPr>
            <w:r>
              <w:rPr>
                <w:rFonts w:ascii="Times New Roman" w:hAnsi="Times New Roman"/>
                <w:sz w:val="28"/>
                <w:szCs w:val="28"/>
                <w:lang w:val="uk-UA"/>
              </w:rPr>
              <w:t xml:space="preserve">Математика </w:t>
            </w:r>
          </w:p>
        </w:tc>
        <w:tc>
          <w:tcPr>
            <w:tcW w:w="1874" w:type="dxa"/>
          </w:tcPr>
          <w:p w14:paraId="5759930B" w14:textId="36764301" w:rsidR="00915900" w:rsidRPr="00271550" w:rsidRDefault="00271550" w:rsidP="00F02257">
            <w:pPr>
              <w:jc w:val="both"/>
              <w:rPr>
                <w:rFonts w:ascii="Times New Roman" w:hAnsi="Times New Roman"/>
                <w:sz w:val="28"/>
                <w:szCs w:val="28"/>
                <w:lang w:val="uk-UA"/>
              </w:rPr>
            </w:pPr>
            <w:r>
              <w:rPr>
                <w:rFonts w:ascii="Times New Roman" w:hAnsi="Times New Roman"/>
                <w:sz w:val="28"/>
                <w:szCs w:val="28"/>
                <w:lang w:val="uk-UA"/>
              </w:rPr>
              <w:t xml:space="preserve">Біологія </w:t>
            </w:r>
          </w:p>
        </w:tc>
      </w:tr>
    </w:tbl>
    <w:p w14:paraId="7977194D" w14:textId="77777777" w:rsidR="00915900" w:rsidRDefault="00915900" w:rsidP="00BD6D34">
      <w:pPr>
        <w:shd w:val="clear" w:color="auto" w:fill="FFFFFF"/>
        <w:spacing w:after="0"/>
        <w:ind w:firstLine="709"/>
        <w:jc w:val="both"/>
        <w:rPr>
          <w:rFonts w:ascii="Times New Roman" w:hAnsi="Times New Roman"/>
          <w:sz w:val="28"/>
          <w:szCs w:val="28"/>
          <w:lang w:val="uk-UA"/>
        </w:rPr>
      </w:pPr>
    </w:p>
    <w:p w14:paraId="69128D91" w14:textId="3EFC2E43" w:rsidR="00915900" w:rsidRDefault="00915900" w:rsidP="00BD6D34">
      <w:pPr>
        <w:shd w:val="clear" w:color="auto" w:fill="FFFFFF"/>
        <w:spacing w:after="0"/>
        <w:ind w:firstLine="709"/>
        <w:jc w:val="both"/>
        <w:rPr>
          <w:rFonts w:ascii="Times New Roman" w:hAnsi="Times New Roman"/>
          <w:sz w:val="28"/>
          <w:szCs w:val="28"/>
          <w:lang w:val="uk-UA"/>
        </w:rPr>
      </w:pPr>
      <w:r>
        <w:rPr>
          <w:rFonts w:ascii="Times New Roman" w:hAnsi="Times New Roman"/>
          <w:sz w:val="28"/>
          <w:szCs w:val="28"/>
          <w:lang w:val="uk-UA"/>
        </w:rPr>
        <w:t>Вивчення предметів, які мають неповну кількість годин на тиждень (0,5</w:t>
      </w:r>
      <w:r w:rsidR="00BD6D34">
        <w:rPr>
          <w:rFonts w:ascii="Times New Roman" w:hAnsi="Times New Roman"/>
          <w:sz w:val="28"/>
          <w:szCs w:val="28"/>
          <w:lang w:val="uk-UA"/>
        </w:rPr>
        <w:t xml:space="preserve">; </w:t>
      </w:r>
      <w:r>
        <w:rPr>
          <w:rFonts w:ascii="Times New Roman" w:hAnsi="Times New Roman"/>
          <w:sz w:val="28"/>
          <w:szCs w:val="28"/>
          <w:lang w:val="uk-UA"/>
        </w:rPr>
        <w:t>1,5) буде проводитись протягом одного семестру.</w:t>
      </w:r>
    </w:p>
    <w:p w14:paraId="07CDD16A" w14:textId="76A26213" w:rsidR="00915900" w:rsidRPr="00523D1A" w:rsidRDefault="00915900" w:rsidP="00BD6D34">
      <w:pPr>
        <w:shd w:val="clear" w:color="auto" w:fill="FFFFFF"/>
        <w:spacing w:after="0"/>
        <w:ind w:firstLine="709"/>
        <w:jc w:val="both"/>
        <w:rPr>
          <w:rFonts w:ascii="Times New Roman" w:hAnsi="Times New Roman"/>
          <w:sz w:val="28"/>
          <w:szCs w:val="28"/>
          <w:lang w:val="uk-UA"/>
        </w:rPr>
      </w:pPr>
      <w:r w:rsidRPr="00523D1A">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Pr>
          <w:rFonts w:ascii="Times New Roman" w:hAnsi="Times New Roman"/>
          <w:sz w:val="28"/>
          <w:szCs w:val="28"/>
          <w:lang w:val="uk-UA"/>
        </w:rPr>
        <w:t>ься не лише в рамках предметів «Фізична культура» та «Основи здоров</w:t>
      </w:r>
      <w:r w:rsidR="003F0A90">
        <w:rPr>
          <w:rFonts w:ascii="Times New Roman" w:hAnsi="Times New Roman"/>
          <w:sz w:val="28"/>
          <w:szCs w:val="28"/>
          <w:lang w:val="uk-UA"/>
        </w:rPr>
        <w:t>’</w:t>
      </w:r>
      <w:r>
        <w:rPr>
          <w:rFonts w:ascii="Times New Roman" w:hAnsi="Times New Roman"/>
          <w:sz w:val="28"/>
          <w:szCs w:val="28"/>
          <w:lang w:val="uk-UA"/>
        </w:rPr>
        <w:t>я»</w:t>
      </w:r>
      <w:r w:rsidRPr="00523D1A">
        <w:rPr>
          <w:rFonts w:ascii="Times New Roman" w:hAnsi="Times New Roman"/>
          <w:sz w:val="28"/>
          <w:szCs w:val="28"/>
          <w:lang w:val="uk-UA"/>
        </w:rPr>
        <w:t xml:space="preserve">, а інтегрується у змісті всіх предметів інваріантної та варіативної складових навчальних планів. </w:t>
      </w:r>
    </w:p>
    <w:p w14:paraId="7DE78BE6" w14:textId="4A42E428" w:rsidR="00915900" w:rsidRDefault="00915900" w:rsidP="00915900">
      <w:pPr>
        <w:shd w:val="clear" w:color="auto" w:fill="FFFFFF"/>
        <w:ind w:firstLine="709"/>
        <w:jc w:val="both"/>
        <w:rPr>
          <w:rFonts w:ascii="Times New Roman" w:hAnsi="Times New Roman"/>
          <w:sz w:val="28"/>
          <w:szCs w:val="28"/>
          <w:lang w:val="uk-UA"/>
        </w:rPr>
      </w:pPr>
      <w:r w:rsidRPr="00523D1A">
        <w:rPr>
          <w:rFonts w:ascii="Times New Roman" w:hAnsi="Times New Roman"/>
          <w:sz w:val="28"/>
          <w:szCs w:val="28"/>
          <w:lang w:val="uk-UA"/>
        </w:rPr>
        <w:lastRenderedPageBreak/>
        <w:t>З</w:t>
      </w:r>
      <w:r>
        <w:rPr>
          <w:rFonts w:ascii="Times New Roman" w:hAnsi="Times New Roman"/>
          <w:sz w:val="28"/>
          <w:szCs w:val="28"/>
          <w:lang w:val="uk-UA"/>
        </w:rPr>
        <w:t>містове наповнення предметів</w:t>
      </w:r>
      <w:r w:rsidRPr="00523D1A">
        <w:rPr>
          <w:rFonts w:ascii="Times New Roman" w:hAnsi="Times New Roman"/>
          <w:sz w:val="28"/>
          <w:szCs w:val="28"/>
          <w:lang w:val="uk-UA"/>
        </w:rPr>
        <w:t xml:space="preserve"> «Фізична культура»</w:t>
      </w:r>
      <w:r>
        <w:rPr>
          <w:rFonts w:ascii="Times New Roman" w:hAnsi="Times New Roman"/>
          <w:sz w:val="28"/>
          <w:szCs w:val="28"/>
          <w:lang w:val="uk-UA"/>
        </w:rPr>
        <w:t>, «Технології»</w:t>
      </w:r>
      <w:r w:rsidRPr="00523D1A">
        <w:rPr>
          <w:rFonts w:ascii="Times New Roman" w:hAnsi="Times New Roman"/>
          <w:sz w:val="28"/>
          <w:szCs w:val="28"/>
          <w:lang w:val="uk-UA"/>
        </w:rPr>
        <w:t xml:space="preserve"> </w:t>
      </w:r>
      <w:r>
        <w:rPr>
          <w:rFonts w:ascii="Times New Roman" w:hAnsi="Times New Roman"/>
          <w:sz w:val="28"/>
          <w:szCs w:val="28"/>
          <w:lang w:val="uk-UA"/>
        </w:rPr>
        <w:t xml:space="preserve">сформовано </w:t>
      </w:r>
      <w:r w:rsidRPr="00523D1A">
        <w:rPr>
          <w:rFonts w:ascii="Times New Roman" w:hAnsi="Times New Roman"/>
          <w:sz w:val="28"/>
          <w:szCs w:val="28"/>
          <w:lang w:val="uk-UA"/>
        </w:rPr>
        <w:t xml:space="preserve">з варіативних модулів відповідно до </w:t>
      </w:r>
      <w:proofErr w:type="spellStart"/>
      <w:r w:rsidRPr="00523D1A">
        <w:rPr>
          <w:rFonts w:ascii="Times New Roman" w:hAnsi="Times New Roman"/>
          <w:sz w:val="28"/>
          <w:szCs w:val="28"/>
          <w:lang w:val="uk-UA"/>
        </w:rPr>
        <w:t>статево-вікових</w:t>
      </w:r>
      <w:proofErr w:type="spellEnd"/>
      <w:r w:rsidRPr="00523D1A">
        <w:rPr>
          <w:rFonts w:ascii="Times New Roman" w:hAnsi="Times New Roman"/>
          <w:sz w:val="28"/>
          <w:szCs w:val="28"/>
          <w:lang w:val="uk-UA"/>
        </w:rPr>
        <w:t xml:space="preserve"> особливостей учнів, їх інтересів, матеріально-технічної бази навчального закладу, кадрового забезпечення.</w:t>
      </w:r>
      <w:r>
        <w:rPr>
          <w:rFonts w:ascii="Times New Roman" w:hAnsi="Times New Roman"/>
          <w:sz w:val="28"/>
          <w:szCs w:val="28"/>
          <w:lang w:val="uk-UA"/>
        </w:rPr>
        <w:t xml:space="preserve"> Зміст варіативних модулів затверджено педагогічної радою</w:t>
      </w:r>
      <w:r w:rsidR="003F0A90">
        <w:rPr>
          <w:rFonts w:ascii="Times New Roman" w:hAnsi="Times New Roman"/>
          <w:sz w:val="28"/>
          <w:szCs w:val="28"/>
          <w:lang w:val="uk-UA"/>
        </w:rPr>
        <w:t xml:space="preserve"> Озадівського ліцею </w:t>
      </w:r>
      <w:r>
        <w:rPr>
          <w:rFonts w:ascii="Times New Roman" w:hAnsi="Times New Roman"/>
          <w:sz w:val="28"/>
          <w:szCs w:val="28"/>
          <w:lang w:val="uk-UA"/>
        </w:rPr>
        <w:t xml:space="preserve">від </w:t>
      </w:r>
      <w:r w:rsidR="003F0A90">
        <w:rPr>
          <w:rFonts w:ascii="Times New Roman" w:hAnsi="Times New Roman"/>
          <w:sz w:val="28"/>
          <w:szCs w:val="28"/>
          <w:lang w:val="uk-UA"/>
        </w:rPr>
        <w:t>3</w:t>
      </w:r>
      <w:r w:rsidR="007A57D5">
        <w:rPr>
          <w:rFonts w:ascii="Times New Roman" w:hAnsi="Times New Roman"/>
          <w:sz w:val="28"/>
          <w:szCs w:val="28"/>
          <w:lang w:val="uk-UA"/>
        </w:rPr>
        <w:t>0</w:t>
      </w:r>
      <w:r w:rsidR="003F0A90">
        <w:rPr>
          <w:rFonts w:ascii="Times New Roman" w:hAnsi="Times New Roman"/>
          <w:sz w:val="28"/>
          <w:szCs w:val="28"/>
          <w:lang w:val="uk-UA"/>
        </w:rPr>
        <w:t>.08.2022 року</w:t>
      </w:r>
      <w:r>
        <w:rPr>
          <w:rFonts w:ascii="Times New Roman" w:hAnsi="Times New Roman"/>
          <w:sz w:val="28"/>
          <w:szCs w:val="28"/>
          <w:lang w:val="uk-UA"/>
        </w:rPr>
        <w:t xml:space="preserve"> </w:t>
      </w:r>
      <w:r w:rsidR="003F0A90">
        <w:rPr>
          <w:rFonts w:ascii="Times New Roman" w:hAnsi="Times New Roman"/>
          <w:sz w:val="28"/>
          <w:szCs w:val="28"/>
          <w:lang w:val="uk-UA"/>
        </w:rPr>
        <w:t>П</w:t>
      </w:r>
      <w:r>
        <w:rPr>
          <w:rFonts w:ascii="Times New Roman" w:hAnsi="Times New Roman"/>
          <w:sz w:val="28"/>
          <w:szCs w:val="28"/>
          <w:lang w:val="uk-UA"/>
        </w:rPr>
        <w:t>ротокол №</w:t>
      </w:r>
      <w:r w:rsidRPr="00523D1A">
        <w:rPr>
          <w:rFonts w:ascii="Times New Roman" w:hAnsi="Times New Roman"/>
          <w:sz w:val="28"/>
          <w:szCs w:val="28"/>
          <w:lang w:val="uk-UA"/>
        </w:rPr>
        <w:t xml:space="preserve"> </w:t>
      </w:r>
      <w:r w:rsidR="003F0A90">
        <w:rPr>
          <w:rFonts w:ascii="Times New Roman" w:hAnsi="Times New Roman"/>
          <w:sz w:val="28"/>
          <w:szCs w:val="28"/>
          <w:lang w:val="uk-UA"/>
        </w:rPr>
        <w:t>1</w:t>
      </w:r>
      <w:r>
        <w:rPr>
          <w:rFonts w:ascii="Times New Roman" w:hAnsi="Times New Roman"/>
          <w:sz w:val="28"/>
          <w:szCs w:val="28"/>
          <w:lang w:val="uk-UA"/>
        </w:rPr>
        <w:t>.</w:t>
      </w:r>
    </w:p>
    <w:p w14:paraId="050DA9CD" w14:textId="77777777" w:rsidR="00915900" w:rsidRDefault="00915900" w:rsidP="00915900">
      <w:pPr>
        <w:jc w:val="both"/>
        <w:rPr>
          <w:rFonts w:ascii="Times New Roman" w:hAnsi="Times New Roman"/>
          <w:sz w:val="28"/>
          <w:szCs w:val="28"/>
          <w:lang w:val="uk-UA"/>
        </w:rPr>
      </w:pPr>
      <w:r w:rsidRPr="008A257F">
        <w:rPr>
          <w:rFonts w:ascii="Times New Roman" w:hAnsi="Times New Roman"/>
          <w:b/>
          <w:sz w:val="28"/>
          <w:szCs w:val="28"/>
          <w:lang w:val="uk-UA"/>
        </w:rPr>
        <w:t>4.</w:t>
      </w:r>
      <w:r>
        <w:rPr>
          <w:rFonts w:ascii="Times New Roman" w:hAnsi="Times New Roman"/>
          <w:b/>
          <w:sz w:val="28"/>
          <w:szCs w:val="28"/>
          <w:lang w:val="uk-UA"/>
        </w:rPr>
        <w:t xml:space="preserve"> </w:t>
      </w:r>
      <w:r w:rsidRPr="008A257F">
        <w:rPr>
          <w:rFonts w:ascii="Times New Roman" w:hAnsi="Times New Roman"/>
          <w:b/>
          <w:sz w:val="28"/>
          <w:szCs w:val="28"/>
          <w:lang w:val="uk-UA"/>
        </w:rPr>
        <w:t>Очікувані резуль</w:t>
      </w:r>
      <w:r>
        <w:rPr>
          <w:rFonts w:ascii="Times New Roman" w:hAnsi="Times New Roman"/>
          <w:b/>
          <w:sz w:val="28"/>
          <w:szCs w:val="28"/>
          <w:lang w:val="uk-UA"/>
        </w:rPr>
        <w:t>тати навчання здобувачів освіти</w:t>
      </w:r>
      <w:r w:rsidRPr="00523D1A">
        <w:rPr>
          <w:rFonts w:ascii="Times New Roman" w:hAnsi="Times New Roman"/>
          <w:sz w:val="28"/>
          <w:szCs w:val="28"/>
          <w:lang w:val="uk-UA"/>
        </w:rPr>
        <w:t xml:space="preserve"> </w:t>
      </w:r>
    </w:p>
    <w:p w14:paraId="7837D285" w14:textId="77777777" w:rsidR="00915900" w:rsidRDefault="00915900" w:rsidP="003F0A90">
      <w:pPr>
        <w:spacing w:after="0"/>
        <w:ind w:firstLine="709"/>
        <w:jc w:val="both"/>
        <w:rPr>
          <w:rFonts w:ascii="Times New Roman" w:hAnsi="Times New Roman"/>
          <w:i/>
          <w:sz w:val="28"/>
          <w:szCs w:val="28"/>
          <w:lang w:val="uk-UA"/>
        </w:rPr>
      </w:pPr>
      <w:r w:rsidRPr="00523D1A">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r w:rsidRPr="00E91DC9">
        <w:rPr>
          <w:rFonts w:ascii="Times New Roman" w:hAnsi="Times New Roman"/>
          <w:i/>
          <w:sz w:val="28"/>
          <w:szCs w:val="28"/>
          <w:lang w:val="uk-UA"/>
        </w:rPr>
        <w:t xml:space="preserve"> </w:t>
      </w:r>
    </w:p>
    <w:p w14:paraId="1094293D" w14:textId="77777777" w:rsidR="00915900" w:rsidRPr="00523D1A" w:rsidRDefault="00915900" w:rsidP="003F0A90">
      <w:pPr>
        <w:spacing w:after="0"/>
        <w:jc w:val="both"/>
        <w:rPr>
          <w:rFonts w:ascii="Times New Roman" w:hAnsi="Times New Roman"/>
          <w:sz w:val="28"/>
          <w:szCs w:val="28"/>
          <w:lang w:val="uk-UA"/>
        </w:rPr>
      </w:pPr>
      <w:r w:rsidRPr="00523D1A">
        <w:rPr>
          <w:rFonts w:ascii="Times New Roman" w:hAnsi="Times New Roman"/>
          <w:i/>
          <w:sz w:val="28"/>
          <w:szCs w:val="28"/>
          <w:lang w:val="uk-UA"/>
        </w:rPr>
        <w:t>.</w:t>
      </w:r>
      <w:r>
        <w:rPr>
          <w:rFonts w:ascii="Times New Roman" w:hAnsi="Times New Roman"/>
          <w:sz w:val="28"/>
          <w:szCs w:val="28"/>
          <w:lang w:val="uk-UA"/>
        </w:rPr>
        <w:t xml:space="preserve">  О</w:t>
      </w:r>
      <w:r w:rsidRPr="00523D1A">
        <w:rPr>
          <w:rFonts w:ascii="Times New Roman" w:hAnsi="Times New Roman"/>
          <w:sz w:val="28"/>
          <w:szCs w:val="28"/>
          <w:lang w:val="uk-UA"/>
        </w:rPr>
        <w:t>світню програму укладено за такими освітніми галузями:</w:t>
      </w:r>
    </w:p>
    <w:p w14:paraId="1EFEB273" w14:textId="77777777" w:rsidR="00915900" w:rsidRPr="00523D1A" w:rsidRDefault="00915900" w:rsidP="003F0A90">
      <w:pPr>
        <w:spacing w:after="0"/>
        <w:ind w:left="709"/>
        <w:jc w:val="both"/>
        <w:rPr>
          <w:rFonts w:ascii="Times New Roman" w:hAnsi="Times New Roman"/>
          <w:sz w:val="28"/>
          <w:szCs w:val="28"/>
          <w:lang w:val="uk-UA"/>
        </w:rPr>
      </w:pPr>
      <w:r w:rsidRPr="00523D1A">
        <w:rPr>
          <w:rFonts w:ascii="Times New Roman" w:hAnsi="Times New Roman"/>
          <w:sz w:val="28"/>
          <w:szCs w:val="28"/>
          <w:lang w:val="uk-UA"/>
        </w:rPr>
        <w:t xml:space="preserve">Мови і літератури </w:t>
      </w:r>
    </w:p>
    <w:p w14:paraId="2C109C7A" w14:textId="77777777" w:rsidR="00915900" w:rsidRPr="00523D1A" w:rsidRDefault="00915900" w:rsidP="003F0A90">
      <w:pPr>
        <w:spacing w:after="0"/>
        <w:ind w:left="709"/>
        <w:jc w:val="both"/>
        <w:rPr>
          <w:rFonts w:ascii="Times New Roman" w:hAnsi="Times New Roman"/>
          <w:sz w:val="28"/>
          <w:szCs w:val="28"/>
          <w:lang w:val="uk-UA"/>
        </w:rPr>
      </w:pPr>
      <w:r w:rsidRPr="00523D1A">
        <w:rPr>
          <w:rFonts w:ascii="Times New Roman" w:hAnsi="Times New Roman"/>
          <w:sz w:val="28"/>
          <w:szCs w:val="28"/>
          <w:lang w:val="uk-UA"/>
        </w:rPr>
        <w:t>Суспільствознавство</w:t>
      </w:r>
    </w:p>
    <w:p w14:paraId="144FBEBA" w14:textId="77777777" w:rsidR="00915900" w:rsidRPr="00523D1A" w:rsidRDefault="00915900" w:rsidP="003F0A90">
      <w:pPr>
        <w:spacing w:after="0"/>
        <w:ind w:left="709"/>
        <w:jc w:val="both"/>
        <w:rPr>
          <w:rFonts w:ascii="Times New Roman" w:hAnsi="Times New Roman"/>
          <w:sz w:val="28"/>
          <w:szCs w:val="28"/>
          <w:lang w:val="uk-UA"/>
        </w:rPr>
      </w:pPr>
      <w:r w:rsidRPr="00523D1A">
        <w:rPr>
          <w:rFonts w:ascii="Times New Roman" w:hAnsi="Times New Roman"/>
          <w:sz w:val="28"/>
          <w:szCs w:val="28"/>
          <w:lang w:val="uk-UA"/>
        </w:rPr>
        <w:t>Мистецтво</w:t>
      </w:r>
    </w:p>
    <w:p w14:paraId="5254A735" w14:textId="77777777" w:rsidR="00915900" w:rsidRPr="00523D1A" w:rsidRDefault="00915900" w:rsidP="003F0A90">
      <w:pPr>
        <w:spacing w:after="0"/>
        <w:ind w:left="709"/>
        <w:jc w:val="both"/>
        <w:rPr>
          <w:rFonts w:ascii="Times New Roman" w:hAnsi="Times New Roman"/>
          <w:sz w:val="28"/>
          <w:szCs w:val="28"/>
          <w:lang w:val="uk-UA"/>
        </w:rPr>
      </w:pPr>
      <w:r w:rsidRPr="00523D1A">
        <w:rPr>
          <w:rFonts w:ascii="Times New Roman" w:hAnsi="Times New Roman"/>
          <w:sz w:val="28"/>
          <w:szCs w:val="28"/>
          <w:lang w:val="uk-UA"/>
        </w:rPr>
        <w:t>Математика</w:t>
      </w:r>
    </w:p>
    <w:p w14:paraId="149F7A97" w14:textId="77777777" w:rsidR="00915900" w:rsidRPr="00523D1A" w:rsidRDefault="00915900" w:rsidP="003F0A90">
      <w:pPr>
        <w:spacing w:after="0"/>
        <w:ind w:left="709"/>
        <w:jc w:val="both"/>
        <w:rPr>
          <w:rFonts w:ascii="Times New Roman" w:hAnsi="Times New Roman"/>
          <w:sz w:val="28"/>
          <w:szCs w:val="28"/>
          <w:lang w:val="uk-UA"/>
        </w:rPr>
      </w:pPr>
      <w:r w:rsidRPr="00523D1A">
        <w:rPr>
          <w:rFonts w:ascii="Times New Roman" w:hAnsi="Times New Roman"/>
          <w:sz w:val="28"/>
          <w:szCs w:val="28"/>
          <w:lang w:val="uk-UA"/>
        </w:rPr>
        <w:t>Природознавство</w:t>
      </w:r>
    </w:p>
    <w:p w14:paraId="452EC0A2" w14:textId="77777777" w:rsidR="00915900" w:rsidRPr="00523D1A" w:rsidRDefault="00915900" w:rsidP="003F0A90">
      <w:pPr>
        <w:spacing w:after="0"/>
        <w:ind w:left="709"/>
        <w:jc w:val="both"/>
        <w:rPr>
          <w:rFonts w:ascii="Times New Roman" w:hAnsi="Times New Roman"/>
          <w:b/>
          <w:i/>
          <w:sz w:val="28"/>
          <w:szCs w:val="28"/>
          <w:lang w:val="uk-UA"/>
        </w:rPr>
      </w:pPr>
      <w:r w:rsidRPr="00523D1A">
        <w:rPr>
          <w:rFonts w:ascii="Times New Roman" w:hAnsi="Times New Roman"/>
          <w:sz w:val="28"/>
          <w:szCs w:val="28"/>
          <w:lang w:val="uk-UA"/>
        </w:rPr>
        <w:t>Технології</w:t>
      </w:r>
    </w:p>
    <w:p w14:paraId="2DA0CF29" w14:textId="77777777" w:rsidR="00915900" w:rsidRPr="00523D1A" w:rsidRDefault="00915900" w:rsidP="003F0A90">
      <w:pPr>
        <w:spacing w:after="0"/>
        <w:ind w:left="709"/>
        <w:jc w:val="both"/>
        <w:rPr>
          <w:rFonts w:ascii="Times New Roman" w:hAnsi="Times New Roman"/>
          <w:b/>
          <w:i/>
          <w:sz w:val="28"/>
          <w:szCs w:val="28"/>
          <w:lang w:val="uk-UA"/>
        </w:rPr>
      </w:pPr>
      <w:r w:rsidRPr="00523D1A">
        <w:rPr>
          <w:rFonts w:ascii="Times New Roman" w:hAnsi="Times New Roman"/>
          <w:sz w:val="28"/>
          <w:szCs w:val="28"/>
          <w:lang w:val="uk-UA"/>
        </w:rPr>
        <w:t>Здоров’я і фізична культура</w:t>
      </w:r>
    </w:p>
    <w:p w14:paraId="0D38163D" w14:textId="77777777" w:rsidR="00915900" w:rsidRPr="00E91DC9" w:rsidRDefault="00915900" w:rsidP="003F0A90">
      <w:pPr>
        <w:spacing w:after="0"/>
        <w:ind w:firstLine="709"/>
        <w:jc w:val="both"/>
        <w:rPr>
          <w:rFonts w:ascii="Times New Roman" w:hAnsi="Times New Roman"/>
          <w:sz w:val="28"/>
          <w:szCs w:val="28"/>
          <w:lang w:val="uk-UA"/>
        </w:rPr>
      </w:pPr>
      <w:r w:rsidRPr="00E91DC9">
        <w:rPr>
          <w:rFonts w:ascii="Times New Roman" w:hAnsi="Times New Roman"/>
          <w:sz w:val="28"/>
          <w:szCs w:val="28"/>
          <w:lang w:val="uk-UA"/>
        </w:rPr>
        <w:t>Логічна послідовність вивчення предметів розкривається у відповідних навчальних програмах.</w:t>
      </w:r>
    </w:p>
    <w:p w14:paraId="3BB9DA6F" w14:textId="77777777" w:rsidR="00915900" w:rsidRPr="00523D1A" w:rsidRDefault="00915900" w:rsidP="003F0A90">
      <w:pPr>
        <w:spacing w:after="0"/>
        <w:ind w:firstLine="709"/>
        <w:jc w:val="both"/>
        <w:rPr>
          <w:rFonts w:ascii="Times New Roman" w:eastAsia="Times New Roman" w:hAnsi="Times New Roman"/>
          <w:sz w:val="28"/>
          <w:szCs w:val="28"/>
          <w:highlight w:val="white"/>
          <w:lang w:val="uk-UA"/>
        </w:rPr>
      </w:pPr>
      <w:r w:rsidRPr="00523D1A">
        <w:rPr>
          <w:rFonts w:ascii="Times New Roman" w:hAnsi="Times New Roman"/>
          <w:sz w:val="28"/>
          <w:szCs w:val="28"/>
          <w:lang w:val="uk-UA"/>
        </w:rPr>
        <w:t xml:space="preserve"> </w:t>
      </w:r>
      <w:bookmarkStart w:id="1" w:name="_Toc486538639"/>
      <w:r w:rsidRPr="00523D1A">
        <w:rPr>
          <w:rFonts w:ascii="Times New Roman" w:hAnsi="Times New Roman"/>
          <w:sz w:val="28"/>
          <w:szCs w:val="28"/>
          <w:lang w:val="uk-UA"/>
        </w:rPr>
        <w:t xml:space="preserve">Результати навчання </w:t>
      </w:r>
      <w:r>
        <w:rPr>
          <w:rFonts w:ascii="Times New Roman" w:hAnsi="Times New Roman"/>
          <w:sz w:val="28"/>
          <w:szCs w:val="28"/>
          <w:lang w:val="uk-UA"/>
        </w:rPr>
        <w:t>з</w:t>
      </w:r>
      <w:r>
        <w:rPr>
          <w:rFonts w:ascii="Times New Roman" w:eastAsia="Times New Roman" w:hAnsi="Times New Roman"/>
          <w:sz w:val="28"/>
          <w:szCs w:val="28"/>
          <w:highlight w:val="white"/>
          <w:lang w:val="uk-UA"/>
        </w:rPr>
        <w:t>роблять</w:t>
      </w:r>
      <w:r w:rsidRPr="00523D1A">
        <w:rPr>
          <w:rFonts w:ascii="Times New Roman" w:eastAsia="Times New Roman" w:hAnsi="Times New Roman"/>
          <w:sz w:val="28"/>
          <w:szCs w:val="28"/>
          <w:highlight w:val="white"/>
          <w:lang w:val="uk-UA"/>
        </w:rPr>
        <w:t xml:space="preserve"> внесок у формування ключових компетентностей учнів.</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6"/>
        <w:gridCol w:w="1844"/>
        <w:gridCol w:w="7086"/>
      </w:tblGrid>
      <w:tr w:rsidR="00915900" w:rsidRPr="00523D1A" w14:paraId="1E162564" w14:textId="77777777" w:rsidTr="003F0A90">
        <w:trPr>
          <w:trHeight w:val="75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D979C" w14:textId="77777777" w:rsidR="00915900" w:rsidRPr="00523D1A" w:rsidRDefault="00915900" w:rsidP="00F02257">
            <w:pPr>
              <w:jc w:val="cente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 з/п</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AE19DC" w14:textId="77777777" w:rsidR="00915900" w:rsidRPr="001F6A52" w:rsidRDefault="00915900" w:rsidP="00F02257">
            <w:pPr>
              <w:jc w:val="center"/>
              <w:rPr>
                <w:rFonts w:ascii="Times New Roman" w:eastAsia="Times New Roman" w:hAnsi="Times New Roman"/>
                <w:b/>
                <w:highlight w:val="white"/>
                <w:lang w:val="uk-UA"/>
              </w:rPr>
            </w:pPr>
            <w:r w:rsidRPr="001F6A52">
              <w:rPr>
                <w:rFonts w:ascii="Times New Roman" w:eastAsia="Times New Roman" w:hAnsi="Times New Roman"/>
                <w:b/>
                <w:lang w:val="uk-UA"/>
              </w:rPr>
              <w:t>Ключові компетентності</w:t>
            </w:r>
          </w:p>
        </w:tc>
        <w:tc>
          <w:tcPr>
            <w:tcW w:w="70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22CCC3" w14:textId="77777777" w:rsidR="00915900" w:rsidRPr="001F6A52" w:rsidRDefault="00915900" w:rsidP="00F02257">
            <w:pPr>
              <w:jc w:val="center"/>
              <w:rPr>
                <w:rFonts w:ascii="Times New Roman" w:eastAsia="Times New Roman" w:hAnsi="Times New Roman"/>
                <w:b/>
                <w:highlight w:val="white"/>
                <w:lang w:val="uk-UA"/>
              </w:rPr>
            </w:pPr>
            <w:r w:rsidRPr="001F6A52">
              <w:rPr>
                <w:rFonts w:ascii="Times New Roman" w:eastAsia="Times New Roman" w:hAnsi="Times New Roman"/>
                <w:b/>
                <w:highlight w:val="white"/>
                <w:lang w:val="uk-UA"/>
              </w:rPr>
              <w:t>Компоненти</w:t>
            </w:r>
          </w:p>
        </w:tc>
      </w:tr>
      <w:tr w:rsidR="00915900" w:rsidRPr="005D6267" w14:paraId="6C43E415"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A52AEB"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1</w:t>
            </w:r>
          </w:p>
        </w:tc>
        <w:tc>
          <w:tcPr>
            <w:tcW w:w="1844" w:type="dxa"/>
            <w:tcBorders>
              <w:bottom w:val="single" w:sz="8" w:space="0" w:color="000000"/>
              <w:right w:val="single" w:sz="8" w:space="0" w:color="000000"/>
            </w:tcBorders>
            <w:tcMar>
              <w:top w:w="100" w:type="dxa"/>
              <w:left w:w="100" w:type="dxa"/>
              <w:bottom w:w="100" w:type="dxa"/>
              <w:right w:w="100" w:type="dxa"/>
            </w:tcMar>
          </w:tcPr>
          <w:p w14:paraId="256C5F0D"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Спілкування державною (і рідною — у разі відмінності) мовами</w:t>
            </w:r>
          </w:p>
        </w:tc>
        <w:tc>
          <w:tcPr>
            <w:tcW w:w="7086" w:type="dxa"/>
            <w:tcBorders>
              <w:bottom w:val="single" w:sz="8" w:space="0" w:color="000000"/>
              <w:right w:val="single" w:sz="8" w:space="0" w:color="000000"/>
            </w:tcBorders>
            <w:tcMar>
              <w:top w:w="100" w:type="dxa"/>
              <w:left w:w="100" w:type="dxa"/>
              <w:bottom w:w="100" w:type="dxa"/>
              <w:right w:w="100" w:type="dxa"/>
            </w:tcMar>
          </w:tcPr>
          <w:p w14:paraId="49873BDB"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A257F">
              <w:rPr>
                <w:rFonts w:ascii="Times New Roman" w:eastAsia="Times New Roman" w:hAnsi="Times New Roman"/>
                <w:lang w:val="uk-UA"/>
              </w:rPr>
              <w:t>уникнення невнормованих іншомовних запозичень у спілкуванні на тематику</w:t>
            </w:r>
            <w:r w:rsidRPr="008A257F">
              <w:rPr>
                <w:rFonts w:ascii="Times New Roman" w:eastAsia="Times New Roman" w:hAnsi="Times New Roman"/>
                <w:highlight w:val="white"/>
                <w:lang w:val="uk-UA"/>
              </w:rPr>
              <w:t xml:space="preserve"> окремого предмета; поповнювати свій словниковий запас.</w:t>
            </w:r>
          </w:p>
          <w:p w14:paraId="64101AFF"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розуміння важливості чітких та лаконічних формулювань.</w:t>
            </w:r>
          </w:p>
          <w:p w14:paraId="58E88BB1"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означення понять, формулювання властивостей, доведення правил, теорем</w:t>
            </w:r>
          </w:p>
        </w:tc>
      </w:tr>
      <w:tr w:rsidR="00915900" w:rsidRPr="005D6267" w14:paraId="3CD17CD4"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91F138"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2</w:t>
            </w:r>
          </w:p>
        </w:tc>
        <w:tc>
          <w:tcPr>
            <w:tcW w:w="1844" w:type="dxa"/>
            <w:tcBorders>
              <w:bottom w:val="single" w:sz="8" w:space="0" w:color="000000"/>
              <w:right w:val="single" w:sz="8" w:space="0" w:color="000000"/>
            </w:tcBorders>
            <w:tcMar>
              <w:top w:w="100" w:type="dxa"/>
              <w:left w:w="100" w:type="dxa"/>
              <w:bottom w:w="100" w:type="dxa"/>
              <w:right w:w="100" w:type="dxa"/>
            </w:tcMar>
          </w:tcPr>
          <w:p w14:paraId="10DFA0ED"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Спілкування іноземними мовами</w:t>
            </w:r>
          </w:p>
        </w:tc>
        <w:tc>
          <w:tcPr>
            <w:tcW w:w="7086" w:type="dxa"/>
            <w:tcBorders>
              <w:bottom w:val="single" w:sz="8" w:space="0" w:color="000000"/>
              <w:right w:val="single" w:sz="8" w:space="0" w:color="000000"/>
            </w:tcBorders>
            <w:tcMar>
              <w:top w:w="100" w:type="dxa"/>
              <w:left w:w="100" w:type="dxa"/>
              <w:bottom w:w="100" w:type="dxa"/>
              <w:right w:w="100" w:type="dxa"/>
            </w:tcMar>
          </w:tcPr>
          <w:p w14:paraId="6E2D64AF"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hAnsi="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5E7C7D71"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hAnsi="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68E5393B"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hAnsi="Times New Roman"/>
                <w:lang w:val="uk-UA"/>
              </w:rPr>
              <w:t>підручники, словники, довідкова література, мультимедійні засоби, адаптовані іншомовні тексти.</w:t>
            </w:r>
          </w:p>
        </w:tc>
      </w:tr>
      <w:tr w:rsidR="00915900" w:rsidRPr="005D6267" w14:paraId="6122D392"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AE962D"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3</w:t>
            </w:r>
          </w:p>
        </w:tc>
        <w:tc>
          <w:tcPr>
            <w:tcW w:w="1844" w:type="dxa"/>
            <w:tcBorders>
              <w:bottom w:val="single" w:sz="8" w:space="0" w:color="000000"/>
              <w:right w:val="single" w:sz="8" w:space="0" w:color="000000"/>
            </w:tcBorders>
            <w:tcMar>
              <w:top w:w="100" w:type="dxa"/>
              <w:left w:w="100" w:type="dxa"/>
              <w:bottom w:w="100" w:type="dxa"/>
              <w:right w:w="100" w:type="dxa"/>
            </w:tcMar>
          </w:tcPr>
          <w:p w14:paraId="03C408EE"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Математична компетентність</w:t>
            </w:r>
          </w:p>
        </w:tc>
        <w:tc>
          <w:tcPr>
            <w:tcW w:w="7086" w:type="dxa"/>
            <w:tcBorders>
              <w:bottom w:val="single" w:sz="8" w:space="0" w:color="000000"/>
              <w:right w:val="single" w:sz="8" w:space="0" w:color="000000"/>
            </w:tcBorders>
            <w:tcMar>
              <w:top w:w="100" w:type="dxa"/>
              <w:left w:w="100" w:type="dxa"/>
              <w:bottom w:w="100" w:type="dxa"/>
              <w:right w:w="100" w:type="dxa"/>
            </w:tcMar>
          </w:tcPr>
          <w:p w14:paraId="12973801"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4E4C31EA"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C23B6A6"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розв'язування математичних задач, і обов’язково таких, що моделюють реальні життєві ситуації</w:t>
            </w:r>
          </w:p>
        </w:tc>
      </w:tr>
      <w:tr w:rsidR="00915900" w:rsidRPr="00C633B0" w14:paraId="6B1F6A82"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1B7D01"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4</w:t>
            </w:r>
          </w:p>
        </w:tc>
        <w:tc>
          <w:tcPr>
            <w:tcW w:w="1844" w:type="dxa"/>
            <w:tcBorders>
              <w:bottom w:val="single" w:sz="8" w:space="0" w:color="000000"/>
              <w:right w:val="single" w:sz="8" w:space="0" w:color="000000"/>
            </w:tcBorders>
            <w:tcMar>
              <w:top w:w="100" w:type="dxa"/>
              <w:left w:w="100" w:type="dxa"/>
              <w:bottom w:w="100" w:type="dxa"/>
              <w:right w:w="100" w:type="dxa"/>
            </w:tcMar>
          </w:tcPr>
          <w:p w14:paraId="09975799"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Основні компетентності у природничих науках і технологіях</w:t>
            </w:r>
          </w:p>
        </w:tc>
        <w:tc>
          <w:tcPr>
            <w:tcW w:w="7086" w:type="dxa"/>
            <w:tcBorders>
              <w:bottom w:val="single" w:sz="8" w:space="0" w:color="000000"/>
              <w:right w:val="single" w:sz="8" w:space="0" w:color="000000"/>
            </w:tcBorders>
            <w:tcMar>
              <w:top w:w="100" w:type="dxa"/>
              <w:left w:w="100" w:type="dxa"/>
              <w:bottom w:w="100" w:type="dxa"/>
              <w:right w:w="100" w:type="dxa"/>
            </w:tcMar>
          </w:tcPr>
          <w:p w14:paraId="0E083FF5"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розпізнавати проблеми, що виникають у довкіллі; будувати та досліджувати природні явища і процеси</w:t>
            </w:r>
            <w:r w:rsidRPr="008A257F">
              <w:rPr>
                <w:rFonts w:ascii="Times New Roman" w:eastAsia="Times New Roman" w:hAnsi="Times New Roman"/>
                <w:lang w:val="uk-UA"/>
              </w:rPr>
              <w:t>; послуговуватися технологічними пристроями</w:t>
            </w:r>
            <w:r w:rsidRPr="008A257F">
              <w:rPr>
                <w:rFonts w:ascii="Times New Roman" w:eastAsia="Times New Roman" w:hAnsi="Times New Roman"/>
                <w:highlight w:val="white"/>
                <w:lang w:val="uk-UA"/>
              </w:rPr>
              <w:t>.</w:t>
            </w:r>
          </w:p>
          <w:p w14:paraId="6D8A5665"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усвідомлення важливості природничих наук як універсальної мови науки, техніки та технологій.</w:t>
            </w:r>
            <w:r w:rsidRPr="008A257F">
              <w:rPr>
                <w:rFonts w:ascii="Times New Roman" w:eastAsia="Times New Roman" w:hAnsi="Times New Roman"/>
                <w:lang w:val="uk-UA"/>
              </w:rPr>
              <w:t xml:space="preserve"> усвідомлення ролі наукових ідей в сучасних інформаційних технологіях</w:t>
            </w:r>
          </w:p>
          <w:p w14:paraId="6F2149F7"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15900" w:rsidRPr="005D6267" w14:paraId="7572F326"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45FF14"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5</w:t>
            </w:r>
          </w:p>
        </w:tc>
        <w:tc>
          <w:tcPr>
            <w:tcW w:w="1844" w:type="dxa"/>
            <w:tcBorders>
              <w:bottom w:val="single" w:sz="8" w:space="0" w:color="000000"/>
              <w:right w:val="single" w:sz="8" w:space="0" w:color="000000"/>
            </w:tcBorders>
            <w:tcMar>
              <w:top w:w="100" w:type="dxa"/>
              <w:left w:w="100" w:type="dxa"/>
              <w:bottom w:w="100" w:type="dxa"/>
              <w:right w:w="100" w:type="dxa"/>
            </w:tcMar>
          </w:tcPr>
          <w:p w14:paraId="2B5773DD"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Інформаційно-цифрова компетентність</w:t>
            </w:r>
          </w:p>
        </w:tc>
        <w:tc>
          <w:tcPr>
            <w:tcW w:w="7086" w:type="dxa"/>
            <w:tcBorders>
              <w:bottom w:val="single" w:sz="8" w:space="0" w:color="000000"/>
              <w:right w:val="single" w:sz="8" w:space="0" w:color="000000"/>
            </w:tcBorders>
            <w:tcMar>
              <w:top w:w="100" w:type="dxa"/>
              <w:left w:w="100" w:type="dxa"/>
              <w:bottom w:w="100" w:type="dxa"/>
              <w:right w:w="100" w:type="dxa"/>
            </w:tcMar>
          </w:tcPr>
          <w:p w14:paraId="5504B7B5"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1086D1A"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критичне осмислення інформації та джерел її отримання; </w:t>
            </w:r>
            <w:r w:rsidRPr="008A257F">
              <w:rPr>
                <w:rFonts w:ascii="Times New Roman" w:eastAsia="Times New Roman" w:hAnsi="Times New Roman"/>
                <w:highlight w:val="white"/>
                <w:lang w:val="uk-UA"/>
              </w:rPr>
              <w:lastRenderedPageBreak/>
              <w:t>усвідомлення важливості інформаційних технологій для ефективного розв’язування математичних задач.</w:t>
            </w:r>
          </w:p>
          <w:p w14:paraId="2B4E49D3"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візуалізація даних, побудова графіків та діаграм за допомогою програмних засобів</w:t>
            </w:r>
          </w:p>
        </w:tc>
      </w:tr>
      <w:tr w:rsidR="00915900" w:rsidRPr="00C633B0" w14:paraId="534A943C"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E6EE4B"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6</w:t>
            </w:r>
          </w:p>
        </w:tc>
        <w:tc>
          <w:tcPr>
            <w:tcW w:w="1844" w:type="dxa"/>
            <w:tcBorders>
              <w:bottom w:val="single" w:sz="8" w:space="0" w:color="000000"/>
              <w:right w:val="single" w:sz="8" w:space="0" w:color="000000"/>
            </w:tcBorders>
            <w:tcMar>
              <w:top w:w="100" w:type="dxa"/>
              <w:left w:w="100" w:type="dxa"/>
              <w:bottom w:w="100" w:type="dxa"/>
              <w:right w:w="100" w:type="dxa"/>
            </w:tcMar>
          </w:tcPr>
          <w:p w14:paraId="175085E5"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Уміння вчитися впродовж життя</w:t>
            </w:r>
          </w:p>
        </w:tc>
        <w:tc>
          <w:tcPr>
            <w:tcW w:w="7086" w:type="dxa"/>
            <w:tcBorders>
              <w:bottom w:val="single" w:sz="8" w:space="0" w:color="000000"/>
              <w:right w:val="single" w:sz="8" w:space="0" w:color="000000"/>
            </w:tcBorders>
            <w:tcMar>
              <w:top w:w="100" w:type="dxa"/>
              <w:left w:w="100" w:type="dxa"/>
              <w:bottom w:w="100" w:type="dxa"/>
              <w:right w:w="100" w:type="dxa"/>
            </w:tcMar>
          </w:tcPr>
          <w:p w14:paraId="072D6315"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733EDBA4"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4D7D1990"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моделювання власної освітньої траєкторії</w:t>
            </w:r>
          </w:p>
        </w:tc>
      </w:tr>
      <w:tr w:rsidR="00915900" w:rsidRPr="00C633B0" w14:paraId="31B3FA79"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25A35A"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7</w:t>
            </w:r>
          </w:p>
        </w:tc>
        <w:tc>
          <w:tcPr>
            <w:tcW w:w="1844" w:type="dxa"/>
            <w:tcBorders>
              <w:bottom w:val="single" w:sz="8" w:space="0" w:color="000000"/>
              <w:right w:val="single" w:sz="8" w:space="0" w:color="000000"/>
            </w:tcBorders>
            <w:tcMar>
              <w:top w:w="100" w:type="dxa"/>
              <w:left w:w="100" w:type="dxa"/>
              <w:bottom w:w="100" w:type="dxa"/>
              <w:right w:w="100" w:type="dxa"/>
            </w:tcMar>
          </w:tcPr>
          <w:p w14:paraId="11F8A092"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Ініціативність і підприємливість</w:t>
            </w:r>
          </w:p>
        </w:tc>
        <w:tc>
          <w:tcPr>
            <w:tcW w:w="7086" w:type="dxa"/>
            <w:tcBorders>
              <w:bottom w:val="single" w:sz="8" w:space="0" w:color="000000"/>
              <w:right w:val="single" w:sz="8" w:space="0" w:color="000000"/>
            </w:tcBorders>
            <w:tcMar>
              <w:top w:w="100" w:type="dxa"/>
              <w:left w:w="100" w:type="dxa"/>
              <w:bottom w:w="100" w:type="dxa"/>
              <w:right w:w="100" w:type="dxa"/>
            </w:tcMar>
          </w:tcPr>
          <w:p w14:paraId="0A34B1AC"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2290C28B"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268404AC"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завдання підприємницького змісту (оптимізаційні задачі)</w:t>
            </w:r>
          </w:p>
        </w:tc>
      </w:tr>
      <w:tr w:rsidR="00915900" w:rsidRPr="005D6267" w14:paraId="195AE8F5"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9CD271"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8</w:t>
            </w:r>
          </w:p>
        </w:tc>
        <w:tc>
          <w:tcPr>
            <w:tcW w:w="1844" w:type="dxa"/>
            <w:tcBorders>
              <w:bottom w:val="single" w:sz="8" w:space="0" w:color="000000"/>
              <w:right w:val="single" w:sz="8" w:space="0" w:color="000000"/>
            </w:tcBorders>
            <w:tcMar>
              <w:top w:w="100" w:type="dxa"/>
              <w:left w:w="100" w:type="dxa"/>
              <w:bottom w:w="100" w:type="dxa"/>
              <w:right w:w="100" w:type="dxa"/>
            </w:tcMar>
          </w:tcPr>
          <w:p w14:paraId="7B4214C2"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Соціальна і громадянська компетентності</w:t>
            </w:r>
          </w:p>
        </w:tc>
        <w:tc>
          <w:tcPr>
            <w:tcW w:w="7086" w:type="dxa"/>
            <w:tcBorders>
              <w:bottom w:val="single" w:sz="8" w:space="0" w:color="000000"/>
              <w:right w:val="single" w:sz="8" w:space="0" w:color="000000"/>
            </w:tcBorders>
            <w:tcMar>
              <w:top w:w="100" w:type="dxa"/>
              <w:left w:w="100" w:type="dxa"/>
              <w:bottom w:w="100" w:type="dxa"/>
              <w:right w:w="100" w:type="dxa"/>
            </w:tcMar>
          </w:tcPr>
          <w:p w14:paraId="31236345"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5A40D3B"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719C6EFE"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завдання соціального змісту</w:t>
            </w:r>
          </w:p>
        </w:tc>
      </w:tr>
      <w:tr w:rsidR="00915900" w:rsidRPr="005D6267" w14:paraId="7918BA19"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A7BB05"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9</w:t>
            </w:r>
          </w:p>
        </w:tc>
        <w:tc>
          <w:tcPr>
            <w:tcW w:w="1844" w:type="dxa"/>
            <w:tcBorders>
              <w:bottom w:val="single" w:sz="8" w:space="0" w:color="000000"/>
              <w:right w:val="single" w:sz="8" w:space="0" w:color="000000"/>
            </w:tcBorders>
            <w:tcMar>
              <w:top w:w="100" w:type="dxa"/>
              <w:left w:w="100" w:type="dxa"/>
              <w:bottom w:w="100" w:type="dxa"/>
              <w:right w:w="100" w:type="dxa"/>
            </w:tcMar>
          </w:tcPr>
          <w:p w14:paraId="70BE9B9C"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Обізнаність і самовираження у сфері культури</w:t>
            </w:r>
          </w:p>
        </w:tc>
        <w:tc>
          <w:tcPr>
            <w:tcW w:w="7086" w:type="dxa"/>
            <w:tcBorders>
              <w:bottom w:val="single" w:sz="8" w:space="0" w:color="000000"/>
              <w:right w:val="single" w:sz="8" w:space="0" w:color="000000"/>
            </w:tcBorders>
            <w:tcMar>
              <w:top w:w="100" w:type="dxa"/>
              <w:left w:w="100" w:type="dxa"/>
              <w:bottom w:w="100" w:type="dxa"/>
              <w:right w:w="100" w:type="dxa"/>
            </w:tcMar>
          </w:tcPr>
          <w:p w14:paraId="5B64A5FB"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 xml:space="preserve">Уміння: </w:t>
            </w:r>
            <w:r w:rsidRPr="008A257F">
              <w:rPr>
                <w:rFonts w:ascii="Times New Roman" w:eastAsia="Times New Roman" w:hAnsi="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F408731"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lastRenderedPageBreak/>
              <w:t>Ставлення:</w:t>
            </w:r>
            <w:r w:rsidRPr="008A257F">
              <w:rPr>
                <w:rFonts w:ascii="Times New Roman" w:eastAsia="Times New Roman" w:hAnsi="Times New Roman"/>
                <w:lang w:val="uk-UA"/>
              </w:rPr>
              <w:t xml:space="preserve">культурна </w:t>
            </w:r>
            <w:proofErr w:type="spellStart"/>
            <w:r w:rsidRPr="008A257F">
              <w:rPr>
                <w:rFonts w:ascii="Times New Roman" w:eastAsia="Times New Roman" w:hAnsi="Times New Roman"/>
                <w:lang w:val="uk-UA"/>
              </w:rPr>
              <w:t>самоідентифікація</w:t>
            </w:r>
            <w:proofErr w:type="spellEnd"/>
            <w:r w:rsidRPr="008A257F">
              <w:rPr>
                <w:rFonts w:ascii="Times New Roman" w:eastAsia="Times New Roman" w:hAnsi="Times New Roman"/>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A257F">
              <w:rPr>
                <w:rFonts w:ascii="Times New Roman" w:eastAsia="Times New Roman" w:hAnsi="Times New Roman"/>
                <w:highlight w:val="white"/>
                <w:lang w:val="uk-UA"/>
              </w:rPr>
              <w:t>.</w:t>
            </w:r>
          </w:p>
          <w:p w14:paraId="298F4A0E" w14:textId="77777777" w:rsidR="00915900" w:rsidRPr="008A257F" w:rsidRDefault="00915900" w:rsidP="003F0A90">
            <w:pPr>
              <w:spacing w:after="0"/>
              <w:jc w:val="both"/>
              <w:rPr>
                <w:rFonts w:ascii="Times New Roman" w:eastAsia="Times New Roman" w:hAnsi="Times New Roman"/>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lang w:val="uk-UA"/>
              </w:rPr>
              <w:t>математичні моделі в різних видах мистецтва</w:t>
            </w:r>
          </w:p>
        </w:tc>
      </w:tr>
      <w:tr w:rsidR="00915900" w:rsidRPr="00C633B0" w14:paraId="085CAC1A" w14:textId="77777777" w:rsidTr="00F02257">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A84811" w14:textId="77777777" w:rsidR="00915900" w:rsidRPr="00523D1A" w:rsidRDefault="00915900" w:rsidP="00F02257">
            <w:pPr>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10</w:t>
            </w:r>
          </w:p>
        </w:tc>
        <w:tc>
          <w:tcPr>
            <w:tcW w:w="1844" w:type="dxa"/>
            <w:tcBorders>
              <w:bottom w:val="single" w:sz="8" w:space="0" w:color="000000"/>
              <w:right w:val="single" w:sz="8" w:space="0" w:color="000000"/>
            </w:tcBorders>
            <w:tcMar>
              <w:top w:w="100" w:type="dxa"/>
              <w:left w:w="100" w:type="dxa"/>
              <w:bottom w:w="100" w:type="dxa"/>
              <w:right w:w="100" w:type="dxa"/>
            </w:tcMar>
          </w:tcPr>
          <w:p w14:paraId="06E19F1A" w14:textId="77777777" w:rsidR="00915900" w:rsidRPr="008A257F" w:rsidRDefault="00915900" w:rsidP="00F02257">
            <w:pPr>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Екологічна грамотність і здорове життя</w:t>
            </w:r>
          </w:p>
        </w:tc>
        <w:tc>
          <w:tcPr>
            <w:tcW w:w="7086" w:type="dxa"/>
            <w:tcBorders>
              <w:bottom w:val="single" w:sz="8" w:space="0" w:color="000000"/>
              <w:right w:val="single" w:sz="8" w:space="0" w:color="000000"/>
            </w:tcBorders>
            <w:tcMar>
              <w:top w:w="100" w:type="dxa"/>
              <w:left w:w="100" w:type="dxa"/>
              <w:bottom w:w="100" w:type="dxa"/>
              <w:right w:w="100" w:type="dxa"/>
            </w:tcMar>
          </w:tcPr>
          <w:p w14:paraId="18A163A4"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Уміння:</w:t>
            </w:r>
            <w:r w:rsidRPr="008A257F">
              <w:rPr>
                <w:rFonts w:ascii="Times New Roman" w:eastAsia="Times New Roman" w:hAnsi="Times New Roman"/>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02785117"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Ставлення:</w:t>
            </w:r>
            <w:r w:rsidRPr="008A257F">
              <w:rPr>
                <w:rFonts w:ascii="Times New Roman" w:eastAsia="Times New Roman" w:hAnsi="Times New Roman"/>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5CCB8FE8" w14:textId="77777777" w:rsidR="00915900" w:rsidRPr="008A257F" w:rsidRDefault="00915900" w:rsidP="003F0A90">
            <w:pPr>
              <w:spacing w:after="0"/>
              <w:jc w:val="both"/>
              <w:rPr>
                <w:rFonts w:ascii="Times New Roman" w:eastAsia="Times New Roman" w:hAnsi="Times New Roman"/>
                <w:highlight w:val="white"/>
                <w:lang w:val="uk-UA"/>
              </w:rPr>
            </w:pPr>
            <w:r w:rsidRPr="008A257F">
              <w:rPr>
                <w:rFonts w:ascii="Times New Roman" w:eastAsia="Times New Roman" w:hAnsi="Times New Roman"/>
                <w:b/>
                <w:i/>
                <w:highlight w:val="white"/>
                <w:lang w:val="uk-UA"/>
              </w:rPr>
              <w:t>Навчальні ресурси:</w:t>
            </w:r>
            <w:r w:rsidRPr="008A257F">
              <w:rPr>
                <w:rFonts w:ascii="Times New Roman" w:eastAsia="Times New Roman" w:hAnsi="Times New Roman"/>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66430C61" w14:textId="77777777" w:rsidR="00915900" w:rsidRPr="00523D1A" w:rsidRDefault="00915900" w:rsidP="003F0A90">
      <w:pPr>
        <w:spacing w:after="0"/>
        <w:ind w:firstLine="709"/>
        <w:jc w:val="both"/>
        <w:rPr>
          <w:rFonts w:ascii="Times New Roman" w:eastAsia="Times New Roman" w:hAnsi="Times New Roman" w:cs="Arial"/>
          <w:sz w:val="28"/>
          <w:szCs w:val="28"/>
          <w:highlight w:val="white"/>
          <w:lang w:val="uk-UA" w:eastAsia="uk-UA"/>
        </w:rPr>
      </w:pPr>
      <w:r w:rsidRPr="00523D1A">
        <w:rPr>
          <w:rFonts w:ascii="Times New Roman" w:eastAsia="Arial" w:hAnsi="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Arial" w:hAnsi="Times New Roman"/>
          <w:sz w:val="28"/>
          <w:szCs w:val="28"/>
          <w:highlight w:val="white"/>
          <w:lang w:val="uk-UA" w:eastAsia="uk-UA"/>
        </w:rPr>
        <w:t xml:space="preserve"> </w:t>
      </w:r>
      <w:r w:rsidRPr="00523D1A">
        <w:rPr>
          <w:rFonts w:ascii="Times New Roman" w:eastAsia="Arial" w:hAnsi="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rPr>
        <w:t>загальнопредметних</w:t>
      </w:r>
      <w:proofErr w:type="spellEnd"/>
      <w:r w:rsidRPr="00523D1A">
        <w:rPr>
          <w:rFonts w:ascii="Times New Roman" w:eastAsia="Times New Roman" w:hAnsi="Times New Roman" w:cs="Arial"/>
          <w:sz w:val="28"/>
          <w:szCs w:val="28"/>
          <w:highlight w:val="white"/>
          <w:lang w:val="uk-UA" w:eastAsia="uk-UA"/>
        </w:rPr>
        <w:t xml:space="preserve"> компетентностей, окремих предметів та предметних циклів; </w:t>
      </w:r>
      <w:r>
        <w:rPr>
          <w:rFonts w:ascii="Times New Roman" w:eastAsia="Times New Roman" w:hAnsi="Times New Roman" w:cs="Arial"/>
          <w:sz w:val="28"/>
          <w:szCs w:val="28"/>
          <w:highlight w:val="white"/>
          <w:lang w:val="uk-UA" w:eastAsia="uk-UA"/>
        </w:rPr>
        <w:t>вони враховані</w:t>
      </w:r>
      <w:r w:rsidRPr="00523D1A">
        <w:rPr>
          <w:rFonts w:ascii="Times New Roman" w:eastAsia="Times New Roman" w:hAnsi="Times New Roman" w:cs="Arial"/>
          <w:sz w:val="28"/>
          <w:szCs w:val="28"/>
          <w:highlight w:val="white"/>
          <w:lang w:val="uk-UA" w:eastAsia="uk-UA"/>
        </w:rPr>
        <w:t xml:space="preserve">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rPr>
        <w:t>надпредметними</w:t>
      </w:r>
      <w:proofErr w:type="spellEnd"/>
      <w:r w:rsidRPr="00523D1A">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353EC226" w14:textId="77777777" w:rsidR="00915900" w:rsidRPr="00523D1A" w:rsidRDefault="00915900" w:rsidP="003F0A90">
      <w:pPr>
        <w:spacing w:after="0"/>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Навчання за наскрізними лініями реалізується насамперед через:</w:t>
      </w:r>
    </w:p>
    <w:p w14:paraId="43AB0EA3" w14:textId="77777777" w:rsidR="00915900" w:rsidRPr="00523D1A" w:rsidRDefault="00915900" w:rsidP="003F0A90">
      <w:pPr>
        <w:spacing w:after="0"/>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145D4D19" w14:textId="77777777" w:rsidR="00915900" w:rsidRPr="00523D1A" w:rsidRDefault="00915900" w:rsidP="003F0A90">
      <w:pPr>
        <w:spacing w:after="0"/>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sz w:val="28"/>
          <w:szCs w:val="28"/>
          <w:highlight w:val="white"/>
          <w:lang w:val="uk-UA"/>
        </w:rPr>
        <w:t>надпредметні</w:t>
      </w:r>
      <w:proofErr w:type="spellEnd"/>
      <w:r w:rsidRPr="00523D1A">
        <w:rPr>
          <w:rFonts w:ascii="Times New Roman" w:eastAsia="Times New Roman" w:hAnsi="Times New Roman"/>
          <w:sz w:val="28"/>
          <w:szCs w:val="28"/>
          <w:highlight w:val="white"/>
          <w:lang w:val="uk-UA"/>
        </w:rPr>
        <w:t xml:space="preserve">, </w:t>
      </w:r>
      <w:proofErr w:type="spellStart"/>
      <w:r w:rsidRPr="00523D1A">
        <w:rPr>
          <w:rFonts w:ascii="Times New Roman" w:eastAsia="Times New Roman" w:hAnsi="Times New Roman"/>
          <w:sz w:val="28"/>
          <w:szCs w:val="28"/>
          <w:highlight w:val="white"/>
          <w:lang w:val="uk-UA"/>
        </w:rPr>
        <w:t>міжкласові</w:t>
      </w:r>
      <w:proofErr w:type="spellEnd"/>
      <w:r w:rsidRPr="00523D1A">
        <w:rPr>
          <w:rFonts w:ascii="Times New Roman" w:eastAsia="Times New Roman" w:hAnsi="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5A636F4E" w14:textId="77777777" w:rsidR="00915900" w:rsidRPr="00523D1A" w:rsidRDefault="00915900" w:rsidP="003F0A90">
      <w:pPr>
        <w:spacing w:after="0"/>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lastRenderedPageBreak/>
        <w:t xml:space="preserve">предмети за вибором; </w:t>
      </w:r>
    </w:p>
    <w:p w14:paraId="33B1D828" w14:textId="77777777" w:rsidR="00915900" w:rsidRPr="00523D1A" w:rsidRDefault="00915900" w:rsidP="003F0A90">
      <w:pPr>
        <w:spacing w:after="0"/>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 xml:space="preserve">роботу в проектах; </w:t>
      </w:r>
    </w:p>
    <w:p w14:paraId="48BE41AF" w14:textId="46EB0919" w:rsidR="00915900" w:rsidRDefault="00915900" w:rsidP="003F0A90">
      <w:pPr>
        <w:spacing w:after="0"/>
        <w:ind w:firstLine="709"/>
        <w:jc w:val="both"/>
        <w:rPr>
          <w:rFonts w:ascii="Times New Roman" w:eastAsia="Times New Roman" w:hAnsi="Times New Roman"/>
          <w:sz w:val="28"/>
          <w:szCs w:val="28"/>
          <w:highlight w:val="white"/>
          <w:lang w:val="uk-UA"/>
        </w:rPr>
      </w:pPr>
      <w:r w:rsidRPr="00523D1A">
        <w:rPr>
          <w:rFonts w:ascii="Times New Roman" w:eastAsia="Times New Roman" w:hAnsi="Times New Roman"/>
          <w:sz w:val="28"/>
          <w:szCs w:val="28"/>
          <w:highlight w:val="white"/>
          <w:lang w:val="uk-UA"/>
        </w:rPr>
        <w:t>позакласну навчальну роботу і роботу гуртків.</w:t>
      </w:r>
    </w:p>
    <w:p w14:paraId="41C8D348" w14:textId="77777777" w:rsidR="0087664E" w:rsidRPr="00523D1A" w:rsidRDefault="0087664E" w:rsidP="003F0A90">
      <w:pPr>
        <w:spacing w:after="0"/>
        <w:ind w:firstLine="709"/>
        <w:jc w:val="both"/>
        <w:rPr>
          <w:rFonts w:ascii="Times New Roman" w:eastAsia="Times New Roman" w:hAnsi="Times New Roman"/>
          <w:sz w:val="28"/>
          <w:szCs w:val="28"/>
          <w:highlight w:val="white"/>
          <w:lang w:val="uk-UA"/>
        </w:rPr>
      </w:pPr>
    </w:p>
    <w:p w14:paraId="45EAB788" w14:textId="77777777" w:rsidR="00915900" w:rsidRPr="00523D1A" w:rsidRDefault="00915900" w:rsidP="003F0A90">
      <w:pPr>
        <w:spacing w:after="0"/>
        <w:ind w:firstLine="709"/>
        <w:jc w:val="both"/>
        <w:rPr>
          <w:rFonts w:ascii="Times New Roman" w:eastAsia="Times New Roman" w:hAnsi="Times New Roman"/>
          <w:sz w:val="28"/>
          <w:szCs w:val="28"/>
          <w:highlight w:val="white"/>
          <w:lang w:val="uk-UA"/>
        </w:rPr>
      </w:pP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11"/>
      </w:tblGrid>
      <w:tr w:rsidR="00915900" w:rsidRPr="00523D1A" w14:paraId="264540EF" w14:textId="77777777" w:rsidTr="00F02257">
        <w:trPr>
          <w:trHeight w:val="20"/>
        </w:trPr>
        <w:tc>
          <w:tcPr>
            <w:tcW w:w="1668" w:type="dxa"/>
          </w:tcPr>
          <w:p w14:paraId="588FB7E4" w14:textId="77777777" w:rsidR="00915900" w:rsidRPr="00523D1A" w:rsidRDefault="00915900" w:rsidP="003F0A90">
            <w:pPr>
              <w:spacing w:after="0"/>
              <w:jc w:val="center"/>
              <w:rPr>
                <w:rFonts w:ascii="Times New Roman" w:eastAsia="Times New Roman" w:hAnsi="Times New Roman"/>
                <w:b/>
                <w:sz w:val="28"/>
                <w:szCs w:val="28"/>
                <w:lang w:val="uk-UA"/>
              </w:rPr>
            </w:pPr>
            <w:r w:rsidRPr="00523D1A">
              <w:rPr>
                <w:rFonts w:ascii="Times New Roman" w:eastAsia="Times New Roman" w:hAnsi="Times New Roman"/>
                <w:b/>
                <w:sz w:val="28"/>
                <w:szCs w:val="28"/>
                <w:lang w:val="uk-UA"/>
              </w:rPr>
              <w:t>Наскрізна лінія</w:t>
            </w:r>
          </w:p>
        </w:tc>
        <w:tc>
          <w:tcPr>
            <w:tcW w:w="7911" w:type="dxa"/>
          </w:tcPr>
          <w:p w14:paraId="1C8E9DB7" w14:textId="77777777" w:rsidR="00915900" w:rsidRPr="00523D1A" w:rsidRDefault="00915900" w:rsidP="003F0A90">
            <w:pPr>
              <w:spacing w:after="0"/>
              <w:jc w:val="center"/>
              <w:rPr>
                <w:rFonts w:ascii="Times New Roman" w:eastAsia="Times New Roman" w:hAnsi="Times New Roman"/>
                <w:b/>
                <w:sz w:val="28"/>
                <w:szCs w:val="28"/>
                <w:lang w:val="uk-UA"/>
              </w:rPr>
            </w:pPr>
            <w:r w:rsidRPr="00523D1A">
              <w:rPr>
                <w:rFonts w:ascii="Times New Roman" w:eastAsia="Times New Roman" w:hAnsi="Times New Roman"/>
                <w:b/>
                <w:sz w:val="28"/>
                <w:szCs w:val="28"/>
                <w:highlight w:val="white"/>
                <w:lang w:val="uk-UA"/>
              </w:rPr>
              <w:t>Коротка характеристика</w:t>
            </w:r>
          </w:p>
        </w:tc>
      </w:tr>
      <w:tr w:rsidR="00915900" w:rsidRPr="005D6267" w14:paraId="0C7287CD" w14:textId="77777777" w:rsidTr="00F02257">
        <w:trPr>
          <w:cantSplit/>
          <w:trHeight w:val="20"/>
        </w:trPr>
        <w:tc>
          <w:tcPr>
            <w:tcW w:w="1668" w:type="dxa"/>
            <w:textDirection w:val="btLr"/>
          </w:tcPr>
          <w:p w14:paraId="49D8E74B" w14:textId="77777777" w:rsidR="00915900" w:rsidRPr="00523D1A" w:rsidRDefault="00915900" w:rsidP="003F0A90">
            <w:pPr>
              <w:spacing w:after="0"/>
              <w:ind w:left="113" w:right="113"/>
              <w:jc w:val="center"/>
              <w:rPr>
                <w:rFonts w:ascii="Times New Roman" w:eastAsia="Times New Roman" w:hAnsi="Times New Roman"/>
                <w:sz w:val="28"/>
                <w:szCs w:val="28"/>
                <w:lang w:val="uk-UA"/>
              </w:rPr>
            </w:pPr>
            <w:r w:rsidRPr="00523D1A">
              <w:rPr>
                <w:rFonts w:ascii="Times New Roman" w:eastAsia="Times New Roman" w:hAnsi="Times New Roman"/>
                <w:sz w:val="28"/>
                <w:szCs w:val="28"/>
                <w:highlight w:val="white"/>
                <w:lang w:val="uk-UA"/>
              </w:rPr>
              <w:t>Екологічна безпека й сталий розвиток</w:t>
            </w:r>
          </w:p>
        </w:tc>
        <w:tc>
          <w:tcPr>
            <w:tcW w:w="7911" w:type="dxa"/>
          </w:tcPr>
          <w:p w14:paraId="212DF340" w14:textId="77777777" w:rsidR="00915900" w:rsidRPr="008A257F" w:rsidRDefault="00915900" w:rsidP="003F0A90">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7AD9B144" w14:textId="77777777" w:rsidR="00915900" w:rsidRPr="008A257F" w:rsidRDefault="00915900" w:rsidP="003F0A90">
            <w:pPr>
              <w:spacing w:after="0"/>
              <w:ind w:firstLine="709"/>
              <w:jc w:val="both"/>
              <w:rPr>
                <w:rFonts w:ascii="Times New Roman" w:eastAsia="Times New Roman" w:hAnsi="Times New Roman"/>
                <w:b/>
                <w:lang w:val="uk-UA"/>
              </w:rPr>
            </w:pPr>
            <w:r w:rsidRPr="008A257F">
              <w:rPr>
                <w:rFonts w:ascii="Times New Roman" w:eastAsia="Times New Roman" w:hAnsi="Times New Roman"/>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15900" w:rsidRPr="005D6267" w14:paraId="39B0CE17" w14:textId="77777777" w:rsidTr="00F02257">
        <w:trPr>
          <w:cantSplit/>
          <w:trHeight w:val="20"/>
        </w:trPr>
        <w:tc>
          <w:tcPr>
            <w:tcW w:w="1668" w:type="dxa"/>
            <w:textDirection w:val="btLr"/>
          </w:tcPr>
          <w:p w14:paraId="20D06DF6" w14:textId="77777777" w:rsidR="00915900" w:rsidRPr="00523D1A" w:rsidRDefault="00915900" w:rsidP="00F02257">
            <w:pPr>
              <w:ind w:left="113" w:right="113"/>
              <w:jc w:val="center"/>
              <w:rPr>
                <w:rFonts w:ascii="Times New Roman" w:eastAsia="Times New Roman" w:hAnsi="Times New Roman"/>
                <w:sz w:val="28"/>
                <w:szCs w:val="28"/>
                <w:lang w:val="uk-UA"/>
              </w:rPr>
            </w:pPr>
            <w:r w:rsidRPr="00523D1A">
              <w:rPr>
                <w:rFonts w:ascii="Times New Roman" w:eastAsia="Times New Roman" w:hAnsi="Times New Roman"/>
                <w:sz w:val="28"/>
                <w:szCs w:val="28"/>
                <w:highlight w:val="white"/>
                <w:lang w:val="uk-UA"/>
              </w:rPr>
              <w:t>Громадянська відповідальність</w:t>
            </w:r>
          </w:p>
        </w:tc>
        <w:tc>
          <w:tcPr>
            <w:tcW w:w="7911" w:type="dxa"/>
          </w:tcPr>
          <w:p w14:paraId="77172977" w14:textId="77777777" w:rsidR="00915900" w:rsidRPr="008A257F" w:rsidRDefault="00915900" w:rsidP="0087664E">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8A257F">
              <w:rPr>
                <w:rFonts w:ascii="Times New Roman" w:eastAsia="Times New Roman" w:hAnsi="Times New Roman"/>
                <w:highlight w:val="white"/>
                <w:lang w:val="uk-UA"/>
              </w:rPr>
              <w:t>роботи</w:t>
            </w:r>
            <w:proofErr w:type="spellEnd"/>
            <w:r w:rsidRPr="008A257F">
              <w:rPr>
                <w:rFonts w:ascii="Times New Roman" w:eastAsia="Times New Roman" w:hAnsi="Times New Roman"/>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4E9EB5C9" w14:textId="77777777" w:rsidR="00915900" w:rsidRPr="008A257F" w:rsidRDefault="00915900" w:rsidP="0087664E">
            <w:pPr>
              <w:spacing w:after="0"/>
              <w:ind w:firstLine="709"/>
              <w:jc w:val="both"/>
              <w:rPr>
                <w:rFonts w:ascii="Times New Roman" w:eastAsia="Times New Roman" w:hAnsi="Times New Roman"/>
                <w:b/>
                <w:lang w:val="uk-UA"/>
              </w:rPr>
            </w:pPr>
            <w:r w:rsidRPr="008A257F">
              <w:rPr>
                <w:rFonts w:ascii="Times New Roman" w:eastAsia="Times New Roman" w:hAnsi="Times New Roman"/>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15900" w:rsidRPr="00C633B0" w14:paraId="1B86B4F0" w14:textId="77777777" w:rsidTr="00F02257">
        <w:trPr>
          <w:cantSplit/>
          <w:trHeight w:val="20"/>
        </w:trPr>
        <w:tc>
          <w:tcPr>
            <w:tcW w:w="1668" w:type="dxa"/>
            <w:textDirection w:val="btLr"/>
          </w:tcPr>
          <w:p w14:paraId="4EDF1BAD" w14:textId="77777777" w:rsidR="00915900" w:rsidRPr="00523D1A" w:rsidRDefault="00915900" w:rsidP="00F02257">
            <w:pPr>
              <w:ind w:left="113" w:right="113"/>
              <w:jc w:val="center"/>
              <w:rPr>
                <w:rFonts w:ascii="Times New Roman" w:eastAsia="Times New Roman" w:hAnsi="Times New Roman"/>
                <w:b/>
                <w:sz w:val="28"/>
                <w:szCs w:val="28"/>
                <w:lang w:val="uk-UA"/>
              </w:rPr>
            </w:pPr>
            <w:r w:rsidRPr="00523D1A">
              <w:rPr>
                <w:rFonts w:ascii="Times New Roman" w:eastAsia="Times New Roman" w:hAnsi="Times New Roman"/>
                <w:sz w:val="28"/>
                <w:szCs w:val="28"/>
                <w:highlight w:val="white"/>
                <w:lang w:val="uk-UA"/>
              </w:rPr>
              <w:t>Здоров'я і безпека</w:t>
            </w:r>
          </w:p>
        </w:tc>
        <w:tc>
          <w:tcPr>
            <w:tcW w:w="7911" w:type="dxa"/>
          </w:tcPr>
          <w:p w14:paraId="60359516" w14:textId="77777777" w:rsidR="00915900" w:rsidRPr="008A257F" w:rsidRDefault="00915900" w:rsidP="0087664E">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02A553A6" w14:textId="77777777" w:rsidR="00915900" w:rsidRPr="008A257F" w:rsidRDefault="00915900" w:rsidP="0087664E">
            <w:pPr>
              <w:spacing w:after="0"/>
              <w:ind w:firstLine="709"/>
              <w:jc w:val="both"/>
              <w:rPr>
                <w:rFonts w:ascii="Times New Roman" w:eastAsia="Times New Roman" w:hAnsi="Times New Roman"/>
                <w:b/>
                <w:lang w:val="uk-UA"/>
              </w:rPr>
            </w:pPr>
            <w:r w:rsidRPr="008A257F">
              <w:rPr>
                <w:rFonts w:ascii="Times New Roman" w:eastAsia="Times New Roman" w:hAnsi="Times New Roman"/>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15900" w:rsidRPr="00C633B0" w14:paraId="04E8A1A3" w14:textId="77777777" w:rsidTr="00F02257">
        <w:trPr>
          <w:cantSplit/>
          <w:trHeight w:val="20"/>
        </w:trPr>
        <w:tc>
          <w:tcPr>
            <w:tcW w:w="1668" w:type="dxa"/>
            <w:textDirection w:val="btLr"/>
          </w:tcPr>
          <w:p w14:paraId="19D8266C" w14:textId="77777777" w:rsidR="00915900" w:rsidRPr="00523D1A" w:rsidRDefault="00915900" w:rsidP="00F02257">
            <w:pPr>
              <w:ind w:left="113" w:right="113"/>
              <w:jc w:val="center"/>
              <w:rPr>
                <w:rFonts w:ascii="Times New Roman" w:eastAsia="Times New Roman" w:hAnsi="Times New Roman"/>
                <w:b/>
                <w:sz w:val="28"/>
                <w:szCs w:val="28"/>
                <w:lang w:val="uk-UA"/>
              </w:rPr>
            </w:pPr>
            <w:r w:rsidRPr="00523D1A">
              <w:rPr>
                <w:rFonts w:ascii="Times New Roman" w:eastAsia="Times New Roman" w:hAnsi="Times New Roman"/>
                <w:sz w:val="28"/>
                <w:szCs w:val="28"/>
                <w:highlight w:val="white"/>
                <w:lang w:val="uk-UA"/>
              </w:rPr>
              <w:t>Підприємливість і фінансова грамотність</w:t>
            </w:r>
          </w:p>
        </w:tc>
        <w:tc>
          <w:tcPr>
            <w:tcW w:w="7911" w:type="dxa"/>
          </w:tcPr>
          <w:p w14:paraId="1446AF70" w14:textId="77777777" w:rsidR="00915900" w:rsidRPr="008A257F" w:rsidRDefault="00915900" w:rsidP="0087664E">
            <w:pPr>
              <w:spacing w:after="0"/>
              <w:ind w:firstLine="709"/>
              <w:jc w:val="both"/>
              <w:rPr>
                <w:rFonts w:ascii="Times New Roman" w:eastAsia="Times New Roman" w:hAnsi="Times New Roman"/>
                <w:highlight w:val="white"/>
                <w:lang w:val="uk-UA"/>
              </w:rPr>
            </w:pPr>
            <w:r w:rsidRPr="008A257F">
              <w:rPr>
                <w:rFonts w:ascii="Times New Roman" w:eastAsia="Times New Roman" w:hAnsi="Times New Roman"/>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76C529FC" w14:textId="77777777" w:rsidR="00915900" w:rsidRPr="008A257F" w:rsidRDefault="00915900" w:rsidP="0087664E">
            <w:pPr>
              <w:spacing w:after="0"/>
              <w:ind w:firstLine="708"/>
              <w:jc w:val="both"/>
              <w:rPr>
                <w:rFonts w:ascii="Times New Roman" w:eastAsia="Times New Roman" w:hAnsi="Times New Roman"/>
                <w:b/>
                <w:lang w:val="uk-UA"/>
              </w:rPr>
            </w:pPr>
            <w:r w:rsidRPr="008A257F">
              <w:rPr>
                <w:rFonts w:ascii="Times New Roman" w:eastAsia="Times New Roman" w:hAnsi="Times New Roman"/>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6B8D8BB5" w14:textId="77777777" w:rsidR="00915900" w:rsidRPr="00523D1A" w:rsidRDefault="00915900" w:rsidP="00915900">
      <w:pPr>
        <w:jc w:val="both"/>
        <w:rPr>
          <w:rFonts w:ascii="Times New Roman" w:eastAsia="Times New Roman" w:hAnsi="Times New Roman"/>
          <w:sz w:val="18"/>
          <w:szCs w:val="18"/>
          <w:highlight w:val="white"/>
          <w:lang w:val="uk-UA"/>
        </w:rPr>
      </w:pPr>
    </w:p>
    <w:p w14:paraId="30358003" w14:textId="77777777" w:rsidR="00915900" w:rsidRPr="00523D1A" w:rsidRDefault="00915900" w:rsidP="00915900">
      <w:pPr>
        <w:ind w:firstLine="709"/>
        <w:jc w:val="both"/>
        <w:rPr>
          <w:rFonts w:ascii="Times New Roman" w:hAnsi="Times New Roman"/>
          <w:sz w:val="28"/>
          <w:szCs w:val="28"/>
          <w:lang w:val="uk-UA"/>
        </w:rPr>
      </w:pPr>
      <w:r w:rsidRPr="00523D1A">
        <w:rPr>
          <w:rFonts w:ascii="Times New Roman" w:eastAsia="Times New Roman" w:hAnsi="Times New Roman"/>
          <w:sz w:val="28"/>
          <w:szCs w:val="28"/>
          <w:highlight w:val="white"/>
          <w:lang w:val="uk-UA"/>
        </w:rPr>
        <w:lastRenderedPageBreak/>
        <w:t xml:space="preserve">Необхідною умовою формування компетентностей є </w:t>
      </w:r>
      <w:proofErr w:type="spellStart"/>
      <w:r w:rsidRPr="00523D1A">
        <w:rPr>
          <w:rFonts w:ascii="Times New Roman" w:eastAsia="Times New Roman" w:hAnsi="Times New Roman"/>
          <w:sz w:val="28"/>
          <w:szCs w:val="28"/>
          <w:highlight w:val="white"/>
          <w:lang w:val="uk-UA"/>
        </w:rPr>
        <w:t>діяльнісна</w:t>
      </w:r>
      <w:proofErr w:type="spellEnd"/>
      <w:r w:rsidRPr="00523D1A">
        <w:rPr>
          <w:rFonts w:ascii="Times New Roman" w:eastAsia="Times New Roman" w:hAnsi="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bookmarkEnd w:id="1"/>
    </w:p>
    <w:p w14:paraId="40812723" w14:textId="77777777" w:rsidR="00915900" w:rsidRPr="00C25E13" w:rsidRDefault="00915900" w:rsidP="00915900">
      <w:pPr>
        <w:shd w:val="clear" w:color="auto" w:fill="FFFFFF"/>
        <w:spacing w:line="360" w:lineRule="atLeast"/>
        <w:textAlignment w:val="baseline"/>
        <w:rPr>
          <w:rFonts w:ascii="Arial" w:eastAsia="Times New Roman" w:hAnsi="Arial" w:cs="Arial"/>
          <w:color w:val="565656"/>
          <w:lang w:eastAsia="ru-RU"/>
        </w:rPr>
      </w:pPr>
      <w:r>
        <w:rPr>
          <w:rFonts w:ascii="Times New Roman" w:hAnsi="Times New Roman"/>
          <w:b/>
          <w:sz w:val="28"/>
          <w:szCs w:val="28"/>
          <w:lang w:val="uk-UA"/>
        </w:rPr>
        <w:t xml:space="preserve">5. </w:t>
      </w:r>
      <w:r w:rsidRPr="00C25E13">
        <w:rPr>
          <w:rFonts w:ascii="Times New Roman" w:eastAsia="Times New Roman" w:hAnsi="Times New Roman"/>
          <w:b/>
          <w:bCs/>
          <w:sz w:val="26"/>
          <w:szCs w:val="26"/>
          <w:bdr w:val="none" w:sz="0" w:space="0" w:color="auto" w:frame="1"/>
          <w:lang w:val="uk-UA" w:eastAsia="ru-RU"/>
        </w:rPr>
        <w:t>Перелік навчальних програм</w:t>
      </w:r>
    </w:p>
    <w:p w14:paraId="354CD4BB" w14:textId="03379EE3" w:rsidR="00915900" w:rsidRPr="007A57D5" w:rsidRDefault="007A57D5" w:rsidP="007A57D5">
      <w:pPr>
        <w:shd w:val="clear" w:color="auto" w:fill="FFFFFF"/>
        <w:spacing w:line="360" w:lineRule="atLeast"/>
        <w:jc w:val="center"/>
        <w:textAlignment w:val="baseline"/>
        <w:rPr>
          <w:rFonts w:ascii="Times New Roman" w:eastAsia="Times New Roman" w:hAnsi="Times New Roman"/>
          <w:b/>
          <w:bCs/>
          <w:sz w:val="26"/>
          <w:szCs w:val="26"/>
          <w:bdr w:val="none" w:sz="0" w:space="0" w:color="auto" w:frame="1"/>
          <w:lang w:val="uk-UA" w:eastAsia="ru-RU"/>
        </w:rPr>
      </w:pPr>
      <w:r>
        <w:rPr>
          <w:rFonts w:ascii="Times New Roman" w:eastAsia="Times New Roman" w:hAnsi="Times New Roman"/>
          <w:b/>
          <w:bCs/>
          <w:sz w:val="26"/>
          <w:szCs w:val="26"/>
          <w:bdr w:val="none" w:sz="0" w:space="0" w:color="auto" w:frame="1"/>
          <w:lang w:val="uk-UA" w:eastAsia="ru-RU"/>
        </w:rPr>
        <w:t>ІІ ступінь</w:t>
      </w:r>
    </w:p>
    <w:tbl>
      <w:tblPr>
        <w:tblpPr w:leftFromText="180" w:rightFromText="180" w:bottomFromText="360" w:vertAnchor="text"/>
        <w:tblW w:w="946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4"/>
        <w:gridCol w:w="8480"/>
      </w:tblGrid>
      <w:tr w:rsidR="00915900" w:rsidRPr="000D7F9B" w14:paraId="6FC35991" w14:textId="77777777" w:rsidTr="0087664E">
        <w:trPr>
          <w:trHeight w:val="753"/>
        </w:trPr>
        <w:tc>
          <w:tcPr>
            <w:tcW w:w="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89C833" w14:textId="77777777" w:rsidR="00915900" w:rsidRPr="0087664E" w:rsidRDefault="00915900" w:rsidP="0087664E">
            <w:pPr>
              <w:spacing w:after="0"/>
              <w:jc w:val="center"/>
              <w:rPr>
                <w:rFonts w:ascii="Times New Roman" w:hAnsi="Times New Roman"/>
                <w:b/>
                <w:bCs/>
                <w:sz w:val="28"/>
                <w:szCs w:val="28"/>
              </w:rPr>
            </w:pPr>
            <w:r w:rsidRPr="0087664E">
              <w:rPr>
                <w:rFonts w:ascii="Times New Roman" w:hAnsi="Times New Roman"/>
                <w:b/>
                <w:bCs/>
                <w:sz w:val="28"/>
                <w:szCs w:val="28"/>
              </w:rPr>
              <w:t>№ п/п</w:t>
            </w:r>
          </w:p>
        </w:tc>
        <w:tc>
          <w:tcPr>
            <w:tcW w:w="8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22432" w14:textId="77777777" w:rsidR="00915900" w:rsidRPr="0087664E" w:rsidRDefault="00915900" w:rsidP="0087664E">
            <w:pPr>
              <w:spacing w:after="0"/>
              <w:jc w:val="center"/>
              <w:rPr>
                <w:rFonts w:ascii="Times New Roman" w:hAnsi="Times New Roman"/>
                <w:b/>
                <w:bCs/>
                <w:sz w:val="28"/>
                <w:szCs w:val="28"/>
              </w:rPr>
            </w:pPr>
            <w:proofErr w:type="spellStart"/>
            <w:r w:rsidRPr="0087664E">
              <w:rPr>
                <w:rFonts w:ascii="Times New Roman" w:hAnsi="Times New Roman"/>
                <w:b/>
                <w:bCs/>
                <w:sz w:val="28"/>
                <w:szCs w:val="28"/>
              </w:rPr>
              <w:t>Назва</w:t>
            </w:r>
            <w:proofErr w:type="spellEnd"/>
            <w:r w:rsidRPr="0087664E">
              <w:rPr>
                <w:rFonts w:ascii="Times New Roman" w:hAnsi="Times New Roman"/>
                <w:b/>
                <w:bCs/>
                <w:sz w:val="28"/>
                <w:szCs w:val="28"/>
              </w:rPr>
              <w:t xml:space="preserve"> </w:t>
            </w:r>
            <w:proofErr w:type="spellStart"/>
            <w:r w:rsidRPr="0087664E">
              <w:rPr>
                <w:rFonts w:ascii="Times New Roman" w:hAnsi="Times New Roman"/>
                <w:b/>
                <w:bCs/>
                <w:sz w:val="28"/>
                <w:szCs w:val="28"/>
              </w:rPr>
              <w:t>навчальної</w:t>
            </w:r>
            <w:proofErr w:type="spellEnd"/>
            <w:r w:rsidRPr="0087664E">
              <w:rPr>
                <w:rFonts w:ascii="Times New Roman" w:hAnsi="Times New Roman"/>
                <w:b/>
                <w:bCs/>
                <w:sz w:val="28"/>
                <w:szCs w:val="28"/>
              </w:rPr>
              <w:t xml:space="preserve"> </w:t>
            </w:r>
            <w:proofErr w:type="spellStart"/>
            <w:r w:rsidRPr="0087664E">
              <w:rPr>
                <w:rFonts w:ascii="Times New Roman" w:hAnsi="Times New Roman"/>
                <w:b/>
                <w:bCs/>
                <w:sz w:val="28"/>
                <w:szCs w:val="28"/>
              </w:rPr>
              <w:t>програми</w:t>
            </w:r>
            <w:proofErr w:type="spellEnd"/>
          </w:p>
        </w:tc>
      </w:tr>
      <w:tr w:rsidR="00915900" w:rsidRPr="005D6267" w14:paraId="16DD0DBE" w14:textId="77777777" w:rsidTr="0087664E">
        <w:trPr>
          <w:trHeight w:val="395"/>
        </w:trPr>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5013DA" w14:textId="77777777"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1</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16558D" w14:textId="77777777"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Українська</w:t>
            </w:r>
            <w:proofErr w:type="spellEnd"/>
            <w:r w:rsidRPr="00DA627E">
              <w:rPr>
                <w:rFonts w:ascii="Times New Roman" w:hAnsi="Times New Roman"/>
              </w:rPr>
              <w:t xml:space="preserve"> </w:t>
            </w:r>
            <w:proofErr w:type="spellStart"/>
            <w:r w:rsidRPr="00DA627E">
              <w:rPr>
                <w:rFonts w:ascii="Times New Roman" w:hAnsi="Times New Roman"/>
              </w:rPr>
              <w:t>мова</w:t>
            </w:r>
            <w:proofErr w:type="spellEnd"/>
            <w:r>
              <w:rPr>
                <w:rFonts w:ascii="Times New Roman" w:hAnsi="Times New Roman"/>
                <w:lang w:val="uk-UA"/>
              </w:rPr>
              <w:t xml:space="preserve"> </w:t>
            </w:r>
            <w:r w:rsidRPr="00DA627E">
              <w:rPr>
                <w:rFonts w:ascii="Times New Roman" w:hAnsi="Times New Roman"/>
              </w:rPr>
              <w:t xml:space="preserve">5 –9 </w:t>
            </w:r>
            <w:proofErr w:type="spellStart"/>
            <w:r w:rsidRPr="00DA627E">
              <w:rPr>
                <w:rFonts w:ascii="Times New Roman" w:hAnsi="Times New Roman"/>
              </w:rPr>
              <w:t>класи</w:t>
            </w:r>
            <w:proofErr w:type="spellEnd"/>
            <w:r w:rsidRPr="00DA627E">
              <w:rPr>
                <w:rFonts w:ascii="Times New Roman" w:hAnsi="Times New Roman"/>
              </w:rPr>
              <w:t xml:space="preserve">. </w:t>
            </w:r>
            <w:proofErr w:type="spellStart"/>
            <w:r w:rsidRPr="00DA627E">
              <w:rPr>
                <w:rFonts w:ascii="Times New Roman" w:hAnsi="Times New Roman"/>
              </w:rPr>
              <w:t>Програма</w:t>
            </w:r>
            <w:proofErr w:type="spellEnd"/>
            <w:r w:rsidRPr="00DA627E">
              <w:rPr>
                <w:rFonts w:ascii="Times New Roman" w:hAnsi="Times New Roman"/>
              </w:rPr>
              <w:t xml:space="preserve"> для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з </w:t>
            </w:r>
            <w:proofErr w:type="spellStart"/>
            <w:r w:rsidRPr="00DA627E">
              <w:rPr>
                <w:rFonts w:ascii="Times New Roman" w:hAnsi="Times New Roman"/>
              </w:rPr>
              <w:t>українською</w:t>
            </w:r>
            <w:proofErr w:type="spellEnd"/>
            <w:r w:rsidRPr="00DA627E">
              <w:rPr>
                <w:rFonts w:ascii="Times New Roman" w:hAnsi="Times New Roman"/>
              </w:rPr>
              <w:t xml:space="preserve"> </w:t>
            </w:r>
            <w:proofErr w:type="spellStart"/>
            <w:r w:rsidRPr="00DA627E">
              <w:rPr>
                <w:rFonts w:ascii="Times New Roman" w:hAnsi="Times New Roman"/>
              </w:rPr>
              <w:t>мовою</w:t>
            </w:r>
            <w:proofErr w:type="spellEnd"/>
            <w:r w:rsidRPr="00DA627E">
              <w:rPr>
                <w:rFonts w:ascii="Times New Roman" w:hAnsi="Times New Roman"/>
              </w:rPr>
              <w:t xml:space="preserve"> </w:t>
            </w:r>
            <w:proofErr w:type="spellStart"/>
            <w:r w:rsidRPr="00DA627E">
              <w:rPr>
                <w:rFonts w:ascii="Times New Roman" w:hAnsi="Times New Roman"/>
              </w:rPr>
              <w:t>навчання</w:t>
            </w:r>
            <w:proofErr w:type="spellEnd"/>
            <w:r w:rsidRPr="00DA627E">
              <w:rPr>
                <w:rFonts w:ascii="Times New Roman" w:hAnsi="Times New Roman"/>
              </w:rPr>
              <w:t xml:space="preserve">. − К.: </w:t>
            </w:r>
            <w:proofErr w:type="spellStart"/>
            <w:r w:rsidRPr="00DA627E">
              <w:rPr>
                <w:rFonts w:ascii="Times New Roman" w:hAnsi="Times New Roman"/>
              </w:rPr>
              <w:t>Видавничий</w:t>
            </w:r>
            <w:proofErr w:type="spellEnd"/>
            <w:r w:rsidRPr="00DA627E">
              <w:rPr>
                <w:rFonts w:ascii="Times New Roman" w:hAnsi="Times New Roman"/>
              </w:rPr>
              <w:t xml:space="preserve"> </w:t>
            </w:r>
            <w:proofErr w:type="spellStart"/>
            <w:r w:rsidRPr="00DA627E">
              <w:rPr>
                <w:rFonts w:ascii="Times New Roman" w:hAnsi="Times New Roman"/>
              </w:rPr>
              <w:t>дім</w:t>
            </w:r>
            <w:proofErr w:type="spellEnd"/>
            <w:r w:rsidRPr="00DA627E">
              <w:rPr>
                <w:rFonts w:ascii="Times New Roman" w:hAnsi="Times New Roman"/>
              </w:rPr>
              <w:t xml:space="preserve"> «</w:t>
            </w:r>
            <w:proofErr w:type="spellStart"/>
            <w:r w:rsidRPr="00DA627E">
              <w:rPr>
                <w:rFonts w:ascii="Times New Roman" w:hAnsi="Times New Roman"/>
              </w:rPr>
              <w:t>Освіта</w:t>
            </w:r>
            <w:proofErr w:type="spellEnd"/>
            <w:r w:rsidRPr="00DA627E">
              <w:rPr>
                <w:rFonts w:ascii="Times New Roman" w:hAnsi="Times New Roman"/>
              </w:rPr>
              <w:t>», 2013 (</w:t>
            </w:r>
            <w:proofErr w:type="spellStart"/>
            <w:r w:rsidRPr="00DA627E">
              <w:rPr>
                <w:rFonts w:ascii="Times New Roman" w:hAnsi="Times New Roman"/>
              </w:rPr>
              <w:t>зі</w:t>
            </w:r>
            <w:proofErr w:type="spellEnd"/>
            <w:r w:rsidRPr="00DA627E">
              <w:rPr>
                <w:rFonts w:ascii="Times New Roman" w:hAnsi="Times New Roman"/>
              </w:rPr>
              <w:t xml:space="preserve"> </w:t>
            </w:r>
            <w:proofErr w:type="spellStart"/>
            <w:r w:rsidRPr="00DA627E">
              <w:rPr>
                <w:rFonts w:ascii="Times New Roman" w:hAnsi="Times New Roman"/>
              </w:rPr>
              <w:t>змінами</w:t>
            </w:r>
            <w:proofErr w:type="spellEnd"/>
            <w:r w:rsidRPr="00DA627E">
              <w:rPr>
                <w:rFonts w:ascii="Times New Roman" w:hAnsi="Times New Roman"/>
              </w:rPr>
              <w:t xml:space="preserve">, </w:t>
            </w:r>
            <w:proofErr w:type="spellStart"/>
            <w:r w:rsidRPr="00DA627E">
              <w:rPr>
                <w:rFonts w:ascii="Times New Roman" w:hAnsi="Times New Roman"/>
              </w:rPr>
              <w:t>затвердженими</w:t>
            </w:r>
            <w:proofErr w:type="spellEnd"/>
            <w:r w:rsidRPr="00DA627E">
              <w:rPr>
                <w:rFonts w:ascii="Times New Roman" w:hAnsi="Times New Roman"/>
              </w:rPr>
              <w:t xml:space="preserve"> наказом МОН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07.06.2017 №804);</w:t>
            </w:r>
          </w:p>
        </w:tc>
      </w:tr>
      <w:tr w:rsidR="00915900" w:rsidRPr="005D6267" w14:paraId="5CCA9220" w14:textId="77777777" w:rsidTr="0087664E">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4EDE4" w14:textId="77777777"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2</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700722AF" w14:textId="77777777"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Українська</w:t>
            </w:r>
            <w:proofErr w:type="spellEnd"/>
            <w:r w:rsidRPr="00DA627E">
              <w:rPr>
                <w:rFonts w:ascii="Times New Roman" w:hAnsi="Times New Roman"/>
              </w:rPr>
              <w:t xml:space="preserve"> </w:t>
            </w:r>
            <w:proofErr w:type="spellStart"/>
            <w:r w:rsidRPr="00DA627E">
              <w:rPr>
                <w:rFonts w:ascii="Times New Roman" w:hAnsi="Times New Roman"/>
              </w:rPr>
              <w:t>література</w:t>
            </w:r>
            <w:proofErr w:type="spellEnd"/>
            <w:r>
              <w:rPr>
                <w:rFonts w:ascii="Times New Roman" w:hAnsi="Times New Roman"/>
                <w:lang w:val="uk-UA"/>
              </w:rPr>
              <w:t xml:space="preserve"> </w:t>
            </w:r>
            <w:r w:rsidRPr="00DA627E">
              <w:rPr>
                <w:rFonts w:ascii="Times New Roman" w:hAnsi="Times New Roman"/>
              </w:rPr>
              <w:t xml:space="preserve">5 – 9 </w:t>
            </w:r>
            <w:proofErr w:type="spellStart"/>
            <w:r w:rsidRPr="00DA627E">
              <w:rPr>
                <w:rFonts w:ascii="Times New Roman" w:hAnsi="Times New Roman"/>
              </w:rPr>
              <w:t>класи</w:t>
            </w:r>
            <w:proofErr w:type="spellEnd"/>
            <w:r w:rsidRPr="00DA627E">
              <w:rPr>
                <w:rFonts w:ascii="Times New Roman" w:hAnsi="Times New Roman"/>
              </w:rPr>
              <w:t xml:space="preserve">. </w:t>
            </w:r>
            <w:proofErr w:type="spellStart"/>
            <w:r w:rsidRPr="00DA627E">
              <w:rPr>
                <w:rFonts w:ascii="Times New Roman" w:hAnsi="Times New Roman"/>
              </w:rPr>
              <w:t>Програма</w:t>
            </w:r>
            <w:proofErr w:type="spellEnd"/>
            <w:r w:rsidRPr="00DA627E">
              <w:rPr>
                <w:rFonts w:ascii="Times New Roman" w:hAnsi="Times New Roman"/>
              </w:rPr>
              <w:t xml:space="preserve"> для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 К.: </w:t>
            </w:r>
            <w:proofErr w:type="spellStart"/>
            <w:r w:rsidRPr="00DA627E">
              <w:rPr>
                <w:rFonts w:ascii="Times New Roman" w:hAnsi="Times New Roman"/>
              </w:rPr>
              <w:t>Освіта</w:t>
            </w:r>
            <w:proofErr w:type="spellEnd"/>
            <w:r w:rsidRPr="00DA627E">
              <w:rPr>
                <w:rFonts w:ascii="Times New Roman" w:hAnsi="Times New Roman"/>
              </w:rPr>
              <w:t xml:space="preserve">, 2013 </w:t>
            </w:r>
            <w:proofErr w:type="spellStart"/>
            <w:r w:rsidRPr="00DA627E">
              <w:rPr>
                <w:rFonts w:ascii="Times New Roman" w:hAnsi="Times New Roman"/>
              </w:rPr>
              <w:t>зі</w:t>
            </w:r>
            <w:proofErr w:type="spellEnd"/>
            <w:r w:rsidRPr="00DA627E">
              <w:rPr>
                <w:rFonts w:ascii="Times New Roman" w:hAnsi="Times New Roman"/>
              </w:rPr>
              <w:t xml:space="preserve"> </w:t>
            </w:r>
            <w:proofErr w:type="spellStart"/>
            <w:r w:rsidRPr="00DA627E">
              <w:rPr>
                <w:rFonts w:ascii="Times New Roman" w:hAnsi="Times New Roman"/>
              </w:rPr>
              <w:t>змінами</w:t>
            </w:r>
            <w:proofErr w:type="spellEnd"/>
            <w:r w:rsidRPr="00DA627E">
              <w:rPr>
                <w:rFonts w:ascii="Times New Roman" w:hAnsi="Times New Roman"/>
              </w:rPr>
              <w:t xml:space="preserve">, </w:t>
            </w:r>
            <w:proofErr w:type="spellStart"/>
            <w:r w:rsidRPr="00DA627E">
              <w:rPr>
                <w:rFonts w:ascii="Times New Roman" w:hAnsi="Times New Roman"/>
              </w:rPr>
              <w:t>затвердженими</w:t>
            </w:r>
            <w:proofErr w:type="spellEnd"/>
            <w:r w:rsidRPr="00DA627E">
              <w:rPr>
                <w:rFonts w:ascii="Times New Roman" w:hAnsi="Times New Roman"/>
              </w:rPr>
              <w:t xml:space="preserve"> наказом МОН </w:t>
            </w:r>
            <w:proofErr w:type="spellStart"/>
            <w:r w:rsidRPr="00DA627E">
              <w:rPr>
                <w:rFonts w:ascii="Times New Roman" w:hAnsi="Times New Roman"/>
              </w:rPr>
              <w:t>України</w:t>
            </w:r>
            <w:proofErr w:type="spellEnd"/>
            <w:r w:rsidRPr="00DA627E">
              <w:rPr>
                <w:rFonts w:ascii="Times New Roman" w:hAnsi="Times New Roman"/>
              </w:rPr>
              <w:br/>
            </w:r>
            <w:proofErr w:type="spellStart"/>
            <w:r w:rsidRPr="00DA627E">
              <w:rPr>
                <w:rFonts w:ascii="Times New Roman" w:hAnsi="Times New Roman"/>
              </w:rPr>
              <w:t>від</w:t>
            </w:r>
            <w:proofErr w:type="spellEnd"/>
            <w:r w:rsidRPr="00DA627E">
              <w:rPr>
                <w:rFonts w:ascii="Times New Roman" w:hAnsi="Times New Roman"/>
              </w:rPr>
              <w:t xml:space="preserve"> 07.06.2017 №804</w:t>
            </w:r>
          </w:p>
        </w:tc>
      </w:tr>
      <w:tr w:rsidR="00915900" w:rsidRPr="00C633B0" w14:paraId="30521BEB" w14:textId="77777777" w:rsidTr="0087664E">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254CDE2" w14:textId="7F14E84D"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3</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6B4565" w14:textId="77777777" w:rsidR="00915900" w:rsidRPr="00F02257" w:rsidRDefault="00915900" w:rsidP="0087664E">
            <w:pPr>
              <w:spacing w:after="0"/>
              <w:jc w:val="both"/>
              <w:rPr>
                <w:rFonts w:ascii="Times New Roman" w:hAnsi="Times New Roman"/>
                <w:lang w:val="uk-UA"/>
              </w:rPr>
            </w:pPr>
            <w:r w:rsidRPr="00F02257">
              <w:rPr>
                <w:rFonts w:ascii="Times New Roman" w:hAnsi="Times New Roman"/>
                <w:lang w:val="uk-UA"/>
              </w:rPr>
              <w:t>Біологія</w:t>
            </w:r>
            <w:r>
              <w:rPr>
                <w:rFonts w:ascii="Times New Roman" w:hAnsi="Times New Roman"/>
                <w:lang w:val="uk-UA"/>
              </w:rPr>
              <w:t xml:space="preserve"> </w:t>
            </w:r>
            <w:r w:rsidRPr="00F02257">
              <w:rPr>
                <w:rFonts w:ascii="Times New Roman" w:hAnsi="Times New Roman"/>
                <w:lang w:val="uk-UA"/>
              </w:rPr>
              <w:t>6-9 класи –</w:t>
            </w:r>
            <w:r w:rsidRPr="000D7F9B">
              <w:rPr>
                <w:rFonts w:ascii="Times New Roman" w:hAnsi="Times New Roman"/>
              </w:rPr>
              <w:t> </w:t>
            </w:r>
            <w:r w:rsidRPr="00F02257">
              <w:rPr>
                <w:rFonts w:ascii="Times New Roman" w:hAnsi="Times New Roman"/>
                <w:lang w:val="uk-UA"/>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w:t>
            </w:r>
          </w:p>
        </w:tc>
      </w:tr>
      <w:tr w:rsidR="00915900" w:rsidRPr="00C633B0" w14:paraId="62ADE630" w14:textId="77777777" w:rsidTr="0087664E">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5D33F" w14:textId="6020CFED"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4</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4F85FFA9" w14:textId="77777777" w:rsidR="00915900" w:rsidRPr="00F02257" w:rsidRDefault="00915900" w:rsidP="0087664E">
            <w:pPr>
              <w:spacing w:after="0"/>
              <w:jc w:val="both"/>
              <w:rPr>
                <w:rFonts w:ascii="Times New Roman" w:hAnsi="Times New Roman"/>
                <w:lang w:val="uk-UA"/>
              </w:rPr>
            </w:pPr>
            <w:r w:rsidRPr="00F02257">
              <w:rPr>
                <w:rFonts w:ascii="Times New Roman" w:hAnsi="Times New Roman"/>
                <w:lang w:val="uk-UA"/>
              </w:rPr>
              <w:t>Всесвітня історія</w:t>
            </w:r>
            <w:r>
              <w:rPr>
                <w:rFonts w:ascii="Times New Roman" w:hAnsi="Times New Roman"/>
                <w:lang w:val="uk-UA"/>
              </w:rPr>
              <w:t xml:space="preserve"> </w:t>
            </w:r>
            <w:r w:rsidRPr="00F02257">
              <w:rPr>
                <w:rFonts w:ascii="Times New Roman" w:hAnsi="Times New Roman"/>
                <w:lang w:val="uk-UA"/>
              </w:rPr>
              <w:t>5 – 9 класів: «Історія України. Всесвітня історія. 5–9</w:t>
            </w:r>
            <w:r w:rsidRPr="000D7F9B">
              <w:rPr>
                <w:rFonts w:ascii="Times New Roman" w:hAnsi="Times New Roman"/>
              </w:rPr>
              <w:t> </w:t>
            </w:r>
            <w:r w:rsidRPr="00F02257">
              <w:rPr>
                <w:rFonts w:ascii="Times New Roman" w:hAnsi="Times New Roman"/>
                <w:lang w:val="uk-UA"/>
              </w:rPr>
              <w:t>класи», затверджені наказом Міністерства освіти і науки України від 07.06.2017</w:t>
            </w:r>
            <w:r w:rsidRPr="000D7F9B">
              <w:rPr>
                <w:rFonts w:ascii="Times New Roman" w:hAnsi="Times New Roman"/>
              </w:rPr>
              <w:t> </w:t>
            </w:r>
            <w:r w:rsidRPr="00F02257">
              <w:rPr>
                <w:rFonts w:ascii="Times New Roman" w:hAnsi="Times New Roman"/>
                <w:lang w:val="uk-UA"/>
              </w:rPr>
              <w:t>р. № 804;</w:t>
            </w:r>
          </w:p>
        </w:tc>
      </w:tr>
      <w:tr w:rsidR="00915900" w:rsidRPr="00C633B0" w14:paraId="460CF82F" w14:textId="77777777" w:rsidTr="0087664E">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649994" w14:textId="65D59DF9"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5</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26489F2" w14:textId="77777777" w:rsidR="00915900" w:rsidRPr="00847133" w:rsidRDefault="00915900" w:rsidP="0087664E">
            <w:pPr>
              <w:spacing w:after="0"/>
              <w:jc w:val="both"/>
              <w:rPr>
                <w:rFonts w:ascii="Times New Roman" w:hAnsi="Times New Roman"/>
                <w:lang w:val="uk-UA"/>
              </w:rPr>
            </w:pPr>
            <w:r w:rsidRPr="00847133">
              <w:rPr>
                <w:rFonts w:ascii="Times New Roman" w:hAnsi="Times New Roman"/>
                <w:lang w:val="uk-UA"/>
              </w:rPr>
              <w:t>Географія</w:t>
            </w:r>
            <w:r>
              <w:rPr>
                <w:rFonts w:ascii="Times New Roman" w:hAnsi="Times New Roman"/>
                <w:lang w:val="uk-UA"/>
              </w:rPr>
              <w:t xml:space="preserve"> </w:t>
            </w:r>
            <w:r w:rsidRPr="00847133">
              <w:rPr>
                <w:rFonts w:ascii="Times New Roman" w:hAnsi="Times New Roman"/>
                <w:lang w:val="uk-UA"/>
              </w:rPr>
              <w:t>6-9 класів, навчальна програма, затверджена наказом МОН України від 07.06.2017 № 804 та з використанням методичних рекомендацій, підготовлених МОН України спільно з</w:t>
            </w:r>
            <w:r w:rsidRPr="000D7F9B">
              <w:rPr>
                <w:rFonts w:ascii="Times New Roman" w:hAnsi="Times New Roman"/>
              </w:rPr>
              <w:t> </w:t>
            </w:r>
            <w:r w:rsidRPr="00847133">
              <w:rPr>
                <w:rFonts w:ascii="Times New Roman" w:hAnsi="Times New Roman"/>
                <w:lang w:val="uk-UA"/>
              </w:rPr>
              <w:t xml:space="preserve"> НАПН України, ДНУ «Інститут модернізації змісту освіти» (лист МОН України 09.08.2017 № 1/9-436).</w:t>
            </w:r>
          </w:p>
        </w:tc>
      </w:tr>
      <w:tr w:rsidR="00915900" w:rsidRPr="005D6267" w14:paraId="65E90B6F" w14:textId="77777777" w:rsidTr="0087664E">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9F2CB" w14:textId="4F1A425B"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6</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7F046023" w14:textId="77777777" w:rsidR="00915900" w:rsidRPr="00DA627E" w:rsidRDefault="00915900" w:rsidP="0087664E">
            <w:pPr>
              <w:spacing w:after="0"/>
              <w:jc w:val="both"/>
              <w:rPr>
                <w:rFonts w:ascii="Times New Roman" w:hAnsi="Times New Roman"/>
              </w:rPr>
            </w:pPr>
            <w:proofErr w:type="spellStart"/>
            <w:r w:rsidRPr="000D7F9B">
              <w:rPr>
                <w:rFonts w:ascii="Times New Roman" w:hAnsi="Times New Roman"/>
              </w:rPr>
              <w:t>Зарубіжна</w:t>
            </w:r>
            <w:proofErr w:type="spellEnd"/>
            <w:r w:rsidRPr="000D7F9B">
              <w:rPr>
                <w:rFonts w:ascii="Times New Roman" w:hAnsi="Times New Roman"/>
              </w:rPr>
              <w:t xml:space="preserve"> </w:t>
            </w:r>
            <w:proofErr w:type="spellStart"/>
            <w:r w:rsidRPr="000D7F9B">
              <w:rPr>
                <w:rFonts w:ascii="Times New Roman" w:hAnsi="Times New Roman"/>
              </w:rPr>
              <w:t>література</w:t>
            </w:r>
            <w:proofErr w:type="spellEnd"/>
            <w:r>
              <w:rPr>
                <w:rFonts w:ascii="Times New Roman" w:hAnsi="Times New Roman"/>
                <w:lang w:val="uk-UA"/>
              </w:rPr>
              <w:t xml:space="preserve"> </w:t>
            </w:r>
            <w:r w:rsidRPr="000D7F9B">
              <w:rPr>
                <w:rFonts w:ascii="Times New Roman" w:hAnsi="Times New Roman"/>
              </w:rPr>
              <w:t xml:space="preserve">5 – 9 </w:t>
            </w:r>
            <w:proofErr w:type="spellStart"/>
            <w:r w:rsidRPr="000D7F9B">
              <w:rPr>
                <w:rFonts w:ascii="Times New Roman" w:hAnsi="Times New Roman"/>
              </w:rPr>
              <w:t>класах</w:t>
            </w:r>
            <w:proofErr w:type="spellEnd"/>
            <w:r w:rsidRPr="000D7F9B">
              <w:rPr>
                <w:rFonts w:ascii="Times New Roman" w:hAnsi="Times New Roman"/>
              </w:rPr>
              <w:t xml:space="preserve"> </w:t>
            </w:r>
            <w:proofErr w:type="spellStart"/>
            <w:r w:rsidRPr="000D7F9B">
              <w:rPr>
                <w:rFonts w:ascii="Times New Roman" w:hAnsi="Times New Roman"/>
              </w:rPr>
              <w:t>здійснюватиметься</w:t>
            </w:r>
            <w:proofErr w:type="spellEnd"/>
            <w:r w:rsidRPr="000D7F9B">
              <w:rPr>
                <w:rFonts w:ascii="Times New Roman" w:hAnsi="Times New Roman"/>
              </w:rPr>
              <w:t xml:space="preserve"> за </w:t>
            </w:r>
            <w:proofErr w:type="spellStart"/>
            <w:r w:rsidRPr="000D7F9B">
              <w:rPr>
                <w:rFonts w:ascii="Times New Roman" w:hAnsi="Times New Roman"/>
              </w:rPr>
              <w:t>програмою</w:t>
            </w:r>
            <w:proofErr w:type="spellEnd"/>
            <w:r w:rsidRPr="000D7F9B">
              <w:rPr>
                <w:rFonts w:ascii="Times New Roman" w:hAnsi="Times New Roman"/>
              </w:rPr>
              <w:t xml:space="preserve">: </w:t>
            </w:r>
            <w:proofErr w:type="spellStart"/>
            <w:r w:rsidRPr="000D7F9B">
              <w:rPr>
                <w:rFonts w:ascii="Times New Roman" w:hAnsi="Times New Roman"/>
              </w:rPr>
              <w:t>Світова</w:t>
            </w:r>
            <w:proofErr w:type="spellEnd"/>
            <w:r w:rsidRPr="000D7F9B">
              <w:rPr>
                <w:rFonts w:ascii="Times New Roman" w:hAnsi="Times New Roman"/>
              </w:rPr>
              <w:t xml:space="preserve"> </w:t>
            </w:r>
            <w:proofErr w:type="spellStart"/>
            <w:r w:rsidRPr="000D7F9B">
              <w:rPr>
                <w:rFonts w:ascii="Times New Roman" w:hAnsi="Times New Roman"/>
              </w:rPr>
              <w:t>література</w:t>
            </w:r>
            <w:proofErr w:type="spellEnd"/>
            <w:r w:rsidRPr="000D7F9B">
              <w:rPr>
                <w:rFonts w:ascii="Times New Roman" w:hAnsi="Times New Roman"/>
              </w:rPr>
              <w:t xml:space="preserve">. </w:t>
            </w:r>
            <w:r w:rsidRPr="00DA627E">
              <w:rPr>
                <w:rFonts w:ascii="Times New Roman" w:hAnsi="Times New Roman"/>
              </w:rPr>
              <w:t xml:space="preserve">5 – 9 </w:t>
            </w:r>
            <w:proofErr w:type="spellStart"/>
            <w:r w:rsidRPr="00DA627E">
              <w:rPr>
                <w:rFonts w:ascii="Times New Roman" w:hAnsi="Times New Roman"/>
              </w:rPr>
              <w:t>класи</w:t>
            </w:r>
            <w:proofErr w:type="spellEnd"/>
            <w:r w:rsidRPr="00DA627E">
              <w:rPr>
                <w:rFonts w:ascii="Times New Roman" w:hAnsi="Times New Roman"/>
              </w:rPr>
              <w:t xml:space="preserve">. </w:t>
            </w:r>
            <w:proofErr w:type="spellStart"/>
            <w:r w:rsidRPr="00DA627E">
              <w:rPr>
                <w:rFonts w:ascii="Times New Roman" w:hAnsi="Times New Roman"/>
              </w:rPr>
              <w:t>Програма</w:t>
            </w:r>
            <w:proofErr w:type="spellEnd"/>
            <w:r w:rsidRPr="00DA627E">
              <w:rPr>
                <w:rFonts w:ascii="Times New Roman" w:hAnsi="Times New Roman"/>
              </w:rPr>
              <w:t xml:space="preserve"> для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 К.: </w:t>
            </w:r>
            <w:proofErr w:type="spellStart"/>
            <w:r w:rsidRPr="00DA627E">
              <w:rPr>
                <w:rFonts w:ascii="Times New Roman" w:hAnsi="Times New Roman"/>
              </w:rPr>
              <w:t>Видавничий</w:t>
            </w:r>
            <w:proofErr w:type="spellEnd"/>
            <w:r w:rsidRPr="00DA627E">
              <w:rPr>
                <w:rFonts w:ascii="Times New Roman" w:hAnsi="Times New Roman"/>
              </w:rPr>
              <w:t xml:space="preserve"> </w:t>
            </w:r>
            <w:proofErr w:type="spellStart"/>
            <w:r w:rsidRPr="00DA627E">
              <w:rPr>
                <w:rFonts w:ascii="Times New Roman" w:hAnsi="Times New Roman"/>
              </w:rPr>
              <w:t>дім</w:t>
            </w:r>
            <w:proofErr w:type="spellEnd"/>
            <w:r w:rsidRPr="00DA627E">
              <w:rPr>
                <w:rFonts w:ascii="Times New Roman" w:hAnsi="Times New Roman"/>
              </w:rPr>
              <w:t xml:space="preserve"> «</w:t>
            </w:r>
            <w:proofErr w:type="spellStart"/>
            <w:r w:rsidRPr="00DA627E">
              <w:rPr>
                <w:rFonts w:ascii="Times New Roman" w:hAnsi="Times New Roman"/>
              </w:rPr>
              <w:t>Освіта</w:t>
            </w:r>
            <w:proofErr w:type="spellEnd"/>
            <w:r w:rsidRPr="00DA627E">
              <w:rPr>
                <w:rFonts w:ascii="Times New Roman" w:hAnsi="Times New Roman"/>
              </w:rPr>
              <w:t xml:space="preserve">», 2013 </w:t>
            </w:r>
            <w:proofErr w:type="spellStart"/>
            <w:r w:rsidRPr="00DA627E">
              <w:rPr>
                <w:rFonts w:ascii="Times New Roman" w:hAnsi="Times New Roman"/>
              </w:rPr>
              <w:t>зі</w:t>
            </w:r>
            <w:proofErr w:type="spellEnd"/>
            <w:r w:rsidRPr="00DA627E">
              <w:rPr>
                <w:rFonts w:ascii="Times New Roman" w:hAnsi="Times New Roman"/>
              </w:rPr>
              <w:t xml:space="preserve"> </w:t>
            </w:r>
            <w:proofErr w:type="spellStart"/>
            <w:r w:rsidRPr="00DA627E">
              <w:rPr>
                <w:rFonts w:ascii="Times New Roman" w:hAnsi="Times New Roman"/>
              </w:rPr>
              <w:t>змінами</w:t>
            </w:r>
            <w:proofErr w:type="spellEnd"/>
            <w:r w:rsidRPr="00DA627E">
              <w:rPr>
                <w:rFonts w:ascii="Times New Roman" w:hAnsi="Times New Roman"/>
              </w:rPr>
              <w:t xml:space="preserve">, </w:t>
            </w:r>
            <w:proofErr w:type="spellStart"/>
            <w:r w:rsidRPr="00DA627E">
              <w:rPr>
                <w:rFonts w:ascii="Times New Roman" w:hAnsi="Times New Roman"/>
              </w:rPr>
              <w:t>затвердженими</w:t>
            </w:r>
            <w:proofErr w:type="spellEnd"/>
            <w:r w:rsidRPr="00DA627E">
              <w:rPr>
                <w:rFonts w:ascii="Times New Roman" w:hAnsi="Times New Roman"/>
              </w:rPr>
              <w:t xml:space="preserve"> наказом МОН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07.06.2017 № 804;</w:t>
            </w:r>
          </w:p>
        </w:tc>
      </w:tr>
      <w:tr w:rsidR="00915900" w:rsidRPr="005D6267" w14:paraId="41E8ADD1" w14:textId="77777777" w:rsidTr="0087664E">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86890BE" w14:textId="3D70824A"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7</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E85A6B0" w14:textId="77777777"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Інформатика</w:t>
            </w:r>
            <w:proofErr w:type="spellEnd"/>
            <w:r w:rsidRPr="00DA627E">
              <w:rPr>
                <w:rFonts w:ascii="Times New Roman" w:hAnsi="Times New Roman"/>
              </w:rPr>
              <w:t xml:space="preserve"> 5-7 </w:t>
            </w:r>
            <w:proofErr w:type="spellStart"/>
            <w:r w:rsidRPr="00DA627E">
              <w:rPr>
                <w:rFonts w:ascii="Times New Roman" w:hAnsi="Times New Roman"/>
              </w:rPr>
              <w:t>класи</w:t>
            </w:r>
            <w:proofErr w:type="spellEnd"/>
            <w:r w:rsidRPr="000D7F9B">
              <w:rPr>
                <w:rFonts w:ascii="Times New Roman" w:hAnsi="Times New Roman"/>
              </w:rPr>
              <w:t> </w:t>
            </w:r>
            <w:proofErr w:type="spellStart"/>
            <w:r w:rsidRPr="00DA627E">
              <w:rPr>
                <w:rFonts w:ascii="Times New Roman" w:hAnsi="Times New Roman"/>
              </w:rPr>
              <w:t>Програма</w:t>
            </w:r>
            <w:proofErr w:type="spellEnd"/>
            <w:r w:rsidRPr="00DA627E">
              <w:rPr>
                <w:rFonts w:ascii="Times New Roman" w:hAnsi="Times New Roman"/>
              </w:rPr>
              <w:t xml:space="preserve"> </w:t>
            </w:r>
            <w:proofErr w:type="spellStart"/>
            <w:r w:rsidRPr="00DA627E">
              <w:rPr>
                <w:rFonts w:ascii="Times New Roman" w:hAnsi="Times New Roman"/>
              </w:rPr>
              <w:t>затверджена</w:t>
            </w:r>
            <w:proofErr w:type="spellEnd"/>
            <w:r w:rsidRPr="00DA627E">
              <w:rPr>
                <w:rFonts w:ascii="Times New Roman" w:hAnsi="Times New Roman"/>
              </w:rPr>
              <w:t xml:space="preserve"> Наказом </w:t>
            </w:r>
            <w:proofErr w:type="spellStart"/>
            <w:r w:rsidRPr="00DA627E">
              <w:rPr>
                <w:rFonts w:ascii="Times New Roman" w:hAnsi="Times New Roman"/>
              </w:rPr>
              <w:t>Міністерства</w:t>
            </w:r>
            <w:proofErr w:type="spellEnd"/>
            <w:r w:rsidRPr="00DA627E">
              <w:rPr>
                <w:rFonts w:ascii="Times New Roman" w:hAnsi="Times New Roman"/>
              </w:rPr>
              <w:t xml:space="preserve"> </w:t>
            </w:r>
            <w:proofErr w:type="spellStart"/>
            <w:r w:rsidRPr="00DA627E">
              <w:rPr>
                <w:rFonts w:ascii="Times New Roman" w:hAnsi="Times New Roman"/>
              </w:rPr>
              <w:t>освіти</w:t>
            </w:r>
            <w:proofErr w:type="spellEnd"/>
            <w:r w:rsidRPr="00DA627E">
              <w:rPr>
                <w:rFonts w:ascii="Times New Roman" w:hAnsi="Times New Roman"/>
              </w:rPr>
              <w:t xml:space="preserve"> і науки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07.06.2017 № 804</w:t>
            </w:r>
          </w:p>
          <w:p w14:paraId="0858635D" w14:textId="4324D727"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Програма</w:t>
            </w:r>
            <w:proofErr w:type="spellEnd"/>
            <w:r w:rsidRPr="00DA627E">
              <w:rPr>
                <w:rFonts w:ascii="Times New Roman" w:hAnsi="Times New Roman"/>
              </w:rPr>
              <w:t xml:space="preserve"> «</w:t>
            </w:r>
            <w:proofErr w:type="spellStart"/>
            <w:r w:rsidRPr="00DA627E">
              <w:rPr>
                <w:rFonts w:ascii="Times New Roman" w:hAnsi="Times New Roman"/>
              </w:rPr>
              <w:t>Інформатика</w:t>
            </w:r>
            <w:proofErr w:type="spellEnd"/>
            <w:r w:rsidRPr="00DA627E">
              <w:rPr>
                <w:rFonts w:ascii="Times New Roman" w:hAnsi="Times New Roman"/>
              </w:rPr>
              <w:t xml:space="preserve">» для 8-9 </w:t>
            </w:r>
            <w:proofErr w:type="spellStart"/>
            <w:r w:rsidRPr="00DA627E">
              <w:rPr>
                <w:rFonts w:ascii="Times New Roman" w:hAnsi="Times New Roman"/>
              </w:rPr>
              <w:t>класи</w:t>
            </w:r>
            <w:proofErr w:type="spellEnd"/>
            <w:r w:rsidRPr="000D7F9B">
              <w:rPr>
                <w:rFonts w:ascii="Times New Roman" w:hAnsi="Times New Roman"/>
              </w:rPr>
              <w:t> </w:t>
            </w:r>
            <w:r w:rsidRPr="00DA627E">
              <w:rPr>
                <w:rFonts w:ascii="Times New Roman" w:hAnsi="Times New Roman"/>
              </w:rPr>
              <w:t xml:space="preserve"> </w:t>
            </w:r>
            <w:proofErr w:type="spellStart"/>
            <w:r w:rsidRPr="00DA627E">
              <w:rPr>
                <w:rFonts w:ascii="Times New Roman" w:hAnsi="Times New Roman"/>
              </w:rPr>
              <w:t>Програма</w:t>
            </w:r>
            <w:proofErr w:type="spellEnd"/>
            <w:r w:rsidRPr="00DA627E">
              <w:rPr>
                <w:rFonts w:ascii="Times New Roman" w:hAnsi="Times New Roman"/>
              </w:rPr>
              <w:t xml:space="preserve"> </w:t>
            </w:r>
            <w:proofErr w:type="spellStart"/>
            <w:r w:rsidRPr="00DA627E">
              <w:rPr>
                <w:rFonts w:ascii="Times New Roman" w:hAnsi="Times New Roman"/>
              </w:rPr>
              <w:t>затверджена</w:t>
            </w:r>
            <w:proofErr w:type="spellEnd"/>
            <w:r w:rsidRPr="00DA627E">
              <w:rPr>
                <w:rFonts w:ascii="Times New Roman" w:hAnsi="Times New Roman"/>
              </w:rPr>
              <w:t xml:space="preserve"> Наказом </w:t>
            </w:r>
            <w:proofErr w:type="spellStart"/>
            <w:r w:rsidRPr="00DA627E">
              <w:rPr>
                <w:rFonts w:ascii="Times New Roman" w:hAnsi="Times New Roman"/>
              </w:rPr>
              <w:t>Міністерства</w:t>
            </w:r>
            <w:proofErr w:type="spellEnd"/>
            <w:r w:rsidRPr="00DA627E">
              <w:rPr>
                <w:rFonts w:ascii="Times New Roman" w:hAnsi="Times New Roman"/>
              </w:rPr>
              <w:t xml:space="preserve"> </w:t>
            </w:r>
            <w:proofErr w:type="spellStart"/>
            <w:r w:rsidRPr="00DA627E">
              <w:rPr>
                <w:rFonts w:ascii="Times New Roman" w:hAnsi="Times New Roman"/>
              </w:rPr>
              <w:t>освіти</w:t>
            </w:r>
            <w:proofErr w:type="spellEnd"/>
            <w:r w:rsidRPr="00DA627E">
              <w:rPr>
                <w:rFonts w:ascii="Times New Roman" w:hAnsi="Times New Roman"/>
              </w:rPr>
              <w:t xml:space="preserve"> і науки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2015</w:t>
            </w:r>
            <w:r w:rsidR="0087664E">
              <w:rPr>
                <w:rFonts w:ascii="Times New Roman" w:hAnsi="Times New Roman"/>
                <w:lang w:val="uk-UA"/>
              </w:rPr>
              <w:t xml:space="preserve"> </w:t>
            </w:r>
            <w:r w:rsidRPr="00DA627E">
              <w:rPr>
                <w:rFonts w:ascii="Times New Roman" w:hAnsi="Times New Roman"/>
              </w:rPr>
              <w:t>року.</w:t>
            </w:r>
          </w:p>
        </w:tc>
      </w:tr>
      <w:tr w:rsidR="00915900" w:rsidRPr="00C633B0" w14:paraId="7E435BD4" w14:textId="77777777" w:rsidTr="0087664E">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10C43" w14:textId="20431392"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8</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242017F2" w14:textId="77777777" w:rsidR="00915900" w:rsidRPr="00F02257" w:rsidRDefault="00915900" w:rsidP="0087664E">
            <w:pPr>
              <w:spacing w:after="0"/>
              <w:jc w:val="both"/>
              <w:rPr>
                <w:rFonts w:ascii="Times New Roman" w:hAnsi="Times New Roman"/>
                <w:lang w:val="uk-UA"/>
              </w:rPr>
            </w:pPr>
            <w:r w:rsidRPr="00F02257">
              <w:rPr>
                <w:rFonts w:ascii="Times New Roman" w:hAnsi="Times New Roman"/>
                <w:lang w:val="uk-UA"/>
              </w:rPr>
              <w:t>Історія України 5 – 9 класів: «Історія України. Всесвітня історія. 5–9</w:t>
            </w:r>
            <w:r w:rsidRPr="000D7F9B">
              <w:rPr>
                <w:rFonts w:ascii="Times New Roman" w:hAnsi="Times New Roman"/>
              </w:rPr>
              <w:t> </w:t>
            </w:r>
            <w:r w:rsidRPr="00F02257">
              <w:rPr>
                <w:rFonts w:ascii="Times New Roman" w:hAnsi="Times New Roman"/>
                <w:lang w:val="uk-UA"/>
              </w:rPr>
              <w:t>класи», затверджені наказом Міністерства освіти і науки України від 07.06.2017</w:t>
            </w:r>
            <w:r w:rsidRPr="000D7F9B">
              <w:rPr>
                <w:rFonts w:ascii="Times New Roman" w:hAnsi="Times New Roman"/>
              </w:rPr>
              <w:t> </w:t>
            </w:r>
            <w:r w:rsidRPr="00F02257">
              <w:rPr>
                <w:rFonts w:ascii="Times New Roman" w:hAnsi="Times New Roman"/>
                <w:lang w:val="uk-UA"/>
              </w:rPr>
              <w:t>р. № 804</w:t>
            </w:r>
          </w:p>
        </w:tc>
      </w:tr>
      <w:tr w:rsidR="00915900" w:rsidRPr="005D6267" w14:paraId="1DD7712E" w14:textId="77777777" w:rsidTr="0087664E">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26C7B4" w14:textId="485294D7"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9</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FC82F9D" w14:textId="77777777" w:rsidR="00915900" w:rsidRPr="00DA627E" w:rsidRDefault="00915900" w:rsidP="0087664E">
            <w:pPr>
              <w:spacing w:after="0"/>
              <w:jc w:val="both"/>
              <w:rPr>
                <w:rFonts w:ascii="Times New Roman" w:hAnsi="Times New Roman"/>
              </w:rPr>
            </w:pPr>
            <w:r w:rsidRPr="00DA627E">
              <w:rPr>
                <w:rFonts w:ascii="Times New Roman" w:hAnsi="Times New Roman"/>
              </w:rPr>
              <w:t xml:space="preserve">Математика 5-9 </w:t>
            </w:r>
            <w:proofErr w:type="spellStart"/>
            <w:r w:rsidRPr="00DA627E">
              <w:rPr>
                <w:rFonts w:ascii="Times New Roman" w:hAnsi="Times New Roman"/>
              </w:rPr>
              <w:t>класи</w:t>
            </w:r>
            <w:proofErr w:type="spellEnd"/>
            <w:r w:rsidRPr="000D7F9B">
              <w:rPr>
                <w:rFonts w:ascii="Times New Roman" w:hAnsi="Times New Roman"/>
              </w:rPr>
              <w:t> </w:t>
            </w:r>
            <w:proofErr w:type="spellStart"/>
            <w:r w:rsidRPr="00DA627E">
              <w:rPr>
                <w:rFonts w:ascii="Times New Roman" w:hAnsi="Times New Roman"/>
              </w:rPr>
              <w:t>Програма</w:t>
            </w:r>
            <w:proofErr w:type="spellEnd"/>
            <w:r w:rsidRPr="00DA627E">
              <w:rPr>
                <w:rFonts w:ascii="Times New Roman" w:hAnsi="Times New Roman"/>
              </w:rPr>
              <w:t xml:space="preserve"> </w:t>
            </w:r>
            <w:proofErr w:type="spellStart"/>
            <w:r w:rsidRPr="00DA627E">
              <w:rPr>
                <w:rFonts w:ascii="Times New Roman" w:hAnsi="Times New Roman"/>
              </w:rPr>
              <w:t>затверджена</w:t>
            </w:r>
            <w:proofErr w:type="spellEnd"/>
            <w:r w:rsidRPr="00DA627E">
              <w:rPr>
                <w:rFonts w:ascii="Times New Roman" w:hAnsi="Times New Roman"/>
              </w:rPr>
              <w:t xml:space="preserve"> Наказом </w:t>
            </w:r>
            <w:proofErr w:type="spellStart"/>
            <w:r w:rsidRPr="00DA627E">
              <w:rPr>
                <w:rFonts w:ascii="Times New Roman" w:hAnsi="Times New Roman"/>
              </w:rPr>
              <w:t>Міністерства</w:t>
            </w:r>
            <w:proofErr w:type="spellEnd"/>
            <w:r w:rsidRPr="00DA627E">
              <w:rPr>
                <w:rFonts w:ascii="Times New Roman" w:hAnsi="Times New Roman"/>
              </w:rPr>
              <w:t xml:space="preserve"> </w:t>
            </w:r>
            <w:proofErr w:type="spellStart"/>
            <w:r w:rsidRPr="00DA627E">
              <w:rPr>
                <w:rFonts w:ascii="Times New Roman" w:hAnsi="Times New Roman"/>
              </w:rPr>
              <w:t>освіти</w:t>
            </w:r>
            <w:proofErr w:type="spellEnd"/>
            <w:r w:rsidRPr="00DA627E">
              <w:rPr>
                <w:rFonts w:ascii="Times New Roman" w:hAnsi="Times New Roman"/>
              </w:rPr>
              <w:t xml:space="preserve"> і науки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07.06.2017 № 804</w:t>
            </w:r>
          </w:p>
        </w:tc>
      </w:tr>
      <w:tr w:rsidR="00915900" w:rsidRPr="005D6267" w14:paraId="2A3D9F29" w14:textId="77777777" w:rsidTr="0087664E">
        <w:trPr>
          <w:trHeight w:val="246"/>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AEB3" w14:textId="583BCA8F" w:rsidR="00915900" w:rsidRPr="0087664E" w:rsidRDefault="0087664E" w:rsidP="0087664E">
            <w:pPr>
              <w:jc w:val="center"/>
              <w:rPr>
                <w:rFonts w:ascii="Times New Roman" w:hAnsi="Times New Roman"/>
                <w:sz w:val="28"/>
                <w:szCs w:val="28"/>
                <w:lang w:val="uk-UA"/>
              </w:rPr>
            </w:pPr>
            <w:r>
              <w:rPr>
                <w:rFonts w:ascii="Times New Roman" w:hAnsi="Times New Roman"/>
                <w:sz w:val="28"/>
                <w:szCs w:val="28"/>
                <w:lang w:val="uk-UA"/>
              </w:rPr>
              <w:t>10</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48CE37C0" w14:textId="5C8EBCCC"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Мистецтво</w:t>
            </w:r>
            <w:proofErr w:type="spellEnd"/>
            <w:r w:rsidRPr="000D7F9B">
              <w:rPr>
                <w:rFonts w:ascii="Times New Roman" w:hAnsi="Times New Roman"/>
              </w:rPr>
              <w:t> </w:t>
            </w:r>
            <w:r w:rsidR="0087664E">
              <w:rPr>
                <w:rFonts w:ascii="Times New Roman" w:hAnsi="Times New Roman"/>
                <w:lang w:val="uk-UA"/>
              </w:rPr>
              <w:t>«</w:t>
            </w:r>
            <w:proofErr w:type="spellStart"/>
            <w:r w:rsidRPr="00DA627E">
              <w:rPr>
                <w:rFonts w:ascii="Times New Roman" w:hAnsi="Times New Roman"/>
              </w:rPr>
              <w:t>Мистецтво</w:t>
            </w:r>
            <w:proofErr w:type="spellEnd"/>
            <w:r w:rsidRPr="00DA627E">
              <w:rPr>
                <w:rFonts w:ascii="Times New Roman" w:hAnsi="Times New Roman"/>
              </w:rPr>
              <w:t xml:space="preserve">. 5-9 </w:t>
            </w:r>
            <w:proofErr w:type="spellStart"/>
            <w:r w:rsidRPr="00DA627E">
              <w:rPr>
                <w:rFonts w:ascii="Times New Roman" w:hAnsi="Times New Roman"/>
              </w:rPr>
              <w:t>класи</w:t>
            </w:r>
            <w:proofErr w:type="spellEnd"/>
            <w:r w:rsidR="0087664E">
              <w:rPr>
                <w:rFonts w:ascii="Times New Roman" w:hAnsi="Times New Roman"/>
                <w:lang w:val="uk-UA"/>
              </w:rPr>
              <w:t>»</w:t>
            </w:r>
            <w:r w:rsidRPr="00DA627E">
              <w:rPr>
                <w:rFonts w:ascii="Times New Roman" w:hAnsi="Times New Roman"/>
              </w:rPr>
              <w:t xml:space="preserve"> (авт. Л. </w:t>
            </w:r>
            <w:proofErr w:type="spellStart"/>
            <w:r w:rsidRPr="00DA627E">
              <w:rPr>
                <w:rFonts w:ascii="Times New Roman" w:hAnsi="Times New Roman"/>
              </w:rPr>
              <w:t>Масол</w:t>
            </w:r>
            <w:proofErr w:type="spellEnd"/>
            <w:r w:rsidRPr="00DA627E">
              <w:rPr>
                <w:rFonts w:ascii="Times New Roman" w:hAnsi="Times New Roman"/>
              </w:rPr>
              <w:t xml:space="preserve"> та </w:t>
            </w:r>
            <w:proofErr w:type="spellStart"/>
            <w:r w:rsidRPr="00DA627E">
              <w:rPr>
                <w:rFonts w:ascii="Times New Roman" w:hAnsi="Times New Roman"/>
              </w:rPr>
              <w:t>ін</w:t>
            </w:r>
            <w:proofErr w:type="spellEnd"/>
            <w:r w:rsidRPr="00DA627E">
              <w:rPr>
                <w:rFonts w:ascii="Times New Roman" w:hAnsi="Times New Roman"/>
              </w:rPr>
              <w:t>.) (</w:t>
            </w:r>
            <w:proofErr w:type="spellStart"/>
            <w:r w:rsidRPr="00DA627E">
              <w:rPr>
                <w:rFonts w:ascii="Times New Roman" w:hAnsi="Times New Roman"/>
              </w:rPr>
              <w:t>оновлена</w:t>
            </w:r>
            <w:proofErr w:type="spellEnd"/>
            <w:r w:rsidRPr="00DA627E">
              <w:rPr>
                <w:rFonts w:ascii="Times New Roman" w:hAnsi="Times New Roman"/>
              </w:rPr>
              <w:t>),</w:t>
            </w:r>
            <w:proofErr w:type="spellStart"/>
            <w:r w:rsidRPr="00DA627E">
              <w:rPr>
                <w:rFonts w:ascii="Times New Roman" w:hAnsi="Times New Roman"/>
              </w:rPr>
              <w:t>затвердженою</w:t>
            </w:r>
            <w:proofErr w:type="spellEnd"/>
            <w:r w:rsidRPr="00DA627E">
              <w:rPr>
                <w:rFonts w:ascii="Times New Roman" w:hAnsi="Times New Roman"/>
              </w:rPr>
              <w:t xml:space="preserve"> наказом МОН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07.06.2017 № 804 “Про </w:t>
            </w:r>
            <w:proofErr w:type="spellStart"/>
            <w:r w:rsidRPr="00DA627E">
              <w:rPr>
                <w:rFonts w:ascii="Times New Roman" w:hAnsi="Times New Roman"/>
              </w:rPr>
              <w:t>оновлені</w:t>
            </w:r>
            <w:proofErr w:type="spellEnd"/>
            <w:r w:rsidRPr="00DA627E">
              <w:rPr>
                <w:rFonts w:ascii="Times New Roman" w:hAnsi="Times New Roman"/>
              </w:rPr>
              <w:t xml:space="preserve"> </w:t>
            </w:r>
            <w:proofErr w:type="spellStart"/>
            <w:r w:rsidRPr="00DA627E">
              <w:rPr>
                <w:rFonts w:ascii="Times New Roman" w:hAnsi="Times New Roman"/>
              </w:rPr>
              <w:t>навчальні</w:t>
            </w:r>
            <w:proofErr w:type="spellEnd"/>
            <w:r w:rsidRPr="00DA627E">
              <w:rPr>
                <w:rFonts w:ascii="Times New Roman" w:hAnsi="Times New Roman"/>
              </w:rPr>
              <w:t xml:space="preserve"> </w:t>
            </w:r>
            <w:proofErr w:type="spellStart"/>
            <w:r w:rsidRPr="00DA627E">
              <w:rPr>
                <w:rFonts w:ascii="Times New Roman" w:hAnsi="Times New Roman"/>
              </w:rPr>
              <w:t>програми</w:t>
            </w:r>
            <w:proofErr w:type="spellEnd"/>
            <w:r w:rsidRPr="00DA627E">
              <w:rPr>
                <w:rFonts w:ascii="Times New Roman" w:hAnsi="Times New Roman"/>
              </w:rPr>
              <w:t xml:space="preserve"> для </w:t>
            </w:r>
            <w:proofErr w:type="spellStart"/>
            <w:r w:rsidRPr="00DA627E">
              <w:rPr>
                <w:rFonts w:ascii="Times New Roman" w:hAnsi="Times New Roman"/>
              </w:rPr>
              <w:t>учнів</w:t>
            </w:r>
            <w:proofErr w:type="spellEnd"/>
            <w:r w:rsidRPr="00DA627E">
              <w:rPr>
                <w:rFonts w:ascii="Times New Roman" w:hAnsi="Times New Roman"/>
              </w:rPr>
              <w:t xml:space="preserve"> 5-9 </w:t>
            </w:r>
            <w:proofErr w:type="spellStart"/>
            <w:r w:rsidRPr="00DA627E">
              <w:rPr>
                <w:rFonts w:ascii="Times New Roman" w:hAnsi="Times New Roman"/>
              </w:rPr>
              <w:t>класів</w:t>
            </w:r>
            <w:proofErr w:type="spellEnd"/>
            <w:r w:rsidRPr="00DA627E">
              <w:rPr>
                <w:rFonts w:ascii="Times New Roman" w:hAnsi="Times New Roman"/>
              </w:rPr>
              <w:t xml:space="preserve">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яка </w:t>
            </w:r>
            <w:proofErr w:type="spellStart"/>
            <w:r w:rsidRPr="00DA627E">
              <w:rPr>
                <w:rFonts w:ascii="Times New Roman" w:hAnsi="Times New Roman"/>
              </w:rPr>
              <w:t>реалізується</w:t>
            </w:r>
            <w:proofErr w:type="spellEnd"/>
            <w:r w:rsidRPr="00DA627E">
              <w:rPr>
                <w:rFonts w:ascii="Times New Roman" w:hAnsi="Times New Roman"/>
              </w:rPr>
              <w:t xml:space="preserve"> за </w:t>
            </w:r>
            <w:proofErr w:type="spellStart"/>
            <w:r w:rsidRPr="00DA627E">
              <w:rPr>
                <w:rFonts w:ascii="Times New Roman" w:hAnsi="Times New Roman"/>
              </w:rPr>
              <w:t>рахунок</w:t>
            </w:r>
            <w:proofErr w:type="spellEnd"/>
            <w:r w:rsidRPr="00DA627E">
              <w:rPr>
                <w:rFonts w:ascii="Times New Roman" w:hAnsi="Times New Roman"/>
              </w:rPr>
              <w:t xml:space="preserve"> годин, </w:t>
            </w:r>
            <w:proofErr w:type="spellStart"/>
            <w:r w:rsidRPr="00DA627E">
              <w:rPr>
                <w:rFonts w:ascii="Times New Roman" w:hAnsi="Times New Roman"/>
              </w:rPr>
              <w:t>визначених</w:t>
            </w:r>
            <w:proofErr w:type="spellEnd"/>
            <w:r w:rsidRPr="00DA627E">
              <w:rPr>
                <w:rFonts w:ascii="Times New Roman" w:hAnsi="Times New Roman"/>
              </w:rPr>
              <w:t xml:space="preserve"> </w:t>
            </w:r>
            <w:proofErr w:type="spellStart"/>
            <w:r w:rsidRPr="00DA627E">
              <w:rPr>
                <w:rFonts w:ascii="Times New Roman" w:hAnsi="Times New Roman"/>
              </w:rPr>
              <w:t>типовими</w:t>
            </w:r>
            <w:proofErr w:type="spellEnd"/>
            <w:r w:rsidRPr="00DA627E">
              <w:rPr>
                <w:rFonts w:ascii="Times New Roman" w:hAnsi="Times New Roman"/>
              </w:rPr>
              <w:t xml:space="preserve"> </w:t>
            </w:r>
            <w:proofErr w:type="spellStart"/>
            <w:r w:rsidRPr="00DA627E">
              <w:rPr>
                <w:rFonts w:ascii="Times New Roman" w:hAnsi="Times New Roman"/>
              </w:rPr>
              <w:t>навчальними</w:t>
            </w:r>
            <w:proofErr w:type="spellEnd"/>
            <w:r w:rsidRPr="00DA627E">
              <w:rPr>
                <w:rFonts w:ascii="Times New Roman" w:hAnsi="Times New Roman"/>
              </w:rPr>
              <w:t xml:space="preserve"> планами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ІІ </w:t>
            </w:r>
            <w:proofErr w:type="spellStart"/>
            <w:r w:rsidRPr="00DA627E">
              <w:rPr>
                <w:rFonts w:ascii="Times New Roman" w:hAnsi="Times New Roman"/>
              </w:rPr>
              <w:t>ступеня</w:t>
            </w:r>
            <w:proofErr w:type="spellEnd"/>
            <w:r w:rsidRPr="00DA627E">
              <w:rPr>
                <w:rFonts w:ascii="Times New Roman" w:hAnsi="Times New Roman"/>
              </w:rPr>
              <w:t xml:space="preserve"> (наказ МОН </w:t>
            </w:r>
            <w:proofErr w:type="spellStart"/>
            <w:r w:rsidRPr="00DA627E">
              <w:rPr>
                <w:rFonts w:ascii="Times New Roman" w:hAnsi="Times New Roman"/>
              </w:rPr>
              <w:t>від</w:t>
            </w:r>
            <w:proofErr w:type="spellEnd"/>
            <w:r w:rsidRPr="00DA627E">
              <w:rPr>
                <w:rFonts w:ascii="Times New Roman" w:hAnsi="Times New Roman"/>
              </w:rPr>
              <w:t xml:space="preserve"> 03.04.2012 № 409, </w:t>
            </w:r>
            <w:proofErr w:type="spellStart"/>
            <w:r w:rsidRPr="00DA627E">
              <w:rPr>
                <w:rFonts w:ascii="Times New Roman" w:hAnsi="Times New Roman"/>
              </w:rPr>
              <w:t>зі</w:t>
            </w:r>
            <w:proofErr w:type="spellEnd"/>
            <w:r w:rsidRPr="00DA627E">
              <w:rPr>
                <w:rFonts w:ascii="Times New Roman" w:hAnsi="Times New Roman"/>
              </w:rPr>
              <w:t xml:space="preserve"> </w:t>
            </w:r>
            <w:proofErr w:type="spellStart"/>
            <w:r w:rsidRPr="00DA627E">
              <w:rPr>
                <w:rFonts w:ascii="Times New Roman" w:hAnsi="Times New Roman"/>
              </w:rPr>
              <w:t>змінами</w:t>
            </w:r>
            <w:proofErr w:type="spellEnd"/>
            <w:r w:rsidRPr="00DA627E">
              <w:rPr>
                <w:rFonts w:ascii="Times New Roman" w:hAnsi="Times New Roman"/>
              </w:rPr>
              <w:t xml:space="preserve">, </w:t>
            </w:r>
            <w:proofErr w:type="spellStart"/>
            <w:r w:rsidRPr="00DA627E">
              <w:rPr>
                <w:rFonts w:ascii="Times New Roman" w:hAnsi="Times New Roman"/>
              </w:rPr>
              <w:t>внесеними</w:t>
            </w:r>
            <w:proofErr w:type="spellEnd"/>
            <w:r w:rsidRPr="00DA627E">
              <w:rPr>
                <w:rFonts w:ascii="Times New Roman" w:hAnsi="Times New Roman"/>
              </w:rPr>
              <w:t xml:space="preserve"> наказами МОН </w:t>
            </w:r>
            <w:proofErr w:type="spellStart"/>
            <w:r w:rsidRPr="00DA627E">
              <w:rPr>
                <w:rFonts w:ascii="Times New Roman" w:hAnsi="Times New Roman"/>
              </w:rPr>
              <w:t>від</w:t>
            </w:r>
            <w:proofErr w:type="spellEnd"/>
            <w:r w:rsidRPr="00DA627E">
              <w:rPr>
                <w:rFonts w:ascii="Times New Roman" w:hAnsi="Times New Roman"/>
              </w:rPr>
              <w:t xml:space="preserve"> 29.05.2014 № 664, </w:t>
            </w:r>
            <w:proofErr w:type="spellStart"/>
            <w:r w:rsidRPr="00DA627E">
              <w:rPr>
                <w:rFonts w:ascii="Times New Roman" w:hAnsi="Times New Roman"/>
              </w:rPr>
              <w:t>від</w:t>
            </w:r>
            <w:proofErr w:type="spellEnd"/>
            <w:r w:rsidRPr="00DA627E">
              <w:rPr>
                <w:rFonts w:ascii="Times New Roman" w:hAnsi="Times New Roman"/>
              </w:rPr>
              <w:t xml:space="preserve"> 12.12.2014 № 1465,</w:t>
            </w:r>
            <w:r w:rsidR="0087664E">
              <w:rPr>
                <w:rFonts w:ascii="Times New Roman" w:hAnsi="Times New Roman"/>
                <w:lang w:val="uk-UA"/>
              </w:rPr>
              <w:t xml:space="preserve"> </w:t>
            </w:r>
            <w:r w:rsidRPr="000D7F9B">
              <w:rPr>
                <w:rFonts w:ascii="Times New Roman" w:hAnsi="Times New Roman"/>
              </w:rPr>
              <w:t> </w:t>
            </w:r>
            <w:proofErr w:type="spellStart"/>
            <w:r w:rsidRPr="00DA627E">
              <w:rPr>
                <w:rFonts w:ascii="Times New Roman" w:hAnsi="Times New Roman"/>
              </w:rPr>
              <w:t>від</w:t>
            </w:r>
            <w:proofErr w:type="spellEnd"/>
            <w:r w:rsidRPr="00DA627E">
              <w:rPr>
                <w:rFonts w:ascii="Times New Roman" w:hAnsi="Times New Roman"/>
              </w:rPr>
              <w:t xml:space="preserve"> 07.08.2015 №855). Вона </w:t>
            </w:r>
            <w:proofErr w:type="spellStart"/>
            <w:r w:rsidRPr="00DA627E">
              <w:rPr>
                <w:rFonts w:ascii="Times New Roman" w:hAnsi="Times New Roman"/>
              </w:rPr>
              <w:t>вміщує</w:t>
            </w:r>
            <w:proofErr w:type="spellEnd"/>
            <w:r w:rsidRPr="00DA627E">
              <w:rPr>
                <w:rFonts w:ascii="Times New Roman" w:hAnsi="Times New Roman"/>
              </w:rPr>
              <w:t xml:space="preserve"> три блоки:</w:t>
            </w:r>
            <w:r w:rsidR="00C4696B">
              <w:rPr>
                <w:rFonts w:ascii="Times New Roman" w:hAnsi="Times New Roman"/>
                <w:lang w:val="uk-UA"/>
              </w:rPr>
              <w:t xml:space="preserve"> </w:t>
            </w:r>
            <w:r w:rsidRPr="00DA627E">
              <w:rPr>
                <w:rFonts w:ascii="Times New Roman" w:hAnsi="Times New Roman"/>
              </w:rPr>
              <w:t>«</w:t>
            </w:r>
            <w:proofErr w:type="spellStart"/>
            <w:r w:rsidRPr="00DA627E">
              <w:rPr>
                <w:rFonts w:ascii="Times New Roman" w:hAnsi="Times New Roman"/>
              </w:rPr>
              <w:t>Музичне</w:t>
            </w:r>
            <w:proofErr w:type="spellEnd"/>
            <w:r w:rsidRPr="00DA627E">
              <w:rPr>
                <w:rFonts w:ascii="Times New Roman" w:hAnsi="Times New Roman"/>
              </w:rPr>
              <w:t xml:space="preserve"> </w:t>
            </w:r>
            <w:proofErr w:type="spellStart"/>
            <w:r w:rsidRPr="00DA627E">
              <w:rPr>
                <w:rFonts w:ascii="Times New Roman" w:hAnsi="Times New Roman"/>
              </w:rPr>
              <w:t>мистецтво</w:t>
            </w:r>
            <w:proofErr w:type="spellEnd"/>
            <w:r w:rsidRPr="00DA627E">
              <w:rPr>
                <w:rFonts w:ascii="Times New Roman" w:hAnsi="Times New Roman"/>
              </w:rPr>
              <w:t>», «</w:t>
            </w:r>
            <w:proofErr w:type="spellStart"/>
            <w:r w:rsidRPr="00DA627E">
              <w:rPr>
                <w:rFonts w:ascii="Times New Roman" w:hAnsi="Times New Roman"/>
              </w:rPr>
              <w:t>Образотворче</w:t>
            </w:r>
            <w:proofErr w:type="spellEnd"/>
            <w:r w:rsidRPr="00DA627E">
              <w:rPr>
                <w:rFonts w:ascii="Times New Roman" w:hAnsi="Times New Roman"/>
              </w:rPr>
              <w:t xml:space="preserve"> </w:t>
            </w:r>
            <w:proofErr w:type="spellStart"/>
            <w:r w:rsidRPr="00DA627E">
              <w:rPr>
                <w:rFonts w:ascii="Times New Roman" w:hAnsi="Times New Roman"/>
              </w:rPr>
              <w:t>мистецтво</w:t>
            </w:r>
            <w:proofErr w:type="spellEnd"/>
            <w:r w:rsidRPr="00DA627E">
              <w:rPr>
                <w:rFonts w:ascii="Times New Roman" w:hAnsi="Times New Roman"/>
              </w:rPr>
              <w:t xml:space="preserve">» </w:t>
            </w:r>
            <w:proofErr w:type="spellStart"/>
            <w:r w:rsidRPr="00DA627E">
              <w:rPr>
                <w:rFonts w:ascii="Times New Roman" w:hAnsi="Times New Roman"/>
              </w:rPr>
              <w:t>або</w:t>
            </w:r>
            <w:proofErr w:type="spellEnd"/>
            <w:r w:rsidRPr="00DA627E">
              <w:rPr>
                <w:rFonts w:ascii="Times New Roman" w:hAnsi="Times New Roman"/>
              </w:rPr>
              <w:t xml:space="preserve"> </w:t>
            </w:r>
            <w:proofErr w:type="spellStart"/>
            <w:r w:rsidRPr="00DA627E">
              <w:rPr>
                <w:rFonts w:ascii="Times New Roman" w:hAnsi="Times New Roman"/>
              </w:rPr>
              <w:t>інтегрований</w:t>
            </w:r>
            <w:proofErr w:type="spellEnd"/>
            <w:r w:rsidRPr="00DA627E">
              <w:rPr>
                <w:rFonts w:ascii="Times New Roman" w:hAnsi="Times New Roman"/>
              </w:rPr>
              <w:t xml:space="preserve"> </w:t>
            </w:r>
            <w:proofErr w:type="spellStart"/>
            <w:r w:rsidRPr="00DA627E">
              <w:rPr>
                <w:rFonts w:ascii="Times New Roman" w:hAnsi="Times New Roman"/>
              </w:rPr>
              <w:t>курс«Мистецтво</w:t>
            </w:r>
            <w:proofErr w:type="spellEnd"/>
            <w:r w:rsidRPr="00DA627E">
              <w:rPr>
                <w:rFonts w:ascii="Times New Roman" w:hAnsi="Times New Roman"/>
              </w:rPr>
              <w:t xml:space="preserve">». </w:t>
            </w:r>
            <w:proofErr w:type="spellStart"/>
            <w:r w:rsidRPr="00DA627E">
              <w:rPr>
                <w:rFonts w:ascii="Times New Roman" w:hAnsi="Times New Roman"/>
              </w:rPr>
              <w:t>Цілісна</w:t>
            </w:r>
            <w:proofErr w:type="spellEnd"/>
            <w:r w:rsidRPr="00DA627E">
              <w:rPr>
                <w:rFonts w:ascii="Times New Roman" w:hAnsi="Times New Roman"/>
              </w:rPr>
              <w:t xml:space="preserve"> структура </w:t>
            </w:r>
            <w:proofErr w:type="spellStart"/>
            <w:r w:rsidRPr="00DA627E">
              <w:rPr>
                <w:rFonts w:ascii="Times New Roman" w:hAnsi="Times New Roman"/>
              </w:rPr>
              <w:t>програми</w:t>
            </w:r>
            <w:proofErr w:type="spellEnd"/>
            <w:r w:rsidRPr="00DA627E">
              <w:rPr>
                <w:rFonts w:ascii="Times New Roman" w:hAnsi="Times New Roman"/>
              </w:rPr>
              <w:t xml:space="preserve"> </w:t>
            </w:r>
            <w:proofErr w:type="spellStart"/>
            <w:r w:rsidRPr="00DA627E">
              <w:rPr>
                <w:rFonts w:ascii="Times New Roman" w:hAnsi="Times New Roman"/>
              </w:rPr>
              <w:t>передбачає</w:t>
            </w:r>
            <w:proofErr w:type="spellEnd"/>
            <w:r w:rsidRPr="00DA627E">
              <w:rPr>
                <w:rFonts w:ascii="Times New Roman" w:hAnsi="Times New Roman"/>
              </w:rPr>
              <w:t xml:space="preserve"> </w:t>
            </w:r>
            <w:proofErr w:type="spellStart"/>
            <w:r w:rsidRPr="00DA627E">
              <w:rPr>
                <w:rFonts w:ascii="Times New Roman" w:hAnsi="Times New Roman"/>
              </w:rPr>
              <w:t>наскрізну</w:t>
            </w:r>
            <w:proofErr w:type="spellEnd"/>
            <w:r w:rsidRPr="00DA627E">
              <w:rPr>
                <w:rFonts w:ascii="Times New Roman" w:hAnsi="Times New Roman"/>
              </w:rPr>
              <w:t xml:space="preserve"> тематику та </w:t>
            </w:r>
            <w:proofErr w:type="spellStart"/>
            <w:r w:rsidRPr="00DA627E">
              <w:rPr>
                <w:rFonts w:ascii="Times New Roman" w:hAnsi="Times New Roman"/>
              </w:rPr>
              <w:t>логіку</w:t>
            </w:r>
            <w:proofErr w:type="spellEnd"/>
            <w:r w:rsidRPr="00DA627E">
              <w:rPr>
                <w:rFonts w:ascii="Times New Roman" w:hAnsi="Times New Roman"/>
              </w:rPr>
              <w:t xml:space="preserve"> </w:t>
            </w:r>
            <w:proofErr w:type="spellStart"/>
            <w:r w:rsidRPr="00DA627E">
              <w:rPr>
                <w:rFonts w:ascii="Times New Roman" w:hAnsi="Times New Roman"/>
              </w:rPr>
              <w:t>побудови</w:t>
            </w:r>
            <w:proofErr w:type="spellEnd"/>
            <w:r w:rsidRPr="00DA627E">
              <w:rPr>
                <w:rFonts w:ascii="Times New Roman" w:hAnsi="Times New Roman"/>
              </w:rPr>
              <w:t xml:space="preserve"> </w:t>
            </w:r>
            <w:proofErr w:type="spellStart"/>
            <w:r w:rsidRPr="00DA627E">
              <w:rPr>
                <w:rFonts w:ascii="Times New Roman" w:hAnsi="Times New Roman"/>
              </w:rPr>
              <w:t>змісту</w:t>
            </w:r>
            <w:proofErr w:type="spellEnd"/>
            <w:r w:rsidRPr="00DA627E">
              <w:rPr>
                <w:rFonts w:ascii="Times New Roman" w:hAnsi="Times New Roman"/>
              </w:rPr>
              <w:t xml:space="preserve"> за роками </w:t>
            </w:r>
            <w:proofErr w:type="spellStart"/>
            <w:r w:rsidRPr="00DA627E">
              <w:rPr>
                <w:rFonts w:ascii="Times New Roman" w:hAnsi="Times New Roman"/>
              </w:rPr>
              <w:t>навчання</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5 до 9 </w:t>
            </w:r>
            <w:proofErr w:type="spellStart"/>
            <w:r w:rsidRPr="00DA627E">
              <w:rPr>
                <w:rFonts w:ascii="Times New Roman" w:hAnsi="Times New Roman"/>
              </w:rPr>
              <w:t>класу</w:t>
            </w:r>
            <w:proofErr w:type="spellEnd"/>
            <w:r w:rsidRPr="00DA627E">
              <w:rPr>
                <w:rFonts w:ascii="Times New Roman" w:hAnsi="Times New Roman"/>
              </w:rPr>
              <w:t>.</w:t>
            </w:r>
          </w:p>
        </w:tc>
      </w:tr>
      <w:tr w:rsidR="00915900" w:rsidRPr="005D6267" w14:paraId="11CB54EC" w14:textId="77777777" w:rsidTr="0087664E">
        <w:trPr>
          <w:trHeight w:val="641"/>
        </w:trPr>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0FBCA4" w14:textId="77777777"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lastRenderedPageBreak/>
              <w:t>11.</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BC4A3C4" w14:textId="07CBEE0A" w:rsidR="00915900" w:rsidRPr="000D7F9B" w:rsidRDefault="00915900" w:rsidP="0087664E">
            <w:pPr>
              <w:spacing w:after="0"/>
              <w:jc w:val="both"/>
              <w:rPr>
                <w:rFonts w:ascii="Times New Roman" w:hAnsi="Times New Roman"/>
              </w:rPr>
            </w:pPr>
            <w:r>
              <w:rPr>
                <w:rFonts w:ascii="Times New Roman" w:hAnsi="Times New Roman"/>
              </w:rPr>
              <w:t>  </w:t>
            </w:r>
            <w:proofErr w:type="spellStart"/>
            <w:r w:rsidRPr="000D7F9B">
              <w:rPr>
                <w:rFonts w:ascii="Times New Roman" w:hAnsi="Times New Roman"/>
              </w:rPr>
              <w:t>Основи</w:t>
            </w:r>
            <w:proofErr w:type="spellEnd"/>
            <w:r w:rsidRPr="000D7F9B">
              <w:rPr>
                <w:rFonts w:ascii="Times New Roman" w:hAnsi="Times New Roman"/>
              </w:rPr>
              <w:t xml:space="preserve"> </w:t>
            </w:r>
            <w:proofErr w:type="spellStart"/>
            <w:r w:rsidRPr="000D7F9B">
              <w:rPr>
                <w:rFonts w:ascii="Times New Roman" w:hAnsi="Times New Roman"/>
              </w:rPr>
              <w:t>здоров’я</w:t>
            </w:r>
            <w:proofErr w:type="spellEnd"/>
            <w:r w:rsidRPr="000D7F9B">
              <w:rPr>
                <w:rFonts w:ascii="Times New Roman" w:hAnsi="Times New Roman"/>
              </w:rPr>
              <w:t> </w:t>
            </w:r>
            <w:r>
              <w:rPr>
                <w:rFonts w:ascii="Times New Roman" w:hAnsi="Times New Roman"/>
                <w:lang w:val="uk-UA"/>
              </w:rPr>
              <w:t xml:space="preserve"> </w:t>
            </w:r>
            <w:r w:rsidRPr="000D7F9B">
              <w:rPr>
                <w:rFonts w:ascii="Times New Roman" w:hAnsi="Times New Roman"/>
              </w:rPr>
              <w:t xml:space="preserve">5 –9  </w:t>
            </w:r>
            <w:proofErr w:type="spellStart"/>
            <w:r w:rsidRPr="000D7F9B">
              <w:rPr>
                <w:rFonts w:ascii="Times New Roman" w:hAnsi="Times New Roman"/>
              </w:rPr>
              <w:t>класи</w:t>
            </w:r>
            <w:proofErr w:type="spellEnd"/>
            <w:r w:rsidRPr="000D7F9B">
              <w:rPr>
                <w:rFonts w:ascii="Times New Roman" w:hAnsi="Times New Roman"/>
              </w:rPr>
              <w:t> </w:t>
            </w:r>
            <w:proofErr w:type="spellStart"/>
            <w:r w:rsidRPr="000D7F9B">
              <w:rPr>
                <w:rFonts w:ascii="Times New Roman" w:hAnsi="Times New Roman"/>
              </w:rPr>
              <w:t>Програма</w:t>
            </w:r>
            <w:proofErr w:type="spellEnd"/>
            <w:r w:rsidRPr="000D7F9B">
              <w:rPr>
                <w:rFonts w:ascii="Times New Roman" w:hAnsi="Times New Roman"/>
              </w:rPr>
              <w:t xml:space="preserve"> для </w:t>
            </w:r>
            <w:proofErr w:type="spellStart"/>
            <w:r w:rsidRPr="000D7F9B">
              <w:rPr>
                <w:rFonts w:ascii="Times New Roman" w:hAnsi="Times New Roman"/>
              </w:rPr>
              <w:t>загальноосвітніх</w:t>
            </w:r>
            <w:proofErr w:type="spellEnd"/>
            <w:r w:rsidRPr="000D7F9B">
              <w:rPr>
                <w:rFonts w:ascii="Times New Roman" w:hAnsi="Times New Roman"/>
              </w:rPr>
              <w:t xml:space="preserve"> </w:t>
            </w:r>
            <w:proofErr w:type="spellStart"/>
            <w:r w:rsidRPr="000D7F9B">
              <w:rPr>
                <w:rFonts w:ascii="Times New Roman" w:hAnsi="Times New Roman"/>
              </w:rPr>
              <w:t>навчальних</w:t>
            </w:r>
            <w:proofErr w:type="spellEnd"/>
            <w:r w:rsidRPr="000D7F9B">
              <w:rPr>
                <w:rFonts w:ascii="Times New Roman" w:hAnsi="Times New Roman"/>
              </w:rPr>
              <w:t xml:space="preserve"> </w:t>
            </w:r>
            <w:proofErr w:type="spellStart"/>
            <w:r w:rsidRPr="000D7F9B">
              <w:rPr>
                <w:rFonts w:ascii="Times New Roman" w:hAnsi="Times New Roman"/>
              </w:rPr>
              <w:t>закладів</w:t>
            </w:r>
            <w:proofErr w:type="spellEnd"/>
            <w:r w:rsidRPr="000D7F9B">
              <w:rPr>
                <w:rFonts w:ascii="Times New Roman" w:hAnsi="Times New Roman"/>
              </w:rPr>
              <w:t xml:space="preserve"> 2012</w:t>
            </w:r>
            <w:r w:rsidR="0087664E">
              <w:rPr>
                <w:rFonts w:ascii="Times New Roman" w:hAnsi="Times New Roman"/>
                <w:lang w:val="uk-UA"/>
              </w:rPr>
              <w:t xml:space="preserve"> </w:t>
            </w:r>
            <w:proofErr w:type="spellStart"/>
            <w:r w:rsidRPr="000D7F9B">
              <w:rPr>
                <w:rFonts w:ascii="Times New Roman" w:hAnsi="Times New Roman"/>
              </w:rPr>
              <w:t>рік</w:t>
            </w:r>
            <w:proofErr w:type="spellEnd"/>
            <w:r w:rsidRPr="000D7F9B">
              <w:rPr>
                <w:rFonts w:ascii="Times New Roman" w:hAnsi="Times New Roman"/>
              </w:rPr>
              <w:t>, </w:t>
            </w:r>
            <w:proofErr w:type="spellStart"/>
            <w:r w:rsidRPr="000D7F9B">
              <w:rPr>
                <w:rFonts w:ascii="Times New Roman" w:hAnsi="Times New Roman"/>
              </w:rPr>
              <w:t>оновлена</w:t>
            </w:r>
            <w:proofErr w:type="spellEnd"/>
            <w:r w:rsidRPr="000D7F9B">
              <w:rPr>
                <w:rFonts w:ascii="Times New Roman" w:hAnsi="Times New Roman"/>
              </w:rPr>
              <w:t xml:space="preserve"> 2017 </w:t>
            </w:r>
            <w:proofErr w:type="spellStart"/>
            <w:r w:rsidRPr="000D7F9B">
              <w:rPr>
                <w:rFonts w:ascii="Times New Roman" w:hAnsi="Times New Roman"/>
              </w:rPr>
              <w:t>рік</w:t>
            </w:r>
            <w:proofErr w:type="spellEnd"/>
            <w:r w:rsidRPr="000D7F9B">
              <w:rPr>
                <w:rFonts w:ascii="Times New Roman" w:hAnsi="Times New Roman"/>
              </w:rPr>
              <w:t xml:space="preserve"> </w:t>
            </w:r>
            <w:proofErr w:type="spellStart"/>
            <w:r w:rsidRPr="000D7F9B">
              <w:rPr>
                <w:rFonts w:ascii="Times New Roman" w:hAnsi="Times New Roman"/>
              </w:rPr>
              <w:t>працювали</w:t>
            </w:r>
            <w:proofErr w:type="spellEnd"/>
            <w:r w:rsidRPr="000D7F9B">
              <w:rPr>
                <w:rFonts w:ascii="Times New Roman" w:hAnsi="Times New Roman"/>
              </w:rPr>
              <w:t xml:space="preserve">:  О. І. </w:t>
            </w:r>
            <w:proofErr w:type="spellStart"/>
            <w:r w:rsidRPr="000D7F9B">
              <w:rPr>
                <w:rFonts w:ascii="Times New Roman" w:hAnsi="Times New Roman"/>
              </w:rPr>
              <w:t>Шиян</w:t>
            </w:r>
            <w:proofErr w:type="spellEnd"/>
            <w:r w:rsidRPr="000D7F9B">
              <w:rPr>
                <w:rFonts w:ascii="Times New Roman" w:hAnsi="Times New Roman"/>
              </w:rPr>
              <w:t xml:space="preserve">, Т. Г. Боса, О. А. </w:t>
            </w:r>
            <w:proofErr w:type="spellStart"/>
            <w:r w:rsidRPr="000D7F9B">
              <w:rPr>
                <w:rFonts w:ascii="Times New Roman" w:hAnsi="Times New Roman"/>
              </w:rPr>
              <w:t>Спірке</w:t>
            </w:r>
            <w:proofErr w:type="spellEnd"/>
            <w:r w:rsidRPr="000D7F9B">
              <w:rPr>
                <w:rFonts w:ascii="Times New Roman" w:hAnsi="Times New Roman"/>
              </w:rPr>
              <w:t>, О. І. Шаповал</w:t>
            </w:r>
          </w:p>
        </w:tc>
      </w:tr>
      <w:tr w:rsidR="00915900" w:rsidRPr="005D6267" w14:paraId="51D69A6A" w14:textId="77777777" w:rsidTr="0087664E">
        <w:trPr>
          <w:trHeight w:val="246"/>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5967C" w14:textId="77777777"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12.</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5FEAE817" w14:textId="0210E0DA"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Правознавство</w:t>
            </w:r>
            <w:proofErr w:type="spellEnd"/>
            <w:r w:rsidRPr="000D7F9B">
              <w:rPr>
                <w:rFonts w:ascii="Times New Roman" w:hAnsi="Times New Roman"/>
              </w:rPr>
              <w:t>   </w:t>
            </w:r>
            <w:proofErr w:type="spellStart"/>
            <w:r w:rsidRPr="00DA627E">
              <w:rPr>
                <w:rFonts w:ascii="Times New Roman" w:hAnsi="Times New Roman"/>
              </w:rPr>
              <w:t>Навчальна</w:t>
            </w:r>
            <w:proofErr w:type="spellEnd"/>
            <w:r w:rsidRPr="00DA627E">
              <w:rPr>
                <w:rFonts w:ascii="Times New Roman" w:hAnsi="Times New Roman"/>
              </w:rPr>
              <w:t xml:space="preserve"> </w:t>
            </w:r>
            <w:proofErr w:type="spellStart"/>
            <w:r w:rsidRPr="00DA627E">
              <w:rPr>
                <w:rFonts w:ascii="Times New Roman" w:hAnsi="Times New Roman"/>
              </w:rPr>
              <w:t>програма</w:t>
            </w:r>
            <w:proofErr w:type="spellEnd"/>
            <w:r w:rsidRPr="00DA627E">
              <w:rPr>
                <w:rFonts w:ascii="Times New Roman" w:hAnsi="Times New Roman"/>
              </w:rPr>
              <w:t xml:space="preserve"> з основ </w:t>
            </w:r>
            <w:proofErr w:type="spellStart"/>
            <w:r w:rsidRPr="00DA627E">
              <w:rPr>
                <w:rFonts w:ascii="Times New Roman" w:hAnsi="Times New Roman"/>
              </w:rPr>
              <w:t>правознавства</w:t>
            </w:r>
            <w:proofErr w:type="spellEnd"/>
            <w:r w:rsidRPr="00DA627E">
              <w:rPr>
                <w:rFonts w:ascii="Times New Roman" w:hAnsi="Times New Roman"/>
              </w:rPr>
              <w:t xml:space="preserve"> для 9 </w:t>
            </w:r>
            <w:proofErr w:type="spellStart"/>
            <w:r w:rsidRPr="00DA627E">
              <w:rPr>
                <w:rFonts w:ascii="Times New Roman" w:hAnsi="Times New Roman"/>
              </w:rPr>
              <w:t>класу</w:t>
            </w:r>
            <w:proofErr w:type="spellEnd"/>
            <w:r w:rsidRPr="00DA627E">
              <w:rPr>
                <w:rFonts w:ascii="Times New Roman" w:hAnsi="Times New Roman"/>
              </w:rPr>
              <w:t xml:space="preserve">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2016,</w:t>
            </w:r>
            <w:r w:rsidR="00C4696B">
              <w:rPr>
                <w:rFonts w:ascii="Times New Roman" w:hAnsi="Times New Roman"/>
                <w:lang w:val="uk-UA"/>
              </w:rPr>
              <w:t xml:space="preserve"> </w:t>
            </w:r>
            <w:proofErr w:type="spellStart"/>
            <w:r w:rsidRPr="00DA627E">
              <w:rPr>
                <w:rFonts w:ascii="Times New Roman" w:hAnsi="Times New Roman"/>
              </w:rPr>
              <w:t>Тетяна</w:t>
            </w:r>
            <w:proofErr w:type="spellEnd"/>
            <w:r w:rsidRPr="000D7F9B">
              <w:rPr>
                <w:rFonts w:ascii="Times New Roman" w:hAnsi="Times New Roman"/>
              </w:rPr>
              <w:t> </w:t>
            </w:r>
            <w:r w:rsidRPr="00DA627E">
              <w:rPr>
                <w:rFonts w:ascii="Times New Roman" w:hAnsi="Times New Roman"/>
              </w:rPr>
              <w:t>РЕМЕХ</w:t>
            </w:r>
          </w:p>
        </w:tc>
      </w:tr>
      <w:tr w:rsidR="00915900" w:rsidRPr="005D6267" w14:paraId="3FE46DF3" w14:textId="77777777" w:rsidTr="0087664E">
        <w:trPr>
          <w:trHeight w:val="246"/>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93D25" w14:textId="237812B3"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1</w:t>
            </w:r>
            <w:r w:rsidR="0087664E">
              <w:rPr>
                <w:rFonts w:ascii="Times New Roman" w:hAnsi="Times New Roman"/>
                <w:sz w:val="28"/>
                <w:szCs w:val="28"/>
                <w:lang w:val="uk-UA"/>
              </w:rPr>
              <w:t>3</w:t>
            </w:r>
            <w:r w:rsidRPr="0087664E">
              <w:rPr>
                <w:rFonts w:ascii="Times New Roman" w:hAnsi="Times New Roman"/>
                <w:sz w:val="28"/>
                <w:szCs w:val="28"/>
              </w:rPr>
              <w:t>.</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1AFB9088" w14:textId="77777777"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Трудове</w:t>
            </w:r>
            <w:proofErr w:type="spellEnd"/>
            <w:r w:rsidRPr="00DA627E">
              <w:rPr>
                <w:rFonts w:ascii="Times New Roman" w:hAnsi="Times New Roman"/>
              </w:rPr>
              <w:t xml:space="preserve"> </w:t>
            </w:r>
            <w:proofErr w:type="spellStart"/>
            <w:r w:rsidRPr="00DA627E">
              <w:rPr>
                <w:rFonts w:ascii="Times New Roman" w:hAnsi="Times New Roman"/>
              </w:rPr>
              <w:t>навчання</w:t>
            </w:r>
            <w:proofErr w:type="spellEnd"/>
            <w:r w:rsidRPr="000D7F9B">
              <w:rPr>
                <w:rFonts w:ascii="Times New Roman" w:hAnsi="Times New Roman"/>
              </w:rPr>
              <w:t> </w:t>
            </w:r>
            <w:r w:rsidRPr="00DA627E">
              <w:rPr>
                <w:rFonts w:ascii="Times New Roman" w:hAnsi="Times New Roman"/>
              </w:rPr>
              <w:t xml:space="preserve">5 – 9 </w:t>
            </w:r>
            <w:proofErr w:type="spellStart"/>
            <w:r w:rsidRPr="00DA627E">
              <w:rPr>
                <w:rFonts w:ascii="Times New Roman" w:hAnsi="Times New Roman"/>
              </w:rPr>
              <w:t>класи</w:t>
            </w:r>
            <w:proofErr w:type="spellEnd"/>
            <w:r w:rsidRPr="00DA627E">
              <w:rPr>
                <w:rFonts w:ascii="Times New Roman" w:hAnsi="Times New Roman"/>
              </w:rPr>
              <w:t xml:space="preserve"> – «</w:t>
            </w:r>
            <w:proofErr w:type="spellStart"/>
            <w:r w:rsidRPr="00DA627E">
              <w:rPr>
                <w:rFonts w:ascii="Times New Roman" w:hAnsi="Times New Roman"/>
              </w:rPr>
              <w:t>Навчальна</w:t>
            </w:r>
            <w:proofErr w:type="spellEnd"/>
            <w:r w:rsidRPr="00DA627E">
              <w:rPr>
                <w:rFonts w:ascii="Times New Roman" w:hAnsi="Times New Roman"/>
              </w:rPr>
              <w:t xml:space="preserve"> </w:t>
            </w:r>
            <w:proofErr w:type="spellStart"/>
            <w:r w:rsidRPr="00DA627E">
              <w:rPr>
                <w:rFonts w:ascii="Times New Roman" w:hAnsi="Times New Roman"/>
              </w:rPr>
              <w:t>програма</w:t>
            </w:r>
            <w:proofErr w:type="spellEnd"/>
            <w:r w:rsidRPr="00DA627E">
              <w:rPr>
                <w:rFonts w:ascii="Times New Roman" w:hAnsi="Times New Roman"/>
              </w:rPr>
              <w:t xml:space="preserve"> з трудового </w:t>
            </w:r>
            <w:proofErr w:type="spellStart"/>
            <w:r w:rsidRPr="00DA627E">
              <w:rPr>
                <w:rFonts w:ascii="Times New Roman" w:hAnsi="Times New Roman"/>
              </w:rPr>
              <w:t>навчання</w:t>
            </w:r>
            <w:proofErr w:type="spellEnd"/>
            <w:r w:rsidRPr="00DA627E">
              <w:rPr>
                <w:rFonts w:ascii="Times New Roman" w:hAnsi="Times New Roman"/>
              </w:rPr>
              <w:t xml:space="preserve"> для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5 – 9 </w:t>
            </w:r>
            <w:proofErr w:type="spellStart"/>
            <w:r w:rsidRPr="00DA627E">
              <w:rPr>
                <w:rFonts w:ascii="Times New Roman" w:hAnsi="Times New Roman"/>
              </w:rPr>
              <w:t>класи</w:t>
            </w:r>
            <w:proofErr w:type="spellEnd"/>
            <w:r w:rsidRPr="00DA627E">
              <w:rPr>
                <w:rFonts w:ascii="Times New Roman" w:hAnsi="Times New Roman"/>
              </w:rPr>
              <w:t>» (</w:t>
            </w:r>
            <w:proofErr w:type="spellStart"/>
            <w:r w:rsidRPr="00DA627E">
              <w:rPr>
                <w:rFonts w:ascii="Times New Roman" w:hAnsi="Times New Roman"/>
              </w:rPr>
              <w:t>оновлена</w:t>
            </w:r>
            <w:proofErr w:type="spellEnd"/>
            <w:r w:rsidRPr="00DA627E">
              <w:rPr>
                <w:rFonts w:ascii="Times New Roman" w:hAnsi="Times New Roman"/>
              </w:rPr>
              <w:t>),</w:t>
            </w:r>
            <w:r w:rsidRPr="000D7F9B">
              <w:rPr>
                <w:rFonts w:ascii="Times New Roman" w:hAnsi="Times New Roman"/>
              </w:rPr>
              <w:t> </w:t>
            </w:r>
            <w:proofErr w:type="spellStart"/>
            <w:r w:rsidRPr="00DA627E">
              <w:rPr>
                <w:rFonts w:ascii="Times New Roman" w:hAnsi="Times New Roman"/>
              </w:rPr>
              <w:t>затверджена</w:t>
            </w:r>
            <w:proofErr w:type="spellEnd"/>
            <w:r w:rsidRPr="000D7F9B">
              <w:rPr>
                <w:rFonts w:ascii="Times New Roman" w:hAnsi="Times New Roman"/>
              </w:rPr>
              <w:t> </w:t>
            </w:r>
            <w:r w:rsidRPr="00DA627E">
              <w:rPr>
                <w:rFonts w:ascii="Times New Roman" w:hAnsi="Times New Roman"/>
              </w:rPr>
              <w:t xml:space="preserve">наказом </w:t>
            </w:r>
            <w:proofErr w:type="spellStart"/>
            <w:r w:rsidRPr="00DA627E">
              <w:rPr>
                <w:rFonts w:ascii="Times New Roman" w:hAnsi="Times New Roman"/>
              </w:rPr>
              <w:t>Міністерства</w:t>
            </w:r>
            <w:proofErr w:type="spellEnd"/>
            <w:r w:rsidRPr="00DA627E">
              <w:rPr>
                <w:rFonts w:ascii="Times New Roman" w:hAnsi="Times New Roman"/>
              </w:rPr>
              <w:t xml:space="preserve"> </w:t>
            </w:r>
            <w:proofErr w:type="spellStart"/>
            <w:r w:rsidRPr="00DA627E">
              <w:rPr>
                <w:rFonts w:ascii="Times New Roman" w:hAnsi="Times New Roman"/>
              </w:rPr>
              <w:t>освіти</w:t>
            </w:r>
            <w:proofErr w:type="spellEnd"/>
            <w:r w:rsidRPr="00DA627E">
              <w:rPr>
                <w:rFonts w:ascii="Times New Roman" w:hAnsi="Times New Roman"/>
              </w:rPr>
              <w:t xml:space="preserve"> і науки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07.06.2017 № 804;</w:t>
            </w:r>
          </w:p>
        </w:tc>
      </w:tr>
      <w:tr w:rsidR="00915900" w:rsidRPr="005D6267" w14:paraId="51CBAC8C" w14:textId="77777777" w:rsidTr="0087664E">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95AD420" w14:textId="6B973E97"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1</w:t>
            </w:r>
            <w:r w:rsidR="0087664E">
              <w:rPr>
                <w:rFonts w:ascii="Times New Roman" w:hAnsi="Times New Roman"/>
                <w:sz w:val="28"/>
                <w:szCs w:val="28"/>
                <w:lang w:val="uk-UA"/>
              </w:rPr>
              <w:t>4</w:t>
            </w:r>
            <w:r w:rsidRPr="0087664E">
              <w:rPr>
                <w:rFonts w:ascii="Times New Roman" w:hAnsi="Times New Roman"/>
                <w:sz w:val="28"/>
                <w:szCs w:val="28"/>
              </w:rPr>
              <w:t>.</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C88A916" w14:textId="77777777"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Фізика</w:t>
            </w:r>
            <w:proofErr w:type="spellEnd"/>
            <w:r w:rsidRPr="000D7F9B">
              <w:rPr>
                <w:rFonts w:ascii="Times New Roman" w:hAnsi="Times New Roman"/>
              </w:rPr>
              <w:t> </w:t>
            </w:r>
            <w:r w:rsidRPr="00DA627E">
              <w:rPr>
                <w:rFonts w:ascii="Times New Roman" w:hAnsi="Times New Roman"/>
              </w:rPr>
              <w:t xml:space="preserve">7-9 </w:t>
            </w:r>
            <w:proofErr w:type="spellStart"/>
            <w:r w:rsidRPr="00DA627E">
              <w:rPr>
                <w:rFonts w:ascii="Times New Roman" w:hAnsi="Times New Roman"/>
              </w:rPr>
              <w:t>класи</w:t>
            </w:r>
            <w:proofErr w:type="spellEnd"/>
            <w:r w:rsidRPr="00DA627E">
              <w:rPr>
                <w:rFonts w:ascii="Times New Roman" w:hAnsi="Times New Roman"/>
              </w:rPr>
              <w:t xml:space="preserve">– </w:t>
            </w:r>
            <w:proofErr w:type="spellStart"/>
            <w:r w:rsidRPr="00DA627E">
              <w:rPr>
                <w:rFonts w:ascii="Times New Roman" w:hAnsi="Times New Roman"/>
              </w:rPr>
              <w:t>Програма</w:t>
            </w:r>
            <w:proofErr w:type="spellEnd"/>
            <w:r w:rsidRPr="00DA627E">
              <w:rPr>
                <w:rFonts w:ascii="Times New Roman" w:hAnsi="Times New Roman"/>
              </w:rPr>
              <w:t xml:space="preserve"> для </w:t>
            </w:r>
            <w:proofErr w:type="spellStart"/>
            <w:r w:rsidRPr="00DA627E">
              <w:rPr>
                <w:rFonts w:ascii="Times New Roman" w:hAnsi="Times New Roman"/>
              </w:rPr>
              <w:t>загальноосвітніх</w:t>
            </w:r>
            <w:proofErr w:type="spellEnd"/>
            <w:r w:rsidRPr="00DA627E">
              <w:rPr>
                <w:rFonts w:ascii="Times New Roman" w:hAnsi="Times New Roman"/>
              </w:rPr>
              <w:t xml:space="preserve"> </w:t>
            </w:r>
            <w:proofErr w:type="spellStart"/>
            <w:r w:rsidRPr="00DA627E">
              <w:rPr>
                <w:rFonts w:ascii="Times New Roman" w:hAnsi="Times New Roman"/>
              </w:rPr>
              <w:t>навчальних</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w:t>
            </w:r>
            <w:proofErr w:type="spellStart"/>
            <w:r w:rsidRPr="00DA627E">
              <w:rPr>
                <w:rFonts w:ascii="Times New Roman" w:hAnsi="Times New Roman"/>
              </w:rPr>
              <w:t>Фізика</w:t>
            </w:r>
            <w:proofErr w:type="spellEnd"/>
            <w:r w:rsidRPr="00DA627E">
              <w:rPr>
                <w:rFonts w:ascii="Times New Roman" w:hAnsi="Times New Roman"/>
              </w:rPr>
              <w:t xml:space="preserve">. 7-9 </w:t>
            </w:r>
            <w:proofErr w:type="spellStart"/>
            <w:r w:rsidRPr="00DA627E">
              <w:rPr>
                <w:rFonts w:ascii="Times New Roman" w:hAnsi="Times New Roman"/>
              </w:rPr>
              <w:t>класи</w:t>
            </w:r>
            <w:proofErr w:type="spellEnd"/>
            <w:r w:rsidRPr="00DA627E">
              <w:rPr>
                <w:rFonts w:ascii="Times New Roman" w:hAnsi="Times New Roman"/>
              </w:rPr>
              <w:t>» (</w:t>
            </w:r>
            <w:proofErr w:type="spellStart"/>
            <w:r w:rsidRPr="00DA627E">
              <w:rPr>
                <w:rFonts w:ascii="Times New Roman" w:hAnsi="Times New Roman"/>
              </w:rPr>
              <w:t>програма</w:t>
            </w:r>
            <w:proofErr w:type="spellEnd"/>
            <w:r w:rsidRPr="00DA627E">
              <w:rPr>
                <w:rFonts w:ascii="Times New Roman" w:hAnsi="Times New Roman"/>
              </w:rPr>
              <w:t xml:space="preserve"> </w:t>
            </w:r>
            <w:proofErr w:type="spellStart"/>
            <w:r w:rsidRPr="00DA627E">
              <w:rPr>
                <w:rFonts w:ascii="Times New Roman" w:hAnsi="Times New Roman"/>
              </w:rPr>
              <w:t>затверджена</w:t>
            </w:r>
            <w:proofErr w:type="spellEnd"/>
            <w:r w:rsidRPr="00DA627E">
              <w:rPr>
                <w:rFonts w:ascii="Times New Roman" w:hAnsi="Times New Roman"/>
              </w:rPr>
              <w:t xml:space="preserve"> наказом </w:t>
            </w:r>
            <w:proofErr w:type="spellStart"/>
            <w:r w:rsidRPr="00DA627E">
              <w:rPr>
                <w:rFonts w:ascii="Times New Roman" w:hAnsi="Times New Roman"/>
              </w:rPr>
              <w:t>Міністерства</w:t>
            </w:r>
            <w:proofErr w:type="spellEnd"/>
            <w:r w:rsidRPr="00DA627E">
              <w:rPr>
                <w:rFonts w:ascii="Times New Roman" w:hAnsi="Times New Roman"/>
              </w:rPr>
              <w:t xml:space="preserve"> </w:t>
            </w:r>
            <w:proofErr w:type="spellStart"/>
            <w:r w:rsidRPr="00DA627E">
              <w:rPr>
                <w:rFonts w:ascii="Times New Roman" w:hAnsi="Times New Roman"/>
              </w:rPr>
              <w:t>освіти</w:t>
            </w:r>
            <w:proofErr w:type="spellEnd"/>
            <w:r w:rsidRPr="00DA627E">
              <w:rPr>
                <w:rFonts w:ascii="Times New Roman" w:hAnsi="Times New Roman"/>
              </w:rPr>
              <w:t xml:space="preserve"> і науки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07.06.2017 № 804</w:t>
            </w:r>
          </w:p>
        </w:tc>
      </w:tr>
      <w:tr w:rsidR="00915900" w:rsidRPr="005D6267" w14:paraId="1797BEE6" w14:textId="77777777" w:rsidTr="0087664E">
        <w:trPr>
          <w:trHeight w:val="246"/>
        </w:trPr>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764EF" w14:textId="47E39D81"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1</w:t>
            </w:r>
            <w:r w:rsidR="0087664E">
              <w:rPr>
                <w:rFonts w:ascii="Times New Roman" w:hAnsi="Times New Roman"/>
                <w:sz w:val="28"/>
                <w:szCs w:val="28"/>
                <w:lang w:val="uk-UA"/>
              </w:rPr>
              <w:t>5</w:t>
            </w:r>
            <w:r w:rsidRPr="0087664E">
              <w:rPr>
                <w:rFonts w:ascii="Times New Roman" w:hAnsi="Times New Roman"/>
                <w:sz w:val="28"/>
                <w:szCs w:val="28"/>
              </w:rPr>
              <w:t>.</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69D7D1C7" w14:textId="77777777" w:rsidR="00915900" w:rsidRPr="000D7F9B" w:rsidRDefault="00915900" w:rsidP="0087664E">
            <w:pPr>
              <w:spacing w:after="0"/>
              <w:jc w:val="both"/>
              <w:rPr>
                <w:rFonts w:ascii="Times New Roman" w:hAnsi="Times New Roman"/>
              </w:rPr>
            </w:pPr>
            <w:proofErr w:type="spellStart"/>
            <w:r w:rsidRPr="000D7F9B">
              <w:rPr>
                <w:rFonts w:ascii="Times New Roman" w:hAnsi="Times New Roman"/>
              </w:rPr>
              <w:t>Фізична</w:t>
            </w:r>
            <w:proofErr w:type="spellEnd"/>
            <w:r w:rsidRPr="000D7F9B">
              <w:rPr>
                <w:rFonts w:ascii="Times New Roman" w:hAnsi="Times New Roman"/>
              </w:rPr>
              <w:t xml:space="preserve"> культура</w:t>
            </w:r>
            <w:r>
              <w:rPr>
                <w:rFonts w:ascii="Times New Roman" w:hAnsi="Times New Roman"/>
                <w:lang w:val="uk-UA"/>
              </w:rPr>
              <w:t xml:space="preserve">. </w:t>
            </w:r>
            <w:proofErr w:type="spellStart"/>
            <w:r w:rsidRPr="000D7F9B">
              <w:rPr>
                <w:rFonts w:ascii="Times New Roman" w:hAnsi="Times New Roman"/>
              </w:rPr>
              <w:t>Навчальна</w:t>
            </w:r>
            <w:proofErr w:type="spellEnd"/>
            <w:r w:rsidRPr="000D7F9B">
              <w:rPr>
                <w:rFonts w:ascii="Times New Roman" w:hAnsi="Times New Roman"/>
              </w:rPr>
              <w:t xml:space="preserve"> </w:t>
            </w:r>
            <w:proofErr w:type="spellStart"/>
            <w:r w:rsidRPr="000D7F9B">
              <w:rPr>
                <w:rFonts w:ascii="Times New Roman" w:hAnsi="Times New Roman"/>
              </w:rPr>
              <w:t>програма</w:t>
            </w:r>
            <w:proofErr w:type="spellEnd"/>
            <w:r w:rsidRPr="000D7F9B">
              <w:rPr>
                <w:rFonts w:ascii="Times New Roman" w:hAnsi="Times New Roman"/>
              </w:rPr>
              <w:t xml:space="preserve"> з </w:t>
            </w:r>
            <w:proofErr w:type="spellStart"/>
            <w:r w:rsidRPr="000D7F9B">
              <w:rPr>
                <w:rFonts w:ascii="Times New Roman" w:hAnsi="Times New Roman"/>
              </w:rPr>
              <w:t>фізичної</w:t>
            </w:r>
            <w:proofErr w:type="spellEnd"/>
            <w:r w:rsidRPr="000D7F9B">
              <w:rPr>
                <w:rFonts w:ascii="Times New Roman" w:hAnsi="Times New Roman"/>
              </w:rPr>
              <w:t xml:space="preserve"> </w:t>
            </w:r>
            <w:proofErr w:type="spellStart"/>
            <w:r w:rsidRPr="000D7F9B">
              <w:rPr>
                <w:rFonts w:ascii="Times New Roman" w:hAnsi="Times New Roman"/>
              </w:rPr>
              <w:t>культури</w:t>
            </w:r>
            <w:proofErr w:type="spellEnd"/>
            <w:r w:rsidRPr="000D7F9B">
              <w:rPr>
                <w:rFonts w:ascii="Times New Roman" w:hAnsi="Times New Roman"/>
              </w:rPr>
              <w:t xml:space="preserve"> для 5–9 </w:t>
            </w:r>
            <w:proofErr w:type="spellStart"/>
            <w:r w:rsidRPr="000D7F9B">
              <w:rPr>
                <w:rFonts w:ascii="Times New Roman" w:hAnsi="Times New Roman"/>
              </w:rPr>
              <w:t>класів</w:t>
            </w:r>
            <w:proofErr w:type="spellEnd"/>
            <w:r w:rsidRPr="000D7F9B">
              <w:rPr>
                <w:rFonts w:ascii="Times New Roman" w:hAnsi="Times New Roman"/>
              </w:rPr>
              <w:t> (</w:t>
            </w:r>
            <w:proofErr w:type="spellStart"/>
            <w:r w:rsidRPr="000D7F9B">
              <w:rPr>
                <w:rFonts w:ascii="Times New Roman" w:hAnsi="Times New Roman"/>
              </w:rPr>
              <w:t>затверджена</w:t>
            </w:r>
            <w:proofErr w:type="spellEnd"/>
            <w:r w:rsidRPr="000D7F9B">
              <w:rPr>
                <w:rFonts w:ascii="Times New Roman" w:hAnsi="Times New Roman"/>
              </w:rPr>
              <w:t xml:space="preserve"> наказом МОН </w:t>
            </w:r>
            <w:proofErr w:type="spellStart"/>
            <w:r w:rsidRPr="000D7F9B">
              <w:rPr>
                <w:rFonts w:ascii="Times New Roman" w:hAnsi="Times New Roman"/>
              </w:rPr>
              <w:t>від</w:t>
            </w:r>
            <w:proofErr w:type="spellEnd"/>
            <w:r w:rsidRPr="000D7F9B">
              <w:rPr>
                <w:rFonts w:ascii="Times New Roman" w:hAnsi="Times New Roman"/>
              </w:rPr>
              <w:t xml:space="preserve"> 23.10.2017 № 1407)</w:t>
            </w:r>
          </w:p>
        </w:tc>
      </w:tr>
      <w:tr w:rsidR="00915900" w:rsidRPr="000D7F9B" w14:paraId="0909AF76" w14:textId="77777777" w:rsidTr="0087664E">
        <w:trPr>
          <w:trHeight w:val="246"/>
        </w:trPr>
        <w:tc>
          <w:tcPr>
            <w:tcW w:w="98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833DD8" w14:textId="5A157F8A"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1</w:t>
            </w:r>
            <w:r w:rsidR="0087664E">
              <w:rPr>
                <w:rFonts w:ascii="Times New Roman" w:hAnsi="Times New Roman"/>
                <w:sz w:val="28"/>
                <w:szCs w:val="28"/>
                <w:lang w:val="uk-UA"/>
              </w:rPr>
              <w:t>6</w:t>
            </w:r>
            <w:r w:rsidRPr="0087664E">
              <w:rPr>
                <w:rFonts w:ascii="Times New Roman" w:hAnsi="Times New Roman"/>
                <w:sz w:val="28"/>
                <w:szCs w:val="28"/>
              </w:rPr>
              <w:t>.</w:t>
            </w:r>
          </w:p>
        </w:tc>
        <w:tc>
          <w:tcPr>
            <w:tcW w:w="84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CE85B77" w14:textId="77777777" w:rsidR="00915900" w:rsidRPr="000D7F9B" w:rsidRDefault="00915900" w:rsidP="0087664E">
            <w:pPr>
              <w:spacing w:after="0"/>
              <w:jc w:val="both"/>
              <w:rPr>
                <w:rFonts w:ascii="Times New Roman" w:hAnsi="Times New Roman"/>
              </w:rPr>
            </w:pPr>
            <w:proofErr w:type="spellStart"/>
            <w:r w:rsidRPr="000D7F9B">
              <w:rPr>
                <w:rFonts w:ascii="Times New Roman" w:hAnsi="Times New Roman"/>
              </w:rPr>
              <w:t>Хімія</w:t>
            </w:r>
            <w:proofErr w:type="spellEnd"/>
            <w:r w:rsidRPr="000D7F9B">
              <w:rPr>
                <w:rFonts w:ascii="Times New Roman" w:hAnsi="Times New Roman"/>
              </w:rPr>
              <w:t xml:space="preserve"> 7 - 9 </w:t>
            </w:r>
            <w:proofErr w:type="spellStart"/>
            <w:r w:rsidRPr="000D7F9B">
              <w:rPr>
                <w:rFonts w:ascii="Times New Roman" w:hAnsi="Times New Roman"/>
              </w:rPr>
              <w:t>класи</w:t>
            </w:r>
            <w:proofErr w:type="spellEnd"/>
            <w:r w:rsidRPr="000D7F9B">
              <w:rPr>
                <w:rFonts w:ascii="Times New Roman" w:hAnsi="Times New Roman"/>
              </w:rPr>
              <w:t xml:space="preserve"> – </w:t>
            </w:r>
            <w:proofErr w:type="spellStart"/>
            <w:r w:rsidRPr="000D7F9B">
              <w:rPr>
                <w:rFonts w:ascii="Times New Roman" w:hAnsi="Times New Roman"/>
              </w:rPr>
              <w:t>Програма</w:t>
            </w:r>
            <w:proofErr w:type="spellEnd"/>
            <w:r w:rsidRPr="000D7F9B">
              <w:rPr>
                <w:rFonts w:ascii="Times New Roman" w:hAnsi="Times New Roman"/>
              </w:rPr>
              <w:t xml:space="preserve"> для </w:t>
            </w:r>
            <w:proofErr w:type="spellStart"/>
            <w:r w:rsidRPr="000D7F9B">
              <w:rPr>
                <w:rFonts w:ascii="Times New Roman" w:hAnsi="Times New Roman"/>
              </w:rPr>
              <w:t>загальноосвітніх</w:t>
            </w:r>
            <w:proofErr w:type="spellEnd"/>
            <w:r w:rsidRPr="000D7F9B">
              <w:rPr>
                <w:rFonts w:ascii="Times New Roman" w:hAnsi="Times New Roman"/>
              </w:rPr>
              <w:t xml:space="preserve"> </w:t>
            </w:r>
            <w:proofErr w:type="spellStart"/>
            <w:r w:rsidRPr="000D7F9B">
              <w:rPr>
                <w:rFonts w:ascii="Times New Roman" w:hAnsi="Times New Roman"/>
              </w:rPr>
              <w:t>навчальних</w:t>
            </w:r>
            <w:proofErr w:type="spellEnd"/>
            <w:r w:rsidRPr="000D7F9B">
              <w:rPr>
                <w:rFonts w:ascii="Times New Roman" w:hAnsi="Times New Roman"/>
              </w:rPr>
              <w:t xml:space="preserve"> </w:t>
            </w:r>
            <w:proofErr w:type="spellStart"/>
            <w:r w:rsidRPr="000D7F9B">
              <w:rPr>
                <w:rFonts w:ascii="Times New Roman" w:hAnsi="Times New Roman"/>
              </w:rPr>
              <w:t>закладів</w:t>
            </w:r>
            <w:proofErr w:type="spellEnd"/>
            <w:r w:rsidRPr="000D7F9B">
              <w:rPr>
                <w:rFonts w:ascii="Times New Roman" w:hAnsi="Times New Roman"/>
              </w:rPr>
              <w:t xml:space="preserve">. </w:t>
            </w:r>
            <w:proofErr w:type="spellStart"/>
            <w:r w:rsidRPr="000D7F9B">
              <w:rPr>
                <w:rFonts w:ascii="Times New Roman" w:hAnsi="Times New Roman"/>
              </w:rPr>
              <w:t>Хімія</w:t>
            </w:r>
            <w:proofErr w:type="spellEnd"/>
            <w:r w:rsidRPr="000D7F9B">
              <w:rPr>
                <w:rFonts w:ascii="Times New Roman" w:hAnsi="Times New Roman"/>
              </w:rPr>
              <w:t xml:space="preserve">. 7-9 </w:t>
            </w:r>
            <w:proofErr w:type="spellStart"/>
            <w:r w:rsidRPr="000D7F9B">
              <w:rPr>
                <w:rFonts w:ascii="Times New Roman" w:hAnsi="Times New Roman"/>
              </w:rPr>
              <w:t>класи</w:t>
            </w:r>
            <w:proofErr w:type="spellEnd"/>
            <w:r w:rsidRPr="000D7F9B">
              <w:rPr>
                <w:rFonts w:ascii="Times New Roman" w:hAnsi="Times New Roman"/>
              </w:rPr>
              <w:t xml:space="preserve">, </w:t>
            </w:r>
            <w:proofErr w:type="spellStart"/>
            <w:r w:rsidRPr="000D7F9B">
              <w:rPr>
                <w:rFonts w:ascii="Times New Roman" w:hAnsi="Times New Roman"/>
              </w:rPr>
              <w:t>затверджена</w:t>
            </w:r>
            <w:proofErr w:type="spellEnd"/>
            <w:r w:rsidRPr="000D7F9B">
              <w:rPr>
                <w:rFonts w:ascii="Times New Roman" w:hAnsi="Times New Roman"/>
              </w:rPr>
              <w:t xml:space="preserve"> наказом МОН </w:t>
            </w:r>
            <w:proofErr w:type="spellStart"/>
            <w:r w:rsidRPr="000D7F9B">
              <w:rPr>
                <w:rFonts w:ascii="Times New Roman" w:hAnsi="Times New Roman"/>
              </w:rPr>
              <w:t>України</w:t>
            </w:r>
            <w:proofErr w:type="spellEnd"/>
            <w:r w:rsidRPr="000D7F9B">
              <w:rPr>
                <w:rFonts w:ascii="Times New Roman" w:hAnsi="Times New Roman"/>
              </w:rPr>
              <w:t xml:space="preserve"> </w:t>
            </w:r>
            <w:proofErr w:type="spellStart"/>
            <w:r w:rsidRPr="000D7F9B">
              <w:rPr>
                <w:rFonts w:ascii="Times New Roman" w:hAnsi="Times New Roman"/>
              </w:rPr>
              <w:t>від</w:t>
            </w:r>
            <w:proofErr w:type="spellEnd"/>
            <w:r w:rsidRPr="000D7F9B">
              <w:rPr>
                <w:rFonts w:ascii="Times New Roman" w:hAnsi="Times New Roman"/>
              </w:rPr>
              <w:t xml:space="preserve"> 07.06.2017 № 804</w:t>
            </w:r>
          </w:p>
        </w:tc>
      </w:tr>
      <w:tr w:rsidR="00915900" w:rsidRPr="00D03934" w14:paraId="1D90EA6A" w14:textId="77777777" w:rsidTr="0087664E">
        <w:tc>
          <w:tcPr>
            <w:tcW w:w="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D036E" w14:textId="4BEB512C" w:rsidR="00915900" w:rsidRPr="0087664E" w:rsidRDefault="00915900" w:rsidP="0087664E">
            <w:pPr>
              <w:jc w:val="center"/>
              <w:rPr>
                <w:rFonts w:ascii="Times New Roman" w:hAnsi="Times New Roman"/>
                <w:sz w:val="28"/>
                <w:szCs w:val="28"/>
              </w:rPr>
            </w:pPr>
            <w:r w:rsidRPr="0087664E">
              <w:rPr>
                <w:rFonts w:ascii="Times New Roman" w:hAnsi="Times New Roman"/>
                <w:sz w:val="28"/>
                <w:szCs w:val="28"/>
              </w:rPr>
              <w:t>1</w:t>
            </w:r>
            <w:r w:rsidR="0087664E">
              <w:rPr>
                <w:rFonts w:ascii="Times New Roman" w:hAnsi="Times New Roman"/>
                <w:sz w:val="28"/>
                <w:szCs w:val="28"/>
                <w:lang w:val="uk-UA"/>
              </w:rPr>
              <w:t>7</w:t>
            </w:r>
            <w:r w:rsidRPr="0087664E">
              <w:rPr>
                <w:rFonts w:ascii="Times New Roman" w:hAnsi="Times New Roman"/>
                <w:sz w:val="28"/>
                <w:szCs w:val="28"/>
              </w:rPr>
              <w:t>.</w:t>
            </w:r>
          </w:p>
        </w:tc>
        <w:tc>
          <w:tcPr>
            <w:tcW w:w="8480" w:type="dxa"/>
            <w:tcBorders>
              <w:top w:val="nil"/>
              <w:left w:val="nil"/>
              <w:bottom w:val="single" w:sz="8" w:space="0" w:color="auto"/>
              <w:right w:val="single" w:sz="8" w:space="0" w:color="auto"/>
            </w:tcBorders>
            <w:tcMar>
              <w:top w:w="0" w:type="dxa"/>
              <w:left w:w="108" w:type="dxa"/>
              <w:bottom w:w="0" w:type="dxa"/>
              <w:right w:w="108" w:type="dxa"/>
            </w:tcMar>
            <w:hideMark/>
          </w:tcPr>
          <w:p w14:paraId="49996A54" w14:textId="77777777" w:rsidR="00915900" w:rsidRPr="00DA627E" w:rsidRDefault="00915900" w:rsidP="0087664E">
            <w:pPr>
              <w:spacing w:after="0"/>
              <w:jc w:val="both"/>
              <w:rPr>
                <w:rFonts w:ascii="Times New Roman" w:hAnsi="Times New Roman"/>
              </w:rPr>
            </w:pPr>
            <w:proofErr w:type="spellStart"/>
            <w:r w:rsidRPr="00DA627E">
              <w:rPr>
                <w:rFonts w:ascii="Times New Roman" w:hAnsi="Times New Roman"/>
              </w:rPr>
              <w:t>Іноземні</w:t>
            </w:r>
            <w:proofErr w:type="spellEnd"/>
            <w:r w:rsidRPr="00DA627E">
              <w:rPr>
                <w:rFonts w:ascii="Times New Roman" w:hAnsi="Times New Roman"/>
              </w:rPr>
              <w:t xml:space="preserve"> </w:t>
            </w:r>
            <w:proofErr w:type="spellStart"/>
            <w:r w:rsidRPr="00DA627E">
              <w:rPr>
                <w:rFonts w:ascii="Times New Roman" w:hAnsi="Times New Roman"/>
              </w:rPr>
              <w:t>мови</w:t>
            </w:r>
            <w:proofErr w:type="spellEnd"/>
            <w:r w:rsidRPr="00DA627E">
              <w:rPr>
                <w:rFonts w:ascii="Times New Roman" w:hAnsi="Times New Roman"/>
              </w:rPr>
              <w:t xml:space="preserve"> 5-9 </w:t>
            </w:r>
            <w:proofErr w:type="spellStart"/>
            <w:r w:rsidRPr="00DA627E">
              <w:rPr>
                <w:rFonts w:ascii="Times New Roman" w:hAnsi="Times New Roman"/>
              </w:rPr>
              <w:t>класів</w:t>
            </w:r>
            <w:proofErr w:type="spellEnd"/>
            <w:r w:rsidRPr="00DA627E">
              <w:rPr>
                <w:rFonts w:ascii="Times New Roman" w:hAnsi="Times New Roman"/>
              </w:rPr>
              <w:t xml:space="preserve"> за </w:t>
            </w:r>
            <w:proofErr w:type="spellStart"/>
            <w:r w:rsidRPr="00DA627E">
              <w:rPr>
                <w:rFonts w:ascii="Times New Roman" w:hAnsi="Times New Roman"/>
              </w:rPr>
              <w:t>Державним</w:t>
            </w:r>
            <w:proofErr w:type="spellEnd"/>
            <w:r w:rsidRPr="00DA627E">
              <w:rPr>
                <w:rFonts w:ascii="Times New Roman" w:hAnsi="Times New Roman"/>
              </w:rPr>
              <w:t xml:space="preserve"> стандартом </w:t>
            </w:r>
            <w:proofErr w:type="spellStart"/>
            <w:r w:rsidRPr="00DA627E">
              <w:rPr>
                <w:rFonts w:ascii="Times New Roman" w:hAnsi="Times New Roman"/>
              </w:rPr>
              <w:t>базової</w:t>
            </w:r>
            <w:proofErr w:type="spellEnd"/>
            <w:r w:rsidRPr="00DA627E">
              <w:rPr>
                <w:rFonts w:ascii="Times New Roman" w:hAnsi="Times New Roman"/>
              </w:rPr>
              <w:t xml:space="preserve"> та </w:t>
            </w:r>
            <w:proofErr w:type="spellStart"/>
            <w:r w:rsidRPr="00DA627E">
              <w:rPr>
                <w:rFonts w:ascii="Times New Roman" w:hAnsi="Times New Roman"/>
              </w:rPr>
              <w:t>повної</w:t>
            </w:r>
            <w:proofErr w:type="spellEnd"/>
            <w:r w:rsidRPr="00DA627E">
              <w:rPr>
                <w:rFonts w:ascii="Times New Roman" w:hAnsi="Times New Roman"/>
              </w:rPr>
              <w:t xml:space="preserve"> </w:t>
            </w:r>
            <w:proofErr w:type="spellStart"/>
            <w:r w:rsidRPr="00DA627E">
              <w:rPr>
                <w:rFonts w:ascii="Times New Roman" w:hAnsi="Times New Roman"/>
              </w:rPr>
              <w:t>загальної</w:t>
            </w:r>
            <w:proofErr w:type="spellEnd"/>
            <w:r w:rsidRPr="00DA627E">
              <w:rPr>
                <w:rFonts w:ascii="Times New Roman" w:hAnsi="Times New Roman"/>
              </w:rPr>
              <w:t xml:space="preserve"> </w:t>
            </w:r>
            <w:proofErr w:type="spellStart"/>
            <w:r w:rsidRPr="00DA627E">
              <w:rPr>
                <w:rFonts w:ascii="Times New Roman" w:hAnsi="Times New Roman"/>
              </w:rPr>
              <w:t>середньої</w:t>
            </w:r>
            <w:proofErr w:type="spellEnd"/>
            <w:r w:rsidRPr="00DA627E">
              <w:rPr>
                <w:rFonts w:ascii="Times New Roman" w:hAnsi="Times New Roman"/>
              </w:rPr>
              <w:t xml:space="preserve"> </w:t>
            </w:r>
            <w:proofErr w:type="spellStart"/>
            <w:r w:rsidRPr="00DA627E">
              <w:rPr>
                <w:rFonts w:ascii="Times New Roman" w:hAnsi="Times New Roman"/>
              </w:rPr>
              <w:t>освіти</w:t>
            </w:r>
            <w:proofErr w:type="spellEnd"/>
            <w:r w:rsidRPr="00DA627E">
              <w:rPr>
                <w:rFonts w:ascii="Times New Roman" w:hAnsi="Times New Roman"/>
              </w:rPr>
              <w:t>,</w:t>
            </w:r>
            <w:r w:rsidRPr="000D7F9B">
              <w:rPr>
                <w:rFonts w:ascii="Times New Roman" w:hAnsi="Times New Roman"/>
              </w:rPr>
              <w:t> </w:t>
            </w:r>
            <w:r w:rsidRPr="00DA627E">
              <w:rPr>
                <w:rFonts w:ascii="Times New Roman" w:hAnsi="Times New Roman"/>
              </w:rPr>
              <w:t xml:space="preserve"> </w:t>
            </w:r>
            <w:proofErr w:type="spellStart"/>
            <w:r w:rsidRPr="00DA627E">
              <w:rPr>
                <w:rFonts w:ascii="Times New Roman" w:hAnsi="Times New Roman"/>
              </w:rPr>
              <w:t>затвердженого</w:t>
            </w:r>
            <w:proofErr w:type="spellEnd"/>
            <w:r w:rsidRPr="00DA627E">
              <w:rPr>
                <w:rFonts w:ascii="Times New Roman" w:hAnsi="Times New Roman"/>
              </w:rPr>
              <w:t xml:space="preserve"> </w:t>
            </w:r>
            <w:proofErr w:type="spellStart"/>
            <w:r w:rsidRPr="00DA627E">
              <w:rPr>
                <w:rFonts w:ascii="Times New Roman" w:hAnsi="Times New Roman"/>
              </w:rPr>
              <w:t>постановою</w:t>
            </w:r>
            <w:proofErr w:type="spellEnd"/>
            <w:r w:rsidRPr="00DA627E">
              <w:rPr>
                <w:rFonts w:ascii="Times New Roman" w:hAnsi="Times New Roman"/>
              </w:rPr>
              <w:t xml:space="preserve"> КМУ </w:t>
            </w:r>
            <w:proofErr w:type="spellStart"/>
            <w:r w:rsidRPr="00DA627E">
              <w:rPr>
                <w:rFonts w:ascii="Times New Roman" w:hAnsi="Times New Roman"/>
              </w:rPr>
              <w:t>від</w:t>
            </w:r>
            <w:proofErr w:type="spellEnd"/>
            <w:r w:rsidRPr="00DA627E">
              <w:rPr>
                <w:rFonts w:ascii="Times New Roman" w:hAnsi="Times New Roman"/>
              </w:rPr>
              <w:t xml:space="preserve"> 23 листопада 2011 року № 1392 та Типовою </w:t>
            </w:r>
            <w:proofErr w:type="spellStart"/>
            <w:r w:rsidRPr="00DA627E">
              <w:rPr>
                <w:rFonts w:ascii="Times New Roman" w:hAnsi="Times New Roman"/>
              </w:rPr>
              <w:t>освітньою</w:t>
            </w:r>
            <w:proofErr w:type="spellEnd"/>
            <w:r w:rsidRPr="00DA627E">
              <w:rPr>
                <w:rFonts w:ascii="Times New Roman" w:hAnsi="Times New Roman"/>
              </w:rPr>
              <w:t xml:space="preserve"> </w:t>
            </w:r>
            <w:proofErr w:type="spellStart"/>
            <w:r w:rsidRPr="00DA627E">
              <w:rPr>
                <w:rFonts w:ascii="Times New Roman" w:hAnsi="Times New Roman"/>
              </w:rPr>
              <w:t>програмою</w:t>
            </w:r>
            <w:proofErr w:type="spellEnd"/>
            <w:r w:rsidRPr="00DA627E">
              <w:rPr>
                <w:rFonts w:ascii="Times New Roman" w:hAnsi="Times New Roman"/>
              </w:rPr>
              <w:t xml:space="preserve"> </w:t>
            </w:r>
            <w:proofErr w:type="spellStart"/>
            <w:r w:rsidRPr="00DA627E">
              <w:rPr>
                <w:rFonts w:ascii="Times New Roman" w:hAnsi="Times New Roman"/>
              </w:rPr>
              <w:t>закладів</w:t>
            </w:r>
            <w:proofErr w:type="spellEnd"/>
            <w:r w:rsidRPr="00DA627E">
              <w:rPr>
                <w:rFonts w:ascii="Times New Roman" w:hAnsi="Times New Roman"/>
              </w:rPr>
              <w:t xml:space="preserve"> </w:t>
            </w:r>
            <w:proofErr w:type="spellStart"/>
            <w:r w:rsidRPr="00DA627E">
              <w:rPr>
                <w:rFonts w:ascii="Times New Roman" w:hAnsi="Times New Roman"/>
              </w:rPr>
              <w:t>загальної</w:t>
            </w:r>
            <w:proofErr w:type="spellEnd"/>
            <w:r w:rsidRPr="00DA627E">
              <w:rPr>
                <w:rFonts w:ascii="Times New Roman" w:hAnsi="Times New Roman"/>
              </w:rPr>
              <w:t xml:space="preserve"> </w:t>
            </w:r>
            <w:proofErr w:type="spellStart"/>
            <w:r w:rsidRPr="00DA627E">
              <w:rPr>
                <w:rFonts w:ascii="Times New Roman" w:hAnsi="Times New Roman"/>
              </w:rPr>
              <w:t>середньої</w:t>
            </w:r>
            <w:proofErr w:type="spellEnd"/>
            <w:r w:rsidRPr="00DA627E">
              <w:rPr>
                <w:rFonts w:ascii="Times New Roman" w:hAnsi="Times New Roman"/>
              </w:rPr>
              <w:t xml:space="preserve"> </w:t>
            </w:r>
            <w:proofErr w:type="spellStart"/>
            <w:r w:rsidRPr="00DA627E">
              <w:rPr>
                <w:rFonts w:ascii="Times New Roman" w:hAnsi="Times New Roman"/>
              </w:rPr>
              <w:t>освіти</w:t>
            </w:r>
            <w:proofErr w:type="spellEnd"/>
            <w:r w:rsidRPr="00DA627E">
              <w:rPr>
                <w:rFonts w:ascii="Times New Roman" w:hAnsi="Times New Roman"/>
              </w:rPr>
              <w:t xml:space="preserve"> ІІ </w:t>
            </w:r>
            <w:proofErr w:type="spellStart"/>
            <w:r w:rsidRPr="00DA627E">
              <w:rPr>
                <w:rFonts w:ascii="Times New Roman" w:hAnsi="Times New Roman"/>
              </w:rPr>
              <w:t>ступеня</w:t>
            </w:r>
            <w:proofErr w:type="spellEnd"/>
            <w:r w:rsidRPr="00DA627E">
              <w:rPr>
                <w:rFonts w:ascii="Times New Roman" w:hAnsi="Times New Roman"/>
              </w:rPr>
              <w:t xml:space="preserve"> (</w:t>
            </w:r>
            <w:proofErr w:type="spellStart"/>
            <w:r w:rsidRPr="00DA627E">
              <w:rPr>
                <w:rFonts w:ascii="Times New Roman" w:hAnsi="Times New Roman"/>
              </w:rPr>
              <w:t>базова</w:t>
            </w:r>
            <w:proofErr w:type="spellEnd"/>
            <w:r w:rsidRPr="00DA627E">
              <w:rPr>
                <w:rFonts w:ascii="Times New Roman" w:hAnsi="Times New Roman"/>
              </w:rPr>
              <w:t xml:space="preserve"> </w:t>
            </w:r>
            <w:proofErr w:type="spellStart"/>
            <w:r w:rsidRPr="00DA627E">
              <w:rPr>
                <w:rFonts w:ascii="Times New Roman" w:hAnsi="Times New Roman"/>
              </w:rPr>
              <w:t>середня</w:t>
            </w:r>
            <w:proofErr w:type="spellEnd"/>
            <w:r w:rsidRPr="00DA627E">
              <w:rPr>
                <w:rFonts w:ascii="Times New Roman" w:hAnsi="Times New Roman"/>
              </w:rPr>
              <w:t xml:space="preserve"> </w:t>
            </w:r>
            <w:proofErr w:type="spellStart"/>
            <w:r w:rsidRPr="00DA627E">
              <w:rPr>
                <w:rFonts w:ascii="Times New Roman" w:hAnsi="Times New Roman"/>
              </w:rPr>
              <w:t>освіта</w:t>
            </w:r>
            <w:proofErr w:type="spellEnd"/>
            <w:r w:rsidRPr="00DA627E">
              <w:rPr>
                <w:rFonts w:ascii="Times New Roman" w:hAnsi="Times New Roman"/>
              </w:rPr>
              <w:t xml:space="preserve">), яка </w:t>
            </w:r>
            <w:proofErr w:type="spellStart"/>
            <w:r w:rsidRPr="00DA627E">
              <w:rPr>
                <w:rFonts w:ascii="Times New Roman" w:hAnsi="Times New Roman"/>
              </w:rPr>
              <w:t>розроблена</w:t>
            </w:r>
            <w:proofErr w:type="spellEnd"/>
            <w:r w:rsidRPr="00DA627E">
              <w:rPr>
                <w:rFonts w:ascii="Times New Roman" w:hAnsi="Times New Roman"/>
              </w:rPr>
              <w:t xml:space="preserve"> на </w:t>
            </w:r>
            <w:proofErr w:type="spellStart"/>
            <w:r w:rsidRPr="00DA627E">
              <w:rPr>
                <w:rFonts w:ascii="Times New Roman" w:hAnsi="Times New Roman"/>
              </w:rPr>
              <w:t>виконання</w:t>
            </w:r>
            <w:proofErr w:type="spellEnd"/>
            <w:r w:rsidRPr="00DA627E">
              <w:rPr>
                <w:rFonts w:ascii="Times New Roman" w:hAnsi="Times New Roman"/>
              </w:rPr>
              <w:t xml:space="preserve"> Закону </w:t>
            </w:r>
            <w:proofErr w:type="spellStart"/>
            <w:r w:rsidRPr="00DA627E">
              <w:rPr>
                <w:rFonts w:ascii="Times New Roman" w:hAnsi="Times New Roman"/>
              </w:rPr>
              <w:t>України</w:t>
            </w:r>
            <w:proofErr w:type="spellEnd"/>
            <w:r w:rsidRPr="00DA627E">
              <w:rPr>
                <w:rFonts w:ascii="Times New Roman" w:hAnsi="Times New Roman"/>
              </w:rPr>
              <w:t xml:space="preserve"> «Про </w:t>
            </w:r>
            <w:proofErr w:type="spellStart"/>
            <w:r w:rsidRPr="00DA627E">
              <w:rPr>
                <w:rFonts w:ascii="Times New Roman" w:hAnsi="Times New Roman"/>
              </w:rPr>
              <w:t>освіту</w:t>
            </w:r>
            <w:proofErr w:type="spellEnd"/>
            <w:r w:rsidRPr="00DA627E">
              <w:rPr>
                <w:rFonts w:ascii="Times New Roman" w:hAnsi="Times New Roman"/>
              </w:rPr>
              <w:t xml:space="preserve">» та </w:t>
            </w:r>
            <w:proofErr w:type="spellStart"/>
            <w:r w:rsidRPr="00DA627E">
              <w:rPr>
                <w:rFonts w:ascii="Times New Roman" w:hAnsi="Times New Roman"/>
              </w:rPr>
              <w:t>затверджена</w:t>
            </w:r>
            <w:proofErr w:type="spellEnd"/>
            <w:r w:rsidRPr="00DA627E">
              <w:rPr>
                <w:rFonts w:ascii="Times New Roman" w:hAnsi="Times New Roman"/>
              </w:rPr>
              <w:t xml:space="preserve"> наказом МОН </w:t>
            </w:r>
            <w:proofErr w:type="spellStart"/>
            <w:r w:rsidRPr="00DA627E">
              <w:rPr>
                <w:rFonts w:ascii="Times New Roman" w:hAnsi="Times New Roman"/>
              </w:rPr>
              <w:t>України</w:t>
            </w:r>
            <w:proofErr w:type="spellEnd"/>
            <w:r w:rsidRPr="00DA627E">
              <w:rPr>
                <w:rFonts w:ascii="Times New Roman" w:hAnsi="Times New Roman"/>
              </w:rPr>
              <w:t xml:space="preserve"> </w:t>
            </w:r>
            <w:proofErr w:type="spellStart"/>
            <w:r w:rsidRPr="00DA627E">
              <w:rPr>
                <w:rFonts w:ascii="Times New Roman" w:hAnsi="Times New Roman"/>
              </w:rPr>
              <w:t>від</w:t>
            </w:r>
            <w:proofErr w:type="spellEnd"/>
            <w:r w:rsidRPr="00DA627E">
              <w:rPr>
                <w:rFonts w:ascii="Times New Roman" w:hAnsi="Times New Roman"/>
              </w:rPr>
              <w:t xml:space="preserve"> 20.04.2018 № 408;</w:t>
            </w:r>
          </w:p>
        </w:tc>
      </w:tr>
    </w:tbl>
    <w:p w14:paraId="5B7DAC70" w14:textId="77777777" w:rsidR="00915900" w:rsidRPr="000D7F9B" w:rsidRDefault="00915900" w:rsidP="00915900">
      <w:pPr>
        <w:jc w:val="both"/>
        <w:rPr>
          <w:rFonts w:ascii="Times New Roman" w:hAnsi="Times New Roman"/>
          <w:lang w:val="uk-UA"/>
        </w:rPr>
      </w:pPr>
      <w:r w:rsidRPr="000D7F9B">
        <w:rPr>
          <w:rFonts w:ascii="Times New Roman" w:hAnsi="Times New Roman"/>
        </w:rPr>
        <w:t> </w:t>
      </w:r>
    </w:p>
    <w:p w14:paraId="7F4D2CE9" w14:textId="77777777" w:rsidR="00915900" w:rsidRDefault="00915900" w:rsidP="00915900">
      <w:pPr>
        <w:jc w:val="both"/>
        <w:rPr>
          <w:rFonts w:ascii="Times New Roman" w:hAnsi="Times New Roman"/>
          <w:b/>
          <w:sz w:val="28"/>
          <w:szCs w:val="28"/>
          <w:lang w:val="uk-UA"/>
        </w:rPr>
      </w:pPr>
      <w:r w:rsidRPr="001F6A52">
        <w:rPr>
          <w:rFonts w:ascii="Times New Roman" w:hAnsi="Times New Roman"/>
          <w:b/>
          <w:sz w:val="28"/>
          <w:szCs w:val="28"/>
          <w:lang w:val="uk-UA"/>
        </w:rPr>
        <w:t>6.</w:t>
      </w:r>
      <w:r>
        <w:rPr>
          <w:rFonts w:ascii="Times New Roman" w:hAnsi="Times New Roman"/>
          <w:i/>
          <w:sz w:val="28"/>
          <w:szCs w:val="28"/>
          <w:lang w:val="uk-UA"/>
        </w:rPr>
        <w:t xml:space="preserve"> </w:t>
      </w:r>
      <w:r w:rsidRPr="00E91DC9">
        <w:rPr>
          <w:rFonts w:ascii="Times New Roman" w:hAnsi="Times New Roman"/>
          <w:b/>
          <w:sz w:val="28"/>
          <w:szCs w:val="28"/>
          <w:lang w:val="uk-UA"/>
        </w:rPr>
        <w:t>Форми</w:t>
      </w:r>
      <w:r>
        <w:rPr>
          <w:rFonts w:ascii="Times New Roman" w:hAnsi="Times New Roman"/>
          <w:b/>
          <w:sz w:val="28"/>
          <w:szCs w:val="28"/>
          <w:lang w:val="uk-UA"/>
        </w:rPr>
        <w:t xml:space="preserve"> організації освітнього процесу</w:t>
      </w:r>
    </w:p>
    <w:p w14:paraId="4EC0D9E2" w14:textId="77777777" w:rsidR="00915900" w:rsidRPr="00523D1A" w:rsidRDefault="00915900" w:rsidP="00C4696B">
      <w:pPr>
        <w:spacing w:after="0"/>
        <w:jc w:val="both"/>
        <w:rPr>
          <w:rFonts w:ascii="Times New Roman" w:hAnsi="Times New Roman"/>
          <w:sz w:val="28"/>
          <w:szCs w:val="28"/>
          <w:lang w:val="uk-UA"/>
        </w:rPr>
      </w:pPr>
      <w:r w:rsidRPr="00523D1A">
        <w:rPr>
          <w:rFonts w:ascii="Times New Roman" w:hAnsi="Times New Roman"/>
          <w:sz w:val="28"/>
          <w:szCs w:val="28"/>
          <w:lang w:val="uk-UA"/>
        </w:rPr>
        <w:t xml:space="preserve"> Основними формами організації освітнього процесу є різні типи уроку: </w:t>
      </w:r>
    </w:p>
    <w:p w14:paraId="57739B07" w14:textId="77777777" w:rsidR="00915900" w:rsidRPr="00523D1A" w:rsidRDefault="00915900" w:rsidP="00C4696B">
      <w:pPr>
        <w:tabs>
          <w:tab w:val="left" w:pos="993"/>
        </w:tabs>
        <w:spacing w:after="0"/>
        <w:ind w:left="709"/>
        <w:jc w:val="both"/>
        <w:rPr>
          <w:rFonts w:ascii="Times New Roman" w:hAnsi="Times New Roman"/>
          <w:sz w:val="28"/>
          <w:szCs w:val="28"/>
          <w:lang w:val="uk-UA"/>
        </w:rPr>
      </w:pPr>
      <w:r w:rsidRPr="00523D1A">
        <w:rPr>
          <w:rFonts w:ascii="Times New Roman" w:hAnsi="Times New Roman"/>
          <w:sz w:val="28"/>
          <w:szCs w:val="28"/>
          <w:lang w:val="uk-UA"/>
        </w:rPr>
        <w:t>формування компетентностей;</w:t>
      </w:r>
    </w:p>
    <w:p w14:paraId="090F32EA" w14:textId="77777777" w:rsidR="00915900" w:rsidRPr="00523D1A" w:rsidRDefault="00915900" w:rsidP="00C4696B">
      <w:pPr>
        <w:tabs>
          <w:tab w:val="left" w:pos="993"/>
        </w:tabs>
        <w:spacing w:after="0"/>
        <w:ind w:left="709"/>
        <w:jc w:val="both"/>
        <w:rPr>
          <w:rFonts w:ascii="Times New Roman" w:hAnsi="Times New Roman"/>
          <w:sz w:val="28"/>
          <w:szCs w:val="28"/>
          <w:lang w:val="uk-UA"/>
        </w:rPr>
      </w:pPr>
      <w:r w:rsidRPr="00523D1A">
        <w:rPr>
          <w:rFonts w:ascii="Times New Roman" w:hAnsi="Times New Roman"/>
          <w:sz w:val="28"/>
          <w:szCs w:val="28"/>
          <w:lang w:val="uk-UA"/>
        </w:rPr>
        <w:t xml:space="preserve">розвитку компетентностей; </w:t>
      </w:r>
    </w:p>
    <w:p w14:paraId="2720E68B" w14:textId="77777777" w:rsidR="00915900" w:rsidRPr="00523D1A" w:rsidRDefault="00915900" w:rsidP="00C4696B">
      <w:pPr>
        <w:tabs>
          <w:tab w:val="left" w:pos="993"/>
        </w:tabs>
        <w:spacing w:after="0"/>
        <w:ind w:left="709"/>
        <w:jc w:val="both"/>
        <w:rPr>
          <w:rFonts w:ascii="Times New Roman" w:hAnsi="Times New Roman"/>
          <w:sz w:val="28"/>
          <w:szCs w:val="28"/>
          <w:lang w:val="uk-UA"/>
        </w:rPr>
      </w:pPr>
      <w:r w:rsidRPr="00523D1A">
        <w:rPr>
          <w:rFonts w:ascii="Times New Roman" w:hAnsi="Times New Roman"/>
          <w:sz w:val="28"/>
          <w:szCs w:val="28"/>
          <w:lang w:val="uk-UA"/>
        </w:rPr>
        <w:t xml:space="preserve">перевірки та/або оцінювання досягнення компетентностей; </w:t>
      </w:r>
    </w:p>
    <w:p w14:paraId="34392A6E" w14:textId="77777777" w:rsidR="00915900" w:rsidRPr="00523D1A" w:rsidRDefault="00915900" w:rsidP="00C4696B">
      <w:pPr>
        <w:tabs>
          <w:tab w:val="left" w:pos="993"/>
        </w:tabs>
        <w:spacing w:after="0"/>
        <w:ind w:left="709"/>
        <w:jc w:val="both"/>
        <w:rPr>
          <w:rFonts w:ascii="Times New Roman" w:hAnsi="Times New Roman"/>
          <w:sz w:val="28"/>
          <w:szCs w:val="28"/>
          <w:lang w:val="uk-UA"/>
        </w:rPr>
      </w:pPr>
      <w:r w:rsidRPr="00523D1A">
        <w:rPr>
          <w:rFonts w:ascii="Times New Roman" w:hAnsi="Times New Roman"/>
          <w:sz w:val="28"/>
          <w:szCs w:val="28"/>
          <w:lang w:val="uk-UA"/>
        </w:rPr>
        <w:t xml:space="preserve">корекції основних компетентностей; </w:t>
      </w:r>
    </w:p>
    <w:p w14:paraId="101D7FD3" w14:textId="77777777" w:rsidR="00915900" w:rsidRDefault="00915900" w:rsidP="00C4696B">
      <w:pPr>
        <w:tabs>
          <w:tab w:val="left" w:pos="993"/>
        </w:tabs>
        <w:spacing w:after="0"/>
        <w:ind w:left="709"/>
        <w:jc w:val="both"/>
        <w:rPr>
          <w:rFonts w:ascii="Times New Roman" w:hAnsi="Times New Roman"/>
          <w:sz w:val="28"/>
          <w:szCs w:val="28"/>
          <w:lang w:val="uk-UA"/>
        </w:rPr>
      </w:pPr>
      <w:r w:rsidRPr="00523D1A">
        <w:rPr>
          <w:rFonts w:ascii="Times New Roman" w:eastAsia="Times New Roman" w:hAnsi="Times New Roman"/>
          <w:sz w:val="28"/>
          <w:szCs w:val="28"/>
          <w:lang w:val="uk-UA" w:eastAsia="uk-UA"/>
        </w:rPr>
        <w:t>комбінований урок</w:t>
      </w:r>
      <w:r w:rsidRPr="00523D1A">
        <w:rPr>
          <w:rFonts w:ascii="Times New Roman" w:hAnsi="Times New Roman"/>
          <w:sz w:val="28"/>
          <w:szCs w:val="28"/>
          <w:lang w:val="uk-UA"/>
        </w:rPr>
        <w:t>.</w:t>
      </w:r>
    </w:p>
    <w:p w14:paraId="56BD8E87" w14:textId="77777777" w:rsidR="00915900" w:rsidRPr="00523D1A" w:rsidRDefault="00915900" w:rsidP="00C4696B">
      <w:pPr>
        <w:spacing w:after="0"/>
        <w:ind w:firstLine="709"/>
        <w:jc w:val="both"/>
        <w:rPr>
          <w:rFonts w:ascii="Times New Roman" w:hAnsi="Times New Roman"/>
          <w:sz w:val="28"/>
          <w:szCs w:val="28"/>
          <w:lang w:val="uk-UA"/>
        </w:rPr>
      </w:pPr>
      <w:r>
        <w:rPr>
          <w:rFonts w:ascii="Times New Roman" w:hAnsi="Times New Roman"/>
          <w:sz w:val="28"/>
          <w:szCs w:val="28"/>
          <w:lang w:val="uk-UA"/>
        </w:rPr>
        <w:t>Ф</w:t>
      </w:r>
      <w:r w:rsidRPr="00523D1A">
        <w:rPr>
          <w:rFonts w:ascii="Times New Roman" w:hAnsi="Times New Roman"/>
          <w:sz w:val="28"/>
          <w:szCs w:val="28"/>
          <w:lang w:val="uk-UA"/>
        </w:rPr>
        <w:t xml:space="preserve">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hAnsi="Times New Roman"/>
          <w:sz w:val="28"/>
          <w:szCs w:val="28"/>
          <w:lang w:val="uk-UA"/>
        </w:rPr>
        <w:t>квести</w:t>
      </w:r>
      <w:proofErr w:type="spellEnd"/>
      <w:r w:rsidRPr="00523D1A">
        <w:rPr>
          <w:rFonts w:ascii="Times New Roman" w:hAnsi="Times New Roman"/>
          <w:sz w:val="28"/>
          <w:szCs w:val="28"/>
          <w:lang w:val="uk-UA"/>
        </w:rPr>
        <w:t>, інтерактивні уроки (</w:t>
      </w:r>
      <w:proofErr w:type="spellStart"/>
      <w:r w:rsidRPr="00523D1A">
        <w:rPr>
          <w:rFonts w:ascii="Times New Roman" w:eastAsia="Times New Roman" w:hAnsi="Times New Roman"/>
          <w:sz w:val="28"/>
          <w:szCs w:val="28"/>
          <w:lang w:val="uk-UA" w:eastAsia="uk-UA"/>
        </w:rPr>
        <w:t>уроки-«суди</w:t>
      </w:r>
      <w:proofErr w:type="spellEnd"/>
      <w:r w:rsidRPr="00523D1A">
        <w:rPr>
          <w:rFonts w:ascii="Times New Roman" w:eastAsia="Times New Roman" w:hAnsi="Times New Roman"/>
          <w:sz w:val="28"/>
          <w:szCs w:val="28"/>
          <w:lang w:val="uk-UA" w:eastAsia="uk-UA"/>
        </w:rPr>
        <w:t xml:space="preserve">», </w:t>
      </w:r>
      <w:r w:rsidRPr="00523D1A">
        <w:rPr>
          <w:rFonts w:ascii="Times New Roman" w:hAnsi="Times New Roman"/>
          <w:sz w:val="28"/>
          <w:szCs w:val="28"/>
          <w:lang w:val="uk-UA"/>
        </w:rPr>
        <w:t>урок-</w:t>
      </w:r>
      <w:r w:rsidRPr="00523D1A">
        <w:rPr>
          <w:rFonts w:ascii="Times New Roman" w:eastAsia="Times New Roman" w:hAnsi="Times New Roman"/>
          <w:sz w:val="28"/>
          <w:szCs w:val="28"/>
          <w:lang w:val="uk-UA" w:eastAsia="uk-UA"/>
        </w:rPr>
        <w:t>дискусійна група, уроки з навчанням одних учнів іншими), інтегровані уроки,</w:t>
      </w:r>
      <w:r w:rsidRPr="00523D1A">
        <w:rPr>
          <w:rFonts w:ascii="Times New Roman" w:hAnsi="Times New Roman"/>
          <w:sz w:val="28"/>
          <w:szCs w:val="28"/>
          <w:lang w:val="uk-UA"/>
        </w:rPr>
        <w:t xml:space="preserve"> проблемний урок, відео-уроки тощо. </w:t>
      </w:r>
    </w:p>
    <w:p w14:paraId="4111B8D2" w14:textId="77777777" w:rsidR="00915900" w:rsidRPr="00523D1A" w:rsidRDefault="00915900" w:rsidP="00C4696B">
      <w:pPr>
        <w:spacing w:after="0"/>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sz w:val="28"/>
          <w:szCs w:val="28"/>
          <w:lang w:val="uk-UA" w:eastAsia="uk-UA"/>
        </w:rPr>
        <w:t xml:space="preserve">З метою </w:t>
      </w:r>
      <w:r w:rsidRPr="00523D1A">
        <w:rPr>
          <w:rFonts w:ascii="Times New Roman" w:hAnsi="Times New Roman"/>
          <w:sz w:val="28"/>
          <w:szCs w:val="28"/>
          <w:lang w:val="uk-UA"/>
        </w:rPr>
        <w:t>засвоєння нового матеріалу</w:t>
      </w:r>
      <w:r w:rsidRPr="00523D1A">
        <w:rPr>
          <w:rFonts w:ascii="Times New Roman" w:eastAsia="Times New Roman" w:hAnsi="Times New Roman"/>
          <w:sz w:val="28"/>
          <w:szCs w:val="28"/>
          <w:lang w:val="uk-UA" w:eastAsia="uk-UA"/>
        </w:rPr>
        <w:t xml:space="preserve"> та </w:t>
      </w:r>
      <w:r w:rsidRPr="00523D1A">
        <w:rPr>
          <w:rFonts w:ascii="Times New Roman" w:hAnsi="Times New Roman"/>
          <w:sz w:val="28"/>
          <w:szCs w:val="28"/>
          <w:lang w:val="uk-UA"/>
        </w:rPr>
        <w:t>розвитку компетентностей</w:t>
      </w:r>
      <w:r w:rsidRPr="00523D1A">
        <w:rPr>
          <w:rFonts w:ascii="Times New Roman" w:eastAsia="Times New Roman" w:hAnsi="Times New Roman"/>
          <w:sz w:val="28"/>
          <w:szCs w:val="28"/>
          <w:lang w:val="uk-UA" w:eastAsia="uk-UA"/>
        </w:rPr>
        <w:t xml:space="preserve"> крім уроку проводяться навчально-практичні заняття.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5FEC19B8" w14:textId="77777777" w:rsidR="00915900" w:rsidRDefault="00915900" w:rsidP="00C4696B">
      <w:pPr>
        <w:spacing w:after="0"/>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sz w:val="28"/>
          <w:szCs w:val="28"/>
          <w:lang w:val="uk-UA" w:eastAsia="uk-UA"/>
        </w:rPr>
        <w:lastRenderedPageBreak/>
        <w:t xml:space="preserve">Функцію </w:t>
      </w:r>
      <w:r w:rsidRPr="00523D1A">
        <w:rPr>
          <w:rFonts w:ascii="Times New Roman" w:hAnsi="Times New Roman"/>
          <w:sz w:val="28"/>
          <w:szCs w:val="28"/>
          <w:lang w:val="uk-UA"/>
        </w:rPr>
        <w:t>перевірки та/або оцінювання досягнення компетентностей</w:t>
      </w:r>
      <w:r w:rsidRPr="00523D1A">
        <w:rPr>
          <w:rFonts w:ascii="Times New Roman" w:eastAsia="Times New Roman" w:hAnsi="Times New Roman"/>
          <w:sz w:val="28"/>
          <w:szCs w:val="28"/>
          <w:lang w:val="uk-UA" w:eastAsia="uk-UA"/>
        </w:rPr>
        <w:t xml:space="preserve"> виконує навчально-практичне заняття. </w:t>
      </w:r>
    </w:p>
    <w:p w14:paraId="7FA381FB" w14:textId="77777777" w:rsidR="00915900" w:rsidRPr="00523D1A" w:rsidRDefault="00915900" w:rsidP="00C4696B">
      <w:pPr>
        <w:spacing w:after="0"/>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Актуальними є заняття в малих групах, парах.</w:t>
      </w:r>
    </w:p>
    <w:p w14:paraId="3EBE67BB" w14:textId="77777777" w:rsidR="00915900" w:rsidRPr="00523D1A" w:rsidRDefault="00915900" w:rsidP="00C4696B">
      <w:pPr>
        <w:spacing w:after="0"/>
        <w:ind w:firstLine="709"/>
        <w:jc w:val="both"/>
        <w:rPr>
          <w:rFonts w:ascii="Times New Roman" w:eastAsia="Times New Roman" w:hAnsi="Times New Roman"/>
          <w:sz w:val="28"/>
          <w:szCs w:val="28"/>
          <w:lang w:val="uk-UA" w:eastAsia="uk-UA"/>
        </w:rPr>
      </w:pPr>
      <w:r w:rsidRPr="00523D1A">
        <w:rPr>
          <w:rFonts w:ascii="Times New Roman" w:eastAsia="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sz w:val="28"/>
          <w:szCs w:val="28"/>
          <w:lang w:val="uk-UA" w:eastAsia="uk-UA"/>
        </w:rPr>
        <w:t>підбору матеріалу, виконують самостійно розподілені ролі та аналізують виконану роботу.</w:t>
      </w:r>
    </w:p>
    <w:p w14:paraId="299E39FE" w14:textId="77777777" w:rsidR="00915900" w:rsidRPr="00523D1A" w:rsidRDefault="00915900" w:rsidP="00C4696B">
      <w:pPr>
        <w:spacing w:after="0"/>
        <w:ind w:firstLine="709"/>
        <w:jc w:val="both"/>
        <w:rPr>
          <w:rFonts w:ascii="Times New Roman" w:hAnsi="Times New Roman"/>
          <w:sz w:val="28"/>
          <w:szCs w:val="28"/>
          <w:lang w:val="uk-UA"/>
        </w:rPr>
      </w:pPr>
      <w:r w:rsidRPr="00523D1A">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36237C92" w14:textId="77777777" w:rsidR="00915900" w:rsidRDefault="00915900" w:rsidP="00915900">
      <w:pPr>
        <w:tabs>
          <w:tab w:val="left" w:pos="1514"/>
        </w:tabs>
        <w:ind w:firstLine="709"/>
        <w:jc w:val="both"/>
        <w:rPr>
          <w:rFonts w:ascii="Times New Roman" w:eastAsia="Times New Roman" w:hAnsi="Times New Roman"/>
          <w:sz w:val="28"/>
          <w:szCs w:val="28"/>
          <w:lang w:val="uk-UA"/>
        </w:rPr>
      </w:pPr>
      <w:r w:rsidRPr="00523D1A">
        <w:rPr>
          <w:rFonts w:ascii="Times New Roman" w:hAnsi="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F038A5">
        <w:rPr>
          <w:rFonts w:ascii="Times New Roman" w:eastAsia="Times New Roman" w:hAnsi="Times New Roman"/>
          <w:sz w:val="28"/>
          <w:szCs w:val="28"/>
          <w:lang w:val="uk-UA"/>
        </w:rPr>
        <w:t xml:space="preserve"> </w:t>
      </w:r>
    </w:p>
    <w:p w14:paraId="0A6EC8D4" w14:textId="0AA4DD26" w:rsidR="00915900" w:rsidRPr="00C4696B" w:rsidRDefault="00915900" w:rsidP="00915900">
      <w:pPr>
        <w:tabs>
          <w:tab w:val="left" w:pos="1514"/>
        </w:tabs>
        <w:ind w:firstLine="709"/>
        <w:jc w:val="both"/>
        <w:rPr>
          <w:rFonts w:ascii="Times New Roman" w:eastAsia="Times New Roman" w:hAnsi="Times New Roman"/>
          <w:b/>
          <w:sz w:val="28"/>
          <w:szCs w:val="28"/>
          <w:lang w:val="uk-UA"/>
        </w:rPr>
      </w:pPr>
      <w:r w:rsidRPr="00447962">
        <w:rPr>
          <w:rFonts w:ascii="Times New Roman" w:eastAsia="Times New Roman" w:hAnsi="Times New Roman"/>
          <w:bCs/>
          <w:color w:val="111111"/>
          <w:shd w:val="clear" w:color="auto" w:fill="FFFFFF"/>
          <w:lang w:eastAsia="ru-RU"/>
        </w:rPr>
        <w:t xml:space="preserve"> </w:t>
      </w:r>
      <w:r w:rsidRPr="00447962">
        <w:rPr>
          <w:rFonts w:ascii="Times New Roman" w:eastAsia="Times New Roman" w:hAnsi="Times New Roman"/>
          <w:b/>
          <w:bCs/>
          <w:color w:val="111111"/>
          <w:sz w:val="28"/>
          <w:szCs w:val="28"/>
          <w:shd w:val="clear" w:color="auto" w:fill="FFFFFF"/>
          <w:lang w:eastAsia="ru-RU"/>
        </w:rPr>
        <w:t xml:space="preserve">Робота закладу в </w:t>
      </w:r>
      <w:proofErr w:type="spellStart"/>
      <w:r w:rsidRPr="00447962">
        <w:rPr>
          <w:rFonts w:ascii="Times New Roman" w:eastAsia="Times New Roman" w:hAnsi="Times New Roman"/>
          <w:b/>
          <w:bCs/>
          <w:color w:val="111111"/>
          <w:sz w:val="28"/>
          <w:szCs w:val="28"/>
          <w:shd w:val="clear" w:color="auto" w:fill="FFFFFF"/>
          <w:lang w:eastAsia="ru-RU"/>
        </w:rPr>
        <w:t>умовах</w:t>
      </w:r>
      <w:proofErr w:type="spellEnd"/>
      <w:r w:rsidRPr="00447962">
        <w:rPr>
          <w:rFonts w:ascii="Times New Roman" w:eastAsia="Times New Roman" w:hAnsi="Times New Roman"/>
          <w:b/>
          <w:bCs/>
          <w:color w:val="111111"/>
          <w:sz w:val="28"/>
          <w:szCs w:val="28"/>
          <w:shd w:val="clear" w:color="auto" w:fill="FFFFFF"/>
          <w:lang w:eastAsia="ru-RU"/>
        </w:rPr>
        <w:t xml:space="preserve"> карантину, </w:t>
      </w:r>
      <w:proofErr w:type="spellStart"/>
      <w:r w:rsidRPr="00447962">
        <w:rPr>
          <w:rFonts w:ascii="Times New Roman" w:eastAsia="Times New Roman" w:hAnsi="Times New Roman"/>
          <w:b/>
          <w:bCs/>
          <w:color w:val="111111"/>
          <w:sz w:val="28"/>
          <w:szCs w:val="28"/>
          <w:shd w:val="clear" w:color="auto" w:fill="FFFFFF"/>
          <w:lang w:eastAsia="ru-RU"/>
        </w:rPr>
        <w:t>надзвичайної</w:t>
      </w:r>
      <w:proofErr w:type="spellEnd"/>
      <w:r w:rsidRPr="00447962">
        <w:rPr>
          <w:rFonts w:ascii="Times New Roman" w:eastAsia="Times New Roman" w:hAnsi="Times New Roman"/>
          <w:b/>
          <w:bCs/>
          <w:color w:val="111111"/>
          <w:sz w:val="28"/>
          <w:szCs w:val="28"/>
          <w:shd w:val="clear" w:color="auto" w:fill="FFFFFF"/>
          <w:lang w:eastAsia="ru-RU"/>
        </w:rPr>
        <w:t xml:space="preserve"> </w:t>
      </w:r>
      <w:proofErr w:type="spellStart"/>
      <w:r w:rsidRPr="00447962">
        <w:rPr>
          <w:rFonts w:ascii="Times New Roman" w:eastAsia="Times New Roman" w:hAnsi="Times New Roman"/>
          <w:b/>
          <w:bCs/>
          <w:color w:val="111111"/>
          <w:sz w:val="28"/>
          <w:szCs w:val="28"/>
          <w:shd w:val="clear" w:color="auto" w:fill="FFFFFF"/>
          <w:lang w:eastAsia="ru-RU"/>
        </w:rPr>
        <w:t>ситуації</w:t>
      </w:r>
      <w:proofErr w:type="spellEnd"/>
      <w:r w:rsidRPr="00447962">
        <w:rPr>
          <w:rFonts w:ascii="Times New Roman" w:eastAsia="Times New Roman" w:hAnsi="Times New Roman"/>
          <w:b/>
          <w:bCs/>
          <w:color w:val="111111"/>
          <w:sz w:val="28"/>
          <w:szCs w:val="28"/>
          <w:shd w:val="clear" w:color="auto" w:fill="FFFFFF"/>
          <w:lang w:eastAsia="ru-RU"/>
        </w:rPr>
        <w:t xml:space="preserve"> </w:t>
      </w:r>
      <w:proofErr w:type="spellStart"/>
      <w:r w:rsidRPr="00447962">
        <w:rPr>
          <w:rFonts w:ascii="Times New Roman" w:eastAsia="Times New Roman" w:hAnsi="Times New Roman"/>
          <w:b/>
          <w:bCs/>
          <w:color w:val="111111"/>
          <w:sz w:val="28"/>
          <w:szCs w:val="28"/>
          <w:shd w:val="clear" w:color="auto" w:fill="FFFFFF"/>
          <w:lang w:eastAsia="ru-RU"/>
        </w:rPr>
        <w:t>чи</w:t>
      </w:r>
      <w:proofErr w:type="spellEnd"/>
      <w:r w:rsidRPr="00447962">
        <w:rPr>
          <w:rFonts w:ascii="Times New Roman" w:eastAsia="Times New Roman" w:hAnsi="Times New Roman"/>
          <w:b/>
          <w:bCs/>
          <w:color w:val="111111"/>
          <w:sz w:val="28"/>
          <w:szCs w:val="28"/>
          <w:shd w:val="clear" w:color="auto" w:fill="FFFFFF"/>
          <w:lang w:eastAsia="ru-RU"/>
        </w:rPr>
        <w:t xml:space="preserve"> </w:t>
      </w:r>
      <w:proofErr w:type="spellStart"/>
      <w:r w:rsidRPr="00447962">
        <w:rPr>
          <w:rFonts w:ascii="Times New Roman" w:eastAsia="Times New Roman" w:hAnsi="Times New Roman"/>
          <w:b/>
          <w:bCs/>
          <w:color w:val="111111"/>
          <w:sz w:val="28"/>
          <w:szCs w:val="28"/>
          <w:shd w:val="clear" w:color="auto" w:fill="FFFFFF"/>
          <w:lang w:eastAsia="ru-RU"/>
        </w:rPr>
        <w:t>надзвичайного</w:t>
      </w:r>
      <w:proofErr w:type="spellEnd"/>
      <w:r w:rsidRPr="00447962">
        <w:rPr>
          <w:rFonts w:ascii="Times New Roman" w:eastAsia="Times New Roman" w:hAnsi="Times New Roman"/>
          <w:b/>
          <w:bCs/>
          <w:color w:val="111111"/>
          <w:sz w:val="28"/>
          <w:szCs w:val="28"/>
          <w:shd w:val="clear" w:color="auto" w:fill="FFFFFF"/>
          <w:lang w:eastAsia="ru-RU"/>
        </w:rPr>
        <w:t xml:space="preserve"> стану</w:t>
      </w:r>
      <w:r w:rsidR="00C4696B">
        <w:rPr>
          <w:rFonts w:ascii="Times New Roman" w:eastAsia="Times New Roman" w:hAnsi="Times New Roman"/>
          <w:b/>
          <w:bCs/>
          <w:color w:val="111111"/>
          <w:sz w:val="28"/>
          <w:szCs w:val="28"/>
          <w:shd w:val="clear" w:color="auto" w:fill="FFFFFF"/>
          <w:lang w:val="uk-UA" w:eastAsia="ru-RU"/>
        </w:rPr>
        <w:t>, воєнного стану</w:t>
      </w:r>
    </w:p>
    <w:p w14:paraId="571B340C" w14:textId="77777777" w:rsidR="00915900" w:rsidRPr="00447962" w:rsidRDefault="00915900" w:rsidP="00C4696B">
      <w:pPr>
        <w:shd w:val="clear" w:color="auto" w:fill="FFFFFF"/>
        <w:spacing w:after="0"/>
        <w:jc w:val="both"/>
        <w:rPr>
          <w:rFonts w:ascii="Tahoma" w:eastAsia="Times New Roman" w:hAnsi="Tahoma" w:cs="Tahoma"/>
          <w:color w:val="111111"/>
          <w:sz w:val="28"/>
          <w:szCs w:val="28"/>
          <w:lang w:val="uk-UA" w:eastAsia="ru-RU"/>
        </w:rPr>
      </w:pPr>
      <w:r w:rsidRPr="00447962">
        <w:rPr>
          <w:rFonts w:ascii="Times New Roman" w:eastAsia="Times New Roman" w:hAnsi="Times New Roman"/>
          <w:color w:val="111111"/>
          <w:sz w:val="28"/>
          <w:szCs w:val="28"/>
          <w:shd w:val="clear" w:color="auto" w:fill="FFFFFF"/>
          <w:lang w:eastAsia="ru-RU"/>
        </w:rPr>
        <w:t>       </w:t>
      </w:r>
      <w:r w:rsidRPr="00447962">
        <w:rPr>
          <w:rFonts w:ascii="Times New Roman" w:eastAsia="Times New Roman" w:hAnsi="Times New Roman"/>
          <w:color w:val="111111"/>
          <w:sz w:val="28"/>
          <w:szCs w:val="28"/>
          <w:shd w:val="clear" w:color="auto" w:fill="FFFFFF"/>
          <w:lang w:val="uk-UA" w:eastAsia="ru-RU"/>
        </w:rPr>
        <w:t xml:space="preserve"> На випадок карантину, надзвичайної ситуації, воєнного стану чи надзвичайного стану для виконання навчального плану, навчальних програм з предметів можуть застосовуватися такі форми організації освітнього процесу: дистанційне навчання (використання технологій дистанційного навчання для забезпечення навчання в різних формах), змішане навчання, відпрацювання і, як виняток, ущільнення.</w:t>
      </w:r>
    </w:p>
    <w:p w14:paraId="49A891B1" w14:textId="3DA713AE" w:rsidR="00915900" w:rsidRPr="00F038A5" w:rsidRDefault="00915900" w:rsidP="00C4696B">
      <w:pPr>
        <w:tabs>
          <w:tab w:val="left" w:pos="1514"/>
        </w:tabs>
        <w:spacing w:after="0"/>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О</w:t>
      </w:r>
      <w:r w:rsidRPr="00F038A5">
        <w:rPr>
          <w:rFonts w:ascii="Times New Roman" w:eastAsia="Times New Roman" w:hAnsi="Times New Roman"/>
          <w:sz w:val="28"/>
          <w:szCs w:val="28"/>
          <w:lang w:val="uk-UA"/>
        </w:rPr>
        <w:t>світній процес може організовуватись з викорис</w:t>
      </w:r>
      <w:r>
        <w:rPr>
          <w:rFonts w:ascii="Times New Roman" w:eastAsia="Times New Roman" w:hAnsi="Times New Roman"/>
          <w:sz w:val="28"/>
          <w:szCs w:val="28"/>
          <w:lang w:val="uk-UA"/>
        </w:rPr>
        <w:t xml:space="preserve">танням дистанційних технологій, </w:t>
      </w:r>
      <w:r w:rsidRPr="00F038A5">
        <w:rPr>
          <w:rFonts w:ascii="Times New Roman" w:eastAsia="Times New Roman" w:hAnsi="Times New Roman"/>
          <w:sz w:val="28"/>
          <w:szCs w:val="28"/>
          <w:lang w:val="uk-UA"/>
        </w:rPr>
        <w:t>відповідно Положення про дистанційне навчання</w:t>
      </w:r>
      <w:r w:rsidR="00C4696B">
        <w:rPr>
          <w:rFonts w:ascii="Times New Roman" w:eastAsia="Times New Roman" w:hAnsi="Times New Roman"/>
          <w:sz w:val="28"/>
          <w:szCs w:val="28"/>
          <w:lang w:val="uk-UA"/>
        </w:rPr>
        <w:t xml:space="preserve"> Озадівського ліцею та </w:t>
      </w:r>
      <w:proofErr w:type="spellStart"/>
      <w:r w:rsidR="00C4696B">
        <w:rPr>
          <w:rFonts w:ascii="Times New Roman" w:eastAsia="Times New Roman" w:hAnsi="Times New Roman"/>
          <w:sz w:val="28"/>
          <w:szCs w:val="28"/>
          <w:lang w:val="uk-UA"/>
        </w:rPr>
        <w:t>Гардишівської</w:t>
      </w:r>
      <w:proofErr w:type="spellEnd"/>
      <w:r w:rsidR="00C4696B">
        <w:rPr>
          <w:rFonts w:ascii="Times New Roman" w:eastAsia="Times New Roman" w:hAnsi="Times New Roman"/>
          <w:sz w:val="28"/>
          <w:szCs w:val="28"/>
          <w:lang w:val="uk-UA"/>
        </w:rPr>
        <w:t xml:space="preserve"> гімназії-філії Озадівського ліцею</w:t>
      </w:r>
      <w:r w:rsidRPr="00F038A5">
        <w:rPr>
          <w:rFonts w:ascii="Times New Roman" w:eastAsia="Times New Roman" w:hAnsi="Times New Roman"/>
          <w:sz w:val="28"/>
          <w:szCs w:val="28"/>
          <w:lang w:val="uk-UA"/>
        </w:rPr>
        <w:t xml:space="preserve">. </w:t>
      </w:r>
      <w:r w:rsidRPr="00F038A5">
        <w:rPr>
          <w:rFonts w:ascii="Times New Roman" w:eastAsia="Times New Roman" w:hAnsi="Times New Roman"/>
          <w:sz w:val="28"/>
          <w:szCs w:val="28"/>
          <w:lang w:val="uk-UA" w:eastAsia="ru-RU"/>
        </w:rPr>
        <w:t xml:space="preserve">Використовуватиметься </w:t>
      </w:r>
      <w:proofErr w:type="spellStart"/>
      <w:r w:rsidRPr="00F038A5">
        <w:rPr>
          <w:rFonts w:ascii="Times New Roman" w:eastAsia="Times New Roman" w:hAnsi="Times New Roman"/>
          <w:sz w:val="28"/>
          <w:szCs w:val="28"/>
          <w:lang w:val="uk-UA" w:eastAsia="ru-RU"/>
        </w:rPr>
        <w:t>онлайн</w:t>
      </w:r>
      <w:proofErr w:type="spellEnd"/>
      <w:r w:rsidRPr="00F038A5">
        <w:rPr>
          <w:rFonts w:ascii="Times New Roman" w:eastAsia="Times New Roman" w:hAnsi="Times New Roman"/>
          <w:sz w:val="28"/>
          <w:szCs w:val="28"/>
          <w:lang w:val="uk-UA" w:eastAsia="ru-RU"/>
        </w:rPr>
        <w:t xml:space="preserve"> платформа для дистанційного навчання – </w:t>
      </w:r>
      <w:proofErr w:type="spellStart"/>
      <w:r w:rsidRPr="00F038A5">
        <w:rPr>
          <w:rFonts w:ascii="Times New Roman" w:eastAsia="Times New Roman" w:hAnsi="Times New Roman"/>
          <w:sz w:val="28"/>
          <w:szCs w:val="28"/>
          <w:lang w:val="uk-UA" w:eastAsia="ru-RU"/>
        </w:rPr>
        <w:t>Google</w:t>
      </w:r>
      <w:proofErr w:type="spellEnd"/>
      <w:r w:rsidRPr="00F038A5">
        <w:rPr>
          <w:rFonts w:ascii="Times New Roman" w:eastAsia="Times New Roman" w:hAnsi="Times New Roman"/>
          <w:sz w:val="28"/>
          <w:szCs w:val="28"/>
          <w:lang w:val="uk-UA" w:eastAsia="ru-RU"/>
        </w:rPr>
        <w:t xml:space="preserve"> </w:t>
      </w:r>
      <w:proofErr w:type="spellStart"/>
      <w:r w:rsidRPr="00F038A5">
        <w:rPr>
          <w:rFonts w:ascii="Times New Roman" w:eastAsia="Times New Roman" w:hAnsi="Times New Roman"/>
          <w:sz w:val="28"/>
          <w:szCs w:val="28"/>
          <w:lang w:val="uk-UA" w:eastAsia="ru-RU"/>
        </w:rPr>
        <w:t>Classroom</w:t>
      </w:r>
      <w:proofErr w:type="spellEnd"/>
      <w:r w:rsidRPr="00F038A5">
        <w:rPr>
          <w:rFonts w:ascii="Times New Roman" w:eastAsia="Times New Roman" w:hAnsi="Times New Roman"/>
          <w:sz w:val="28"/>
          <w:szCs w:val="28"/>
          <w:lang w:val="uk-UA" w:eastAsia="ru-RU"/>
        </w:rPr>
        <w:t xml:space="preserve">. Здійснення взаємодії вчителів та учнів у форматі </w:t>
      </w:r>
      <w:proofErr w:type="spellStart"/>
      <w:r w:rsidRPr="00F038A5">
        <w:rPr>
          <w:rFonts w:ascii="Times New Roman" w:eastAsia="Times New Roman" w:hAnsi="Times New Roman"/>
          <w:sz w:val="28"/>
          <w:szCs w:val="28"/>
          <w:lang w:val="uk-UA" w:eastAsia="ru-RU"/>
        </w:rPr>
        <w:t>відеозв’язку</w:t>
      </w:r>
      <w:proofErr w:type="spellEnd"/>
      <w:r w:rsidRPr="00F038A5">
        <w:rPr>
          <w:rFonts w:ascii="Times New Roman" w:eastAsia="Times New Roman" w:hAnsi="Times New Roman"/>
          <w:sz w:val="28"/>
          <w:szCs w:val="28"/>
          <w:lang w:val="uk-UA" w:eastAsia="ru-RU"/>
        </w:rPr>
        <w:t xml:space="preserve"> </w:t>
      </w:r>
      <w:proofErr w:type="spellStart"/>
      <w:r w:rsidRPr="00F038A5">
        <w:rPr>
          <w:rFonts w:ascii="Times New Roman" w:eastAsia="Times New Roman" w:hAnsi="Times New Roman"/>
          <w:sz w:val="28"/>
          <w:szCs w:val="28"/>
          <w:lang w:val="uk-UA" w:eastAsia="ru-RU"/>
        </w:rPr>
        <w:t>Googl</w:t>
      </w:r>
      <w:proofErr w:type="spellEnd"/>
      <w:r w:rsidRPr="00F038A5">
        <w:rPr>
          <w:rFonts w:ascii="Times New Roman" w:eastAsia="Times New Roman" w:hAnsi="Times New Roman"/>
          <w:sz w:val="28"/>
          <w:szCs w:val="28"/>
          <w:lang w:val="uk-UA" w:eastAsia="ru-RU"/>
        </w:rPr>
        <w:t xml:space="preserve"> </w:t>
      </w:r>
      <w:proofErr w:type="spellStart"/>
      <w:r w:rsidRPr="00F038A5">
        <w:rPr>
          <w:rFonts w:ascii="Times New Roman" w:eastAsia="Times New Roman" w:hAnsi="Times New Roman"/>
          <w:sz w:val="28"/>
          <w:szCs w:val="28"/>
          <w:lang w:val="uk-UA" w:eastAsia="ru-RU"/>
        </w:rPr>
        <w:t>Meet</w:t>
      </w:r>
      <w:proofErr w:type="spellEnd"/>
      <w:r w:rsidRPr="00F038A5">
        <w:rPr>
          <w:rFonts w:ascii="Times New Roman" w:eastAsia="Times New Roman" w:hAnsi="Times New Roman"/>
          <w:sz w:val="28"/>
          <w:szCs w:val="28"/>
          <w:lang w:val="uk-UA" w:eastAsia="ru-RU"/>
        </w:rPr>
        <w:t>.</w:t>
      </w:r>
    </w:p>
    <w:p w14:paraId="62EA0B44" w14:textId="77777777" w:rsidR="00915900" w:rsidRDefault="00915900" w:rsidP="00C4696B">
      <w:pPr>
        <w:spacing w:after="0"/>
        <w:ind w:firstLine="709"/>
        <w:jc w:val="both"/>
        <w:rPr>
          <w:rFonts w:ascii="Times New Roman" w:hAnsi="Times New Roman"/>
          <w:sz w:val="28"/>
          <w:szCs w:val="28"/>
          <w:lang w:val="uk-UA"/>
        </w:rPr>
      </w:pPr>
    </w:p>
    <w:p w14:paraId="47BF12FC" w14:textId="77777777" w:rsidR="00915900" w:rsidRDefault="00915900" w:rsidP="00C4696B">
      <w:pPr>
        <w:spacing w:after="0"/>
        <w:jc w:val="both"/>
        <w:rPr>
          <w:rFonts w:ascii="Times New Roman" w:hAnsi="Times New Roman"/>
          <w:b/>
          <w:sz w:val="28"/>
          <w:szCs w:val="28"/>
          <w:lang w:val="uk-UA"/>
        </w:rPr>
      </w:pPr>
      <w:r w:rsidRPr="001F6A52">
        <w:rPr>
          <w:rFonts w:ascii="Times New Roman" w:hAnsi="Times New Roman"/>
          <w:b/>
          <w:sz w:val="28"/>
          <w:szCs w:val="28"/>
          <w:lang w:val="uk-UA"/>
        </w:rPr>
        <w:t>7.</w:t>
      </w:r>
      <w:r>
        <w:rPr>
          <w:rFonts w:ascii="Times New Roman" w:hAnsi="Times New Roman"/>
          <w:b/>
          <w:sz w:val="28"/>
          <w:szCs w:val="28"/>
          <w:lang w:val="uk-UA"/>
        </w:rPr>
        <w:t xml:space="preserve"> </w:t>
      </w:r>
      <w:r w:rsidRPr="001F6A52">
        <w:rPr>
          <w:rFonts w:ascii="Times New Roman" w:hAnsi="Times New Roman"/>
          <w:b/>
          <w:sz w:val="28"/>
          <w:szCs w:val="28"/>
          <w:lang w:val="uk-UA"/>
        </w:rPr>
        <w:t>Опис інструментів оцінювання</w:t>
      </w:r>
    </w:p>
    <w:p w14:paraId="08481AE0" w14:textId="77777777" w:rsidR="00915900" w:rsidRPr="001F6A52" w:rsidRDefault="00915900" w:rsidP="00C4696B">
      <w:pPr>
        <w:spacing w:after="0"/>
        <w:jc w:val="both"/>
        <w:rPr>
          <w:rFonts w:ascii="Times New Roman" w:hAnsi="Times New Roman"/>
          <w:b/>
          <w:sz w:val="28"/>
          <w:szCs w:val="28"/>
          <w:lang w:val="uk-UA"/>
        </w:rPr>
      </w:pPr>
    </w:p>
    <w:p w14:paraId="513BC83C" w14:textId="77777777" w:rsidR="00915900" w:rsidRPr="00C4696B" w:rsidRDefault="00915900" w:rsidP="00C4696B">
      <w:pPr>
        <w:shd w:val="clear" w:color="auto" w:fill="FFFFFF"/>
        <w:spacing w:after="0"/>
        <w:ind w:firstLine="709"/>
        <w:jc w:val="both"/>
        <w:rPr>
          <w:rFonts w:ascii="Tahoma" w:eastAsia="Times New Roman" w:hAnsi="Tahoma" w:cs="Tahoma"/>
          <w:sz w:val="18"/>
          <w:szCs w:val="18"/>
          <w:lang w:val="uk-UA" w:eastAsia="ru-RU"/>
        </w:rPr>
      </w:pPr>
      <w:r w:rsidRPr="00C4696B">
        <w:rPr>
          <w:rFonts w:ascii="Times New Roman" w:eastAsia="Times New Roman" w:hAnsi="Times New Roman"/>
          <w:sz w:val="28"/>
          <w:szCs w:val="28"/>
          <w:shd w:val="clear" w:color="auto" w:fill="FFFFFF"/>
          <w:lang w:val="uk-UA" w:eastAsia="ru-RU"/>
        </w:rPr>
        <w:t>Оцінювання навчальних досягнень учнів основної школи (5-9 класи) здійснюється за 12-бальною шкалою (відповідно до наказу МОН України від 21.08.2013 № 1222</w:t>
      </w:r>
      <w:r w:rsidRPr="00C4696B">
        <w:rPr>
          <w:rFonts w:eastAsia="Times New Roman" w:cs="Calibri"/>
          <w:b/>
          <w:bCs/>
          <w:shd w:val="clear" w:color="auto" w:fill="FFFFFF"/>
          <w:lang w:val="uk-UA" w:eastAsia="ru-RU"/>
        </w:rPr>
        <w:t> </w:t>
      </w:r>
      <w:hyperlink r:id="rId12" w:tgtFrame="_blank" w:history="1">
        <w:r w:rsidRPr="00C4696B">
          <w:rPr>
            <w:rFonts w:ascii="Times New Roman" w:eastAsia="Times New Roman" w:hAnsi="Times New Roman"/>
            <w:sz w:val="28"/>
            <w:szCs w:val="28"/>
            <w:shd w:val="clear" w:color="auto" w:fill="FFFFFF"/>
            <w:lang w:val="uk-UA" w:eastAsia="ru-RU"/>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C4696B">
        <w:rPr>
          <w:rFonts w:ascii="Times New Roman" w:eastAsia="Times New Roman" w:hAnsi="Times New Roman"/>
          <w:sz w:val="28"/>
          <w:szCs w:val="28"/>
          <w:shd w:val="clear" w:color="auto" w:fill="FFFFFF"/>
          <w:lang w:val="uk-UA" w:eastAsia="ru-RU"/>
        </w:rPr>
        <w:t>).</w:t>
      </w:r>
    </w:p>
    <w:p w14:paraId="7D7D7CDC" w14:textId="77777777" w:rsidR="00915900" w:rsidRPr="00C4696B" w:rsidRDefault="00915900" w:rsidP="00C4696B">
      <w:pPr>
        <w:shd w:val="clear" w:color="auto" w:fill="FFFFFF"/>
        <w:spacing w:after="0"/>
        <w:ind w:firstLine="709"/>
        <w:jc w:val="both"/>
        <w:rPr>
          <w:rFonts w:ascii="Tahoma" w:eastAsia="Times New Roman" w:hAnsi="Tahoma" w:cs="Tahoma"/>
          <w:sz w:val="18"/>
          <w:szCs w:val="18"/>
          <w:lang w:val="uk-UA" w:eastAsia="ru-RU"/>
        </w:rPr>
      </w:pPr>
      <w:r w:rsidRPr="00C4696B">
        <w:rPr>
          <w:rFonts w:ascii="Times New Roman" w:eastAsia="Times New Roman" w:hAnsi="Times New Roman"/>
          <w:sz w:val="28"/>
          <w:szCs w:val="28"/>
          <w:shd w:val="clear" w:color="auto" w:fill="FFFFFF"/>
          <w:lang w:val="uk-UA" w:eastAsia="ru-RU"/>
        </w:rPr>
        <w:lastRenderedPageBreak/>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 В 6-9 класах впроваджується формувальне оцінювання.</w:t>
      </w:r>
    </w:p>
    <w:p w14:paraId="522C06AC" w14:textId="77777777" w:rsidR="00915900" w:rsidRPr="00C4696B" w:rsidRDefault="00915900" w:rsidP="00C4696B">
      <w:pPr>
        <w:shd w:val="clear" w:color="auto" w:fill="FFFFFF"/>
        <w:spacing w:after="0"/>
        <w:ind w:firstLine="709"/>
        <w:jc w:val="both"/>
        <w:rPr>
          <w:rFonts w:ascii="Tahoma" w:eastAsia="Times New Roman" w:hAnsi="Tahoma" w:cs="Tahoma"/>
          <w:color w:val="111111"/>
          <w:sz w:val="18"/>
          <w:szCs w:val="18"/>
          <w:lang w:val="uk-UA" w:eastAsia="ru-RU"/>
        </w:rPr>
      </w:pPr>
      <w:r w:rsidRPr="00C4696B">
        <w:rPr>
          <w:rFonts w:ascii="Times New Roman" w:eastAsia="Times New Roman" w:hAnsi="Times New Roman"/>
          <w:sz w:val="28"/>
          <w:szCs w:val="28"/>
          <w:shd w:val="clear" w:color="auto" w:fill="FFFFFF"/>
          <w:lang w:val="uk-UA" w:eastAsia="ru-RU"/>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w:t>
      </w:r>
      <w:r w:rsidRPr="00C4696B">
        <w:rPr>
          <w:rFonts w:ascii="Times New Roman" w:eastAsia="Times New Roman" w:hAnsi="Times New Roman"/>
          <w:color w:val="333333"/>
          <w:sz w:val="28"/>
          <w:szCs w:val="28"/>
          <w:shd w:val="clear" w:color="auto" w:fill="FFFFFF"/>
          <w:lang w:val="uk-UA" w:eastAsia="ru-RU"/>
        </w:rPr>
        <w:t xml:space="preserve"> робота, тестування, та ін.).</w:t>
      </w:r>
    </w:p>
    <w:p w14:paraId="7E08CCF9" w14:textId="77777777" w:rsidR="00915900" w:rsidRPr="00C4696B" w:rsidRDefault="00915900" w:rsidP="00C4696B">
      <w:pPr>
        <w:shd w:val="clear" w:color="auto" w:fill="FFFFFF"/>
        <w:spacing w:after="0"/>
        <w:ind w:firstLine="709"/>
        <w:jc w:val="both"/>
        <w:rPr>
          <w:rFonts w:ascii="Tahoma" w:eastAsia="Times New Roman" w:hAnsi="Tahoma" w:cs="Tahoma"/>
          <w:sz w:val="18"/>
          <w:szCs w:val="18"/>
          <w:lang w:val="uk-UA" w:eastAsia="ru-RU"/>
        </w:rPr>
      </w:pPr>
      <w:r w:rsidRPr="00C4696B">
        <w:rPr>
          <w:rFonts w:ascii="Times New Roman" w:eastAsia="Times New Roman" w:hAnsi="Times New Roman"/>
          <w:sz w:val="28"/>
          <w:szCs w:val="28"/>
          <w:shd w:val="clear" w:color="auto" w:fill="FFFFFF"/>
          <w:lang w:val="uk-UA" w:eastAsia="ru-RU"/>
        </w:rPr>
        <w:t>Оцінювання навчальних досягнень учнів старшої школи (10-11 класи) здійснюється за 12-бальною системою (шкалою), відповідно до наказу МОН України від 13.04.2011 № 329</w:t>
      </w:r>
      <w:r w:rsidRPr="00C4696B">
        <w:rPr>
          <w:rFonts w:eastAsia="Times New Roman" w:cs="Calibri"/>
          <w:b/>
          <w:bCs/>
          <w:shd w:val="clear" w:color="auto" w:fill="FFFFFF"/>
          <w:lang w:val="uk-UA" w:eastAsia="ru-RU"/>
        </w:rPr>
        <w:t> </w:t>
      </w:r>
      <w:hyperlink r:id="rId13" w:tgtFrame="_blank" w:history="1">
        <w:r w:rsidRPr="00C4696B">
          <w:rPr>
            <w:rFonts w:ascii="Times New Roman" w:eastAsia="Times New Roman" w:hAnsi="Times New Roman"/>
            <w:sz w:val="28"/>
            <w:szCs w:val="28"/>
            <w:shd w:val="clear" w:color="auto" w:fill="FFFFFF"/>
            <w:lang w:val="uk-UA" w:eastAsia="ru-RU"/>
          </w:rPr>
          <w:t>«Про затвердження Критеріїв оцінювання навчальних досягнень учнів (вихованців) у системі загальної середньої освіти»</w:t>
        </w:r>
      </w:hyperlink>
      <w:r w:rsidRPr="00C4696B">
        <w:rPr>
          <w:rFonts w:ascii="Arial" w:eastAsia="Times New Roman" w:hAnsi="Arial" w:cs="Arial"/>
          <w:sz w:val="30"/>
          <w:szCs w:val="30"/>
          <w:shd w:val="clear" w:color="auto" w:fill="FFFFFF"/>
          <w:lang w:val="uk-UA" w:eastAsia="ru-RU"/>
        </w:rPr>
        <w:t>.</w:t>
      </w:r>
    </w:p>
    <w:p w14:paraId="32AC5A27" w14:textId="6BB3F222" w:rsidR="00915900" w:rsidRPr="00C4696B" w:rsidRDefault="00915900" w:rsidP="00C4696B">
      <w:pPr>
        <w:shd w:val="clear" w:color="auto" w:fill="FFFFFF"/>
        <w:spacing w:after="0"/>
        <w:ind w:firstLine="709"/>
        <w:jc w:val="both"/>
        <w:rPr>
          <w:rFonts w:ascii="Times New Roman" w:hAnsi="Times New Roman"/>
          <w:sz w:val="28"/>
          <w:szCs w:val="28"/>
          <w:lang w:val="uk-UA"/>
        </w:rPr>
      </w:pPr>
      <w:r w:rsidRPr="00C4696B">
        <w:rPr>
          <w:rFonts w:ascii="Times New Roman" w:hAnsi="Times New Roman"/>
          <w:sz w:val="28"/>
          <w:szCs w:val="28"/>
          <w:lang w:val="uk-UA"/>
        </w:rPr>
        <w:t>Відповідно рішення педагогічної ради</w:t>
      </w:r>
      <w:r w:rsidR="00C4696B">
        <w:rPr>
          <w:rFonts w:ascii="Times New Roman" w:hAnsi="Times New Roman"/>
          <w:sz w:val="28"/>
          <w:szCs w:val="28"/>
          <w:lang w:val="uk-UA"/>
        </w:rPr>
        <w:t xml:space="preserve"> Озадівського ліцею П</w:t>
      </w:r>
      <w:r w:rsidRPr="00C4696B">
        <w:rPr>
          <w:rFonts w:ascii="Times New Roman" w:hAnsi="Times New Roman"/>
          <w:sz w:val="28"/>
          <w:szCs w:val="28"/>
          <w:lang w:val="uk-UA"/>
        </w:rPr>
        <w:t>ротокол</w:t>
      </w:r>
      <w:r w:rsidR="00C4696B">
        <w:rPr>
          <w:rFonts w:ascii="Times New Roman" w:hAnsi="Times New Roman"/>
          <w:sz w:val="28"/>
          <w:szCs w:val="28"/>
          <w:lang w:val="uk-UA"/>
        </w:rPr>
        <w:t xml:space="preserve">   № 1 </w:t>
      </w:r>
      <w:r w:rsidRPr="00C4696B">
        <w:rPr>
          <w:rFonts w:ascii="Times New Roman" w:hAnsi="Times New Roman"/>
          <w:sz w:val="28"/>
          <w:szCs w:val="28"/>
          <w:lang w:val="uk-UA"/>
        </w:rPr>
        <w:t>від</w:t>
      </w:r>
      <w:r w:rsidR="00C4696B">
        <w:rPr>
          <w:rFonts w:ascii="Times New Roman" w:hAnsi="Times New Roman"/>
          <w:sz w:val="28"/>
          <w:szCs w:val="28"/>
          <w:lang w:val="uk-UA"/>
        </w:rPr>
        <w:t xml:space="preserve"> 31.08.2022 року </w:t>
      </w:r>
      <w:r w:rsidRPr="00C4696B">
        <w:rPr>
          <w:rFonts w:ascii="Times New Roman" w:hAnsi="Times New Roman"/>
          <w:sz w:val="28"/>
          <w:szCs w:val="28"/>
          <w:lang w:val="uk-UA"/>
        </w:rPr>
        <w:t>при оцінюванні учнів враховувати результати їх навчання з відповідних предметів (музика, фізична культура.) у позашкільних закладах.</w:t>
      </w:r>
    </w:p>
    <w:p w14:paraId="190B6103" w14:textId="77777777" w:rsidR="00915900" w:rsidRPr="00C4696B" w:rsidRDefault="00915900" w:rsidP="00C4696B">
      <w:pPr>
        <w:shd w:val="clear" w:color="auto" w:fill="FFFFFF"/>
        <w:spacing w:after="0"/>
        <w:ind w:firstLine="709"/>
        <w:jc w:val="both"/>
        <w:rPr>
          <w:rFonts w:ascii="Times New Roman" w:hAnsi="Times New Roman"/>
          <w:i/>
          <w:sz w:val="28"/>
          <w:szCs w:val="28"/>
          <w:lang w:val="uk-UA"/>
        </w:rPr>
      </w:pPr>
    </w:p>
    <w:p w14:paraId="64957792" w14:textId="77777777" w:rsidR="00915900" w:rsidRDefault="00915900" w:rsidP="00915900">
      <w:pPr>
        <w:shd w:val="clear" w:color="auto" w:fill="FFFFFF"/>
        <w:jc w:val="both"/>
        <w:rPr>
          <w:rFonts w:ascii="Times New Roman" w:hAnsi="Times New Roman"/>
          <w:sz w:val="28"/>
          <w:szCs w:val="28"/>
        </w:rPr>
      </w:pPr>
      <w:r>
        <w:rPr>
          <w:rFonts w:ascii="Times New Roman" w:hAnsi="Times New Roman"/>
          <w:b/>
          <w:sz w:val="28"/>
          <w:szCs w:val="28"/>
          <w:lang w:val="uk-UA"/>
        </w:rPr>
        <w:t xml:space="preserve">8. </w:t>
      </w:r>
      <w:r w:rsidRPr="001F6A52">
        <w:rPr>
          <w:rFonts w:ascii="Times New Roman" w:hAnsi="Times New Roman"/>
          <w:b/>
          <w:sz w:val="28"/>
          <w:szCs w:val="28"/>
          <w:lang w:val="uk-UA"/>
        </w:rPr>
        <w:t>Опис та інструменти системи внутрішнього забезпечення якості освіти</w:t>
      </w:r>
      <w:r w:rsidRPr="000A067E">
        <w:rPr>
          <w:rFonts w:ascii="Times New Roman" w:hAnsi="Times New Roman"/>
          <w:i/>
          <w:sz w:val="28"/>
          <w:szCs w:val="28"/>
          <w:lang w:val="uk-UA"/>
        </w:rPr>
        <w:t>.</w:t>
      </w:r>
      <w:r w:rsidRPr="000A067E">
        <w:rPr>
          <w:rFonts w:ascii="Times New Roman" w:hAnsi="Times New Roman"/>
          <w:sz w:val="28"/>
          <w:szCs w:val="28"/>
        </w:rPr>
        <w:t xml:space="preserve"> </w:t>
      </w:r>
    </w:p>
    <w:p w14:paraId="551900D1" w14:textId="632B9225" w:rsidR="00915900" w:rsidRPr="00C36B1F" w:rsidRDefault="00915900" w:rsidP="00915900">
      <w:p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 1. Кадрове забезпечення освітнього процесу </w:t>
      </w:r>
      <w:r w:rsidR="007A57D5">
        <w:rPr>
          <w:rFonts w:ascii="Times New Roman" w:hAnsi="Times New Roman"/>
          <w:sz w:val="28"/>
          <w:szCs w:val="28"/>
          <w:lang w:val="uk-UA"/>
        </w:rPr>
        <w:t>6</w:t>
      </w:r>
      <w:r w:rsidRPr="00C36B1F">
        <w:rPr>
          <w:rFonts w:ascii="Times New Roman" w:hAnsi="Times New Roman"/>
          <w:sz w:val="28"/>
          <w:szCs w:val="28"/>
          <w:lang w:val="uk-UA"/>
        </w:rPr>
        <w:t xml:space="preserve">-9-их класів: </w:t>
      </w:r>
    </w:p>
    <w:p w14:paraId="3B413787" w14:textId="76E154DD" w:rsidR="00915900" w:rsidRPr="00C36B1F" w:rsidRDefault="00915900" w:rsidP="00915900">
      <w:pPr>
        <w:pStyle w:val="a3"/>
        <w:numPr>
          <w:ilvl w:val="0"/>
          <w:numId w:val="17"/>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у викладанні 17 предметів інваріантної складової навчального плану </w:t>
      </w:r>
      <w:proofErr w:type="spellStart"/>
      <w:r w:rsidRPr="00C36B1F">
        <w:rPr>
          <w:rFonts w:ascii="Times New Roman" w:hAnsi="Times New Roman"/>
          <w:sz w:val="28"/>
          <w:szCs w:val="28"/>
          <w:lang w:val="uk-UA"/>
        </w:rPr>
        <w:t>задіяно</w:t>
      </w:r>
      <w:proofErr w:type="spellEnd"/>
      <w:r w:rsidRPr="00C36B1F">
        <w:rPr>
          <w:rFonts w:ascii="Times New Roman" w:hAnsi="Times New Roman"/>
          <w:sz w:val="28"/>
          <w:szCs w:val="28"/>
          <w:lang w:val="uk-UA"/>
        </w:rPr>
        <w:t xml:space="preserve"> 1</w:t>
      </w:r>
      <w:r w:rsidR="005A61FB" w:rsidRPr="00C36B1F">
        <w:rPr>
          <w:rFonts w:ascii="Times New Roman" w:hAnsi="Times New Roman"/>
          <w:sz w:val="28"/>
          <w:szCs w:val="28"/>
          <w:lang w:val="uk-UA"/>
        </w:rPr>
        <w:t>8</w:t>
      </w:r>
      <w:r w:rsidRPr="00C36B1F">
        <w:rPr>
          <w:rFonts w:ascii="Times New Roman" w:hAnsi="Times New Roman"/>
          <w:sz w:val="28"/>
          <w:szCs w:val="28"/>
          <w:lang w:val="uk-UA"/>
        </w:rPr>
        <w:t xml:space="preserve"> педагогічних працівника, серед яких </w:t>
      </w:r>
      <w:r w:rsidR="005A61FB" w:rsidRPr="00C36B1F">
        <w:rPr>
          <w:rFonts w:ascii="Times New Roman" w:hAnsi="Times New Roman"/>
          <w:sz w:val="28"/>
          <w:szCs w:val="28"/>
          <w:lang w:val="uk-UA"/>
        </w:rPr>
        <w:t>12</w:t>
      </w:r>
      <w:r w:rsidRPr="00C36B1F">
        <w:rPr>
          <w:rFonts w:ascii="Times New Roman" w:hAnsi="Times New Roman"/>
          <w:sz w:val="28"/>
          <w:szCs w:val="28"/>
          <w:lang w:val="uk-UA"/>
        </w:rPr>
        <w:t xml:space="preserve"> мають кваліфікаційну категорію «спеціаліст вищої кваліфікаційної категорії», </w:t>
      </w:r>
      <w:r w:rsidR="005A61FB" w:rsidRPr="00C36B1F">
        <w:rPr>
          <w:rFonts w:ascii="Times New Roman" w:hAnsi="Times New Roman"/>
          <w:sz w:val="28"/>
          <w:szCs w:val="28"/>
          <w:lang w:val="uk-UA"/>
        </w:rPr>
        <w:t>5</w:t>
      </w:r>
      <w:r w:rsidRPr="00C36B1F">
        <w:rPr>
          <w:rFonts w:ascii="Times New Roman" w:hAnsi="Times New Roman"/>
          <w:sz w:val="28"/>
          <w:szCs w:val="28"/>
          <w:lang w:val="uk-UA"/>
        </w:rPr>
        <w:t xml:space="preserve"> педагогічне звання «учитель-методист» </w:t>
      </w:r>
      <w:r w:rsidR="005A61FB" w:rsidRPr="00C36B1F">
        <w:rPr>
          <w:rFonts w:ascii="Times New Roman" w:hAnsi="Times New Roman"/>
          <w:sz w:val="28"/>
          <w:szCs w:val="28"/>
          <w:lang w:val="uk-UA"/>
        </w:rPr>
        <w:t>4</w:t>
      </w:r>
      <w:r w:rsidRPr="00C36B1F">
        <w:rPr>
          <w:rFonts w:ascii="Times New Roman" w:hAnsi="Times New Roman"/>
          <w:sz w:val="28"/>
          <w:szCs w:val="28"/>
          <w:lang w:val="uk-UA"/>
        </w:rPr>
        <w:t xml:space="preserve"> – вчитель</w:t>
      </w:r>
      <w:r w:rsidR="005A61FB" w:rsidRPr="00C36B1F">
        <w:rPr>
          <w:rFonts w:ascii="Times New Roman" w:hAnsi="Times New Roman"/>
          <w:sz w:val="28"/>
          <w:szCs w:val="28"/>
          <w:lang w:val="uk-UA"/>
        </w:rPr>
        <w:t xml:space="preserve"> </w:t>
      </w:r>
      <w:r w:rsidRPr="00C36B1F">
        <w:rPr>
          <w:rFonts w:ascii="Times New Roman" w:hAnsi="Times New Roman"/>
          <w:sz w:val="28"/>
          <w:szCs w:val="28"/>
          <w:lang w:val="uk-UA"/>
        </w:rPr>
        <w:t>- «старший учитель» 3 – вчител</w:t>
      </w:r>
      <w:r w:rsidR="005A61FB" w:rsidRPr="00C36B1F">
        <w:rPr>
          <w:rFonts w:ascii="Times New Roman" w:hAnsi="Times New Roman"/>
          <w:sz w:val="28"/>
          <w:szCs w:val="28"/>
          <w:lang w:val="uk-UA"/>
        </w:rPr>
        <w:t>і</w:t>
      </w:r>
      <w:r w:rsidRPr="00C36B1F">
        <w:rPr>
          <w:rFonts w:ascii="Times New Roman" w:hAnsi="Times New Roman"/>
          <w:sz w:val="28"/>
          <w:szCs w:val="28"/>
          <w:lang w:val="uk-UA"/>
        </w:rPr>
        <w:t xml:space="preserve"> другої кваліфікаційної категорії, 1 – спеціаліст</w:t>
      </w:r>
      <w:r w:rsidR="00C36B1F" w:rsidRPr="00C36B1F">
        <w:rPr>
          <w:rFonts w:ascii="Times New Roman" w:hAnsi="Times New Roman"/>
          <w:sz w:val="28"/>
          <w:szCs w:val="28"/>
          <w:lang w:val="uk-UA"/>
        </w:rPr>
        <w:t>.</w:t>
      </w:r>
    </w:p>
    <w:p w14:paraId="15BA8E9A" w14:textId="77777777" w:rsidR="00915900" w:rsidRPr="00C36B1F" w:rsidRDefault="00915900" w:rsidP="00915900">
      <w:p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2. Навчально-методичне забезпечення освітньої діяльності: </w:t>
      </w:r>
    </w:p>
    <w:p w14:paraId="30FD6644" w14:textId="77777777" w:rsidR="00915900" w:rsidRPr="00C36B1F" w:rsidRDefault="00915900" w:rsidP="00915900">
      <w:pPr>
        <w:pStyle w:val="a3"/>
        <w:numPr>
          <w:ilvl w:val="0"/>
          <w:numId w:val="18"/>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забезпечення підручниками – за рахунок бюджету; </w:t>
      </w:r>
    </w:p>
    <w:p w14:paraId="0448FAA6" w14:textId="77777777" w:rsidR="00915900" w:rsidRPr="00C36B1F" w:rsidRDefault="00915900" w:rsidP="00915900">
      <w:pPr>
        <w:pStyle w:val="a3"/>
        <w:numPr>
          <w:ilvl w:val="0"/>
          <w:numId w:val="18"/>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використання методичних посібників, що мають Гриф Міністерства освіти і науки України та рекомендовані для застосування у загальноосвітніх навчальних закладах; </w:t>
      </w:r>
      <w:proofErr w:type="spellStart"/>
      <w:r w:rsidRPr="00C36B1F">
        <w:rPr>
          <w:rFonts w:ascii="Times New Roman" w:hAnsi="Times New Roman"/>
          <w:sz w:val="28"/>
          <w:szCs w:val="28"/>
          <w:lang w:val="uk-UA"/>
        </w:rPr>
        <w:t>інтернет-ресурсів</w:t>
      </w:r>
      <w:proofErr w:type="spellEnd"/>
      <w:r w:rsidRPr="00C36B1F">
        <w:rPr>
          <w:rFonts w:ascii="Times New Roman" w:hAnsi="Times New Roman"/>
          <w:sz w:val="28"/>
          <w:szCs w:val="28"/>
          <w:lang w:val="uk-UA"/>
        </w:rPr>
        <w:t xml:space="preserve">, електронних уроків; застосування сучасних освітніх технологій: кейс-уроки, </w:t>
      </w:r>
      <w:proofErr w:type="spellStart"/>
      <w:r w:rsidRPr="00C36B1F">
        <w:rPr>
          <w:rFonts w:ascii="Times New Roman" w:hAnsi="Times New Roman"/>
          <w:sz w:val="28"/>
          <w:szCs w:val="28"/>
          <w:lang w:val="uk-UA"/>
        </w:rPr>
        <w:t>онлайн-опитування</w:t>
      </w:r>
      <w:proofErr w:type="spellEnd"/>
      <w:r w:rsidRPr="00C36B1F">
        <w:rPr>
          <w:rFonts w:ascii="Times New Roman" w:hAnsi="Times New Roman"/>
          <w:sz w:val="28"/>
          <w:szCs w:val="28"/>
          <w:lang w:val="uk-UA"/>
        </w:rPr>
        <w:t xml:space="preserve"> та консультації і т.д. </w:t>
      </w:r>
    </w:p>
    <w:p w14:paraId="7EC471C4" w14:textId="77777777" w:rsidR="00915900" w:rsidRPr="00C36B1F" w:rsidRDefault="00915900" w:rsidP="00915900">
      <w:p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3. Матеріально-технічне забезпечення освітньої діяльності: </w:t>
      </w:r>
    </w:p>
    <w:p w14:paraId="514D66A3" w14:textId="77777777" w:rsidR="00915900" w:rsidRPr="00C36B1F" w:rsidRDefault="00915900" w:rsidP="00915900">
      <w:pPr>
        <w:pStyle w:val="a3"/>
        <w:numPr>
          <w:ilvl w:val="0"/>
          <w:numId w:val="19"/>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lastRenderedPageBreak/>
        <w:t>організація робочих місць здобувачів освіти, що відповідають сучасним вимогам санітарно-гігієнічних норм та безпечного перебування здобувачів освіти у закладі загальної середньої освіти;</w:t>
      </w:r>
    </w:p>
    <w:p w14:paraId="21674D90" w14:textId="77777777" w:rsidR="00915900" w:rsidRPr="00C36B1F" w:rsidRDefault="00915900" w:rsidP="00915900">
      <w:pPr>
        <w:pStyle w:val="a3"/>
        <w:numPr>
          <w:ilvl w:val="0"/>
          <w:numId w:val="19"/>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кабінетна система організації навчального процесу; </w:t>
      </w:r>
    </w:p>
    <w:p w14:paraId="131758B2" w14:textId="001B69B7" w:rsidR="00915900" w:rsidRPr="00C36B1F" w:rsidRDefault="00915900" w:rsidP="00915900">
      <w:pPr>
        <w:pStyle w:val="a3"/>
        <w:numPr>
          <w:ilvl w:val="0"/>
          <w:numId w:val="19"/>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використання засобів ІКТ (інтерактивні комплекси, комп’ютерн</w:t>
      </w:r>
      <w:r w:rsidR="00C36B1F">
        <w:rPr>
          <w:rFonts w:ascii="Times New Roman" w:hAnsi="Times New Roman"/>
          <w:sz w:val="28"/>
          <w:szCs w:val="28"/>
          <w:lang w:val="uk-UA"/>
        </w:rPr>
        <w:t>і</w:t>
      </w:r>
      <w:r w:rsidRPr="00C36B1F">
        <w:rPr>
          <w:rFonts w:ascii="Times New Roman" w:hAnsi="Times New Roman"/>
          <w:sz w:val="28"/>
          <w:szCs w:val="28"/>
          <w:lang w:val="uk-UA"/>
        </w:rPr>
        <w:t xml:space="preserve"> клас</w:t>
      </w:r>
      <w:r w:rsidR="00C36B1F">
        <w:rPr>
          <w:rFonts w:ascii="Times New Roman" w:hAnsi="Times New Roman"/>
          <w:sz w:val="28"/>
          <w:szCs w:val="28"/>
          <w:lang w:val="uk-UA"/>
        </w:rPr>
        <w:t>и</w:t>
      </w:r>
      <w:r w:rsidRPr="00C36B1F">
        <w:rPr>
          <w:rFonts w:ascii="Times New Roman" w:hAnsi="Times New Roman"/>
          <w:sz w:val="28"/>
          <w:szCs w:val="28"/>
          <w:lang w:val="uk-UA"/>
        </w:rPr>
        <w:t>, доступ до мережі Internet);</w:t>
      </w:r>
    </w:p>
    <w:p w14:paraId="01B24DCE" w14:textId="77777777" w:rsidR="00915900" w:rsidRPr="00C36B1F" w:rsidRDefault="00915900" w:rsidP="00915900">
      <w:pPr>
        <w:pStyle w:val="a3"/>
        <w:numPr>
          <w:ilvl w:val="0"/>
          <w:numId w:val="19"/>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постійна робота над комплектуванням кабінетів фізики, хімії, біології відповідно до Типового переліку засобів навчання та обладнання навчального і загального призначення природничо-математичних предметів загальноосвітніх навчальних закладів;</w:t>
      </w:r>
    </w:p>
    <w:p w14:paraId="305F8099" w14:textId="77777777" w:rsidR="00915900" w:rsidRPr="00C36B1F" w:rsidRDefault="00915900" w:rsidP="00915900">
      <w:pPr>
        <w:pStyle w:val="a3"/>
        <w:numPr>
          <w:ilvl w:val="0"/>
          <w:numId w:val="19"/>
        </w:num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 xml:space="preserve">функціонування та оснащення спортивного залу для проведення уроків фізичної культури та організації позаурочної спортивно-масової роботи з учасниками освітнього процесу. </w:t>
      </w:r>
    </w:p>
    <w:p w14:paraId="5AD5403B" w14:textId="77777777" w:rsidR="00915900" w:rsidRPr="00C36B1F" w:rsidRDefault="00915900" w:rsidP="00915900">
      <w:pPr>
        <w:pStyle w:val="a3"/>
        <w:shd w:val="clear" w:color="auto" w:fill="FFFFFF"/>
        <w:spacing w:after="0"/>
        <w:ind w:left="0"/>
        <w:jc w:val="both"/>
        <w:rPr>
          <w:rFonts w:ascii="Times New Roman" w:hAnsi="Times New Roman"/>
          <w:sz w:val="28"/>
          <w:szCs w:val="28"/>
          <w:lang w:val="uk-UA"/>
        </w:rPr>
      </w:pPr>
      <w:r w:rsidRPr="00C36B1F">
        <w:rPr>
          <w:rFonts w:ascii="Times New Roman" w:hAnsi="Times New Roman"/>
          <w:sz w:val="28"/>
          <w:szCs w:val="28"/>
          <w:lang w:val="uk-UA"/>
        </w:rPr>
        <w:t xml:space="preserve">4. Якість проведення навчальних занять забезпечують висококваліфіковані педагогічні працівники, достатня матеріально-технічна база для організації сучасного освітнього процесу та система контролю якості освітнього процесу у школі (система навчання та курсової перепідготовки педагогічних працівників; </w:t>
      </w:r>
    </w:p>
    <w:p w14:paraId="420DEF53" w14:textId="77777777" w:rsidR="00915900" w:rsidRPr="00C36B1F" w:rsidRDefault="00915900" w:rsidP="00915900">
      <w:pPr>
        <w:pStyle w:val="a3"/>
        <w:numPr>
          <w:ilvl w:val="0"/>
          <w:numId w:val="20"/>
        </w:numPr>
        <w:shd w:val="clear" w:color="auto" w:fill="FFFFFF"/>
        <w:spacing w:after="0"/>
        <w:jc w:val="both"/>
        <w:rPr>
          <w:rFonts w:ascii="Times New Roman" w:hAnsi="Times New Roman"/>
          <w:sz w:val="28"/>
          <w:szCs w:val="28"/>
          <w:lang w:val="uk-UA"/>
        </w:rPr>
      </w:pPr>
      <w:r w:rsidRPr="00C36B1F">
        <w:rPr>
          <w:rFonts w:ascii="Times New Roman" w:hAnsi="Times New Roman"/>
          <w:sz w:val="28"/>
          <w:szCs w:val="28"/>
          <w:lang w:val="uk-UA"/>
        </w:rPr>
        <w:t xml:space="preserve">контроль якості проведення уроків та рівня начальних досягнень здобувачів освіти, ефективність використання навчального обладнання, застосування сучасних методів навчання, ефективність участі вчителів та вихованців у шкільних та позашкільних конкурсах, олімпіадах, заходах; </w:t>
      </w:r>
    </w:p>
    <w:p w14:paraId="2BA31F77" w14:textId="77777777" w:rsidR="00915900" w:rsidRPr="00C36B1F" w:rsidRDefault="00915900" w:rsidP="00915900">
      <w:pPr>
        <w:pStyle w:val="a3"/>
        <w:numPr>
          <w:ilvl w:val="0"/>
          <w:numId w:val="20"/>
        </w:numPr>
        <w:shd w:val="clear" w:color="auto" w:fill="FFFFFF"/>
        <w:spacing w:after="0"/>
        <w:jc w:val="both"/>
        <w:rPr>
          <w:rFonts w:ascii="Times New Roman" w:hAnsi="Times New Roman"/>
          <w:sz w:val="28"/>
          <w:szCs w:val="28"/>
          <w:lang w:val="uk-UA"/>
        </w:rPr>
      </w:pPr>
      <w:r w:rsidRPr="00C36B1F">
        <w:rPr>
          <w:rFonts w:ascii="Times New Roman" w:hAnsi="Times New Roman"/>
          <w:sz w:val="28"/>
          <w:szCs w:val="28"/>
          <w:lang w:val="uk-UA"/>
        </w:rPr>
        <w:t xml:space="preserve">прозорість та доступність освітнього процесу). </w:t>
      </w:r>
    </w:p>
    <w:p w14:paraId="2BFAE9AE" w14:textId="36B3446F" w:rsidR="00915900" w:rsidRPr="00C36B1F" w:rsidRDefault="00915900" w:rsidP="00915900">
      <w:p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t>5.</w:t>
      </w:r>
      <w:r w:rsidR="00C36B1F">
        <w:rPr>
          <w:rFonts w:ascii="Times New Roman" w:hAnsi="Times New Roman"/>
          <w:sz w:val="28"/>
          <w:szCs w:val="28"/>
          <w:lang w:val="uk-UA"/>
        </w:rPr>
        <w:t xml:space="preserve"> </w:t>
      </w:r>
      <w:r w:rsidRPr="00C36B1F">
        <w:rPr>
          <w:rFonts w:ascii="Times New Roman" w:hAnsi="Times New Roman"/>
          <w:sz w:val="28"/>
          <w:szCs w:val="28"/>
          <w:lang w:val="uk-UA"/>
        </w:rPr>
        <w:t xml:space="preserve">Моніторинг досягнення учнями результатів навчання (компетентностей) забезпечується проведенням контрольних зрізів знань, тестуванням, організація олімпіад та конкурсів з пропонуванням вирішення завдань, що потребують застосування різноманітних знань, компетентностей та мають практичне значення. </w:t>
      </w:r>
    </w:p>
    <w:p w14:paraId="53E37CB2" w14:textId="77777777" w:rsidR="00915900" w:rsidRPr="00C36B1F" w:rsidRDefault="00915900" w:rsidP="00915900">
      <w:pPr>
        <w:shd w:val="clear" w:color="auto" w:fill="FFFFFF"/>
        <w:jc w:val="both"/>
        <w:rPr>
          <w:rFonts w:ascii="Times New Roman" w:hAnsi="Times New Roman"/>
          <w:sz w:val="28"/>
          <w:szCs w:val="28"/>
          <w:lang w:val="uk-UA"/>
        </w:rPr>
      </w:pPr>
      <w:r w:rsidRPr="00C36B1F">
        <w:rPr>
          <w:rFonts w:ascii="Times New Roman" w:hAnsi="Times New Roman"/>
          <w:b/>
          <w:sz w:val="28"/>
          <w:szCs w:val="28"/>
          <w:lang w:val="uk-UA"/>
        </w:rPr>
        <w:t>Завдання системи внутрішнього забезпечення якості освіти</w:t>
      </w:r>
      <w:r w:rsidRPr="00C36B1F">
        <w:rPr>
          <w:rFonts w:ascii="Times New Roman" w:hAnsi="Times New Roman"/>
          <w:sz w:val="28"/>
          <w:szCs w:val="28"/>
          <w:lang w:val="uk-UA"/>
        </w:rPr>
        <w:t>:</w:t>
      </w:r>
    </w:p>
    <w:p w14:paraId="59339340" w14:textId="77777777" w:rsidR="00915900" w:rsidRPr="00C36B1F" w:rsidRDefault="00915900" w:rsidP="00915900">
      <w:pPr>
        <w:pStyle w:val="a3"/>
        <w:numPr>
          <w:ilvl w:val="0"/>
          <w:numId w:val="21"/>
        </w:numPr>
        <w:shd w:val="clear" w:color="auto" w:fill="FFFFFF"/>
        <w:spacing w:after="0"/>
        <w:jc w:val="both"/>
        <w:rPr>
          <w:rFonts w:ascii="Times New Roman" w:hAnsi="Times New Roman"/>
          <w:sz w:val="28"/>
          <w:szCs w:val="28"/>
          <w:lang w:val="uk-UA"/>
        </w:rPr>
      </w:pPr>
      <w:r w:rsidRPr="00C36B1F">
        <w:rPr>
          <w:rFonts w:ascii="Times New Roman" w:hAnsi="Times New Roman"/>
          <w:sz w:val="28"/>
          <w:szCs w:val="28"/>
          <w:lang w:val="uk-UA"/>
        </w:rPr>
        <w:t xml:space="preserve">оновлення методичної бази освітньої діяльності; </w:t>
      </w:r>
    </w:p>
    <w:p w14:paraId="2AA4EF3E" w14:textId="77777777" w:rsidR="00915900" w:rsidRPr="00C36B1F" w:rsidRDefault="00915900" w:rsidP="00915900">
      <w:pPr>
        <w:pStyle w:val="a3"/>
        <w:numPr>
          <w:ilvl w:val="0"/>
          <w:numId w:val="21"/>
        </w:numPr>
        <w:shd w:val="clear" w:color="auto" w:fill="FFFFFF"/>
        <w:spacing w:after="0"/>
        <w:jc w:val="both"/>
        <w:rPr>
          <w:rFonts w:ascii="Times New Roman" w:hAnsi="Times New Roman"/>
          <w:sz w:val="28"/>
          <w:szCs w:val="28"/>
          <w:lang w:val="uk-UA"/>
        </w:rPr>
      </w:pPr>
      <w:r w:rsidRPr="00C36B1F">
        <w:rPr>
          <w:rFonts w:ascii="Times New Roman" w:hAnsi="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147AF412" w14:textId="77777777" w:rsidR="00915900" w:rsidRPr="00C36B1F" w:rsidRDefault="00915900" w:rsidP="00915900">
      <w:pPr>
        <w:pStyle w:val="a3"/>
        <w:numPr>
          <w:ilvl w:val="0"/>
          <w:numId w:val="21"/>
        </w:numPr>
        <w:shd w:val="clear" w:color="auto" w:fill="FFFFFF"/>
        <w:spacing w:after="0"/>
        <w:jc w:val="both"/>
        <w:rPr>
          <w:rFonts w:ascii="Times New Roman" w:hAnsi="Times New Roman"/>
          <w:sz w:val="28"/>
          <w:szCs w:val="28"/>
          <w:lang w:val="uk-UA"/>
        </w:rPr>
      </w:pPr>
      <w:r w:rsidRPr="00C36B1F">
        <w:rPr>
          <w:rFonts w:ascii="Times New Roman" w:hAnsi="Times New Roman"/>
          <w:sz w:val="28"/>
          <w:szCs w:val="28"/>
          <w:lang w:val="uk-UA"/>
        </w:rPr>
        <w:t xml:space="preserve">моніторинг та оптимізація соціально-психологічного середовища закладу освіти; </w:t>
      </w:r>
    </w:p>
    <w:p w14:paraId="4BF20226" w14:textId="77777777" w:rsidR="00915900" w:rsidRPr="00C36B1F" w:rsidRDefault="00915900" w:rsidP="00915900">
      <w:pPr>
        <w:pStyle w:val="a3"/>
        <w:numPr>
          <w:ilvl w:val="0"/>
          <w:numId w:val="21"/>
        </w:numPr>
        <w:shd w:val="clear" w:color="auto" w:fill="FFFFFF"/>
        <w:spacing w:after="0"/>
        <w:jc w:val="both"/>
        <w:rPr>
          <w:rFonts w:ascii="Times New Roman" w:hAnsi="Times New Roman"/>
          <w:sz w:val="28"/>
          <w:szCs w:val="28"/>
          <w:lang w:val="uk-UA"/>
        </w:rPr>
      </w:pPr>
      <w:r w:rsidRPr="00C36B1F">
        <w:rPr>
          <w:rFonts w:ascii="Times New Roman" w:hAnsi="Times New Roman"/>
          <w:sz w:val="28"/>
          <w:szCs w:val="28"/>
          <w:lang w:val="uk-UA"/>
        </w:rPr>
        <w:t xml:space="preserve">створення необхідних умов для підвищення фахового кваліфікаційного рівня педагогічних працівників. </w:t>
      </w:r>
    </w:p>
    <w:p w14:paraId="1E493AB5" w14:textId="77777777" w:rsidR="00915900" w:rsidRPr="00C36B1F" w:rsidRDefault="00915900" w:rsidP="00915900">
      <w:pPr>
        <w:shd w:val="clear" w:color="auto" w:fill="FFFFFF"/>
        <w:jc w:val="both"/>
        <w:rPr>
          <w:rFonts w:ascii="Times New Roman" w:hAnsi="Times New Roman"/>
          <w:sz w:val="28"/>
          <w:szCs w:val="28"/>
          <w:lang w:val="uk-UA"/>
        </w:rPr>
      </w:pPr>
      <w:r w:rsidRPr="00C36B1F">
        <w:rPr>
          <w:rFonts w:ascii="Times New Roman" w:hAnsi="Times New Roman"/>
          <w:sz w:val="28"/>
          <w:szCs w:val="28"/>
          <w:lang w:val="uk-UA"/>
        </w:rPr>
        <w:lastRenderedPageBreak/>
        <w:t xml:space="preserve">Освітня програма 5-9-х класів передбачає досягнення учнями результатів навчання (компетентностей), визначених Державним стандартом. </w:t>
      </w:r>
    </w:p>
    <w:p w14:paraId="7A5DEF7E" w14:textId="77777777" w:rsidR="00915900" w:rsidRDefault="00915900" w:rsidP="00915900">
      <w:pPr>
        <w:shd w:val="clear" w:color="auto" w:fill="FFFFFF"/>
        <w:jc w:val="both"/>
        <w:rPr>
          <w:rFonts w:ascii="Times New Roman" w:hAnsi="Times New Roman"/>
          <w:sz w:val="28"/>
          <w:szCs w:val="28"/>
          <w:lang w:val="uk-UA"/>
        </w:rPr>
      </w:pPr>
      <w:r w:rsidRPr="000A067E">
        <w:rPr>
          <w:rFonts w:ascii="Times New Roman" w:hAnsi="Times New Roman"/>
          <w:sz w:val="28"/>
          <w:szCs w:val="28"/>
          <w:lang w:val="uk-UA"/>
        </w:rPr>
        <w:t xml:space="preserve"> </w:t>
      </w:r>
    </w:p>
    <w:p w14:paraId="199283F4" w14:textId="77777777" w:rsidR="007A57D5" w:rsidRDefault="007A57D5" w:rsidP="00915900">
      <w:pPr>
        <w:shd w:val="clear" w:color="auto" w:fill="FFFFFF"/>
        <w:jc w:val="both"/>
        <w:rPr>
          <w:rFonts w:ascii="Times New Roman" w:hAnsi="Times New Roman"/>
          <w:sz w:val="28"/>
          <w:szCs w:val="28"/>
          <w:lang w:val="uk-UA"/>
        </w:rPr>
      </w:pPr>
    </w:p>
    <w:p w14:paraId="24DCEF20" w14:textId="77777777" w:rsidR="007A57D5" w:rsidRDefault="007A57D5" w:rsidP="00915900">
      <w:pPr>
        <w:shd w:val="clear" w:color="auto" w:fill="FFFFFF"/>
        <w:jc w:val="both"/>
        <w:rPr>
          <w:rFonts w:ascii="Times New Roman" w:hAnsi="Times New Roman"/>
          <w:sz w:val="28"/>
          <w:szCs w:val="28"/>
          <w:lang w:val="uk-UA"/>
        </w:rPr>
      </w:pPr>
    </w:p>
    <w:p w14:paraId="4ACE5D0A" w14:textId="77777777" w:rsidR="007A57D5" w:rsidRDefault="007A57D5" w:rsidP="00915900">
      <w:pPr>
        <w:shd w:val="clear" w:color="auto" w:fill="FFFFFF"/>
        <w:jc w:val="both"/>
        <w:rPr>
          <w:rFonts w:ascii="Times New Roman" w:hAnsi="Times New Roman"/>
          <w:sz w:val="28"/>
          <w:szCs w:val="28"/>
          <w:lang w:val="uk-UA"/>
        </w:rPr>
      </w:pPr>
    </w:p>
    <w:p w14:paraId="69D42E3C" w14:textId="77777777" w:rsidR="007A57D5" w:rsidRDefault="007A57D5" w:rsidP="00915900">
      <w:pPr>
        <w:shd w:val="clear" w:color="auto" w:fill="FFFFFF"/>
        <w:jc w:val="both"/>
        <w:rPr>
          <w:rFonts w:ascii="Times New Roman" w:hAnsi="Times New Roman"/>
          <w:sz w:val="28"/>
          <w:szCs w:val="28"/>
          <w:lang w:val="uk-UA"/>
        </w:rPr>
      </w:pPr>
    </w:p>
    <w:p w14:paraId="0BFE9954" w14:textId="77777777" w:rsidR="007A57D5" w:rsidRDefault="007A57D5" w:rsidP="00915900">
      <w:pPr>
        <w:shd w:val="clear" w:color="auto" w:fill="FFFFFF"/>
        <w:jc w:val="both"/>
        <w:rPr>
          <w:rFonts w:ascii="Times New Roman" w:hAnsi="Times New Roman"/>
          <w:sz w:val="28"/>
          <w:szCs w:val="28"/>
          <w:lang w:val="uk-UA"/>
        </w:rPr>
      </w:pPr>
    </w:p>
    <w:p w14:paraId="414CE3B6" w14:textId="77777777" w:rsidR="007A57D5" w:rsidRDefault="007A57D5" w:rsidP="00915900">
      <w:pPr>
        <w:shd w:val="clear" w:color="auto" w:fill="FFFFFF"/>
        <w:jc w:val="both"/>
        <w:rPr>
          <w:rFonts w:ascii="Times New Roman" w:hAnsi="Times New Roman"/>
          <w:sz w:val="28"/>
          <w:szCs w:val="28"/>
          <w:lang w:val="uk-UA"/>
        </w:rPr>
      </w:pPr>
    </w:p>
    <w:p w14:paraId="3DC89FCC" w14:textId="77777777" w:rsidR="007A57D5" w:rsidRDefault="007A57D5" w:rsidP="00915900">
      <w:pPr>
        <w:shd w:val="clear" w:color="auto" w:fill="FFFFFF"/>
        <w:jc w:val="both"/>
        <w:rPr>
          <w:rFonts w:ascii="Times New Roman" w:hAnsi="Times New Roman"/>
          <w:sz w:val="28"/>
          <w:szCs w:val="28"/>
          <w:lang w:val="uk-UA"/>
        </w:rPr>
      </w:pPr>
    </w:p>
    <w:p w14:paraId="54A7376A" w14:textId="77777777" w:rsidR="007A57D5" w:rsidRDefault="007A57D5" w:rsidP="00915900">
      <w:pPr>
        <w:shd w:val="clear" w:color="auto" w:fill="FFFFFF"/>
        <w:jc w:val="both"/>
        <w:rPr>
          <w:rFonts w:ascii="Times New Roman" w:hAnsi="Times New Roman"/>
          <w:sz w:val="28"/>
          <w:szCs w:val="28"/>
          <w:lang w:val="uk-UA"/>
        </w:rPr>
      </w:pPr>
    </w:p>
    <w:p w14:paraId="2E05C356" w14:textId="77777777" w:rsidR="007A57D5" w:rsidRDefault="007A57D5" w:rsidP="00915900">
      <w:pPr>
        <w:shd w:val="clear" w:color="auto" w:fill="FFFFFF"/>
        <w:jc w:val="both"/>
        <w:rPr>
          <w:rFonts w:ascii="Times New Roman" w:hAnsi="Times New Roman"/>
          <w:sz w:val="28"/>
          <w:szCs w:val="28"/>
          <w:lang w:val="uk-UA"/>
        </w:rPr>
      </w:pPr>
    </w:p>
    <w:p w14:paraId="2E238E50" w14:textId="77777777" w:rsidR="007A57D5" w:rsidRDefault="007A57D5" w:rsidP="00915900">
      <w:pPr>
        <w:shd w:val="clear" w:color="auto" w:fill="FFFFFF"/>
        <w:jc w:val="both"/>
        <w:rPr>
          <w:rFonts w:ascii="Times New Roman" w:hAnsi="Times New Roman"/>
          <w:sz w:val="28"/>
          <w:szCs w:val="28"/>
          <w:lang w:val="uk-UA"/>
        </w:rPr>
      </w:pPr>
    </w:p>
    <w:p w14:paraId="25176543" w14:textId="77777777" w:rsidR="007A57D5" w:rsidRDefault="007A57D5" w:rsidP="00915900">
      <w:pPr>
        <w:shd w:val="clear" w:color="auto" w:fill="FFFFFF"/>
        <w:jc w:val="both"/>
        <w:rPr>
          <w:rFonts w:ascii="Times New Roman" w:hAnsi="Times New Roman"/>
          <w:sz w:val="28"/>
          <w:szCs w:val="28"/>
          <w:lang w:val="uk-UA"/>
        </w:rPr>
      </w:pPr>
    </w:p>
    <w:p w14:paraId="0D9478C9" w14:textId="77777777" w:rsidR="007A57D5" w:rsidRDefault="007A57D5" w:rsidP="00915900">
      <w:pPr>
        <w:shd w:val="clear" w:color="auto" w:fill="FFFFFF"/>
        <w:jc w:val="both"/>
        <w:rPr>
          <w:rFonts w:ascii="Times New Roman" w:hAnsi="Times New Roman"/>
          <w:sz w:val="28"/>
          <w:szCs w:val="28"/>
          <w:lang w:val="uk-UA"/>
        </w:rPr>
      </w:pPr>
    </w:p>
    <w:p w14:paraId="13EA6866" w14:textId="77777777" w:rsidR="007A57D5" w:rsidRDefault="007A57D5" w:rsidP="00915900">
      <w:pPr>
        <w:shd w:val="clear" w:color="auto" w:fill="FFFFFF"/>
        <w:jc w:val="both"/>
        <w:rPr>
          <w:rFonts w:ascii="Times New Roman" w:hAnsi="Times New Roman"/>
          <w:sz w:val="28"/>
          <w:szCs w:val="28"/>
          <w:lang w:val="uk-UA"/>
        </w:rPr>
      </w:pPr>
    </w:p>
    <w:p w14:paraId="22B3DF6F" w14:textId="77777777" w:rsidR="007A57D5" w:rsidRDefault="007A57D5" w:rsidP="00915900">
      <w:pPr>
        <w:shd w:val="clear" w:color="auto" w:fill="FFFFFF"/>
        <w:jc w:val="both"/>
        <w:rPr>
          <w:rFonts w:ascii="Times New Roman" w:hAnsi="Times New Roman"/>
          <w:sz w:val="28"/>
          <w:szCs w:val="28"/>
          <w:lang w:val="uk-UA"/>
        </w:rPr>
      </w:pPr>
    </w:p>
    <w:p w14:paraId="698F58A6" w14:textId="77777777" w:rsidR="007A57D5" w:rsidRDefault="007A57D5" w:rsidP="00915900">
      <w:pPr>
        <w:shd w:val="clear" w:color="auto" w:fill="FFFFFF"/>
        <w:jc w:val="both"/>
        <w:rPr>
          <w:rFonts w:ascii="Times New Roman" w:hAnsi="Times New Roman"/>
          <w:sz w:val="28"/>
          <w:szCs w:val="28"/>
          <w:lang w:val="uk-UA"/>
        </w:rPr>
      </w:pPr>
    </w:p>
    <w:p w14:paraId="3B48C267" w14:textId="77777777" w:rsidR="007A57D5" w:rsidRDefault="007A57D5" w:rsidP="00915900">
      <w:pPr>
        <w:shd w:val="clear" w:color="auto" w:fill="FFFFFF"/>
        <w:jc w:val="both"/>
        <w:rPr>
          <w:rFonts w:ascii="Times New Roman" w:hAnsi="Times New Roman"/>
          <w:sz w:val="28"/>
          <w:szCs w:val="28"/>
          <w:lang w:val="uk-UA"/>
        </w:rPr>
      </w:pPr>
    </w:p>
    <w:p w14:paraId="7156CB0C" w14:textId="77777777" w:rsidR="007A57D5" w:rsidRDefault="007A57D5" w:rsidP="00915900">
      <w:pPr>
        <w:shd w:val="clear" w:color="auto" w:fill="FFFFFF"/>
        <w:jc w:val="both"/>
        <w:rPr>
          <w:rFonts w:ascii="Times New Roman" w:hAnsi="Times New Roman"/>
          <w:sz w:val="28"/>
          <w:szCs w:val="28"/>
          <w:lang w:val="uk-UA"/>
        </w:rPr>
      </w:pPr>
    </w:p>
    <w:p w14:paraId="29B87F33" w14:textId="77777777" w:rsidR="007A57D5" w:rsidRDefault="007A57D5" w:rsidP="00915900">
      <w:pPr>
        <w:shd w:val="clear" w:color="auto" w:fill="FFFFFF"/>
        <w:jc w:val="both"/>
        <w:rPr>
          <w:rFonts w:ascii="Times New Roman" w:hAnsi="Times New Roman"/>
          <w:sz w:val="28"/>
          <w:szCs w:val="28"/>
          <w:lang w:val="uk-UA"/>
        </w:rPr>
      </w:pPr>
    </w:p>
    <w:p w14:paraId="25F49A53" w14:textId="77777777" w:rsidR="007A57D5" w:rsidRDefault="007A57D5" w:rsidP="00915900">
      <w:pPr>
        <w:shd w:val="clear" w:color="auto" w:fill="FFFFFF"/>
        <w:jc w:val="both"/>
        <w:rPr>
          <w:rFonts w:ascii="Times New Roman" w:hAnsi="Times New Roman"/>
          <w:sz w:val="28"/>
          <w:szCs w:val="28"/>
          <w:lang w:val="uk-UA"/>
        </w:rPr>
      </w:pPr>
    </w:p>
    <w:p w14:paraId="33D130FA" w14:textId="77777777" w:rsidR="007A57D5" w:rsidRDefault="007A57D5" w:rsidP="00915900">
      <w:pPr>
        <w:shd w:val="clear" w:color="auto" w:fill="FFFFFF"/>
        <w:jc w:val="both"/>
        <w:rPr>
          <w:rFonts w:ascii="Times New Roman" w:hAnsi="Times New Roman"/>
          <w:sz w:val="28"/>
          <w:szCs w:val="28"/>
          <w:lang w:val="uk-UA"/>
        </w:rPr>
      </w:pPr>
    </w:p>
    <w:p w14:paraId="7B50C3F4" w14:textId="77777777" w:rsidR="007A57D5" w:rsidRDefault="007A57D5" w:rsidP="00915900">
      <w:pPr>
        <w:shd w:val="clear" w:color="auto" w:fill="FFFFFF"/>
        <w:jc w:val="both"/>
        <w:rPr>
          <w:rFonts w:ascii="Times New Roman" w:hAnsi="Times New Roman"/>
          <w:sz w:val="28"/>
          <w:szCs w:val="28"/>
          <w:lang w:val="uk-UA"/>
        </w:rPr>
      </w:pPr>
    </w:p>
    <w:p w14:paraId="647A5F60" w14:textId="77777777" w:rsidR="007A57D5" w:rsidRDefault="007A57D5" w:rsidP="00915900">
      <w:pPr>
        <w:shd w:val="clear" w:color="auto" w:fill="FFFFFF"/>
        <w:jc w:val="both"/>
        <w:rPr>
          <w:rFonts w:ascii="Times New Roman" w:hAnsi="Times New Roman"/>
          <w:sz w:val="28"/>
          <w:szCs w:val="28"/>
          <w:lang w:val="uk-UA"/>
        </w:rPr>
      </w:pPr>
    </w:p>
    <w:p w14:paraId="45A9C9C1" w14:textId="77777777" w:rsidR="007A57D5" w:rsidRDefault="007A57D5" w:rsidP="00915900">
      <w:pPr>
        <w:shd w:val="clear" w:color="auto" w:fill="FFFFFF"/>
        <w:jc w:val="both"/>
        <w:rPr>
          <w:rFonts w:ascii="Times New Roman" w:hAnsi="Times New Roman"/>
          <w:sz w:val="28"/>
          <w:szCs w:val="28"/>
          <w:lang w:val="uk-UA"/>
        </w:rPr>
      </w:pPr>
    </w:p>
    <w:p w14:paraId="6D7DC24B" w14:textId="1FB0EF8B" w:rsidR="00915900" w:rsidRPr="00523D1A" w:rsidRDefault="00915900" w:rsidP="008B4CB0">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23D1A">
        <w:rPr>
          <w:rFonts w:ascii="Times New Roman" w:hAnsi="Times New Roman"/>
          <w:sz w:val="28"/>
          <w:szCs w:val="28"/>
          <w:lang w:val="uk-UA"/>
        </w:rPr>
        <w:t xml:space="preserve">Таблиця </w:t>
      </w:r>
      <w:r w:rsidR="00C36B1F">
        <w:rPr>
          <w:rFonts w:ascii="Times New Roman" w:hAnsi="Times New Roman"/>
          <w:sz w:val="28"/>
          <w:szCs w:val="28"/>
          <w:lang w:val="uk-UA"/>
        </w:rPr>
        <w:t>10</w:t>
      </w:r>
    </w:p>
    <w:p w14:paraId="0C939968" w14:textId="77777777" w:rsidR="00915900" w:rsidRPr="00523D1A" w:rsidRDefault="00915900" w:rsidP="008B4CB0">
      <w:pPr>
        <w:shd w:val="clear" w:color="auto" w:fill="FFFFFF"/>
        <w:spacing w:after="0"/>
        <w:ind w:left="5670"/>
        <w:rPr>
          <w:rFonts w:ascii="Times New Roman" w:hAnsi="Times New Roman"/>
          <w:sz w:val="28"/>
          <w:szCs w:val="28"/>
          <w:lang w:val="uk-UA"/>
        </w:rPr>
      </w:pPr>
      <w:r w:rsidRPr="00523D1A">
        <w:rPr>
          <w:rFonts w:ascii="Times New Roman" w:hAnsi="Times New Roman"/>
          <w:sz w:val="28"/>
          <w:szCs w:val="28"/>
          <w:lang w:val="uk-UA"/>
        </w:rPr>
        <w:t>до Типової освітньої програми</w:t>
      </w:r>
    </w:p>
    <w:p w14:paraId="277B4B19" w14:textId="3705B72B" w:rsidR="00915900" w:rsidRPr="00523D1A" w:rsidRDefault="00915900" w:rsidP="00915900">
      <w:pPr>
        <w:jc w:val="center"/>
        <w:rPr>
          <w:rFonts w:ascii="Times New Roman" w:hAnsi="Times New Roman"/>
          <w:b/>
          <w:bCs/>
          <w:sz w:val="28"/>
          <w:szCs w:val="28"/>
          <w:lang w:val="uk-UA"/>
        </w:rPr>
      </w:pPr>
      <w:r w:rsidRPr="00523D1A">
        <w:rPr>
          <w:rFonts w:ascii="Times New Roman" w:hAnsi="Times New Roman"/>
          <w:b/>
          <w:bCs/>
          <w:sz w:val="28"/>
          <w:szCs w:val="28"/>
          <w:lang w:val="uk-UA"/>
        </w:rPr>
        <w:t xml:space="preserve">Навчальний план </w:t>
      </w:r>
      <w:r w:rsidR="00C36B1F">
        <w:rPr>
          <w:rFonts w:ascii="Times New Roman" w:hAnsi="Times New Roman"/>
          <w:b/>
          <w:bCs/>
          <w:sz w:val="28"/>
          <w:szCs w:val="28"/>
          <w:lang w:val="uk-UA"/>
        </w:rPr>
        <w:t xml:space="preserve">закладів загальної середньої освіти </w:t>
      </w:r>
      <w:r w:rsidRPr="00523D1A">
        <w:rPr>
          <w:rFonts w:ascii="Times New Roman" w:hAnsi="Times New Roman"/>
          <w:b/>
          <w:bCs/>
          <w:sz w:val="28"/>
          <w:szCs w:val="28"/>
          <w:lang w:val="uk-UA"/>
        </w:rPr>
        <w:br/>
      </w:r>
      <w:r>
        <w:rPr>
          <w:rFonts w:ascii="Times New Roman" w:hAnsi="Times New Roman"/>
          <w:b/>
          <w:bCs/>
          <w:sz w:val="28"/>
          <w:szCs w:val="28"/>
          <w:lang w:val="uk-UA"/>
        </w:rPr>
        <w:t>з навчанням українською мовою</w:t>
      </w:r>
      <w:r w:rsidR="00C36B1F">
        <w:rPr>
          <w:rFonts w:ascii="Times New Roman" w:hAnsi="Times New Roman"/>
          <w:b/>
          <w:bCs/>
          <w:sz w:val="28"/>
          <w:szCs w:val="28"/>
          <w:lang w:val="uk-UA"/>
        </w:rPr>
        <w:t xml:space="preserve"> і вивченням двох іноземних мов</w:t>
      </w:r>
    </w:p>
    <w:tbl>
      <w:tblPr>
        <w:tblpPr w:leftFromText="180" w:rightFromText="180" w:vertAnchor="text" w:horzAnchor="margin" w:tblpY="252"/>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34"/>
        <w:gridCol w:w="1014"/>
        <w:gridCol w:w="1112"/>
        <w:gridCol w:w="1135"/>
      </w:tblGrid>
      <w:tr w:rsidR="00915900" w:rsidRPr="00D41A21" w14:paraId="7491FFCF" w14:textId="77777777" w:rsidTr="008B4CB0">
        <w:trPr>
          <w:gridAfter w:val="4"/>
          <w:wAfter w:w="4395" w:type="dxa"/>
          <w:trHeight w:val="570"/>
        </w:trPr>
        <w:tc>
          <w:tcPr>
            <w:tcW w:w="2291" w:type="dxa"/>
            <w:vMerge w:val="restart"/>
            <w:tcBorders>
              <w:top w:val="single" w:sz="4" w:space="0" w:color="auto"/>
              <w:left w:val="single" w:sz="4" w:space="0" w:color="auto"/>
              <w:bottom w:val="single" w:sz="4" w:space="0" w:color="auto"/>
              <w:right w:val="single" w:sz="4" w:space="0" w:color="auto"/>
            </w:tcBorders>
            <w:vAlign w:val="center"/>
          </w:tcPr>
          <w:p w14:paraId="3FFCBAB3" w14:textId="77777777" w:rsidR="00915900" w:rsidRPr="00523D1A" w:rsidRDefault="00915900" w:rsidP="008B4CB0">
            <w:pPr>
              <w:spacing w:after="0"/>
              <w:jc w:val="center"/>
              <w:rPr>
                <w:rFonts w:ascii="Times New Roman" w:hAnsi="Times New Roman"/>
                <w:b/>
                <w:bCs/>
                <w:sz w:val="28"/>
                <w:szCs w:val="28"/>
                <w:lang w:val="uk-UA"/>
              </w:rPr>
            </w:pPr>
            <w:r w:rsidRPr="00523D1A">
              <w:rPr>
                <w:rFonts w:ascii="Times New Roman" w:hAnsi="Times New Roman"/>
                <w:b/>
                <w:bCs/>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vAlign w:val="center"/>
          </w:tcPr>
          <w:p w14:paraId="5D933CD8" w14:textId="77777777" w:rsidR="00915900" w:rsidRPr="00523D1A" w:rsidRDefault="00915900" w:rsidP="008B4CB0">
            <w:pPr>
              <w:spacing w:after="0"/>
              <w:jc w:val="center"/>
              <w:rPr>
                <w:rFonts w:ascii="Times New Roman" w:hAnsi="Times New Roman"/>
                <w:b/>
                <w:bCs/>
                <w:sz w:val="28"/>
                <w:szCs w:val="28"/>
                <w:lang w:val="uk-UA"/>
              </w:rPr>
            </w:pPr>
            <w:r w:rsidRPr="00523D1A">
              <w:rPr>
                <w:rFonts w:ascii="Times New Roman" w:hAnsi="Times New Roman"/>
                <w:b/>
                <w:bCs/>
                <w:sz w:val="28"/>
                <w:szCs w:val="28"/>
                <w:lang w:val="uk-UA"/>
              </w:rPr>
              <w:t>Предмети</w:t>
            </w:r>
          </w:p>
        </w:tc>
      </w:tr>
      <w:tr w:rsidR="00915900" w:rsidRPr="00523D1A" w14:paraId="40DEE750" w14:textId="77777777" w:rsidTr="00F02257">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14:paraId="200FA422" w14:textId="77777777" w:rsidR="00915900" w:rsidRPr="00523D1A" w:rsidRDefault="00915900" w:rsidP="008B4CB0">
            <w:pPr>
              <w:spacing w:after="0"/>
              <w:rPr>
                <w:rFonts w:ascii="Times New Roman" w:hAnsi="Times New Roman"/>
                <w:b/>
                <w:bCs/>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14:paraId="1318709D" w14:textId="77777777" w:rsidR="00915900" w:rsidRPr="00523D1A" w:rsidRDefault="00915900" w:rsidP="008B4CB0">
            <w:pPr>
              <w:spacing w:after="0"/>
              <w:rPr>
                <w:rFonts w:ascii="Times New Roman" w:hAnsi="Times New Roman"/>
                <w:b/>
                <w:bCs/>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14:paraId="2BA4FCB8" w14:textId="77777777" w:rsidR="00915900" w:rsidRPr="00523D1A" w:rsidRDefault="00915900" w:rsidP="008B4CB0">
            <w:pPr>
              <w:spacing w:after="0"/>
              <w:jc w:val="center"/>
              <w:rPr>
                <w:rFonts w:ascii="Times New Roman" w:hAnsi="Times New Roman"/>
                <w:b/>
                <w:bCs/>
                <w:sz w:val="28"/>
                <w:szCs w:val="28"/>
                <w:lang w:val="uk-UA"/>
              </w:rPr>
            </w:pPr>
            <w:r w:rsidRPr="00523D1A">
              <w:rPr>
                <w:rFonts w:ascii="Times New Roman" w:hAnsi="Times New Roman"/>
                <w:b/>
                <w:bCs/>
                <w:sz w:val="28"/>
                <w:szCs w:val="28"/>
                <w:lang w:val="uk-UA"/>
              </w:rPr>
              <w:t>6</w:t>
            </w:r>
          </w:p>
        </w:tc>
        <w:tc>
          <w:tcPr>
            <w:tcW w:w="1014" w:type="dxa"/>
            <w:tcBorders>
              <w:top w:val="single" w:sz="4" w:space="0" w:color="auto"/>
              <w:left w:val="single" w:sz="4" w:space="0" w:color="auto"/>
              <w:bottom w:val="single" w:sz="4" w:space="0" w:color="auto"/>
              <w:right w:val="single" w:sz="4" w:space="0" w:color="auto"/>
            </w:tcBorders>
          </w:tcPr>
          <w:p w14:paraId="737FF5D5" w14:textId="77777777" w:rsidR="00915900" w:rsidRPr="00523D1A" w:rsidRDefault="00915900" w:rsidP="008B4CB0">
            <w:pPr>
              <w:spacing w:after="0"/>
              <w:jc w:val="center"/>
              <w:rPr>
                <w:rFonts w:ascii="Times New Roman" w:hAnsi="Times New Roman"/>
                <w:b/>
                <w:bCs/>
                <w:sz w:val="28"/>
                <w:szCs w:val="28"/>
                <w:lang w:val="uk-UA"/>
              </w:rPr>
            </w:pPr>
            <w:r w:rsidRPr="00523D1A">
              <w:rPr>
                <w:rFonts w:ascii="Times New Roman" w:hAnsi="Times New Roman"/>
                <w:b/>
                <w:bCs/>
                <w:sz w:val="28"/>
                <w:szCs w:val="28"/>
                <w:lang w:val="uk-UA"/>
              </w:rPr>
              <w:t>7</w:t>
            </w:r>
          </w:p>
        </w:tc>
        <w:tc>
          <w:tcPr>
            <w:tcW w:w="1112" w:type="dxa"/>
            <w:tcBorders>
              <w:top w:val="single" w:sz="4" w:space="0" w:color="auto"/>
              <w:left w:val="single" w:sz="4" w:space="0" w:color="auto"/>
              <w:bottom w:val="single" w:sz="4" w:space="0" w:color="auto"/>
              <w:right w:val="single" w:sz="4" w:space="0" w:color="auto"/>
            </w:tcBorders>
          </w:tcPr>
          <w:p w14:paraId="0F06E82A" w14:textId="77777777" w:rsidR="00915900" w:rsidRPr="00523D1A" w:rsidRDefault="00915900" w:rsidP="008B4CB0">
            <w:pPr>
              <w:spacing w:after="0"/>
              <w:jc w:val="center"/>
              <w:rPr>
                <w:rFonts w:ascii="Times New Roman" w:hAnsi="Times New Roman"/>
                <w:b/>
                <w:bCs/>
                <w:sz w:val="28"/>
                <w:szCs w:val="28"/>
                <w:lang w:val="uk-UA"/>
              </w:rPr>
            </w:pPr>
            <w:r w:rsidRPr="00523D1A">
              <w:rPr>
                <w:rFonts w:ascii="Times New Roman" w:hAnsi="Times New Roman"/>
                <w:b/>
                <w:bCs/>
                <w:sz w:val="28"/>
                <w:szCs w:val="28"/>
                <w:lang w:val="uk-UA"/>
              </w:rPr>
              <w:t>8</w:t>
            </w:r>
          </w:p>
        </w:tc>
        <w:tc>
          <w:tcPr>
            <w:tcW w:w="1135" w:type="dxa"/>
            <w:tcBorders>
              <w:top w:val="single" w:sz="4" w:space="0" w:color="auto"/>
              <w:left w:val="single" w:sz="4" w:space="0" w:color="auto"/>
              <w:bottom w:val="single" w:sz="4" w:space="0" w:color="auto"/>
              <w:right w:val="single" w:sz="4" w:space="0" w:color="auto"/>
            </w:tcBorders>
          </w:tcPr>
          <w:p w14:paraId="1705496F" w14:textId="77777777" w:rsidR="00915900" w:rsidRPr="00523D1A" w:rsidRDefault="00915900" w:rsidP="008B4CB0">
            <w:pPr>
              <w:spacing w:after="0"/>
              <w:jc w:val="center"/>
              <w:rPr>
                <w:rFonts w:ascii="Times New Roman" w:hAnsi="Times New Roman"/>
                <w:b/>
                <w:bCs/>
                <w:sz w:val="28"/>
                <w:szCs w:val="28"/>
                <w:lang w:val="uk-UA"/>
              </w:rPr>
            </w:pPr>
            <w:r w:rsidRPr="00523D1A">
              <w:rPr>
                <w:rFonts w:ascii="Times New Roman" w:hAnsi="Times New Roman"/>
                <w:b/>
                <w:bCs/>
                <w:sz w:val="28"/>
                <w:szCs w:val="28"/>
                <w:lang w:val="uk-UA"/>
              </w:rPr>
              <w:t>9</w:t>
            </w:r>
          </w:p>
        </w:tc>
      </w:tr>
      <w:tr w:rsidR="00915900" w:rsidRPr="00523D1A" w14:paraId="27C38196" w14:textId="77777777" w:rsidTr="00F02257">
        <w:tc>
          <w:tcPr>
            <w:tcW w:w="2291" w:type="dxa"/>
            <w:vMerge w:val="restart"/>
            <w:tcBorders>
              <w:top w:val="single" w:sz="4" w:space="0" w:color="auto"/>
              <w:left w:val="single" w:sz="4" w:space="0" w:color="auto"/>
              <w:bottom w:val="single" w:sz="4" w:space="0" w:color="auto"/>
              <w:right w:val="single" w:sz="4" w:space="0" w:color="auto"/>
            </w:tcBorders>
          </w:tcPr>
          <w:p w14:paraId="425CC68C"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14:paraId="7C39C491"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14:paraId="4F36FB7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14:paraId="0B59E9C3"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2,5</w:t>
            </w:r>
          </w:p>
        </w:tc>
        <w:tc>
          <w:tcPr>
            <w:tcW w:w="1112" w:type="dxa"/>
            <w:tcBorders>
              <w:top w:val="single" w:sz="4" w:space="0" w:color="auto"/>
              <w:left w:val="single" w:sz="4" w:space="0" w:color="auto"/>
              <w:bottom w:val="single" w:sz="4" w:space="0" w:color="auto"/>
              <w:right w:val="single" w:sz="4" w:space="0" w:color="auto"/>
            </w:tcBorders>
          </w:tcPr>
          <w:p w14:paraId="1369960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54ADB9F3"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71910361"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124F16F6"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7F308912"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14:paraId="0407701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14:paraId="2C6452F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1FCF861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7757778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0D2BF1D2"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633B86F7"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7DB58CC4"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Іноземна мова</w:t>
            </w:r>
          </w:p>
        </w:tc>
        <w:tc>
          <w:tcPr>
            <w:tcW w:w="1134" w:type="dxa"/>
            <w:tcBorders>
              <w:top w:val="single" w:sz="4" w:space="0" w:color="auto"/>
              <w:left w:val="single" w:sz="4" w:space="0" w:color="auto"/>
              <w:bottom w:val="single" w:sz="4" w:space="0" w:color="auto"/>
              <w:right w:val="single" w:sz="4" w:space="0" w:color="auto"/>
            </w:tcBorders>
          </w:tcPr>
          <w:p w14:paraId="38E62FA4" w14:textId="61AEAAF7" w:rsidR="00915900" w:rsidRPr="00523D1A" w:rsidRDefault="00A7432A" w:rsidP="008B4CB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14:paraId="71BE8AE8" w14:textId="5EFB527A" w:rsidR="00915900" w:rsidRPr="00523D1A" w:rsidRDefault="00A7432A" w:rsidP="008B4CB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35E3C870" w14:textId="63093E85" w:rsidR="00915900" w:rsidRPr="00523D1A" w:rsidRDefault="00A7432A" w:rsidP="008B4CB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7E8D48BA" w14:textId="2CA46FD5" w:rsidR="00915900" w:rsidRPr="00523D1A" w:rsidRDefault="00A7432A" w:rsidP="008B4CB0">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915900" w:rsidRPr="00523D1A" w14:paraId="2B2E605C"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69E8CEA4"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234C631D"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14:paraId="44831AD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14:paraId="74A972A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239FAA76"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3F5B433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2D20B47A" w14:textId="77777777" w:rsidTr="00F02257">
        <w:tc>
          <w:tcPr>
            <w:tcW w:w="2291" w:type="dxa"/>
            <w:vMerge w:val="restart"/>
            <w:tcBorders>
              <w:top w:val="single" w:sz="4" w:space="0" w:color="auto"/>
              <w:left w:val="single" w:sz="4" w:space="0" w:color="auto"/>
              <w:bottom w:val="single" w:sz="4" w:space="0" w:color="auto"/>
              <w:right w:val="single" w:sz="4" w:space="0" w:color="auto"/>
            </w:tcBorders>
          </w:tcPr>
          <w:p w14:paraId="2D3378EC" w14:textId="77777777" w:rsidR="00915900" w:rsidRPr="00523D1A" w:rsidRDefault="00915900" w:rsidP="008B4CB0">
            <w:pPr>
              <w:spacing w:after="0"/>
              <w:rPr>
                <w:rFonts w:ascii="Times New Roman" w:hAnsi="Times New Roman"/>
                <w:sz w:val="28"/>
                <w:szCs w:val="28"/>
                <w:lang w:val="uk-UA"/>
              </w:rPr>
            </w:pPr>
            <w:proofErr w:type="spellStart"/>
            <w:r w:rsidRPr="00523D1A">
              <w:rPr>
                <w:rFonts w:ascii="Times New Roman" w:hAnsi="Times New Roman"/>
                <w:sz w:val="28"/>
                <w:szCs w:val="28"/>
                <w:lang w:val="uk-UA"/>
              </w:rPr>
              <w:t>Суспільство-знавство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14:paraId="2AB2C4DC"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14:paraId="2736FE9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14:paraId="03D0E7EE"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14:paraId="005E547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1,5</w:t>
            </w:r>
          </w:p>
        </w:tc>
        <w:tc>
          <w:tcPr>
            <w:tcW w:w="1135" w:type="dxa"/>
            <w:tcBorders>
              <w:top w:val="single" w:sz="4" w:space="0" w:color="auto"/>
              <w:left w:val="single" w:sz="4" w:space="0" w:color="auto"/>
              <w:bottom w:val="single" w:sz="4" w:space="0" w:color="auto"/>
              <w:right w:val="single" w:sz="4" w:space="0" w:color="auto"/>
            </w:tcBorders>
          </w:tcPr>
          <w:p w14:paraId="3DDB9CF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1,5</w:t>
            </w:r>
          </w:p>
        </w:tc>
      </w:tr>
      <w:tr w:rsidR="00915900" w:rsidRPr="00523D1A" w14:paraId="7F955079"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5AB875E6"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718FE0A1"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14:paraId="37A965C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14:paraId="78B2E666"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14:paraId="023DC61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14:paraId="16E58E6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r>
      <w:tr w:rsidR="00915900" w:rsidRPr="00523D1A" w14:paraId="06BD3BD0"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1E3D2C3E"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2BD70AC9"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14:paraId="73C586B3"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14:paraId="7BCD7E61"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14:paraId="15764B19"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14:paraId="762BBB4C"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r>
      <w:tr w:rsidR="00915900" w:rsidRPr="00523D1A" w14:paraId="5E957C3C" w14:textId="77777777" w:rsidTr="00F02257">
        <w:tc>
          <w:tcPr>
            <w:tcW w:w="2291" w:type="dxa"/>
            <w:vMerge w:val="restart"/>
            <w:tcBorders>
              <w:top w:val="single" w:sz="4" w:space="0" w:color="auto"/>
              <w:left w:val="single" w:sz="4" w:space="0" w:color="auto"/>
              <w:bottom w:val="single" w:sz="4" w:space="0" w:color="auto"/>
              <w:right w:val="single" w:sz="4" w:space="0" w:color="auto"/>
            </w:tcBorders>
          </w:tcPr>
          <w:p w14:paraId="24AC4EF0"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14:paraId="015D25C2"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14:paraId="6D7E2B69"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14:paraId="1C54543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14:paraId="6A302ED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14:paraId="55815B39"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r>
      <w:tr w:rsidR="00915900" w:rsidRPr="00523D1A" w14:paraId="6FF536F8"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27CC0488"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58D69D1D"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14:paraId="3C5634D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14:paraId="52368ECC"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14:paraId="12110EC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14:paraId="337022D6"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r>
      <w:tr w:rsidR="00915900" w:rsidRPr="00523D1A" w14:paraId="6AC3D26B"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2D4AB005"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254F8742"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Мистецтво</w:t>
            </w:r>
          </w:p>
        </w:tc>
        <w:tc>
          <w:tcPr>
            <w:tcW w:w="1134" w:type="dxa"/>
            <w:tcBorders>
              <w:top w:val="single" w:sz="4" w:space="0" w:color="auto"/>
              <w:left w:val="single" w:sz="4" w:space="0" w:color="auto"/>
              <w:bottom w:val="single" w:sz="4" w:space="0" w:color="auto"/>
              <w:right w:val="single" w:sz="4" w:space="0" w:color="auto"/>
            </w:tcBorders>
          </w:tcPr>
          <w:p w14:paraId="7704C7D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14:paraId="0D736D48"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14:paraId="20342578"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14:paraId="0B8E3CEC"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r>
      <w:tr w:rsidR="00915900" w:rsidRPr="00523D1A" w14:paraId="1C148F48" w14:textId="77777777" w:rsidTr="00F02257">
        <w:tc>
          <w:tcPr>
            <w:tcW w:w="2291" w:type="dxa"/>
            <w:vMerge w:val="restart"/>
            <w:tcBorders>
              <w:top w:val="single" w:sz="4" w:space="0" w:color="auto"/>
              <w:left w:val="single" w:sz="4" w:space="0" w:color="auto"/>
              <w:bottom w:val="single" w:sz="4" w:space="0" w:color="auto"/>
              <w:right w:val="single" w:sz="4" w:space="0" w:color="auto"/>
            </w:tcBorders>
          </w:tcPr>
          <w:p w14:paraId="756C44E9"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14:paraId="559C8A04"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14:paraId="7167A08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4</w:t>
            </w:r>
          </w:p>
        </w:tc>
        <w:tc>
          <w:tcPr>
            <w:tcW w:w="1014" w:type="dxa"/>
            <w:tcBorders>
              <w:top w:val="single" w:sz="4" w:space="0" w:color="auto"/>
              <w:left w:val="single" w:sz="4" w:space="0" w:color="auto"/>
              <w:bottom w:val="single" w:sz="4" w:space="0" w:color="auto"/>
              <w:right w:val="single" w:sz="4" w:space="0" w:color="auto"/>
            </w:tcBorders>
          </w:tcPr>
          <w:p w14:paraId="2F865C85"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14:paraId="50982F5C"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14:paraId="795DBC7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r>
      <w:tr w:rsidR="00915900" w:rsidRPr="00523D1A" w14:paraId="2F440DCF"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5BC9737A"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5A60039C"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Алгебра</w:t>
            </w:r>
          </w:p>
        </w:tc>
        <w:tc>
          <w:tcPr>
            <w:tcW w:w="1134" w:type="dxa"/>
            <w:tcBorders>
              <w:top w:val="single" w:sz="4" w:space="0" w:color="auto"/>
              <w:left w:val="single" w:sz="4" w:space="0" w:color="auto"/>
              <w:bottom w:val="single" w:sz="4" w:space="0" w:color="auto"/>
              <w:right w:val="single" w:sz="4" w:space="0" w:color="auto"/>
            </w:tcBorders>
          </w:tcPr>
          <w:p w14:paraId="30774DE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14:paraId="6BF4E678"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2D3A68F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34DA2180"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7495D93D"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60D27DA9"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062BB6D5"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Геометрія</w:t>
            </w:r>
          </w:p>
        </w:tc>
        <w:tc>
          <w:tcPr>
            <w:tcW w:w="1134" w:type="dxa"/>
            <w:tcBorders>
              <w:top w:val="single" w:sz="4" w:space="0" w:color="auto"/>
              <w:left w:val="single" w:sz="4" w:space="0" w:color="auto"/>
              <w:bottom w:val="single" w:sz="4" w:space="0" w:color="auto"/>
              <w:right w:val="single" w:sz="4" w:space="0" w:color="auto"/>
            </w:tcBorders>
          </w:tcPr>
          <w:p w14:paraId="5611B536"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14:paraId="0061BC6D"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408652F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7C2A0F3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467C7DF0" w14:textId="77777777" w:rsidTr="00F02257">
        <w:tc>
          <w:tcPr>
            <w:tcW w:w="2291" w:type="dxa"/>
            <w:vMerge w:val="restart"/>
            <w:tcBorders>
              <w:top w:val="single" w:sz="4" w:space="0" w:color="auto"/>
              <w:left w:val="single" w:sz="4" w:space="0" w:color="auto"/>
              <w:bottom w:val="single" w:sz="4" w:space="0" w:color="auto"/>
              <w:right w:val="single" w:sz="4" w:space="0" w:color="auto"/>
            </w:tcBorders>
          </w:tcPr>
          <w:p w14:paraId="33BBDE8A" w14:textId="77777777" w:rsidR="00915900" w:rsidRPr="00523D1A" w:rsidRDefault="00915900" w:rsidP="008B4CB0">
            <w:pPr>
              <w:spacing w:after="0"/>
              <w:rPr>
                <w:rFonts w:ascii="Times New Roman" w:hAnsi="Times New Roman"/>
                <w:sz w:val="28"/>
                <w:szCs w:val="28"/>
                <w:lang w:val="uk-UA"/>
              </w:rPr>
            </w:pPr>
            <w:proofErr w:type="spellStart"/>
            <w:r w:rsidRPr="00523D1A">
              <w:rPr>
                <w:rFonts w:ascii="Times New Roman" w:hAnsi="Times New Roman"/>
                <w:sz w:val="28"/>
                <w:szCs w:val="28"/>
                <w:lang w:val="uk-UA"/>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14:paraId="495524D5"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14:paraId="6272CAE8"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14:paraId="68DF03B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14:paraId="4E9E70B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14:paraId="2F5762F8"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r>
      <w:tr w:rsidR="00915900" w:rsidRPr="00523D1A" w14:paraId="224074D9"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30F842B8"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3F246137"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Біологія</w:t>
            </w:r>
          </w:p>
        </w:tc>
        <w:tc>
          <w:tcPr>
            <w:tcW w:w="1134" w:type="dxa"/>
            <w:tcBorders>
              <w:top w:val="single" w:sz="4" w:space="0" w:color="auto"/>
              <w:left w:val="single" w:sz="4" w:space="0" w:color="auto"/>
              <w:bottom w:val="single" w:sz="4" w:space="0" w:color="auto"/>
              <w:right w:val="single" w:sz="4" w:space="0" w:color="auto"/>
            </w:tcBorders>
          </w:tcPr>
          <w:p w14:paraId="71B242AF"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14:paraId="5EB52D4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6796163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03DF22A3"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61D02CEC"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1DCF7410"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3AA44B60"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14:paraId="4BEC793E"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14:paraId="49F4116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334D242B"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3171477C"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1,5</w:t>
            </w:r>
          </w:p>
        </w:tc>
      </w:tr>
      <w:tr w:rsidR="00915900" w:rsidRPr="00523D1A" w14:paraId="38166E89"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0A584183"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76D60804"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Фізика</w:t>
            </w:r>
          </w:p>
        </w:tc>
        <w:tc>
          <w:tcPr>
            <w:tcW w:w="1134" w:type="dxa"/>
            <w:tcBorders>
              <w:top w:val="single" w:sz="4" w:space="0" w:color="auto"/>
              <w:left w:val="single" w:sz="4" w:space="0" w:color="auto"/>
              <w:bottom w:val="single" w:sz="4" w:space="0" w:color="auto"/>
              <w:right w:val="single" w:sz="4" w:space="0" w:color="auto"/>
            </w:tcBorders>
          </w:tcPr>
          <w:p w14:paraId="0BFE81F5"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14:paraId="3DCC5B43"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14:paraId="63D5E936"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2060AE96"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p>
        </w:tc>
      </w:tr>
      <w:tr w:rsidR="00915900" w:rsidRPr="00523D1A" w14:paraId="684226E8"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4F9B4088"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1207752E"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Хімія</w:t>
            </w:r>
          </w:p>
        </w:tc>
        <w:tc>
          <w:tcPr>
            <w:tcW w:w="1134" w:type="dxa"/>
            <w:tcBorders>
              <w:top w:val="single" w:sz="4" w:space="0" w:color="auto"/>
              <w:left w:val="single" w:sz="4" w:space="0" w:color="auto"/>
              <w:bottom w:val="single" w:sz="4" w:space="0" w:color="auto"/>
              <w:right w:val="single" w:sz="4" w:space="0" w:color="auto"/>
            </w:tcBorders>
          </w:tcPr>
          <w:p w14:paraId="43271C09"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14:paraId="4E6B533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1,5</w:t>
            </w:r>
          </w:p>
        </w:tc>
        <w:tc>
          <w:tcPr>
            <w:tcW w:w="1112" w:type="dxa"/>
            <w:tcBorders>
              <w:top w:val="single" w:sz="4" w:space="0" w:color="auto"/>
              <w:left w:val="single" w:sz="4" w:space="0" w:color="auto"/>
              <w:bottom w:val="single" w:sz="4" w:space="0" w:color="auto"/>
              <w:right w:val="single" w:sz="4" w:space="0" w:color="auto"/>
            </w:tcBorders>
          </w:tcPr>
          <w:p w14:paraId="06637B69"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3182213E"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15B09959" w14:textId="77777777" w:rsidTr="00F02257">
        <w:tc>
          <w:tcPr>
            <w:tcW w:w="2291" w:type="dxa"/>
            <w:vMerge w:val="restart"/>
            <w:tcBorders>
              <w:top w:val="single" w:sz="4" w:space="0" w:color="auto"/>
              <w:left w:val="single" w:sz="4" w:space="0" w:color="auto"/>
              <w:bottom w:val="single" w:sz="4" w:space="0" w:color="auto"/>
              <w:right w:val="single" w:sz="4" w:space="0" w:color="auto"/>
            </w:tcBorders>
          </w:tcPr>
          <w:p w14:paraId="4CDB74E3"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14:paraId="1A2003CE"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14:paraId="593EB96C"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14:paraId="565C37EE"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14:paraId="2ADA7B2E"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14:paraId="1AB465C3"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r>
      <w:tr w:rsidR="00915900" w:rsidRPr="00523D1A" w14:paraId="393D26FF"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32F7A4F4"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617FF244"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Інформатика</w:t>
            </w:r>
          </w:p>
        </w:tc>
        <w:tc>
          <w:tcPr>
            <w:tcW w:w="1134" w:type="dxa"/>
            <w:tcBorders>
              <w:top w:val="single" w:sz="4" w:space="0" w:color="auto"/>
              <w:left w:val="single" w:sz="4" w:space="0" w:color="auto"/>
              <w:bottom w:val="single" w:sz="4" w:space="0" w:color="auto"/>
              <w:right w:val="single" w:sz="4" w:space="0" w:color="auto"/>
            </w:tcBorders>
          </w:tcPr>
          <w:p w14:paraId="047DFB71"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14:paraId="7023BE4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14:paraId="26473AF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14:paraId="15AD6D0C"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p>
        </w:tc>
      </w:tr>
      <w:tr w:rsidR="00915900" w:rsidRPr="00523D1A" w14:paraId="4DE29699" w14:textId="77777777" w:rsidTr="00F02257">
        <w:tc>
          <w:tcPr>
            <w:tcW w:w="2291" w:type="dxa"/>
            <w:vMerge w:val="restart"/>
            <w:tcBorders>
              <w:top w:val="single" w:sz="4" w:space="0" w:color="auto"/>
              <w:left w:val="single" w:sz="4" w:space="0" w:color="auto"/>
              <w:bottom w:val="single" w:sz="4" w:space="0" w:color="auto"/>
              <w:right w:val="single" w:sz="4" w:space="0" w:color="auto"/>
            </w:tcBorders>
          </w:tcPr>
          <w:p w14:paraId="7A0DE2F8"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14:paraId="01C9383D"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tcPr>
          <w:p w14:paraId="1F7F1E41"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14:paraId="6AB86FE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14:paraId="40A96B39"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14:paraId="3E834B0A"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1</w:t>
            </w:r>
          </w:p>
        </w:tc>
      </w:tr>
      <w:tr w:rsidR="00915900" w:rsidRPr="00523D1A" w14:paraId="738C2340" w14:textId="77777777" w:rsidTr="00F02257">
        <w:tc>
          <w:tcPr>
            <w:tcW w:w="2291" w:type="dxa"/>
            <w:vMerge/>
            <w:tcBorders>
              <w:top w:val="single" w:sz="4" w:space="0" w:color="auto"/>
              <w:left w:val="single" w:sz="4" w:space="0" w:color="auto"/>
              <w:bottom w:val="single" w:sz="4" w:space="0" w:color="auto"/>
              <w:right w:val="single" w:sz="4" w:space="0" w:color="auto"/>
            </w:tcBorders>
            <w:vAlign w:val="center"/>
          </w:tcPr>
          <w:p w14:paraId="08B84EDE" w14:textId="77777777" w:rsidR="00915900" w:rsidRPr="00523D1A" w:rsidRDefault="00915900" w:rsidP="008B4CB0">
            <w:pPr>
              <w:spacing w:after="0"/>
              <w:rPr>
                <w:rFonts w:ascii="Times New Roman" w:hAnsi="Times New Roman"/>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14:paraId="21B6419D"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14:paraId="67FFE8E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14:paraId="5F96704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14:paraId="295D705D"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14:paraId="00AC783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p>
        </w:tc>
      </w:tr>
      <w:tr w:rsidR="00915900" w:rsidRPr="00523D1A" w14:paraId="7C3640D0" w14:textId="77777777" w:rsidTr="00F02257">
        <w:tc>
          <w:tcPr>
            <w:tcW w:w="5344" w:type="dxa"/>
            <w:gridSpan w:val="2"/>
            <w:tcBorders>
              <w:top w:val="single" w:sz="4" w:space="0" w:color="auto"/>
              <w:left w:val="single" w:sz="4" w:space="0" w:color="auto"/>
              <w:bottom w:val="single" w:sz="4" w:space="0" w:color="auto"/>
              <w:right w:val="single" w:sz="4" w:space="0" w:color="auto"/>
            </w:tcBorders>
          </w:tcPr>
          <w:p w14:paraId="62314F93" w14:textId="77777777"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Разом</w:t>
            </w:r>
          </w:p>
        </w:tc>
        <w:tc>
          <w:tcPr>
            <w:tcW w:w="1134" w:type="dxa"/>
            <w:tcBorders>
              <w:top w:val="single" w:sz="4" w:space="0" w:color="auto"/>
              <w:left w:val="single" w:sz="4" w:space="0" w:color="auto"/>
              <w:bottom w:val="single" w:sz="4" w:space="0" w:color="auto"/>
              <w:right w:val="single" w:sz="4" w:space="0" w:color="auto"/>
            </w:tcBorders>
          </w:tcPr>
          <w:p w14:paraId="18C6B36A" w14:textId="603B1554"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r w:rsidR="00A7432A">
              <w:rPr>
                <w:rFonts w:ascii="Times New Roman" w:hAnsi="Times New Roman"/>
                <w:sz w:val="28"/>
                <w:szCs w:val="28"/>
                <w:lang w:val="uk-UA"/>
              </w:rPr>
              <w:t>7</w:t>
            </w:r>
            <w:r w:rsidRPr="00523D1A">
              <w:rPr>
                <w:rFonts w:ascii="Times New Roman" w:hAnsi="Times New Roman"/>
                <w:sz w:val="28"/>
                <w:szCs w:val="28"/>
                <w:lang w:val="uk-UA"/>
              </w:rPr>
              <w:t>,5+3</w:t>
            </w:r>
          </w:p>
        </w:tc>
        <w:tc>
          <w:tcPr>
            <w:tcW w:w="1014" w:type="dxa"/>
            <w:tcBorders>
              <w:top w:val="single" w:sz="4" w:space="0" w:color="auto"/>
              <w:left w:val="single" w:sz="4" w:space="0" w:color="auto"/>
              <w:bottom w:val="single" w:sz="4" w:space="0" w:color="auto"/>
              <w:right w:val="single" w:sz="4" w:space="0" w:color="auto"/>
            </w:tcBorders>
          </w:tcPr>
          <w:p w14:paraId="19DDAA66" w14:textId="1591370E"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r w:rsidR="00A7432A">
              <w:rPr>
                <w:rFonts w:ascii="Times New Roman" w:hAnsi="Times New Roman"/>
                <w:sz w:val="28"/>
                <w:szCs w:val="28"/>
                <w:lang w:val="uk-UA"/>
              </w:rPr>
              <w:t>9</w:t>
            </w:r>
            <w:r w:rsidRPr="00523D1A">
              <w:rPr>
                <w:rFonts w:ascii="Times New Roman" w:hAnsi="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14:paraId="67DECA11" w14:textId="52830D4A"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2</w:t>
            </w:r>
            <w:r w:rsidR="00A7432A">
              <w:rPr>
                <w:rFonts w:ascii="Times New Roman" w:hAnsi="Times New Roman"/>
                <w:sz w:val="28"/>
                <w:szCs w:val="28"/>
                <w:lang w:val="uk-UA"/>
              </w:rPr>
              <w:t>9</w:t>
            </w:r>
            <w:r w:rsidRPr="00523D1A">
              <w:rPr>
                <w:rFonts w:ascii="Times New Roman" w:hAnsi="Times New Roman"/>
                <w:sz w:val="28"/>
                <w:szCs w:val="28"/>
                <w:lang w:val="uk-UA"/>
              </w:rPr>
              <w:t>,5+3</w:t>
            </w:r>
          </w:p>
        </w:tc>
        <w:tc>
          <w:tcPr>
            <w:tcW w:w="1135" w:type="dxa"/>
            <w:tcBorders>
              <w:top w:val="single" w:sz="4" w:space="0" w:color="auto"/>
              <w:left w:val="single" w:sz="4" w:space="0" w:color="auto"/>
              <w:bottom w:val="single" w:sz="4" w:space="0" w:color="auto"/>
              <w:right w:val="single" w:sz="4" w:space="0" w:color="auto"/>
            </w:tcBorders>
          </w:tcPr>
          <w:p w14:paraId="68FAE529" w14:textId="3EF2D91E" w:rsidR="00915900" w:rsidRPr="00523D1A" w:rsidRDefault="00915900" w:rsidP="008B4CB0">
            <w:pPr>
              <w:spacing w:after="0"/>
              <w:rPr>
                <w:rFonts w:ascii="Times New Roman" w:hAnsi="Times New Roman"/>
                <w:sz w:val="28"/>
                <w:szCs w:val="28"/>
                <w:lang w:val="uk-UA"/>
              </w:rPr>
            </w:pPr>
            <w:r w:rsidRPr="00523D1A">
              <w:rPr>
                <w:rFonts w:ascii="Times New Roman" w:hAnsi="Times New Roman"/>
                <w:sz w:val="28"/>
                <w:szCs w:val="28"/>
                <w:lang w:val="uk-UA"/>
              </w:rPr>
              <w:t>3</w:t>
            </w:r>
            <w:r w:rsidR="00A7432A">
              <w:rPr>
                <w:rFonts w:ascii="Times New Roman" w:hAnsi="Times New Roman"/>
                <w:sz w:val="28"/>
                <w:szCs w:val="28"/>
                <w:lang w:val="uk-UA"/>
              </w:rPr>
              <w:t>1</w:t>
            </w:r>
            <w:r w:rsidRPr="00523D1A">
              <w:rPr>
                <w:rFonts w:ascii="Times New Roman" w:hAnsi="Times New Roman"/>
                <w:sz w:val="28"/>
                <w:szCs w:val="28"/>
                <w:lang w:val="uk-UA"/>
              </w:rPr>
              <w:t>+3</w:t>
            </w:r>
          </w:p>
        </w:tc>
      </w:tr>
      <w:tr w:rsidR="00915900" w:rsidRPr="00523D1A" w14:paraId="1C4F4390" w14:textId="77777777" w:rsidTr="00F02257">
        <w:tc>
          <w:tcPr>
            <w:tcW w:w="5344" w:type="dxa"/>
            <w:gridSpan w:val="2"/>
            <w:tcBorders>
              <w:top w:val="single" w:sz="4" w:space="0" w:color="auto"/>
              <w:left w:val="single" w:sz="4" w:space="0" w:color="auto"/>
              <w:bottom w:val="single" w:sz="4" w:space="0" w:color="auto"/>
              <w:right w:val="single" w:sz="4" w:space="0" w:color="auto"/>
            </w:tcBorders>
          </w:tcPr>
          <w:p w14:paraId="4861737B" w14:textId="77777777" w:rsidR="00915900" w:rsidRPr="00523D1A" w:rsidRDefault="00915900" w:rsidP="008B4CB0">
            <w:pPr>
              <w:spacing w:after="0"/>
              <w:jc w:val="both"/>
              <w:rPr>
                <w:rFonts w:ascii="Times New Roman" w:hAnsi="Times New Roman"/>
                <w:lang w:val="uk-UA"/>
              </w:rPr>
            </w:pPr>
            <w:r w:rsidRPr="00523D1A">
              <w:rPr>
                <w:rFonts w:ascii="Times New Roman" w:hAnsi="Times New Roman"/>
                <w:lang w:val="uk-U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14:paraId="5D9822B4"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14:paraId="3078383F" w14:textId="21E037E7" w:rsidR="00915900" w:rsidRPr="00523D1A" w:rsidRDefault="00A7432A" w:rsidP="008B4CB0">
            <w:pPr>
              <w:spacing w:after="0"/>
              <w:jc w:val="center"/>
              <w:rPr>
                <w:rFonts w:ascii="Times New Roman" w:hAnsi="Times New Roman"/>
                <w:sz w:val="28"/>
                <w:szCs w:val="28"/>
                <w:lang w:val="uk-UA"/>
              </w:rPr>
            </w:pPr>
            <w:r>
              <w:rPr>
                <w:rFonts w:ascii="Times New Roman" w:hAnsi="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14:paraId="0F128F19" w14:textId="2EB5F0CF"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r w:rsidR="00A7432A">
              <w:rPr>
                <w:rFonts w:ascii="Times New Roman" w:hAnsi="Times New Roman"/>
                <w:sz w:val="28"/>
                <w:szCs w:val="28"/>
                <w:lang w:val="uk-UA"/>
              </w:rPr>
              <w:t>,5</w:t>
            </w:r>
          </w:p>
        </w:tc>
        <w:tc>
          <w:tcPr>
            <w:tcW w:w="1135" w:type="dxa"/>
            <w:tcBorders>
              <w:top w:val="single" w:sz="4" w:space="0" w:color="auto"/>
              <w:left w:val="single" w:sz="4" w:space="0" w:color="auto"/>
              <w:bottom w:val="single" w:sz="4" w:space="0" w:color="auto"/>
              <w:right w:val="single" w:sz="4" w:space="0" w:color="auto"/>
            </w:tcBorders>
          </w:tcPr>
          <w:p w14:paraId="56086D20" w14:textId="0ADA130D" w:rsidR="00915900" w:rsidRPr="00523D1A" w:rsidRDefault="00A7432A" w:rsidP="008B4CB0">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915900" w:rsidRPr="00523D1A" w14:paraId="4BA6DC5F" w14:textId="77777777" w:rsidTr="00F02257">
        <w:tc>
          <w:tcPr>
            <w:tcW w:w="5344" w:type="dxa"/>
            <w:gridSpan w:val="2"/>
            <w:tcBorders>
              <w:top w:val="single" w:sz="4" w:space="0" w:color="auto"/>
              <w:left w:val="single" w:sz="4" w:space="0" w:color="auto"/>
              <w:bottom w:val="single" w:sz="4" w:space="0" w:color="auto"/>
              <w:right w:val="single" w:sz="4" w:space="0" w:color="auto"/>
            </w:tcBorders>
          </w:tcPr>
          <w:p w14:paraId="27DFA41C" w14:textId="77777777" w:rsidR="00915900" w:rsidRPr="00523D1A" w:rsidRDefault="00915900" w:rsidP="008B4CB0">
            <w:pPr>
              <w:spacing w:after="0"/>
              <w:rPr>
                <w:rFonts w:ascii="Times New Roman" w:hAnsi="Times New Roman"/>
                <w:lang w:val="uk-UA"/>
              </w:rPr>
            </w:pPr>
            <w:r w:rsidRPr="00523D1A">
              <w:rPr>
                <w:rFonts w:ascii="Times New Roman" w:hAnsi="Times New Roman"/>
                <w:lang w:val="uk-U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14:paraId="49A793DF"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31</w:t>
            </w:r>
          </w:p>
        </w:tc>
        <w:tc>
          <w:tcPr>
            <w:tcW w:w="1014" w:type="dxa"/>
            <w:tcBorders>
              <w:top w:val="single" w:sz="4" w:space="0" w:color="auto"/>
              <w:left w:val="single" w:sz="4" w:space="0" w:color="auto"/>
              <w:bottom w:val="single" w:sz="4" w:space="0" w:color="auto"/>
              <w:right w:val="single" w:sz="4" w:space="0" w:color="auto"/>
            </w:tcBorders>
          </w:tcPr>
          <w:p w14:paraId="3CE0B9B7"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32</w:t>
            </w:r>
          </w:p>
        </w:tc>
        <w:tc>
          <w:tcPr>
            <w:tcW w:w="1112" w:type="dxa"/>
            <w:tcBorders>
              <w:top w:val="single" w:sz="4" w:space="0" w:color="auto"/>
              <w:left w:val="single" w:sz="4" w:space="0" w:color="auto"/>
              <w:bottom w:val="single" w:sz="4" w:space="0" w:color="auto"/>
              <w:right w:val="single" w:sz="4" w:space="0" w:color="auto"/>
            </w:tcBorders>
          </w:tcPr>
          <w:p w14:paraId="144163F2"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33</w:t>
            </w:r>
          </w:p>
        </w:tc>
        <w:tc>
          <w:tcPr>
            <w:tcW w:w="1135" w:type="dxa"/>
            <w:tcBorders>
              <w:top w:val="single" w:sz="4" w:space="0" w:color="auto"/>
              <w:left w:val="single" w:sz="4" w:space="0" w:color="auto"/>
              <w:bottom w:val="single" w:sz="4" w:space="0" w:color="auto"/>
              <w:right w:val="single" w:sz="4" w:space="0" w:color="auto"/>
            </w:tcBorders>
          </w:tcPr>
          <w:p w14:paraId="2BA3F2D0"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33</w:t>
            </w:r>
          </w:p>
        </w:tc>
      </w:tr>
      <w:tr w:rsidR="00915900" w:rsidRPr="00523D1A" w14:paraId="07907213" w14:textId="77777777" w:rsidTr="00F02257">
        <w:tc>
          <w:tcPr>
            <w:tcW w:w="5344" w:type="dxa"/>
            <w:gridSpan w:val="2"/>
            <w:tcBorders>
              <w:top w:val="single" w:sz="4" w:space="0" w:color="auto"/>
              <w:left w:val="single" w:sz="4" w:space="0" w:color="auto"/>
              <w:bottom w:val="single" w:sz="4" w:space="0" w:color="auto"/>
              <w:right w:val="single" w:sz="4" w:space="0" w:color="auto"/>
            </w:tcBorders>
          </w:tcPr>
          <w:p w14:paraId="5B60F4F0" w14:textId="77777777" w:rsidR="00915900" w:rsidRPr="00523D1A" w:rsidRDefault="00915900" w:rsidP="008B4CB0">
            <w:pPr>
              <w:spacing w:after="0"/>
              <w:rPr>
                <w:rFonts w:ascii="Times New Roman" w:hAnsi="Times New Roman"/>
                <w:b/>
                <w:bCs/>
                <w:sz w:val="28"/>
                <w:szCs w:val="28"/>
                <w:lang w:val="uk-UA"/>
              </w:rPr>
            </w:pPr>
            <w:r w:rsidRPr="00523D1A">
              <w:rPr>
                <w:rFonts w:ascii="Times New Roman" w:hAnsi="Times New Roman"/>
                <w:b/>
                <w:bCs/>
                <w:sz w:val="28"/>
                <w:szCs w:val="28"/>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14:paraId="31A17F85" w14:textId="4FA39FAE"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r w:rsidR="00A7432A">
              <w:rPr>
                <w:rFonts w:ascii="Times New Roman" w:hAnsi="Times New Roman"/>
                <w:sz w:val="28"/>
                <w:szCs w:val="28"/>
                <w:lang w:val="uk-UA"/>
              </w:rPr>
              <w:t>1</w:t>
            </w:r>
            <w:r w:rsidRPr="00523D1A">
              <w:rPr>
                <w:rFonts w:ascii="Times New Roman" w:hAnsi="Times New Roman"/>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14:paraId="1BA5CD1D" w14:textId="29E71E66"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r w:rsidR="00A7432A">
              <w:rPr>
                <w:rFonts w:ascii="Times New Roman" w:hAnsi="Times New Roman"/>
                <w:sz w:val="28"/>
                <w:szCs w:val="28"/>
                <w:lang w:val="uk-UA"/>
              </w:rPr>
              <w:t>2</w:t>
            </w:r>
            <w:r w:rsidRPr="00523D1A">
              <w:rPr>
                <w:rFonts w:ascii="Times New Roman" w:hAnsi="Times New Roman"/>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14:paraId="42BA8310" w14:textId="5D06C179"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w:t>
            </w:r>
            <w:r w:rsidR="00A7432A">
              <w:rPr>
                <w:rFonts w:ascii="Times New Roman" w:hAnsi="Times New Roman"/>
                <w:sz w:val="28"/>
                <w:szCs w:val="28"/>
                <w:lang w:val="uk-UA"/>
              </w:rPr>
              <w:t>3</w:t>
            </w:r>
            <w:r w:rsidRPr="00523D1A">
              <w:rPr>
                <w:rFonts w:ascii="Times New Roman" w:hAnsi="Times New Roman"/>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14:paraId="0842D921" w14:textId="77777777" w:rsidR="00915900" w:rsidRPr="00523D1A" w:rsidRDefault="00915900" w:rsidP="008B4CB0">
            <w:pPr>
              <w:spacing w:after="0"/>
              <w:jc w:val="center"/>
              <w:rPr>
                <w:rFonts w:ascii="Times New Roman" w:hAnsi="Times New Roman"/>
                <w:sz w:val="28"/>
                <w:szCs w:val="28"/>
                <w:lang w:val="uk-UA"/>
              </w:rPr>
            </w:pPr>
            <w:r w:rsidRPr="00523D1A">
              <w:rPr>
                <w:rFonts w:ascii="Times New Roman" w:hAnsi="Times New Roman"/>
                <w:sz w:val="28"/>
                <w:szCs w:val="28"/>
                <w:lang w:val="uk-UA"/>
              </w:rPr>
              <w:t>33+3</w:t>
            </w:r>
          </w:p>
        </w:tc>
      </w:tr>
    </w:tbl>
    <w:p w14:paraId="1DADCFD3" w14:textId="77777777" w:rsidR="007A57D5" w:rsidRDefault="007A57D5" w:rsidP="00A7432A">
      <w:pPr>
        <w:autoSpaceDN w:val="0"/>
        <w:jc w:val="center"/>
        <w:rPr>
          <w:rFonts w:ascii="Times New Roman" w:hAnsi="Times New Roman"/>
          <w:b/>
          <w:bCs/>
          <w:sz w:val="32"/>
          <w:lang w:val="uk-UA"/>
        </w:rPr>
      </w:pPr>
    </w:p>
    <w:p w14:paraId="41A0DD84" w14:textId="63CE9F14" w:rsidR="00A7432A" w:rsidRPr="00820708" w:rsidRDefault="00A7432A" w:rsidP="00A7432A">
      <w:pPr>
        <w:autoSpaceDN w:val="0"/>
        <w:jc w:val="center"/>
        <w:rPr>
          <w:rFonts w:ascii="Times New Roman" w:hAnsi="Times New Roman"/>
          <w:b/>
          <w:bCs/>
          <w:sz w:val="32"/>
          <w:lang w:val="uk-UA"/>
        </w:rPr>
      </w:pPr>
      <w:r>
        <w:rPr>
          <w:rFonts w:ascii="Times New Roman" w:hAnsi="Times New Roman"/>
          <w:b/>
          <w:bCs/>
          <w:sz w:val="32"/>
          <w:lang w:val="uk-UA"/>
        </w:rPr>
        <w:lastRenderedPageBreak/>
        <w:t xml:space="preserve">РОЗДІЛ </w:t>
      </w:r>
      <w:r>
        <w:rPr>
          <w:rFonts w:ascii="Times New Roman" w:hAnsi="Times New Roman"/>
          <w:b/>
          <w:bCs/>
          <w:sz w:val="32"/>
        </w:rPr>
        <w:t>V</w:t>
      </w:r>
      <w:r w:rsidRPr="00820708">
        <w:rPr>
          <w:rFonts w:ascii="Times New Roman" w:hAnsi="Times New Roman"/>
          <w:b/>
          <w:bCs/>
          <w:sz w:val="32"/>
        </w:rPr>
        <w:t>.</w:t>
      </w:r>
      <w:r>
        <w:rPr>
          <w:rFonts w:ascii="Times New Roman" w:hAnsi="Times New Roman"/>
          <w:b/>
          <w:bCs/>
          <w:sz w:val="32"/>
          <w:lang w:val="uk-UA"/>
        </w:rPr>
        <w:t xml:space="preserve"> ОСВІТНЯ ПРОГРАМА ІІІ СТУПЕНЯ</w:t>
      </w:r>
    </w:p>
    <w:p w14:paraId="535EE193" w14:textId="4925D61C" w:rsidR="00A7432A" w:rsidRPr="00343722" w:rsidRDefault="00A7432A" w:rsidP="00343722">
      <w:pPr>
        <w:pStyle w:val="a3"/>
        <w:numPr>
          <w:ilvl w:val="0"/>
          <w:numId w:val="26"/>
        </w:numPr>
        <w:autoSpaceDN w:val="0"/>
        <w:rPr>
          <w:rFonts w:ascii="Times New Roman" w:hAnsi="Times New Roman"/>
          <w:b/>
          <w:bCs/>
          <w:sz w:val="32"/>
          <w:lang w:val="uk-UA"/>
        </w:rPr>
      </w:pPr>
      <w:r w:rsidRPr="00343722">
        <w:rPr>
          <w:rFonts w:ascii="Times New Roman" w:hAnsi="Times New Roman"/>
          <w:b/>
          <w:bCs/>
          <w:sz w:val="32"/>
          <w:lang w:val="uk-UA"/>
        </w:rPr>
        <w:t>Пояснювальна записка</w:t>
      </w:r>
    </w:p>
    <w:p w14:paraId="0752E4B6" w14:textId="77777777" w:rsidR="00A7432A" w:rsidRPr="004948B8" w:rsidRDefault="00A7432A" w:rsidP="00A7432A">
      <w:pPr>
        <w:shd w:val="clear" w:color="auto" w:fill="FFFFFF"/>
        <w:autoSpaceDN w:val="0"/>
        <w:ind w:firstLine="709"/>
        <w:jc w:val="center"/>
        <w:rPr>
          <w:rFonts w:ascii="Times New Roman" w:hAnsi="Times New Roman"/>
          <w:sz w:val="28"/>
          <w:szCs w:val="28"/>
          <w:lang w:val="uk-UA"/>
        </w:rPr>
      </w:pPr>
      <w:r w:rsidRPr="004948B8">
        <w:rPr>
          <w:rFonts w:ascii="Times New Roman" w:hAnsi="Times New Roman"/>
          <w:sz w:val="28"/>
          <w:szCs w:val="28"/>
          <w:lang w:val="uk-UA"/>
        </w:rPr>
        <w:t>МЕРЕЖА КЛАСІВ:</w:t>
      </w:r>
    </w:p>
    <w:tbl>
      <w:tblPr>
        <w:tblStyle w:val="a4"/>
        <w:tblW w:w="0" w:type="auto"/>
        <w:tblLook w:val="04A0" w:firstRow="1" w:lastRow="0" w:firstColumn="1" w:lastColumn="0" w:noHBand="0" w:noVBand="1"/>
      </w:tblPr>
      <w:tblGrid>
        <w:gridCol w:w="5353"/>
        <w:gridCol w:w="2126"/>
        <w:gridCol w:w="2092"/>
      </w:tblGrid>
      <w:tr w:rsidR="00A7432A" w:rsidRPr="004948B8" w14:paraId="11F4338E" w14:textId="77777777" w:rsidTr="00343722">
        <w:tc>
          <w:tcPr>
            <w:tcW w:w="5353" w:type="dxa"/>
          </w:tcPr>
          <w:p w14:paraId="121CE0C7" w14:textId="77777777" w:rsidR="00A7432A" w:rsidRPr="004948B8" w:rsidRDefault="00A7432A" w:rsidP="00F02257">
            <w:pPr>
              <w:autoSpaceDN w:val="0"/>
              <w:jc w:val="both"/>
              <w:rPr>
                <w:rFonts w:ascii="Times New Roman" w:hAnsi="Times New Roman"/>
                <w:sz w:val="28"/>
                <w:szCs w:val="28"/>
              </w:rPr>
            </w:pPr>
            <w:proofErr w:type="spellStart"/>
            <w:r w:rsidRPr="004948B8">
              <w:rPr>
                <w:rFonts w:ascii="Times New Roman" w:hAnsi="Times New Roman"/>
                <w:sz w:val="28"/>
                <w:szCs w:val="28"/>
              </w:rPr>
              <w:t>Клас</w:t>
            </w:r>
            <w:proofErr w:type="spellEnd"/>
          </w:p>
        </w:tc>
        <w:tc>
          <w:tcPr>
            <w:tcW w:w="2126" w:type="dxa"/>
          </w:tcPr>
          <w:p w14:paraId="78E7F0C8" w14:textId="77777777" w:rsidR="00A7432A" w:rsidRPr="004948B8" w:rsidRDefault="00A7432A" w:rsidP="00F02257">
            <w:pPr>
              <w:autoSpaceDN w:val="0"/>
              <w:jc w:val="center"/>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клас</w:t>
            </w:r>
            <w:proofErr w:type="spellEnd"/>
          </w:p>
        </w:tc>
        <w:tc>
          <w:tcPr>
            <w:tcW w:w="2092" w:type="dxa"/>
          </w:tcPr>
          <w:p w14:paraId="750D1539" w14:textId="77777777" w:rsidR="00A7432A" w:rsidRPr="004948B8" w:rsidRDefault="00A7432A" w:rsidP="00F02257">
            <w:pPr>
              <w:autoSpaceDN w:val="0"/>
              <w:jc w:val="center"/>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клас</w:t>
            </w:r>
            <w:proofErr w:type="spellEnd"/>
          </w:p>
        </w:tc>
      </w:tr>
      <w:tr w:rsidR="00343722" w:rsidRPr="004948B8" w14:paraId="0D56DEB4" w14:textId="77777777" w:rsidTr="00343722">
        <w:tc>
          <w:tcPr>
            <w:tcW w:w="5353" w:type="dxa"/>
          </w:tcPr>
          <w:p w14:paraId="606A8E33" w14:textId="4592DF99" w:rsidR="00343722" w:rsidRPr="00343722" w:rsidRDefault="00343722" w:rsidP="00F02257">
            <w:pPr>
              <w:autoSpaceDN w:val="0"/>
              <w:jc w:val="both"/>
              <w:rPr>
                <w:rFonts w:ascii="Times New Roman" w:hAnsi="Times New Roman"/>
                <w:sz w:val="28"/>
                <w:szCs w:val="28"/>
                <w:lang w:val="uk-UA"/>
              </w:rPr>
            </w:pPr>
            <w:r>
              <w:rPr>
                <w:rFonts w:ascii="Times New Roman" w:hAnsi="Times New Roman"/>
                <w:sz w:val="28"/>
                <w:szCs w:val="28"/>
                <w:lang w:val="uk-UA"/>
              </w:rPr>
              <w:t>Озадівський ліцей</w:t>
            </w:r>
          </w:p>
        </w:tc>
        <w:tc>
          <w:tcPr>
            <w:tcW w:w="2126" w:type="dxa"/>
          </w:tcPr>
          <w:p w14:paraId="4DF97DB9" w14:textId="2E98D031" w:rsidR="00343722" w:rsidRPr="00343722" w:rsidRDefault="00343722" w:rsidP="00343722">
            <w:pPr>
              <w:autoSpaceDN w:val="0"/>
              <w:jc w:val="center"/>
              <w:rPr>
                <w:rFonts w:ascii="Times New Roman" w:hAnsi="Times New Roman"/>
                <w:sz w:val="28"/>
                <w:szCs w:val="28"/>
                <w:lang w:val="uk-UA"/>
              </w:rPr>
            </w:pPr>
            <w:r>
              <w:rPr>
                <w:rFonts w:ascii="Times New Roman" w:hAnsi="Times New Roman"/>
                <w:sz w:val="28"/>
                <w:szCs w:val="28"/>
                <w:lang w:val="uk-UA"/>
              </w:rPr>
              <w:t>6</w:t>
            </w:r>
          </w:p>
        </w:tc>
        <w:tc>
          <w:tcPr>
            <w:tcW w:w="2092" w:type="dxa"/>
          </w:tcPr>
          <w:p w14:paraId="2D681769" w14:textId="3777B8F3" w:rsidR="00343722" w:rsidRPr="00343722" w:rsidRDefault="00343722" w:rsidP="00343722">
            <w:pPr>
              <w:autoSpaceDN w:val="0"/>
              <w:jc w:val="center"/>
              <w:rPr>
                <w:rFonts w:ascii="Times New Roman" w:hAnsi="Times New Roman"/>
                <w:sz w:val="28"/>
                <w:szCs w:val="28"/>
                <w:lang w:val="uk-UA"/>
              </w:rPr>
            </w:pPr>
            <w:r>
              <w:rPr>
                <w:rFonts w:ascii="Times New Roman" w:hAnsi="Times New Roman"/>
                <w:sz w:val="28"/>
                <w:szCs w:val="28"/>
                <w:lang w:val="uk-UA"/>
              </w:rPr>
              <w:t>8</w:t>
            </w:r>
          </w:p>
        </w:tc>
      </w:tr>
    </w:tbl>
    <w:p w14:paraId="58AA64C6" w14:textId="77777777" w:rsidR="00A7432A" w:rsidRPr="004948B8" w:rsidRDefault="00A7432A" w:rsidP="00A7432A">
      <w:pPr>
        <w:shd w:val="clear" w:color="auto" w:fill="FFFFFF"/>
        <w:autoSpaceDN w:val="0"/>
        <w:jc w:val="both"/>
        <w:rPr>
          <w:rFonts w:ascii="Times New Roman" w:hAnsi="Times New Roman"/>
          <w:sz w:val="28"/>
          <w:szCs w:val="28"/>
          <w:lang w:val="uk-UA"/>
        </w:rPr>
      </w:pPr>
      <w:r w:rsidRPr="004948B8">
        <w:rPr>
          <w:rFonts w:ascii="Times New Roman" w:hAnsi="Times New Roman"/>
          <w:sz w:val="28"/>
          <w:szCs w:val="28"/>
          <w:lang w:val="uk-UA"/>
        </w:rPr>
        <w:t xml:space="preserve">               </w:t>
      </w:r>
    </w:p>
    <w:p w14:paraId="1BE8E16A" w14:textId="77777777" w:rsidR="00A7432A" w:rsidRPr="00240EAB" w:rsidRDefault="00A7432A" w:rsidP="00343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pacing w:val="-4"/>
          <w:sz w:val="28"/>
          <w:szCs w:val="28"/>
          <w:lang w:val="uk-UA" w:eastAsia="ru-RU"/>
        </w:rPr>
      </w:pPr>
      <w:r w:rsidRPr="00240EAB">
        <w:rPr>
          <w:rFonts w:ascii="Times New Roman" w:hAnsi="Times New Roman"/>
          <w:b/>
          <w:spacing w:val="-4"/>
          <w:sz w:val="28"/>
          <w:szCs w:val="28"/>
          <w:lang w:val="uk-UA" w:eastAsia="ru-RU"/>
        </w:rPr>
        <w:t>Метою повної загальної</w:t>
      </w:r>
      <w:r w:rsidRPr="00240EAB">
        <w:rPr>
          <w:rFonts w:ascii="Times New Roman" w:hAnsi="Times New Roman"/>
          <w:spacing w:val="-4"/>
          <w:sz w:val="28"/>
          <w:szCs w:val="28"/>
          <w:lang w:val="uk-UA" w:eastAsia="ru-RU"/>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14:paraId="501C5F0C" w14:textId="77777777" w:rsidR="00A7432A" w:rsidRPr="00820708" w:rsidRDefault="00A7432A" w:rsidP="00343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pacing w:val="-4"/>
          <w:sz w:val="28"/>
          <w:szCs w:val="28"/>
          <w:lang w:val="uk-UA" w:eastAsia="ru-RU"/>
        </w:rPr>
      </w:pPr>
      <w:r w:rsidRPr="00240EAB">
        <w:rPr>
          <w:rFonts w:ascii="Times New Roman" w:hAnsi="Times New Roman"/>
          <w:spacing w:val="-4"/>
          <w:sz w:val="28"/>
          <w:szCs w:val="28"/>
          <w:lang w:val="uk-UA" w:eastAsia="ru-RU"/>
        </w:rPr>
        <w:t xml:space="preserve">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w:t>
      </w:r>
      <w:r w:rsidRPr="00820708">
        <w:rPr>
          <w:rFonts w:ascii="Times New Roman" w:hAnsi="Times New Roman"/>
          <w:spacing w:val="-4"/>
          <w:sz w:val="28"/>
          <w:szCs w:val="28"/>
          <w:lang w:val="uk-UA" w:eastAsia="ru-RU"/>
        </w:rPr>
        <w:t xml:space="preserve">При цьому реалізується принцип </w:t>
      </w:r>
      <w:proofErr w:type="spellStart"/>
      <w:r w:rsidRPr="00820708">
        <w:rPr>
          <w:rFonts w:ascii="Times New Roman" w:hAnsi="Times New Roman"/>
          <w:spacing w:val="-4"/>
          <w:sz w:val="28"/>
          <w:szCs w:val="28"/>
          <w:lang w:val="uk-UA" w:eastAsia="ru-RU"/>
        </w:rPr>
        <w:t>особистісно</w:t>
      </w:r>
      <w:proofErr w:type="spellEnd"/>
      <w:r w:rsidRPr="00820708">
        <w:rPr>
          <w:rFonts w:ascii="Times New Roman" w:hAnsi="Times New Roman"/>
          <w:spacing w:val="-4"/>
          <w:sz w:val="28"/>
          <w:szCs w:val="28"/>
          <w:lang w:val="uk-UA" w:eastAsia="ru-RU"/>
        </w:rPr>
        <w:t xml:space="preserve">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14:paraId="6B772A65" w14:textId="77777777" w:rsidR="00A7432A" w:rsidRPr="00240EAB" w:rsidRDefault="00A7432A" w:rsidP="00A7432A">
      <w:pPr>
        <w:shd w:val="clear" w:color="auto" w:fill="FFFFFF"/>
        <w:autoSpaceDN w:val="0"/>
        <w:ind w:firstLine="709"/>
        <w:jc w:val="both"/>
        <w:rPr>
          <w:rFonts w:ascii="Times New Roman" w:hAnsi="Times New Roman"/>
          <w:b/>
          <w:sz w:val="28"/>
          <w:szCs w:val="28"/>
          <w:lang w:val="uk-UA"/>
        </w:rPr>
      </w:pPr>
      <w:r w:rsidRPr="00240EAB">
        <w:rPr>
          <w:rFonts w:ascii="Times New Roman" w:hAnsi="Times New Roman"/>
          <w:b/>
          <w:sz w:val="28"/>
          <w:szCs w:val="28"/>
          <w:lang w:val="uk-UA"/>
        </w:rPr>
        <w:t>Мета закладу освіти:</w:t>
      </w:r>
    </w:p>
    <w:p w14:paraId="55A25921" w14:textId="77777777" w:rsidR="00A7432A" w:rsidRPr="004948B8" w:rsidRDefault="00A7432A" w:rsidP="00343722">
      <w:pPr>
        <w:numPr>
          <w:ilvl w:val="0"/>
          <w:numId w:val="2"/>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надання якісної повної загальної освіти дітям шкільного віку мікрорайону школи, забезпеченні їх всебічного розвитку;</w:t>
      </w:r>
    </w:p>
    <w:p w14:paraId="50422B51" w14:textId="77777777" w:rsidR="00A7432A" w:rsidRPr="004948B8" w:rsidRDefault="00A7432A" w:rsidP="00343722">
      <w:pPr>
        <w:numPr>
          <w:ilvl w:val="0"/>
          <w:numId w:val="2"/>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виховання і самореалізація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w:t>
      </w:r>
    </w:p>
    <w:p w14:paraId="1584A496" w14:textId="77777777" w:rsidR="00A7432A" w:rsidRPr="004948B8" w:rsidRDefault="00A7432A" w:rsidP="00343722">
      <w:pPr>
        <w:numPr>
          <w:ilvl w:val="0"/>
          <w:numId w:val="2"/>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готова до свідомого життєвого вибору та самореалізації, відповідальності, трудової діяльності та громадянської активності. </w:t>
      </w:r>
    </w:p>
    <w:p w14:paraId="1CAAC006" w14:textId="77777777" w:rsidR="00A7432A" w:rsidRPr="004948B8" w:rsidRDefault="00A7432A" w:rsidP="00343722">
      <w:pPr>
        <w:shd w:val="clear" w:color="auto" w:fill="FFFFFF"/>
        <w:autoSpaceDN w:val="0"/>
        <w:spacing w:after="0"/>
        <w:ind w:firstLine="709"/>
        <w:jc w:val="both"/>
        <w:rPr>
          <w:rFonts w:ascii="Times New Roman" w:hAnsi="Times New Roman"/>
          <w:sz w:val="28"/>
          <w:szCs w:val="28"/>
          <w:lang w:val="uk-UA"/>
        </w:rPr>
      </w:pPr>
      <w:r w:rsidRPr="004948B8">
        <w:rPr>
          <w:rFonts w:ascii="Times New Roman" w:hAnsi="Times New Roman"/>
          <w:sz w:val="28"/>
          <w:szCs w:val="28"/>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w:t>
      </w:r>
    </w:p>
    <w:p w14:paraId="5D955C20" w14:textId="77777777" w:rsidR="00A7432A" w:rsidRPr="004948B8" w:rsidRDefault="00A7432A" w:rsidP="00343722">
      <w:pPr>
        <w:shd w:val="clear" w:color="auto" w:fill="FFFFFF"/>
        <w:autoSpaceDN w:val="0"/>
        <w:spacing w:after="0"/>
        <w:ind w:firstLine="709"/>
        <w:jc w:val="both"/>
        <w:rPr>
          <w:rFonts w:ascii="Times New Roman" w:hAnsi="Times New Roman"/>
          <w:sz w:val="28"/>
          <w:szCs w:val="28"/>
          <w:lang w:val="uk-UA"/>
        </w:rPr>
      </w:pPr>
      <w:r w:rsidRPr="004948B8">
        <w:rPr>
          <w:rFonts w:ascii="Times New Roman" w:hAnsi="Times New Roman"/>
          <w:sz w:val="28"/>
          <w:szCs w:val="28"/>
          <w:lang w:val="uk-UA"/>
        </w:rPr>
        <w:t xml:space="preserve">Основним засобом реалізації мети закладу освіти є засвоєння учнями змісту загальноосвітніх програм на рівні Державних стандартів. </w:t>
      </w:r>
    </w:p>
    <w:p w14:paraId="45FC2F6F" w14:textId="77777777" w:rsidR="00A7432A" w:rsidRPr="004948B8" w:rsidRDefault="00A7432A" w:rsidP="00343722">
      <w:pPr>
        <w:shd w:val="clear" w:color="auto" w:fill="FFFFFF"/>
        <w:autoSpaceDN w:val="0"/>
        <w:spacing w:after="0"/>
        <w:ind w:firstLine="709"/>
        <w:jc w:val="both"/>
        <w:rPr>
          <w:rFonts w:ascii="Times New Roman" w:hAnsi="Times New Roman"/>
          <w:sz w:val="28"/>
          <w:szCs w:val="28"/>
          <w:lang w:val="uk-UA"/>
        </w:rPr>
      </w:pPr>
      <w:r w:rsidRPr="004948B8">
        <w:rPr>
          <w:rFonts w:ascii="Times New Roman" w:hAnsi="Times New Roman"/>
          <w:sz w:val="28"/>
          <w:szCs w:val="28"/>
          <w:lang w:val="uk-UA"/>
        </w:rPr>
        <w:lastRenderedPageBreak/>
        <w:t xml:space="preserve"> Заклад здатний забезпечити додаткові засоби реалізації своєї мети, а саме</w:t>
      </w:r>
    </w:p>
    <w:p w14:paraId="76B4A02B" w14:textId="77777777" w:rsidR="00A7432A" w:rsidRPr="004948B8" w:rsidRDefault="00A7432A" w:rsidP="00343722">
      <w:pPr>
        <w:numPr>
          <w:ilvl w:val="0"/>
          <w:numId w:val="3"/>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уведення в навчальний план предметів і курсів, що сприяють загальнокультурному розвитку особистості та формують гуманістичний світогляд; </w:t>
      </w:r>
    </w:p>
    <w:p w14:paraId="0A719294" w14:textId="77777777" w:rsidR="00A7432A" w:rsidRPr="004948B8" w:rsidRDefault="00A7432A" w:rsidP="00343722">
      <w:pPr>
        <w:numPr>
          <w:ilvl w:val="0"/>
          <w:numId w:val="3"/>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надання учням можливості спробувати себе в різних видах діяльності (інтелектуальної, трудової, художньо-естетичної тощо);</w:t>
      </w:r>
    </w:p>
    <w:p w14:paraId="4210DC1B" w14:textId="77777777" w:rsidR="00A7432A" w:rsidRPr="004948B8" w:rsidRDefault="00A7432A" w:rsidP="00343722">
      <w:pPr>
        <w:numPr>
          <w:ilvl w:val="0"/>
          <w:numId w:val="3"/>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поглиблене вивчення окремих предметів; </w:t>
      </w:r>
    </w:p>
    <w:p w14:paraId="1BD8D552" w14:textId="77777777" w:rsidR="00A7432A" w:rsidRPr="004948B8" w:rsidRDefault="00A7432A" w:rsidP="00343722">
      <w:pPr>
        <w:numPr>
          <w:ilvl w:val="0"/>
          <w:numId w:val="3"/>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надання учням можливості вибору профілю навчання, темпу засвоєння навчального матеріалу; </w:t>
      </w:r>
    </w:p>
    <w:p w14:paraId="687C78A3" w14:textId="77777777" w:rsidR="00A7432A" w:rsidRDefault="00A7432A" w:rsidP="00343722">
      <w:pPr>
        <w:numPr>
          <w:ilvl w:val="0"/>
          <w:numId w:val="3"/>
        </w:numPr>
        <w:shd w:val="clear" w:color="auto" w:fill="FFFFFF"/>
        <w:autoSpaceDE w:val="0"/>
        <w:autoSpaceDN w:val="0"/>
        <w:spacing w:after="0"/>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організація навчальної діяльності, інтеграція навчальної та пізнавальної діяльності.</w:t>
      </w:r>
    </w:p>
    <w:p w14:paraId="0A2CFADB" w14:textId="77777777" w:rsidR="00A7432A" w:rsidRDefault="00A7432A" w:rsidP="00343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pacing w:val="-4"/>
          <w:sz w:val="28"/>
          <w:szCs w:val="28"/>
          <w:lang w:val="uk-UA" w:eastAsia="ru-RU"/>
        </w:rPr>
      </w:pPr>
      <w:r w:rsidRPr="00043D8E">
        <w:rPr>
          <w:rFonts w:ascii="Times New Roman" w:hAnsi="Times New Roman"/>
          <w:b/>
          <w:spacing w:val="-4"/>
          <w:sz w:val="28"/>
          <w:szCs w:val="28"/>
          <w:lang w:val="uk-UA" w:eastAsia="ru-RU"/>
        </w:rPr>
        <w:t>Освітня програма</w:t>
      </w:r>
      <w:r w:rsidRPr="00240EAB">
        <w:rPr>
          <w:rFonts w:ascii="Times New Roman" w:hAnsi="Times New Roman"/>
          <w:spacing w:val="-4"/>
          <w:sz w:val="28"/>
          <w:szCs w:val="28"/>
          <w:lang w:val="uk-UA" w:eastAsia="ru-RU"/>
        </w:rPr>
        <w:t xml:space="preserve"> повної середньої освіти є продовженням освітньої програми базової середньої освіти. </w:t>
      </w:r>
      <w:proofErr w:type="spellStart"/>
      <w:r w:rsidRPr="00820708">
        <w:rPr>
          <w:rFonts w:ascii="Times New Roman" w:hAnsi="Times New Roman"/>
          <w:spacing w:val="-4"/>
          <w:sz w:val="28"/>
          <w:szCs w:val="28"/>
          <w:lang w:eastAsia="ru-RU"/>
        </w:rPr>
        <w:t>Програма</w:t>
      </w:r>
      <w:proofErr w:type="spellEnd"/>
      <w:r w:rsidRPr="00820708">
        <w:rPr>
          <w:rFonts w:ascii="Times New Roman" w:hAnsi="Times New Roman"/>
          <w:spacing w:val="-4"/>
          <w:sz w:val="28"/>
          <w:szCs w:val="28"/>
          <w:lang w:eastAsia="ru-RU"/>
        </w:rPr>
        <w:t xml:space="preserve"> </w:t>
      </w:r>
      <w:proofErr w:type="spellStart"/>
      <w:r w:rsidRPr="00820708">
        <w:rPr>
          <w:rFonts w:ascii="Times New Roman" w:hAnsi="Times New Roman"/>
          <w:spacing w:val="-4"/>
          <w:sz w:val="28"/>
          <w:szCs w:val="28"/>
          <w:lang w:eastAsia="ru-RU"/>
        </w:rPr>
        <w:t>розроблена</w:t>
      </w:r>
      <w:proofErr w:type="spellEnd"/>
      <w:r w:rsidRPr="00820708">
        <w:rPr>
          <w:rFonts w:ascii="Times New Roman" w:hAnsi="Times New Roman"/>
          <w:spacing w:val="-4"/>
          <w:sz w:val="28"/>
          <w:szCs w:val="28"/>
          <w:lang w:eastAsia="ru-RU"/>
        </w:rPr>
        <w:t xml:space="preserve"> з </w:t>
      </w:r>
      <w:proofErr w:type="spellStart"/>
      <w:r w:rsidRPr="00820708">
        <w:rPr>
          <w:rFonts w:ascii="Times New Roman" w:hAnsi="Times New Roman"/>
          <w:spacing w:val="-4"/>
          <w:sz w:val="28"/>
          <w:szCs w:val="28"/>
          <w:lang w:eastAsia="ru-RU"/>
        </w:rPr>
        <w:t>урахуванням</w:t>
      </w:r>
      <w:proofErr w:type="spellEnd"/>
      <w:r w:rsidRPr="00820708">
        <w:rPr>
          <w:rFonts w:ascii="Times New Roman" w:hAnsi="Times New Roman"/>
          <w:spacing w:val="-4"/>
          <w:sz w:val="28"/>
          <w:szCs w:val="28"/>
          <w:lang w:eastAsia="ru-RU"/>
        </w:rPr>
        <w:t xml:space="preserve"> психолого-</w:t>
      </w:r>
      <w:proofErr w:type="spellStart"/>
      <w:r w:rsidRPr="00820708">
        <w:rPr>
          <w:rFonts w:ascii="Times New Roman" w:hAnsi="Times New Roman"/>
          <w:spacing w:val="-4"/>
          <w:sz w:val="28"/>
          <w:szCs w:val="28"/>
          <w:lang w:eastAsia="ru-RU"/>
        </w:rPr>
        <w:t>педагогічних</w:t>
      </w:r>
      <w:proofErr w:type="spellEnd"/>
      <w:r w:rsidRPr="00820708">
        <w:rPr>
          <w:rFonts w:ascii="Times New Roman" w:hAnsi="Times New Roman"/>
          <w:spacing w:val="-4"/>
          <w:sz w:val="28"/>
          <w:szCs w:val="28"/>
          <w:lang w:eastAsia="ru-RU"/>
        </w:rPr>
        <w:t xml:space="preserve"> </w:t>
      </w:r>
      <w:proofErr w:type="spellStart"/>
      <w:r w:rsidRPr="00820708">
        <w:rPr>
          <w:rFonts w:ascii="Times New Roman" w:hAnsi="Times New Roman"/>
          <w:spacing w:val="-4"/>
          <w:sz w:val="28"/>
          <w:szCs w:val="28"/>
          <w:lang w:eastAsia="ru-RU"/>
        </w:rPr>
        <w:t>особливостей</w:t>
      </w:r>
      <w:proofErr w:type="spellEnd"/>
      <w:r w:rsidRPr="00820708">
        <w:rPr>
          <w:rFonts w:ascii="Times New Roman" w:hAnsi="Times New Roman"/>
          <w:spacing w:val="-4"/>
          <w:sz w:val="28"/>
          <w:szCs w:val="28"/>
          <w:lang w:eastAsia="ru-RU"/>
        </w:rPr>
        <w:t xml:space="preserve"> </w:t>
      </w:r>
      <w:proofErr w:type="spellStart"/>
      <w:r w:rsidRPr="00820708">
        <w:rPr>
          <w:rFonts w:ascii="Times New Roman" w:hAnsi="Times New Roman"/>
          <w:spacing w:val="-4"/>
          <w:sz w:val="28"/>
          <w:szCs w:val="28"/>
          <w:lang w:eastAsia="ru-RU"/>
        </w:rPr>
        <w:t>розвитку</w:t>
      </w:r>
      <w:proofErr w:type="spellEnd"/>
      <w:r w:rsidRPr="00820708">
        <w:rPr>
          <w:rFonts w:ascii="Times New Roman" w:hAnsi="Times New Roman"/>
          <w:spacing w:val="-4"/>
          <w:sz w:val="28"/>
          <w:szCs w:val="28"/>
          <w:lang w:eastAsia="ru-RU"/>
        </w:rPr>
        <w:t xml:space="preserve"> </w:t>
      </w:r>
      <w:proofErr w:type="spellStart"/>
      <w:r w:rsidRPr="00820708">
        <w:rPr>
          <w:rFonts w:ascii="Times New Roman" w:hAnsi="Times New Roman"/>
          <w:spacing w:val="-4"/>
          <w:sz w:val="28"/>
          <w:szCs w:val="28"/>
          <w:lang w:eastAsia="ru-RU"/>
        </w:rPr>
        <w:t>дітей</w:t>
      </w:r>
      <w:proofErr w:type="spellEnd"/>
      <w:r w:rsidRPr="00820708">
        <w:rPr>
          <w:rFonts w:ascii="Times New Roman" w:hAnsi="Times New Roman"/>
          <w:spacing w:val="-4"/>
          <w:sz w:val="28"/>
          <w:szCs w:val="28"/>
          <w:lang w:eastAsia="ru-RU"/>
        </w:rPr>
        <w:t xml:space="preserve"> 16-18 </w:t>
      </w:r>
      <w:proofErr w:type="spellStart"/>
      <w:r w:rsidRPr="00820708">
        <w:rPr>
          <w:rFonts w:ascii="Times New Roman" w:hAnsi="Times New Roman"/>
          <w:spacing w:val="-4"/>
          <w:sz w:val="28"/>
          <w:szCs w:val="28"/>
          <w:lang w:eastAsia="ru-RU"/>
        </w:rPr>
        <w:t>років</w:t>
      </w:r>
      <w:proofErr w:type="spellEnd"/>
      <w:r w:rsidRPr="00820708">
        <w:rPr>
          <w:rFonts w:ascii="Times New Roman" w:hAnsi="Times New Roman"/>
          <w:spacing w:val="-4"/>
          <w:sz w:val="28"/>
          <w:szCs w:val="28"/>
          <w:lang w:eastAsia="ru-RU"/>
        </w:rPr>
        <w:t xml:space="preserve">. </w:t>
      </w:r>
    </w:p>
    <w:p w14:paraId="7AA05DC6" w14:textId="77777777" w:rsidR="00A7432A" w:rsidRPr="00820708" w:rsidRDefault="00A7432A" w:rsidP="003437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hAnsi="Times New Roman"/>
          <w:spacing w:val="-4"/>
          <w:sz w:val="28"/>
          <w:szCs w:val="28"/>
          <w:lang w:val="uk-UA" w:eastAsia="ru-RU"/>
        </w:rPr>
      </w:pPr>
      <w:r w:rsidRPr="00240EAB">
        <w:rPr>
          <w:rFonts w:ascii="Times New Roman" w:hAnsi="Times New Roman"/>
          <w:spacing w:val="-4"/>
          <w:sz w:val="28"/>
          <w:szCs w:val="28"/>
          <w:lang w:val="uk-UA" w:eastAsia="ru-RU"/>
        </w:rPr>
        <w:t xml:space="preserve">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 індивідуальної траєкторії (свого шляху). </w:t>
      </w:r>
      <w:r w:rsidRPr="00820708">
        <w:rPr>
          <w:rFonts w:ascii="Times New Roman" w:hAnsi="Times New Roman"/>
          <w:spacing w:val="-4"/>
          <w:sz w:val="28"/>
          <w:szCs w:val="28"/>
          <w:lang w:val="uk-UA" w:eastAsia="ru-RU"/>
        </w:rPr>
        <w:t xml:space="preserve">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 матеріалу, що передбачає </w:t>
      </w:r>
      <w:proofErr w:type="spellStart"/>
      <w:r w:rsidRPr="00820708">
        <w:rPr>
          <w:rFonts w:ascii="Times New Roman" w:hAnsi="Times New Roman"/>
          <w:spacing w:val="-4"/>
          <w:sz w:val="28"/>
          <w:szCs w:val="28"/>
          <w:lang w:val="uk-UA" w:eastAsia="ru-RU"/>
        </w:rPr>
        <w:t>особистісно-компетентнісну</w:t>
      </w:r>
      <w:proofErr w:type="spellEnd"/>
      <w:r w:rsidRPr="00820708">
        <w:rPr>
          <w:rFonts w:ascii="Times New Roman" w:hAnsi="Times New Roman"/>
          <w:spacing w:val="-4"/>
          <w:sz w:val="28"/>
          <w:szCs w:val="28"/>
          <w:lang w:val="uk-UA" w:eastAsia="ru-RU"/>
        </w:rPr>
        <w:t xml:space="preserve"> організацію навчальної діяльності.</w:t>
      </w:r>
    </w:p>
    <w:p w14:paraId="753A7A4D" w14:textId="77777777" w:rsidR="00A7432A" w:rsidRPr="004948B8" w:rsidRDefault="00A7432A" w:rsidP="00A7432A">
      <w:pPr>
        <w:shd w:val="clear" w:color="auto" w:fill="FFFFFF"/>
        <w:autoSpaceDE w:val="0"/>
        <w:autoSpaceDN w:val="0"/>
        <w:ind w:left="709"/>
        <w:contextualSpacing/>
        <w:jc w:val="both"/>
        <w:rPr>
          <w:rFonts w:ascii="Times New Roman" w:hAnsi="Times New Roman"/>
          <w:sz w:val="28"/>
          <w:szCs w:val="28"/>
          <w:lang w:val="uk-UA"/>
        </w:rPr>
      </w:pPr>
    </w:p>
    <w:p w14:paraId="5F72C219" w14:textId="77777777" w:rsidR="00A7432A" w:rsidRPr="00240EAB" w:rsidRDefault="00A7432A" w:rsidP="00A7432A">
      <w:pPr>
        <w:shd w:val="clear" w:color="auto" w:fill="FFFFFF"/>
        <w:autoSpaceDN w:val="0"/>
        <w:ind w:firstLine="709"/>
        <w:jc w:val="both"/>
        <w:rPr>
          <w:rFonts w:ascii="Times New Roman" w:hAnsi="Times New Roman"/>
          <w:b/>
          <w:sz w:val="28"/>
          <w:szCs w:val="28"/>
          <w:lang w:val="uk-UA"/>
        </w:rPr>
      </w:pPr>
      <w:r>
        <w:rPr>
          <w:rFonts w:ascii="Times New Roman" w:hAnsi="Times New Roman"/>
          <w:b/>
          <w:sz w:val="28"/>
          <w:szCs w:val="28"/>
          <w:lang w:val="uk-UA"/>
        </w:rPr>
        <w:t>Освітня програма</w:t>
      </w:r>
      <w:r w:rsidRPr="00240EAB">
        <w:rPr>
          <w:rFonts w:ascii="Times New Roman" w:hAnsi="Times New Roman"/>
          <w:b/>
          <w:sz w:val="28"/>
          <w:szCs w:val="28"/>
          <w:lang w:val="uk-UA"/>
        </w:rPr>
        <w:t xml:space="preserve"> спрямована на: </w:t>
      </w:r>
    </w:p>
    <w:p w14:paraId="508D2919" w14:textId="77777777" w:rsidR="00A7432A" w:rsidRPr="004948B8" w:rsidRDefault="00A7432A" w:rsidP="00A7432A">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формування в учнів сучасної наукової картини світу; виховання працьовитості, любові до природи; розвиток в учнів національної самосвідомості; </w:t>
      </w:r>
    </w:p>
    <w:p w14:paraId="526E9320" w14:textId="77777777" w:rsidR="00A7432A" w:rsidRPr="004948B8" w:rsidRDefault="00A7432A" w:rsidP="00A7432A">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w:t>
      </w:r>
    </w:p>
    <w:p w14:paraId="770F13CE" w14:textId="77777777" w:rsidR="00A7432A" w:rsidRPr="004948B8" w:rsidRDefault="00A7432A" w:rsidP="00A7432A">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формування загальної культури особистості, адаптації особистості до життя в суспільстві; </w:t>
      </w:r>
    </w:p>
    <w:p w14:paraId="1877B63B" w14:textId="77777777" w:rsidR="00A7432A" w:rsidRPr="004948B8" w:rsidRDefault="00A7432A" w:rsidP="00A7432A">
      <w:pPr>
        <w:numPr>
          <w:ilvl w:val="0"/>
          <w:numId w:val="4"/>
        </w:numPr>
        <w:shd w:val="clear" w:color="auto" w:fill="FFFFFF"/>
        <w:autoSpaceDE w:val="0"/>
        <w:autoSpaceDN w:val="0"/>
        <w:spacing w:line="240" w:lineRule="auto"/>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14:paraId="4396BA98" w14:textId="77777777" w:rsidR="00A7432A" w:rsidRPr="004948B8" w:rsidRDefault="00A7432A" w:rsidP="00725D6B">
      <w:pPr>
        <w:numPr>
          <w:ilvl w:val="0"/>
          <w:numId w:val="4"/>
        </w:numPr>
        <w:shd w:val="clear" w:color="auto" w:fill="FFFFFF"/>
        <w:autoSpaceDE w:val="0"/>
        <w:autoSpaceDN w:val="0"/>
        <w:spacing w:after="0" w:line="240" w:lineRule="auto"/>
        <w:ind w:left="709" w:hanging="709"/>
        <w:contextualSpacing/>
        <w:jc w:val="both"/>
        <w:rPr>
          <w:rFonts w:ascii="Times New Roman" w:hAnsi="Times New Roman"/>
          <w:sz w:val="28"/>
          <w:szCs w:val="28"/>
          <w:lang w:val="uk-UA"/>
        </w:rPr>
      </w:pPr>
      <w:r w:rsidRPr="004948B8">
        <w:rPr>
          <w:rFonts w:ascii="Times New Roman" w:hAnsi="Times New Roman"/>
          <w:sz w:val="28"/>
          <w:szCs w:val="28"/>
          <w:lang w:val="uk-UA"/>
        </w:rPr>
        <w:t>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14:paraId="088125CD" w14:textId="77777777" w:rsidR="00A7432A" w:rsidRPr="004948B8" w:rsidRDefault="00A7432A" w:rsidP="00725D6B">
      <w:pPr>
        <w:shd w:val="clear" w:color="auto" w:fill="FFFFFF"/>
        <w:autoSpaceDN w:val="0"/>
        <w:spacing w:after="0"/>
        <w:ind w:firstLine="720"/>
        <w:contextualSpacing/>
        <w:jc w:val="both"/>
        <w:rPr>
          <w:rFonts w:ascii="Times New Roman" w:eastAsia="Times New Roman" w:hAnsi="Times New Roman"/>
          <w:sz w:val="28"/>
          <w:szCs w:val="28"/>
          <w:lang w:val="uk-UA"/>
        </w:rPr>
      </w:pPr>
    </w:p>
    <w:p w14:paraId="5D93CF03" w14:textId="05D1F7C2" w:rsidR="00A7432A" w:rsidRPr="004948B8" w:rsidRDefault="00A7432A" w:rsidP="00725D6B">
      <w:pPr>
        <w:shd w:val="clear" w:color="auto" w:fill="FFFFFF"/>
        <w:spacing w:after="0"/>
        <w:ind w:firstLine="709"/>
        <w:jc w:val="both"/>
        <w:rPr>
          <w:rFonts w:ascii="Times New Roman" w:hAnsi="Times New Roman"/>
          <w:sz w:val="28"/>
          <w:szCs w:val="28"/>
          <w:lang w:val="uk-UA"/>
        </w:rPr>
      </w:pPr>
      <w:r w:rsidRPr="004948B8">
        <w:rPr>
          <w:rFonts w:ascii="Times New Roman" w:hAnsi="Times New Roman"/>
          <w:sz w:val="28"/>
          <w:szCs w:val="28"/>
          <w:lang w:val="uk-UA"/>
        </w:rPr>
        <w:lastRenderedPageBreak/>
        <w:t>Освітня програма для  ІІ</w:t>
      </w:r>
      <w:r>
        <w:rPr>
          <w:rFonts w:ascii="Times New Roman" w:hAnsi="Times New Roman"/>
          <w:sz w:val="28"/>
          <w:szCs w:val="28"/>
          <w:lang w:val="uk-UA"/>
        </w:rPr>
        <w:t>І ступеня (10-11</w:t>
      </w:r>
      <w:r w:rsidRPr="004948B8">
        <w:rPr>
          <w:rFonts w:ascii="Times New Roman" w:hAnsi="Times New Roman"/>
          <w:sz w:val="28"/>
          <w:szCs w:val="28"/>
          <w:lang w:val="uk-UA"/>
        </w:rPr>
        <w:t xml:space="preserve"> кл</w:t>
      </w:r>
      <w:r w:rsidR="00343722">
        <w:rPr>
          <w:rFonts w:ascii="Times New Roman" w:hAnsi="Times New Roman"/>
          <w:sz w:val="28"/>
          <w:szCs w:val="28"/>
          <w:lang w:val="uk-UA"/>
        </w:rPr>
        <w:t>асів) Озадівського ліцею</w:t>
      </w:r>
      <w:r w:rsidRPr="004948B8">
        <w:rPr>
          <w:rFonts w:ascii="Times New Roman" w:hAnsi="Times New Roman"/>
          <w:sz w:val="28"/>
          <w:szCs w:val="28"/>
          <w:lang w:val="uk-UA"/>
        </w:rPr>
        <w:t xml:space="preserve"> розроблена на основі Типової освітньої програми закладів загальної середньої освіти ІІ</w:t>
      </w:r>
      <w:r>
        <w:rPr>
          <w:rFonts w:ascii="Times New Roman" w:hAnsi="Times New Roman"/>
          <w:sz w:val="28"/>
          <w:szCs w:val="28"/>
          <w:lang w:val="uk-UA"/>
        </w:rPr>
        <w:t>І</w:t>
      </w:r>
      <w:r w:rsidRPr="004948B8">
        <w:rPr>
          <w:rFonts w:ascii="Times New Roman" w:hAnsi="Times New Roman"/>
          <w:sz w:val="28"/>
          <w:szCs w:val="28"/>
          <w:lang w:val="uk-UA"/>
        </w:rPr>
        <w:t xml:space="preserve"> ступеня, затвердженої наказо</w:t>
      </w:r>
      <w:r>
        <w:rPr>
          <w:rFonts w:ascii="Times New Roman" w:hAnsi="Times New Roman"/>
          <w:sz w:val="28"/>
          <w:szCs w:val="28"/>
          <w:lang w:val="uk-UA"/>
        </w:rPr>
        <w:t>м МОН від 20.04.2018</w:t>
      </w:r>
      <w:r w:rsidR="00343722">
        <w:rPr>
          <w:rFonts w:ascii="Times New Roman" w:hAnsi="Times New Roman"/>
          <w:sz w:val="28"/>
          <w:szCs w:val="28"/>
          <w:lang w:val="uk-UA"/>
        </w:rPr>
        <w:t xml:space="preserve"> року</w:t>
      </w:r>
      <w:r>
        <w:rPr>
          <w:rFonts w:ascii="Times New Roman" w:hAnsi="Times New Roman"/>
          <w:sz w:val="28"/>
          <w:szCs w:val="28"/>
          <w:lang w:val="uk-UA"/>
        </w:rPr>
        <w:t xml:space="preserve"> №</w:t>
      </w:r>
      <w:r w:rsidR="00343722">
        <w:rPr>
          <w:rFonts w:ascii="Times New Roman" w:hAnsi="Times New Roman"/>
          <w:sz w:val="28"/>
          <w:szCs w:val="28"/>
          <w:lang w:val="uk-UA"/>
        </w:rPr>
        <w:t xml:space="preserve"> </w:t>
      </w:r>
      <w:r>
        <w:rPr>
          <w:rFonts w:ascii="Times New Roman" w:hAnsi="Times New Roman"/>
          <w:sz w:val="28"/>
          <w:szCs w:val="28"/>
          <w:lang w:val="uk-UA"/>
        </w:rPr>
        <w:t>408 (у редакції наказу МОН ВІД 28.11.2019, №1493 зі змінами, внесеними наказом МОН від 31. 03.2020 №464)</w:t>
      </w:r>
    </w:p>
    <w:p w14:paraId="0A798002" w14:textId="71FCE381" w:rsidR="00A7432A" w:rsidRPr="004948B8" w:rsidRDefault="00A7432A" w:rsidP="00725D6B">
      <w:pPr>
        <w:autoSpaceDN w:val="0"/>
        <w:spacing w:after="0"/>
        <w:ind w:firstLine="709"/>
        <w:jc w:val="both"/>
        <w:rPr>
          <w:rFonts w:ascii="Times New Roman" w:hAnsi="Times New Roman"/>
          <w:sz w:val="28"/>
          <w:szCs w:val="28"/>
        </w:rPr>
      </w:pPr>
      <w:r w:rsidRPr="004948B8">
        <w:rPr>
          <w:rFonts w:ascii="Times New Roman" w:hAnsi="Times New Roman"/>
          <w:sz w:val="28"/>
          <w:szCs w:val="28"/>
          <w:lang w:val="uk-UA"/>
        </w:rPr>
        <w:t>Освітня програма  ІІ</w:t>
      </w:r>
      <w:r>
        <w:rPr>
          <w:rFonts w:ascii="Times New Roman" w:hAnsi="Times New Roman"/>
          <w:sz w:val="28"/>
          <w:szCs w:val="28"/>
          <w:lang w:val="uk-UA"/>
        </w:rPr>
        <w:t>І</w:t>
      </w:r>
      <w:r w:rsidRPr="004948B8">
        <w:rPr>
          <w:rFonts w:ascii="Times New Roman" w:hAnsi="Times New Roman"/>
          <w:sz w:val="28"/>
          <w:szCs w:val="28"/>
          <w:lang w:val="uk-UA"/>
        </w:rPr>
        <w:t xml:space="preserve"> ступеня</w:t>
      </w:r>
      <w:r w:rsidR="00343722">
        <w:rPr>
          <w:rFonts w:ascii="Times New Roman" w:hAnsi="Times New Roman"/>
          <w:sz w:val="28"/>
          <w:szCs w:val="28"/>
          <w:lang w:val="uk-UA"/>
        </w:rPr>
        <w:t xml:space="preserve"> ліцею </w:t>
      </w:r>
      <w:r w:rsidRPr="004948B8">
        <w:rPr>
          <w:rFonts w:ascii="Times New Roman" w:hAnsi="Times New Roman"/>
          <w:sz w:val="28"/>
          <w:szCs w:val="28"/>
          <w:lang w:val="uk-UA"/>
        </w:rPr>
        <w:t xml:space="preserve">передбачає досягнення учнями результатів навчання (компетентностей), визначених Державним стандартом </w:t>
      </w:r>
      <w:r w:rsidRPr="00343722">
        <w:rPr>
          <w:rFonts w:ascii="Times New Roman" w:hAnsi="Times New Roman"/>
          <w:color w:val="111111"/>
          <w:sz w:val="28"/>
          <w:szCs w:val="28"/>
          <w:shd w:val="clear" w:color="auto" w:fill="FFFFFF"/>
          <w:lang w:val="uk-UA"/>
        </w:rPr>
        <w:t xml:space="preserve">базової і повної загальної середньої освіти, затвердженого постановою </w:t>
      </w:r>
      <w:proofErr w:type="spellStart"/>
      <w:r w:rsidRPr="004948B8">
        <w:rPr>
          <w:rFonts w:ascii="Times New Roman" w:hAnsi="Times New Roman"/>
          <w:color w:val="111111"/>
          <w:sz w:val="28"/>
          <w:szCs w:val="28"/>
          <w:shd w:val="clear" w:color="auto" w:fill="FFFFFF"/>
        </w:rPr>
        <w:t>Кабінету</w:t>
      </w:r>
      <w:proofErr w:type="spellEnd"/>
      <w:r w:rsidRPr="004948B8">
        <w:rPr>
          <w:rFonts w:ascii="Times New Roman" w:hAnsi="Times New Roman"/>
          <w:color w:val="111111"/>
          <w:sz w:val="28"/>
          <w:szCs w:val="28"/>
          <w:shd w:val="clear" w:color="auto" w:fill="FFFFFF"/>
        </w:rPr>
        <w:t xml:space="preserve"> </w:t>
      </w:r>
      <w:proofErr w:type="spellStart"/>
      <w:r w:rsidRPr="004948B8">
        <w:rPr>
          <w:rFonts w:ascii="Times New Roman" w:hAnsi="Times New Roman"/>
          <w:color w:val="111111"/>
          <w:sz w:val="28"/>
          <w:szCs w:val="28"/>
          <w:shd w:val="clear" w:color="auto" w:fill="FFFFFF"/>
        </w:rPr>
        <w:t>Міністрів</w:t>
      </w:r>
      <w:proofErr w:type="spellEnd"/>
      <w:r w:rsidRPr="004948B8">
        <w:rPr>
          <w:rFonts w:ascii="Times New Roman" w:hAnsi="Times New Roman"/>
          <w:color w:val="111111"/>
          <w:sz w:val="28"/>
          <w:szCs w:val="28"/>
          <w:shd w:val="clear" w:color="auto" w:fill="FFFFFF"/>
        </w:rPr>
        <w:t xml:space="preserve"> </w:t>
      </w:r>
      <w:proofErr w:type="spellStart"/>
      <w:r w:rsidRPr="004948B8">
        <w:rPr>
          <w:rFonts w:ascii="Times New Roman" w:hAnsi="Times New Roman"/>
          <w:color w:val="111111"/>
          <w:sz w:val="28"/>
          <w:szCs w:val="28"/>
          <w:shd w:val="clear" w:color="auto" w:fill="FFFFFF"/>
        </w:rPr>
        <w:t>України</w:t>
      </w:r>
      <w:proofErr w:type="spellEnd"/>
      <w:r w:rsidRPr="004948B8">
        <w:rPr>
          <w:rFonts w:ascii="Times New Roman" w:hAnsi="Times New Roman"/>
          <w:color w:val="111111"/>
          <w:sz w:val="28"/>
          <w:szCs w:val="28"/>
          <w:shd w:val="clear" w:color="auto" w:fill="FFFFFF"/>
        </w:rPr>
        <w:t xml:space="preserve"> </w:t>
      </w:r>
      <w:proofErr w:type="spellStart"/>
      <w:r w:rsidRPr="004948B8">
        <w:rPr>
          <w:rFonts w:ascii="Times New Roman" w:hAnsi="Times New Roman"/>
          <w:color w:val="111111"/>
          <w:sz w:val="28"/>
          <w:szCs w:val="28"/>
          <w:shd w:val="clear" w:color="auto" w:fill="FFFFFF"/>
        </w:rPr>
        <w:t>від</w:t>
      </w:r>
      <w:proofErr w:type="spellEnd"/>
      <w:r w:rsidRPr="004948B8">
        <w:rPr>
          <w:rFonts w:ascii="Times New Roman" w:hAnsi="Times New Roman"/>
          <w:color w:val="111111"/>
          <w:sz w:val="28"/>
          <w:szCs w:val="28"/>
          <w:shd w:val="clear" w:color="auto" w:fill="FFFFFF"/>
        </w:rPr>
        <w:t xml:space="preserve"> 23.11.</w:t>
      </w:r>
      <w:r w:rsidR="00343722">
        <w:rPr>
          <w:rFonts w:ascii="Times New Roman" w:hAnsi="Times New Roman"/>
          <w:color w:val="111111"/>
          <w:sz w:val="28"/>
          <w:szCs w:val="28"/>
          <w:shd w:val="clear" w:color="auto" w:fill="FFFFFF"/>
          <w:lang w:val="uk-UA"/>
        </w:rPr>
        <w:t xml:space="preserve"> року</w:t>
      </w:r>
      <w:r w:rsidRPr="004948B8">
        <w:rPr>
          <w:rFonts w:ascii="Times New Roman" w:hAnsi="Times New Roman"/>
          <w:color w:val="111111"/>
          <w:sz w:val="28"/>
          <w:szCs w:val="28"/>
          <w:shd w:val="clear" w:color="auto" w:fill="FFFFFF"/>
        </w:rPr>
        <w:t xml:space="preserve"> №1392 (у 5-11 </w:t>
      </w:r>
      <w:proofErr w:type="spellStart"/>
      <w:r w:rsidRPr="004948B8">
        <w:rPr>
          <w:rFonts w:ascii="Times New Roman" w:hAnsi="Times New Roman"/>
          <w:color w:val="111111"/>
          <w:sz w:val="28"/>
          <w:szCs w:val="28"/>
          <w:shd w:val="clear" w:color="auto" w:fill="FFFFFF"/>
        </w:rPr>
        <w:t>класах</w:t>
      </w:r>
      <w:proofErr w:type="spellEnd"/>
      <w:r w:rsidRPr="004948B8">
        <w:rPr>
          <w:rFonts w:ascii="Times New Roman" w:hAnsi="Times New Roman"/>
          <w:color w:val="111111"/>
          <w:sz w:val="28"/>
          <w:szCs w:val="28"/>
          <w:shd w:val="clear" w:color="auto" w:fill="FFFFFF"/>
        </w:rPr>
        <w:t>).</w:t>
      </w:r>
    </w:p>
    <w:p w14:paraId="72307F00" w14:textId="3CE3EA3D" w:rsidR="00A7432A" w:rsidRPr="004948B8" w:rsidRDefault="00A7432A" w:rsidP="00725D6B">
      <w:pPr>
        <w:autoSpaceDN w:val="0"/>
        <w:spacing w:after="0"/>
        <w:ind w:firstLine="709"/>
        <w:jc w:val="both"/>
        <w:rPr>
          <w:rFonts w:ascii="Times New Roman" w:hAnsi="Times New Roman"/>
          <w:sz w:val="28"/>
          <w:szCs w:val="28"/>
          <w:lang w:val="uk-UA"/>
        </w:rPr>
      </w:pPr>
      <w:r w:rsidRPr="004948B8">
        <w:rPr>
          <w:rFonts w:ascii="Times New Roman" w:hAnsi="Times New Roman"/>
          <w:sz w:val="28"/>
          <w:szCs w:val="28"/>
          <w:lang w:val="uk-UA"/>
        </w:rPr>
        <w:t>Освітня програма для ІІ</w:t>
      </w:r>
      <w:r>
        <w:rPr>
          <w:rFonts w:ascii="Times New Roman" w:hAnsi="Times New Roman"/>
          <w:sz w:val="28"/>
          <w:szCs w:val="28"/>
          <w:lang w:val="uk-UA"/>
        </w:rPr>
        <w:t>І</w:t>
      </w:r>
      <w:r w:rsidRPr="004948B8">
        <w:rPr>
          <w:rFonts w:ascii="Times New Roman" w:hAnsi="Times New Roman"/>
          <w:sz w:val="28"/>
          <w:szCs w:val="28"/>
          <w:lang w:val="uk-UA"/>
        </w:rPr>
        <w:t xml:space="preserve"> ступеня</w:t>
      </w:r>
      <w:r w:rsidR="00343722">
        <w:rPr>
          <w:rFonts w:ascii="Times New Roman" w:hAnsi="Times New Roman"/>
          <w:sz w:val="28"/>
          <w:szCs w:val="28"/>
          <w:lang w:val="uk-UA"/>
        </w:rPr>
        <w:t xml:space="preserve"> </w:t>
      </w:r>
      <w:r w:rsidRPr="004948B8">
        <w:rPr>
          <w:rFonts w:ascii="Times New Roman" w:hAnsi="Times New Roman"/>
          <w:sz w:val="28"/>
          <w:szCs w:val="28"/>
          <w:lang w:val="uk-UA"/>
        </w:rPr>
        <w:t xml:space="preserve">схвалена педагогічною радою </w:t>
      </w:r>
      <w:r w:rsidR="00343722">
        <w:rPr>
          <w:rFonts w:ascii="Times New Roman" w:hAnsi="Times New Roman"/>
          <w:sz w:val="28"/>
          <w:szCs w:val="28"/>
          <w:lang w:val="uk-UA"/>
        </w:rPr>
        <w:t>Озадівського ліцею</w:t>
      </w:r>
      <w:r w:rsidRPr="004948B8">
        <w:rPr>
          <w:rFonts w:ascii="Times New Roman" w:hAnsi="Times New Roman"/>
          <w:sz w:val="28"/>
          <w:szCs w:val="28"/>
          <w:lang w:val="uk-UA"/>
        </w:rPr>
        <w:t xml:space="preserve"> (</w:t>
      </w:r>
      <w:r w:rsidRPr="004948B8">
        <w:rPr>
          <w:rFonts w:ascii="Times New Roman" w:hAnsi="Times New Roman"/>
          <w:sz w:val="28"/>
          <w:szCs w:val="28"/>
          <w:u w:val="single"/>
          <w:lang w:val="uk-UA"/>
        </w:rPr>
        <w:t>від</w:t>
      </w:r>
      <w:r w:rsidR="00343722">
        <w:rPr>
          <w:rFonts w:ascii="Times New Roman" w:hAnsi="Times New Roman"/>
          <w:sz w:val="28"/>
          <w:szCs w:val="28"/>
          <w:u w:val="single"/>
          <w:lang w:val="uk-UA"/>
        </w:rPr>
        <w:t xml:space="preserve"> 3</w:t>
      </w:r>
      <w:r w:rsidR="007A57D5">
        <w:rPr>
          <w:rFonts w:ascii="Times New Roman" w:hAnsi="Times New Roman"/>
          <w:sz w:val="28"/>
          <w:szCs w:val="28"/>
          <w:u w:val="single"/>
          <w:lang w:val="uk-UA"/>
        </w:rPr>
        <w:t>0</w:t>
      </w:r>
      <w:r w:rsidR="00343722">
        <w:rPr>
          <w:rFonts w:ascii="Times New Roman" w:hAnsi="Times New Roman"/>
          <w:sz w:val="28"/>
          <w:szCs w:val="28"/>
          <w:u w:val="single"/>
          <w:lang w:val="uk-UA"/>
        </w:rPr>
        <w:t xml:space="preserve">.08.2022 року Протокол </w:t>
      </w:r>
      <w:r w:rsidRPr="004948B8">
        <w:rPr>
          <w:rFonts w:ascii="Times New Roman" w:hAnsi="Times New Roman"/>
          <w:sz w:val="28"/>
          <w:szCs w:val="28"/>
          <w:u w:val="single"/>
          <w:lang w:val="uk-UA"/>
        </w:rPr>
        <w:t>№</w:t>
      </w:r>
      <w:r w:rsidR="00343722">
        <w:rPr>
          <w:rFonts w:ascii="Times New Roman" w:hAnsi="Times New Roman"/>
          <w:sz w:val="28"/>
          <w:szCs w:val="28"/>
          <w:u w:val="single"/>
          <w:lang w:val="uk-UA"/>
        </w:rPr>
        <w:t xml:space="preserve"> 1</w:t>
      </w:r>
      <w:r w:rsidRPr="004948B8">
        <w:rPr>
          <w:rFonts w:ascii="Times New Roman" w:hAnsi="Times New Roman"/>
          <w:sz w:val="28"/>
          <w:szCs w:val="28"/>
          <w:u w:val="single"/>
          <w:lang w:val="uk-UA"/>
        </w:rPr>
        <w:t>)</w:t>
      </w:r>
      <w:r w:rsidRPr="004948B8">
        <w:rPr>
          <w:rFonts w:ascii="Times New Roman" w:hAnsi="Times New Roman"/>
          <w:sz w:val="28"/>
          <w:szCs w:val="28"/>
          <w:lang w:val="uk-UA"/>
        </w:rPr>
        <w:t xml:space="preserve"> та затверджена директором (</w:t>
      </w:r>
      <w:r w:rsidRPr="004948B8">
        <w:rPr>
          <w:rFonts w:ascii="Times New Roman" w:hAnsi="Times New Roman"/>
          <w:sz w:val="28"/>
          <w:szCs w:val="28"/>
          <w:u w:val="single"/>
          <w:lang w:val="uk-UA"/>
        </w:rPr>
        <w:t xml:space="preserve">наказ від </w:t>
      </w:r>
      <w:r w:rsidR="00343722">
        <w:rPr>
          <w:rFonts w:ascii="Times New Roman" w:hAnsi="Times New Roman"/>
          <w:sz w:val="28"/>
          <w:szCs w:val="28"/>
          <w:u w:val="single"/>
          <w:lang w:val="uk-UA"/>
        </w:rPr>
        <w:t>3</w:t>
      </w:r>
      <w:r w:rsidR="007A57D5">
        <w:rPr>
          <w:rFonts w:ascii="Times New Roman" w:hAnsi="Times New Roman"/>
          <w:sz w:val="28"/>
          <w:szCs w:val="28"/>
          <w:u w:val="single"/>
          <w:lang w:val="uk-UA"/>
        </w:rPr>
        <w:t>0</w:t>
      </w:r>
      <w:r w:rsidR="00343722">
        <w:rPr>
          <w:rFonts w:ascii="Times New Roman" w:hAnsi="Times New Roman"/>
          <w:sz w:val="28"/>
          <w:szCs w:val="28"/>
          <w:u w:val="single"/>
          <w:lang w:val="uk-UA"/>
        </w:rPr>
        <w:t>.08.2022 року</w:t>
      </w:r>
      <w:r w:rsidRPr="004948B8">
        <w:rPr>
          <w:rFonts w:ascii="Times New Roman" w:hAnsi="Times New Roman"/>
          <w:sz w:val="28"/>
          <w:szCs w:val="28"/>
          <w:u w:val="single"/>
          <w:lang w:val="uk-UA"/>
        </w:rPr>
        <w:t xml:space="preserve"> №</w:t>
      </w:r>
      <w:r w:rsidR="007A57D5">
        <w:rPr>
          <w:rFonts w:ascii="Times New Roman" w:hAnsi="Times New Roman"/>
          <w:sz w:val="28"/>
          <w:szCs w:val="28"/>
          <w:u w:val="single"/>
          <w:lang w:val="uk-UA"/>
        </w:rPr>
        <w:t xml:space="preserve"> 36-а/г.</w:t>
      </w:r>
      <w:r w:rsidRPr="004948B8">
        <w:rPr>
          <w:rFonts w:ascii="Times New Roman" w:hAnsi="Times New Roman"/>
          <w:sz w:val="28"/>
          <w:szCs w:val="28"/>
          <w:u w:val="single"/>
          <w:lang w:val="uk-UA"/>
        </w:rPr>
        <w:t>).</w:t>
      </w:r>
      <w:r w:rsidRPr="004948B8">
        <w:rPr>
          <w:rFonts w:ascii="Times New Roman" w:hAnsi="Times New Roman"/>
          <w:sz w:val="28"/>
          <w:szCs w:val="28"/>
          <w:lang w:val="uk-UA"/>
        </w:rPr>
        <w:t xml:space="preserve"> </w:t>
      </w:r>
    </w:p>
    <w:p w14:paraId="49851EA2" w14:textId="77777777" w:rsidR="00A7432A" w:rsidRPr="00725D6B" w:rsidRDefault="00A7432A" w:rsidP="00725D6B">
      <w:pPr>
        <w:spacing w:after="0"/>
        <w:ind w:firstLine="709"/>
        <w:jc w:val="both"/>
        <w:rPr>
          <w:rFonts w:ascii="Times New Roman" w:hAnsi="Times New Roman"/>
          <w:b/>
          <w:bCs/>
          <w:sz w:val="28"/>
          <w:szCs w:val="28"/>
          <w:lang w:val="uk-UA"/>
        </w:rPr>
      </w:pPr>
      <w:r w:rsidRPr="00725D6B">
        <w:rPr>
          <w:rFonts w:ascii="Times New Roman" w:hAnsi="Times New Roman"/>
          <w:b/>
          <w:bCs/>
          <w:sz w:val="28"/>
          <w:szCs w:val="28"/>
          <w:lang w:val="uk-UA"/>
        </w:rPr>
        <w:t xml:space="preserve">Освітня програма визначає: </w:t>
      </w:r>
    </w:p>
    <w:p w14:paraId="12F4FB9B" w14:textId="77777777" w:rsidR="00A7432A" w:rsidRPr="00C167B4" w:rsidRDefault="00A7432A" w:rsidP="00725D6B">
      <w:pPr>
        <w:tabs>
          <w:tab w:val="left" w:pos="993"/>
        </w:tabs>
        <w:ind w:firstLine="709"/>
        <w:contextualSpacing/>
        <w:jc w:val="both"/>
        <w:rPr>
          <w:rFonts w:ascii="Times New Roman" w:hAnsi="Times New Roman"/>
          <w:sz w:val="28"/>
          <w:szCs w:val="28"/>
          <w:lang w:val="uk-UA"/>
        </w:rPr>
      </w:pPr>
      <w:r w:rsidRPr="00C167B4">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w:t>
      </w:r>
      <w:r>
        <w:rPr>
          <w:rFonts w:ascii="Times New Roman" w:hAnsi="Times New Roman"/>
          <w:sz w:val="28"/>
          <w:szCs w:val="28"/>
          <w:lang w:val="uk-UA"/>
        </w:rPr>
        <w:t>дані в рамках навчальних планів;</w:t>
      </w:r>
    </w:p>
    <w:p w14:paraId="5B65191D" w14:textId="77777777" w:rsidR="00A7432A" w:rsidRPr="00C167B4" w:rsidRDefault="00A7432A" w:rsidP="00725D6B">
      <w:pPr>
        <w:tabs>
          <w:tab w:val="left" w:pos="993"/>
        </w:tabs>
        <w:ind w:firstLine="709"/>
        <w:contextualSpacing/>
        <w:jc w:val="both"/>
        <w:rPr>
          <w:rFonts w:ascii="Times New Roman" w:hAnsi="Times New Roman"/>
          <w:sz w:val="28"/>
          <w:szCs w:val="28"/>
          <w:lang w:val="uk-UA"/>
        </w:rPr>
      </w:pPr>
      <w:r w:rsidRPr="00C167B4">
        <w:rPr>
          <w:rFonts w:ascii="Times New Roman" w:hAnsi="Times New Roman"/>
          <w:sz w:val="28"/>
          <w:szCs w:val="28"/>
          <w:lang w:val="uk-U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14:paraId="50814307" w14:textId="77777777" w:rsidR="00A7432A" w:rsidRPr="00F46B5B" w:rsidRDefault="00A7432A" w:rsidP="00725D6B">
      <w:pPr>
        <w:numPr>
          <w:ilvl w:val="0"/>
          <w:numId w:val="16"/>
        </w:numPr>
        <w:shd w:val="clear" w:color="auto" w:fill="FFFFFF"/>
        <w:spacing w:after="0"/>
        <w:ind w:left="644"/>
        <w:jc w:val="both"/>
        <w:rPr>
          <w:rFonts w:ascii="Tahoma" w:eastAsia="Times New Roman" w:hAnsi="Tahoma" w:cs="Tahoma"/>
          <w:color w:val="111111"/>
          <w:sz w:val="28"/>
          <w:szCs w:val="28"/>
          <w:lang w:val="uk-UA" w:eastAsia="ru-RU"/>
        </w:rPr>
      </w:pPr>
      <w:r w:rsidRPr="00C167B4">
        <w:rPr>
          <w:rFonts w:ascii="Times New Roman" w:hAnsi="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r w:rsidRPr="00F46B5B">
        <w:rPr>
          <w:rFonts w:ascii="Times New Roman" w:eastAsia="Times New Roman" w:hAnsi="Times New Roman"/>
          <w:color w:val="111111"/>
          <w:sz w:val="28"/>
          <w:szCs w:val="28"/>
          <w:lang w:val="uk-UA" w:eastAsia="ru-RU"/>
        </w:rPr>
        <w:t xml:space="preserve"> роботу закладу в умовах карантину, надзвичайної ситуації чи надзвичайного стану</w:t>
      </w:r>
      <w:r w:rsidRPr="00F46B5B">
        <w:rPr>
          <w:rFonts w:ascii="Tahoma" w:eastAsia="Times New Roman" w:hAnsi="Tahoma" w:cs="Tahoma"/>
          <w:color w:val="111111"/>
          <w:sz w:val="28"/>
          <w:szCs w:val="28"/>
          <w:lang w:val="uk-UA" w:eastAsia="ru-RU"/>
        </w:rPr>
        <w:t xml:space="preserve">  </w:t>
      </w:r>
      <w:r w:rsidRPr="00543D6B">
        <w:rPr>
          <w:rFonts w:ascii="Times New Roman" w:hAnsi="Times New Roman"/>
          <w:sz w:val="28"/>
          <w:szCs w:val="28"/>
          <w:lang w:val="uk-UA"/>
        </w:rPr>
        <w:t xml:space="preserve">вимоги до осіб, які можуть розпочати навчання за цією освітньою програмою. </w:t>
      </w:r>
    </w:p>
    <w:p w14:paraId="21B37998" w14:textId="66A55891" w:rsidR="00A7432A" w:rsidRPr="00725D6B" w:rsidRDefault="00A7432A" w:rsidP="00725D6B">
      <w:pPr>
        <w:pStyle w:val="a3"/>
        <w:numPr>
          <w:ilvl w:val="0"/>
          <w:numId w:val="26"/>
        </w:numPr>
        <w:jc w:val="both"/>
        <w:rPr>
          <w:rFonts w:ascii="Times New Roman" w:hAnsi="Times New Roman"/>
          <w:b/>
          <w:sz w:val="28"/>
          <w:szCs w:val="28"/>
          <w:lang w:val="uk-UA"/>
        </w:rPr>
      </w:pPr>
      <w:r w:rsidRPr="00725D6B">
        <w:rPr>
          <w:rFonts w:ascii="Times New Roman" w:hAnsi="Times New Roman"/>
          <w:b/>
          <w:sz w:val="28"/>
          <w:szCs w:val="28"/>
          <w:lang w:val="uk-UA"/>
        </w:rPr>
        <w:t>Вимоги до осіб, які можуть розпочинати здобуття профільної середньої освіти</w:t>
      </w:r>
    </w:p>
    <w:p w14:paraId="7D4C74B6" w14:textId="77777777" w:rsidR="00A7432A" w:rsidRPr="00C167B4" w:rsidRDefault="00A7432A" w:rsidP="00725D6B">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14:paraId="792668AB" w14:textId="77777777" w:rsidR="00A7432A" w:rsidRPr="00C167B4" w:rsidRDefault="00A7432A" w:rsidP="00725D6B">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Особи з особливими освітніми потребами можуть розпочинати здобуття профільної середньої освіти за інших умов.</w:t>
      </w:r>
    </w:p>
    <w:p w14:paraId="518A6061" w14:textId="77777777" w:rsidR="00A7432A" w:rsidRDefault="00A7432A" w:rsidP="00725D6B">
      <w:pPr>
        <w:spacing w:after="0"/>
        <w:rPr>
          <w:rFonts w:ascii="Times New Roman" w:hAnsi="Times New Roman"/>
          <w:sz w:val="28"/>
          <w:szCs w:val="28"/>
          <w:lang w:val="uk-UA"/>
        </w:rPr>
      </w:pPr>
    </w:p>
    <w:p w14:paraId="44A0579C" w14:textId="501ED397" w:rsidR="00A7432A" w:rsidRPr="00725D6B" w:rsidRDefault="00A7432A" w:rsidP="00725D6B">
      <w:pPr>
        <w:pStyle w:val="a3"/>
        <w:numPr>
          <w:ilvl w:val="0"/>
          <w:numId w:val="26"/>
        </w:numPr>
        <w:jc w:val="both"/>
        <w:rPr>
          <w:rFonts w:ascii="Times New Roman" w:hAnsi="Times New Roman"/>
          <w:sz w:val="28"/>
          <w:szCs w:val="28"/>
          <w:lang w:val="uk-UA"/>
        </w:rPr>
      </w:pPr>
      <w:r w:rsidRPr="00725D6B">
        <w:rPr>
          <w:rFonts w:ascii="Times New Roman" w:hAnsi="Times New Roman"/>
          <w:b/>
          <w:sz w:val="28"/>
          <w:szCs w:val="28"/>
          <w:lang w:val="uk-UA"/>
        </w:rPr>
        <w:lastRenderedPageBreak/>
        <w:t>Загальний обсяг навчального навантаження та орієнтовна тривалість і можливі взаємозв’язки освітніх галузей, предметів, дисциплін</w:t>
      </w:r>
      <w:r w:rsidRPr="00725D6B">
        <w:rPr>
          <w:rFonts w:ascii="Times New Roman" w:hAnsi="Times New Roman"/>
          <w:sz w:val="28"/>
          <w:szCs w:val="28"/>
          <w:lang w:val="uk-UA"/>
        </w:rPr>
        <w:t xml:space="preserve"> </w:t>
      </w:r>
    </w:p>
    <w:p w14:paraId="564DC480" w14:textId="77777777" w:rsidR="00A7432A" w:rsidRPr="004948B8" w:rsidRDefault="00A7432A" w:rsidP="00A7432A">
      <w:pPr>
        <w:shd w:val="clear" w:color="auto" w:fill="FFFFFF"/>
        <w:autoSpaceDN w:val="0"/>
        <w:ind w:firstLine="709"/>
        <w:jc w:val="both"/>
        <w:rPr>
          <w:rFonts w:ascii="Times New Roman" w:hAnsi="Times New Roman"/>
          <w:sz w:val="28"/>
          <w:szCs w:val="28"/>
          <w:lang w:val="uk-UA"/>
        </w:rPr>
      </w:pPr>
      <w:r w:rsidRPr="00C167B4">
        <w:rPr>
          <w:rFonts w:ascii="Times New Roman" w:hAnsi="Times New Roman"/>
          <w:sz w:val="28"/>
          <w:szCs w:val="28"/>
          <w:lang w:val="uk-UA"/>
        </w:rPr>
        <w:t>Загальний обсяг навчального навантаження здобувачів п</w:t>
      </w:r>
      <w:r>
        <w:rPr>
          <w:rFonts w:ascii="Times New Roman" w:hAnsi="Times New Roman"/>
          <w:sz w:val="28"/>
          <w:szCs w:val="28"/>
          <w:lang w:val="uk-UA"/>
        </w:rPr>
        <w:t xml:space="preserve">рофільної середньої освіти для </w:t>
      </w:r>
      <w:r w:rsidRPr="00C167B4">
        <w:rPr>
          <w:rFonts w:ascii="Times New Roman" w:hAnsi="Times New Roman"/>
          <w:sz w:val="28"/>
          <w:szCs w:val="28"/>
          <w:lang w:val="uk-UA"/>
        </w:rPr>
        <w:t>10-11-х класів складає 2660 годин/навчальний рік:</w:t>
      </w:r>
    </w:p>
    <w:tbl>
      <w:tblPr>
        <w:tblStyle w:val="a4"/>
        <w:tblW w:w="0" w:type="auto"/>
        <w:tblLook w:val="04A0" w:firstRow="1" w:lastRow="0" w:firstColumn="1" w:lastColumn="0" w:noHBand="0" w:noVBand="1"/>
      </w:tblPr>
      <w:tblGrid>
        <w:gridCol w:w="1771"/>
        <w:gridCol w:w="4164"/>
        <w:gridCol w:w="3636"/>
      </w:tblGrid>
      <w:tr w:rsidR="00A7432A" w:rsidRPr="004948B8" w14:paraId="1D4CBBAC" w14:textId="77777777" w:rsidTr="00725D6B">
        <w:tc>
          <w:tcPr>
            <w:tcW w:w="1771" w:type="dxa"/>
          </w:tcPr>
          <w:p w14:paraId="22E0028D" w14:textId="77777777" w:rsidR="00A7432A" w:rsidRPr="004948B8" w:rsidRDefault="00A7432A" w:rsidP="00F02257">
            <w:pPr>
              <w:autoSpaceDN w:val="0"/>
              <w:jc w:val="both"/>
              <w:rPr>
                <w:rFonts w:ascii="Times New Roman" w:hAnsi="Times New Roman"/>
                <w:sz w:val="28"/>
                <w:szCs w:val="28"/>
              </w:rPr>
            </w:pPr>
            <w:proofErr w:type="spellStart"/>
            <w:r w:rsidRPr="004948B8">
              <w:rPr>
                <w:rFonts w:ascii="Times New Roman" w:hAnsi="Times New Roman"/>
                <w:sz w:val="28"/>
                <w:szCs w:val="28"/>
              </w:rPr>
              <w:t>Клас</w:t>
            </w:r>
            <w:proofErr w:type="spellEnd"/>
          </w:p>
        </w:tc>
        <w:tc>
          <w:tcPr>
            <w:tcW w:w="4164" w:type="dxa"/>
          </w:tcPr>
          <w:p w14:paraId="06CEA123" w14:textId="77777777" w:rsidR="00A7432A" w:rsidRPr="004948B8" w:rsidRDefault="00A7432A" w:rsidP="00F02257">
            <w:pPr>
              <w:autoSpaceDN w:val="0"/>
              <w:jc w:val="center"/>
              <w:rPr>
                <w:rFonts w:ascii="Times New Roman" w:hAnsi="Times New Roman"/>
                <w:sz w:val="28"/>
                <w:szCs w:val="28"/>
              </w:rPr>
            </w:pPr>
            <w:r>
              <w:rPr>
                <w:rFonts w:ascii="Times New Roman" w:hAnsi="Times New Roman"/>
                <w:sz w:val="28"/>
                <w:szCs w:val="28"/>
              </w:rPr>
              <w:t xml:space="preserve">10 </w:t>
            </w:r>
            <w:proofErr w:type="spellStart"/>
            <w:r>
              <w:rPr>
                <w:rFonts w:ascii="Times New Roman" w:hAnsi="Times New Roman"/>
                <w:sz w:val="28"/>
                <w:szCs w:val="28"/>
              </w:rPr>
              <w:t>клас</w:t>
            </w:r>
            <w:proofErr w:type="spellEnd"/>
          </w:p>
        </w:tc>
        <w:tc>
          <w:tcPr>
            <w:tcW w:w="3636" w:type="dxa"/>
          </w:tcPr>
          <w:p w14:paraId="40086663" w14:textId="77777777" w:rsidR="00A7432A" w:rsidRPr="004948B8" w:rsidRDefault="00A7432A" w:rsidP="00F02257">
            <w:pPr>
              <w:autoSpaceDN w:val="0"/>
              <w:jc w:val="center"/>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клас</w:t>
            </w:r>
            <w:proofErr w:type="spellEnd"/>
          </w:p>
        </w:tc>
      </w:tr>
      <w:tr w:rsidR="00A7432A" w:rsidRPr="004948B8" w14:paraId="61D753F6" w14:textId="77777777" w:rsidTr="00725D6B">
        <w:tc>
          <w:tcPr>
            <w:tcW w:w="1771" w:type="dxa"/>
          </w:tcPr>
          <w:p w14:paraId="23C86D3C" w14:textId="77777777" w:rsidR="00A7432A" w:rsidRPr="004948B8" w:rsidRDefault="00A7432A" w:rsidP="00F02257">
            <w:pPr>
              <w:autoSpaceDN w:val="0"/>
              <w:jc w:val="both"/>
              <w:rPr>
                <w:rFonts w:ascii="Times New Roman" w:hAnsi="Times New Roman"/>
                <w:sz w:val="28"/>
                <w:szCs w:val="28"/>
              </w:rPr>
            </w:pPr>
            <w:r w:rsidRPr="004948B8">
              <w:rPr>
                <w:rFonts w:ascii="Times New Roman" w:hAnsi="Times New Roman"/>
                <w:sz w:val="28"/>
                <w:szCs w:val="28"/>
              </w:rPr>
              <w:t>К-</w:t>
            </w:r>
            <w:proofErr w:type="spellStart"/>
            <w:r w:rsidRPr="004948B8">
              <w:rPr>
                <w:rFonts w:ascii="Times New Roman" w:hAnsi="Times New Roman"/>
                <w:sz w:val="28"/>
                <w:szCs w:val="28"/>
              </w:rPr>
              <w:t>ть</w:t>
            </w:r>
            <w:proofErr w:type="spellEnd"/>
            <w:r w:rsidRPr="004948B8">
              <w:rPr>
                <w:rFonts w:ascii="Times New Roman" w:hAnsi="Times New Roman"/>
                <w:sz w:val="28"/>
                <w:szCs w:val="28"/>
              </w:rPr>
              <w:t xml:space="preserve"> </w:t>
            </w:r>
            <w:r>
              <w:rPr>
                <w:rFonts w:ascii="Times New Roman" w:hAnsi="Times New Roman"/>
                <w:sz w:val="28"/>
                <w:szCs w:val="28"/>
              </w:rPr>
              <w:t>годин</w:t>
            </w:r>
          </w:p>
        </w:tc>
        <w:tc>
          <w:tcPr>
            <w:tcW w:w="4164" w:type="dxa"/>
          </w:tcPr>
          <w:p w14:paraId="5B134FAB" w14:textId="77777777" w:rsidR="00A7432A" w:rsidRPr="004948B8" w:rsidRDefault="00A7432A" w:rsidP="00F02257">
            <w:pPr>
              <w:autoSpaceDN w:val="0"/>
              <w:jc w:val="center"/>
              <w:rPr>
                <w:rFonts w:ascii="Times New Roman" w:hAnsi="Times New Roman"/>
                <w:sz w:val="28"/>
                <w:szCs w:val="28"/>
              </w:rPr>
            </w:pPr>
            <w:r>
              <w:rPr>
                <w:rFonts w:ascii="Times New Roman" w:hAnsi="Times New Roman"/>
                <w:sz w:val="28"/>
                <w:szCs w:val="28"/>
              </w:rPr>
              <w:t>1330  год./</w:t>
            </w:r>
            <w:proofErr w:type="spellStart"/>
            <w:r>
              <w:rPr>
                <w:rFonts w:ascii="Times New Roman" w:hAnsi="Times New Roman"/>
                <w:sz w:val="28"/>
                <w:szCs w:val="28"/>
              </w:rPr>
              <w:t>навч.рік</w:t>
            </w:r>
            <w:proofErr w:type="spellEnd"/>
          </w:p>
        </w:tc>
        <w:tc>
          <w:tcPr>
            <w:tcW w:w="3636" w:type="dxa"/>
          </w:tcPr>
          <w:p w14:paraId="0EE427CB" w14:textId="77777777" w:rsidR="00A7432A" w:rsidRPr="004948B8" w:rsidRDefault="00A7432A" w:rsidP="00F02257">
            <w:pPr>
              <w:autoSpaceDN w:val="0"/>
              <w:jc w:val="both"/>
              <w:rPr>
                <w:rFonts w:ascii="Times New Roman" w:hAnsi="Times New Roman"/>
                <w:sz w:val="28"/>
                <w:szCs w:val="28"/>
              </w:rPr>
            </w:pPr>
            <w:r>
              <w:rPr>
                <w:rFonts w:ascii="Times New Roman" w:hAnsi="Times New Roman"/>
                <w:sz w:val="28"/>
                <w:szCs w:val="28"/>
              </w:rPr>
              <w:t>1330  год./</w:t>
            </w:r>
            <w:proofErr w:type="spellStart"/>
            <w:r>
              <w:rPr>
                <w:rFonts w:ascii="Times New Roman" w:hAnsi="Times New Roman"/>
                <w:sz w:val="28"/>
                <w:szCs w:val="28"/>
              </w:rPr>
              <w:t>навч.рік</w:t>
            </w:r>
            <w:proofErr w:type="spellEnd"/>
          </w:p>
        </w:tc>
      </w:tr>
    </w:tbl>
    <w:p w14:paraId="1CBCED92" w14:textId="77777777" w:rsidR="00A7432A" w:rsidRPr="004948B8" w:rsidRDefault="00A7432A" w:rsidP="00725D6B">
      <w:pPr>
        <w:shd w:val="clear" w:color="auto" w:fill="FFFFFF"/>
        <w:autoSpaceDN w:val="0"/>
        <w:spacing w:after="0"/>
        <w:jc w:val="both"/>
        <w:rPr>
          <w:rFonts w:ascii="Times New Roman" w:hAnsi="Times New Roman"/>
          <w:sz w:val="28"/>
          <w:szCs w:val="28"/>
          <w:lang w:val="uk-UA"/>
        </w:rPr>
      </w:pPr>
      <w:r w:rsidRPr="004948B8">
        <w:rPr>
          <w:rFonts w:ascii="Times New Roman" w:hAnsi="Times New Roman"/>
          <w:sz w:val="28"/>
          <w:szCs w:val="28"/>
          <w:lang w:val="uk-UA"/>
        </w:rPr>
        <w:t xml:space="preserve">               </w:t>
      </w:r>
    </w:p>
    <w:p w14:paraId="16F2AE6B" w14:textId="557910F7" w:rsidR="00A7432A" w:rsidRPr="00C167B4" w:rsidRDefault="00A7432A" w:rsidP="00725D6B">
      <w:pPr>
        <w:spacing w:after="0"/>
        <w:jc w:val="both"/>
        <w:rPr>
          <w:rFonts w:ascii="Times New Roman" w:hAnsi="Times New Roman"/>
          <w:sz w:val="28"/>
          <w:szCs w:val="28"/>
          <w:lang w:val="uk-UA"/>
        </w:rPr>
      </w:pPr>
      <w:r w:rsidRPr="00C167B4">
        <w:rPr>
          <w:rFonts w:ascii="Times New Roman" w:hAnsi="Times New Roman"/>
          <w:sz w:val="28"/>
          <w:szCs w:val="28"/>
          <w:lang w:val="uk-UA"/>
        </w:rPr>
        <w:t xml:space="preserve"> </w:t>
      </w:r>
      <w:r>
        <w:rPr>
          <w:rFonts w:ascii="Times New Roman" w:hAnsi="Times New Roman"/>
          <w:sz w:val="28"/>
          <w:szCs w:val="28"/>
          <w:lang w:val="uk-UA"/>
        </w:rPr>
        <w:t xml:space="preserve">         </w:t>
      </w:r>
      <w:r w:rsidRPr="00C167B4">
        <w:rPr>
          <w:rFonts w:ascii="Times New Roman" w:hAnsi="Times New Roman"/>
          <w:sz w:val="28"/>
          <w:szCs w:val="28"/>
          <w:lang w:val="uk-UA"/>
        </w:rPr>
        <w:t xml:space="preserve">Детальний розподіл навчального навантаження на тиждень окреслено у навчальному плані закладів загальної середньої освіти ІІІ ступеня (далі </w:t>
      </w:r>
      <w:proofErr w:type="spellStart"/>
      <w:r w:rsidRPr="00C167B4">
        <w:rPr>
          <w:rFonts w:ascii="Times New Roman" w:hAnsi="Times New Roman"/>
          <w:sz w:val="28"/>
          <w:szCs w:val="28"/>
          <w:lang w:val="uk-UA"/>
        </w:rPr>
        <w:t>–навчальний</w:t>
      </w:r>
      <w:proofErr w:type="spellEnd"/>
      <w:r w:rsidRPr="00C167B4">
        <w:rPr>
          <w:rFonts w:ascii="Times New Roman" w:hAnsi="Times New Roman"/>
          <w:sz w:val="28"/>
          <w:szCs w:val="28"/>
          <w:lang w:val="uk-UA"/>
        </w:rPr>
        <w:t xml:space="preserve"> план)</w:t>
      </w:r>
      <w:r>
        <w:rPr>
          <w:rFonts w:ascii="Times New Roman" w:hAnsi="Times New Roman"/>
          <w:sz w:val="28"/>
          <w:szCs w:val="28"/>
          <w:lang w:val="uk-UA"/>
        </w:rPr>
        <w:t xml:space="preserve"> (Додаток </w:t>
      </w:r>
      <w:r w:rsidR="00725D6B">
        <w:rPr>
          <w:rFonts w:ascii="Times New Roman" w:hAnsi="Times New Roman"/>
          <w:sz w:val="28"/>
          <w:szCs w:val="28"/>
          <w:lang w:val="uk-UA"/>
        </w:rPr>
        <w:t>5</w:t>
      </w:r>
      <w:r>
        <w:rPr>
          <w:rFonts w:ascii="Times New Roman" w:hAnsi="Times New Roman"/>
          <w:sz w:val="28"/>
          <w:szCs w:val="28"/>
          <w:lang w:val="uk-UA"/>
        </w:rPr>
        <w:t>)</w:t>
      </w:r>
      <w:r w:rsidRPr="00C167B4">
        <w:rPr>
          <w:rFonts w:ascii="Times New Roman" w:hAnsi="Times New Roman"/>
          <w:sz w:val="28"/>
          <w:szCs w:val="28"/>
          <w:lang w:val="uk-UA"/>
        </w:rPr>
        <w:t xml:space="preserve">. </w:t>
      </w:r>
    </w:p>
    <w:p w14:paraId="7719F112" w14:textId="208CB1EB" w:rsidR="00A7432A" w:rsidRPr="00820708" w:rsidRDefault="00A7432A" w:rsidP="00725D6B">
      <w:pPr>
        <w:spacing w:after="0"/>
        <w:ind w:firstLine="708"/>
        <w:jc w:val="both"/>
        <w:outlineLvl w:val="0"/>
        <w:rPr>
          <w:rFonts w:ascii="Times New Roman" w:hAnsi="Times New Roman"/>
          <w:spacing w:val="-4"/>
          <w:sz w:val="28"/>
          <w:szCs w:val="28"/>
          <w:lang w:val="uk-UA"/>
        </w:rPr>
      </w:pPr>
      <w:r w:rsidRPr="00C167B4">
        <w:rPr>
          <w:rFonts w:ascii="Times New Roman" w:hAnsi="Times New Roman"/>
          <w:sz w:val="28"/>
          <w:szCs w:val="28"/>
          <w:lang w:val="uk-UA"/>
        </w:rPr>
        <w:t>Навчальний план для 10-11 класів закладів загальної середньої освіти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w:t>
      </w:r>
      <w:r w:rsidRPr="00C50E4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w:t>
      </w:r>
      <w:r w:rsidRPr="00C167B4">
        <w:rPr>
          <w:rFonts w:ascii="Times New Roman" w:eastAsia="Times New Roman" w:hAnsi="Times New Roman"/>
          <w:sz w:val="28"/>
          <w:szCs w:val="28"/>
          <w:lang w:val="uk-UA"/>
        </w:rPr>
        <w:t xml:space="preserve">ля складання власного навчального плану </w:t>
      </w:r>
      <w:r>
        <w:rPr>
          <w:rFonts w:ascii="Times New Roman" w:eastAsia="Times New Roman" w:hAnsi="Times New Roman"/>
          <w:sz w:val="28"/>
          <w:szCs w:val="28"/>
          <w:lang w:val="uk-UA"/>
        </w:rPr>
        <w:t>обрано д</w:t>
      </w:r>
      <w:r w:rsidRPr="00C167B4">
        <w:rPr>
          <w:rFonts w:ascii="Times New Roman" w:eastAsia="Times New Roman" w:hAnsi="Times New Roman"/>
          <w:sz w:val="28"/>
          <w:szCs w:val="28"/>
          <w:lang w:val="uk-UA" w:eastAsia="uk-UA"/>
        </w:rPr>
        <w:t xml:space="preserve">ругий варіант </w:t>
      </w:r>
      <w:r w:rsidRPr="009A19DE">
        <w:rPr>
          <w:rFonts w:ascii="Times New Roman" w:hAnsi="Times New Roman"/>
          <w:spacing w:val="-4"/>
          <w:sz w:val="28"/>
          <w:szCs w:val="28"/>
          <w:lang w:val="uk-UA"/>
        </w:rPr>
        <w:t xml:space="preserve"> </w:t>
      </w:r>
      <w:r w:rsidRPr="00664554">
        <w:rPr>
          <w:rFonts w:ascii="Times New Roman" w:hAnsi="Times New Roman"/>
          <w:spacing w:val="-4"/>
          <w:sz w:val="28"/>
          <w:szCs w:val="28"/>
          <w:lang w:val="uk-UA"/>
        </w:rPr>
        <w:t xml:space="preserve">на основі </w:t>
      </w:r>
      <w:r>
        <w:rPr>
          <w:rFonts w:ascii="Times New Roman" w:hAnsi="Times New Roman"/>
          <w:spacing w:val="-4"/>
          <w:sz w:val="28"/>
          <w:szCs w:val="28"/>
          <w:lang w:val="uk-UA"/>
        </w:rPr>
        <w:t xml:space="preserve">Таблиці 2 </w:t>
      </w:r>
      <w:r w:rsidRPr="00664554">
        <w:rPr>
          <w:rFonts w:ascii="Times New Roman" w:hAnsi="Times New Roman"/>
          <w:spacing w:val="-4"/>
          <w:sz w:val="28"/>
          <w:szCs w:val="28"/>
          <w:lang w:val="uk-UA"/>
        </w:rPr>
        <w:t>Типової освітньої програми закладів загальної середньої освіти ІІІ ступеня, затвердженої наказом Міністерства освіти і науки України від 20.04.2018 року №</w:t>
      </w:r>
      <w:r w:rsidR="00725D6B">
        <w:rPr>
          <w:rFonts w:ascii="Times New Roman" w:hAnsi="Times New Roman"/>
          <w:spacing w:val="-4"/>
          <w:sz w:val="28"/>
          <w:szCs w:val="28"/>
          <w:lang w:val="uk-UA"/>
        </w:rPr>
        <w:t xml:space="preserve"> </w:t>
      </w:r>
      <w:r w:rsidRPr="00664554">
        <w:rPr>
          <w:rFonts w:ascii="Times New Roman" w:hAnsi="Times New Roman"/>
          <w:spacing w:val="-4"/>
          <w:sz w:val="28"/>
          <w:szCs w:val="28"/>
          <w:lang w:val="uk-UA"/>
        </w:rPr>
        <w:t>408 «Про затвердження типової освітньої програми закладів загальної серед</w:t>
      </w:r>
      <w:r>
        <w:rPr>
          <w:rFonts w:ascii="Times New Roman" w:hAnsi="Times New Roman"/>
          <w:spacing w:val="-4"/>
          <w:sz w:val="28"/>
          <w:szCs w:val="28"/>
          <w:lang w:val="uk-UA"/>
        </w:rPr>
        <w:t xml:space="preserve">ньої освіти ІІІ ступеня», </w:t>
      </w:r>
      <w:r>
        <w:rPr>
          <w:rFonts w:ascii="Times New Roman" w:eastAsia="Times New Roman" w:hAnsi="Times New Roman"/>
          <w:sz w:val="28"/>
          <w:szCs w:val="28"/>
          <w:lang w:val="uk-UA"/>
        </w:rPr>
        <w:t>який</w:t>
      </w:r>
      <w:r w:rsidRPr="00C167B4">
        <w:rPr>
          <w:rFonts w:ascii="Times New Roman" w:eastAsia="Times New Roman" w:hAnsi="Times New Roman"/>
          <w:sz w:val="28"/>
          <w:szCs w:val="28"/>
          <w:lang w:val="uk-UA"/>
        </w:rPr>
        <w:t xml:space="preserve"> містить перелік базових предметів, який включає окремі предмети суспільно-гуманітарного та математично-природничого циклів.</w:t>
      </w:r>
    </w:p>
    <w:p w14:paraId="39423434" w14:textId="77777777" w:rsidR="00A7432A" w:rsidRPr="00664554" w:rsidRDefault="00A7432A" w:rsidP="00A7432A">
      <w:pPr>
        <w:jc w:val="center"/>
        <w:outlineLvl w:val="0"/>
        <w:rPr>
          <w:rFonts w:ascii="Times New Roman" w:hAnsi="Times New Roman"/>
          <w:b/>
          <w:spacing w:val="-4"/>
          <w:sz w:val="28"/>
          <w:szCs w:val="28"/>
          <w:lang w:val="uk-UA"/>
        </w:rPr>
      </w:pPr>
      <w:r w:rsidRPr="00664554">
        <w:rPr>
          <w:rFonts w:ascii="Times New Roman" w:hAnsi="Times New Roman"/>
          <w:b/>
          <w:spacing w:val="-4"/>
          <w:sz w:val="28"/>
          <w:szCs w:val="28"/>
          <w:lang w:val="uk-UA"/>
        </w:rPr>
        <w:t>Загальний обсяг навчального навантаження: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537"/>
      </w:tblGrid>
      <w:tr w:rsidR="00A7432A" w:rsidRPr="00664554" w14:paraId="1A3D14FA" w14:textId="77777777" w:rsidTr="00F02257">
        <w:tc>
          <w:tcPr>
            <w:tcW w:w="4819" w:type="dxa"/>
            <w:tcBorders>
              <w:top w:val="single" w:sz="4" w:space="0" w:color="auto"/>
              <w:left w:val="single" w:sz="4" w:space="0" w:color="auto"/>
              <w:bottom w:val="single" w:sz="4" w:space="0" w:color="auto"/>
              <w:right w:val="single" w:sz="4" w:space="0" w:color="auto"/>
            </w:tcBorders>
            <w:hideMark/>
          </w:tcPr>
          <w:p w14:paraId="3BD981B0" w14:textId="77777777" w:rsidR="00A7432A" w:rsidRPr="00664554" w:rsidRDefault="00A7432A" w:rsidP="00760E24">
            <w:pPr>
              <w:spacing w:after="0"/>
              <w:jc w:val="center"/>
              <w:outlineLvl w:val="0"/>
              <w:rPr>
                <w:rFonts w:ascii="Times New Roman" w:hAnsi="Times New Roman"/>
                <w:spacing w:val="-4"/>
                <w:sz w:val="28"/>
                <w:szCs w:val="28"/>
                <w:lang w:val="uk-UA"/>
              </w:rPr>
            </w:pPr>
            <w:r w:rsidRPr="00664554">
              <w:rPr>
                <w:rFonts w:ascii="Times New Roman" w:hAnsi="Times New Roman"/>
                <w:spacing w:val="-4"/>
                <w:sz w:val="28"/>
                <w:szCs w:val="28"/>
                <w:lang w:val="uk-UA"/>
              </w:rPr>
              <w:t>10 клас</w:t>
            </w:r>
          </w:p>
        </w:tc>
        <w:tc>
          <w:tcPr>
            <w:tcW w:w="4537" w:type="dxa"/>
            <w:tcBorders>
              <w:top w:val="single" w:sz="4" w:space="0" w:color="auto"/>
              <w:left w:val="single" w:sz="4" w:space="0" w:color="auto"/>
              <w:bottom w:val="single" w:sz="4" w:space="0" w:color="auto"/>
              <w:right w:val="single" w:sz="4" w:space="0" w:color="auto"/>
            </w:tcBorders>
            <w:hideMark/>
          </w:tcPr>
          <w:p w14:paraId="22510BC4" w14:textId="0E4DF813" w:rsidR="00A7432A" w:rsidRPr="004A5D67" w:rsidRDefault="004A5D67" w:rsidP="00760E24">
            <w:pPr>
              <w:spacing w:after="0"/>
              <w:jc w:val="center"/>
              <w:outlineLvl w:val="0"/>
              <w:rPr>
                <w:rFonts w:ascii="Times New Roman" w:hAnsi="Times New Roman"/>
                <w:spacing w:val="-4"/>
                <w:sz w:val="28"/>
                <w:szCs w:val="28"/>
                <w:lang w:val="uk-UA"/>
              </w:rPr>
            </w:pPr>
            <w:r>
              <w:rPr>
                <w:rFonts w:ascii="Times New Roman" w:hAnsi="Times New Roman"/>
                <w:spacing w:val="-4"/>
                <w:sz w:val="28"/>
                <w:szCs w:val="28"/>
                <w:lang w:val="uk-UA"/>
              </w:rPr>
              <w:t>1295 годин</w:t>
            </w:r>
          </w:p>
        </w:tc>
      </w:tr>
      <w:tr w:rsidR="00A7432A" w:rsidRPr="00664554" w14:paraId="5AB64CEB" w14:textId="77777777" w:rsidTr="00F02257">
        <w:tc>
          <w:tcPr>
            <w:tcW w:w="4819" w:type="dxa"/>
            <w:tcBorders>
              <w:top w:val="single" w:sz="4" w:space="0" w:color="auto"/>
              <w:left w:val="single" w:sz="4" w:space="0" w:color="auto"/>
              <w:bottom w:val="single" w:sz="4" w:space="0" w:color="auto"/>
              <w:right w:val="single" w:sz="4" w:space="0" w:color="auto"/>
            </w:tcBorders>
            <w:hideMark/>
          </w:tcPr>
          <w:p w14:paraId="345A8C32" w14:textId="77777777" w:rsidR="00A7432A" w:rsidRPr="00664554" w:rsidRDefault="00A7432A" w:rsidP="00760E24">
            <w:pPr>
              <w:spacing w:after="0"/>
              <w:jc w:val="center"/>
              <w:outlineLvl w:val="0"/>
              <w:rPr>
                <w:rFonts w:ascii="Times New Roman" w:hAnsi="Times New Roman"/>
                <w:spacing w:val="-4"/>
                <w:sz w:val="28"/>
                <w:szCs w:val="28"/>
                <w:lang w:val="uk-UA"/>
              </w:rPr>
            </w:pPr>
            <w:r w:rsidRPr="00664554">
              <w:rPr>
                <w:rFonts w:ascii="Times New Roman" w:hAnsi="Times New Roman"/>
                <w:spacing w:val="-4"/>
                <w:sz w:val="28"/>
                <w:szCs w:val="28"/>
                <w:lang w:val="uk-UA"/>
              </w:rPr>
              <w:t>11 клас</w:t>
            </w:r>
          </w:p>
        </w:tc>
        <w:tc>
          <w:tcPr>
            <w:tcW w:w="4537" w:type="dxa"/>
            <w:tcBorders>
              <w:top w:val="single" w:sz="4" w:space="0" w:color="auto"/>
              <w:left w:val="single" w:sz="4" w:space="0" w:color="auto"/>
              <w:bottom w:val="single" w:sz="4" w:space="0" w:color="auto"/>
              <w:right w:val="single" w:sz="4" w:space="0" w:color="auto"/>
            </w:tcBorders>
            <w:hideMark/>
          </w:tcPr>
          <w:p w14:paraId="10C117AF" w14:textId="1154B4DD" w:rsidR="00A7432A" w:rsidRPr="004A5D67" w:rsidRDefault="004A5D67" w:rsidP="00760E24">
            <w:pPr>
              <w:spacing w:after="0"/>
              <w:jc w:val="center"/>
              <w:outlineLvl w:val="0"/>
              <w:rPr>
                <w:rFonts w:ascii="Times New Roman" w:hAnsi="Times New Roman"/>
                <w:spacing w:val="-4"/>
                <w:sz w:val="28"/>
                <w:szCs w:val="28"/>
                <w:lang w:val="uk-UA"/>
              </w:rPr>
            </w:pPr>
            <w:r w:rsidRPr="004A5D67">
              <w:rPr>
                <w:rFonts w:ascii="Times New Roman" w:hAnsi="Times New Roman"/>
                <w:spacing w:val="-4"/>
                <w:sz w:val="28"/>
                <w:szCs w:val="28"/>
                <w:lang w:val="uk-UA"/>
              </w:rPr>
              <w:t>1312 годин</w:t>
            </w:r>
          </w:p>
        </w:tc>
      </w:tr>
    </w:tbl>
    <w:p w14:paraId="1EB1C3FE" w14:textId="77777777" w:rsidR="00A7432A" w:rsidRPr="00664554" w:rsidRDefault="00A7432A" w:rsidP="00760E24">
      <w:pPr>
        <w:spacing w:after="0"/>
        <w:jc w:val="both"/>
        <w:outlineLvl w:val="0"/>
        <w:rPr>
          <w:rFonts w:ascii="Times New Roman" w:hAnsi="Times New Roman"/>
          <w:spacing w:val="-4"/>
          <w:sz w:val="28"/>
          <w:szCs w:val="28"/>
          <w:lang w:val="uk-UA"/>
        </w:rPr>
      </w:pPr>
    </w:p>
    <w:p w14:paraId="24B89AFA" w14:textId="77777777" w:rsidR="00A7432A" w:rsidRPr="00664554" w:rsidRDefault="00A7432A" w:rsidP="00760E24">
      <w:pPr>
        <w:spacing w:after="0"/>
        <w:ind w:firstLine="709"/>
        <w:jc w:val="both"/>
        <w:rPr>
          <w:rFonts w:ascii="Times New Roman" w:hAnsi="Times New Roman"/>
          <w:spacing w:val="-4"/>
          <w:sz w:val="28"/>
          <w:szCs w:val="28"/>
          <w:highlight w:val="cyan"/>
          <w:lang w:val="uk-UA" w:eastAsia="ru-RU"/>
        </w:rPr>
      </w:pPr>
      <w:r w:rsidRPr="00043D8E">
        <w:rPr>
          <w:rFonts w:ascii="Times New Roman" w:hAnsi="Times New Roman"/>
          <w:spacing w:val="-4"/>
          <w:sz w:val="28"/>
          <w:szCs w:val="28"/>
          <w:lang w:val="uk-UA" w:eastAsia="ru-RU"/>
        </w:rPr>
        <w:t xml:space="preserve">Повноцінність загальної середньої освіти забезпечується реалізацією як інваріантної так і варіативної частини навчального плану, яка складена з урахуванням </w:t>
      </w:r>
      <w:proofErr w:type="spellStart"/>
      <w:r w:rsidRPr="00043D8E">
        <w:rPr>
          <w:rFonts w:ascii="Times New Roman" w:hAnsi="Times New Roman"/>
          <w:spacing w:val="-4"/>
          <w:sz w:val="28"/>
          <w:szCs w:val="28"/>
          <w:lang w:val="uk-UA" w:eastAsia="ru-RU"/>
        </w:rPr>
        <w:t>профільності</w:t>
      </w:r>
      <w:proofErr w:type="spellEnd"/>
      <w:r w:rsidRPr="00043D8E">
        <w:rPr>
          <w:rFonts w:ascii="Times New Roman" w:hAnsi="Times New Roman"/>
          <w:spacing w:val="-4"/>
          <w:sz w:val="28"/>
          <w:szCs w:val="28"/>
          <w:lang w:val="uk-UA" w:eastAsia="ru-RU"/>
        </w:rPr>
        <w:t xml:space="preserve"> навчання</w:t>
      </w:r>
      <w:r w:rsidRPr="00664554">
        <w:rPr>
          <w:rFonts w:ascii="Times New Roman" w:hAnsi="Times New Roman"/>
          <w:spacing w:val="-4"/>
          <w:sz w:val="28"/>
          <w:szCs w:val="28"/>
          <w:lang w:val="uk-UA" w:eastAsia="ru-RU"/>
        </w:rPr>
        <w:t>.</w:t>
      </w:r>
    </w:p>
    <w:p w14:paraId="591E2908" w14:textId="4D32D1AB" w:rsidR="00A7432A" w:rsidRDefault="00A7432A" w:rsidP="00760E24">
      <w:pPr>
        <w:spacing w:after="0"/>
        <w:ind w:firstLine="708"/>
        <w:jc w:val="both"/>
        <w:outlineLvl w:val="0"/>
        <w:rPr>
          <w:rFonts w:ascii="Times New Roman" w:hAnsi="Times New Roman"/>
          <w:spacing w:val="-4"/>
          <w:sz w:val="28"/>
          <w:szCs w:val="28"/>
          <w:lang w:val="uk-UA" w:eastAsia="uk-UA"/>
        </w:rPr>
      </w:pPr>
      <w:r>
        <w:rPr>
          <w:rFonts w:ascii="Times New Roman" w:hAnsi="Times New Roman"/>
          <w:spacing w:val="-4"/>
          <w:sz w:val="28"/>
          <w:szCs w:val="28"/>
          <w:lang w:val="uk-UA" w:eastAsia="uk-UA"/>
        </w:rPr>
        <w:t>Відповідно рішення педагогічної ради</w:t>
      </w:r>
      <w:r w:rsidR="00760E24">
        <w:rPr>
          <w:rFonts w:ascii="Times New Roman" w:hAnsi="Times New Roman"/>
          <w:spacing w:val="-4"/>
          <w:sz w:val="28"/>
          <w:szCs w:val="28"/>
          <w:lang w:val="uk-UA" w:eastAsia="uk-UA"/>
        </w:rPr>
        <w:t xml:space="preserve"> Озадівського ліцею П</w:t>
      </w:r>
      <w:r>
        <w:rPr>
          <w:rFonts w:ascii="Times New Roman" w:hAnsi="Times New Roman"/>
          <w:spacing w:val="-4"/>
          <w:sz w:val="28"/>
          <w:szCs w:val="28"/>
          <w:lang w:val="uk-UA" w:eastAsia="uk-UA"/>
        </w:rPr>
        <w:t xml:space="preserve">ротокол </w:t>
      </w:r>
      <w:r w:rsidR="007A57D5">
        <w:rPr>
          <w:rFonts w:ascii="Times New Roman" w:hAnsi="Times New Roman"/>
          <w:spacing w:val="-4"/>
          <w:sz w:val="28"/>
          <w:szCs w:val="28"/>
          <w:lang w:val="uk-UA" w:eastAsia="uk-UA"/>
        </w:rPr>
        <w:t xml:space="preserve">№ 1 </w:t>
      </w:r>
      <w:r>
        <w:rPr>
          <w:rFonts w:ascii="Times New Roman" w:hAnsi="Times New Roman"/>
          <w:spacing w:val="-4"/>
          <w:sz w:val="28"/>
          <w:szCs w:val="28"/>
          <w:lang w:val="uk-UA" w:eastAsia="uk-UA"/>
        </w:rPr>
        <w:t xml:space="preserve">від </w:t>
      </w:r>
      <w:r w:rsidR="00760E24">
        <w:rPr>
          <w:rFonts w:ascii="Times New Roman" w:hAnsi="Times New Roman"/>
          <w:spacing w:val="-4"/>
          <w:sz w:val="28"/>
          <w:szCs w:val="28"/>
          <w:lang w:val="uk-UA" w:eastAsia="uk-UA"/>
        </w:rPr>
        <w:t xml:space="preserve"> 3</w:t>
      </w:r>
      <w:r w:rsidR="007A57D5">
        <w:rPr>
          <w:rFonts w:ascii="Times New Roman" w:hAnsi="Times New Roman"/>
          <w:spacing w:val="-4"/>
          <w:sz w:val="28"/>
          <w:szCs w:val="28"/>
          <w:lang w:val="uk-UA" w:eastAsia="uk-UA"/>
        </w:rPr>
        <w:t>0</w:t>
      </w:r>
      <w:r w:rsidR="00760E24">
        <w:rPr>
          <w:rFonts w:ascii="Times New Roman" w:hAnsi="Times New Roman"/>
          <w:spacing w:val="-4"/>
          <w:sz w:val="28"/>
          <w:szCs w:val="28"/>
          <w:lang w:val="uk-UA" w:eastAsia="uk-UA"/>
        </w:rPr>
        <w:t xml:space="preserve">.08.2022 року: </w:t>
      </w:r>
      <w:r>
        <w:rPr>
          <w:rFonts w:ascii="Times New Roman" w:hAnsi="Times New Roman"/>
          <w:spacing w:val="-4"/>
          <w:sz w:val="28"/>
          <w:szCs w:val="28"/>
          <w:lang w:val="uk-UA" w:eastAsia="uk-UA"/>
        </w:rPr>
        <w:t xml:space="preserve">4 години варіативної частини навчального плану спрямовані для </w:t>
      </w:r>
      <w:r w:rsidRPr="00664554">
        <w:rPr>
          <w:rFonts w:ascii="Times New Roman" w:hAnsi="Times New Roman"/>
          <w:spacing w:val="-4"/>
          <w:sz w:val="28"/>
          <w:szCs w:val="28"/>
          <w:lang w:val="uk-UA" w:eastAsia="uk-UA"/>
        </w:rPr>
        <w:t xml:space="preserve">формування профілю навчання </w:t>
      </w:r>
      <w:r>
        <w:rPr>
          <w:rFonts w:ascii="Times New Roman" w:hAnsi="Times New Roman"/>
          <w:spacing w:val="-4"/>
          <w:sz w:val="28"/>
          <w:szCs w:val="28"/>
          <w:lang w:val="uk-UA" w:eastAsia="uk-UA"/>
        </w:rPr>
        <w:t xml:space="preserve"> (українська мова</w:t>
      </w:r>
      <w:r w:rsidR="00760E24">
        <w:rPr>
          <w:rFonts w:ascii="Times New Roman" w:hAnsi="Times New Roman"/>
          <w:spacing w:val="-4"/>
          <w:sz w:val="28"/>
          <w:szCs w:val="28"/>
          <w:lang w:val="uk-UA" w:eastAsia="uk-UA"/>
        </w:rPr>
        <w:t xml:space="preserve"> 1 година</w:t>
      </w:r>
      <w:r>
        <w:rPr>
          <w:rFonts w:ascii="Times New Roman" w:hAnsi="Times New Roman"/>
          <w:spacing w:val="-4"/>
          <w:sz w:val="28"/>
          <w:szCs w:val="28"/>
          <w:lang w:val="uk-UA" w:eastAsia="uk-UA"/>
        </w:rPr>
        <w:t>)</w:t>
      </w:r>
      <w:r w:rsidRPr="00664554">
        <w:rPr>
          <w:rFonts w:ascii="Times New Roman" w:hAnsi="Times New Roman"/>
          <w:spacing w:val="-4"/>
          <w:sz w:val="28"/>
          <w:szCs w:val="28"/>
          <w:lang w:val="uk-UA" w:eastAsia="uk-UA"/>
        </w:rPr>
        <w:t xml:space="preserve">, </w:t>
      </w:r>
      <w:r w:rsidRPr="00664554">
        <w:rPr>
          <w:rFonts w:ascii="Times New Roman" w:hAnsi="Times New Roman"/>
          <w:spacing w:val="-4"/>
          <w:sz w:val="28"/>
          <w:szCs w:val="28"/>
          <w:lang w:val="uk-UA"/>
        </w:rPr>
        <w:t>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r w:rsidR="00760E24">
        <w:rPr>
          <w:rFonts w:ascii="Times New Roman" w:hAnsi="Times New Roman"/>
          <w:spacing w:val="-4"/>
          <w:sz w:val="28"/>
          <w:szCs w:val="28"/>
          <w:lang w:val="uk-UA"/>
        </w:rPr>
        <w:t xml:space="preserve">, </w:t>
      </w:r>
      <w:r w:rsidR="00760E24">
        <w:rPr>
          <w:rFonts w:ascii="Times New Roman" w:hAnsi="Times New Roman"/>
          <w:spacing w:val="-4"/>
          <w:sz w:val="28"/>
          <w:szCs w:val="28"/>
          <w:lang w:val="uk-UA" w:eastAsia="uk-UA"/>
        </w:rPr>
        <w:t>2</w:t>
      </w:r>
      <w:r>
        <w:rPr>
          <w:rFonts w:ascii="Times New Roman" w:hAnsi="Times New Roman"/>
          <w:spacing w:val="-4"/>
          <w:sz w:val="28"/>
          <w:szCs w:val="28"/>
          <w:lang w:val="uk-UA" w:eastAsia="uk-UA"/>
        </w:rPr>
        <w:t xml:space="preserve"> годин</w:t>
      </w:r>
      <w:r w:rsidR="00760E24">
        <w:rPr>
          <w:rFonts w:ascii="Times New Roman" w:hAnsi="Times New Roman"/>
          <w:spacing w:val="-4"/>
          <w:sz w:val="28"/>
          <w:szCs w:val="28"/>
          <w:lang w:val="uk-UA" w:eastAsia="uk-UA"/>
        </w:rPr>
        <w:t>и</w:t>
      </w:r>
      <w:r>
        <w:rPr>
          <w:rFonts w:ascii="Times New Roman" w:hAnsi="Times New Roman"/>
          <w:spacing w:val="-4"/>
          <w:sz w:val="28"/>
          <w:szCs w:val="28"/>
          <w:lang w:val="uk-UA" w:eastAsia="uk-UA"/>
        </w:rPr>
        <w:t xml:space="preserve"> надан</w:t>
      </w:r>
      <w:r w:rsidR="00760E24">
        <w:rPr>
          <w:rFonts w:ascii="Times New Roman" w:hAnsi="Times New Roman"/>
          <w:spacing w:val="-4"/>
          <w:sz w:val="28"/>
          <w:szCs w:val="28"/>
          <w:lang w:val="uk-UA" w:eastAsia="uk-UA"/>
        </w:rPr>
        <w:t>о</w:t>
      </w:r>
      <w:r>
        <w:rPr>
          <w:rFonts w:ascii="Times New Roman" w:hAnsi="Times New Roman"/>
          <w:spacing w:val="-4"/>
          <w:sz w:val="28"/>
          <w:szCs w:val="28"/>
          <w:lang w:val="uk-UA" w:eastAsia="uk-UA"/>
        </w:rPr>
        <w:t xml:space="preserve"> для підсилення базового предмета «Математика»</w:t>
      </w:r>
      <w:r w:rsidR="00760E24">
        <w:rPr>
          <w:rFonts w:ascii="Times New Roman" w:hAnsi="Times New Roman"/>
          <w:spacing w:val="-4"/>
          <w:sz w:val="28"/>
          <w:szCs w:val="28"/>
          <w:lang w:val="uk-UA" w:eastAsia="uk-UA"/>
        </w:rPr>
        <w:t>, та для 1 година для підсилення вивчення зарубіжної літератури.</w:t>
      </w:r>
    </w:p>
    <w:p w14:paraId="75190B4B" w14:textId="59CC5D20" w:rsidR="00A7432A" w:rsidRPr="00431C1B" w:rsidRDefault="00A7432A" w:rsidP="00760E24">
      <w:pPr>
        <w:shd w:val="clear" w:color="auto" w:fill="FFFFFF"/>
        <w:spacing w:after="0"/>
        <w:ind w:firstLine="709"/>
        <w:jc w:val="both"/>
        <w:rPr>
          <w:rFonts w:ascii="Times New Roman" w:hAnsi="Times New Roman"/>
          <w:sz w:val="28"/>
          <w:szCs w:val="28"/>
          <w:lang w:val="uk-UA"/>
        </w:rPr>
      </w:pPr>
      <w:r w:rsidRPr="00431C1B">
        <w:rPr>
          <w:rFonts w:ascii="Times New Roman" w:hAnsi="Times New Roman"/>
          <w:sz w:val="28"/>
          <w:szCs w:val="28"/>
          <w:lang w:val="uk-UA"/>
        </w:rPr>
        <w:lastRenderedPageBreak/>
        <w:t xml:space="preserve">Вивчення предметів, які мають неповну </w:t>
      </w:r>
      <w:r>
        <w:rPr>
          <w:rFonts w:ascii="Times New Roman" w:hAnsi="Times New Roman"/>
          <w:sz w:val="28"/>
          <w:szCs w:val="28"/>
          <w:lang w:val="uk-UA"/>
        </w:rPr>
        <w:t>кількість годин на тиждень (0,5;</w:t>
      </w:r>
      <w:r w:rsidR="00760E24">
        <w:rPr>
          <w:rFonts w:ascii="Times New Roman" w:hAnsi="Times New Roman"/>
          <w:sz w:val="28"/>
          <w:szCs w:val="28"/>
          <w:lang w:val="uk-UA"/>
        </w:rPr>
        <w:t xml:space="preserve"> </w:t>
      </w:r>
      <w:r w:rsidRPr="00431C1B">
        <w:rPr>
          <w:rFonts w:ascii="Times New Roman" w:hAnsi="Times New Roman"/>
          <w:sz w:val="28"/>
          <w:szCs w:val="28"/>
          <w:lang w:val="uk-UA"/>
        </w:rPr>
        <w:t>1,5) буде проводитись протягом одного семестру.</w:t>
      </w:r>
    </w:p>
    <w:p w14:paraId="5CD331F5" w14:textId="794DFE6A" w:rsidR="00A7432A" w:rsidRPr="00431C1B" w:rsidRDefault="00A7432A" w:rsidP="00760E24">
      <w:pPr>
        <w:shd w:val="clear" w:color="auto" w:fill="FFFFFF"/>
        <w:spacing w:after="0"/>
        <w:ind w:firstLine="709"/>
        <w:jc w:val="both"/>
        <w:rPr>
          <w:rFonts w:ascii="Times New Roman" w:hAnsi="Times New Roman"/>
          <w:sz w:val="28"/>
          <w:szCs w:val="28"/>
          <w:lang w:val="uk-UA"/>
        </w:rPr>
      </w:pPr>
      <w:r w:rsidRPr="00431C1B">
        <w:rPr>
          <w:rFonts w:ascii="Times New Roman" w:hAnsi="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w:t>
      </w:r>
      <w:r w:rsidR="00760E24">
        <w:rPr>
          <w:rFonts w:ascii="Times New Roman" w:hAnsi="Times New Roman"/>
          <w:sz w:val="28"/>
          <w:szCs w:val="28"/>
          <w:lang w:val="uk-UA"/>
        </w:rPr>
        <w:t>у</w:t>
      </w:r>
      <w:r w:rsidRPr="00431C1B">
        <w:rPr>
          <w:rFonts w:ascii="Times New Roman" w:hAnsi="Times New Roman"/>
          <w:sz w:val="28"/>
          <w:szCs w:val="28"/>
          <w:lang w:val="uk-UA"/>
        </w:rPr>
        <w:t xml:space="preserve"> «Фізична культура», а інтегрується у змісті всіх предметів інваріантної та варіативної складових навчальних планів. </w:t>
      </w:r>
    </w:p>
    <w:p w14:paraId="2D306BA2" w14:textId="3D8B8618" w:rsidR="00A7432A" w:rsidRPr="00431C1B" w:rsidRDefault="00A7432A" w:rsidP="00760E24">
      <w:pPr>
        <w:shd w:val="clear" w:color="auto" w:fill="FFFFFF"/>
        <w:spacing w:after="0"/>
        <w:ind w:firstLine="709"/>
        <w:jc w:val="both"/>
        <w:rPr>
          <w:rFonts w:ascii="Times New Roman" w:hAnsi="Times New Roman"/>
          <w:sz w:val="28"/>
          <w:szCs w:val="28"/>
          <w:lang w:val="uk-UA"/>
        </w:rPr>
      </w:pPr>
      <w:r w:rsidRPr="00431C1B">
        <w:rPr>
          <w:rFonts w:ascii="Times New Roman" w:hAnsi="Times New Roman"/>
          <w:sz w:val="28"/>
          <w:szCs w:val="28"/>
          <w:lang w:val="uk-UA"/>
        </w:rPr>
        <w:t xml:space="preserve">Змістове наповнення предметів «Фізична культура», «Технології» сформовано з варіативних модулів відповідно до </w:t>
      </w:r>
      <w:proofErr w:type="spellStart"/>
      <w:r w:rsidRPr="00431C1B">
        <w:rPr>
          <w:rFonts w:ascii="Times New Roman" w:hAnsi="Times New Roman"/>
          <w:sz w:val="28"/>
          <w:szCs w:val="28"/>
          <w:lang w:val="uk-UA"/>
        </w:rPr>
        <w:t>статево-вікових</w:t>
      </w:r>
      <w:proofErr w:type="spellEnd"/>
      <w:r w:rsidRPr="00431C1B">
        <w:rPr>
          <w:rFonts w:ascii="Times New Roman" w:hAnsi="Times New Roman"/>
          <w:sz w:val="28"/>
          <w:szCs w:val="28"/>
          <w:lang w:val="uk-UA"/>
        </w:rPr>
        <w:t xml:space="preserve"> особливостей учнів, їх інтересів, матеріально-технічної бази навчального закладу, кадрового забезпечення. Зміст варіативних модулів затверджено педагогічної радою</w:t>
      </w:r>
      <w:r w:rsidR="00760E24">
        <w:rPr>
          <w:rFonts w:ascii="Times New Roman" w:hAnsi="Times New Roman"/>
          <w:sz w:val="28"/>
          <w:szCs w:val="28"/>
          <w:lang w:val="uk-UA"/>
        </w:rPr>
        <w:t xml:space="preserve"> ліцею </w:t>
      </w:r>
      <w:r w:rsidRPr="00431C1B">
        <w:rPr>
          <w:rFonts w:ascii="Times New Roman" w:hAnsi="Times New Roman"/>
          <w:sz w:val="28"/>
          <w:szCs w:val="28"/>
          <w:lang w:val="uk-UA"/>
        </w:rPr>
        <w:t xml:space="preserve">від </w:t>
      </w:r>
      <w:r w:rsidR="00760E24">
        <w:rPr>
          <w:rFonts w:ascii="Times New Roman" w:hAnsi="Times New Roman"/>
          <w:sz w:val="28"/>
          <w:szCs w:val="28"/>
          <w:lang w:val="uk-UA"/>
        </w:rPr>
        <w:t>3</w:t>
      </w:r>
      <w:r w:rsidR="007A57D5">
        <w:rPr>
          <w:rFonts w:ascii="Times New Roman" w:hAnsi="Times New Roman"/>
          <w:sz w:val="28"/>
          <w:szCs w:val="28"/>
          <w:lang w:val="uk-UA"/>
        </w:rPr>
        <w:t>0</w:t>
      </w:r>
      <w:r w:rsidR="00760E24">
        <w:rPr>
          <w:rFonts w:ascii="Times New Roman" w:hAnsi="Times New Roman"/>
          <w:sz w:val="28"/>
          <w:szCs w:val="28"/>
          <w:lang w:val="uk-UA"/>
        </w:rPr>
        <w:t>.08.2022 року П</w:t>
      </w:r>
      <w:r w:rsidRPr="00431C1B">
        <w:rPr>
          <w:rFonts w:ascii="Times New Roman" w:hAnsi="Times New Roman"/>
          <w:sz w:val="28"/>
          <w:szCs w:val="28"/>
          <w:lang w:val="uk-UA"/>
        </w:rPr>
        <w:t xml:space="preserve">ротокол № </w:t>
      </w:r>
      <w:r w:rsidR="00760E24">
        <w:rPr>
          <w:rFonts w:ascii="Times New Roman" w:hAnsi="Times New Roman"/>
          <w:sz w:val="28"/>
          <w:szCs w:val="28"/>
          <w:lang w:val="uk-UA"/>
        </w:rPr>
        <w:t>1</w:t>
      </w:r>
      <w:r w:rsidRPr="00431C1B">
        <w:rPr>
          <w:rFonts w:ascii="Times New Roman" w:hAnsi="Times New Roman"/>
          <w:sz w:val="28"/>
          <w:szCs w:val="28"/>
          <w:lang w:val="uk-UA"/>
        </w:rPr>
        <w:t>.</w:t>
      </w:r>
    </w:p>
    <w:p w14:paraId="359DE158" w14:textId="77777777" w:rsidR="00A7432A" w:rsidRPr="00F46B5B" w:rsidRDefault="00A7432A" w:rsidP="00A7432A">
      <w:pPr>
        <w:ind w:firstLine="708"/>
        <w:jc w:val="both"/>
        <w:outlineLvl w:val="0"/>
        <w:rPr>
          <w:rFonts w:ascii="Times New Roman" w:hAnsi="Times New Roman"/>
          <w:spacing w:val="-4"/>
          <w:sz w:val="28"/>
          <w:szCs w:val="28"/>
          <w:highlight w:val="cyan"/>
          <w:lang w:val="uk-UA"/>
        </w:rPr>
      </w:pPr>
    </w:p>
    <w:p w14:paraId="04DACF5B" w14:textId="23BEDC6D" w:rsidR="00A7432A" w:rsidRPr="00760E24" w:rsidRDefault="00A7432A" w:rsidP="00760E24">
      <w:pPr>
        <w:pStyle w:val="a3"/>
        <w:numPr>
          <w:ilvl w:val="0"/>
          <w:numId w:val="26"/>
        </w:numPr>
        <w:rPr>
          <w:rFonts w:ascii="Times New Roman" w:hAnsi="Times New Roman"/>
          <w:b/>
          <w:spacing w:val="-4"/>
          <w:sz w:val="28"/>
          <w:szCs w:val="28"/>
          <w:lang w:val="uk-UA"/>
        </w:rPr>
      </w:pPr>
      <w:r w:rsidRPr="00760E24">
        <w:rPr>
          <w:rFonts w:ascii="Times New Roman" w:hAnsi="Times New Roman"/>
          <w:b/>
          <w:spacing w:val="-4"/>
          <w:sz w:val="28"/>
          <w:szCs w:val="28"/>
          <w:lang w:val="uk-UA"/>
        </w:rPr>
        <w:t>Очікувані результати навчання здобувачів освіти</w:t>
      </w:r>
      <w:r w:rsidRPr="00760E24">
        <w:rPr>
          <w:rFonts w:ascii="Times New Roman" w:hAnsi="Times New Roman"/>
          <w:spacing w:val="-4"/>
          <w:sz w:val="28"/>
          <w:szCs w:val="28"/>
          <w:lang w:val="uk-UA"/>
        </w:rPr>
        <w:t xml:space="preserve"> </w:t>
      </w:r>
    </w:p>
    <w:p w14:paraId="59517620" w14:textId="77777777" w:rsidR="00A7432A" w:rsidRPr="00052346" w:rsidRDefault="00A7432A" w:rsidP="00052346">
      <w:pPr>
        <w:spacing w:after="0"/>
        <w:ind w:firstLine="709"/>
        <w:jc w:val="both"/>
        <w:outlineLvl w:val="0"/>
        <w:rPr>
          <w:rFonts w:ascii="Times New Roman" w:hAnsi="Times New Roman"/>
          <w:spacing w:val="-4"/>
          <w:sz w:val="28"/>
          <w:szCs w:val="28"/>
          <w:lang w:val="uk-UA"/>
        </w:rPr>
      </w:pPr>
      <w:r w:rsidRPr="00052346">
        <w:rPr>
          <w:rFonts w:ascii="Times New Roman" w:hAnsi="Times New Roman"/>
          <w:spacing w:val="-4"/>
          <w:sz w:val="28"/>
          <w:szCs w:val="28"/>
          <w:lang w:val="uk-UA"/>
        </w:rPr>
        <w:t>Освітню програму укладено за такими освітніми галузями:</w:t>
      </w:r>
    </w:p>
    <w:p w14:paraId="252D9FF0" w14:textId="77777777" w:rsidR="00A7432A" w:rsidRPr="00052346" w:rsidRDefault="00A7432A" w:rsidP="00052346">
      <w:pPr>
        <w:pStyle w:val="a3"/>
        <w:numPr>
          <w:ilvl w:val="0"/>
          <w:numId w:val="25"/>
        </w:numPr>
        <w:spacing w:after="0"/>
        <w:ind w:firstLine="709"/>
        <w:jc w:val="both"/>
        <w:rPr>
          <w:rFonts w:ascii="Times New Roman" w:hAnsi="Times New Roman"/>
          <w:spacing w:val="-4"/>
          <w:sz w:val="28"/>
          <w:szCs w:val="28"/>
          <w:lang w:val="uk-UA"/>
        </w:rPr>
      </w:pPr>
      <w:r w:rsidRPr="00052346">
        <w:rPr>
          <w:rFonts w:ascii="Times New Roman" w:hAnsi="Times New Roman"/>
          <w:spacing w:val="-4"/>
          <w:sz w:val="28"/>
          <w:szCs w:val="28"/>
          <w:lang w:val="uk-UA"/>
        </w:rPr>
        <w:t xml:space="preserve">Мови і літератури </w:t>
      </w:r>
    </w:p>
    <w:p w14:paraId="625D8CC2" w14:textId="77777777" w:rsidR="00A7432A" w:rsidRPr="00052346" w:rsidRDefault="00A7432A" w:rsidP="00052346">
      <w:pPr>
        <w:pStyle w:val="a3"/>
        <w:numPr>
          <w:ilvl w:val="0"/>
          <w:numId w:val="25"/>
        </w:numPr>
        <w:spacing w:after="0"/>
        <w:ind w:firstLine="709"/>
        <w:jc w:val="both"/>
        <w:rPr>
          <w:rFonts w:ascii="Times New Roman" w:hAnsi="Times New Roman"/>
          <w:spacing w:val="-4"/>
          <w:sz w:val="28"/>
          <w:szCs w:val="28"/>
          <w:lang w:val="uk-UA"/>
        </w:rPr>
      </w:pPr>
      <w:r w:rsidRPr="00052346">
        <w:rPr>
          <w:rFonts w:ascii="Times New Roman" w:hAnsi="Times New Roman"/>
          <w:spacing w:val="-4"/>
          <w:sz w:val="28"/>
          <w:szCs w:val="28"/>
          <w:lang w:val="uk-UA"/>
        </w:rPr>
        <w:t>Суспільствознавство</w:t>
      </w:r>
    </w:p>
    <w:p w14:paraId="39EDCEC3" w14:textId="77777777" w:rsidR="00A7432A" w:rsidRPr="00052346" w:rsidRDefault="00A7432A" w:rsidP="00052346">
      <w:pPr>
        <w:pStyle w:val="a3"/>
        <w:numPr>
          <w:ilvl w:val="0"/>
          <w:numId w:val="25"/>
        </w:numPr>
        <w:spacing w:after="0"/>
        <w:ind w:firstLine="709"/>
        <w:jc w:val="both"/>
        <w:rPr>
          <w:rFonts w:ascii="Times New Roman" w:hAnsi="Times New Roman"/>
          <w:spacing w:val="-4"/>
          <w:sz w:val="28"/>
          <w:szCs w:val="28"/>
          <w:lang w:val="uk-UA"/>
        </w:rPr>
      </w:pPr>
      <w:r w:rsidRPr="00052346">
        <w:rPr>
          <w:rFonts w:ascii="Times New Roman" w:hAnsi="Times New Roman"/>
          <w:spacing w:val="-4"/>
          <w:sz w:val="28"/>
          <w:szCs w:val="28"/>
          <w:lang w:val="uk-UA"/>
        </w:rPr>
        <w:t>Мистецтво</w:t>
      </w:r>
    </w:p>
    <w:p w14:paraId="7321D1F9" w14:textId="77777777" w:rsidR="00A7432A" w:rsidRPr="00052346" w:rsidRDefault="00A7432A" w:rsidP="00052346">
      <w:pPr>
        <w:pStyle w:val="a3"/>
        <w:numPr>
          <w:ilvl w:val="0"/>
          <w:numId w:val="25"/>
        </w:numPr>
        <w:spacing w:after="0"/>
        <w:ind w:firstLine="709"/>
        <w:jc w:val="both"/>
        <w:rPr>
          <w:rFonts w:ascii="Times New Roman" w:hAnsi="Times New Roman"/>
          <w:spacing w:val="-4"/>
          <w:sz w:val="28"/>
          <w:szCs w:val="28"/>
          <w:lang w:val="uk-UA"/>
        </w:rPr>
      </w:pPr>
      <w:r w:rsidRPr="00052346">
        <w:rPr>
          <w:rFonts w:ascii="Times New Roman" w:hAnsi="Times New Roman"/>
          <w:spacing w:val="-4"/>
          <w:sz w:val="28"/>
          <w:szCs w:val="28"/>
          <w:lang w:val="uk-UA"/>
        </w:rPr>
        <w:t>Математика</w:t>
      </w:r>
    </w:p>
    <w:p w14:paraId="73813411" w14:textId="77777777" w:rsidR="00A7432A" w:rsidRPr="00052346" w:rsidRDefault="00A7432A" w:rsidP="00052346">
      <w:pPr>
        <w:pStyle w:val="a3"/>
        <w:numPr>
          <w:ilvl w:val="0"/>
          <w:numId w:val="25"/>
        </w:numPr>
        <w:spacing w:after="0"/>
        <w:ind w:firstLine="709"/>
        <w:jc w:val="both"/>
        <w:rPr>
          <w:rFonts w:ascii="Times New Roman" w:hAnsi="Times New Roman"/>
          <w:spacing w:val="-4"/>
          <w:sz w:val="28"/>
          <w:szCs w:val="28"/>
          <w:lang w:val="uk-UA"/>
        </w:rPr>
      </w:pPr>
      <w:r w:rsidRPr="00052346">
        <w:rPr>
          <w:rFonts w:ascii="Times New Roman" w:hAnsi="Times New Roman"/>
          <w:spacing w:val="-4"/>
          <w:sz w:val="28"/>
          <w:szCs w:val="28"/>
          <w:lang w:val="uk-UA"/>
        </w:rPr>
        <w:t>Природознавство</w:t>
      </w:r>
    </w:p>
    <w:p w14:paraId="3EB75EB2" w14:textId="77777777" w:rsidR="00A7432A" w:rsidRPr="00052346" w:rsidRDefault="00A7432A" w:rsidP="00052346">
      <w:pPr>
        <w:pStyle w:val="a3"/>
        <w:numPr>
          <w:ilvl w:val="0"/>
          <w:numId w:val="25"/>
        </w:numPr>
        <w:spacing w:after="0"/>
        <w:ind w:firstLine="709"/>
        <w:jc w:val="both"/>
        <w:rPr>
          <w:rFonts w:ascii="Times New Roman" w:hAnsi="Times New Roman"/>
          <w:spacing w:val="-4"/>
          <w:sz w:val="28"/>
          <w:szCs w:val="28"/>
          <w:lang w:val="uk-UA"/>
        </w:rPr>
      </w:pPr>
      <w:r w:rsidRPr="00052346">
        <w:rPr>
          <w:rFonts w:ascii="Times New Roman" w:hAnsi="Times New Roman"/>
          <w:spacing w:val="-4"/>
          <w:sz w:val="28"/>
          <w:szCs w:val="28"/>
          <w:lang w:val="uk-UA"/>
        </w:rPr>
        <w:t>Технології</w:t>
      </w:r>
    </w:p>
    <w:p w14:paraId="1BB8A982" w14:textId="77777777" w:rsidR="00A7432A" w:rsidRPr="00052346" w:rsidRDefault="00A7432A" w:rsidP="00052346">
      <w:pPr>
        <w:pStyle w:val="a3"/>
        <w:numPr>
          <w:ilvl w:val="0"/>
          <w:numId w:val="25"/>
        </w:numPr>
        <w:spacing w:after="0"/>
        <w:ind w:firstLine="709"/>
        <w:jc w:val="both"/>
        <w:rPr>
          <w:rFonts w:ascii="Times New Roman" w:hAnsi="Times New Roman"/>
          <w:spacing w:val="-4"/>
          <w:sz w:val="28"/>
          <w:szCs w:val="28"/>
          <w:lang w:val="uk-UA"/>
        </w:rPr>
      </w:pPr>
      <w:r w:rsidRPr="00052346">
        <w:rPr>
          <w:rFonts w:ascii="Times New Roman" w:hAnsi="Times New Roman"/>
          <w:spacing w:val="-4"/>
          <w:sz w:val="28"/>
          <w:szCs w:val="28"/>
          <w:lang w:val="uk-UA"/>
        </w:rPr>
        <w:t xml:space="preserve">Здоров’я і фізична культура. </w:t>
      </w:r>
    </w:p>
    <w:p w14:paraId="164BA7B6" w14:textId="77777777" w:rsidR="00A7432A" w:rsidRPr="00052346" w:rsidRDefault="00A7432A" w:rsidP="00052346">
      <w:pPr>
        <w:spacing w:after="0"/>
        <w:jc w:val="both"/>
        <w:rPr>
          <w:rFonts w:ascii="Times New Roman" w:hAnsi="Times New Roman"/>
          <w:spacing w:val="-4"/>
          <w:sz w:val="28"/>
          <w:szCs w:val="28"/>
          <w:lang w:val="uk-UA"/>
        </w:rPr>
      </w:pPr>
      <w:r w:rsidRPr="00052346">
        <w:rPr>
          <w:rFonts w:ascii="Times New Roman" w:hAnsi="Times New Roman"/>
          <w:spacing w:val="-4"/>
          <w:sz w:val="28"/>
          <w:szCs w:val="28"/>
          <w:lang w:val="uk-UA"/>
        </w:rPr>
        <w:t xml:space="preserve">          Логічна послідовність вивчення предметів розкривається у відповідних навчальних програмах.</w:t>
      </w:r>
    </w:p>
    <w:p w14:paraId="6F6DAF88" w14:textId="77777777" w:rsidR="00A7432A" w:rsidRPr="00664554" w:rsidRDefault="00A7432A" w:rsidP="00052346">
      <w:pPr>
        <w:spacing w:after="0"/>
        <w:ind w:firstLine="709"/>
        <w:jc w:val="both"/>
        <w:rPr>
          <w:rFonts w:ascii="Times New Roman" w:hAnsi="Times New Roman"/>
          <w:spacing w:val="-4"/>
          <w:sz w:val="28"/>
          <w:szCs w:val="28"/>
          <w:highlight w:val="white"/>
          <w:lang w:val="uk-UA"/>
        </w:rPr>
      </w:pPr>
      <w:r w:rsidRPr="00052346">
        <w:rPr>
          <w:rFonts w:ascii="Times New Roman" w:hAnsi="Times New Roman"/>
          <w:spacing w:val="-4"/>
          <w:sz w:val="28"/>
          <w:szCs w:val="28"/>
          <w:lang w:val="uk-UA"/>
        </w:rPr>
        <w:t>Відповідно до мети та загальних цілей, окреслених у Державному</w:t>
      </w:r>
      <w:r w:rsidRPr="00664554">
        <w:rPr>
          <w:rFonts w:ascii="Times New Roman" w:hAnsi="Times New Roman"/>
          <w:spacing w:val="-4"/>
          <w:sz w:val="28"/>
          <w:szCs w:val="28"/>
          <w:lang w:val="uk-UA"/>
        </w:rPr>
        <w:t xml:space="preserve"> стандарті, визначено завдання, які має реалізувати вчитель/вчителька у рамках кожної освітньої галузі. Результати навчання повинні</w:t>
      </w:r>
      <w:r w:rsidRPr="00664554">
        <w:rPr>
          <w:rFonts w:ascii="Times New Roman" w:hAnsi="Times New Roman"/>
          <w:spacing w:val="-4"/>
          <w:sz w:val="28"/>
          <w:szCs w:val="28"/>
          <w:highlight w:val="white"/>
          <w:lang w:val="uk-UA"/>
        </w:rPr>
        <w:t xml:space="preserve"> робити внесок у формування ключових компетентностей учнів.</w:t>
      </w:r>
    </w:p>
    <w:p w14:paraId="5DF3DA02" w14:textId="77777777" w:rsidR="00A7432A" w:rsidRPr="00664554" w:rsidRDefault="00A7432A" w:rsidP="00A7432A">
      <w:pPr>
        <w:ind w:firstLine="709"/>
        <w:jc w:val="both"/>
        <w:rPr>
          <w:rFonts w:ascii="Times New Roman" w:hAnsi="Times New Roman"/>
          <w:spacing w:val="-4"/>
          <w:sz w:val="18"/>
          <w:szCs w:val="18"/>
          <w:highlight w:val="white"/>
          <w:lang w:val="uk-UA"/>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5"/>
        <w:gridCol w:w="1418"/>
        <w:gridCol w:w="7655"/>
      </w:tblGrid>
      <w:tr w:rsidR="00A7432A" w:rsidRPr="00052346" w14:paraId="4C64DDCE" w14:textId="77777777" w:rsidTr="00052346">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F6440" w14:textId="77777777" w:rsidR="00A7432A" w:rsidRPr="00052346" w:rsidRDefault="00A7432A" w:rsidP="00F02257">
            <w:pPr>
              <w:jc w:val="center"/>
              <w:rPr>
                <w:rFonts w:ascii="Times New Roman" w:hAnsi="Times New Roman"/>
                <w:spacing w:val="-4"/>
                <w:sz w:val="24"/>
                <w:szCs w:val="24"/>
                <w:highlight w:val="white"/>
                <w:lang w:val="uk-UA"/>
              </w:rPr>
            </w:pPr>
            <w:r w:rsidRPr="00052346">
              <w:rPr>
                <w:rFonts w:ascii="Times New Roman" w:hAnsi="Times New Roman"/>
                <w:spacing w:val="-4"/>
                <w:sz w:val="24"/>
                <w:szCs w:val="24"/>
                <w:highlight w:val="white"/>
                <w:lang w:val="uk-UA"/>
              </w:rPr>
              <w:t>№ з/п</w:t>
            </w:r>
          </w:p>
        </w:tc>
        <w:tc>
          <w:tcPr>
            <w:tcW w:w="141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6B5F02C" w14:textId="77777777" w:rsidR="00A7432A" w:rsidRPr="00052346" w:rsidRDefault="00A7432A" w:rsidP="00F02257">
            <w:pPr>
              <w:jc w:val="center"/>
              <w:rPr>
                <w:rFonts w:ascii="Times New Roman" w:hAnsi="Times New Roman"/>
                <w:b/>
                <w:spacing w:val="-4"/>
                <w:sz w:val="24"/>
                <w:szCs w:val="24"/>
                <w:highlight w:val="white"/>
                <w:lang w:val="uk-UA"/>
              </w:rPr>
            </w:pPr>
            <w:r w:rsidRPr="00052346">
              <w:rPr>
                <w:rFonts w:ascii="Times New Roman" w:hAnsi="Times New Roman"/>
                <w:b/>
                <w:spacing w:val="-4"/>
                <w:sz w:val="24"/>
                <w:szCs w:val="24"/>
                <w:lang w:val="uk-UA"/>
              </w:rPr>
              <w:t>Ключові компетентності</w:t>
            </w:r>
          </w:p>
        </w:tc>
        <w:tc>
          <w:tcPr>
            <w:tcW w:w="76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14:paraId="1CCBAAD1" w14:textId="77777777" w:rsidR="00A7432A" w:rsidRPr="00052346" w:rsidRDefault="00A7432A" w:rsidP="00052346">
            <w:pPr>
              <w:jc w:val="center"/>
              <w:rPr>
                <w:rFonts w:ascii="Times New Roman" w:hAnsi="Times New Roman"/>
                <w:b/>
                <w:spacing w:val="-4"/>
                <w:sz w:val="24"/>
                <w:szCs w:val="24"/>
                <w:highlight w:val="white"/>
                <w:lang w:val="uk-UA"/>
              </w:rPr>
            </w:pPr>
            <w:r w:rsidRPr="00052346">
              <w:rPr>
                <w:rFonts w:ascii="Times New Roman" w:hAnsi="Times New Roman"/>
                <w:b/>
                <w:spacing w:val="-4"/>
                <w:sz w:val="24"/>
                <w:szCs w:val="24"/>
                <w:highlight w:val="white"/>
                <w:lang w:val="uk-UA"/>
              </w:rPr>
              <w:t>Компоненти</w:t>
            </w:r>
          </w:p>
        </w:tc>
      </w:tr>
      <w:tr w:rsidR="00A7432A" w:rsidRPr="005037C8" w14:paraId="716D9F7C"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E056C"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1</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D42D50D"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 xml:space="preserve">Спілкування державною (і рідною — у разі відмінності) </w:t>
            </w:r>
            <w:r w:rsidRPr="00EF0ADC">
              <w:rPr>
                <w:rFonts w:ascii="Times New Roman" w:hAnsi="Times New Roman"/>
                <w:spacing w:val="-4"/>
                <w:highlight w:val="white"/>
                <w:lang w:val="uk-UA"/>
              </w:rPr>
              <w:lastRenderedPageBreak/>
              <w:t>мовами</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7F4453E"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lastRenderedPageBreak/>
              <w:t>Уміння:</w:t>
            </w:r>
            <w:r w:rsidRPr="00EF0ADC">
              <w:rPr>
                <w:rFonts w:ascii="Times New Roman" w:hAnsi="Times New Roman"/>
                <w:spacing w:val="-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w:t>
            </w:r>
            <w:r w:rsidRPr="00EF0ADC">
              <w:rPr>
                <w:rFonts w:ascii="Times New Roman" w:hAnsi="Times New Roman"/>
                <w:spacing w:val="-4"/>
                <w:highlight w:val="white"/>
                <w:lang w:val="uk-UA"/>
              </w:rPr>
              <w:lastRenderedPageBreak/>
              <w:t xml:space="preserve">зрозуміло формулювати думку, аргументувати, доводити правильність тверджень; </w:t>
            </w:r>
            <w:r w:rsidRPr="00EF0ADC">
              <w:rPr>
                <w:rFonts w:ascii="Times New Roman" w:hAnsi="Times New Roman"/>
                <w:spacing w:val="-4"/>
                <w:lang w:val="uk-UA"/>
              </w:rPr>
              <w:t>уникнення невнормованих іншомовних запозичень у спілкуванні на тематику</w:t>
            </w:r>
            <w:r w:rsidRPr="00EF0ADC">
              <w:rPr>
                <w:rFonts w:ascii="Times New Roman" w:hAnsi="Times New Roman"/>
                <w:spacing w:val="-4"/>
                <w:highlight w:val="white"/>
                <w:lang w:val="uk-UA"/>
              </w:rPr>
              <w:t xml:space="preserve"> окремого предмета; поповнювати свій словниковий запас.</w:t>
            </w:r>
          </w:p>
          <w:p w14:paraId="1111161F"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розуміння важливості чітких та лаконічних формулювань.</w:t>
            </w:r>
          </w:p>
          <w:p w14:paraId="578A5863"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означення понять, формулювання властивостей, доведення правил, теорем</w:t>
            </w:r>
          </w:p>
        </w:tc>
      </w:tr>
      <w:tr w:rsidR="00A7432A" w:rsidRPr="005037C8" w14:paraId="56875196"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C49DE"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lastRenderedPageBreak/>
              <w:t>2</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FA79D4"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Спілкування іноземними мовами</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208BFD"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Уміння:</w:t>
            </w:r>
            <w:r w:rsidRPr="00EF0ADC">
              <w:rPr>
                <w:rFonts w:ascii="Times New Roman" w:hAnsi="Times New Roman"/>
                <w:spacing w:val="-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EF0ADC">
              <w:rPr>
                <w:rFonts w:ascii="Times New Roman" w:hAnsi="Times New Roman"/>
                <w:spacing w:val="-4"/>
                <w:highlight w:val="white"/>
                <w:lang w:val="uk-UA"/>
              </w:rPr>
              <w:t>.</w:t>
            </w:r>
          </w:p>
          <w:p w14:paraId="18A737D0"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EF0ADC">
              <w:rPr>
                <w:rFonts w:ascii="Times New Roman" w:hAnsi="Times New Roman"/>
                <w:spacing w:val="-4"/>
                <w:highlight w:val="white"/>
                <w:lang w:val="uk-UA"/>
              </w:rPr>
              <w:t>.</w:t>
            </w:r>
          </w:p>
          <w:p w14:paraId="6214E44D"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w:t>
            </w:r>
            <w:r w:rsidRPr="00EF0ADC">
              <w:rPr>
                <w:rFonts w:ascii="Times New Roman" w:hAnsi="Times New Roman"/>
                <w:spacing w:val="-4"/>
                <w:lang w:val="uk-UA"/>
              </w:rPr>
              <w:t>підручники, словники, довідкова література, мультимедійні засоби, адаптовані іншомовні тексти.</w:t>
            </w:r>
          </w:p>
        </w:tc>
      </w:tr>
      <w:tr w:rsidR="00A7432A" w:rsidRPr="005037C8" w14:paraId="1F52B0D8"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1CBC0"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3</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D023992"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Математична компетентність</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967986A"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Уміння:</w:t>
            </w:r>
            <w:r w:rsidRPr="00EF0ADC">
              <w:rPr>
                <w:rFonts w:ascii="Times New Roman" w:hAnsi="Times New Roman"/>
                <w:spacing w:val="-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64EF671"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4E514862"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розв'язування математичних задач, і обов’язково таких, що моделюють реальні життєві ситуації</w:t>
            </w:r>
          </w:p>
        </w:tc>
      </w:tr>
      <w:tr w:rsidR="00A7432A" w:rsidRPr="00C633B0" w14:paraId="4E240AEA"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70EC2"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4</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0DDFC79"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Основні компетентності у природничих науках і технологіях</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2B792E"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Уміння:</w:t>
            </w:r>
            <w:r w:rsidRPr="00EF0ADC">
              <w:rPr>
                <w:rFonts w:ascii="Times New Roman" w:hAnsi="Times New Roman"/>
                <w:spacing w:val="-4"/>
                <w:highlight w:val="white"/>
                <w:lang w:val="uk-UA"/>
              </w:rPr>
              <w:t xml:space="preserve"> розпізнавати проблеми, що виникають у довкіллі; будувати та досліджувати природні явища і процеси</w:t>
            </w:r>
            <w:r w:rsidRPr="00EF0ADC">
              <w:rPr>
                <w:rFonts w:ascii="Times New Roman" w:hAnsi="Times New Roman"/>
                <w:spacing w:val="-4"/>
                <w:lang w:val="uk-UA"/>
              </w:rPr>
              <w:t>; послуговуватися технологічними пристроями</w:t>
            </w:r>
            <w:r w:rsidRPr="00EF0ADC">
              <w:rPr>
                <w:rFonts w:ascii="Times New Roman" w:hAnsi="Times New Roman"/>
                <w:spacing w:val="-4"/>
                <w:highlight w:val="white"/>
                <w:lang w:val="uk-UA"/>
              </w:rPr>
              <w:t>.</w:t>
            </w:r>
          </w:p>
          <w:p w14:paraId="41D4E800"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усвідомлення важливості природничих наук як універсальної мови науки, техніки та технологій.</w:t>
            </w:r>
            <w:r w:rsidRPr="00EF0ADC">
              <w:rPr>
                <w:rFonts w:ascii="Times New Roman" w:hAnsi="Times New Roman"/>
                <w:spacing w:val="-4"/>
                <w:lang w:val="uk-UA"/>
              </w:rPr>
              <w:t xml:space="preserve"> усвідомлення ролі наукових ідей в сучасних інформаційних технологіях</w:t>
            </w:r>
          </w:p>
          <w:p w14:paraId="1FD51F72"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7432A" w:rsidRPr="005037C8" w14:paraId="3467AF81"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39D2E"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5</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671D651"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Інформаційно-цифрова компетентніс</w:t>
            </w:r>
            <w:r w:rsidRPr="00EF0ADC">
              <w:rPr>
                <w:rFonts w:ascii="Times New Roman" w:hAnsi="Times New Roman"/>
                <w:spacing w:val="-4"/>
                <w:highlight w:val="white"/>
                <w:lang w:val="uk-UA"/>
              </w:rPr>
              <w:lastRenderedPageBreak/>
              <w:t>ть</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837846B"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lastRenderedPageBreak/>
              <w:t>Уміння:</w:t>
            </w:r>
            <w:r w:rsidRPr="00EF0ADC">
              <w:rPr>
                <w:rFonts w:ascii="Times New Roman" w:hAnsi="Times New Roman"/>
                <w:spacing w:val="-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w:t>
            </w:r>
            <w:r w:rsidRPr="00EF0ADC">
              <w:rPr>
                <w:rFonts w:ascii="Times New Roman" w:hAnsi="Times New Roman"/>
                <w:spacing w:val="-4"/>
                <w:highlight w:val="white"/>
                <w:lang w:val="uk-UA"/>
              </w:rPr>
              <w:lastRenderedPageBreak/>
              <w:t>істинність тверджень.</w:t>
            </w:r>
          </w:p>
          <w:p w14:paraId="64DFD00A"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793D014C"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візуалізація даних, побудова графіків та діаграм за допомогою програмних засобів</w:t>
            </w:r>
          </w:p>
        </w:tc>
      </w:tr>
      <w:tr w:rsidR="00A7432A" w:rsidRPr="00C633B0" w14:paraId="613AE2C4"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4BB1D"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lastRenderedPageBreak/>
              <w:t>6</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E4AF371"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Уміння вчитися впродовж життя</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C6A20D3"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Уміння:</w:t>
            </w:r>
            <w:r w:rsidRPr="00EF0ADC">
              <w:rPr>
                <w:rFonts w:ascii="Times New Roman" w:hAnsi="Times New Roman"/>
                <w:spacing w:val="-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E7A1259"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1C1EB60D"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моделювання власної освітньої траєкторії</w:t>
            </w:r>
          </w:p>
        </w:tc>
      </w:tr>
      <w:tr w:rsidR="00A7432A" w:rsidRPr="00C633B0" w14:paraId="258AEBBF"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A7570"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7</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118034F"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Ініціативність і підприємливість</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143BB54"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Уміння:</w:t>
            </w:r>
            <w:r w:rsidRPr="00EF0ADC">
              <w:rPr>
                <w:rFonts w:ascii="Times New Roman" w:hAnsi="Times New Roman"/>
                <w:spacing w:val="-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E763FE3"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97DAE0D"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завдання підприємницького змісту (оптимізаційні задачі)</w:t>
            </w:r>
          </w:p>
        </w:tc>
      </w:tr>
      <w:tr w:rsidR="00A7432A" w:rsidRPr="005037C8" w14:paraId="77DCAE82"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D766"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8</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F8E5C29"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Соціальна і громадянська компетентності</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372979E"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Уміння:</w:t>
            </w:r>
            <w:r w:rsidRPr="00EF0ADC">
              <w:rPr>
                <w:rFonts w:ascii="Times New Roman" w:hAnsi="Times New Roman"/>
                <w:spacing w:val="-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2E2F52A7"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6882AABB"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завдання соціального змісту</w:t>
            </w:r>
          </w:p>
        </w:tc>
      </w:tr>
      <w:tr w:rsidR="00A7432A" w:rsidRPr="005037C8" w14:paraId="33754ED7"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FA49D"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9</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0FB10C0"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Обізнаність і самовираження у сфері культури</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ABE56F0"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 xml:space="preserve">Уміння: </w:t>
            </w:r>
            <w:r w:rsidRPr="00EF0ADC">
              <w:rPr>
                <w:rFonts w:ascii="Times New Roman" w:hAnsi="Times New Roman"/>
                <w:spacing w:val="-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531A1013"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w:t>
            </w:r>
            <w:r w:rsidRPr="00EF0ADC">
              <w:rPr>
                <w:rFonts w:ascii="Times New Roman" w:hAnsi="Times New Roman"/>
                <w:spacing w:val="-4"/>
                <w:lang w:val="uk-UA"/>
              </w:rPr>
              <w:t xml:space="preserve">культурна </w:t>
            </w:r>
            <w:proofErr w:type="spellStart"/>
            <w:r w:rsidRPr="00EF0ADC">
              <w:rPr>
                <w:rFonts w:ascii="Times New Roman" w:hAnsi="Times New Roman"/>
                <w:spacing w:val="-4"/>
                <w:lang w:val="uk-UA"/>
              </w:rPr>
              <w:t>самоідентифікація</w:t>
            </w:r>
            <w:proofErr w:type="spellEnd"/>
            <w:r w:rsidRPr="00EF0ADC">
              <w:rPr>
                <w:rFonts w:ascii="Times New Roman" w:hAnsi="Times New Roman"/>
                <w:spacing w:val="-4"/>
                <w:lang w:val="uk-UA"/>
              </w:rPr>
              <w:t xml:space="preserve">, повага до культурного розмаїття у глобальному суспільстві; усвідомлення впливу окремого предмета на людську </w:t>
            </w:r>
            <w:r w:rsidRPr="00EF0ADC">
              <w:rPr>
                <w:rFonts w:ascii="Times New Roman" w:hAnsi="Times New Roman"/>
                <w:spacing w:val="-4"/>
                <w:lang w:val="uk-UA"/>
              </w:rPr>
              <w:lastRenderedPageBreak/>
              <w:t>культуру та розвиток суспільства</w:t>
            </w:r>
            <w:r w:rsidRPr="00EF0ADC">
              <w:rPr>
                <w:rFonts w:ascii="Times New Roman" w:hAnsi="Times New Roman"/>
                <w:spacing w:val="-4"/>
                <w:highlight w:val="white"/>
                <w:lang w:val="uk-UA"/>
              </w:rPr>
              <w:t>.</w:t>
            </w:r>
          </w:p>
          <w:p w14:paraId="29E78F68" w14:textId="77777777" w:rsidR="00A7432A" w:rsidRPr="00EF0ADC" w:rsidRDefault="00A7432A" w:rsidP="00052346">
            <w:pPr>
              <w:spacing w:after="0"/>
              <w:jc w:val="both"/>
              <w:rPr>
                <w:rFonts w:ascii="Times New Roman" w:hAnsi="Times New Roman"/>
                <w:spacing w:val="-4"/>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w:t>
            </w:r>
            <w:r w:rsidRPr="00EF0ADC">
              <w:rPr>
                <w:rFonts w:ascii="Times New Roman" w:hAnsi="Times New Roman"/>
                <w:spacing w:val="-4"/>
                <w:lang w:val="uk-UA"/>
              </w:rPr>
              <w:t>математичні моделі в різних видах мистецтва</w:t>
            </w:r>
          </w:p>
        </w:tc>
      </w:tr>
      <w:tr w:rsidR="00A7432A" w:rsidRPr="00C633B0" w14:paraId="159FB100" w14:textId="77777777" w:rsidTr="00052346">
        <w:tc>
          <w:tcPr>
            <w:tcW w:w="4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E6194"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lastRenderedPageBreak/>
              <w:t>10</w:t>
            </w:r>
          </w:p>
        </w:tc>
        <w:tc>
          <w:tcPr>
            <w:tcW w:w="141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D22B94" w14:textId="77777777" w:rsidR="00A7432A" w:rsidRPr="00EF0ADC" w:rsidRDefault="00A7432A" w:rsidP="00F02257">
            <w:pPr>
              <w:rPr>
                <w:rFonts w:ascii="Times New Roman" w:hAnsi="Times New Roman"/>
                <w:spacing w:val="-4"/>
                <w:highlight w:val="white"/>
                <w:lang w:val="uk-UA"/>
              </w:rPr>
            </w:pPr>
            <w:r w:rsidRPr="00EF0ADC">
              <w:rPr>
                <w:rFonts w:ascii="Times New Roman" w:hAnsi="Times New Roman"/>
                <w:spacing w:val="-4"/>
                <w:highlight w:val="white"/>
                <w:lang w:val="uk-UA"/>
              </w:rPr>
              <w:t>Екологічна грамотність і здорове життя</w:t>
            </w:r>
          </w:p>
        </w:tc>
        <w:tc>
          <w:tcPr>
            <w:tcW w:w="76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2DEAB2C"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Уміння:</w:t>
            </w:r>
            <w:r w:rsidRPr="00EF0ADC">
              <w:rPr>
                <w:rFonts w:ascii="Times New Roman" w:hAnsi="Times New Roman"/>
                <w:spacing w:val="-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1359B218"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Ставлення:</w:t>
            </w:r>
            <w:r w:rsidRPr="00EF0ADC">
              <w:rPr>
                <w:rFonts w:ascii="Times New Roman" w:hAnsi="Times New Roman"/>
                <w:spacing w:val="-4"/>
                <w:highlight w:val="white"/>
                <w:lang w:val="uk-UA"/>
              </w:rPr>
              <w:t xml:space="preserve"> </w:t>
            </w:r>
            <w:r w:rsidRPr="00EF0ADC">
              <w:rPr>
                <w:rFonts w:ascii="Times New Roman" w:hAnsi="Times New Roman"/>
                <w:spacing w:val="-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731206E7" w14:textId="77777777" w:rsidR="00A7432A" w:rsidRPr="00EF0ADC" w:rsidRDefault="00A7432A" w:rsidP="00052346">
            <w:pPr>
              <w:spacing w:after="0"/>
              <w:jc w:val="both"/>
              <w:rPr>
                <w:rFonts w:ascii="Times New Roman" w:hAnsi="Times New Roman"/>
                <w:spacing w:val="-4"/>
                <w:highlight w:val="white"/>
                <w:lang w:val="uk-UA"/>
              </w:rPr>
            </w:pPr>
            <w:r w:rsidRPr="00EF0ADC">
              <w:rPr>
                <w:rFonts w:ascii="Times New Roman" w:hAnsi="Times New Roman"/>
                <w:b/>
                <w:i/>
                <w:spacing w:val="-4"/>
                <w:highlight w:val="white"/>
                <w:lang w:val="uk-UA"/>
              </w:rPr>
              <w:t>Навчальні ресурси:</w:t>
            </w:r>
            <w:r w:rsidRPr="00EF0ADC">
              <w:rPr>
                <w:rFonts w:ascii="Times New Roman" w:hAnsi="Times New Roman"/>
                <w:spacing w:val="-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2A5601D3" w14:textId="77777777" w:rsidR="00A7432A" w:rsidRPr="00EF0ADC" w:rsidRDefault="00A7432A" w:rsidP="00052346">
      <w:pPr>
        <w:spacing w:after="0"/>
        <w:ind w:firstLine="709"/>
        <w:jc w:val="both"/>
        <w:rPr>
          <w:rFonts w:ascii="Times New Roman" w:hAnsi="Times New Roman"/>
          <w:spacing w:val="-4"/>
          <w:highlight w:val="white"/>
          <w:lang w:val="uk-UA"/>
        </w:rPr>
      </w:pPr>
    </w:p>
    <w:p w14:paraId="4090D7AA" w14:textId="77777777" w:rsidR="00A7432A" w:rsidRPr="00664554" w:rsidRDefault="00A7432A" w:rsidP="00052346">
      <w:pPr>
        <w:spacing w:after="0"/>
        <w:ind w:firstLine="709"/>
        <w:jc w:val="both"/>
        <w:rPr>
          <w:rFonts w:ascii="Times New Roman" w:hAnsi="Times New Roman"/>
          <w:spacing w:val="-4"/>
          <w:sz w:val="28"/>
          <w:szCs w:val="28"/>
          <w:highlight w:val="white"/>
          <w:lang w:val="uk-UA"/>
        </w:rPr>
      </w:pPr>
      <w:r w:rsidRPr="00664554">
        <w:rPr>
          <w:rFonts w:ascii="Times New Roman" w:hAnsi="Times New Roman"/>
          <w:spacing w:val="-4"/>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664554">
        <w:rPr>
          <w:rFonts w:ascii="Times New Roman" w:hAnsi="Times New Roman"/>
          <w:b/>
          <w:spacing w:val="-4"/>
          <w:sz w:val="28"/>
          <w:szCs w:val="28"/>
          <w:highlight w:val="white"/>
          <w:lang w:val="uk-UA"/>
        </w:rPr>
        <w:t xml:space="preserve"> </w:t>
      </w:r>
      <w:r w:rsidRPr="00664554">
        <w:rPr>
          <w:rFonts w:ascii="Times New Roman" w:hAnsi="Times New Roman"/>
          <w:spacing w:val="-4"/>
          <w:sz w:val="28"/>
          <w:szCs w:val="28"/>
          <w:highlight w:val="white"/>
          <w:lang w:val="uk-UA"/>
        </w:rPr>
        <w:t>формування в учнів здатності застосовувати знання й уміння у реальних життєвих ситуаціях.</w:t>
      </w:r>
    </w:p>
    <w:p w14:paraId="322631A2" w14:textId="77777777" w:rsidR="00A7432A" w:rsidRPr="00EF0ADC" w:rsidRDefault="00A7432A" w:rsidP="00A7432A">
      <w:pPr>
        <w:jc w:val="both"/>
        <w:rPr>
          <w:rFonts w:ascii="Times New Roman" w:hAnsi="Times New Roman"/>
          <w:spacing w:val="-4"/>
          <w:highlight w:val="white"/>
          <w:lang w:val="uk-UA"/>
        </w:rPr>
      </w:pPr>
    </w:p>
    <w:tbl>
      <w:tblPr>
        <w:tblW w:w="92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35"/>
      </w:tblGrid>
      <w:tr w:rsidR="00A7432A" w:rsidRPr="00052346" w14:paraId="4D73B6F0" w14:textId="77777777" w:rsidTr="00052346">
        <w:trPr>
          <w:trHeight w:val="20"/>
        </w:trPr>
        <w:tc>
          <w:tcPr>
            <w:tcW w:w="709" w:type="dxa"/>
            <w:tcBorders>
              <w:top w:val="single" w:sz="4" w:space="0" w:color="000000"/>
              <w:left w:val="single" w:sz="4" w:space="0" w:color="000000"/>
              <w:bottom w:val="single" w:sz="4" w:space="0" w:color="000000"/>
              <w:right w:val="single" w:sz="4" w:space="0" w:color="000000"/>
            </w:tcBorders>
            <w:hideMark/>
          </w:tcPr>
          <w:p w14:paraId="7E4AECF0" w14:textId="77777777" w:rsidR="00A7432A" w:rsidRPr="00052346" w:rsidRDefault="00A7432A" w:rsidP="00052346">
            <w:pPr>
              <w:spacing w:after="0"/>
              <w:jc w:val="center"/>
              <w:rPr>
                <w:rFonts w:ascii="Times New Roman" w:hAnsi="Times New Roman"/>
                <w:b/>
                <w:bCs/>
                <w:spacing w:val="-4"/>
                <w:lang w:val="uk-UA"/>
              </w:rPr>
            </w:pPr>
          </w:p>
        </w:tc>
        <w:tc>
          <w:tcPr>
            <w:tcW w:w="8535" w:type="dxa"/>
            <w:tcBorders>
              <w:top w:val="single" w:sz="4" w:space="0" w:color="000000"/>
              <w:left w:val="single" w:sz="4" w:space="0" w:color="000000"/>
              <w:bottom w:val="single" w:sz="4" w:space="0" w:color="000000"/>
              <w:right w:val="single" w:sz="4" w:space="0" w:color="000000"/>
            </w:tcBorders>
            <w:hideMark/>
          </w:tcPr>
          <w:p w14:paraId="1B70B245" w14:textId="77777777" w:rsidR="00A7432A" w:rsidRPr="00052346" w:rsidRDefault="00A7432A" w:rsidP="00F02257">
            <w:pPr>
              <w:jc w:val="center"/>
              <w:rPr>
                <w:rFonts w:ascii="Times New Roman" w:hAnsi="Times New Roman"/>
                <w:b/>
                <w:bCs/>
                <w:spacing w:val="-4"/>
                <w:lang w:val="uk-UA"/>
              </w:rPr>
            </w:pPr>
            <w:r w:rsidRPr="00052346">
              <w:rPr>
                <w:rFonts w:ascii="Times New Roman" w:hAnsi="Times New Roman"/>
                <w:b/>
                <w:bCs/>
                <w:spacing w:val="-4"/>
                <w:highlight w:val="white"/>
                <w:lang w:val="uk-UA"/>
              </w:rPr>
              <w:t>Коротка характеристика</w:t>
            </w:r>
          </w:p>
        </w:tc>
      </w:tr>
      <w:tr w:rsidR="00A7432A" w:rsidRPr="005037C8" w14:paraId="1C6C6CDC" w14:textId="77777777" w:rsidTr="00052346">
        <w:trPr>
          <w:cantSplit/>
          <w:trHeight w:val="20"/>
        </w:trPr>
        <w:tc>
          <w:tcPr>
            <w:tcW w:w="709" w:type="dxa"/>
            <w:tcBorders>
              <w:top w:val="single" w:sz="4" w:space="0" w:color="000000"/>
              <w:left w:val="single" w:sz="4" w:space="0" w:color="000000"/>
              <w:bottom w:val="single" w:sz="4" w:space="0" w:color="000000"/>
              <w:right w:val="single" w:sz="4" w:space="0" w:color="000000"/>
            </w:tcBorders>
            <w:textDirection w:val="btLr"/>
            <w:hideMark/>
          </w:tcPr>
          <w:p w14:paraId="6B3E0607" w14:textId="77777777" w:rsidR="00A7432A" w:rsidRPr="00052346" w:rsidRDefault="00A7432A" w:rsidP="00052346">
            <w:pPr>
              <w:spacing w:after="0"/>
              <w:jc w:val="center"/>
              <w:rPr>
                <w:rFonts w:ascii="Times New Roman" w:hAnsi="Times New Roman"/>
                <w:b/>
                <w:bCs/>
                <w:spacing w:val="-4"/>
                <w:lang w:val="uk-UA"/>
              </w:rPr>
            </w:pPr>
            <w:r w:rsidRPr="00052346">
              <w:rPr>
                <w:rFonts w:ascii="Times New Roman" w:hAnsi="Times New Roman"/>
                <w:b/>
                <w:bCs/>
                <w:spacing w:val="-4"/>
                <w:highlight w:val="white"/>
                <w:lang w:val="uk-UA"/>
              </w:rPr>
              <w:t>Екологічна безпека й сталий розвиток</w:t>
            </w:r>
          </w:p>
        </w:tc>
        <w:tc>
          <w:tcPr>
            <w:tcW w:w="8535" w:type="dxa"/>
            <w:tcBorders>
              <w:top w:val="single" w:sz="4" w:space="0" w:color="000000"/>
              <w:left w:val="single" w:sz="4" w:space="0" w:color="000000"/>
              <w:bottom w:val="single" w:sz="4" w:space="0" w:color="000000"/>
              <w:right w:val="single" w:sz="4" w:space="0" w:color="000000"/>
            </w:tcBorders>
            <w:hideMark/>
          </w:tcPr>
          <w:p w14:paraId="457A2983" w14:textId="77777777" w:rsidR="00A7432A" w:rsidRPr="00EF0ADC" w:rsidRDefault="00A7432A" w:rsidP="00052346">
            <w:pPr>
              <w:spacing w:after="0"/>
              <w:ind w:firstLine="709"/>
              <w:jc w:val="both"/>
              <w:rPr>
                <w:rFonts w:ascii="Times New Roman" w:hAnsi="Times New Roman"/>
                <w:spacing w:val="-4"/>
                <w:highlight w:val="white"/>
                <w:lang w:val="uk-UA"/>
              </w:rPr>
            </w:pPr>
            <w:r w:rsidRPr="00EF0ADC">
              <w:rPr>
                <w:rFonts w:ascii="Times New Roman" w:hAnsi="Times New Roman"/>
                <w:spacing w:val="-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7A9760E0" w14:textId="77777777" w:rsidR="00A7432A" w:rsidRPr="00EF0ADC" w:rsidRDefault="00A7432A" w:rsidP="00052346">
            <w:pPr>
              <w:spacing w:after="0"/>
              <w:ind w:firstLine="709"/>
              <w:jc w:val="both"/>
              <w:rPr>
                <w:rFonts w:ascii="Times New Roman" w:hAnsi="Times New Roman"/>
                <w:spacing w:val="-4"/>
                <w:lang w:val="uk-UA"/>
              </w:rPr>
            </w:pPr>
            <w:r w:rsidRPr="00EF0ADC">
              <w:rPr>
                <w:rFonts w:ascii="Times New Roman" w:hAnsi="Times New Roman"/>
                <w:spacing w:val="-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7432A" w:rsidRPr="005037C8" w14:paraId="317A9448" w14:textId="77777777" w:rsidTr="00052346">
        <w:trPr>
          <w:cantSplit/>
          <w:trHeight w:val="20"/>
        </w:trPr>
        <w:tc>
          <w:tcPr>
            <w:tcW w:w="709" w:type="dxa"/>
            <w:tcBorders>
              <w:top w:val="single" w:sz="4" w:space="0" w:color="000000"/>
              <w:left w:val="single" w:sz="4" w:space="0" w:color="000000"/>
              <w:bottom w:val="single" w:sz="4" w:space="0" w:color="000000"/>
              <w:right w:val="single" w:sz="4" w:space="0" w:color="000000"/>
            </w:tcBorders>
            <w:textDirection w:val="btLr"/>
            <w:hideMark/>
          </w:tcPr>
          <w:p w14:paraId="0698F497" w14:textId="77777777" w:rsidR="00A7432A" w:rsidRPr="00052346" w:rsidRDefault="00A7432A" w:rsidP="00052346">
            <w:pPr>
              <w:spacing w:after="0"/>
              <w:jc w:val="center"/>
              <w:rPr>
                <w:rFonts w:ascii="Times New Roman" w:hAnsi="Times New Roman"/>
                <w:b/>
                <w:bCs/>
                <w:spacing w:val="-4"/>
                <w:lang w:val="uk-UA"/>
              </w:rPr>
            </w:pPr>
            <w:r w:rsidRPr="00052346">
              <w:rPr>
                <w:rFonts w:ascii="Times New Roman" w:hAnsi="Times New Roman"/>
                <w:b/>
                <w:bCs/>
                <w:spacing w:val="-4"/>
                <w:highlight w:val="white"/>
                <w:lang w:val="uk-UA"/>
              </w:rPr>
              <w:t>Громадянська відповідальність</w:t>
            </w:r>
          </w:p>
        </w:tc>
        <w:tc>
          <w:tcPr>
            <w:tcW w:w="8535" w:type="dxa"/>
            <w:tcBorders>
              <w:top w:val="single" w:sz="4" w:space="0" w:color="000000"/>
              <w:left w:val="single" w:sz="4" w:space="0" w:color="000000"/>
              <w:bottom w:val="single" w:sz="4" w:space="0" w:color="000000"/>
              <w:right w:val="single" w:sz="4" w:space="0" w:color="000000"/>
            </w:tcBorders>
            <w:hideMark/>
          </w:tcPr>
          <w:p w14:paraId="34EBEEF7" w14:textId="77777777" w:rsidR="00A7432A" w:rsidRPr="00EF0ADC" w:rsidRDefault="00A7432A" w:rsidP="00052346">
            <w:pPr>
              <w:spacing w:after="0"/>
              <w:ind w:firstLine="709"/>
              <w:jc w:val="both"/>
              <w:rPr>
                <w:rFonts w:ascii="Times New Roman" w:hAnsi="Times New Roman"/>
                <w:spacing w:val="-4"/>
                <w:highlight w:val="white"/>
                <w:lang w:val="uk-UA"/>
              </w:rPr>
            </w:pPr>
            <w:r w:rsidRPr="00EF0ADC">
              <w:rPr>
                <w:rFonts w:ascii="Times New Roman" w:hAnsi="Times New Roman"/>
                <w:spacing w:val="-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EF0ADC">
              <w:rPr>
                <w:rFonts w:ascii="Times New Roman" w:hAnsi="Times New Roman"/>
                <w:spacing w:val="-4"/>
                <w:highlight w:val="white"/>
                <w:lang w:val="uk-UA"/>
              </w:rPr>
              <w:t>роботи</w:t>
            </w:r>
            <w:proofErr w:type="spellEnd"/>
            <w:r w:rsidRPr="00EF0ADC">
              <w:rPr>
                <w:rFonts w:ascii="Times New Roman" w:hAnsi="Times New Roman"/>
                <w:spacing w:val="-4"/>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5A3B56B7" w14:textId="77777777" w:rsidR="00A7432A" w:rsidRPr="00EF0ADC" w:rsidRDefault="00A7432A" w:rsidP="00052346">
            <w:pPr>
              <w:spacing w:after="0"/>
              <w:ind w:firstLine="709"/>
              <w:jc w:val="both"/>
              <w:rPr>
                <w:rFonts w:ascii="Times New Roman" w:hAnsi="Times New Roman"/>
                <w:spacing w:val="-4"/>
                <w:lang w:val="uk-UA"/>
              </w:rPr>
            </w:pPr>
            <w:r w:rsidRPr="00EF0ADC">
              <w:rPr>
                <w:rFonts w:ascii="Times New Roman" w:hAnsi="Times New Roman"/>
                <w:spacing w:val="-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7432A" w:rsidRPr="00C633B0" w14:paraId="37AA853D" w14:textId="77777777" w:rsidTr="00052346">
        <w:trPr>
          <w:cantSplit/>
          <w:trHeight w:val="2596"/>
        </w:trPr>
        <w:tc>
          <w:tcPr>
            <w:tcW w:w="709" w:type="dxa"/>
            <w:tcBorders>
              <w:top w:val="single" w:sz="4" w:space="0" w:color="000000"/>
              <w:left w:val="single" w:sz="4" w:space="0" w:color="000000"/>
              <w:bottom w:val="single" w:sz="4" w:space="0" w:color="000000"/>
              <w:right w:val="single" w:sz="4" w:space="0" w:color="000000"/>
            </w:tcBorders>
            <w:textDirection w:val="btLr"/>
            <w:hideMark/>
          </w:tcPr>
          <w:p w14:paraId="469753EA" w14:textId="77777777" w:rsidR="00A7432A" w:rsidRPr="00052346" w:rsidRDefault="00A7432A" w:rsidP="00052346">
            <w:pPr>
              <w:spacing w:after="0"/>
              <w:jc w:val="center"/>
              <w:rPr>
                <w:rFonts w:ascii="Times New Roman" w:hAnsi="Times New Roman"/>
                <w:b/>
                <w:bCs/>
                <w:spacing w:val="-4"/>
                <w:lang w:val="uk-UA"/>
              </w:rPr>
            </w:pPr>
            <w:r w:rsidRPr="00052346">
              <w:rPr>
                <w:rFonts w:ascii="Times New Roman" w:hAnsi="Times New Roman"/>
                <w:b/>
                <w:bCs/>
                <w:spacing w:val="-4"/>
                <w:highlight w:val="white"/>
                <w:lang w:val="uk-UA"/>
              </w:rPr>
              <w:lastRenderedPageBreak/>
              <w:t>Здоров'я і безпека</w:t>
            </w:r>
          </w:p>
        </w:tc>
        <w:tc>
          <w:tcPr>
            <w:tcW w:w="8535" w:type="dxa"/>
            <w:tcBorders>
              <w:top w:val="single" w:sz="4" w:space="0" w:color="000000"/>
              <w:left w:val="single" w:sz="4" w:space="0" w:color="000000"/>
              <w:bottom w:val="single" w:sz="4" w:space="0" w:color="000000"/>
              <w:right w:val="single" w:sz="4" w:space="0" w:color="000000"/>
            </w:tcBorders>
            <w:hideMark/>
          </w:tcPr>
          <w:p w14:paraId="367B15F8" w14:textId="77777777" w:rsidR="00A7432A" w:rsidRPr="00EF0ADC" w:rsidRDefault="00A7432A" w:rsidP="00052346">
            <w:pPr>
              <w:spacing w:after="0"/>
              <w:ind w:firstLine="709"/>
              <w:jc w:val="both"/>
              <w:rPr>
                <w:rFonts w:ascii="Times New Roman" w:hAnsi="Times New Roman"/>
                <w:spacing w:val="-4"/>
                <w:highlight w:val="white"/>
                <w:lang w:val="uk-UA"/>
              </w:rPr>
            </w:pPr>
            <w:r w:rsidRPr="00EF0ADC">
              <w:rPr>
                <w:rFonts w:ascii="Times New Roman" w:hAnsi="Times New Roman"/>
                <w:spacing w:val="-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2B069C64" w14:textId="77777777" w:rsidR="00A7432A" w:rsidRPr="00EF0ADC" w:rsidRDefault="00A7432A" w:rsidP="00052346">
            <w:pPr>
              <w:spacing w:after="0"/>
              <w:ind w:firstLine="709"/>
              <w:jc w:val="both"/>
              <w:rPr>
                <w:rFonts w:ascii="Times New Roman" w:hAnsi="Times New Roman"/>
                <w:spacing w:val="-4"/>
                <w:lang w:val="uk-UA"/>
              </w:rPr>
            </w:pPr>
            <w:r w:rsidRPr="00EF0ADC">
              <w:rPr>
                <w:rFonts w:ascii="Times New Roman" w:hAnsi="Times New Roman"/>
                <w:spacing w:val="-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7432A" w:rsidRPr="00C633B0" w14:paraId="1F8A5EEF" w14:textId="77777777" w:rsidTr="00052346">
        <w:trPr>
          <w:cantSplit/>
          <w:trHeight w:val="20"/>
        </w:trPr>
        <w:tc>
          <w:tcPr>
            <w:tcW w:w="709" w:type="dxa"/>
            <w:tcBorders>
              <w:top w:val="single" w:sz="4" w:space="0" w:color="000000"/>
              <w:left w:val="single" w:sz="4" w:space="0" w:color="000000"/>
              <w:bottom w:val="single" w:sz="4" w:space="0" w:color="000000"/>
              <w:right w:val="single" w:sz="4" w:space="0" w:color="000000"/>
            </w:tcBorders>
            <w:textDirection w:val="btLr"/>
            <w:hideMark/>
          </w:tcPr>
          <w:p w14:paraId="23C657FE" w14:textId="77777777" w:rsidR="00A7432A" w:rsidRPr="00052346" w:rsidRDefault="00A7432A" w:rsidP="00052346">
            <w:pPr>
              <w:spacing w:after="0"/>
              <w:jc w:val="center"/>
              <w:rPr>
                <w:rFonts w:ascii="Times New Roman" w:hAnsi="Times New Roman"/>
                <w:b/>
                <w:bCs/>
                <w:spacing w:val="-4"/>
                <w:lang w:val="uk-UA"/>
              </w:rPr>
            </w:pPr>
            <w:r w:rsidRPr="00052346">
              <w:rPr>
                <w:rFonts w:ascii="Times New Roman" w:hAnsi="Times New Roman"/>
                <w:b/>
                <w:bCs/>
                <w:spacing w:val="-4"/>
                <w:highlight w:val="white"/>
                <w:lang w:val="uk-UA"/>
              </w:rPr>
              <w:t>Підприємливість і фінансова грамотність</w:t>
            </w:r>
          </w:p>
        </w:tc>
        <w:tc>
          <w:tcPr>
            <w:tcW w:w="8535" w:type="dxa"/>
            <w:tcBorders>
              <w:top w:val="single" w:sz="4" w:space="0" w:color="000000"/>
              <w:left w:val="single" w:sz="4" w:space="0" w:color="000000"/>
              <w:bottom w:val="single" w:sz="4" w:space="0" w:color="000000"/>
              <w:right w:val="single" w:sz="4" w:space="0" w:color="000000"/>
            </w:tcBorders>
            <w:hideMark/>
          </w:tcPr>
          <w:p w14:paraId="0B2A7528" w14:textId="77777777" w:rsidR="00A7432A" w:rsidRPr="00EF0ADC" w:rsidRDefault="00A7432A" w:rsidP="00052346">
            <w:pPr>
              <w:spacing w:after="0"/>
              <w:ind w:firstLine="709"/>
              <w:jc w:val="both"/>
              <w:rPr>
                <w:rFonts w:ascii="Times New Roman" w:hAnsi="Times New Roman"/>
                <w:spacing w:val="-4"/>
                <w:highlight w:val="white"/>
                <w:lang w:val="uk-UA"/>
              </w:rPr>
            </w:pPr>
            <w:r w:rsidRPr="00EF0ADC">
              <w:rPr>
                <w:rFonts w:ascii="Times New Roman" w:hAnsi="Times New Roman"/>
                <w:spacing w:val="-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76DD36C0" w14:textId="77777777" w:rsidR="00A7432A" w:rsidRPr="00EF0ADC" w:rsidRDefault="00A7432A" w:rsidP="00052346">
            <w:pPr>
              <w:spacing w:after="0"/>
              <w:ind w:firstLine="708"/>
              <w:jc w:val="both"/>
              <w:rPr>
                <w:rFonts w:ascii="Times New Roman" w:hAnsi="Times New Roman"/>
                <w:spacing w:val="-4"/>
                <w:lang w:val="uk-UA"/>
              </w:rPr>
            </w:pPr>
            <w:r w:rsidRPr="00EF0ADC">
              <w:rPr>
                <w:rFonts w:ascii="Times New Roman" w:hAnsi="Times New Roman"/>
                <w:spacing w:val="-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1A68C1FB" w14:textId="77777777" w:rsidR="00A7432A" w:rsidRPr="00EF0ADC" w:rsidRDefault="00A7432A" w:rsidP="00052346">
      <w:pPr>
        <w:spacing w:after="0"/>
        <w:jc w:val="both"/>
        <w:rPr>
          <w:rFonts w:ascii="Times New Roman" w:hAnsi="Times New Roman"/>
          <w:spacing w:val="-4"/>
          <w:highlight w:val="white"/>
          <w:lang w:val="uk-UA"/>
        </w:rPr>
      </w:pPr>
    </w:p>
    <w:p w14:paraId="3FE674C7" w14:textId="77777777" w:rsidR="00A7432A" w:rsidRPr="00820708" w:rsidRDefault="00A7432A" w:rsidP="00052346">
      <w:pPr>
        <w:spacing w:after="0"/>
        <w:ind w:firstLine="709"/>
        <w:jc w:val="both"/>
        <w:rPr>
          <w:rFonts w:ascii="Times New Roman" w:hAnsi="Times New Roman"/>
          <w:spacing w:val="-4"/>
          <w:sz w:val="28"/>
          <w:szCs w:val="28"/>
          <w:highlight w:val="white"/>
          <w:lang w:val="uk-UA"/>
        </w:rPr>
      </w:pPr>
      <w:r w:rsidRPr="00664554">
        <w:rPr>
          <w:rFonts w:ascii="Times New Roman" w:hAnsi="Times New Roman"/>
          <w:spacing w:val="-4"/>
          <w:sz w:val="28"/>
          <w:szCs w:val="28"/>
          <w:highlight w:val="white"/>
          <w:lang w:val="uk-UA"/>
        </w:rPr>
        <w:t xml:space="preserve">Необхідною умовою формування компетентностей є </w:t>
      </w:r>
      <w:proofErr w:type="spellStart"/>
      <w:r w:rsidRPr="00664554">
        <w:rPr>
          <w:rFonts w:ascii="Times New Roman" w:hAnsi="Times New Roman"/>
          <w:spacing w:val="-4"/>
          <w:sz w:val="28"/>
          <w:szCs w:val="28"/>
          <w:highlight w:val="white"/>
          <w:lang w:val="uk-UA"/>
        </w:rPr>
        <w:t>діяльнісна</w:t>
      </w:r>
      <w:proofErr w:type="spellEnd"/>
      <w:r w:rsidRPr="00664554">
        <w:rPr>
          <w:rFonts w:ascii="Times New Roman" w:hAnsi="Times New Roman"/>
          <w:spacing w:val="-4"/>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w:t>
      </w:r>
      <w:proofErr w:type="spellStart"/>
      <w:r w:rsidRPr="00664554">
        <w:rPr>
          <w:rFonts w:ascii="Times New Roman" w:hAnsi="Times New Roman"/>
          <w:spacing w:val="-4"/>
          <w:sz w:val="28"/>
          <w:szCs w:val="28"/>
          <w:highlight w:val="white"/>
          <w:lang w:val="uk-UA"/>
        </w:rPr>
        <w:t>внутрішньопредметних</w:t>
      </w:r>
      <w:proofErr w:type="spellEnd"/>
      <w:r w:rsidRPr="00664554">
        <w:rPr>
          <w:rFonts w:ascii="Times New Roman" w:hAnsi="Times New Roman"/>
          <w:spacing w:val="-4"/>
          <w:sz w:val="28"/>
          <w:szCs w:val="28"/>
          <w:highlight w:val="white"/>
          <w:lang w:val="uk-UA"/>
        </w:rPr>
        <w:t xml:space="preserve"> зв’язків, а саме: змістово-інформаційних, </w:t>
      </w:r>
      <w:proofErr w:type="spellStart"/>
      <w:r w:rsidRPr="00664554">
        <w:rPr>
          <w:rFonts w:ascii="Times New Roman" w:hAnsi="Times New Roman"/>
          <w:spacing w:val="-4"/>
          <w:sz w:val="28"/>
          <w:szCs w:val="28"/>
          <w:highlight w:val="white"/>
          <w:lang w:val="uk-UA"/>
        </w:rPr>
        <w:t>операційно-діяльнісних</w:t>
      </w:r>
      <w:proofErr w:type="spellEnd"/>
      <w:r w:rsidRPr="00664554">
        <w:rPr>
          <w:rFonts w:ascii="Times New Roman" w:hAnsi="Times New Roman"/>
          <w:spacing w:val="-4"/>
          <w:sz w:val="28"/>
          <w:szCs w:val="28"/>
          <w:highlight w:val="white"/>
          <w:lang w:val="uk-UA"/>
        </w:rPr>
        <w:t xml:space="preserve"> і організаційно-методичних. </w:t>
      </w:r>
    </w:p>
    <w:p w14:paraId="1684F231" w14:textId="77777777" w:rsidR="00052346" w:rsidRDefault="00052346" w:rsidP="00052346">
      <w:pPr>
        <w:spacing w:after="0"/>
        <w:rPr>
          <w:rFonts w:ascii="Times New Roman" w:hAnsi="Times New Roman"/>
          <w:b/>
          <w:spacing w:val="-4"/>
          <w:sz w:val="28"/>
          <w:szCs w:val="28"/>
          <w:lang w:val="uk-UA"/>
        </w:rPr>
      </w:pPr>
    </w:p>
    <w:p w14:paraId="071AD1C9" w14:textId="6F0B1080" w:rsidR="00A7432A" w:rsidRPr="00F57BB4" w:rsidRDefault="00A7432A" w:rsidP="00052346">
      <w:pPr>
        <w:spacing w:after="0"/>
        <w:rPr>
          <w:rFonts w:ascii="Times New Roman" w:hAnsi="Times New Roman"/>
          <w:spacing w:val="-4"/>
          <w:sz w:val="28"/>
          <w:szCs w:val="28"/>
          <w:lang w:val="uk-UA"/>
        </w:rPr>
      </w:pPr>
      <w:r>
        <w:rPr>
          <w:rFonts w:ascii="Times New Roman" w:hAnsi="Times New Roman"/>
          <w:b/>
          <w:spacing w:val="-4"/>
          <w:sz w:val="28"/>
          <w:szCs w:val="28"/>
          <w:lang w:val="uk-UA"/>
        </w:rPr>
        <w:t xml:space="preserve">5. </w:t>
      </w:r>
      <w:r w:rsidRPr="00664554">
        <w:rPr>
          <w:rFonts w:ascii="Times New Roman" w:hAnsi="Times New Roman"/>
          <w:b/>
          <w:spacing w:val="-4"/>
          <w:sz w:val="28"/>
          <w:szCs w:val="28"/>
          <w:lang w:val="uk-UA"/>
        </w:rPr>
        <w:t>Перелік навчальних програм</w:t>
      </w:r>
      <w:r>
        <w:rPr>
          <w:rFonts w:ascii="Times New Roman" w:hAnsi="Times New Roman"/>
          <w:spacing w:val="-4"/>
          <w:sz w:val="28"/>
          <w:szCs w:val="28"/>
          <w:lang w:val="uk-UA"/>
        </w:rPr>
        <w:t xml:space="preserve"> </w:t>
      </w:r>
      <w:r w:rsidRPr="00664554">
        <w:rPr>
          <w:rFonts w:ascii="Times New Roman" w:hAnsi="Times New Roman"/>
          <w:b/>
          <w:spacing w:val="-4"/>
          <w:sz w:val="28"/>
          <w:szCs w:val="28"/>
          <w:lang w:val="uk-UA"/>
        </w:rPr>
        <w:t>для учнів закладів загальної середньої освіти ІІІ ступеня (10, 11 класи)</w:t>
      </w:r>
    </w:p>
    <w:p w14:paraId="2AEEB72E" w14:textId="77777777" w:rsidR="00A7432A" w:rsidRPr="00664554" w:rsidRDefault="00A7432A" w:rsidP="00052346">
      <w:pPr>
        <w:spacing w:after="0"/>
        <w:jc w:val="center"/>
        <w:rPr>
          <w:rFonts w:ascii="Times New Roman" w:hAnsi="Times New Roman"/>
          <w:spacing w:val="-4"/>
          <w:sz w:val="28"/>
          <w:szCs w:val="28"/>
          <w:lang w:val="uk-UA"/>
        </w:rPr>
      </w:pPr>
      <w:r w:rsidRPr="00664554">
        <w:rPr>
          <w:rFonts w:ascii="Times New Roman" w:hAnsi="Times New Roman"/>
          <w:spacing w:val="-4"/>
          <w:sz w:val="28"/>
          <w:szCs w:val="28"/>
          <w:lang w:val="uk-UA"/>
        </w:rPr>
        <w:t>(затверджені наказами МОН від 23.10.2017 № 1407, від 24.11.2017 № 1539)</w:t>
      </w:r>
    </w:p>
    <w:p w14:paraId="22F62B2A" w14:textId="77777777" w:rsidR="00A7432A" w:rsidRPr="00664554" w:rsidRDefault="00A7432A" w:rsidP="00A7432A">
      <w:pPr>
        <w:jc w:val="center"/>
        <w:rPr>
          <w:rFonts w:ascii="Times New Roman" w:hAnsi="Times New Roman"/>
          <w:b/>
          <w:spacing w:val="-4"/>
          <w:sz w:val="28"/>
          <w:szCs w:val="28"/>
          <w:lang w:val="uk-UA"/>
        </w:rPr>
      </w:pPr>
    </w:p>
    <w:tbl>
      <w:tblPr>
        <w:tblW w:w="927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5241"/>
        <w:gridCol w:w="3122"/>
      </w:tblGrid>
      <w:tr w:rsidR="00A7432A" w:rsidRPr="00664554" w14:paraId="73FF7EF6"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hideMark/>
          </w:tcPr>
          <w:p w14:paraId="58E2C0B9" w14:textId="0D8F66A2" w:rsidR="00A7432A" w:rsidRPr="00664554" w:rsidRDefault="00A7432A" w:rsidP="00052346">
            <w:pPr>
              <w:spacing w:after="0" w:line="240" w:lineRule="auto"/>
              <w:rPr>
                <w:rFonts w:ascii="Times New Roman" w:hAnsi="Times New Roman"/>
                <w:b/>
                <w:spacing w:val="-4"/>
                <w:sz w:val="28"/>
                <w:szCs w:val="28"/>
                <w:lang w:val="uk-UA"/>
              </w:rPr>
            </w:pPr>
            <w:r w:rsidRPr="00664554">
              <w:rPr>
                <w:rFonts w:ascii="Times New Roman" w:hAnsi="Times New Roman"/>
                <w:b/>
                <w:spacing w:val="-4"/>
                <w:sz w:val="28"/>
                <w:szCs w:val="28"/>
                <w:lang w:val="uk-UA"/>
              </w:rPr>
              <w:t>№</w:t>
            </w:r>
            <w:r w:rsidR="00052346">
              <w:rPr>
                <w:rFonts w:ascii="Times New Roman" w:hAnsi="Times New Roman"/>
                <w:b/>
                <w:spacing w:val="-4"/>
                <w:sz w:val="28"/>
                <w:szCs w:val="28"/>
                <w:lang w:val="uk-UA"/>
              </w:rPr>
              <w:t xml:space="preserve"> п</w:t>
            </w:r>
            <w:r w:rsidRPr="00664554">
              <w:rPr>
                <w:rFonts w:ascii="Times New Roman" w:hAnsi="Times New Roman"/>
                <w:b/>
                <w:spacing w:val="-4"/>
                <w:sz w:val="28"/>
                <w:szCs w:val="28"/>
                <w:lang w:val="uk-UA"/>
              </w:rPr>
              <w:t>/</w:t>
            </w:r>
            <w:proofErr w:type="spellStart"/>
            <w:r w:rsidRPr="00664554">
              <w:rPr>
                <w:rFonts w:ascii="Times New Roman" w:hAnsi="Times New Roman"/>
                <w:b/>
                <w:spacing w:val="-4"/>
                <w:sz w:val="28"/>
                <w:szCs w:val="28"/>
                <w:lang w:val="uk-UA"/>
              </w:rPr>
              <w:t>п</w:t>
            </w:r>
            <w:proofErr w:type="spellEnd"/>
          </w:p>
        </w:tc>
        <w:tc>
          <w:tcPr>
            <w:tcW w:w="5241" w:type="dxa"/>
            <w:tcBorders>
              <w:top w:val="single" w:sz="4" w:space="0" w:color="auto"/>
              <w:left w:val="single" w:sz="4" w:space="0" w:color="auto"/>
              <w:bottom w:val="single" w:sz="4" w:space="0" w:color="auto"/>
              <w:right w:val="single" w:sz="4" w:space="0" w:color="auto"/>
            </w:tcBorders>
            <w:vAlign w:val="center"/>
            <w:hideMark/>
          </w:tcPr>
          <w:p w14:paraId="0E086A94" w14:textId="77777777" w:rsidR="00A7432A" w:rsidRPr="00664554" w:rsidRDefault="00A7432A" w:rsidP="00052346">
            <w:pPr>
              <w:spacing w:after="0" w:line="240" w:lineRule="auto"/>
              <w:jc w:val="center"/>
              <w:rPr>
                <w:rFonts w:ascii="Times New Roman" w:hAnsi="Times New Roman"/>
                <w:b/>
                <w:spacing w:val="-4"/>
                <w:sz w:val="28"/>
                <w:szCs w:val="28"/>
                <w:lang w:val="uk-UA"/>
              </w:rPr>
            </w:pPr>
            <w:r w:rsidRPr="00664554">
              <w:rPr>
                <w:rFonts w:ascii="Times New Roman" w:hAnsi="Times New Roman"/>
                <w:b/>
                <w:spacing w:val="-4"/>
                <w:sz w:val="28"/>
                <w:szCs w:val="28"/>
                <w:lang w:val="uk-UA"/>
              </w:rPr>
              <w:t>Назва навчальної програми</w:t>
            </w:r>
          </w:p>
        </w:tc>
        <w:tc>
          <w:tcPr>
            <w:tcW w:w="3122" w:type="dxa"/>
            <w:tcBorders>
              <w:top w:val="single" w:sz="4" w:space="0" w:color="auto"/>
              <w:left w:val="single" w:sz="4" w:space="0" w:color="auto"/>
              <w:bottom w:val="single" w:sz="4" w:space="0" w:color="auto"/>
              <w:right w:val="single" w:sz="4" w:space="0" w:color="auto"/>
            </w:tcBorders>
            <w:vAlign w:val="center"/>
            <w:hideMark/>
          </w:tcPr>
          <w:p w14:paraId="73ED5C6C" w14:textId="77777777" w:rsidR="00A7432A" w:rsidRPr="00664554" w:rsidRDefault="00A7432A" w:rsidP="00052346">
            <w:pPr>
              <w:spacing w:after="0" w:line="240" w:lineRule="auto"/>
              <w:jc w:val="center"/>
              <w:rPr>
                <w:rFonts w:ascii="Times New Roman" w:hAnsi="Times New Roman"/>
                <w:b/>
                <w:spacing w:val="-4"/>
                <w:sz w:val="28"/>
                <w:szCs w:val="28"/>
                <w:lang w:val="uk-UA"/>
              </w:rPr>
            </w:pPr>
            <w:r w:rsidRPr="00664554">
              <w:rPr>
                <w:rFonts w:ascii="Times New Roman" w:hAnsi="Times New Roman"/>
                <w:b/>
                <w:spacing w:val="-4"/>
                <w:sz w:val="28"/>
                <w:szCs w:val="28"/>
                <w:lang w:val="uk-UA"/>
              </w:rPr>
              <w:t>Рівень вивчення</w:t>
            </w:r>
          </w:p>
        </w:tc>
      </w:tr>
      <w:tr w:rsidR="00A7432A" w:rsidRPr="00664554" w14:paraId="6C5F4F02"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2BB69A94"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1754F94F"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Українська мова</w:t>
            </w:r>
          </w:p>
        </w:tc>
        <w:tc>
          <w:tcPr>
            <w:tcW w:w="3122" w:type="dxa"/>
            <w:tcBorders>
              <w:top w:val="single" w:sz="4" w:space="0" w:color="auto"/>
              <w:left w:val="single" w:sz="4" w:space="0" w:color="auto"/>
              <w:bottom w:val="single" w:sz="4" w:space="0" w:color="auto"/>
              <w:right w:val="single" w:sz="4" w:space="0" w:color="auto"/>
            </w:tcBorders>
            <w:vAlign w:val="center"/>
            <w:hideMark/>
          </w:tcPr>
          <w:p w14:paraId="31ED0180"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432157C4"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1F66F2D2"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4B7E15C4"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Біологія і екологія</w:t>
            </w:r>
          </w:p>
        </w:tc>
        <w:tc>
          <w:tcPr>
            <w:tcW w:w="3122" w:type="dxa"/>
            <w:tcBorders>
              <w:top w:val="single" w:sz="4" w:space="0" w:color="auto"/>
              <w:left w:val="single" w:sz="4" w:space="0" w:color="auto"/>
              <w:bottom w:val="single" w:sz="4" w:space="0" w:color="auto"/>
              <w:right w:val="single" w:sz="4" w:space="0" w:color="auto"/>
            </w:tcBorders>
            <w:hideMark/>
          </w:tcPr>
          <w:p w14:paraId="3F15D1E0"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7BA94854"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7130C86D"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7785EFB6"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Всесвітня історія</w:t>
            </w:r>
          </w:p>
        </w:tc>
        <w:tc>
          <w:tcPr>
            <w:tcW w:w="3122" w:type="dxa"/>
            <w:tcBorders>
              <w:top w:val="single" w:sz="4" w:space="0" w:color="auto"/>
              <w:left w:val="single" w:sz="4" w:space="0" w:color="auto"/>
              <w:bottom w:val="single" w:sz="4" w:space="0" w:color="auto"/>
              <w:right w:val="single" w:sz="4" w:space="0" w:color="auto"/>
            </w:tcBorders>
            <w:hideMark/>
          </w:tcPr>
          <w:p w14:paraId="684A0B88"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35F73249"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2848BC3F"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096A8EF0"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Географія</w:t>
            </w:r>
          </w:p>
        </w:tc>
        <w:tc>
          <w:tcPr>
            <w:tcW w:w="3122" w:type="dxa"/>
            <w:tcBorders>
              <w:top w:val="single" w:sz="4" w:space="0" w:color="auto"/>
              <w:left w:val="single" w:sz="4" w:space="0" w:color="auto"/>
              <w:bottom w:val="single" w:sz="4" w:space="0" w:color="auto"/>
              <w:right w:val="single" w:sz="4" w:space="0" w:color="auto"/>
            </w:tcBorders>
            <w:hideMark/>
          </w:tcPr>
          <w:p w14:paraId="57FA3CB1"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37E6D059"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6750E825"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hideMark/>
          </w:tcPr>
          <w:p w14:paraId="25E6B42D"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Громадянська освіта (інтегрований курс)</w:t>
            </w:r>
          </w:p>
        </w:tc>
        <w:tc>
          <w:tcPr>
            <w:tcW w:w="3122" w:type="dxa"/>
            <w:tcBorders>
              <w:top w:val="single" w:sz="4" w:space="0" w:color="auto"/>
              <w:left w:val="single" w:sz="4" w:space="0" w:color="auto"/>
              <w:bottom w:val="single" w:sz="4" w:space="0" w:color="auto"/>
              <w:right w:val="single" w:sz="4" w:space="0" w:color="auto"/>
            </w:tcBorders>
            <w:hideMark/>
          </w:tcPr>
          <w:p w14:paraId="1E9AE8EF"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6E01827C"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2CD3B0AA"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hideMark/>
          </w:tcPr>
          <w:p w14:paraId="502D246D"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Зарубіжна література</w:t>
            </w:r>
          </w:p>
        </w:tc>
        <w:tc>
          <w:tcPr>
            <w:tcW w:w="3122" w:type="dxa"/>
            <w:tcBorders>
              <w:top w:val="single" w:sz="4" w:space="0" w:color="auto"/>
              <w:left w:val="single" w:sz="4" w:space="0" w:color="auto"/>
              <w:bottom w:val="single" w:sz="4" w:space="0" w:color="auto"/>
              <w:right w:val="single" w:sz="4" w:space="0" w:color="auto"/>
            </w:tcBorders>
            <w:hideMark/>
          </w:tcPr>
          <w:p w14:paraId="6EDB4C0D"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41826C07"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4AF7C150"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1DBFF40E"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Захист України</w:t>
            </w:r>
          </w:p>
        </w:tc>
        <w:tc>
          <w:tcPr>
            <w:tcW w:w="3122" w:type="dxa"/>
            <w:tcBorders>
              <w:top w:val="single" w:sz="4" w:space="0" w:color="auto"/>
              <w:left w:val="single" w:sz="4" w:space="0" w:color="auto"/>
              <w:bottom w:val="single" w:sz="4" w:space="0" w:color="auto"/>
              <w:right w:val="single" w:sz="4" w:space="0" w:color="auto"/>
            </w:tcBorders>
            <w:hideMark/>
          </w:tcPr>
          <w:p w14:paraId="68027654"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4AEA0A1D"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43771784"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hideMark/>
          </w:tcPr>
          <w:p w14:paraId="4ACE0E06"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 xml:space="preserve">Інформатика </w:t>
            </w:r>
          </w:p>
        </w:tc>
        <w:tc>
          <w:tcPr>
            <w:tcW w:w="3122" w:type="dxa"/>
            <w:tcBorders>
              <w:top w:val="single" w:sz="4" w:space="0" w:color="auto"/>
              <w:left w:val="single" w:sz="4" w:space="0" w:color="auto"/>
              <w:bottom w:val="single" w:sz="4" w:space="0" w:color="auto"/>
              <w:right w:val="single" w:sz="4" w:space="0" w:color="auto"/>
            </w:tcBorders>
            <w:hideMark/>
          </w:tcPr>
          <w:p w14:paraId="5DFCEBAC"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05714B99"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0F92D234"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0E96DC4D"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Історія України</w:t>
            </w:r>
          </w:p>
        </w:tc>
        <w:tc>
          <w:tcPr>
            <w:tcW w:w="3122" w:type="dxa"/>
            <w:tcBorders>
              <w:top w:val="single" w:sz="4" w:space="0" w:color="auto"/>
              <w:left w:val="single" w:sz="4" w:space="0" w:color="auto"/>
              <w:bottom w:val="single" w:sz="4" w:space="0" w:color="auto"/>
              <w:right w:val="single" w:sz="4" w:space="0" w:color="auto"/>
            </w:tcBorders>
            <w:hideMark/>
          </w:tcPr>
          <w:p w14:paraId="4C8E2D6B"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7FBEA282"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666DEB5F"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21EB7D98"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Алгебра і початки аналізу</w:t>
            </w:r>
          </w:p>
        </w:tc>
        <w:tc>
          <w:tcPr>
            <w:tcW w:w="3122" w:type="dxa"/>
            <w:tcBorders>
              <w:top w:val="single" w:sz="4" w:space="0" w:color="auto"/>
              <w:left w:val="single" w:sz="4" w:space="0" w:color="auto"/>
              <w:bottom w:val="single" w:sz="4" w:space="0" w:color="auto"/>
              <w:right w:val="single" w:sz="4" w:space="0" w:color="auto"/>
            </w:tcBorders>
          </w:tcPr>
          <w:p w14:paraId="623E0124"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3A6402CF"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4F6D4CA9"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2F22DDEA"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Геометрія</w:t>
            </w:r>
          </w:p>
        </w:tc>
        <w:tc>
          <w:tcPr>
            <w:tcW w:w="3122" w:type="dxa"/>
            <w:tcBorders>
              <w:top w:val="single" w:sz="4" w:space="0" w:color="auto"/>
              <w:left w:val="single" w:sz="4" w:space="0" w:color="auto"/>
              <w:bottom w:val="single" w:sz="4" w:space="0" w:color="auto"/>
              <w:right w:val="single" w:sz="4" w:space="0" w:color="auto"/>
            </w:tcBorders>
          </w:tcPr>
          <w:p w14:paraId="67A830C6"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184499BD"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29CC81BD"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2599EE87"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Мистецтво</w:t>
            </w:r>
          </w:p>
        </w:tc>
        <w:tc>
          <w:tcPr>
            <w:tcW w:w="3122" w:type="dxa"/>
            <w:tcBorders>
              <w:top w:val="single" w:sz="4" w:space="0" w:color="auto"/>
              <w:left w:val="single" w:sz="4" w:space="0" w:color="auto"/>
              <w:bottom w:val="single" w:sz="4" w:space="0" w:color="auto"/>
              <w:right w:val="single" w:sz="4" w:space="0" w:color="auto"/>
            </w:tcBorders>
            <w:hideMark/>
          </w:tcPr>
          <w:p w14:paraId="1D6073BB"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59E7BE24"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1ACAA21B"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hideMark/>
          </w:tcPr>
          <w:p w14:paraId="6AB9B35B"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Українська література</w:t>
            </w:r>
          </w:p>
        </w:tc>
        <w:tc>
          <w:tcPr>
            <w:tcW w:w="3122" w:type="dxa"/>
            <w:tcBorders>
              <w:top w:val="single" w:sz="4" w:space="0" w:color="auto"/>
              <w:left w:val="single" w:sz="4" w:space="0" w:color="auto"/>
              <w:bottom w:val="single" w:sz="4" w:space="0" w:color="auto"/>
              <w:right w:val="single" w:sz="4" w:space="0" w:color="auto"/>
            </w:tcBorders>
            <w:hideMark/>
          </w:tcPr>
          <w:p w14:paraId="7122AA2F"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06ECD655"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2A7648AA"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hideMark/>
          </w:tcPr>
          <w:p w14:paraId="16CE7694" w14:textId="77777777" w:rsidR="00A7432A" w:rsidRPr="00664554" w:rsidRDefault="00A7432A" w:rsidP="00052346">
            <w:pPr>
              <w:spacing w:line="240" w:lineRule="auto"/>
              <w:rPr>
                <w:rFonts w:ascii="Times New Roman" w:hAnsi="Times New Roman"/>
                <w:spacing w:val="-4"/>
                <w:sz w:val="28"/>
                <w:szCs w:val="28"/>
                <w:lang w:val="uk-UA"/>
              </w:rPr>
            </w:pPr>
            <w:r>
              <w:rPr>
                <w:rFonts w:ascii="Times New Roman" w:hAnsi="Times New Roman"/>
                <w:spacing w:val="-4"/>
                <w:sz w:val="28"/>
                <w:szCs w:val="28"/>
                <w:lang w:val="uk-UA"/>
              </w:rPr>
              <w:t>Зарубіжна</w:t>
            </w:r>
            <w:r w:rsidRPr="00664554">
              <w:rPr>
                <w:rFonts w:ascii="Times New Roman" w:hAnsi="Times New Roman"/>
                <w:spacing w:val="-4"/>
                <w:sz w:val="28"/>
                <w:szCs w:val="28"/>
                <w:lang w:val="uk-UA"/>
              </w:rPr>
              <w:t xml:space="preserve"> література</w:t>
            </w:r>
          </w:p>
        </w:tc>
        <w:tc>
          <w:tcPr>
            <w:tcW w:w="3122" w:type="dxa"/>
            <w:tcBorders>
              <w:top w:val="single" w:sz="4" w:space="0" w:color="auto"/>
              <w:left w:val="single" w:sz="4" w:space="0" w:color="auto"/>
              <w:bottom w:val="single" w:sz="4" w:space="0" w:color="auto"/>
              <w:right w:val="single" w:sz="4" w:space="0" w:color="auto"/>
            </w:tcBorders>
            <w:hideMark/>
          </w:tcPr>
          <w:p w14:paraId="09A7D6EC"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16781FD7"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46E73001"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2E2967E3"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 xml:space="preserve">Фізика </w:t>
            </w:r>
          </w:p>
        </w:tc>
        <w:tc>
          <w:tcPr>
            <w:tcW w:w="3122" w:type="dxa"/>
            <w:tcBorders>
              <w:top w:val="single" w:sz="4" w:space="0" w:color="auto"/>
              <w:left w:val="single" w:sz="4" w:space="0" w:color="auto"/>
              <w:bottom w:val="single" w:sz="4" w:space="0" w:color="auto"/>
              <w:right w:val="single" w:sz="4" w:space="0" w:color="auto"/>
            </w:tcBorders>
            <w:hideMark/>
          </w:tcPr>
          <w:p w14:paraId="05833AEC" w14:textId="77777777" w:rsidR="00A7432A" w:rsidRPr="00664554" w:rsidRDefault="00A7432A" w:rsidP="00052346">
            <w:pPr>
              <w:spacing w:line="240" w:lineRule="auto"/>
              <w:rPr>
                <w:spacing w:val="-4"/>
                <w:lang w:val="uk-UA"/>
              </w:rPr>
            </w:pPr>
            <w:r w:rsidRPr="00664554">
              <w:rPr>
                <w:rFonts w:ascii="Times New Roman" w:hAnsi="Times New Roman"/>
                <w:spacing w:val="-4"/>
                <w:sz w:val="28"/>
                <w:szCs w:val="28"/>
                <w:lang w:val="uk-UA"/>
              </w:rPr>
              <w:t>Рівень стандарту</w:t>
            </w:r>
          </w:p>
        </w:tc>
      </w:tr>
      <w:tr w:rsidR="00A7432A" w:rsidRPr="00664554" w14:paraId="360DEC2E"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196A461D"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1D107332"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Астрономія</w:t>
            </w:r>
          </w:p>
        </w:tc>
        <w:tc>
          <w:tcPr>
            <w:tcW w:w="3122" w:type="dxa"/>
            <w:tcBorders>
              <w:top w:val="single" w:sz="4" w:space="0" w:color="auto"/>
              <w:left w:val="single" w:sz="4" w:space="0" w:color="auto"/>
              <w:bottom w:val="single" w:sz="4" w:space="0" w:color="auto"/>
              <w:right w:val="single" w:sz="4" w:space="0" w:color="auto"/>
            </w:tcBorders>
            <w:hideMark/>
          </w:tcPr>
          <w:p w14:paraId="1B200288"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6CC0147B"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4F2A7335"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2A929192"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Фізична культура</w:t>
            </w:r>
          </w:p>
        </w:tc>
        <w:tc>
          <w:tcPr>
            <w:tcW w:w="3122" w:type="dxa"/>
            <w:tcBorders>
              <w:top w:val="single" w:sz="4" w:space="0" w:color="auto"/>
              <w:left w:val="single" w:sz="4" w:space="0" w:color="auto"/>
              <w:bottom w:val="single" w:sz="4" w:space="0" w:color="auto"/>
              <w:right w:val="single" w:sz="4" w:space="0" w:color="auto"/>
            </w:tcBorders>
            <w:hideMark/>
          </w:tcPr>
          <w:p w14:paraId="53E7554C"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0203F567"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1FDEA4A7"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3B5F58C9"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Хімія</w:t>
            </w:r>
          </w:p>
        </w:tc>
        <w:tc>
          <w:tcPr>
            <w:tcW w:w="3122" w:type="dxa"/>
            <w:tcBorders>
              <w:top w:val="single" w:sz="4" w:space="0" w:color="auto"/>
              <w:left w:val="single" w:sz="4" w:space="0" w:color="auto"/>
              <w:bottom w:val="single" w:sz="4" w:space="0" w:color="auto"/>
              <w:right w:val="single" w:sz="4" w:space="0" w:color="auto"/>
            </w:tcBorders>
            <w:hideMark/>
          </w:tcPr>
          <w:p w14:paraId="53DDE0C0"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r w:rsidR="00A7432A" w:rsidRPr="00664554" w14:paraId="45CDC82A" w14:textId="77777777" w:rsidTr="00721AF1">
        <w:trPr>
          <w:trHeight w:val="20"/>
        </w:trPr>
        <w:tc>
          <w:tcPr>
            <w:tcW w:w="916" w:type="dxa"/>
            <w:tcBorders>
              <w:top w:val="single" w:sz="4" w:space="0" w:color="auto"/>
              <w:left w:val="single" w:sz="4" w:space="0" w:color="auto"/>
              <w:bottom w:val="single" w:sz="4" w:space="0" w:color="auto"/>
              <w:right w:val="single" w:sz="4" w:space="0" w:color="auto"/>
            </w:tcBorders>
          </w:tcPr>
          <w:p w14:paraId="6CEA271D" w14:textId="77777777" w:rsidR="00A7432A" w:rsidRPr="00664554" w:rsidRDefault="00A7432A" w:rsidP="00052346">
            <w:pPr>
              <w:widowControl w:val="0"/>
              <w:numPr>
                <w:ilvl w:val="0"/>
                <w:numId w:val="24"/>
              </w:numPr>
              <w:tabs>
                <w:tab w:val="left" w:pos="114"/>
                <w:tab w:val="num" w:pos="785"/>
              </w:tabs>
              <w:spacing w:after="0" w:line="240" w:lineRule="auto"/>
              <w:ind w:left="785"/>
              <w:jc w:val="center"/>
              <w:rPr>
                <w:rFonts w:ascii="Times New Roman" w:hAnsi="Times New Roman"/>
                <w:spacing w:val="-4"/>
                <w:sz w:val="28"/>
                <w:szCs w:val="28"/>
                <w:lang w:val="uk-UA"/>
              </w:rPr>
            </w:pPr>
          </w:p>
        </w:tc>
        <w:tc>
          <w:tcPr>
            <w:tcW w:w="5241" w:type="dxa"/>
            <w:tcBorders>
              <w:top w:val="single" w:sz="4" w:space="0" w:color="auto"/>
              <w:left w:val="single" w:sz="4" w:space="0" w:color="auto"/>
              <w:bottom w:val="single" w:sz="4" w:space="0" w:color="auto"/>
              <w:right w:val="single" w:sz="4" w:space="0" w:color="auto"/>
            </w:tcBorders>
            <w:vAlign w:val="center"/>
            <w:hideMark/>
          </w:tcPr>
          <w:p w14:paraId="6DEB744D" w14:textId="77777777" w:rsidR="00A7432A" w:rsidRPr="00664554" w:rsidRDefault="00A7432A" w:rsidP="00052346">
            <w:pPr>
              <w:spacing w:line="240" w:lineRule="auto"/>
              <w:rPr>
                <w:rFonts w:ascii="Times New Roman" w:hAnsi="Times New Roman"/>
                <w:spacing w:val="-4"/>
                <w:sz w:val="28"/>
                <w:szCs w:val="28"/>
                <w:lang w:val="uk-UA"/>
              </w:rPr>
            </w:pPr>
            <w:r w:rsidRPr="00664554">
              <w:rPr>
                <w:rFonts w:ascii="Times New Roman" w:hAnsi="Times New Roman"/>
                <w:spacing w:val="-4"/>
                <w:sz w:val="28"/>
                <w:szCs w:val="28"/>
                <w:lang w:val="uk-UA"/>
              </w:rPr>
              <w:t>Іноземні мови</w:t>
            </w:r>
          </w:p>
        </w:tc>
        <w:tc>
          <w:tcPr>
            <w:tcW w:w="3122" w:type="dxa"/>
            <w:tcBorders>
              <w:top w:val="single" w:sz="4" w:space="0" w:color="auto"/>
              <w:left w:val="single" w:sz="4" w:space="0" w:color="auto"/>
              <w:bottom w:val="single" w:sz="4" w:space="0" w:color="auto"/>
              <w:right w:val="single" w:sz="4" w:space="0" w:color="auto"/>
            </w:tcBorders>
            <w:vAlign w:val="center"/>
            <w:hideMark/>
          </w:tcPr>
          <w:p w14:paraId="7CD9ACF9" w14:textId="77777777" w:rsidR="00A7432A" w:rsidRPr="00664554" w:rsidRDefault="00A7432A" w:rsidP="00052346">
            <w:pPr>
              <w:spacing w:line="240" w:lineRule="auto"/>
              <w:jc w:val="both"/>
              <w:rPr>
                <w:rFonts w:ascii="Times New Roman" w:hAnsi="Times New Roman"/>
                <w:spacing w:val="-4"/>
                <w:sz w:val="28"/>
                <w:szCs w:val="28"/>
                <w:lang w:val="uk-UA"/>
              </w:rPr>
            </w:pPr>
            <w:r w:rsidRPr="00664554">
              <w:rPr>
                <w:rFonts w:ascii="Times New Roman" w:hAnsi="Times New Roman"/>
                <w:spacing w:val="-4"/>
                <w:sz w:val="28"/>
                <w:szCs w:val="28"/>
                <w:lang w:val="uk-UA"/>
              </w:rPr>
              <w:t>Рівень стандарту</w:t>
            </w:r>
          </w:p>
        </w:tc>
      </w:tr>
    </w:tbl>
    <w:p w14:paraId="0284C8E8" w14:textId="77777777" w:rsidR="00A7432A" w:rsidRPr="00664554" w:rsidRDefault="00A7432A" w:rsidP="00A7432A">
      <w:pPr>
        <w:jc w:val="center"/>
        <w:rPr>
          <w:rFonts w:ascii="Times New Roman" w:hAnsi="Times New Roman"/>
          <w:b/>
          <w:spacing w:val="-4"/>
          <w:sz w:val="28"/>
          <w:szCs w:val="28"/>
          <w:lang w:val="uk-UA"/>
        </w:rPr>
      </w:pPr>
    </w:p>
    <w:p w14:paraId="3B1C10FF" w14:textId="4EF5000B" w:rsidR="00A7432A" w:rsidRPr="00721AF1" w:rsidRDefault="00721AF1" w:rsidP="00721AF1">
      <w:pPr>
        <w:jc w:val="both"/>
        <w:rPr>
          <w:rFonts w:ascii="Times New Roman" w:hAnsi="Times New Roman"/>
          <w:spacing w:val="-4"/>
          <w:sz w:val="28"/>
          <w:szCs w:val="28"/>
          <w:lang w:val="uk-UA"/>
        </w:rPr>
      </w:pPr>
      <w:r w:rsidRPr="00721AF1">
        <w:rPr>
          <w:rFonts w:ascii="Times New Roman" w:hAnsi="Times New Roman"/>
          <w:b/>
          <w:spacing w:val="-4"/>
          <w:sz w:val="28"/>
          <w:szCs w:val="28"/>
          <w:lang w:val="uk-UA"/>
        </w:rPr>
        <w:t>6.</w:t>
      </w:r>
      <w:r>
        <w:rPr>
          <w:rFonts w:ascii="Times New Roman" w:hAnsi="Times New Roman"/>
          <w:b/>
          <w:spacing w:val="-4"/>
          <w:sz w:val="28"/>
          <w:szCs w:val="28"/>
          <w:lang w:val="uk-UA"/>
        </w:rPr>
        <w:t xml:space="preserve"> </w:t>
      </w:r>
      <w:r w:rsidR="00A7432A" w:rsidRPr="00721AF1">
        <w:rPr>
          <w:rFonts w:ascii="Times New Roman" w:hAnsi="Times New Roman"/>
          <w:b/>
          <w:spacing w:val="-4"/>
          <w:sz w:val="28"/>
          <w:szCs w:val="28"/>
          <w:lang w:val="uk-UA"/>
        </w:rPr>
        <w:t>Форми організації освітнього процесу</w:t>
      </w:r>
      <w:r w:rsidR="00A7432A" w:rsidRPr="00721AF1">
        <w:rPr>
          <w:rFonts w:ascii="Times New Roman" w:hAnsi="Times New Roman"/>
          <w:i/>
          <w:spacing w:val="-4"/>
          <w:sz w:val="28"/>
          <w:szCs w:val="28"/>
          <w:lang w:val="uk-UA"/>
        </w:rPr>
        <w:t>.</w:t>
      </w:r>
      <w:r w:rsidR="00A7432A" w:rsidRPr="00721AF1">
        <w:rPr>
          <w:rFonts w:ascii="Times New Roman" w:hAnsi="Times New Roman"/>
          <w:spacing w:val="-4"/>
          <w:sz w:val="28"/>
          <w:szCs w:val="28"/>
          <w:lang w:val="uk-UA"/>
        </w:rPr>
        <w:t xml:space="preserve"> </w:t>
      </w:r>
    </w:p>
    <w:p w14:paraId="3EC4E0A1" w14:textId="77777777" w:rsidR="00A7432A" w:rsidRPr="00C167B4" w:rsidRDefault="00A7432A" w:rsidP="00721AF1">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 xml:space="preserve">Основними формами організації освітнього процесу є різні типи уроку: </w:t>
      </w:r>
    </w:p>
    <w:p w14:paraId="21EA50BD" w14:textId="77777777" w:rsidR="00A7432A" w:rsidRPr="00C167B4" w:rsidRDefault="00A7432A" w:rsidP="00721AF1">
      <w:pPr>
        <w:tabs>
          <w:tab w:val="left" w:pos="993"/>
        </w:tabs>
        <w:spacing w:after="0"/>
        <w:ind w:left="709"/>
        <w:jc w:val="both"/>
        <w:rPr>
          <w:rFonts w:ascii="Times New Roman" w:hAnsi="Times New Roman"/>
          <w:sz w:val="28"/>
          <w:szCs w:val="28"/>
          <w:lang w:val="uk-UA"/>
        </w:rPr>
      </w:pPr>
      <w:r w:rsidRPr="00C167B4">
        <w:rPr>
          <w:rFonts w:ascii="Times New Roman" w:hAnsi="Times New Roman"/>
          <w:sz w:val="28"/>
          <w:szCs w:val="28"/>
          <w:lang w:val="uk-UA"/>
        </w:rPr>
        <w:t>формування компетентностей;</w:t>
      </w:r>
    </w:p>
    <w:p w14:paraId="35282ABE" w14:textId="77777777" w:rsidR="00A7432A" w:rsidRPr="00C167B4" w:rsidRDefault="00A7432A" w:rsidP="00721AF1">
      <w:pPr>
        <w:tabs>
          <w:tab w:val="left" w:pos="993"/>
        </w:tabs>
        <w:spacing w:after="0"/>
        <w:ind w:left="709"/>
        <w:jc w:val="both"/>
        <w:rPr>
          <w:rFonts w:ascii="Times New Roman" w:hAnsi="Times New Roman"/>
          <w:sz w:val="28"/>
          <w:szCs w:val="28"/>
          <w:lang w:val="uk-UA"/>
        </w:rPr>
      </w:pPr>
      <w:r w:rsidRPr="00C167B4">
        <w:rPr>
          <w:rFonts w:ascii="Times New Roman" w:hAnsi="Times New Roman"/>
          <w:sz w:val="28"/>
          <w:szCs w:val="28"/>
          <w:lang w:val="uk-UA"/>
        </w:rPr>
        <w:t xml:space="preserve">розвитку компетентностей; </w:t>
      </w:r>
    </w:p>
    <w:p w14:paraId="60FC8AD2" w14:textId="77777777" w:rsidR="00A7432A" w:rsidRPr="00C167B4" w:rsidRDefault="00A7432A" w:rsidP="00721AF1">
      <w:pPr>
        <w:tabs>
          <w:tab w:val="left" w:pos="993"/>
        </w:tabs>
        <w:spacing w:after="0"/>
        <w:ind w:left="709"/>
        <w:jc w:val="both"/>
        <w:rPr>
          <w:rFonts w:ascii="Times New Roman" w:hAnsi="Times New Roman"/>
          <w:sz w:val="28"/>
          <w:szCs w:val="28"/>
          <w:lang w:val="uk-UA"/>
        </w:rPr>
      </w:pPr>
      <w:r w:rsidRPr="00C167B4">
        <w:rPr>
          <w:rFonts w:ascii="Times New Roman" w:hAnsi="Times New Roman"/>
          <w:sz w:val="28"/>
          <w:szCs w:val="28"/>
          <w:lang w:val="uk-UA"/>
        </w:rPr>
        <w:t xml:space="preserve">перевірки та/або оцінювання досягнення компетентностей; </w:t>
      </w:r>
    </w:p>
    <w:p w14:paraId="53668549" w14:textId="77777777" w:rsidR="00A7432A" w:rsidRPr="00C167B4" w:rsidRDefault="00A7432A" w:rsidP="00721AF1">
      <w:pPr>
        <w:tabs>
          <w:tab w:val="left" w:pos="993"/>
        </w:tabs>
        <w:spacing w:after="0"/>
        <w:ind w:left="709"/>
        <w:jc w:val="both"/>
        <w:rPr>
          <w:rFonts w:ascii="Times New Roman" w:hAnsi="Times New Roman"/>
          <w:sz w:val="28"/>
          <w:szCs w:val="28"/>
          <w:lang w:val="uk-UA"/>
        </w:rPr>
      </w:pPr>
      <w:r w:rsidRPr="00C167B4">
        <w:rPr>
          <w:rFonts w:ascii="Times New Roman" w:hAnsi="Times New Roman"/>
          <w:sz w:val="28"/>
          <w:szCs w:val="28"/>
          <w:lang w:val="uk-UA"/>
        </w:rPr>
        <w:t xml:space="preserve">корекції основних компетентностей; </w:t>
      </w:r>
    </w:p>
    <w:p w14:paraId="1F142A0C" w14:textId="77777777" w:rsidR="00A7432A" w:rsidRPr="00C167B4" w:rsidRDefault="00A7432A" w:rsidP="00721AF1">
      <w:pPr>
        <w:tabs>
          <w:tab w:val="left" w:pos="993"/>
        </w:tabs>
        <w:spacing w:after="0"/>
        <w:ind w:left="709"/>
        <w:jc w:val="both"/>
        <w:rPr>
          <w:rFonts w:ascii="Times New Roman" w:hAnsi="Times New Roman"/>
          <w:sz w:val="28"/>
          <w:szCs w:val="28"/>
          <w:lang w:val="uk-UA"/>
        </w:rPr>
      </w:pPr>
      <w:r w:rsidRPr="00C167B4">
        <w:rPr>
          <w:rFonts w:ascii="Times New Roman" w:eastAsia="Times New Roman" w:hAnsi="Times New Roman"/>
          <w:sz w:val="28"/>
          <w:szCs w:val="28"/>
          <w:lang w:val="uk-UA" w:eastAsia="uk-UA"/>
        </w:rPr>
        <w:t>комбінований урок</w:t>
      </w:r>
      <w:r w:rsidRPr="00C167B4">
        <w:rPr>
          <w:rFonts w:ascii="Times New Roman" w:hAnsi="Times New Roman"/>
          <w:sz w:val="28"/>
          <w:szCs w:val="28"/>
          <w:lang w:val="uk-UA"/>
        </w:rPr>
        <w:t>.</w:t>
      </w:r>
    </w:p>
    <w:p w14:paraId="639DD0BE" w14:textId="77777777" w:rsidR="00A7432A" w:rsidRPr="00C167B4" w:rsidRDefault="00A7432A" w:rsidP="00721AF1">
      <w:pPr>
        <w:spacing w:after="0"/>
        <w:ind w:firstLine="709"/>
        <w:jc w:val="both"/>
        <w:rPr>
          <w:rFonts w:ascii="Times New Roman" w:hAnsi="Times New Roman"/>
          <w:sz w:val="28"/>
          <w:szCs w:val="28"/>
          <w:lang w:val="uk-UA"/>
        </w:rPr>
      </w:pPr>
      <w:r>
        <w:rPr>
          <w:rFonts w:ascii="Times New Roman" w:hAnsi="Times New Roman"/>
          <w:sz w:val="28"/>
          <w:szCs w:val="28"/>
          <w:lang w:val="uk-UA"/>
        </w:rPr>
        <w:t>Ф</w:t>
      </w:r>
      <w:r w:rsidRPr="00C167B4">
        <w:rPr>
          <w:rFonts w:ascii="Times New Roman" w:hAnsi="Times New Roman"/>
          <w:sz w:val="28"/>
          <w:szCs w:val="28"/>
          <w:lang w:val="uk-UA"/>
        </w:rPr>
        <w:t xml:space="preserve">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67B4">
        <w:rPr>
          <w:rFonts w:ascii="Times New Roman" w:hAnsi="Times New Roman"/>
          <w:sz w:val="28"/>
          <w:szCs w:val="28"/>
          <w:lang w:val="uk-UA"/>
        </w:rPr>
        <w:t>квести</w:t>
      </w:r>
      <w:proofErr w:type="spellEnd"/>
      <w:r w:rsidRPr="00C167B4">
        <w:rPr>
          <w:rFonts w:ascii="Times New Roman" w:hAnsi="Times New Roman"/>
          <w:sz w:val="28"/>
          <w:szCs w:val="28"/>
          <w:lang w:val="uk-UA"/>
        </w:rPr>
        <w:t>, інтерактивні уроки (</w:t>
      </w:r>
      <w:proofErr w:type="spellStart"/>
      <w:r w:rsidRPr="00C167B4">
        <w:rPr>
          <w:rFonts w:ascii="Times New Roman" w:eastAsia="Times New Roman" w:hAnsi="Times New Roman"/>
          <w:sz w:val="28"/>
          <w:szCs w:val="28"/>
          <w:lang w:val="uk-UA" w:eastAsia="uk-UA"/>
        </w:rPr>
        <w:t>уроки-«суди</w:t>
      </w:r>
      <w:proofErr w:type="spellEnd"/>
      <w:r w:rsidRPr="00C167B4">
        <w:rPr>
          <w:rFonts w:ascii="Times New Roman" w:eastAsia="Times New Roman" w:hAnsi="Times New Roman"/>
          <w:sz w:val="28"/>
          <w:szCs w:val="28"/>
          <w:lang w:val="uk-UA" w:eastAsia="uk-UA"/>
        </w:rPr>
        <w:t xml:space="preserve">», </w:t>
      </w:r>
      <w:r w:rsidRPr="00C167B4">
        <w:rPr>
          <w:rFonts w:ascii="Times New Roman" w:hAnsi="Times New Roman"/>
          <w:sz w:val="28"/>
          <w:szCs w:val="28"/>
          <w:lang w:val="uk-UA"/>
        </w:rPr>
        <w:t>урок-</w:t>
      </w:r>
      <w:r w:rsidRPr="00C167B4">
        <w:rPr>
          <w:rFonts w:ascii="Times New Roman" w:eastAsia="Times New Roman" w:hAnsi="Times New Roman"/>
          <w:sz w:val="28"/>
          <w:szCs w:val="28"/>
          <w:lang w:val="uk-UA" w:eastAsia="uk-UA"/>
        </w:rPr>
        <w:t>дискусійна група, уроки з навчанням одних учнів іншими), інтегровані уроки,</w:t>
      </w:r>
      <w:r w:rsidRPr="00C167B4">
        <w:rPr>
          <w:rFonts w:ascii="Times New Roman" w:hAnsi="Times New Roman"/>
          <w:sz w:val="28"/>
          <w:szCs w:val="28"/>
          <w:lang w:val="uk-UA"/>
        </w:rPr>
        <w:t xml:space="preserve"> проблемний урок, відео-уроки, прес-конференції, ділові ігри тощо. </w:t>
      </w:r>
    </w:p>
    <w:p w14:paraId="385E06AE" w14:textId="77777777" w:rsidR="00A7432A"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hAnsi="Times New Roman"/>
          <w:sz w:val="28"/>
          <w:szCs w:val="28"/>
          <w:lang w:val="uk-UA"/>
        </w:rPr>
        <w:t>Засвоєння нового матеріалу</w:t>
      </w:r>
      <w:r w:rsidRPr="00C167B4">
        <w:rPr>
          <w:rFonts w:ascii="Times New Roman" w:eastAsia="Times New Roman" w:hAnsi="Times New Roman"/>
          <w:sz w:val="28"/>
          <w:szCs w:val="28"/>
          <w:lang w:val="uk-UA" w:eastAsia="uk-UA"/>
        </w:rPr>
        <w:t xml:space="preserve"> можна проводити на лекції, конференції, екскурсії і т. д.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w:t>
      </w:r>
    </w:p>
    <w:p w14:paraId="0A330C25"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sz w:val="28"/>
          <w:szCs w:val="28"/>
          <w:lang w:val="uk-UA" w:eastAsia="uk-UA"/>
        </w:rPr>
        <w:lastRenderedPageBreak/>
        <w:t xml:space="preserve">З метою </w:t>
      </w:r>
      <w:r w:rsidRPr="00C167B4">
        <w:rPr>
          <w:rFonts w:ascii="Times New Roman" w:hAnsi="Times New Roman"/>
          <w:sz w:val="28"/>
          <w:szCs w:val="28"/>
          <w:lang w:val="uk-UA"/>
        </w:rPr>
        <w:t>засвоєння нового матеріалу</w:t>
      </w:r>
      <w:r w:rsidRPr="00C167B4">
        <w:rPr>
          <w:rFonts w:ascii="Times New Roman" w:eastAsia="Times New Roman" w:hAnsi="Times New Roman"/>
          <w:sz w:val="28"/>
          <w:szCs w:val="28"/>
          <w:lang w:val="uk-UA" w:eastAsia="uk-UA"/>
        </w:rPr>
        <w:t xml:space="preserve"> та </w:t>
      </w:r>
      <w:r w:rsidRPr="00C167B4">
        <w:rPr>
          <w:rFonts w:ascii="Times New Roman" w:hAnsi="Times New Roman"/>
          <w:sz w:val="28"/>
          <w:szCs w:val="28"/>
          <w:lang w:val="uk-UA"/>
        </w:rPr>
        <w:t>розвитку компетентностей</w:t>
      </w:r>
      <w:r w:rsidRPr="00C167B4">
        <w:rPr>
          <w:rFonts w:ascii="Times New Roman" w:eastAsia="Times New Roman" w:hAnsi="Times New Roman"/>
          <w:sz w:val="28"/>
          <w:szCs w:val="28"/>
          <w:lang w:val="uk-UA" w:eastAsia="uk-UA"/>
        </w:rPr>
        <w:t xml:space="preserve"> крім уроку проводяться навчально-практичні заняття. Досягнуті компетентності учні можуть застосувати на практичних заняттях і заняттях практикуму.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14:paraId="63658D21"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49E412D7"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sz w:val="28"/>
          <w:szCs w:val="28"/>
          <w:lang w:val="uk-UA" w:eastAsia="uk-UA"/>
        </w:rPr>
        <w:t>Консультація будується за принципом питань і відповідей.</w:t>
      </w:r>
    </w:p>
    <w:p w14:paraId="4DB39281"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hAnsi="Times New Roman"/>
          <w:sz w:val="28"/>
          <w:szCs w:val="28"/>
          <w:lang w:val="uk-UA"/>
        </w:rPr>
        <w:t>Перевірка та/або оцінювання досягнення компетентностей</w:t>
      </w:r>
      <w:r w:rsidRPr="00C167B4">
        <w:rPr>
          <w:rFonts w:ascii="Times New Roman" w:eastAsia="Times New Roman" w:hAnsi="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14:paraId="7D0834E1"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14:paraId="3EE189A9"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sz w:val="28"/>
          <w:szCs w:val="28"/>
          <w:lang w:val="uk-UA" w:eastAsia="uk-UA"/>
        </w:rPr>
        <w:t xml:space="preserve">Функцію </w:t>
      </w:r>
      <w:r w:rsidRPr="00C167B4">
        <w:rPr>
          <w:rFonts w:ascii="Times New Roman" w:hAnsi="Times New Roman"/>
          <w:sz w:val="28"/>
          <w:szCs w:val="28"/>
          <w:lang w:val="uk-UA"/>
        </w:rPr>
        <w:t>перевірки та/або оцінювання досягнення компетентностей</w:t>
      </w:r>
      <w:r w:rsidRPr="00C167B4">
        <w:rPr>
          <w:rFonts w:ascii="Times New Roman" w:eastAsia="Times New Roman" w:hAnsi="Times New Roman"/>
          <w:sz w:val="28"/>
          <w:szCs w:val="28"/>
          <w:lang w:val="uk-UA" w:eastAsia="uk-UA"/>
        </w:rPr>
        <w:t xml:space="preserve"> виконує навчально-практичне заняття.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6D6ADDDA"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sz w:val="28"/>
          <w:szCs w:val="28"/>
          <w:lang w:val="uk-UA" w:eastAsia="uk-UA"/>
        </w:rPr>
        <w:t>Можливо п</w:t>
      </w:r>
      <w:r>
        <w:rPr>
          <w:rFonts w:ascii="Times New Roman" w:eastAsia="Times New Roman" w:hAnsi="Times New Roman"/>
          <w:sz w:val="28"/>
          <w:szCs w:val="28"/>
          <w:lang w:val="uk-UA" w:eastAsia="uk-UA"/>
        </w:rPr>
        <w:t>роводити заняття в малих групах і</w:t>
      </w:r>
      <w:r w:rsidRPr="00C167B4">
        <w:rPr>
          <w:rFonts w:ascii="Times New Roman" w:eastAsia="Times New Roman" w:hAnsi="Times New Roman"/>
          <w:sz w:val="28"/>
          <w:szCs w:val="28"/>
          <w:lang w:val="uk-UA" w:eastAsia="uk-UA"/>
        </w:rPr>
        <w:t xml:space="preserve"> ланках (у тому числі робота</w:t>
      </w:r>
      <w:r>
        <w:rPr>
          <w:rFonts w:ascii="Times New Roman" w:eastAsia="Times New Roman" w:hAnsi="Times New Roman"/>
          <w:sz w:val="28"/>
          <w:szCs w:val="28"/>
          <w:lang w:val="uk-UA" w:eastAsia="uk-UA"/>
        </w:rPr>
        <w:t xml:space="preserve"> учнів у парах змінного складу).</w:t>
      </w:r>
    </w:p>
    <w:p w14:paraId="37CDDCA5"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bCs/>
          <w:sz w:val="28"/>
          <w:szCs w:val="28"/>
          <w:lang w:val="uk-UA" w:eastAsia="uk-UA"/>
        </w:rPr>
        <w:t>Екскурсії</w:t>
      </w:r>
      <w:r w:rsidRPr="00C167B4">
        <w:rPr>
          <w:rFonts w:ascii="Times New Roman" w:eastAsia="Times New Roman" w:hAnsi="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6F9687DF" w14:textId="77777777" w:rsidR="00A7432A" w:rsidRPr="00C167B4" w:rsidRDefault="00A7432A" w:rsidP="00721AF1">
      <w:pPr>
        <w:spacing w:after="0"/>
        <w:ind w:firstLine="709"/>
        <w:jc w:val="both"/>
        <w:rPr>
          <w:rFonts w:ascii="Times New Roman" w:eastAsia="Times New Roman" w:hAnsi="Times New Roman"/>
          <w:sz w:val="28"/>
          <w:szCs w:val="28"/>
          <w:lang w:val="uk-UA" w:eastAsia="uk-UA"/>
        </w:rPr>
      </w:pPr>
      <w:r w:rsidRPr="00C167B4">
        <w:rPr>
          <w:rFonts w:ascii="Times New Roman" w:eastAsia="Times New Roman" w:hAnsi="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sz w:val="28"/>
          <w:szCs w:val="28"/>
          <w:lang w:val="uk-UA" w:eastAsia="uk-UA"/>
        </w:rPr>
        <w:t>підбору матеріалу, виконують самостійно розподілені ролі та аналізують виконану роботу.</w:t>
      </w:r>
    </w:p>
    <w:p w14:paraId="7CE75F5C" w14:textId="77777777" w:rsidR="00A7432A" w:rsidRPr="00C167B4" w:rsidRDefault="00A7432A" w:rsidP="00721AF1">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342353F" w14:textId="77777777" w:rsidR="00A7432A" w:rsidRPr="00C167B4" w:rsidRDefault="00A7432A" w:rsidP="00721AF1">
      <w:pPr>
        <w:spacing w:after="0"/>
        <w:ind w:firstLine="709"/>
        <w:jc w:val="both"/>
        <w:rPr>
          <w:rFonts w:ascii="Times New Roman" w:hAnsi="Times New Roman"/>
          <w:sz w:val="28"/>
          <w:szCs w:val="28"/>
          <w:lang w:val="uk-UA"/>
        </w:rPr>
      </w:pPr>
      <w:r w:rsidRPr="00C167B4">
        <w:rPr>
          <w:rFonts w:ascii="Times New Roman" w:hAnsi="Times New Roman"/>
          <w:sz w:val="28"/>
          <w:szCs w:val="28"/>
          <w:lang w:val="uk-UA"/>
        </w:rPr>
        <w:t xml:space="preserve">Вибір форм і методів навчання вчитель визначає самостійно, враховуючи конкретні умови роботи, забезпечуючи водночас досягнення </w:t>
      </w:r>
      <w:r w:rsidRPr="00C167B4">
        <w:rPr>
          <w:rFonts w:ascii="Times New Roman" w:hAnsi="Times New Roman"/>
          <w:sz w:val="28"/>
          <w:szCs w:val="28"/>
          <w:lang w:val="uk-UA"/>
        </w:rPr>
        <w:lastRenderedPageBreak/>
        <w:t>конкретних очікуваних результатів, зазначених у навчальних програмах окремих предметів.</w:t>
      </w:r>
    </w:p>
    <w:p w14:paraId="2E019039" w14:textId="2AFA7A02" w:rsidR="00A7432A" w:rsidRPr="00721AF1" w:rsidRDefault="00A7432A" w:rsidP="00721AF1">
      <w:pPr>
        <w:pStyle w:val="a3"/>
        <w:numPr>
          <w:ilvl w:val="0"/>
          <w:numId w:val="9"/>
        </w:numPr>
        <w:tabs>
          <w:tab w:val="left" w:pos="1514"/>
        </w:tabs>
        <w:jc w:val="both"/>
        <w:rPr>
          <w:rFonts w:ascii="Times New Roman" w:eastAsia="Times New Roman" w:hAnsi="Times New Roman"/>
          <w:b/>
          <w:sz w:val="28"/>
          <w:szCs w:val="28"/>
          <w:lang w:val="uk-UA"/>
        </w:rPr>
      </w:pPr>
      <w:r w:rsidRPr="00721AF1">
        <w:rPr>
          <w:rFonts w:ascii="Times New Roman" w:eastAsia="Times New Roman" w:hAnsi="Times New Roman"/>
          <w:b/>
          <w:bCs/>
          <w:color w:val="111111"/>
          <w:sz w:val="28"/>
          <w:szCs w:val="28"/>
          <w:shd w:val="clear" w:color="auto" w:fill="FFFFFF"/>
          <w:lang w:eastAsia="ru-RU"/>
        </w:rPr>
        <w:t xml:space="preserve">Робота закладу в </w:t>
      </w:r>
      <w:proofErr w:type="spellStart"/>
      <w:r w:rsidRPr="00721AF1">
        <w:rPr>
          <w:rFonts w:ascii="Times New Roman" w:eastAsia="Times New Roman" w:hAnsi="Times New Roman"/>
          <w:b/>
          <w:bCs/>
          <w:color w:val="111111"/>
          <w:sz w:val="28"/>
          <w:szCs w:val="28"/>
          <w:shd w:val="clear" w:color="auto" w:fill="FFFFFF"/>
          <w:lang w:eastAsia="ru-RU"/>
        </w:rPr>
        <w:t>умовах</w:t>
      </w:r>
      <w:proofErr w:type="spellEnd"/>
      <w:r w:rsidRPr="00721AF1">
        <w:rPr>
          <w:rFonts w:ascii="Times New Roman" w:eastAsia="Times New Roman" w:hAnsi="Times New Roman"/>
          <w:b/>
          <w:bCs/>
          <w:color w:val="111111"/>
          <w:sz w:val="28"/>
          <w:szCs w:val="28"/>
          <w:shd w:val="clear" w:color="auto" w:fill="FFFFFF"/>
          <w:lang w:eastAsia="ru-RU"/>
        </w:rPr>
        <w:t xml:space="preserve"> карантину, </w:t>
      </w:r>
      <w:proofErr w:type="spellStart"/>
      <w:r w:rsidRPr="00721AF1">
        <w:rPr>
          <w:rFonts w:ascii="Times New Roman" w:eastAsia="Times New Roman" w:hAnsi="Times New Roman"/>
          <w:b/>
          <w:bCs/>
          <w:color w:val="111111"/>
          <w:sz w:val="28"/>
          <w:szCs w:val="28"/>
          <w:shd w:val="clear" w:color="auto" w:fill="FFFFFF"/>
          <w:lang w:eastAsia="ru-RU"/>
        </w:rPr>
        <w:t>надзвичайної</w:t>
      </w:r>
      <w:proofErr w:type="spellEnd"/>
      <w:r w:rsidRPr="00721AF1">
        <w:rPr>
          <w:rFonts w:ascii="Times New Roman" w:eastAsia="Times New Roman" w:hAnsi="Times New Roman"/>
          <w:b/>
          <w:bCs/>
          <w:color w:val="111111"/>
          <w:sz w:val="28"/>
          <w:szCs w:val="28"/>
          <w:shd w:val="clear" w:color="auto" w:fill="FFFFFF"/>
          <w:lang w:eastAsia="ru-RU"/>
        </w:rPr>
        <w:t xml:space="preserve"> </w:t>
      </w:r>
      <w:proofErr w:type="spellStart"/>
      <w:r w:rsidRPr="00721AF1">
        <w:rPr>
          <w:rFonts w:ascii="Times New Roman" w:eastAsia="Times New Roman" w:hAnsi="Times New Roman"/>
          <w:b/>
          <w:bCs/>
          <w:color w:val="111111"/>
          <w:sz w:val="28"/>
          <w:szCs w:val="28"/>
          <w:shd w:val="clear" w:color="auto" w:fill="FFFFFF"/>
          <w:lang w:eastAsia="ru-RU"/>
        </w:rPr>
        <w:t>ситуації</w:t>
      </w:r>
      <w:proofErr w:type="spellEnd"/>
      <w:r w:rsidRPr="00721AF1">
        <w:rPr>
          <w:rFonts w:ascii="Times New Roman" w:eastAsia="Times New Roman" w:hAnsi="Times New Roman"/>
          <w:b/>
          <w:bCs/>
          <w:color w:val="111111"/>
          <w:sz w:val="28"/>
          <w:szCs w:val="28"/>
          <w:shd w:val="clear" w:color="auto" w:fill="FFFFFF"/>
          <w:lang w:eastAsia="ru-RU"/>
        </w:rPr>
        <w:t xml:space="preserve"> </w:t>
      </w:r>
      <w:proofErr w:type="spellStart"/>
      <w:r w:rsidRPr="00721AF1">
        <w:rPr>
          <w:rFonts w:ascii="Times New Roman" w:eastAsia="Times New Roman" w:hAnsi="Times New Roman"/>
          <w:b/>
          <w:bCs/>
          <w:color w:val="111111"/>
          <w:sz w:val="28"/>
          <w:szCs w:val="28"/>
          <w:shd w:val="clear" w:color="auto" w:fill="FFFFFF"/>
          <w:lang w:eastAsia="ru-RU"/>
        </w:rPr>
        <w:t>чи</w:t>
      </w:r>
      <w:proofErr w:type="spellEnd"/>
      <w:r w:rsidRPr="00721AF1">
        <w:rPr>
          <w:rFonts w:ascii="Times New Roman" w:eastAsia="Times New Roman" w:hAnsi="Times New Roman"/>
          <w:b/>
          <w:bCs/>
          <w:color w:val="111111"/>
          <w:sz w:val="28"/>
          <w:szCs w:val="28"/>
          <w:shd w:val="clear" w:color="auto" w:fill="FFFFFF"/>
          <w:lang w:eastAsia="ru-RU"/>
        </w:rPr>
        <w:t xml:space="preserve"> </w:t>
      </w:r>
      <w:proofErr w:type="spellStart"/>
      <w:r w:rsidRPr="00721AF1">
        <w:rPr>
          <w:rFonts w:ascii="Times New Roman" w:eastAsia="Times New Roman" w:hAnsi="Times New Roman"/>
          <w:b/>
          <w:bCs/>
          <w:color w:val="111111"/>
          <w:sz w:val="28"/>
          <w:szCs w:val="28"/>
          <w:shd w:val="clear" w:color="auto" w:fill="FFFFFF"/>
          <w:lang w:eastAsia="ru-RU"/>
        </w:rPr>
        <w:t>надзвичайного</w:t>
      </w:r>
      <w:proofErr w:type="spellEnd"/>
      <w:r w:rsidRPr="00721AF1">
        <w:rPr>
          <w:rFonts w:ascii="Times New Roman" w:eastAsia="Times New Roman" w:hAnsi="Times New Roman"/>
          <w:b/>
          <w:bCs/>
          <w:color w:val="111111"/>
          <w:sz w:val="28"/>
          <w:szCs w:val="28"/>
          <w:shd w:val="clear" w:color="auto" w:fill="FFFFFF"/>
          <w:lang w:eastAsia="ru-RU"/>
        </w:rPr>
        <w:t xml:space="preserve"> стану</w:t>
      </w:r>
    </w:p>
    <w:p w14:paraId="0D06A87C" w14:textId="77777777" w:rsidR="00A7432A" w:rsidRPr="00EF0ADC" w:rsidRDefault="00A7432A" w:rsidP="00721AF1">
      <w:pPr>
        <w:shd w:val="clear" w:color="auto" w:fill="FFFFFF"/>
        <w:spacing w:after="0"/>
        <w:jc w:val="both"/>
        <w:rPr>
          <w:rFonts w:ascii="Tahoma" w:eastAsia="Times New Roman" w:hAnsi="Tahoma" w:cs="Tahoma"/>
          <w:color w:val="111111"/>
          <w:sz w:val="28"/>
          <w:szCs w:val="28"/>
          <w:lang w:val="uk-UA" w:eastAsia="ru-RU"/>
        </w:rPr>
      </w:pPr>
      <w:r w:rsidRPr="00EF0ADC">
        <w:rPr>
          <w:rFonts w:ascii="Times New Roman" w:eastAsia="Times New Roman" w:hAnsi="Times New Roman"/>
          <w:color w:val="111111"/>
          <w:sz w:val="28"/>
          <w:szCs w:val="28"/>
          <w:shd w:val="clear" w:color="auto" w:fill="FFFFFF"/>
          <w:lang w:eastAsia="ru-RU"/>
        </w:rPr>
        <w:t>       </w:t>
      </w:r>
      <w:r w:rsidRPr="00EF0ADC">
        <w:rPr>
          <w:rFonts w:ascii="Times New Roman" w:eastAsia="Times New Roman" w:hAnsi="Times New Roman"/>
          <w:color w:val="111111"/>
          <w:sz w:val="28"/>
          <w:szCs w:val="28"/>
          <w:shd w:val="clear" w:color="auto" w:fill="FFFFFF"/>
          <w:lang w:val="uk-UA" w:eastAsia="ru-RU"/>
        </w:rPr>
        <w:t xml:space="preserve"> На випадок карантину, надзвичайної ситуації, воєнного стану чи надзвичайного стану для виконання навчального плану, навчальних програм з предметів можуть застосовуватися такі форми організації освітнього процесу: дистанційне навчання (використання технологій дистанційного навчання для забезпечення навчання в різних формах), змішане навчання, і, як виняток, ущільнення.</w:t>
      </w:r>
    </w:p>
    <w:p w14:paraId="537A655A" w14:textId="5C87CB87" w:rsidR="00A7432A" w:rsidRPr="00721AF1" w:rsidRDefault="00A7432A" w:rsidP="00721AF1">
      <w:pPr>
        <w:tabs>
          <w:tab w:val="left" w:pos="1514"/>
        </w:tabs>
        <w:spacing w:after="0"/>
        <w:ind w:firstLine="709"/>
        <w:jc w:val="both"/>
        <w:rPr>
          <w:rFonts w:ascii="Times New Roman" w:eastAsia="Times New Roman" w:hAnsi="Times New Roman"/>
          <w:sz w:val="28"/>
          <w:szCs w:val="28"/>
          <w:lang w:val="uk-UA" w:eastAsia="ru-RU"/>
        </w:rPr>
      </w:pPr>
      <w:r w:rsidRPr="00EF0ADC">
        <w:rPr>
          <w:rFonts w:ascii="Times New Roman" w:eastAsia="Times New Roman" w:hAnsi="Times New Roman"/>
          <w:sz w:val="28"/>
          <w:szCs w:val="28"/>
          <w:lang w:val="uk-UA"/>
        </w:rPr>
        <w:t>Освітній процес може організовуватись з використанням дистанційних технологій, відповідно Положення про дистанційне навчання</w:t>
      </w:r>
      <w:r w:rsidR="00721AF1">
        <w:rPr>
          <w:rFonts w:ascii="Times New Roman" w:eastAsia="Times New Roman" w:hAnsi="Times New Roman"/>
          <w:sz w:val="28"/>
          <w:szCs w:val="28"/>
          <w:lang w:val="uk-UA"/>
        </w:rPr>
        <w:t xml:space="preserve"> Озадівського ліцею</w:t>
      </w:r>
      <w:r w:rsidRPr="00EF0ADC">
        <w:rPr>
          <w:rFonts w:ascii="Times New Roman" w:eastAsia="Times New Roman" w:hAnsi="Times New Roman"/>
          <w:sz w:val="28"/>
          <w:szCs w:val="28"/>
          <w:lang w:val="uk-UA"/>
        </w:rPr>
        <w:t xml:space="preserve">. </w:t>
      </w:r>
      <w:r w:rsidRPr="00EF0ADC">
        <w:rPr>
          <w:rFonts w:ascii="Times New Roman" w:eastAsia="Times New Roman" w:hAnsi="Times New Roman"/>
          <w:sz w:val="28"/>
          <w:szCs w:val="28"/>
          <w:lang w:val="uk-UA" w:eastAsia="ru-RU"/>
        </w:rPr>
        <w:t xml:space="preserve">Використовуватиметься </w:t>
      </w:r>
      <w:proofErr w:type="spellStart"/>
      <w:r w:rsidRPr="00EF0ADC">
        <w:rPr>
          <w:rFonts w:ascii="Times New Roman" w:eastAsia="Times New Roman" w:hAnsi="Times New Roman"/>
          <w:sz w:val="28"/>
          <w:szCs w:val="28"/>
          <w:lang w:val="uk-UA" w:eastAsia="ru-RU"/>
        </w:rPr>
        <w:t>онлайн</w:t>
      </w:r>
      <w:proofErr w:type="spellEnd"/>
      <w:r w:rsidRPr="00EF0ADC">
        <w:rPr>
          <w:rFonts w:ascii="Times New Roman" w:eastAsia="Times New Roman" w:hAnsi="Times New Roman"/>
          <w:sz w:val="28"/>
          <w:szCs w:val="28"/>
          <w:lang w:val="uk-UA" w:eastAsia="ru-RU"/>
        </w:rPr>
        <w:t xml:space="preserve"> платформа для дистанційного навчання – </w:t>
      </w:r>
      <w:proofErr w:type="spellStart"/>
      <w:r w:rsidRPr="00EF0ADC">
        <w:rPr>
          <w:rFonts w:ascii="Times New Roman" w:eastAsia="Times New Roman" w:hAnsi="Times New Roman"/>
          <w:sz w:val="28"/>
          <w:szCs w:val="28"/>
          <w:lang w:val="uk-UA" w:eastAsia="ru-RU"/>
        </w:rPr>
        <w:t>Google</w:t>
      </w:r>
      <w:proofErr w:type="spellEnd"/>
      <w:r w:rsidRPr="00EF0ADC">
        <w:rPr>
          <w:rFonts w:ascii="Times New Roman" w:eastAsia="Times New Roman" w:hAnsi="Times New Roman"/>
          <w:sz w:val="28"/>
          <w:szCs w:val="28"/>
          <w:lang w:val="uk-UA" w:eastAsia="ru-RU"/>
        </w:rPr>
        <w:t xml:space="preserve"> </w:t>
      </w:r>
      <w:proofErr w:type="spellStart"/>
      <w:r w:rsidRPr="00EF0ADC">
        <w:rPr>
          <w:rFonts w:ascii="Times New Roman" w:eastAsia="Times New Roman" w:hAnsi="Times New Roman"/>
          <w:sz w:val="28"/>
          <w:szCs w:val="28"/>
          <w:lang w:val="uk-UA" w:eastAsia="ru-RU"/>
        </w:rPr>
        <w:t>Classroom</w:t>
      </w:r>
      <w:proofErr w:type="spellEnd"/>
      <w:r w:rsidRPr="00EF0ADC">
        <w:rPr>
          <w:rFonts w:ascii="Times New Roman" w:eastAsia="Times New Roman" w:hAnsi="Times New Roman"/>
          <w:sz w:val="28"/>
          <w:szCs w:val="28"/>
          <w:lang w:val="uk-UA" w:eastAsia="ru-RU"/>
        </w:rPr>
        <w:t xml:space="preserve">. Здійснення взаємодії вчителів та учнів у </w:t>
      </w:r>
      <w:r w:rsidRPr="00721AF1">
        <w:rPr>
          <w:rFonts w:ascii="Times New Roman" w:eastAsia="Times New Roman" w:hAnsi="Times New Roman"/>
          <w:sz w:val="28"/>
          <w:szCs w:val="28"/>
          <w:lang w:val="uk-UA" w:eastAsia="ru-RU"/>
        </w:rPr>
        <w:t xml:space="preserve">форматі </w:t>
      </w:r>
      <w:proofErr w:type="spellStart"/>
      <w:r w:rsidRPr="00721AF1">
        <w:rPr>
          <w:rFonts w:ascii="Times New Roman" w:eastAsia="Times New Roman" w:hAnsi="Times New Roman"/>
          <w:sz w:val="28"/>
          <w:szCs w:val="28"/>
          <w:lang w:val="uk-UA" w:eastAsia="ru-RU"/>
        </w:rPr>
        <w:t>відеозв’язку</w:t>
      </w:r>
      <w:proofErr w:type="spellEnd"/>
      <w:r w:rsidRPr="00721AF1">
        <w:rPr>
          <w:rFonts w:ascii="Times New Roman" w:eastAsia="Times New Roman" w:hAnsi="Times New Roman"/>
          <w:sz w:val="28"/>
          <w:szCs w:val="28"/>
          <w:lang w:val="uk-UA" w:eastAsia="ru-RU"/>
        </w:rPr>
        <w:t xml:space="preserve"> </w:t>
      </w:r>
      <w:proofErr w:type="spellStart"/>
      <w:r w:rsidRPr="00721AF1">
        <w:rPr>
          <w:rFonts w:ascii="Times New Roman" w:eastAsia="Times New Roman" w:hAnsi="Times New Roman"/>
          <w:sz w:val="28"/>
          <w:szCs w:val="28"/>
          <w:lang w:val="uk-UA" w:eastAsia="ru-RU"/>
        </w:rPr>
        <w:t>Googl</w:t>
      </w:r>
      <w:proofErr w:type="spellEnd"/>
      <w:r w:rsidRPr="00721AF1">
        <w:rPr>
          <w:rFonts w:ascii="Times New Roman" w:eastAsia="Times New Roman" w:hAnsi="Times New Roman"/>
          <w:sz w:val="28"/>
          <w:szCs w:val="28"/>
          <w:lang w:val="uk-UA" w:eastAsia="ru-RU"/>
        </w:rPr>
        <w:t xml:space="preserve"> </w:t>
      </w:r>
      <w:proofErr w:type="spellStart"/>
      <w:r w:rsidRPr="00721AF1">
        <w:rPr>
          <w:rFonts w:ascii="Times New Roman" w:eastAsia="Times New Roman" w:hAnsi="Times New Roman"/>
          <w:sz w:val="28"/>
          <w:szCs w:val="28"/>
          <w:lang w:val="uk-UA" w:eastAsia="ru-RU"/>
        </w:rPr>
        <w:t>Meet</w:t>
      </w:r>
      <w:proofErr w:type="spellEnd"/>
      <w:r w:rsidRPr="00721AF1">
        <w:rPr>
          <w:rFonts w:ascii="Times New Roman" w:eastAsia="Times New Roman" w:hAnsi="Times New Roman"/>
          <w:sz w:val="28"/>
          <w:szCs w:val="28"/>
          <w:lang w:val="uk-UA" w:eastAsia="ru-RU"/>
        </w:rPr>
        <w:t>.</w:t>
      </w:r>
    </w:p>
    <w:p w14:paraId="2F9B7D66" w14:textId="77777777" w:rsidR="00721AF1" w:rsidRPr="00721AF1" w:rsidRDefault="00721AF1" w:rsidP="00721AF1">
      <w:pPr>
        <w:spacing w:after="0"/>
        <w:jc w:val="both"/>
        <w:rPr>
          <w:rFonts w:ascii="Times New Roman" w:hAnsi="Times New Roman"/>
          <w:b/>
          <w:spacing w:val="-4"/>
          <w:sz w:val="28"/>
          <w:szCs w:val="28"/>
          <w:lang w:val="uk-UA"/>
        </w:rPr>
      </w:pPr>
      <w:r w:rsidRPr="00721AF1">
        <w:rPr>
          <w:rFonts w:ascii="Times New Roman" w:hAnsi="Times New Roman"/>
          <w:b/>
          <w:spacing w:val="-4"/>
          <w:sz w:val="28"/>
          <w:szCs w:val="28"/>
          <w:lang w:val="uk-UA"/>
        </w:rPr>
        <w:t xml:space="preserve"> </w:t>
      </w:r>
    </w:p>
    <w:p w14:paraId="198F1267" w14:textId="11467A10" w:rsidR="00A7432A" w:rsidRPr="00721AF1" w:rsidRDefault="00A7432A" w:rsidP="00721AF1">
      <w:pPr>
        <w:spacing w:after="0"/>
        <w:jc w:val="both"/>
        <w:rPr>
          <w:rFonts w:ascii="Times New Roman" w:hAnsi="Times New Roman"/>
          <w:b/>
          <w:spacing w:val="-4"/>
          <w:sz w:val="28"/>
          <w:szCs w:val="28"/>
          <w:lang w:val="uk-UA"/>
        </w:rPr>
      </w:pPr>
      <w:r w:rsidRPr="00721AF1">
        <w:rPr>
          <w:rFonts w:ascii="Times New Roman" w:hAnsi="Times New Roman"/>
          <w:b/>
          <w:spacing w:val="-4"/>
          <w:sz w:val="28"/>
          <w:szCs w:val="28"/>
          <w:lang w:val="uk-UA"/>
        </w:rPr>
        <w:t>Критерії, правила та процедури оцінювання здобувачів освіти</w:t>
      </w:r>
    </w:p>
    <w:p w14:paraId="20C1B1B1" w14:textId="77777777" w:rsidR="00A7432A" w:rsidRPr="00721AF1" w:rsidRDefault="00A7432A" w:rsidP="00721AF1">
      <w:pPr>
        <w:shd w:val="clear" w:color="auto" w:fill="FFFFFF"/>
        <w:spacing w:after="0"/>
        <w:ind w:firstLine="709"/>
        <w:jc w:val="both"/>
        <w:rPr>
          <w:rFonts w:ascii="Tahoma" w:eastAsia="Times New Roman" w:hAnsi="Tahoma" w:cs="Tahoma"/>
          <w:sz w:val="18"/>
          <w:szCs w:val="18"/>
          <w:lang w:val="uk-UA" w:eastAsia="ru-RU"/>
        </w:rPr>
      </w:pPr>
      <w:r w:rsidRPr="00721AF1">
        <w:rPr>
          <w:rFonts w:ascii="Times New Roman" w:eastAsia="Times New Roman" w:hAnsi="Times New Roman"/>
          <w:sz w:val="28"/>
          <w:szCs w:val="28"/>
          <w:shd w:val="clear" w:color="auto" w:fill="FFFFFF"/>
          <w:lang w:val="uk-UA" w:eastAsia="ru-RU"/>
        </w:rPr>
        <w:t>Оцінювання навчальних досягнень учнів основної школи (5-9 класи) здійснюється за 12-бальною шкалою (відповідно до наказу МОН України від 21.08.2013 № 1222</w:t>
      </w:r>
      <w:r w:rsidRPr="00721AF1">
        <w:rPr>
          <w:rFonts w:eastAsia="Times New Roman" w:cs="Calibri"/>
          <w:b/>
          <w:bCs/>
          <w:shd w:val="clear" w:color="auto" w:fill="FFFFFF"/>
          <w:lang w:val="uk-UA" w:eastAsia="ru-RU"/>
        </w:rPr>
        <w:t> </w:t>
      </w:r>
      <w:hyperlink r:id="rId14" w:tgtFrame="_blank" w:history="1">
        <w:r w:rsidRPr="00721AF1">
          <w:rPr>
            <w:rFonts w:ascii="Times New Roman" w:eastAsia="Times New Roman" w:hAnsi="Times New Roman"/>
            <w:sz w:val="28"/>
            <w:szCs w:val="28"/>
            <w:shd w:val="clear" w:color="auto" w:fill="FFFFFF"/>
            <w:lang w:val="uk-UA" w:eastAsia="ru-RU"/>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721AF1">
        <w:rPr>
          <w:rFonts w:ascii="Times New Roman" w:eastAsia="Times New Roman" w:hAnsi="Times New Roman"/>
          <w:sz w:val="28"/>
          <w:szCs w:val="28"/>
          <w:shd w:val="clear" w:color="auto" w:fill="FFFFFF"/>
          <w:lang w:val="uk-UA" w:eastAsia="ru-RU"/>
        </w:rPr>
        <w:t>).</w:t>
      </w:r>
    </w:p>
    <w:p w14:paraId="41CA9696" w14:textId="77777777" w:rsidR="00A7432A" w:rsidRPr="00721AF1" w:rsidRDefault="00A7432A" w:rsidP="00721AF1">
      <w:pPr>
        <w:shd w:val="clear" w:color="auto" w:fill="FFFFFF"/>
        <w:spacing w:after="0"/>
        <w:ind w:firstLine="709"/>
        <w:jc w:val="both"/>
        <w:rPr>
          <w:rFonts w:ascii="Tahoma" w:eastAsia="Times New Roman" w:hAnsi="Tahoma" w:cs="Tahoma"/>
          <w:sz w:val="18"/>
          <w:szCs w:val="18"/>
          <w:lang w:val="uk-UA" w:eastAsia="ru-RU"/>
        </w:rPr>
      </w:pPr>
      <w:r w:rsidRPr="00721AF1">
        <w:rPr>
          <w:rFonts w:ascii="Times New Roman" w:eastAsia="Times New Roman" w:hAnsi="Times New Roman"/>
          <w:sz w:val="28"/>
          <w:szCs w:val="28"/>
          <w:shd w:val="clear" w:color="auto" w:fill="FFFFFF"/>
          <w:lang w:val="uk-UA"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 В 6-9 класах впроваджується формувальне оцінювання.</w:t>
      </w:r>
    </w:p>
    <w:p w14:paraId="13FFD6AE" w14:textId="77777777" w:rsidR="00A7432A" w:rsidRPr="00721AF1" w:rsidRDefault="00A7432A" w:rsidP="00721AF1">
      <w:pPr>
        <w:shd w:val="clear" w:color="auto" w:fill="FFFFFF"/>
        <w:spacing w:after="0"/>
        <w:ind w:firstLine="709"/>
        <w:jc w:val="both"/>
        <w:rPr>
          <w:rFonts w:ascii="Tahoma" w:eastAsia="Times New Roman" w:hAnsi="Tahoma" w:cs="Tahoma"/>
          <w:color w:val="111111"/>
          <w:sz w:val="18"/>
          <w:szCs w:val="18"/>
          <w:lang w:val="uk-UA" w:eastAsia="ru-RU"/>
        </w:rPr>
      </w:pPr>
      <w:r w:rsidRPr="00721AF1">
        <w:rPr>
          <w:rFonts w:ascii="Times New Roman" w:eastAsia="Times New Roman" w:hAnsi="Times New Roman"/>
          <w:sz w:val="28"/>
          <w:szCs w:val="28"/>
          <w:shd w:val="clear" w:color="auto" w:fill="FFFFFF"/>
          <w:lang w:val="uk-UA" w:eastAsia="ru-RU"/>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w:t>
      </w:r>
      <w:r w:rsidRPr="00721AF1">
        <w:rPr>
          <w:rFonts w:ascii="Times New Roman" w:eastAsia="Times New Roman" w:hAnsi="Times New Roman"/>
          <w:color w:val="333333"/>
          <w:sz w:val="28"/>
          <w:szCs w:val="28"/>
          <w:shd w:val="clear" w:color="auto" w:fill="FFFFFF"/>
          <w:lang w:val="uk-UA" w:eastAsia="ru-RU"/>
        </w:rPr>
        <w:t xml:space="preserve"> робота, тестування, та ін.).</w:t>
      </w:r>
    </w:p>
    <w:p w14:paraId="58DB910C" w14:textId="77777777" w:rsidR="00A7432A" w:rsidRPr="00F57BB4" w:rsidRDefault="00A7432A" w:rsidP="00721AF1">
      <w:pPr>
        <w:shd w:val="clear" w:color="auto" w:fill="FFFFFF"/>
        <w:spacing w:after="0"/>
        <w:ind w:firstLine="709"/>
        <w:jc w:val="both"/>
        <w:rPr>
          <w:rFonts w:ascii="Tahoma" w:eastAsia="Times New Roman" w:hAnsi="Tahoma" w:cs="Tahoma"/>
          <w:sz w:val="18"/>
          <w:szCs w:val="18"/>
          <w:lang w:eastAsia="ru-RU"/>
        </w:rPr>
      </w:pPr>
      <w:r w:rsidRPr="00721AF1">
        <w:rPr>
          <w:rFonts w:ascii="Times New Roman" w:eastAsia="Times New Roman" w:hAnsi="Times New Roman"/>
          <w:sz w:val="28"/>
          <w:szCs w:val="28"/>
          <w:shd w:val="clear" w:color="auto" w:fill="FFFFFF"/>
          <w:lang w:val="uk-UA" w:eastAsia="ru-RU"/>
        </w:rPr>
        <w:t>Оцінювання навчальних досягнень учнів старшої школи (10-11 класи)</w:t>
      </w:r>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здійснюється</w:t>
      </w:r>
      <w:proofErr w:type="spellEnd"/>
      <w:r w:rsidRPr="00F57BB4">
        <w:rPr>
          <w:rFonts w:ascii="Times New Roman" w:eastAsia="Times New Roman" w:hAnsi="Times New Roman"/>
          <w:sz w:val="28"/>
          <w:szCs w:val="28"/>
          <w:shd w:val="clear" w:color="auto" w:fill="FFFFFF"/>
          <w:lang w:eastAsia="ru-RU"/>
        </w:rPr>
        <w:t xml:space="preserve"> за 12-бальною системою (шкалою), </w:t>
      </w:r>
      <w:proofErr w:type="spellStart"/>
      <w:r w:rsidRPr="00F57BB4">
        <w:rPr>
          <w:rFonts w:ascii="Times New Roman" w:eastAsia="Times New Roman" w:hAnsi="Times New Roman"/>
          <w:sz w:val="28"/>
          <w:szCs w:val="28"/>
          <w:shd w:val="clear" w:color="auto" w:fill="FFFFFF"/>
          <w:lang w:eastAsia="ru-RU"/>
        </w:rPr>
        <w:t>відповідно</w:t>
      </w:r>
      <w:proofErr w:type="spellEnd"/>
      <w:r w:rsidRPr="00F57BB4">
        <w:rPr>
          <w:rFonts w:ascii="Times New Roman" w:eastAsia="Times New Roman" w:hAnsi="Times New Roman"/>
          <w:sz w:val="28"/>
          <w:szCs w:val="28"/>
          <w:shd w:val="clear" w:color="auto" w:fill="FFFFFF"/>
          <w:lang w:eastAsia="ru-RU"/>
        </w:rPr>
        <w:t xml:space="preserve"> до наказу МОН </w:t>
      </w:r>
      <w:proofErr w:type="spellStart"/>
      <w:r w:rsidRPr="00F57BB4">
        <w:rPr>
          <w:rFonts w:ascii="Times New Roman" w:eastAsia="Times New Roman" w:hAnsi="Times New Roman"/>
          <w:sz w:val="28"/>
          <w:szCs w:val="28"/>
          <w:shd w:val="clear" w:color="auto" w:fill="FFFFFF"/>
          <w:lang w:eastAsia="ru-RU"/>
        </w:rPr>
        <w:t>України</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від</w:t>
      </w:r>
      <w:proofErr w:type="spellEnd"/>
      <w:r w:rsidRPr="00F57BB4">
        <w:rPr>
          <w:rFonts w:ascii="Times New Roman" w:eastAsia="Times New Roman" w:hAnsi="Times New Roman"/>
          <w:sz w:val="28"/>
          <w:szCs w:val="28"/>
          <w:shd w:val="clear" w:color="auto" w:fill="FFFFFF"/>
          <w:lang w:eastAsia="ru-RU"/>
        </w:rPr>
        <w:t xml:space="preserve"> 13.04.2011 № 329</w:t>
      </w:r>
      <w:r w:rsidRPr="00F57BB4">
        <w:rPr>
          <w:rFonts w:eastAsia="Times New Roman" w:cs="Calibri"/>
          <w:b/>
          <w:bCs/>
          <w:shd w:val="clear" w:color="auto" w:fill="FFFFFF"/>
          <w:lang w:eastAsia="ru-RU"/>
        </w:rPr>
        <w:t> </w:t>
      </w:r>
      <w:hyperlink r:id="rId15" w:tgtFrame="_blank" w:history="1">
        <w:r w:rsidRPr="00F57BB4">
          <w:rPr>
            <w:rFonts w:ascii="Times New Roman" w:eastAsia="Times New Roman" w:hAnsi="Times New Roman"/>
            <w:sz w:val="28"/>
            <w:szCs w:val="28"/>
            <w:shd w:val="clear" w:color="auto" w:fill="FFFFFF"/>
            <w:lang w:eastAsia="ru-RU"/>
          </w:rPr>
          <w:t xml:space="preserve">«Про </w:t>
        </w:r>
        <w:proofErr w:type="spellStart"/>
        <w:r w:rsidRPr="00F57BB4">
          <w:rPr>
            <w:rFonts w:ascii="Times New Roman" w:eastAsia="Times New Roman" w:hAnsi="Times New Roman"/>
            <w:sz w:val="28"/>
            <w:szCs w:val="28"/>
            <w:shd w:val="clear" w:color="auto" w:fill="FFFFFF"/>
            <w:lang w:eastAsia="ru-RU"/>
          </w:rPr>
          <w:t>затвердження</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Критеріїв</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оцінювання</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навчальних</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досягнень</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учнів</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вихованців</w:t>
        </w:r>
        <w:proofErr w:type="spellEnd"/>
        <w:r w:rsidRPr="00F57BB4">
          <w:rPr>
            <w:rFonts w:ascii="Times New Roman" w:eastAsia="Times New Roman" w:hAnsi="Times New Roman"/>
            <w:sz w:val="28"/>
            <w:szCs w:val="28"/>
            <w:shd w:val="clear" w:color="auto" w:fill="FFFFFF"/>
            <w:lang w:eastAsia="ru-RU"/>
          </w:rPr>
          <w:t xml:space="preserve">) у </w:t>
        </w:r>
        <w:proofErr w:type="spellStart"/>
        <w:r w:rsidRPr="00F57BB4">
          <w:rPr>
            <w:rFonts w:ascii="Times New Roman" w:eastAsia="Times New Roman" w:hAnsi="Times New Roman"/>
            <w:sz w:val="28"/>
            <w:szCs w:val="28"/>
            <w:shd w:val="clear" w:color="auto" w:fill="FFFFFF"/>
            <w:lang w:eastAsia="ru-RU"/>
          </w:rPr>
          <w:t>системі</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загальної</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середньої</w:t>
        </w:r>
        <w:proofErr w:type="spellEnd"/>
        <w:r w:rsidRPr="00F57BB4">
          <w:rPr>
            <w:rFonts w:ascii="Times New Roman" w:eastAsia="Times New Roman" w:hAnsi="Times New Roman"/>
            <w:sz w:val="28"/>
            <w:szCs w:val="28"/>
            <w:shd w:val="clear" w:color="auto" w:fill="FFFFFF"/>
            <w:lang w:eastAsia="ru-RU"/>
          </w:rPr>
          <w:t xml:space="preserve"> </w:t>
        </w:r>
        <w:proofErr w:type="spellStart"/>
        <w:r w:rsidRPr="00F57BB4">
          <w:rPr>
            <w:rFonts w:ascii="Times New Roman" w:eastAsia="Times New Roman" w:hAnsi="Times New Roman"/>
            <w:sz w:val="28"/>
            <w:szCs w:val="28"/>
            <w:shd w:val="clear" w:color="auto" w:fill="FFFFFF"/>
            <w:lang w:eastAsia="ru-RU"/>
          </w:rPr>
          <w:t>освіти</w:t>
        </w:r>
        <w:proofErr w:type="spellEnd"/>
        <w:r w:rsidRPr="00F57BB4">
          <w:rPr>
            <w:rFonts w:ascii="Times New Roman" w:eastAsia="Times New Roman" w:hAnsi="Times New Roman"/>
            <w:sz w:val="28"/>
            <w:szCs w:val="28"/>
            <w:shd w:val="clear" w:color="auto" w:fill="FFFFFF"/>
            <w:lang w:eastAsia="ru-RU"/>
          </w:rPr>
          <w:t>»</w:t>
        </w:r>
      </w:hyperlink>
      <w:r w:rsidRPr="00F57BB4">
        <w:rPr>
          <w:rFonts w:ascii="Arial" w:eastAsia="Times New Roman" w:hAnsi="Arial" w:cs="Arial"/>
          <w:sz w:val="30"/>
          <w:szCs w:val="30"/>
          <w:shd w:val="clear" w:color="auto" w:fill="FFFFFF"/>
          <w:lang w:eastAsia="ru-RU"/>
        </w:rPr>
        <w:t>.</w:t>
      </w:r>
    </w:p>
    <w:p w14:paraId="7A587044" w14:textId="5056A9AD" w:rsidR="00A7432A" w:rsidRPr="00F57BB4" w:rsidRDefault="00A7432A" w:rsidP="00A7432A">
      <w:pPr>
        <w:shd w:val="clear" w:color="auto" w:fill="FFFFFF"/>
        <w:ind w:firstLine="709"/>
        <w:jc w:val="both"/>
        <w:rPr>
          <w:rFonts w:ascii="Times New Roman" w:hAnsi="Times New Roman"/>
          <w:sz w:val="28"/>
          <w:szCs w:val="28"/>
          <w:lang w:val="uk-UA"/>
        </w:rPr>
      </w:pPr>
      <w:r w:rsidRPr="00F57BB4">
        <w:rPr>
          <w:rFonts w:ascii="Times New Roman" w:hAnsi="Times New Roman"/>
          <w:sz w:val="28"/>
          <w:szCs w:val="28"/>
          <w:lang w:val="uk-UA"/>
        </w:rPr>
        <w:lastRenderedPageBreak/>
        <w:t xml:space="preserve">Відповідно рішення педагогічної ради </w:t>
      </w:r>
      <w:r w:rsidR="00721AF1">
        <w:rPr>
          <w:rFonts w:ascii="Times New Roman" w:hAnsi="Times New Roman"/>
          <w:sz w:val="28"/>
          <w:szCs w:val="28"/>
          <w:lang w:val="uk-UA"/>
        </w:rPr>
        <w:t xml:space="preserve">ліцею </w:t>
      </w:r>
      <w:r w:rsidRPr="00F57BB4">
        <w:rPr>
          <w:rFonts w:ascii="Times New Roman" w:hAnsi="Times New Roman"/>
          <w:sz w:val="28"/>
          <w:szCs w:val="28"/>
          <w:lang w:val="uk-UA"/>
        </w:rPr>
        <w:t xml:space="preserve">від </w:t>
      </w:r>
      <w:r w:rsidR="00721AF1">
        <w:rPr>
          <w:rFonts w:ascii="Times New Roman" w:hAnsi="Times New Roman"/>
          <w:sz w:val="28"/>
          <w:szCs w:val="28"/>
          <w:lang w:val="uk-UA"/>
        </w:rPr>
        <w:t>31.08.2022 року Протокол</w:t>
      </w:r>
      <w:r w:rsidRPr="00F57BB4">
        <w:rPr>
          <w:rFonts w:ascii="Times New Roman" w:hAnsi="Times New Roman"/>
          <w:sz w:val="28"/>
          <w:szCs w:val="28"/>
          <w:lang w:val="uk-UA"/>
        </w:rPr>
        <w:t xml:space="preserve"> № </w:t>
      </w:r>
      <w:r w:rsidR="00721AF1">
        <w:rPr>
          <w:rFonts w:ascii="Times New Roman" w:hAnsi="Times New Roman"/>
          <w:sz w:val="28"/>
          <w:szCs w:val="28"/>
          <w:lang w:val="uk-UA"/>
        </w:rPr>
        <w:t>1</w:t>
      </w:r>
      <w:r w:rsidRPr="00F57BB4">
        <w:rPr>
          <w:rFonts w:ascii="Times New Roman" w:hAnsi="Times New Roman"/>
          <w:sz w:val="28"/>
          <w:szCs w:val="28"/>
          <w:lang w:val="uk-UA"/>
        </w:rPr>
        <w:t xml:space="preserve"> при оцінюванні учнів враховувати результати їх навчання з відповідних предметів (музика, фізична культура.) у позашкільних закладах.</w:t>
      </w:r>
    </w:p>
    <w:p w14:paraId="2DD7EB06" w14:textId="77777777" w:rsidR="00A7432A" w:rsidRPr="00820708" w:rsidRDefault="00A7432A" w:rsidP="00A7432A">
      <w:pPr>
        <w:tabs>
          <w:tab w:val="left" w:pos="1514"/>
        </w:tabs>
        <w:jc w:val="both"/>
        <w:rPr>
          <w:rFonts w:ascii="Times New Roman" w:eastAsia="Times New Roman" w:hAnsi="Times New Roman"/>
          <w:sz w:val="28"/>
          <w:szCs w:val="28"/>
          <w:lang w:val="uk-UA"/>
        </w:rPr>
      </w:pPr>
      <w:r>
        <w:rPr>
          <w:rFonts w:ascii="Times New Roman" w:hAnsi="Times New Roman"/>
          <w:b/>
          <w:spacing w:val="-4"/>
          <w:sz w:val="28"/>
          <w:szCs w:val="28"/>
          <w:lang w:val="uk-UA"/>
        </w:rPr>
        <w:t>8</w:t>
      </w:r>
      <w:r w:rsidRPr="00F57BB4">
        <w:rPr>
          <w:rFonts w:ascii="Times New Roman" w:hAnsi="Times New Roman"/>
          <w:b/>
          <w:spacing w:val="-4"/>
          <w:sz w:val="28"/>
          <w:szCs w:val="28"/>
          <w:lang w:val="uk-UA"/>
        </w:rPr>
        <w:t>.</w:t>
      </w:r>
      <w:r>
        <w:rPr>
          <w:rFonts w:ascii="Times New Roman" w:hAnsi="Times New Roman"/>
          <w:b/>
          <w:spacing w:val="-4"/>
          <w:sz w:val="28"/>
          <w:szCs w:val="28"/>
          <w:lang w:val="uk-UA"/>
        </w:rPr>
        <w:t xml:space="preserve"> </w:t>
      </w:r>
      <w:r w:rsidRPr="00F57BB4">
        <w:rPr>
          <w:rFonts w:ascii="Times New Roman" w:hAnsi="Times New Roman"/>
          <w:b/>
          <w:spacing w:val="-4"/>
          <w:sz w:val="28"/>
          <w:szCs w:val="28"/>
          <w:lang w:val="uk-UA"/>
        </w:rPr>
        <w:t>Опис та інструменти системи внутрішнього забезпечення якості освіти</w:t>
      </w:r>
      <w:r w:rsidRPr="00664554">
        <w:rPr>
          <w:rFonts w:ascii="Times New Roman" w:hAnsi="Times New Roman"/>
          <w:spacing w:val="-4"/>
          <w:sz w:val="28"/>
          <w:szCs w:val="28"/>
          <w:lang w:val="uk-UA"/>
        </w:rPr>
        <w:t xml:space="preserve"> </w:t>
      </w:r>
    </w:p>
    <w:p w14:paraId="319F0203" w14:textId="77777777" w:rsidR="00A7432A" w:rsidRPr="00664554" w:rsidRDefault="00A7432A" w:rsidP="007A57D5">
      <w:pPr>
        <w:shd w:val="clear" w:color="auto" w:fill="FFFFFF"/>
        <w:spacing w:after="0"/>
        <w:ind w:firstLine="709"/>
        <w:jc w:val="both"/>
        <w:rPr>
          <w:rFonts w:ascii="Times New Roman" w:hAnsi="Times New Roman"/>
          <w:spacing w:val="-4"/>
          <w:sz w:val="28"/>
          <w:szCs w:val="28"/>
          <w:lang w:val="uk-UA"/>
        </w:rPr>
      </w:pPr>
      <w:r w:rsidRPr="00664554">
        <w:rPr>
          <w:rFonts w:ascii="Times New Roman" w:hAnsi="Times New Roman"/>
          <w:spacing w:val="-4"/>
          <w:sz w:val="28"/>
          <w:szCs w:val="28"/>
          <w:lang w:val="uk-UA"/>
        </w:rPr>
        <w:t>Система внутрішнього забезпечення якості складається з наступних компонентів:</w:t>
      </w:r>
    </w:p>
    <w:p w14:paraId="3C1CFF49" w14:textId="77777777" w:rsidR="00A7432A" w:rsidRPr="00664554" w:rsidRDefault="00A7432A" w:rsidP="00721AF1">
      <w:pPr>
        <w:shd w:val="clear" w:color="auto" w:fill="FFFFFF"/>
        <w:tabs>
          <w:tab w:val="left" w:pos="284"/>
          <w:tab w:val="left" w:pos="1134"/>
        </w:tabs>
        <w:spacing w:after="0"/>
        <w:jc w:val="both"/>
        <w:rPr>
          <w:rFonts w:ascii="Times New Roman" w:hAnsi="Times New Roman"/>
          <w:spacing w:val="-4"/>
          <w:sz w:val="28"/>
          <w:szCs w:val="28"/>
          <w:lang w:val="uk-UA"/>
        </w:rPr>
      </w:pPr>
      <w:r w:rsidRPr="00664554">
        <w:rPr>
          <w:rFonts w:ascii="Times New Roman" w:hAnsi="Times New Roman"/>
          <w:spacing w:val="-4"/>
          <w:sz w:val="28"/>
          <w:szCs w:val="28"/>
          <w:lang w:val="uk-UA"/>
        </w:rPr>
        <w:t>кадрове забезпечення освітньої діяльності;</w:t>
      </w:r>
    </w:p>
    <w:p w14:paraId="3F7A7753" w14:textId="77777777" w:rsidR="00A7432A" w:rsidRPr="00664554" w:rsidRDefault="00A7432A" w:rsidP="00721AF1">
      <w:pPr>
        <w:shd w:val="clear" w:color="auto" w:fill="FFFFFF"/>
        <w:tabs>
          <w:tab w:val="left" w:pos="284"/>
          <w:tab w:val="left" w:pos="1134"/>
        </w:tabs>
        <w:spacing w:after="0"/>
        <w:jc w:val="both"/>
        <w:rPr>
          <w:rFonts w:ascii="Times New Roman" w:hAnsi="Times New Roman"/>
          <w:spacing w:val="-4"/>
          <w:sz w:val="28"/>
          <w:szCs w:val="28"/>
          <w:lang w:val="uk-UA"/>
        </w:rPr>
      </w:pPr>
      <w:r w:rsidRPr="00664554">
        <w:rPr>
          <w:rFonts w:ascii="Times New Roman" w:hAnsi="Times New Roman"/>
          <w:spacing w:val="-4"/>
          <w:sz w:val="28"/>
          <w:szCs w:val="28"/>
          <w:lang w:val="uk-UA"/>
        </w:rPr>
        <w:t>навчально-методичне забезпечення освітньої діяльності;</w:t>
      </w:r>
    </w:p>
    <w:p w14:paraId="584082E4" w14:textId="77777777" w:rsidR="00A7432A" w:rsidRPr="00664554" w:rsidRDefault="00A7432A" w:rsidP="00721AF1">
      <w:pPr>
        <w:shd w:val="clear" w:color="auto" w:fill="FFFFFF"/>
        <w:tabs>
          <w:tab w:val="left" w:pos="284"/>
          <w:tab w:val="left" w:pos="1134"/>
        </w:tabs>
        <w:spacing w:after="0"/>
        <w:jc w:val="both"/>
        <w:rPr>
          <w:rFonts w:ascii="Times New Roman" w:hAnsi="Times New Roman"/>
          <w:spacing w:val="-4"/>
          <w:sz w:val="28"/>
          <w:szCs w:val="28"/>
          <w:lang w:val="uk-UA"/>
        </w:rPr>
      </w:pPr>
      <w:r w:rsidRPr="00664554">
        <w:rPr>
          <w:rFonts w:ascii="Times New Roman" w:hAnsi="Times New Roman"/>
          <w:spacing w:val="-4"/>
          <w:sz w:val="28"/>
          <w:szCs w:val="28"/>
          <w:lang w:val="uk-UA"/>
        </w:rPr>
        <w:t>матеріально-технічне забезпечення освітньої діяльності;</w:t>
      </w:r>
    </w:p>
    <w:p w14:paraId="3DEA5991" w14:textId="77777777" w:rsidR="00A7432A" w:rsidRPr="00664554" w:rsidRDefault="00A7432A" w:rsidP="00721AF1">
      <w:pPr>
        <w:shd w:val="clear" w:color="auto" w:fill="FFFFFF"/>
        <w:tabs>
          <w:tab w:val="left" w:pos="284"/>
          <w:tab w:val="left" w:pos="1134"/>
        </w:tabs>
        <w:spacing w:after="0"/>
        <w:jc w:val="both"/>
        <w:rPr>
          <w:rFonts w:ascii="Times New Roman" w:hAnsi="Times New Roman"/>
          <w:spacing w:val="-4"/>
          <w:sz w:val="28"/>
          <w:szCs w:val="28"/>
          <w:lang w:val="uk-UA"/>
        </w:rPr>
      </w:pPr>
      <w:r w:rsidRPr="00664554">
        <w:rPr>
          <w:rFonts w:ascii="Times New Roman" w:hAnsi="Times New Roman"/>
          <w:spacing w:val="-4"/>
          <w:sz w:val="28"/>
          <w:szCs w:val="28"/>
          <w:lang w:val="uk-UA"/>
        </w:rPr>
        <w:t>якість проведення навчальних занять;</w:t>
      </w:r>
    </w:p>
    <w:p w14:paraId="627AE95D" w14:textId="77777777" w:rsidR="00A7432A" w:rsidRPr="00664554" w:rsidRDefault="00A7432A" w:rsidP="00721AF1">
      <w:pPr>
        <w:shd w:val="clear" w:color="auto" w:fill="FFFFFF"/>
        <w:tabs>
          <w:tab w:val="left" w:pos="284"/>
          <w:tab w:val="left" w:pos="1134"/>
        </w:tabs>
        <w:spacing w:after="0"/>
        <w:jc w:val="both"/>
        <w:rPr>
          <w:rFonts w:ascii="Times New Roman" w:hAnsi="Times New Roman"/>
          <w:spacing w:val="-4"/>
          <w:sz w:val="28"/>
          <w:szCs w:val="28"/>
          <w:lang w:val="uk-UA"/>
        </w:rPr>
      </w:pPr>
      <w:r w:rsidRPr="00664554">
        <w:rPr>
          <w:rFonts w:ascii="Times New Roman" w:hAnsi="Times New Roman"/>
          <w:spacing w:val="-4"/>
          <w:sz w:val="28"/>
          <w:szCs w:val="28"/>
          <w:lang w:val="uk-UA"/>
        </w:rPr>
        <w:t xml:space="preserve">моніторинг досягнення </w:t>
      </w:r>
      <w:r w:rsidRPr="00664554">
        <w:rPr>
          <w:rFonts w:ascii="Times New Roman" w:hAnsi="Times New Roman"/>
          <w:spacing w:val="-4"/>
          <w:sz w:val="28"/>
          <w:szCs w:val="28"/>
          <w:lang w:val="uk-UA" w:eastAsia="uk-UA"/>
        </w:rPr>
        <w:t xml:space="preserve">учнями </w:t>
      </w:r>
      <w:r w:rsidRPr="00664554">
        <w:rPr>
          <w:rFonts w:ascii="Times New Roman" w:hAnsi="Times New Roman"/>
          <w:spacing w:val="-4"/>
          <w:sz w:val="28"/>
          <w:szCs w:val="28"/>
          <w:lang w:val="uk-UA"/>
        </w:rPr>
        <w:t>результатів навчання (компетентностей).</w:t>
      </w:r>
    </w:p>
    <w:p w14:paraId="20577EE3" w14:textId="77777777" w:rsidR="00A7432A" w:rsidRPr="00664554" w:rsidRDefault="00A7432A" w:rsidP="00721AF1">
      <w:pPr>
        <w:shd w:val="clear" w:color="auto" w:fill="FFFFFF"/>
        <w:tabs>
          <w:tab w:val="left" w:pos="1134"/>
        </w:tabs>
        <w:spacing w:after="0"/>
        <w:ind w:firstLine="709"/>
        <w:jc w:val="both"/>
        <w:rPr>
          <w:rFonts w:ascii="Times New Roman" w:hAnsi="Times New Roman"/>
          <w:spacing w:val="-4"/>
          <w:sz w:val="28"/>
          <w:szCs w:val="28"/>
          <w:lang w:val="uk-UA"/>
        </w:rPr>
      </w:pPr>
      <w:r w:rsidRPr="00664554">
        <w:rPr>
          <w:rFonts w:ascii="Times New Roman" w:hAnsi="Times New Roman"/>
          <w:spacing w:val="-4"/>
          <w:sz w:val="28"/>
          <w:szCs w:val="28"/>
          <w:lang w:val="uk-UA"/>
        </w:rPr>
        <w:t>Завдання системи внутрішнього забезпечення якості освіти:</w:t>
      </w:r>
    </w:p>
    <w:p w14:paraId="57AB85BB" w14:textId="77777777" w:rsidR="00A7432A" w:rsidRPr="00664554" w:rsidRDefault="00A7432A" w:rsidP="00721AF1">
      <w:pPr>
        <w:shd w:val="clear" w:color="auto" w:fill="FFFFFF"/>
        <w:tabs>
          <w:tab w:val="left" w:pos="284"/>
          <w:tab w:val="left" w:pos="1134"/>
        </w:tabs>
        <w:spacing w:after="0"/>
        <w:jc w:val="both"/>
        <w:rPr>
          <w:rFonts w:ascii="Times New Roman" w:hAnsi="Times New Roman"/>
          <w:spacing w:val="-4"/>
          <w:sz w:val="28"/>
          <w:szCs w:val="28"/>
          <w:lang w:val="uk-UA" w:eastAsia="ru-RU"/>
        </w:rPr>
      </w:pPr>
      <w:r w:rsidRPr="00664554">
        <w:rPr>
          <w:rFonts w:ascii="Times New Roman" w:hAnsi="Times New Roman"/>
          <w:spacing w:val="-4"/>
          <w:sz w:val="28"/>
          <w:szCs w:val="28"/>
          <w:lang w:val="uk-UA"/>
        </w:rPr>
        <w:t>оновлення методичної бази освітньої діяльності;</w:t>
      </w:r>
    </w:p>
    <w:p w14:paraId="6A364AC5" w14:textId="77777777" w:rsidR="00A7432A" w:rsidRPr="00664554" w:rsidRDefault="00A7432A" w:rsidP="00721AF1">
      <w:pPr>
        <w:shd w:val="clear" w:color="auto" w:fill="FFFFFF"/>
        <w:tabs>
          <w:tab w:val="left" w:pos="284"/>
          <w:tab w:val="left" w:pos="1134"/>
        </w:tabs>
        <w:spacing w:after="0"/>
        <w:ind w:firstLine="709"/>
        <w:jc w:val="both"/>
        <w:rPr>
          <w:rFonts w:ascii="Times New Roman" w:hAnsi="Times New Roman"/>
          <w:spacing w:val="-4"/>
          <w:sz w:val="28"/>
          <w:szCs w:val="28"/>
          <w:lang w:val="uk-UA" w:eastAsia="ru-RU"/>
        </w:rPr>
      </w:pPr>
      <w:r w:rsidRPr="00664554">
        <w:rPr>
          <w:rFonts w:ascii="Times New Roman" w:hAnsi="Times New Roman"/>
          <w:spacing w:val="-4"/>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FDF60BA" w14:textId="77777777" w:rsidR="00A7432A" w:rsidRPr="00664554" w:rsidRDefault="00A7432A" w:rsidP="00721AF1">
      <w:pPr>
        <w:shd w:val="clear" w:color="auto" w:fill="FFFFFF"/>
        <w:tabs>
          <w:tab w:val="left" w:pos="284"/>
          <w:tab w:val="left" w:pos="1134"/>
        </w:tabs>
        <w:spacing w:after="0"/>
        <w:ind w:firstLine="709"/>
        <w:jc w:val="both"/>
        <w:rPr>
          <w:rFonts w:ascii="Times New Roman" w:hAnsi="Times New Roman"/>
          <w:spacing w:val="-4"/>
          <w:sz w:val="28"/>
          <w:szCs w:val="28"/>
          <w:lang w:val="uk-UA" w:eastAsia="ru-RU"/>
        </w:rPr>
      </w:pPr>
      <w:r w:rsidRPr="00664554">
        <w:rPr>
          <w:rFonts w:ascii="Times New Roman" w:hAnsi="Times New Roman"/>
          <w:spacing w:val="-4"/>
          <w:sz w:val="28"/>
          <w:szCs w:val="28"/>
          <w:lang w:val="uk-UA"/>
        </w:rPr>
        <w:t>моніторинг та оптимізація соціально-психологічного середовища закладу освіти;</w:t>
      </w:r>
    </w:p>
    <w:p w14:paraId="778E8E64" w14:textId="77777777" w:rsidR="00A7432A" w:rsidRPr="00664554" w:rsidRDefault="00A7432A" w:rsidP="00721AF1">
      <w:pPr>
        <w:shd w:val="clear" w:color="auto" w:fill="FFFFFF"/>
        <w:tabs>
          <w:tab w:val="left" w:pos="284"/>
          <w:tab w:val="left" w:pos="1134"/>
        </w:tabs>
        <w:spacing w:after="0"/>
        <w:ind w:firstLine="709"/>
        <w:jc w:val="both"/>
        <w:rPr>
          <w:rFonts w:ascii="Times New Roman" w:hAnsi="Times New Roman"/>
          <w:bCs/>
          <w:iCs/>
          <w:spacing w:val="-4"/>
          <w:sz w:val="28"/>
          <w:szCs w:val="28"/>
          <w:lang w:val="uk-UA"/>
        </w:rPr>
      </w:pPr>
      <w:r w:rsidRPr="00664554">
        <w:rPr>
          <w:rFonts w:ascii="Times New Roman" w:hAnsi="Times New Roman"/>
          <w:spacing w:val="-4"/>
          <w:sz w:val="28"/>
          <w:szCs w:val="28"/>
          <w:lang w:val="uk-UA"/>
        </w:rPr>
        <w:t>створення необхідних умов для підвищення фахового кваліфікаційного рівня педагогічних працівників.</w:t>
      </w:r>
    </w:p>
    <w:p w14:paraId="32F995D4" w14:textId="77777777" w:rsidR="00A7432A" w:rsidRPr="00C167B4" w:rsidRDefault="00A7432A" w:rsidP="00721AF1">
      <w:pPr>
        <w:shd w:val="clear" w:color="auto" w:fill="FFFFFF"/>
        <w:spacing w:after="0"/>
        <w:ind w:left="5529"/>
        <w:rPr>
          <w:rFonts w:ascii="Times New Roman" w:hAnsi="Times New Roman"/>
          <w:sz w:val="28"/>
          <w:szCs w:val="28"/>
          <w:lang w:val="uk-UA"/>
        </w:rPr>
      </w:pPr>
    </w:p>
    <w:p w14:paraId="2BF5B777" w14:textId="77777777" w:rsidR="00A7432A" w:rsidRPr="00C167B4" w:rsidRDefault="00A7432A" w:rsidP="00A7432A">
      <w:pPr>
        <w:shd w:val="clear" w:color="auto" w:fill="FFFFFF"/>
        <w:ind w:left="5670"/>
        <w:jc w:val="right"/>
        <w:rPr>
          <w:rFonts w:ascii="Times New Roman" w:hAnsi="Times New Roman"/>
          <w:sz w:val="28"/>
          <w:szCs w:val="28"/>
          <w:lang w:val="uk-UA"/>
        </w:rPr>
      </w:pPr>
      <w:r w:rsidRPr="00C167B4">
        <w:rPr>
          <w:rFonts w:ascii="Times New Roman" w:hAnsi="Times New Roman"/>
          <w:sz w:val="28"/>
          <w:szCs w:val="28"/>
          <w:lang w:val="uk-UA"/>
        </w:rPr>
        <w:br w:type="page"/>
      </w:r>
    </w:p>
    <w:p w14:paraId="0C8C14B8" w14:textId="77777777" w:rsidR="00A7432A" w:rsidRPr="00C76DFB" w:rsidRDefault="00A7432A" w:rsidP="00A7432A">
      <w:pPr>
        <w:shd w:val="clear" w:color="auto" w:fill="FFFFFF"/>
        <w:ind w:left="3544"/>
        <w:jc w:val="right"/>
        <w:rPr>
          <w:rFonts w:ascii="Times New Roman" w:hAnsi="Times New Roman"/>
          <w:sz w:val="28"/>
          <w:szCs w:val="28"/>
          <w:lang w:val="uk-UA"/>
        </w:rPr>
      </w:pPr>
      <w:r w:rsidRPr="00C76DFB">
        <w:rPr>
          <w:rFonts w:ascii="Times New Roman" w:hAnsi="Times New Roman"/>
          <w:sz w:val="28"/>
          <w:szCs w:val="28"/>
          <w:lang w:val="uk-UA"/>
        </w:rPr>
        <w:lastRenderedPageBreak/>
        <w:t>Таблиця 2</w:t>
      </w:r>
    </w:p>
    <w:p w14:paraId="75038B11" w14:textId="77777777" w:rsidR="00A7432A" w:rsidRPr="00C50E46" w:rsidRDefault="00A7432A" w:rsidP="00A7432A">
      <w:pPr>
        <w:shd w:val="clear" w:color="auto" w:fill="FFFFFF"/>
        <w:ind w:left="3544"/>
        <w:jc w:val="both"/>
        <w:rPr>
          <w:rFonts w:ascii="Times New Roman" w:hAnsi="Times New Roman"/>
          <w:sz w:val="28"/>
          <w:szCs w:val="28"/>
          <w:lang w:val="uk-UA"/>
        </w:rPr>
      </w:pPr>
      <w:r w:rsidRPr="00C76DFB">
        <w:rPr>
          <w:rFonts w:ascii="Times New Roman" w:hAnsi="Times New Roman"/>
          <w:sz w:val="28"/>
          <w:szCs w:val="28"/>
          <w:lang w:val="uk-UA"/>
        </w:rPr>
        <w:t xml:space="preserve">до  </w:t>
      </w:r>
      <w:r w:rsidRPr="00C167B4">
        <w:rPr>
          <w:rFonts w:ascii="Times New Roman" w:hAnsi="Times New Roman"/>
          <w:sz w:val="28"/>
          <w:szCs w:val="28"/>
          <w:lang w:val="uk-UA"/>
        </w:rPr>
        <w:t xml:space="preserve">Типової </w:t>
      </w:r>
      <w:r w:rsidRPr="00C76DFB">
        <w:rPr>
          <w:rFonts w:ascii="Times New Roman" w:hAnsi="Times New Roman"/>
          <w:sz w:val="28"/>
          <w:szCs w:val="28"/>
          <w:lang w:val="uk-UA"/>
        </w:rPr>
        <w:t xml:space="preserve">освітньої програми, </w:t>
      </w:r>
      <w:r w:rsidRPr="00C76DFB">
        <w:rPr>
          <w:rFonts w:ascii="Times New Roman" w:hAnsi="Times New Roman"/>
          <w:bCs/>
          <w:sz w:val="28"/>
          <w:szCs w:val="28"/>
          <w:lang w:val="uk-UA"/>
        </w:rPr>
        <w:t>затвердженої</w:t>
      </w:r>
      <w:r w:rsidRPr="00C76DFB">
        <w:rPr>
          <w:rFonts w:ascii="Times New Roman" w:hAnsi="Times New Roman"/>
          <w:sz w:val="28"/>
          <w:szCs w:val="28"/>
          <w:lang w:val="uk-UA"/>
        </w:rPr>
        <w:t xml:space="preserve"> наказом Міністерства освіти і науки України від 20.04.2018 № 408 (у редакції наказу МОН від 28.11.2019 №1493 зі змінами, внесеними наказом МОН від 31.03.2020 № 464).</w:t>
      </w:r>
      <w:r w:rsidRPr="00C76DFB">
        <w:rPr>
          <w:rFonts w:ascii="Times New Roman" w:hAnsi="Times New Roman"/>
          <w:sz w:val="28"/>
          <w:szCs w:val="28"/>
          <w:lang w:val="uk-UA"/>
        </w:rPr>
        <w:cr/>
      </w:r>
    </w:p>
    <w:p w14:paraId="23FAFC2B" w14:textId="77777777" w:rsidR="00A7432A" w:rsidRPr="00C167B4" w:rsidRDefault="00A7432A" w:rsidP="00721AF1">
      <w:pPr>
        <w:spacing w:after="0"/>
        <w:ind w:firstLine="7"/>
        <w:jc w:val="center"/>
        <w:rPr>
          <w:rFonts w:ascii="Times New Roman" w:hAnsi="Times New Roman"/>
          <w:b/>
          <w:bCs/>
          <w:sz w:val="28"/>
          <w:szCs w:val="28"/>
          <w:lang w:val="uk-UA"/>
        </w:rPr>
      </w:pPr>
      <w:r w:rsidRPr="00C167B4">
        <w:rPr>
          <w:rFonts w:ascii="Times New Roman" w:hAnsi="Times New Roman"/>
          <w:b/>
          <w:bCs/>
          <w:sz w:val="28"/>
          <w:szCs w:val="28"/>
          <w:lang w:val="uk-UA"/>
        </w:rPr>
        <w:t xml:space="preserve">Навчальний план </w:t>
      </w:r>
    </w:p>
    <w:p w14:paraId="6EA8D429" w14:textId="438F5391" w:rsidR="00A7432A" w:rsidRPr="00C167B4" w:rsidRDefault="00A7432A" w:rsidP="00721AF1">
      <w:pPr>
        <w:spacing w:after="0"/>
        <w:ind w:firstLine="7"/>
        <w:jc w:val="center"/>
        <w:rPr>
          <w:rFonts w:ascii="Times New Roman" w:hAnsi="Times New Roman"/>
          <w:b/>
          <w:bCs/>
          <w:sz w:val="28"/>
          <w:szCs w:val="28"/>
          <w:lang w:val="uk-UA"/>
        </w:rPr>
      </w:pPr>
      <w:r>
        <w:rPr>
          <w:rFonts w:ascii="Times New Roman" w:hAnsi="Times New Roman"/>
          <w:b/>
          <w:sz w:val="28"/>
          <w:szCs w:val="28"/>
          <w:lang w:val="uk-UA"/>
        </w:rPr>
        <w:t>для 10-11 класів</w:t>
      </w:r>
      <w:r w:rsidR="00721AF1">
        <w:rPr>
          <w:rFonts w:ascii="Times New Roman" w:hAnsi="Times New Roman"/>
          <w:b/>
          <w:sz w:val="28"/>
          <w:szCs w:val="28"/>
          <w:lang w:val="uk-UA"/>
        </w:rPr>
        <w:t xml:space="preserve"> закладів загальної середньої освіти</w:t>
      </w:r>
    </w:p>
    <w:p w14:paraId="5DE0213A" w14:textId="77777777" w:rsidR="00A7432A" w:rsidRPr="00172E54" w:rsidRDefault="00A7432A" w:rsidP="00172E54">
      <w:pPr>
        <w:spacing w:after="120"/>
        <w:ind w:firstLine="7"/>
        <w:jc w:val="center"/>
        <w:rPr>
          <w:rFonts w:ascii="Times New Roman" w:hAnsi="Times New Roman"/>
          <w:b/>
          <w:bCs/>
          <w:sz w:val="24"/>
          <w:szCs w:val="24"/>
          <w:lang w:val="uk-UA"/>
        </w:rPr>
      </w:pPr>
    </w:p>
    <w:tbl>
      <w:tblPr>
        <w:tblW w:w="1006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418"/>
        <w:gridCol w:w="1559"/>
      </w:tblGrid>
      <w:tr w:rsidR="00A7432A" w:rsidRPr="00172E54" w14:paraId="4B24F596" w14:textId="77777777" w:rsidTr="00172E54">
        <w:trPr>
          <w:cantSplit/>
        </w:trPr>
        <w:tc>
          <w:tcPr>
            <w:tcW w:w="7088" w:type="dxa"/>
            <w:vMerge w:val="restart"/>
            <w:tcBorders>
              <w:top w:val="single" w:sz="4" w:space="0" w:color="auto"/>
              <w:left w:val="single" w:sz="4" w:space="0" w:color="auto"/>
              <w:bottom w:val="single" w:sz="6" w:space="0" w:color="auto"/>
              <w:right w:val="single" w:sz="6" w:space="0" w:color="auto"/>
            </w:tcBorders>
          </w:tcPr>
          <w:p w14:paraId="7A67A37B" w14:textId="77777777" w:rsidR="00A7432A" w:rsidRPr="00172E54" w:rsidRDefault="00A7432A" w:rsidP="004A5D67">
            <w:pPr>
              <w:spacing w:after="0"/>
              <w:ind w:firstLine="7"/>
              <w:jc w:val="center"/>
              <w:rPr>
                <w:rFonts w:ascii="Times New Roman" w:hAnsi="Times New Roman"/>
                <w:b/>
                <w:bCs/>
                <w:sz w:val="24"/>
                <w:szCs w:val="24"/>
                <w:lang w:val="uk-UA"/>
              </w:rPr>
            </w:pPr>
          </w:p>
          <w:p w14:paraId="74F797B9" w14:textId="77777777" w:rsidR="00A7432A" w:rsidRPr="00172E54" w:rsidRDefault="00A7432A" w:rsidP="004A5D67">
            <w:pPr>
              <w:spacing w:after="0"/>
              <w:ind w:firstLine="7"/>
              <w:jc w:val="center"/>
              <w:rPr>
                <w:rFonts w:ascii="Times New Roman" w:hAnsi="Times New Roman"/>
                <w:b/>
                <w:bCs/>
                <w:sz w:val="24"/>
                <w:szCs w:val="24"/>
                <w:lang w:val="uk-UA"/>
              </w:rPr>
            </w:pPr>
            <w:r w:rsidRPr="00172E54">
              <w:rPr>
                <w:rFonts w:ascii="Times New Roman" w:hAnsi="Times New Roman"/>
                <w:b/>
                <w:bCs/>
                <w:sz w:val="24"/>
                <w:szCs w:val="24"/>
                <w:lang w:val="uk-UA"/>
              </w:rPr>
              <w:t>Предмети</w:t>
            </w:r>
          </w:p>
        </w:tc>
        <w:tc>
          <w:tcPr>
            <w:tcW w:w="2977" w:type="dxa"/>
            <w:gridSpan w:val="2"/>
            <w:tcBorders>
              <w:top w:val="single" w:sz="4" w:space="0" w:color="auto"/>
              <w:left w:val="nil"/>
              <w:bottom w:val="single" w:sz="6" w:space="0" w:color="auto"/>
              <w:right w:val="single" w:sz="4" w:space="0" w:color="auto"/>
            </w:tcBorders>
          </w:tcPr>
          <w:p w14:paraId="59847FBA" w14:textId="77777777" w:rsidR="00A7432A" w:rsidRPr="00172E54" w:rsidRDefault="00A7432A" w:rsidP="004A5D67">
            <w:pPr>
              <w:spacing w:after="0"/>
              <w:ind w:firstLine="7"/>
              <w:jc w:val="center"/>
              <w:rPr>
                <w:rFonts w:ascii="Times New Roman" w:hAnsi="Times New Roman"/>
                <w:b/>
                <w:bCs/>
                <w:sz w:val="24"/>
                <w:szCs w:val="24"/>
                <w:lang w:val="uk-UA"/>
              </w:rPr>
            </w:pPr>
            <w:r w:rsidRPr="00172E54">
              <w:rPr>
                <w:rFonts w:ascii="Times New Roman" w:hAnsi="Times New Roman"/>
                <w:b/>
                <w:bCs/>
                <w:sz w:val="24"/>
                <w:szCs w:val="24"/>
                <w:lang w:val="uk-UA"/>
              </w:rPr>
              <w:t>Кількість годин на тиждень у класах</w:t>
            </w:r>
          </w:p>
        </w:tc>
      </w:tr>
      <w:tr w:rsidR="00A7432A" w:rsidRPr="00172E54" w14:paraId="1AD52B68" w14:textId="77777777" w:rsidTr="00172E5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14:paraId="63EE4E5C" w14:textId="77777777" w:rsidR="00A7432A" w:rsidRPr="00172E54" w:rsidRDefault="00A7432A" w:rsidP="004A5D67">
            <w:pPr>
              <w:spacing w:after="0"/>
              <w:rPr>
                <w:rFonts w:ascii="Times New Roman" w:hAnsi="Times New Roman"/>
                <w:b/>
                <w:bCs/>
                <w:sz w:val="24"/>
                <w:szCs w:val="24"/>
                <w:lang w:val="uk-UA"/>
              </w:rPr>
            </w:pPr>
          </w:p>
        </w:tc>
        <w:tc>
          <w:tcPr>
            <w:tcW w:w="1418" w:type="dxa"/>
            <w:tcBorders>
              <w:top w:val="single" w:sz="6" w:space="0" w:color="auto"/>
              <w:left w:val="nil"/>
              <w:bottom w:val="single" w:sz="6" w:space="0" w:color="auto"/>
              <w:right w:val="single" w:sz="6" w:space="0" w:color="auto"/>
            </w:tcBorders>
          </w:tcPr>
          <w:p w14:paraId="48411B94" w14:textId="77777777" w:rsidR="00A7432A" w:rsidRPr="00172E54" w:rsidRDefault="00A7432A" w:rsidP="004A5D67">
            <w:pPr>
              <w:spacing w:after="0"/>
              <w:ind w:left="-108"/>
              <w:jc w:val="center"/>
              <w:rPr>
                <w:rFonts w:ascii="Times New Roman" w:hAnsi="Times New Roman"/>
                <w:b/>
                <w:bCs/>
                <w:sz w:val="24"/>
                <w:szCs w:val="24"/>
                <w:lang w:val="uk-UA"/>
              </w:rPr>
            </w:pPr>
            <w:r w:rsidRPr="00172E54">
              <w:rPr>
                <w:rFonts w:ascii="Times New Roman" w:hAnsi="Times New Roman"/>
                <w:b/>
                <w:bCs/>
                <w:sz w:val="24"/>
                <w:szCs w:val="24"/>
                <w:lang w:val="uk-UA"/>
              </w:rPr>
              <w:t>10</w:t>
            </w:r>
          </w:p>
        </w:tc>
        <w:tc>
          <w:tcPr>
            <w:tcW w:w="1559" w:type="dxa"/>
            <w:tcBorders>
              <w:top w:val="single" w:sz="6" w:space="0" w:color="auto"/>
              <w:left w:val="single" w:sz="6" w:space="0" w:color="auto"/>
              <w:bottom w:val="single" w:sz="6" w:space="0" w:color="auto"/>
              <w:right w:val="single" w:sz="4" w:space="0" w:color="auto"/>
            </w:tcBorders>
          </w:tcPr>
          <w:p w14:paraId="04CBD5C9" w14:textId="77777777" w:rsidR="00A7432A" w:rsidRPr="00172E54" w:rsidRDefault="00A7432A" w:rsidP="004A5D67">
            <w:pPr>
              <w:spacing w:after="0"/>
              <w:ind w:left="-108"/>
              <w:jc w:val="center"/>
              <w:rPr>
                <w:rFonts w:ascii="Times New Roman" w:hAnsi="Times New Roman"/>
                <w:b/>
                <w:bCs/>
                <w:sz w:val="24"/>
                <w:szCs w:val="24"/>
                <w:lang w:val="uk-UA"/>
              </w:rPr>
            </w:pPr>
            <w:r w:rsidRPr="00172E54">
              <w:rPr>
                <w:rFonts w:ascii="Times New Roman" w:hAnsi="Times New Roman"/>
                <w:b/>
                <w:bCs/>
                <w:sz w:val="24"/>
                <w:szCs w:val="24"/>
                <w:lang w:val="uk-UA"/>
              </w:rPr>
              <w:t>11</w:t>
            </w:r>
          </w:p>
        </w:tc>
      </w:tr>
      <w:tr w:rsidR="00A7432A" w:rsidRPr="00172E54" w14:paraId="1BA37667"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7EEEEEC6" w14:textId="77777777" w:rsidR="00A7432A" w:rsidRPr="00172E54" w:rsidRDefault="00A7432A" w:rsidP="004A5D67">
            <w:pPr>
              <w:spacing w:after="0"/>
              <w:ind w:left="33"/>
              <w:rPr>
                <w:rFonts w:ascii="Times New Roman" w:hAnsi="Times New Roman"/>
                <w:b/>
                <w:bCs/>
                <w:sz w:val="24"/>
                <w:szCs w:val="24"/>
                <w:lang w:val="uk-UA"/>
              </w:rPr>
            </w:pPr>
            <w:r w:rsidRPr="00172E54">
              <w:rPr>
                <w:rFonts w:ascii="Times New Roman" w:hAnsi="Times New Roman"/>
                <w:b/>
                <w:bCs/>
                <w:sz w:val="24"/>
                <w:szCs w:val="24"/>
                <w:lang w:val="uk-UA"/>
              </w:rPr>
              <w:t>Базові предмети</w:t>
            </w:r>
            <w:r w:rsidRPr="00172E54">
              <w:rPr>
                <w:rFonts w:ascii="Times New Roman" w:hAnsi="Times New Roman"/>
                <w:b/>
                <w:bCs/>
                <w:sz w:val="24"/>
                <w:szCs w:val="24"/>
                <w:vertAlign w:val="superscript"/>
                <w:lang w:val="uk-UA"/>
              </w:rPr>
              <w:t>1</w:t>
            </w:r>
          </w:p>
        </w:tc>
        <w:tc>
          <w:tcPr>
            <w:tcW w:w="1418" w:type="dxa"/>
            <w:tcBorders>
              <w:top w:val="single" w:sz="6" w:space="0" w:color="auto"/>
              <w:left w:val="single" w:sz="6" w:space="0" w:color="auto"/>
              <w:bottom w:val="single" w:sz="6" w:space="0" w:color="auto"/>
              <w:right w:val="single" w:sz="6" w:space="0" w:color="auto"/>
            </w:tcBorders>
          </w:tcPr>
          <w:p w14:paraId="2F4B1266" w14:textId="77777777" w:rsidR="00A7432A" w:rsidRPr="00172E54" w:rsidRDefault="00A7432A" w:rsidP="004A5D67">
            <w:pPr>
              <w:spacing w:after="0"/>
              <w:ind w:left="-108"/>
              <w:jc w:val="center"/>
              <w:rPr>
                <w:rFonts w:ascii="Times New Roman" w:hAnsi="Times New Roman"/>
                <w:b/>
                <w:sz w:val="24"/>
                <w:szCs w:val="24"/>
                <w:lang w:val="uk-UA"/>
              </w:rPr>
            </w:pPr>
            <w:r w:rsidRPr="00172E54">
              <w:rPr>
                <w:rFonts w:ascii="Times New Roman" w:hAnsi="Times New Roman"/>
                <w:b/>
                <w:sz w:val="24"/>
                <w:szCs w:val="24"/>
                <w:lang w:val="uk-UA"/>
              </w:rPr>
              <w:t>27 (29)</w:t>
            </w:r>
          </w:p>
        </w:tc>
        <w:tc>
          <w:tcPr>
            <w:tcW w:w="1559" w:type="dxa"/>
            <w:tcBorders>
              <w:top w:val="single" w:sz="6" w:space="0" w:color="auto"/>
              <w:left w:val="single" w:sz="6" w:space="0" w:color="auto"/>
              <w:bottom w:val="single" w:sz="6" w:space="0" w:color="auto"/>
              <w:right w:val="single" w:sz="4" w:space="0" w:color="auto"/>
            </w:tcBorders>
          </w:tcPr>
          <w:p w14:paraId="6E0D9F41" w14:textId="77777777" w:rsidR="00A7432A" w:rsidRPr="00172E54" w:rsidRDefault="00A7432A" w:rsidP="004A5D67">
            <w:pPr>
              <w:spacing w:after="0"/>
              <w:ind w:left="-108"/>
              <w:jc w:val="center"/>
              <w:rPr>
                <w:rFonts w:ascii="Times New Roman" w:hAnsi="Times New Roman"/>
                <w:b/>
                <w:sz w:val="24"/>
                <w:szCs w:val="24"/>
                <w:lang w:val="uk-UA"/>
              </w:rPr>
            </w:pPr>
            <w:r w:rsidRPr="00172E54">
              <w:rPr>
                <w:rFonts w:ascii="Times New Roman" w:hAnsi="Times New Roman"/>
                <w:b/>
                <w:sz w:val="24"/>
                <w:szCs w:val="24"/>
                <w:lang w:val="uk-UA"/>
              </w:rPr>
              <w:t>26 (28)</w:t>
            </w:r>
          </w:p>
        </w:tc>
      </w:tr>
      <w:tr w:rsidR="00A7432A" w:rsidRPr="00172E54" w14:paraId="7AEFA008"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69021592"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 xml:space="preserve">Українська мова </w:t>
            </w:r>
          </w:p>
        </w:tc>
        <w:tc>
          <w:tcPr>
            <w:tcW w:w="1418" w:type="dxa"/>
            <w:tcBorders>
              <w:top w:val="single" w:sz="6" w:space="0" w:color="auto"/>
              <w:left w:val="single" w:sz="6" w:space="0" w:color="auto"/>
              <w:bottom w:val="single" w:sz="6" w:space="0" w:color="auto"/>
              <w:right w:val="single" w:sz="6" w:space="0" w:color="auto"/>
            </w:tcBorders>
          </w:tcPr>
          <w:p w14:paraId="10027F2C" w14:textId="7484C183"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14:paraId="4AD57B7F" w14:textId="2400B14F"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r w:rsidR="007A57D5">
              <w:rPr>
                <w:rFonts w:ascii="Times New Roman" w:hAnsi="Times New Roman"/>
                <w:sz w:val="24"/>
                <w:szCs w:val="24"/>
                <w:lang w:val="uk-UA"/>
              </w:rPr>
              <w:t>+1</w:t>
            </w:r>
          </w:p>
        </w:tc>
      </w:tr>
      <w:tr w:rsidR="00A7432A" w:rsidRPr="00172E54" w14:paraId="100DC3DD"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55DB5E7F"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 xml:space="preserve">Українська  література </w:t>
            </w:r>
          </w:p>
        </w:tc>
        <w:tc>
          <w:tcPr>
            <w:tcW w:w="1418" w:type="dxa"/>
            <w:tcBorders>
              <w:top w:val="single" w:sz="6" w:space="0" w:color="auto"/>
              <w:left w:val="single" w:sz="6" w:space="0" w:color="auto"/>
              <w:bottom w:val="single" w:sz="6" w:space="0" w:color="auto"/>
              <w:right w:val="single" w:sz="6" w:space="0" w:color="auto"/>
            </w:tcBorders>
          </w:tcPr>
          <w:p w14:paraId="5BC51742"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14:paraId="331A391C"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r>
      <w:tr w:rsidR="00A7432A" w:rsidRPr="00172E54" w14:paraId="29F9EF0B"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7B1F9CD8"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Зарубіжна література</w:t>
            </w:r>
          </w:p>
        </w:tc>
        <w:tc>
          <w:tcPr>
            <w:tcW w:w="1418" w:type="dxa"/>
            <w:tcBorders>
              <w:top w:val="single" w:sz="6" w:space="0" w:color="auto"/>
              <w:left w:val="single" w:sz="6" w:space="0" w:color="auto"/>
              <w:bottom w:val="single" w:sz="6" w:space="0" w:color="auto"/>
              <w:right w:val="single" w:sz="6" w:space="0" w:color="auto"/>
            </w:tcBorders>
          </w:tcPr>
          <w:p w14:paraId="06D10714" w14:textId="04A0FBFD"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w:t>
            </w:r>
            <w:r w:rsidR="00172E54">
              <w:rPr>
                <w:rFonts w:ascii="Times New Roman" w:hAnsi="Times New Roman"/>
                <w:sz w:val="24"/>
                <w:szCs w:val="24"/>
                <w:lang w:val="uk-UA"/>
              </w:rPr>
              <w:t>+1</w:t>
            </w:r>
          </w:p>
        </w:tc>
        <w:tc>
          <w:tcPr>
            <w:tcW w:w="1559" w:type="dxa"/>
            <w:tcBorders>
              <w:top w:val="single" w:sz="6" w:space="0" w:color="auto"/>
              <w:left w:val="single" w:sz="6" w:space="0" w:color="auto"/>
              <w:bottom w:val="single" w:sz="6" w:space="0" w:color="auto"/>
              <w:right w:val="single" w:sz="4" w:space="0" w:color="auto"/>
            </w:tcBorders>
          </w:tcPr>
          <w:p w14:paraId="1C094071" w14:textId="40FC5E13"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w:t>
            </w:r>
            <w:r w:rsidR="00172E54">
              <w:rPr>
                <w:rFonts w:ascii="Times New Roman" w:hAnsi="Times New Roman"/>
                <w:sz w:val="24"/>
                <w:szCs w:val="24"/>
                <w:lang w:val="uk-UA"/>
              </w:rPr>
              <w:t>+1</w:t>
            </w:r>
          </w:p>
        </w:tc>
      </w:tr>
      <w:tr w:rsidR="00A7432A" w:rsidRPr="00172E54" w14:paraId="7EC70E88"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7454311D" w14:textId="4D3328FB"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Іноземна мова</w:t>
            </w:r>
            <w:r w:rsidR="00172E54">
              <w:rPr>
                <w:rFonts w:ascii="Times New Roman" w:hAnsi="Times New Roman"/>
                <w:b/>
                <w:bCs/>
                <w:sz w:val="24"/>
                <w:szCs w:val="24"/>
                <w:lang w:val="uk-UA"/>
              </w:rPr>
              <w:t xml:space="preserve"> </w:t>
            </w:r>
            <w:r w:rsidR="00172E54" w:rsidRPr="00172E54">
              <w:rPr>
                <w:rFonts w:ascii="Times New Roman" w:hAnsi="Times New Roman"/>
                <w:sz w:val="24"/>
                <w:szCs w:val="24"/>
                <w:lang w:val="uk-UA"/>
              </w:rPr>
              <w:t>(англійська)</w:t>
            </w:r>
          </w:p>
        </w:tc>
        <w:tc>
          <w:tcPr>
            <w:tcW w:w="1418" w:type="dxa"/>
            <w:tcBorders>
              <w:top w:val="single" w:sz="6" w:space="0" w:color="auto"/>
              <w:left w:val="single" w:sz="6" w:space="0" w:color="auto"/>
              <w:bottom w:val="single" w:sz="6" w:space="0" w:color="auto"/>
              <w:right w:val="single" w:sz="6" w:space="0" w:color="auto"/>
            </w:tcBorders>
          </w:tcPr>
          <w:p w14:paraId="5CED279C"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14:paraId="1115721A"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r>
      <w:tr w:rsidR="00A7432A" w:rsidRPr="00172E54" w14:paraId="18237575"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3585755D" w14:textId="04DB68C2" w:rsidR="00A7432A" w:rsidRPr="00172E54" w:rsidRDefault="00172E54" w:rsidP="004A5D67">
            <w:pPr>
              <w:spacing w:after="0"/>
              <w:ind w:left="33"/>
              <w:rPr>
                <w:rFonts w:ascii="Times New Roman" w:hAnsi="Times New Roman"/>
                <w:sz w:val="24"/>
                <w:szCs w:val="24"/>
                <w:lang w:val="uk-UA"/>
              </w:rPr>
            </w:pPr>
            <w:r>
              <w:rPr>
                <w:rFonts w:ascii="Times New Roman" w:hAnsi="Times New Roman"/>
                <w:sz w:val="24"/>
                <w:szCs w:val="24"/>
                <w:lang w:val="uk-UA"/>
              </w:rPr>
              <w:t>Іноземна мова (німецька)</w:t>
            </w:r>
          </w:p>
        </w:tc>
        <w:tc>
          <w:tcPr>
            <w:tcW w:w="1418" w:type="dxa"/>
            <w:tcBorders>
              <w:top w:val="single" w:sz="6" w:space="0" w:color="auto"/>
              <w:left w:val="single" w:sz="6" w:space="0" w:color="auto"/>
              <w:bottom w:val="single" w:sz="6" w:space="0" w:color="auto"/>
              <w:right w:val="single" w:sz="6" w:space="0" w:color="auto"/>
            </w:tcBorders>
          </w:tcPr>
          <w:p w14:paraId="5BF4314C"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14:paraId="42141982"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r>
      <w:tr w:rsidR="00A7432A" w:rsidRPr="00172E54" w14:paraId="670A9DA9"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235DCC31"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 xml:space="preserve">Історія України  </w:t>
            </w:r>
          </w:p>
        </w:tc>
        <w:tc>
          <w:tcPr>
            <w:tcW w:w="1418" w:type="dxa"/>
            <w:tcBorders>
              <w:top w:val="single" w:sz="6" w:space="0" w:color="auto"/>
              <w:left w:val="single" w:sz="6" w:space="0" w:color="auto"/>
              <w:bottom w:val="single" w:sz="6" w:space="0" w:color="auto"/>
              <w:right w:val="single" w:sz="6" w:space="0" w:color="auto"/>
            </w:tcBorders>
          </w:tcPr>
          <w:p w14:paraId="606F409A"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 xml:space="preserve">1,5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270E34C1"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1,5</w:t>
            </w:r>
          </w:p>
        </w:tc>
      </w:tr>
      <w:tr w:rsidR="00A7432A" w:rsidRPr="00172E54" w14:paraId="63E04262"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1D4F5C86"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Всесвітня історія</w:t>
            </w:r>
          </w:p>
        </w:tc>
        <w:tc>
          <w:tcPr>
            <w:tcW w:w="1418" w:type="dxa"/>
            <w:tcBorders>
              <w:top w:val="single" w:sz="6" w:space="0" w:color="auto"/>
              <w:left w:val="single" w:sz="6" w:space="0" w:color="auto"/>
              <w:bottom w:val="single" w:sz="6" w:space="0" w:color="auto"/>
              <w:right w:val="single" w:sz="6" w:space="0" w:color="auto"/>
            </w:tcBorders>
          </w:tcPr>
          <w:p w14:paraId="089D4B63"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w:t>
            </w:r>
          </w:p>
        </w:tc>
        <w:tc>
          <w:tcPr>
            <w:tcW w:w="1559" w:type="dxa"/>
            <w:tcBorders>
              <w:top w:val="single" w:sz="6" w:space="0" w:color="auto"/>
              <w:left w:val="single" w:sz="6" w:space="0" w:color="auto"/>
              <w:bottom w:val="single" w:sz="6" w:space="0" w:color="auto"/>
              <w:right w:val="single" w:sz="4" w:space="0" w:color="auto"/>
            </w:tcBorders>
          </w:tcPr>
          <w:p w14:paraId="1561CC1D"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w:t>
            </w:r>
          </w:p>
        </w:tc>
      </w:tr>
      <w:tr w:rsidR="00A7432A" w:rsidRPr="00172E54" w14:paraId="41765009"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2D5F9F3E"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Громадянська освіта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86CC7BE"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shd w:val="clear" w:color="auto" w:fill="auto"/>
          </w:tcPr>
          <w:p w14:paraId="1037A309"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0</w:t>
            </w:r>
          </w:p>
        </w:tc>
      </w:tr>
      <w:tr w:rsidR="00A7432A" w:rsidRPr="00172E54" w14:paraId="25904F18"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72E932D9" w14:textId="77777777" w:rsidR="00A7432A" w:rsidRPr="00172E54" w:rsidRDefault="00A7432A" w:rsidP="004A5D67">
            <w:pPr>
              <w:keepNext/>
              <w:autoSpaceDE w:val="0"/>
              <w:autoSpaceDN w:val="0"/>
              <w:spacing w:after="0"/>
              <w:ind w:left="33"/>
              <w:outlineLvl w:val="0"/>
              <w:rPr>
                <w:rFonts w:ascii="Times New Roman" w:eastAsia="Times New Roman" w:hAnsi="Times New Roman"/>
                <w:sz w:val="24"/>
                <w:szCs w:val="24"/>
                <w:lang w:val="uk-UA" w:eastAsia="uk-UA"/>
              </w:rPr>
            </w:pPr>
            <w:r w:rsidRPr="00172E54">
              <w:rPr>
                <w:rFonts w:ascii="Times New Roman" w:eastAsia="Times New Roman" w:hAnsi="Times New Roman"/>
                <w:sz w:val="24"/>
                <w:szCs w:val="24"/>
                <w:lang w:val="uk-UA" w:eastAsia="uk-UA"/>
              </w:rPr>
              <w:t>Математика (алгебра і початки аналізу та геометрія)</w:t>
            </w:r>
          </w:p>
        </w:tc>
        <w:tc>
          <w:tcPr>
            <w:tcW w:w="1418" w:type="dxa"/>
            <w:tcBorders>
              <w:top w:val="single" w:sz="6" w:space="0" w:color="auto"/>
              <w:left w:val="single" w:sz="6" w:space="0" w:color="auto"/>
              <w:bottom w:val="single" w:sz="6" w:space="0" w:color="auto"/>
              <w:right w:val="single" w:sz="6" w:space="0" w:color="auto"/>
            </w:tcBorders>
          </w:tcPr>
          <w:p w14:paraId="775096E8" w14:textId="0F4FAAD6"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3</w:t>
            </w:r>
            <w:r w:rsidR="00172E54">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14:paraId="69BA27A8" w14:textId="4AF8C8C6"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3</w:t>
            </w:r>
            <w:r w:rsidR="00172E54">
              <w:rPr>
                <w:rFonts w:ascii="Times New Roman" w:hAnsi="Times New Roman"/>
                <w:sz w:val="24"/>
                <w:szCs w:val="24"/>
                <w:lang w:val="uk-UA"/>
              </w:rPr>
              <w:t>+2</w:t>
            </w:r>
          </w:p>
        </w:tc>
      </w:tr>
      <w:tr w:rsidR="00A7432A" w:rsidRPr="00172E54" w14:paraId="7B85D8A9"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2C37173F"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Біологія і екологія</w:t>
            </w:r>
          </w:p>
        </w:tc>
        <w:tc>
          <w:tcPr>
            <w:tcW w:w="1418" w:type="dxa"/>
            <w:tcBorders>
              <w:top w:val="single" w:sz="6" w:space="0" w:color="auto"/>
              <w:left w:val="single" w:sz="6" w:space="0" w:color="auto"/>
              <w:bottom w:val="single" w:sz="6" w:space="0" w:color="auto"/>
              <w:right w:val="single" w:sz="6" w:space="0" w:color="auto"/>
            </w:tcBorders>
          </w:tcPr>
          <w:p w14:paraId="5883A952"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14:paraId="4E039C09"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2</w:t>
            </w:r>
          </w:p>
        </w:tc>
      </w:tr>
      <w:tr w:rsidR="00A7432A" w:rsidRPr="00172E54" w14:paraId="2CDB5ED3"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58D5D1F7"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Географія</w:t>
            </w:r>
          </w:p>
        </w:tc>
        <w:tc>
          <w:tcPr>
            <w:tcW w:w="1418" w:type="dxa"/>
            <w:tcBorders>
              <w:top w:val="single" w:sz="6" w:space="0" w:color="auto"/>
              <w:left w:val="single" w:sz="6" w:space="0" w:color="auto"/>
              <w:bottom w:val="single" w:sz="6" w:space="0" w:color="auto"/>
              <w:right w:val="single" w:sz="6" w:space="0" w:color="auto"/>
            </w:tcBorders>
          </w:tcPr>
          <w:p w14:paraId="1DE4D343"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1,5</w:t>
            </w:r>
          </w:p>
        </w:tc>
        <w:tc>
          <w:tcPr>
            <w:tcW w:w="1559" w:type="dxa"/>
            <w:tcBorders>
              <w:top w:val="single" w:sz="6" w:space="0" w:color="auto"/>
              <w:left w:val="single" w:sz="6" w:space="0" w:color="auto"/>
              <w:bottom w:val="single" w:sz="6" w:space="0" w:color="auto"/>
              <w:right w:val="single" w:sz="4" w:space="0" w:color="auto"/>
            </w:tcBorders>
          </w:tcPr>
          <w:p w14:paraId="6E8985B5"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w:t>
            </w:r>
          </w:p>
        </w:tc>
      </w:tr>
      <w:tr w:rsidR="00A7432A" w:rsidRPr="00172E54" w14:paraId="5A4ED29F"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76D1980B"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Фізика і астрономія</w:t>
            </w:r>
          </w:p>
        </w:tc>
        <w:tc>
          <w:tcPr>
            <w:tcW w:w="1418" w:type="dxa"/>
            <w:tcBorders>
              <w:top w:val="single" w:sz="6" w:space="0" w:color="auto"/>
              <w:left w:val="single" w:sz="6" w:space="0" w:color="auto"/>
              <w:bottom w:val="single" w:sz="6" w:space="0" w:color="auto"/>
              <w:right w:val="single" w:sz="6" w:space="0" w:color="auto"/>
            </w:tcBorders>
          </w:tcPr>
          <w:p w14:paraId="61C2E491"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shd w:val="clear" w:color="auto" w:fill="FFFFFF"/>
                <w:lang w:val="uk-UA"/>
              </w:rPr>
              <w:t>3</w:t>
            </w:r>
          </w:p>
        </w:tc>
        <w:tc>
          <w:tcPr>
            <w:tcW w:w="1559" w:type="dxa"/>
            <w:tcBorders>
              <w:top w:val="single" w:sz="6" w:space="0" w:color="auto"/>
              <w:left w:val="single" w:sz="6" w:space="0" w:color="auto"/>
              <w:bottom w:val="single" w:sz="6" w:space="0" w:color="auto"/>
              <w:right w:val="single" w:sz="4" w:space="0" w:color="auto"/>
            </w:tcBorders>
          </w:tcPr>
          <w:p w14:paraId="0CC77136"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shd w:val="clear" w:color="auto" w:fill="FFFFFF"/>
                <w:lang w:val="uk-UA"/>
              </w:rPr>
              <w:t>4</w:t>
            </w:r>
          </w:p>
        </w:tc>
      </w:tr>
      <w:tr w:rsidR="00A7432A" w:rsidRPr="00172E54" w14:paraId="7EC6F85A"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1CF30BD5"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Хімія</w:t>
            </w:r>
          </w:p>
        </w:tc>
        <w:tc>
          <w:tcPr>
            <w:tcW w:w="1418" w:type="dxa"/>
            <w:tcBorders>
              <w:top w:val="single" w:sz="6" w:space="0" w:color="auto"/>
              <w:left w:val="single" w:sz="6" w:space="0" w:color="auto"/>
              <w:bottom w:val="single" w:sz="6" w:space="0" w:color="auto"/>
              <w:right w:val="single" w:sz="6" w:space="0" w:color="auto"/>
            </w:tcBorders>
          </w:tcPr>
          <w:p w14:paraId="3319BDB3" w14:textId="78C6B61A"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1,5</w:t>
            </w:r>
            <w:r w:rsidR="004A5D67">
              <w:rPr>
                <w:rFonts w:ascii="Times New Roman" w:hAnsi="Times New Roman"/>
                <w:sz w:val="24"/>
                <w:szCs w:val="24"/>
                <w:lang w:val="uk-UA"/>
              </w:rPr>
              <w:t>+0,5</w:t>
            </w:r>
            <w:r w:rsidRPr="00172E54">
              <w:rPr>
                <w:rFonts w:ascii="Times New Roman" w:hAnsi="Times New Roman"/>
                <w:sz w:val="24"/>
                <w:szCs w:val="24"/>
                <w:lang w:val="uk-UA"/>
              </w:rPr>
              <w:t xml:space="preserve"> </w:t>
            </w:r>
          </w:p>
        </w:tc>
        <w:tc>
          <w:tcPr>
            <w:tcW w:w="1559" w:type="dxa"/>
            <w:tcBorders>
              <w:top w:val="single" w:sz="6" w:space="0" w:color="auto"/>
              <w:left w:val="single" w:sz="6" w:space="0" w:color="auto"/>
              <w:bottom w:val="single" w:sz="6" w:space="0" w:color="auto"/>
              <w:right w:val="single" w:sz="4" w:space="0" w:color="auto"/>
            </w:tcBorders>
          </w:tcPr>
          <w:p w14:paraId="7D8F5543"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 xml:space="preserve">2 </w:t>
            </w:r>
          </w:p>
        </w:tc>
      </w:tr>
      <w:tr w:rsidR="00A7432A" w:rsidRPr="00172E54" w14:paraId="4AAE6E93"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32328F34"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Фізична культура</w:t>
            </w:r>
            <w:r w:rsidRPr="00172E54">
              <w:rPr>
                <w:rFonts w:ascii="Times New Roman" w:hAnsi="Times New Roman"/>
                <w:b/>
                <w:bCs/>
                <w:sz w:val="24"/>
                <w:szCs w:val="24"/>
                <w:vertAlign w:val="superscript"/>
                <w:lang w:val="uk-UA"/>
              </w:rPr>
              <w:t>4</w:t>
            </w:r>
          </w:p>
        </w:tc>
        <w:tc>
          <w:tcPr>
            <w:tcW w:w="1418" w:type="dxa"/>
            <w:tcBorders>
              <w:top w:val="single" w:sz="6" w:space="0" w:color="auto"/>
              <w:left w:val="single" w:sz="6" w:space="0" w:color="auto"/>
              <w:bottom w:val="single" w:sz="6" w:space="0" w:color="auto"/>
              <w:right w:val="single" w:sz="6" w:space="0" w:color="auto"/>
            </w:tcBorders>
          </w:tcPr>
          <w:p w14:paraId="58AC9721"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3</w:t>
            </w:r>
          </w:p>
        </w:tc>
        <w:tc>
          <w:tcPr>
            <w:tcW w:w="1559" w:type="dxa"/>
            <w:tcBorders>
              <w:top w:val="single" w:sz="6" w:space="0" w:color="auto"/>
              <w:left w:val="single" w:sz="6" w:space="0" w:color="auto"/>
              <w:bottom w:val="single" w:sz="6" w:space="0" w:color="auto"/>
              <w:right w:val="single" w:sz="4" w:space="0" w:color="auto"/>
            </w:tcBorders>
          </w:tcPr>
          <w:p w14:paraId="702EB3A3" w14:textId="7777777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3</w:t>
            </w:r>
          </w:p>
        </w:tc>
      </w:tr>
      <w:tr w:rsidR="00A7432A" w:rsidRPr="00172E54" w14:paraId="12C3187A"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20D4C8B5" w14:textId="25D1026D"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 xml:space="preserve">Захист </w:t>
            </w:r>
            <w:r w:rsidR="00172E54">
              <w:rPr>
                <w:rFonts w:ascii="Times New Roman" w:hAnsi="Times New Roman"/>
                <w:sz w:val="24"/>
                <w:szCs w:val="24"/>
                <w:lang w:val="uk-UA"/>
              </w:rPr>
              <w:t>України</w:t>
            </w:r>
          </w:p>
        </w:tc>
        <w:tc>
          <w:tcPr>
            <w:tcW w:w="1418" w:type="dxa"/>
            <w:tcBorders>
              <w:top w:val="single" w:sz="6" w:space="0" w:color="auto"/>
              <w:left w:val="single" w:sz="6" w:space="0" w:color="auto"/>
              <w:bottom w:val="single" w:sz="6" w:space="0" w:color="auto"/>
              <w:right w:val="single" w:sz="6" w:space="0" w:color="auto"/>
            </w:tcBorders>
          </w:tcPr>
          <w:p w14:paraId="1E249049" w14:textId="443C35DE"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1,5</w:t>
            </w:r>
            <w:r w:rsidR="00172E54">
              <w:rPr>
                <w:rFonts w:ascii="Times New Roman" w:hAnsi="Times New Roman"/>
                <w:sz w:val="24"/>
                <w:szCs w:val="24"/>
                <w:lang w:val="uk-UA"/>
              </w:rPr>
              <w:t>+0,5</w:t>
            </w:r>
          </w:p>
        </w:tc>
        <w:tc>
          <w:tcPr>
            <w:tcW w:w="1559" w:type="dxa"/>
            <w:tcBorders>
              <w:top w:val="single" w:sz="6" w:space="0" w:color="auto"/>
              <w:left w:val="single" w:sz="6" w:space="0" w:color="auto"/>
              <w:bottom w:val="single" w:sz="6" w:space="0" w:color="auto"/>
              <w:right w:val="single" w:sz="4" w:space="0" w:color="auto"/>
            </w:tcBorders>
          </w:tcPr>
          <w:p w14:paraId="7BC013C3" w14:textId="68220857" w:rsidR="00A7432A" w:rsidRPr="00172E54" w:rsidRDefault="00A7432A" w:rsidP="004A5D67">
            <w:pPr>
              <w:spacing w:after="0"/>
              <w:ind w:left="-108"/>
              <w:jc w:val="center"/>
              <w:rPr>
                <w:rFonts w:ascii="Times New Roman" w:hAnsi="Times New Roman"/>
                <w:sz w:val="24"/>
                <w:szCs w:val="24"/>
                <w:lang w:val="uk-UA"/>
              </w:rPr>
            </w:pPr>
            <w:r w:rsidRPr="00172E54">
              <w:rPr>
                <w:rFonts w:ascii="Times New Roman" w:hAnsi="Times New Roman"/>
                <w:sz w:val="24"/>
                <w:szCs w:val="24"/>
                <w:lang w:val="uk-UA"/>
              </w:rPr>
              <w:t>1,5</w:t>
            </w:r>
            <w:r w:rsidR="00172E54">
              <w:rPr>
                <w:rFonts w:ascii="Times New Roman" w:hAnsi="Times New Roman"/>
                <w:sz w:val="24"/>
                <w:szCs w:val="24"/>
                <w:lang w:val="uk-UA"/>
              </w:rPr>
              <w:t>+0,5</w:t>
            </w:r>
          </w:p>
        </w:tc>
      </w:tr>
      <w:tr w:rsidR="00A7432A" w:rsidRPr="00172E54" w14:paraId="1C78B193" w14:textId="77777777" w:rsidTr="00172E54">
        <w:trPr>
          <w:cantSplit/>
        </w:trPr>
        <w:tc>
          <w:tcPr>
            <w:tcW w:w="7088" w:type="dxa"/>
            <w:tcBorders>
              <w:top w:val="single" w:sz="6" w:space="0" w:color="auto"/>
              <w:left w:val="single" w:sz="4" w:space="0" w:color="auto"/>
              <w:bottom w:val="single" w:sz="6" w:space="0" w:color="auto"/>
              <w:right w:val="single" w:sz="6" w:space="0" w:color="auto"/>
            </w:tcBorders>
          </w:tcPr>
          <w:p w14:paraId="77C59BA7" w14:textId="77777777" w:rsidR="00A7432A" w:rsidRDefault="00A7432A" w:rsidP="004A5D67">
            <w:pPr>
              <w:spacing w:after="0" w:line="240" w:lineRule="auto"/>
              <w:ind w:left="33"/>
              <w:rPr>
                <w:rFonts w:ascii="Times New Roman" w:hAnsi="Times New Roman"/>
                <w:sz w:val="24"/>
                <w:szCs w:val="24"/>
                <w:lang w:val="uk-UA"/>
              </w:rPr>
            </w:pPr>
            <w:r w:rsidRPr="00172E54">
              <w:rPr>
                <w:rFonts w:ascii="Times New Roman" w:hAnsi="Times New Roman"/>
                <w:b/>
                <w:bCs/>
                <w:sz w:val="24"/>
                <w:szCs w:val="24"/>
                <w:lang w:val="uk-UA"/>
              </w:rPr>
              <w:t>Вибірково-обов’язкові предмети</w:t>
            </w:r>
            <w:r w:rsidRPr="00172E54">
              <w:rPr>
                <w:rFonts w:ascii="Times New Roman" w:hAnsi="Times New Roman"/>
                <w:sz w:val="24"/>
                <w:szCs w:val="24"/>
                <w:lang w:val="uk-UA"/>
              </w:rPr>
              <w:t xml:space="preserve"> (Інформатика, Технології, Мистецтво)</w:t>
            </w:r>
          </w:p>
          <w:p w14:paraId="493738A9" w14:textId="77777777" w:rsidR="004A5D67" w:rsidRDefault="004A5D67" w:rsidP="004A5D67">
            <w:pPr>
              <w:spacing w:after="0" w:line="240" w:lineRule="auto"/>
              <w:ind w:left="33"/>
              <w:rPr>
                <w:rFonts w:ascii="Times New Roman" w:hAnsi="Times New Roman"/>
                <w:sz w:val="24"/>
                <w:szCs w:val="24"/>
                <w:lang w:val="uk-UA"/>
              </w:rPr>
            </w:pPr>
            <w:r>
              <w:rPr>
                <w:rFonts w:ascii="Times New Roman" w:hAnsi="Times New Roman"/>
                <w:b/>
                <w:bCs/>
                <w:sz w:val="24"/>
                <w:szCs w:val="24"/>
                <w:lang w:val="uk-UA"/>
              </w:rPr>
              <w:t xml:space="preserve">Інформатика </w:t>
            </w:r>
          </w:p>
          <w:p w14:paraId="618EC4E1" w14:textId="2531879C" w:rsidR="004A5D67" w:rsidRPr="004A5D67" w:rsidRDefault="004A5D67" w:rsidP="004A5D67">
            <w:pPr>
              <w:spacing w:after="0" w:line="240" w:lineRule="auto"/>
              <w:ind w:left="33"/>
              <w:rPr>
                <w:rFonts w:ascii="Times New Roman" w:hAnsi="Times New Roman"/>
                <w:b/>
                <w:sz w:val="24"/>
                <w:szCs w:val="24"/>
                <w:lang w:val="uk-UA"/>
              </w:rPr>
            </w:pPr>
            <w:r w:rsidRPr="004A5D67">
              <w:rPr>
                <w:rFonts w:ascii="Times New Roman" w:hAnsi="Times New Roman"/>
                <w:b/>
                <w:sz w:val="24"/>
                <w:szCs w:val="24"/>
                <w:lang w:val="uk-UA"/>
              </w:rPr>
              <w:t xml:space="preserve">Технології </w:t>
            </w:r>
          </w:p>
        </w:tc>
        <w:tc>
          <w:tcPr>
            <w:tcW w:w="1418" w:type="dxa"/>
            <w:tcBorders>
              <w:top w:val="single" w:sz="6" w:space="0" w:color="auto"/>
              <w:left w:val="single" w:sz="6" w:space="0" w:color="auto"/>
              <w:bottom w:val="single" w:sz="6" w:space="0" w:color="auto"/>
              <w:right w:val="single" w:sz="6" w:space="0" w:color="auto"/>
            </w:tcBorders>
          </w:tcPr>
          <w:p w14:paraId="3D23CD4C" w14:textId="77777777" w:rsidR="00A7432A" w:rsidRDefault="00A7432A" w:rsidP="004A5D67">
            <w:pPr>
              <w:spacing w:after="0" w:line="240" w:lineRule="auto"/>
              <w:ind w:left="-108"/>
              <w:jc w:val="center"/>
              <w:rPr>
                <w:rFonts w:ascii="Times New Roman" w:hAnsi="Times New Roman"/>
                <w:sz w:val="24"/>
                <w:szCs w:val="24"/>
                <w:lang w:val="uk-UA"/>
              </w:rPr>
            </w:pPr>
            <w:r w:rsidRPr="00172E54">
              <w:rPr>
                <w:rFonts w:ascii="Times New Roman" w:hAnsi="Times New Roman"/>
                <w:b/>
                <w:sz w:val="24"/>
                <w:szCs w:val="24"/>
                <w:lang w:val="uk-UA"/>
              </w:rPr>
              <w:t>3</w:t>
            </w:r>
            <w:r w:rsidRPr="00172E54">
              <w:rPr>
                <w:rFonts w:ascii="Times New Roman" w:hAnsi="Times New Roman"/>
                <w:sz w:val="24"/>
                <w:szCs w:val="24"/>
                <w:lang w:val="uk-UA"/>
              </w:rPr>
              <w:t xml:space="preserve"> </w:t>
            </w:r>
          </w:p>
          <w:p w14:paraId="3105AEEF" w14:textId="77777777" w:rsidR="004A5D67" w:rsidRDefault="004A5D67" w:rsidP="004A5D67">
            <w:pPr>
              <w:spacing w:after="0" w:line="240" w:lineRule="auto"/>
              <w:ind w:left="-108"/>
              <w:jc w:val="center"/>
              <w:rPr>
                <w:rFonts w:ascii="Times New Roman" w:hAnsi="Times New Roman"/>
                <w:sz w:val="24"/>
                <w:szCs w:val="24"/>
                <w:lang w:val="uk-UA"/>
              </w:rPr>
            </w:pPr>
          </w:p>
          <w:p w14:paraId="295AA745" w14:textId="335DE990" w:rsidR="004A5D67" w:rsidRPr="004A5D67" w:rsidRDefault="004A5D67" w:rsidP="004A5D67">
            <w:pPr>
              <w:spacing w:after="0" w:line="240" w:lineRule="auto"/>
              <w:ind w:left="-108"/>
              <w:jc w:val="center"/>
              <w:rPr>
                <w:rFonts w:ascii="Times New Roman" w:hAnsi="Times New Roman"/>
                <w:sz w:val="24"/>
                <w:szCs w:val="24"/>
                <w:lang w:val="uk-UA"/>
              </w:rPr>
            </w:pPr>
            <w:r w:rsidRPr="004A5D67">
              <w:rPr>
                <w:rFonts w:ascii="Times New Roman" w:hAnsi="Times New Roman"/>
                <w:sz w:val="24"/>
                <w:szCs w:val="24"/>
                <w:lang w:val="uk-UA"/>
              </w:rPr>
              <w:t>1</w:t>
            </w:r>
          </w:p>
          <w:p w14:paraId="16EBFC61" w14:textId="4BA01A83" w:rsidR="00A7432A" w:rsidRPr="00172E54" w:rsidRDefault="004A5D67" w:rsidP="004A5D67">
            <w:pPr>
              <w:spacing w:after="0" w:line="240" w:lineRule="auto"/>
              <w:ind w:left="-108"/>
              <w:jc w:val="center"/>
              <w:rPr>
                <w:rFonts w:ascii="Times New Roman" w:hAnsi="Times New Roman"/>
                <w:b/>
                <w:sz w:val="24"/>
                <w:szCs w:val="24"/>
                <w:lang w:val="uk-UA"/>
              </w:rPr>
            </w:pPr>
            <w:r w:rsidRPr="004A5D67">
              <w:rPr>
                <w:rFonts w:ascii="Times New Roman" w:hAnsi="Times New Roman"/>
                <w:sz w:val="24"/>
                <w:szCs w:val="24"/>
                <w:lang w:val="uk-UA"/>
              </w:rPr>
              <w:t>2</w:t>
            </w:r>
          </w:p>
        </w:tc>
        <w:tc>
          <w:tcPr>
            <w:tcW w:w="1559" w:type="dxa"/>
            <w:tcBorders>
              <w:top w:val="single" w:sz="6" w:space="0" w:color="auto"/>
              <w:left w:val="single" w:sz="6" w:space="0" w:color="auto"/>
              <w:bottom w:val="single" w:sz="6" w:space="0" w:color="auto"/>
              <w:right w:val="single" w:sz="4" w:space="0" w:color="auto"/>
            </w:tcBorders>
          </w:tcPr>
          <w:p w14:paraId="763DCF9B" w14:textId="77777777" w:rsidR="00A7432A" w:rsidRPr="00172E54" w:rsidRDefault="00A7432A" w:rsidP="004A5D67">
            <w:pPr>
              <w:spacing w:after="0" w:line="240" w:lineRule="auto"/>
              <w:ind w:left="-108"/>
              <w:jc w:val="center"/>
              <w:rPr>
                <w:rFonts w:ascii="Times New Roman" w:hAnsi="Times New Roman"/>
                <w:sz w:val="24"/>
                <w:szCs w:val="24"/>
                <w:lang w:val="uk-UA"/>
              </w:rPr>
            </w:pPr>
            <w:r w:rsidRPr="00172E54">
              <w:rPr>
                <w:rFonts w:ascii="Times New Roman" w:hAnsi="Times New Roman"/>
                <w:b/>
                <w:sz w:val="24"/>
                <w:szCs w:val="24"/>
                <w:lang w:val="uk-UA"/>
              </w:rPr>
              <w:t>3</w:t>
            </w:r>
            <w:r w:rsidRPr="00172E54">
              <w:rPr>
                <w:rFonts w:ascii="Times New Roman" w:hAnsi="Times New Roman"/>
                <w:sz w:val="24"/>
                <w:szCs w:val="24"/>
                <w:lang w:val="uk-UA"/>
              </w:rPr>
              <w:t xml:space="preserve"> </w:t>
            </w:r>
          </w:p>
          <w:p w14:paraId="34D613D4" w14:textId="77777777" w:rsidR="00A7432A" w:rsidRDefault="00A7432A" w:rsidP="004A5D67">
            <w:pPr>
              <w:spacing w:after="0" w:line="240" w:lineRule="auto"/>
              <w:ind w:left="-108"/>
              <w:jc w:val="center"/>
              <w:rPr>
                <w:rFonts w:ascii="Times New Roman" w:hAnsi="Times New Roman"/>
                <w:b/>
                <w:sz w:val="24"/>
                <w:szCs w:val="24"/>
                <w:lang w:val="uk-UA"/>
              </w:rPr>
            </w:pPr>
          </w:p>
          <w:p w14:paraId="5825E530" w14:textId="77777777" w:rsidR="004A5D67" w:rsidRPr="004A5D67" w:rsidRDefault="004A5D67" w:rsidP="004A5D67">
            <w:pPr>
              <w:spacing w:after="0" w:line="240" w:lineRule="auto"/>
              <w:ind w:left="-108"/>
              <w:jc w:val="center"/>
              <w:rPr>
                <w:rFonts w:ascii="Times New Roman" w:hAnsi="Times New Roman"/>
                <w:sz w:val="24"/>
                <w:szCs w:val="24"/>
                <w:lang w:val="uk-UA"/>
              </w:rPr>
            </w:pPr>
            <w:r w:rsidRPr="004A5D67">
              <w:rPr>
                <w:rFonts w:ascii="Times New Roman" w:hAnsi="Times New Roman"/>
                <w:sz w:val="24"/>
                <w:szCs w:val="24"/>
                <w:lang w:val="uk-UA"/>
              </w:rPr>
              <w:t>2</w:t>
            </w:r>
          </w:p>
          <w:p w14:paraId="3E5D4DA6" w14:textId="40D634DC" w:rsidR="004A5D67" w:rsidRPr="00172E54" w:rsidRDefault="004A5D67" w:rsidP="004A5D67">
            <w:pPr>
              <w:spacing w:after="0" w:line="240" w:lineRule="auto"/>
              <w:ind w:left="-108"/>
              <w:jc w:val="center"/>
              <w:rPr>
                <w:rFonts w:ascii="Times New Roman" w:hAnsi="Times New Roman"/>
                <w:b/>
                <w:sz w:val="24"/>
                <w:szCs w:val="24"/>
                <w:lang w:val="uk-UA"/>
              </w:rPr>
            </w:pPr>
            <w:r w:rsidRPr="004A5D67">
              <w:rPr>
                <w:rFonts w:ascii="Times New Roman" w:hAnsi="Times New Roman"/>
                <w:sz w:val="24"/>
                <w:szCs w:val="24"/>
                <w:lang w:val="uk-UA"/>
              </w:rPr>
              <w:t>1</w:t>
            </w:r>
          </w:p>
        </w:tc>
      </w:tr>
      <w:tr w:rsidR="00A7432A" w:rsidRPr="00172E54" w14:paraId="23C2ECBC" w14:textId="77777777" w:rsidTr="00172E54">
        <w:trPr>
          <w:cantSplit/>
          <w:trHeight w:val="495"/>
        </w:trPr>
        <w:tc>
          <w:tcPr>
            <w:tcW w:w="7088" w:type="dxa"/>
            <w:tcBorders>
              <w:top w:val="single" w:sz="6" w:space="0" w:color="auto"/>
              <w:left w:val="single" w:sz="6" w:space="0" w:color="auto"/>
              <w:bottom w:val="single" w:sz="6" w:space="0" w:color="auto"/>
              <w:right w:val="single" w:sz="4" w:space="0" w:color="auto"/>
            </w:tcBorders>
          </w:tcPr>
          <w:p w14:paraId="5D4106D4" w14:textId="61E5CD83" w:rsidR="00A7432A" w:rsidRPr="00172E54" w:rsidRDefault="00A7432A" w:rsidP="004A5D67">
            <w:pPr>
              <w:spacing w:after="0" w:line="240" w:lineRule="auto"/>
              <w:rPr>
                <w:rFonts w:ascii="Times New Roman" w:hAnsi="Times New Roman"/>
                <w:sz w:val="24"/>
                <w:szCs w:val="24"/>
                <w:lang w:val="uk-UA"/>
              </w:rPr>
            </w:pPr>
            <w:r w:rsidRPr="00172E54">
              <w:rPr>
                <w:rFonts w:ascii="Times New Roman" w:hAnsi="Times New Roman"/>
                <w:b/>
                <w:sz w:val="24"/>
                <w:szCs w:val="24"/>
                <w:lang w:val="uk-UA"/>
              </w:rPr>
              <w:t xml:space="preserve">Додаткові години </w:t>
            </w:r>
            <w:r w:rsidRPr="00172E54">
              <w:rPr>
                <w:rFonts w:ascii="Times New Roman" w:hAnsi="Times New Roman"/>
                <w:bCs/>
                <w:sz w:val="24"/>
                <w:szCs w:val="24"/>
                <w:lang w:val="uk-UA"/>
              </w:rPr>
              <w:t xml:space="preserve">на </w:t>
            </w:r>
            <w:r w:rsidRPr="00172E54">
              <w:rPr>
                <w:rFonts w:ascii="Times New Roman" w:hAnsi="Times New Roman"/>
                <w:sz w:val="24"/>
                <w:szCs w:val="24"/>
                <w:lang w:val="uk-UA"/>
              </w:rPr>
              <w:t>профільні предмети:</w:t>
            </w:r>
          </w:p>
          <w:p w14:paraId="22AFD639" w14:textId="398FA34C" w:rsidR="00A7432A" w:rsidRDefault="007A57D5" w:rsidP="004A5D67">
            <w:pPr>
              <w:spacing w:after="0" w:line="240" w:lineRule="auto"/>
              <w:rPr>
                <w:rFonts w:ascii="Times New Roman" w:hAnsi="Times New Roman"/>
                <w:sz w:val="24"/>
                <w:szCs w:val="24"/>
                <w:lang w:val="uk-UA"/>
              </w:rPr>
            </w:pPr>
            <w:r w:rsidRPr="004A5D67">
              <w:rPr>
                <w:rFonts w:ascii="Times New Roman" w:hAnsi="Times New Roman"/>
                <w:sz w:val="24"/>
                <w:szCs w:val="24"/>
                <w:lang w:val="uk-UA"/>
              </w:rPr>
              <w:t>Мистецтво</w:t>
            </w:r>
          </w:p>
          <w:p w14:paraId="3ADD98C1" w14:textId="370630E3" w:rsidR="004A5D67" w:rsidRPr="004A5D67" w:rsidRDefault="004A5D67" w:rsidP="004A5D67">
            <w:pPr>
              <w:spacing w:after="0" w:line="240" w:lineRule="auto"/>
              <w:rPr>
                <w:rFonts w:ascii="Times New Roman" w:hAnsi="Times New Roman"/>
                <w:sz w:val="24"/>
                <w:szCs w:val="24"/>
                <w:lang w:val="uk-UA"/>
              </w:rPr>
            </w:pPr>
            <w:r>
              <w:rPr>
                <w:rFonts w:ascii="Times New Roman" w:hAnsi="Times New Roman"/>
                <w:sz w:val="24"/>
                <w:szCs w:val="24"/>
                <w:lang w:val="uk-UA"/>
              </w:rPr>
              <w:t>Історія України</w:t>
            </w:r>
          </w:p>
          <w:p w14:paraId="52E0C828" w14:textId="77777777" w:rsidR="00A7432A" w:rsidRPr="00172E54" w:rsidRDefault="00A7432A" w:rsidP="004A5D67">
            <w:pPr>
              <w:spacing w:after="0" w:line="240" w:lineRule="auto"/>
              <w:rPr>
                <w:rFonts w:ascii="Times New Roman" w:hAnsi="Times New Roman"/>
                <w:bCs/>
                <w:sz w:val="24"/>
                <w:szCs w:val="24"/>
                <w:lang w:val="uk-UA"/>
              </w:rPr>
            </w:pPr>
            <w:r w:rsidRPr="00172E54">
              <w:rPr>
                <w:rFonts w:ascii="Times New Roman" w:hAnsi="Times New Roman"/>
                <w:b/>
                <w:sz w:val="24"/>
                <w:szCs w:val="24"/>
                <w:lang w:val="uk-UA"/>
              </w:rPr>
              <w:t>Додаткові години на вивчення математики</w:t>
            </w:r>
            <w:r w:rsidRPr="00172E54">
              <w:rPr>
                <w:rFonts w:ascii="Times New Roman" w:hAnsi="Times New Roman"/>
                <w:bCs/>
                <w:sz w:val="24"/>
                <w:szCs w:val="24"/>
                <w:lang w:val="uk-UA"/>
              </w:rPr>
              <w:t xml:space="preserve"> </w:t>
            </w:r>
          </w:p>
          <w:p w14:paraId="146B7D3A" w14:textId="1E9780E1" w:rsidR="00A7432A" w:rsidRPr="00172E54" w:rsidRDefault="00A7432A" w:rsidP="004A5D67">
            <w:pPr>
              <w:spacing w:after="0" w:line="240" w:lineRule="auto"/>
              <w:rPr>
                <w:rFonts w:ascii="Times New Roman" w:hAnsi="Times New Roman"/>
                <w:sz w:val="24"/>
                <w:szCs w:val="24"/>
                <w:lang w:val="uk-UA"/>
              </w:rPr>
            </w:pPr>
            <w:r w:rsidRPr="00172E54">
              <w:rPr>
                <w:rFonts w:ascii="Times New Roman" w:hAnsi="Times New Roman"/>
                <w:bCs/>
                <w:sz w:val="24"/>
                <w:szCs w:val="24"/>
                <w:lang w:val="uk-UA"/>
              </w:rPr>
              <w:t xml:space="preserve">на </w:t>
            </w:r>
            <w:r w:rsidRPr="00172E54">
              <w:rPr>
                <w:rFonts w:ascii="Times New Roman" w:hAnsi="Times New Roman"/>
                <w:sz w:val="24"/>
                <w:szCs w:val="24"/>
                <w:lang w:val="uk-UA"/>
              </w:rPr>
              <w:t xml:space="preserve">профільні предмети, </w:t>
            </w:r>
            <w:r w:rsidR="004A5D67" w:rsidRPr="00172E54">
              <w:rPr>
                <w:rFonts w:ascii="Times New Roman" w:hAnsi="Times New Roman"/>
                <w:sz w:val="24"/>
                <w:szCs w:val="24"/>
                <w:lang w:val="uk-UA"/>
              </w:rPr>
              <w:t>окремі базові предмети, спеціальні курси, факультативні курси та індивідуальні заняття</w:t>
            </w:r>
          </w:p>
        </w:tc>
        <w:tc>
          <w:tcPr>
            <w:tcW w:w="1418" w:type="dxa"/>
            <w:tcBorders>
              <w:top w:val="single" w:sz="6" w:space="0" w:color="auto"/>
              <w:left w:val="single" w:sz="4" w:space="0" w:color="auto"/>
              <w:bottom w:val="single" w:sz="6" w:space="0" w:color="auto"/>
              <w:right w:val="single" w:sz="6" w:space="0" w:color="auto"/>
            </w:tcBorders>
          </w:tcPr>
          <w:p w14:paraId="46561B0E" w14:textId="423D82C3" w:rsidR="00A7432A" w:rsidRPr="00172E54" w:rsidRDefault="004A5D67" w:rsidP="004A5D67">
            <w:pPr>
              <w:spacing w:after="0"/>
              <w:ind w:left="-108"/>
              <w:jc w:val="center"/>
              <w:rPr>
                <w:rFonts w:ascii="Times New Roman" w:hAnsi="Times New Roman"/>
                <w:b/>
                <w:sz w:val="24"/>
                <w:szCs w:val="24"/>
                <w:lang w:val="uk-UA"/>
              </w:rPr>
            </w:pPr>
            <w:r>
              <w:rPr>
                <w:rFonts w:ascii="Times New Roman" w:hAnsi="Times New Roman"/>
                <w:b/>
                <w:sz w:val="24"/>
                <w:szCs w:val="24"/>
                <w:lang w:val="uk-UA"/>
              </w:rPr>
              <w:t>2</w:t>
            </w:r>
          </w:p>
          <w:p w14:paraId="19BDDFA2" w14:textId="74C81514" w:rsidR="00A7432A" w:rsidRPr="004A5D67" w:rsidRDefault="004A5D67" w:rsidP="004A5D67">
            <w:pPr>
              <w:spacing w:after="0"/>
              <w:ind w:left="-108"/>
              <w:jc w:val="center"/>
              <w:rPr>
                <w:rFonts w:ascii="Times New Roman" w:hAnsi="Times New Roman"/>
                <w:sz w:val="24"/>
                <w:szCs w:val="24"/>
                <w:lang w:val="uk-UA"/>
              </w:rPr>
            </w:pPr>
            <w:r w:rsidRPr="004A5D67">
              <w:rPr>
                <w:rFonts w:ascii="Times New Roman" w:hAnsi="Times New Roman"/>
                <w:sz w:val="24"/>
                <w:szCs w:val="24"/>
                <w:lang w:val="uk-UA"/>
              </w:rPr>
              <w:t>1</w:t>
            </w:r>
          </w:p>
          <w:p w14:paraId="243900ED" w14:textId="3537E72B" w:rsidR="00A7432A" w:rsidRPr="00172E54" w:rsidRDefault="00A7432A" w:rsidP="004A5D67">
            <w:pPr>
              <w:spacing w:after="0"/>
              <w:ind w:left="-108"/>
              <w:jc w:val="center"/>
              <w:rPr>
                <w:rFonts w:ascii="Times New Roman" w:hAnsi="Times New Roman"/>
                <w:b/>
                <w:sz w:val="24"/>
                <w:szCs w:val="24"/>
                <w:shd w:val="clear" w:color="auto" w:fill="FF0000"/>
                <w:lang w:val="uk-UA"/>
              </w:rPr>
            </w:pPr>
          </w:p>
        </w:tc>
        <w:tc>
          <w:tcPr>
            <w:tcW w:w="1559" w:type="dxa"/>
            <w:tcBorders>
              <w:top w:val="single" w:sz="6" w:space="0" w:color="auto"/>
              <w:left w:val="single" w:sz="6" w:space="0" w:color="auto"/>
              <w:bottom w:val="single" w:sz="6" w:space="0" w:color="auto"/>
              <w:right w:val="single" w:sz="4" w:space="0" w:color="auto"/>
            </w:tcBorders>
          </w:tcPr>
          <w:p w14:paraId="39E54AFB" w14:textId="4CCE3EAB" w:rsidR="00A7432A" w:rsidRPr="00172E54" w:rsidRDefault="004A5D67" w:rsidP="004A5D67">
            <w:pPr>
              <w:spacing w:after="0"/>
              <w:ind w:left="-108"/>
              <w:jc w:val="center"/>
              <w:rPr>
                <w:rFonts w:ascii="Times New Roman" w:hAnsi="Times New Roman"/>
                <w:b/>
                <w:sz w:val="24"/>
                <w:szCs w:val="24"/>
                <w:lang w:val="uk-UA"/>
              </w:rPr>
            </w:pPr>
            <w:r>
              <w:rPr>
                <w:rFonts w:ascii="Times New Roman" w:hAnsi="Times New Roman"/>
                <w:b/>
                <w:sz w:val="24"/>
                <w:szCs w:val="24"/>
                <w:lang w:val="uk-UA"/>
              </w:rPr>
              <w:t>2,5</w:t>
            </w:r>
          </w:p>
          <w:p w14:paraId="2C7A5295" w14:textId="64BF40F7" w:rsidR="00A7432A" w:rsidRPr="004A5D67" w:rsidRDefault="007A57D5" w:rsidP="004A5D67">
            <w:pPr>
              <w:spacing w:after="0"/>
              <w:ind w:left="-108"/>
              <w:jc w:val="center"/>
              <w:rPr>
                <w:rFonts w:ascii="Times New Roman" w:hAnsi="Times New Roman"/>
                <w:sz w:val="24"/>
                <w:szCs w:val="24"/>
                <w:lang w:val="uk-UA"/>
              </w:rPr>
            </w:pPr>
            <w:r w:rsidRPr="004A5D67">
              <w:rPr>
                <w:rFonts w:ascii="Times New Roman" w:hAnsi="Times New Roman"/>
                <w:sz w:val="24"/>
                <w:szCs w:val="24"/>
                <w:lang w:val="uk-UA"/>
              </w:rPr>
              <w:t>1</w:t>
            </w:r>
          </w:p>
          <w:p w14:paraId="566CB75A" w14:textId="77777777" w:rsidR="00A7432A" w:rsidRPr="004A5D67" w:rsidRDefault="00A7432A" w:rsidP="004A5D67">
            <w:pPr>
              <w:spacing w:after="0"/>
              <w:ind w:left="-108"/>
              <w:jc w:val="center"/>
              <w:rPr>
                <w:rFonts w:ascii="Times New Roman" w:hAnsi="Times New Roman"/>
                <w:sz w:val="24"/>
                <w:szCs w:val="24"/>
                <w:lang w:val="uk-UA"/>
              </w:rPr>
            </w:pPr>
            <w:r w:rsidRPr="004A5D67">
              <w:rPr>
                <w:rFonts w:ascii="Times New Roman" w:hAnsi="Times New Roman"/>
                <w:sz w:val="24"/>
                <w:szCs w:val="24"/>
                <w:lang w:val="uk-UA"/>
              </w:rPr>
              <w:t>1</w:t>
            </w:r>
          </w:p>
        </w:tc>
      </w:tr>
      <w:tr w:rsidR="00A7432A" w:rsidRPr="00172E54" w14:paraId="6860E17D" w14:textId="77777777" w:rsidTr="00172E54">
        <w:trPr>
          <w:cantSplit/>
        </w:trPr>
        <w:tc>
          <w:tcPr>
            <w:tcW w:w="7088" w:type="dxa"/>
            <w:tcBorders>
              <w:top w:val="single" w:sz="6" w:space="0" w:color="auto"/>
              <w:left w:val="single" w:sz="6" w:space="0" w:color="auto"/>
              <w:bottom w:val="single" w:sz="6" w:space="0" w:color="auto"/>
              <w:right w:val="single" w:sz="4" w:space="0" w:color="auto"/>
            </w:tcBorders>
          </w:tcPr>
          <w:p w14:paraId="0800B780"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sz w:val="24"/>
                <w:szCs w:val="24"/>
                <w:lang w:val="uk-UA"/>
              </w:rPr>
              <w:t>Гранично допустиме тижневе навантаження на учня</w:t>
            </w:r>
          </w:p>
        </w:tc>
        <w:tc>
          <w:tcPr>
            <w:tcW w:w="1418" w:type="dxa"/>
            <w:tcBorders>
              <w:top w:val="single" w:sz="6" w:space="0" w:color="auto"/>
              <w:left w:val="single" w:sz="4" w:space="0" w:color="auto"/>
              <w:bottom w:val="single" w:sz="6" w:space="0" w:color="auto"/>
              <w:right w:val="single" w:sz="6" w:space="0" w:color="auto"/>
            </w:tcBorders>
          </w:tcPr>
          <w:p w14:paraId="1E8C5CC1" w14:textId="77777777" w:rsidR="00A7432A" w:rsidRPr="00172E54" w:rsidRDefault="00A7432A" w:rsidP="004A5D67">
            <w:pPr>
              <w:spacing w:after="0"/>
              <w:ind w:left="-108"/>
              <w:jc w:val="center"/>
              <w:rPr>
                <w:rFonts w:ascii="Times New Roman" w:hAnsi="Times New Roman"/>
                <w:b/>
                <w:sz w:val="24"/>
                <w:szCs w:val="24"/>
                <w:lang w:val="uk-UA"/>
              </w:rPr>
            </w:pPr>
            <w:r w:rsidRPr="00172E54">
              <w:rPr>
                <w:rFonts w:ascii="Times New Roman" w:hAnsi="Times New Roman"/>
                <w:b/>
                <w:sz w:val="24"/>
                <w:szCs w:val="24"/>
                <w:lang w:val="uk-UA"/>
              </w:rPr>
              <w:t>33</w:t>
            </w:r>
          </w:p>
        </w:tc>
        <w:tc>
          <w:tcPr>
            <w:tcW w:w="1559" w:type="dxa"/>
            <w:tcBorders>
              <w:top w:val="single" w:sz="6" w:space="0" w:color="auto"/>
              <w:left w:val="single" w:sz="6" w:space="0" w:color="auto"/>
              <w:bottom w:val="single" w:sz="6" w:space="0" w:color="auto"/>
              <w:right w:val="single" w:sz="4" w:space="0" w:color="auto"/>
            </w:tcBorders>
          </w:tcPr>
          <w:p w14:paraId="09CF14E2" w14:textId="77777777" w:rsidR="00A7432A" w:rsidRPr="00172E54" w:rsidRDefault="00A7432A" w:rsidP="004A5D67">
            <w:pPr>
              <w:spacing w:after="0"/>
              <w:ind w:left="-108"/>
              <w:jc w:val="center"/>
              <w:rPr>
                <w:rFonts w:ascii="Times New Roman" w:hAnsi="Times New Roman"/>
                <w:b/>
                <w:sz w:val="24"/>
                <w:szCs w:val="24"/>
                <w:lang w:val="uk-UA"/>
              </w:rPr>
            </w:pPr>
            <w:r w:rsidRPr="00172E54">
              <w:rPr>
                <w:rFonts w:ascii="Times New Roman" w:hAnsi="Times New Roman"/>
                <w:b/>
                <w:sz w:val="24"/>
                <w:szCs w:val="24"/>
                <w:lang w:val="uk-UA"/>
              </w:rPr>
              <w:t>33</w:t>
            </w:r>
          </w:p>
        </w:tc>
      </w:tr>
      <w:tr w:rsidR="00A7432A" w:rsidRPr="00172E54" w14:paraId="47B6FC33" w14:textId="77777777" w:rsidTr="00172E54">
        <w:trPr>
          <w:cantSplit/>
        </w:trPr>
        <w:tc>
          <w:tcPr>
            <w:tcW w:w="7088" w:type="dxa"/>
            <w:tcBorders>
              <w:top w:val="single" w:sz="6" w:space="0" w:color="auto"/>
              <w:left w:val="single" w:sz="6" w:space="0" w:color="auto"/>
              <w:bottom w:val="single" w:sz="6" w:space="0" w:color="auto"/>
              <w:right w:val="single" w:sz="4" w:space="0" w:color="auto"/>
            </w:tcBorders>
          </w:tcPr>
          <w:p w14:paraId="67B76BDF" w14:textId="77777777" w:rsidR="00A7432A" w:rsidRPr="00172E54" w:rsidRDefault="00A7432A" w:rsidP="004A5D67">
            <w:pPr>
              <w:spacing w:after="0"/>
              <w:ind w:left="33"/>
              <w:rPr>
                <w:rFonts w:ascii="Times New Roman" w:hAnsi="Times New Roman"/>
                <w:sz w:val="24"/>
                <w:szCs w:val="24"/>
                <w:lang w:val="uk-UA"/>
              </w:rPr>
            </w:pPr>
            <w:r w:rsidRPr="00172E54">
              <w:rPr>
                <w:rFonts w:ascii="Times New Roman" w:hAnsi="Times New Roman"/>
                <w:b/>
                <w:bCs/>
                <w:sz w:val="24"/>
                <w:szCs w:val="24"/>
                <w:lang w:val="uk-UA"/>
              </w:rPr>
              <w:t xml:space="preserve">Всього фінансується </w:t>
            </w:r>
            <w:r w:rsidRPr="00172E54">
              <w:rPr>
                <w:rFonts w:ascii="Times New Roman" w:hAnsi="Times New Roman"/>
                <w:sz w:val="24"/>
                <w:szCs w:val="24"/>
                <w:lang w:val="uk-UA"/>
              </w:rPr>
              <w:t>(без урахування поділу класу на групи)</w:t>
            </w:r>
          </w:p>
        </w:tc>
        <w:tc>
          <w:tcPr>
            <w:tcW w:w="1418" w:type="dxa"/>
            <w:tcBorders>
              <w:top w:val="single" w:sz="6" w:space="0" w:color="auto"/>
              <w:left w:val="single" w:sz="4" w:space="0" w:color="auto"/>
              <w:bottom w:val="single" w:sz="6" w:space="0" w:color="auto"/>
              <w:right w:val="single" w:sz="6" w:space="0" w:color="auto"/>
            </w:tcBorders>
          </w:tcPr>
          <w:p w14:paraId="02B246B2" w14:textId="3CAC35A3" w:rsidR="00A7432A" w:rsidRPr="00172E54" w:rsidRDefault="004A5D67" w:rsidP="004A5D67">
            <w:pPr>
              <w:spacing w:after="0"/>
              <w:ind w:left="-108"/>
              <w:jc w:val="center"/>
              <w:rPr>
                <w:rFonts w:ascii="Times New Roman" w:hAnsi="Times New Roman"/>
                <w:sz w:val="24"/>
                <w:szCs w:val="24"/>
                <w:lang w:val="uk-UA"/>
              </w:rPr>
            </w:pPr>
            <w:r>
              <w:rPr>
                <w:rFonts w:ascii="Times New Roman" w:hAnsi="Times New Roman"/>
                <w:sz w:val="24"/>
                <w:szCs w:val="24"/>
                <w:lang w:val="uk-UA"/>
              </w:rPr>
              <w:t>38</w:t>
            </w:r>
          </w:p>
        </w:tc>
        <w:tc>
          <w:tcPr>
            <w:tcW w:w="1559" w:type="dxa"/>
            <w:tcBorders>
              <w:top w:val="single" w:sz="6" w:space="0" w:color="auto"/>
              <w:left w:val="single" w:sz="6" w:space="0" w:color="auto"/>
              <w:bottom w:val="single" w:sz="6" w:space="0" w:color="auto"/>
              <w:right w:val="single" w:sz="4" w:space="0" w:color="auto"/>
            </w:tcBorders>
          </w:tcPr>
          <w:p w14:paraId="0C4ED7BC" w14:textId="35927FF6" w:rsidR="00A7432A" w:rsidRPr="00172E54" w:rsidRDefault="004A5D67" w:rsidP="004A5D67">
            <w:pPr>
              <w:spacing w:after="0"/>
              <w:ind w:left="-108"/>
              <w:jc w:val="center"/>
              <w:rPr>
                <w:rFonts w:ascii="Times New Roman" w:hAnsi="Times New Roman"/>
                <w:sz w:val="24"/>
                <w:szCs w:val="24"/>
                <w:lang w:val="uk-UA"/>
              </w:rPr>
            </w:pPr>
            <w:r>
              <w:rPr>
                <w:rFonts w:ascii="Times New Roman" w:hAnsi="Times New Roman"/>
                <w:sz w:val="24"/>
                <w:szCs w:val="24"/>
                <w:lang w:val="uk-UA"/>
              </w:rPr>
              <w:t>38</w:t>
            </w:r>
          </w:p>
        </w:tc>
      </w:tr>
    </w:tbl>
    <w:p w14:paraId="4B750763" w14:textId="77777777" w:rsidR="00915900" w:rsidRDefault="00915900" w:rsidP="00172E54">
      <w:pPr>
        <w:spacing w:after="120"/>
        <w:jc w:val="center"/>
        <w:rPr>
          <w:rFonts w:ascii="Times New Roman" w:hAnsi="Times New Roman"/>
          <w:b/>
          <w:bCs/>
          <w:sz w:val="24"/>
          <w:szCs w:val="24"/>
          <w:lang w:val="uk-UA"/>
        </w:rPr>
      </w:pPr>
    </w:p>
    <w:p w14:paraId="03B75741" w14:textId="328BB369" w:rsidR="00B42D32" w:rsidRDefault="00B42D32" w:rsidP="00B42D32">
      <w:pPr>
        <w:autoSpaceDN w:val="0"/>
        <w:rPr>
          <w:rFonts w:ascii="Times New Roman" w:hAnsi="Times New Roman"/>
          <w:b/>
          <w:bCs/>
          <w:sz w:val="32"/>
          <w:lang w:val="uk-UA"/>
        </w:rPr>
      </w:pPr>
      <w:r>
        <w:rPr>
          <w:rFonts w:ascii="Times New Roman" w:hAnsi="Times New Roman"/>
          <w:b/>
          <w:bCs/>
          <w:sz w:val="32"/>
          <w:lang w:val="uk-UA"/>
        </w:rPr>
        <w:lastRenderedPageBreak/>
        <w:t xml:space="preserve">РОЗДІЛ </w:t>
      </w:r>
      <w:r>
        <w:rPr>
          <w:rFonts w:ascii="Times New Roman" w:hAnsi="Times New Roman"/>
          <w:b/>
          <w:bCs/>
          <w:sz w:val="32"/>
        </w:rPr>
        <w:t>V</w:t>
      </w:r>
      <w:r w:rsidR="00322373">
        <w:rPr>
          <w:rFonts w:ascii="Times New Roman" w:hAnsi="Times New Roman"/>
          <w:b/>
          <w:bCs/>
          <w:sz w:val="32"/>
          <w:lang w:val="uk-UA"/>
        </w:rPr>
        <w:t>І</w:t>
      </w:r>
      <w:r w:rsidRPr="00820708">
        <w:rPr>
          <w:rFonts w:ascii="Times New Roman" w:hAnsi="Times New Roman"/>
          <w:b/>
          <w:bCs/>
          <w:sz w:val="32"/>
        </w:rPr>
        <w:t>.</w:t>
      </w:r>
      <w:r>
        <w:rPr>
          <w:rFonts w:ascii="Times New Roman" w:hAnsi="Times New Roman"/>
          <w:b/>
          <w:bCs/>
          <w:sz w:val="32"/>
          <w:lang w:val="uk-UA"/>
        </w:rPr>
        <w:t xml:space="preserve"> ОСВІТНЯ ПРОГРАМА ІНКЛЮЗИВНОЇ </w:t>
      </w:r>
    </w:p>
    <w:p w14:paraId="7E11C32D" w14:textId="2B9AF922" w:rsidR="00B42D32" w:rsidRPr="00820708" w:rsidRDefault="00B42D32" w:rsidP="00B42D32">
      <w:pPr>
        <w:autoSpaceDN w:val="0"/>
        <w:rPr>
          <w:rFonts w:ascii="Times New Roman" w:hAnsi="Times New Roman"/>
          <w:b/>
          <w:bCs/>
          <w:sz w:val="32"/>
          <w:lang w:val="uk-UA"/>
        </w:rPr>
      </w:pPr>
      <w:r>
        <w:rPr>
          <w:rFonts w:ascii="Times New Roman" w:hAnsi="Times New Roman"/>
          <w:b/>
          <w:bCs/>
          <w:sz w:val="32"/>
          <w:lang w:val="uk-UA"/>
        </w:rPr>
        <w:t>ОСВІТИ</w:t>
      </w:r>
    </w:p>
    <w:p w14:paraId="0FCDD526" w14:textId="00B65FA8" w:rsidR="00F927FF" w:rsidRPr="00B42D32" w:rsidRDefault="00F927FF" w:rsidP="00B42D32">
      <w:pPr>
        <w:pStyle w:val="a3"/>
        <w:numPr>
          <w:ilvl w:val="0"/>
          <w:numId w:val="30"/>
        </w:numPr>
        <w:spacing w:after="0" w:line="240" w:lineRule="auto"/>
        <w:rPr>
          <w:rFonts w:ascii="Times New Roman" w:hAnsi="Times New Roman"/>
          <w:b/>
          <w:bCs/>
          <w:sz w:val="32"/>
          <w:lang w:val="uk-UA"/>
        </w:rPr>
      </w:pPr>
      <w:r w:rsidRPr="00B42D32">
        <w:rPr>
          <w:rFonts w:ascii="Times New Roman" w:hAnsi="Times New Roman"/>
          <w:b/>
          <w:bCs/>
          <w:sz w:val="32"/>
          <w:lang w:val="uk-UA"/>
        </w:rPr>
        <w:t>Пояснювальна записка</w:t>
      </w:r>
    </w:p>
    <w:p w14:paraId="6676D81D" w14:textId="77777777" w:rsidR="00F927FF" w:rsidRPr="00E40967" w:rsidRDefault="00F927FF" w:rsidP="00F927FF">
      <w:pPr>
        <w:spacing w:after="0" w:line="240" w:lineRule="auto"/>
        <w:jc w:val="both"/>
        <w:rPr>
          <w:rFonts w:ascii="Times New Roman" w:hAnsi="Times New Roman"/>
          <w:b/>
          <w:bCs/>
          <w:sz w:val="32"/>
          <w:lang w:val="uk-UA"/>
        </w:rPr>
      </w:pPr>
    </w:p>
    <w:p w14:paraId="784DAB0C" w14:textId="6CC768D8" w:rsidR="00F927FF" w:rsidRDefault="00F927FF" w:rsidP="00F927FF">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Метою </w:t>
      </w:r>
      <w:r w:rsidR="00B42D32">
        <w:rPr>
          <w:rFonts w:ascii="Times New Roman" w:hAnsi="Times New Roman"/>
          <w:sz w:val="28"/>
          <w:szCs w:val="28"/>
          <w:lang w:val="uk-UA"/>
        </w:rPr>
        <w:t>інклюзивної</w:t>
      </w:r>
      <w:r>
        <w:rPr>
          <w:rFonts w:ascii="Times New Roman" w:hAnsi="Times New Roman"/>
          <w:sz w:val="28"/>
          <w:szCs w:val="28"/>
          <w:lang w:val="uk-UA"/>
        </w:rPr>
        <w:t xml:space="preserve">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14:paraId="56A7D562" w14:textId="77777777" w:rsidR="00F927FF" w:rsidRDefault="00F927FF" w:rsidP="00F927F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Освітня програма початкової освіти Озадівського ліцею передбачає досягнення учнями результатів навчання (компетентностей), визначених Державним стандартом.</w:t>
      </w:r>
    </w:p>
    <w:p w14:paraId="3F33B43A" w14:textId="77777777" w:rsidR="006979CD" w:rsidRDefault="006979CD" w:rsidP="00B42D32">
      <w:pPr>
        <w:spacing w:line="360" w:lineRule="auto"/>
        <w:ind w:left="720"/>
        <w:rPr>
          <w:rFonts w:ascii="Times New Roman" w:hAnsi="Times New Roman"/>
          <w:b/>
          <w:bCs/>
          <w:sz w:val="28"/>
          <w:szCs w:val="28"/>
          <w:lang w:val="uk-UA"/>
        </w:rPr>
      </w:pPr>
    </w:p>
    <w:p w14:paraId="7688D689" w14:textId="3B6E58A7" w:rsidR="00B42D32" w:rsidRPr="006979CD" w:rsidRDefault="00B42D32" w:rsidP="006979CD">
      <w:pPr>
        <w:pStyle w:val="a3"/>
        <w:numPr>
          <w:ilvl w:val="1"/>
          <w:numId w:val="30"/>
        </w:numPr>
        <w:spacing w:line="360" w:lineRule="auto"/>
        <w:rPr>
          <w:rFonts w:ascii="Times New Roman" w:hAnsi="Times New Roman"/>
          <w:b/>
          <w:bCs/>
          <w:sz w:val="28"/>
          <w:szCs w:val="28"/>
          <w:lang w:val="uk-UA"/>
        </w:rPr>
      </w:pPr>
      <w:proofErr w:type="spellStart"/>
      <w:r w:rsidRPr="006979CD">
        <w:rPr>
          <w:rFonts w:ascii="Times New Roman" w:hAnsi="Times New Roman"/>
          <w:b/>
          <w:bCs/>
          <w:sz w:val="28"/>
          <w:szCs w:val="28"/>
          <w:lang w:val="uk-UA"/>
        </w:rPr>
        <w:t>Верезумська</w:t>
      </w:r>
      <w:proofErr w:type="spellEnd"/>
      <w:r w:rsidRPr="006979CD">
        <w:rPr>
          <w:rFonts w:ascii="Times New Roman" w:hAnsi="Times New Roman"/>
          <w:b/>
          <w:bCs/>
          <w:sz w:val="28"/>
          <w:szCs w:val="28"/>
          <w:lang w:val="uk-UA"/>
        </w:rPr>
        <w:t xml:space="preserve"> Софія Русланівна, 2 клас</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07"/>
        <w:gridCol w:w="1560"/>
        <w:gridCol w:w="1336"/>
      </w:tblGrid>
      <w:tr w:rsidR="00B42D32" w:rsidRPr="008C254F" w14:paraId="4E4678FA" w14:textId="77777777" w:rsidTr="00C633B0">
        <w:trPr>
          <w:trHeight w:val="581"/>
          <w:jc w:val="center"/>
        </w:trPr>
        <w:tc>
          <w:tcPr>
            <w:tcW w:w="2943" w:type="dxa"/>
            <w:vAlign w:val="center"/>
          </w:tcPr>
          <w:p w14:paraId="7A9B4D76"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Основні галузі</w:t>
            </w:r>
          </w:p>
        </w:tc>
        <w:tc>
          <w:tcPr>
            <w:tcW w:w="4207" w:type="dxa"/>
            <w:vAlign w:val="center"/>
          </w:tcPr>
          <w:p w14:paraId="32F7A646"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Навчальні предмети</w:t>
            </w:r>
          </w:p>
        </w:tc>
        <w:tc>
          <w:tcPr>
            <w:tcW w:w="1560" w:type="dxa"/>
            <w:vAlign w:val="center"/>
          </w:tcPr>
          <w:p w14:paraId="61B28F63"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Кількість година на тиждень</w:t>
            </w:r>
          </w:p>
        </w:tc>
        <w:tc>
          <w:tcPr>
            <w:tcW w:w="1336" w:type="dxa"/>
            <w:vAlign w:val="center"/>
          </w:tcPr>
          <w:p w14:paraId="1A33BF81"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Всього</w:t>
            </w:r>
          </w:p>
        </w:tc>
      </w:tr>
      <w:tr w:rsidR="00B42D32" w:rsidRPr="008C254F" w14:paraId="11F1759B" w14:textId="77777777" w:rsidTr="00C633B0">
        <w:trPr>
          <w:trHeight w:val="319"/>
          <w:jc w:val="center"/>
        </w:trPr>
        <w:tc>
          <w:tcPr>
            <w:tcW w:w="2943" w:type="dxa"/>
            <w:vMerge w:val="restart"/>
          </w:tcPr>
          <w:p w14:paraId="009BE2BF"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Мови і літератури</w:t>
            </w:r>
          </w:p>
        </w:tc>
        <w:tc>
          <w:tcPr>
            <w:tcW w:w="4207" w:type="dxa"/>
          </w:tcPr>
          <w:p w14:paraId="77565748" w14:textId="77777777" w:rsidR="00B42D32" w:rsidRPr="008C254F" w:rsidRDefault="00B42D32" w:rsidP="00B42D32">
            <w:pPr>
              <w:autoSpaceDE w:val="0"/>
              <w:autoSpaceDN w:val="0"/>
              <w:adjustRightInd w:val="0"/>
              <w:spacing w:after="0"/>
              <w:rPr>
                <w:rFonts w:ascii="Times New Roman" w:hAnsi="Times New Roman"/>
                <w:sz w:val="28"/>
                <w:szCs w:val="28"/>
              </w:rPr>
            </w:pPr>
            <w:r w:rsidRPr="008C254F">
              <w:rPr>
                <w:rFonts w:ascii="Times New Roman" w:hAnsi="Times New Roman"/>
                <w:sz w:val="28"/>
                <w:szCs w:val="28"/>
                <w:lang w:val="uk-UA"/>
              </w:rPr>
              <w:t>Навчання грамоти</w:t>
            </w:r>
          </w:p>
        </w:tc>
        <w:tc>
          <w:tcPr>
            <w:tcW w:w="1560" w:type="dxa"/>
            <w:vAlign w:val="center"/>
          </w:tcPr>
          <w:p w14:paraId="465F5134"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8</w:t>
            </w:r>
          </w:p>
        </w:tc>
        <w:tc>
          <w:tcPr>
            <w:tcW w:w="1336" w:type="dxa"/>
          </w:tcPr>
          <w:p w14:paraId="51BB1A6C"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8</w:t>
            </w:r>
          </w:p>
        </w:tc>
      </w:tr>
      <w:tr w:rsidR="00B42D32" w:rsidRPr="008C254F" w14:paraId="2510A54C" w14:textId="77777777" w:rsidTr="00C633B0">
        <w:trPr>
          <w:trHeight w:val="319"/>
          <w:jc w:val="center"/>
        </w:trPr>
        <w:tc>
          <w:tcPr>
            <w:tcW w:w="2943" w:type="dxa"/>
            <w:vMerge/>
          </w:tcPr>
          <w:p w14:paraId="77398303"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207" w:type="dxa"/>
          </w:tcPr>
          <w:p w14:paraId="746403C5"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Англійська мова</w:t>
            </w:r>
          </w:p>
        </w:tc>
        <w:tc>
          <w:tcPr>
            <w:tcW w:w="1560" w:type="dxa"/>
            <w:vAlign w:val="center"/>
          </w:tcPr>
          <w:p w14:paraId="3BF19C2B"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c>
          <w:tcPr>
            <w:tcW w:w="1336" w:type="dxa"/>
          </w:tcPr>
          <w:p w14:paraId="3F010459"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663A2D55" w14:textId="77777777" w:rsidTr="00C633B0">
        <w:trPr>
          <w:jc w:val="center"/>
        </w:trPr>
        <w:tc>
          <w:tcPr>
            <w:tcW w:w="2943" w:type="dxa"/>
          </w:tcPr>
          <w:p w14:paraId="0AA21BB8"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Математична</w:t>
            </w:r>
          </w:p>
        </w:tc>
        <w:tc>
          <w:tcPr>
            <w:tcW w:w="4207" w:type="dxa"/>
          </w:tcPr>
          <w:p w14:paraId="080E23C9"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Математика </w:t>
            </w:r>
          </w:p>
        </w:tc>
        <w:tc>
          <w:tcPr>
            <w:tcW w:w="1560" w:type="dxa"/>
            <w:vAlign w:val="center"/>
          </w:tcPr>
          <w:p w14:paraId="217F8381"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4</w:t>
            </w:r>
          </w:p>
        </w:tc>
        <w:tc>
          <w:tcPr>
            <w:tcW w:w="1336" w:type="dxa"/>
          </w:tcPr>
          <w:p w14:paraId="33E4A928"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4</w:t>
            </w:r>
          </w:p>
        </w:tc>
      </w:tr>
      <w:tr w:rsidR="00B42D32" w:rsidRPr="008C254F" w14:paraId="166E9BFA" w14:textId="77777777" w:rsidTr="00C633B0">
        <w:trPr>
          <w:jc w:val="center"/>
        </w:trPr>
        <w:tc>
          <w:tcPr>
            <w:tcW w:w="2943" w:type="dxa"/>
          </w:tcPr>
          <w:p w14:paraId="60EA12DC"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4207" w:type="dxa"/>
          </w:tcPr>
          <w:p w14:paraId="0EE25ADD"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1560" w:type="dxa"/>
            <w:vAlign w:val="center"/>
          </w:tcPr>
          <w:p w14:paraId="1CC49B11"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3D7D994B"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27433C7D" w14:textId="77777777" w:rsidTr="00C633B0">
        <w:trPr>
          <w:jc w:val="center"/>
        </w:trPr>
        <w:tc>
          <w:tcPr>
            <w:tcW w:w="2943" w:type="dxa"/>
            <w:vMerge w:val="restart"/>
          </w:tcPr>
          <w:p w14:paraId="2C629578"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Мистецтво </w:t>
            </w:r>
          </w:p>
        </w:tc>
        <w:tc>
          <w:tcPr>
            <w:tcW w:w="4207" w:type="dxa"/>
          </w:tcPr>
          <w:p w14:paraId="5D0CF9A7"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Музичне мистецтво</w:t>
            </w:r>
          </w:p>
        </w:tc>
        <w:tc>
          <w:tcPr>
            <w:tcW w:w="1560" w:type="dxa"/>
            <w:vAlign w:val="center"/>
          </w:tcPr>
          <w:p w14:paraId="55D26C6F"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0496C654"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1851019E" w14:textId="77777777" w:rsidTr="00C633B0">
        <w:trPr>
          <w:jc w:val="center"/>
        </w:trPr>
        <w:tc>
          <w:tcPr>
            <w:tcW w:w="2943" w:type="dxa"/>
            <w:vMerge/>
          </w:tcPr>
          <w:p w14:paraId="5974552F"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207" w:type="dxa"/>
          </w:tcPr>
          <w:p w14:paraId="5EF4DABE"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Образотворче мистецтво</w:t>
            </w:r>
          </w:p>
        </w:tc>
        <w:tc>
          <w:tcPr>
            <w:tcW w:w="1560" w:type="dxa"/>
            <w:vAlign w:val="center"/>
          </w:tcPr>
          <w:p w14:paraId="72788FB9"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162EB135"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7CE0E52E" w14:textId="77777777" w:rsidTr="00C633B0">
        <w:trPr>
          <w:jc w:val="center"/>
        </w:trPr>
        <w:tc>
          <w:tcPr>
            <w:tcW w:w="2943" w:type="dxa"/>
            <w:vMerge w:val="restart"/>
          </w:tcPr>
          <w:p w14:paraId="76B7C92F"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Технологічна</w:t>
            </w:r>
          </w:p>
        </w:tc>
        <w:tc>
          <w:tcPr>
            <w:tcW w:w="4207" w:type="dxa"/>
          </w:tcPr>
          <w:p w14:paraId="03AE1886"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Дизайн і технології</w:t>
            </w:r>
          </w:p>
        </w:tc>
        <w:tc>
          <w:tcPr>
            <w:tcW w:w="1560" w:type="dxa"/>
            <w:vAlign w:val="center"/>
          </w:tcPr>
          <w:p w14:paraId="48EF7750"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25C11F77"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20E853C3" w14:textId="77777777" w:rsidTr="00C633B0">
        <w:trPr>
          <w:jc w:val="center"/>
        </w:trPr>
        <w:tc>
          <w:tcPr>
            <w:tcW w:w="2943" w:type="dxa"/>
            <w:vMerge/>
          </w:tcPr>
          <w:p w14:paraId="5AC50474"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207" w:type="dxa"/>
          </w:tcPr>
          <w:p w14:paraId="5348C1D0"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Інформатика </w:t>
            </w:r>
          </w:p>
        </w:tc>
        <w:tc>
          <w:tcPr>
            <w:tcW w:w="1560" w:type="dxa"/>
            <w:vAlign w:val="center"/>
          </w:tcPr>
          <w:p w14:paraId="29402314"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1C8E79EE" w14:textId="77777777" w:rsidR="00B42D32"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5CE0BD08" w14:textId="77777777" w:rsidTr="00C633B0">
        <w:trPr>
          <w:jc w:val="center"/>
        </w:trPr>
        <w:tc>
          <w:tcPr>
            <w:tcW w:w="2943" w:type="dxa"/>
          </w:tcPr>
          <w:p w14:paraId="0BE23171"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207" w:type="dxa"/>
          </w:tcPr>
          <w:p w14:paraId="7F8F681B"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Фізична культура</w:t>
            </w:r>
          </w:p>
        </w:tc>
        <w:tc>
          <w:tcPr>
            <w:tcW w:w="1560" w:type="dxa"/>
            <w:vAlign w:val="center"/>
          </w:tcPr>
          <w:p w14:paraId="3B99CC85"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1647D5C6"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37F56000" w14:textId="77777777" w:rsidTr="00C633B0">
        <w:trPr>
          <w:jc w:val="center"/>
        </w:trPr>
        <w:tc>
          <w:tcPr>
            <w:tcW w:w="7150" w:type="dxa"/>
            <w:gridSpan w:val="2"/>
          </w:tcPr>
          <w:p w14:paraId="34C0CD46" w14:textId="77777777" w:rsidR="00B42D32" w:rsidRPr="008C254F" w:rsidRDefault="00B42D32" w:rsidP="00B42D32">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Разом </w:t>
            </w:r>
          </w:p>
        </w:tc>
        <w:tc>
          <w:tcPr>
            <w:tcW w:w="1560" w:type="dxa"/>
            <w:vAlign w:val="center"/>
          </w:tcPr>
          <w:p w14:paraId="638FC973"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2</w:t>
            </w:r>
            <w:r>
              <w:rPr>
                <w:rFonts w:ascii="Times New Roman" w:hAnsi="Times New Roman"/>
                <w:b/>
                <w:sz w:val="28"/>
                <w:szCs w:val="28"/>
                <w:lang w:val="uk-UA"/>
              </w:rPr>
              <w:t>5</w:t>
            </w:r>
          </w:p>
        </w:tc>
        <w:tc>
          <w:tcPr>
            <w:tcW w:w="1336" w:type="dxa"/>
          </w:tcPr>
          <w:p w14:paraId="1E302482" w14:textId="77777777" w:rsidR="00B42D32" w:rsidRPr="00F70064" w:rsidRDefault="00B42D32" w:rsidP="00B42D32">
            <w:pPr>
              <w:autoSpaceDE w:val="0"/>
              <w:autoSpaceDN w:val="0"/>
              <w:adjustRightInd w:val="0"/>
              <w:spacing w:after="0"/>
              <w:jc w:val="center"/>
              <w:rPr>
                <w:rFonts w:ascii="Times New Roman" w:hAnsi="Times New Roman"/>
                <w:b/>
                <w:sz w:val="28"/>
                <w:szCs w:val="28"/>
                <w:lang w:val="uk-UA"/>
              </w:rPr>
            </w:pPr>
            <w:r w:rsidRPr="00F70064">
              <w:rPr>
                <w:rFonts w:ascii="Times New Roman" w:hAnsi="Times New Roman"/>
                <w:b/>
                <w:sz w:val="28"/>
                <w:szCs w:val="28"/>
                <w:lang w:val="uk-UA"/>
              </w:rPr>
              <w:t>2</w:t>
            </w:r>
            <w:r>
              <w:rPr>
                <w:rFonts w:ascii="Times New Roman" w:hAnsi="Times New Roman"/>
                <w:b/>
                <w:sz w:val="28"/>
                <w:szCs w:val="28"/>
                <w:lang w:val="uk-UA"/>
              </w:rPr>
              <w:t>5</w:t>
            </w:r>
          </w:p>
        </w:tc>
      </w:tr>
      <w:tr w:rsidR="001B705C" w:rsidRPr="008C254F" w14:paraId="66EF1610" w14:textId="77777777" w:rsidTr="00C633B0">
        <w:trPr>
          <w:jc w:val="center"/>
        </w:trPr>
        <w:tc>
          <w:tcPr>
            <w:tcW w:w="2943" w:type="dxa"/>
            <w:vMerge w:val="restart"/>
          </w:tcPr>
          <w:p w14:paraId="5B70B27F" w14:textId="77777777" w:rsidR="001B705C" w:rsidRPr="008C254F" w:rsidRDefault="001B705C" w:rsidP="00B42D32">
            <w:pPr>
              <w:autoSpaceDE w:val="0"/>
              <w:autoSpaceDN w:val="0"/>
              <w:adjustRightInd w:val="0"/>
              <w:spacing w:after="0"/>
              <w:rPr>
                <w:rFonts w:ascii="Times New Roman" w:hAnsi="Times New Roman"/>
                <w:sz w:val="28"/>
                <w:szCs w:val="28"/>
              </w:rPr>
            </w:pPr>
            <w:proofErr w:type="spellStart"/>
            <w:r w:rsidRPr="008C254F">
              <w:rPr>
                <w:rFonts w:ascii="Times New Roman" w:hAnsi="Times New Roman"/>
                <w:sz w:val="28"/>
                <w:szCs w:val="28"/>
                <w:lang w:val="uk-UA"/>
              </w:rPr>
              <w:t>Корекційно-розвиткові</w:t>
            </w:r>
            <w:proofErr w:type="spellEnd"/>
            <w:r w:rsidRPr="008C254F">
              <w:rPr>
                <w:rFonts w:ascii="Times New Roman" w:hAnsi="Times New Roman"/>
                <w:sz w:val="28"/>
                <w:szCs w:val="28"/>
                <w:lang w:val="uk-UA"/>
              </w:rPr>
              <w:t xml:space="preserve"> заняття</w:t>
            </w:r>
          </w:p>
        </w:tc>
        <w:tc>
          <w:tcPr>
            <w:tcW w:w="4207" w:type="dxa"/>
          </w:tcPr>
          <w:p w14:paraId="0D7C8B74" w14:textId="77777777" w:rsidR="001B705C" w:rsidRPr="008C254F" w:rsidRDefault="001B705C"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Розвиток мовлення</w:t>
            </w:r>
          </w:p>
        </w:tc>
        <w:tc>
          <w:tcPr>
            <w:tcW w:w="1560" w:type="dxa"/>
            <w:vAlign w:val="center"/>
          </w:tcPr>
          <w:p w14:paraId="7DFEA865" w14:textId="77777777" w:rsidR="001B705C" w:rsidRPr="008C254F" w:rsidRDefault="001B705C"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2</w:t>
            </w:r>
          </w:p>
        </w:tc>
        <w:tc>
          <w:tcPr>
            <w:tcW w:w="1336" w:type="dxa"/>
          </w:tcPr>
          <w:p w14:paraId="2D8F20EE" w14:textId="77777777" w:rsidR="001B705C" w:rsidRPr="008C254F" w:rsidRDefault="001B705C"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p>
        </w:tc>
      </w:tr>
      <w:tr w:rsidR="001B705C" w:rsidRPr="008C254F" w14:paraId="3322BDD4" w14:textId="77777777" w:rsidTr="00C633B0">
        <w:trPr>
          <w:jc w:val="center"/>
        </w:trPr>
        <w:tc>
          <w:tcPr>
            <w:tcW w:w="2943" w:type="dxa"/>
            <w:vMerge/>
          </w:tcPr>
          <w:p w14:paraId="7D2E4837" w14:textId="77777777" w:rsidR="001B705C" w:rsidRPr="008C254F" w:rsidRDefault="001B705C" w:rsidP="00B42D32">
            <w:pPr>
              <w:autoSpaceDE w:val="0"/>
              <w:autoSpaceDN w:val="0"/>
              <w:adjustRightInd w:val="0"/>
              <w:spacing w:after="0"/>
              <w:rPr>
                <w:rFonts w:ascii="Times New Roman" w:hAnsi="Times New Roman"/>
                <w:sz w:val="28"/>
                <w:szCs w:val="28"/>
                <w:lang w:val="uk-UA"/>
              </w:rPr>
            </w:pPr>
          </w:p>
        </w:tc>
        <w:tc>
          <w:tcPr>
            <w:tcW w:w="4207" w:type="dxa"/>
          </w:tcPr>
          <w:p w14:paraId="73954F1A" w14:textId="77777777" w:rsidR="001B705C" w:rsidRPr="008C254F" w:rsidRDefault="001B705C"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Заняття з логопедом</w:t>
            </w:r>
          </w:p>
        </w:tc>
        <w:tc>
          <w:tcPr>
            <w:tcW w:w="1560" w:type="dxa"/>
            <w:vAlign w:val="center"/>
          </w:tcPr>
          <w:p w14:paraId="420892A7" w14:textId="1D190300" w:rsidR="001B705C" w:rsidRPr="008C254F" w:rsidRDefault="001B705C"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5DEEF465" w14:textId="613658D0" w:rsidR="001B705C" w:rsidRPr="008C254F" w:rsidRDefault="001B705C" w:rsidP="001B705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1B705C" w:rsidRPr="008C254F" w14:paraId="05DD966C" w14:textId="77777777" w:rsidTr="00C633B0">
        <w:trPr>
          <w:jc w:val="center"/>
        </w:trPr>
        <w:tc>
          <w:tcPr>
            <w:tcW w:w="2943" w:type="dxa"/>
            <w:vMerge/>
          </w:tcPr>
          <w:p w14:paraId="794C182B" w14:textId="77777777" w:rsidR="001B705C" w:rsidRPr="008C254F" w:rsidRDefault="001B705C" w:rsidP="00B42D32">
            <w:pPr>
              <w:autoSpaceDE w:val="0"/>
              <w:autoSpaceDN w:val="0"/>
              <w:adjustRightInd w:val="0"/>
              <w:spacing w:after="0"/>
              <w:rPr>
                <w:rFonts w:ascii="Times New Roman" w:hAnsi="Times New Roman"/>
                <w:sz w:val="28"/>
                <w:szCs w:val="28"/>
                <w:lang w:val="uk-UA"/>
              </w:rPr>
            </w:pPr>
          </w:p>
        </w:tc>
        <w:tc>
          <w:tcPr>
            <w:tcW w:w="4207" w:type="dxa"/>
          </w:tcPr>
          <w:p w14:paraId="77482A7F" w14:textId="08370FEF" w:rsidR="001B705C" w:rsidRPr="008C254F" w:rsidRDefault="001B705C" w:rsidP="00B42D32">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Заняття з практичним психологом</w:t>
            </w:r>
          </w:p>
        </w:tc>
        <w:tc>
          <w:tcPr>
            <w:tcW w:w="1560" w:type="dxa"/>
            <w:vAlign w:val="center"/>
          </w:tcPr>
          <w:p w14:paraId="2693342A" w14:textId="436AEE75" w:rsidR="001B705C" w:rsidRDefault="001B705C"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7844E3A1" w14:textId="784AE5E7" w:rsidR="001B705C" w:rsidRDefault="001B705C" w:rsidP="001B705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02D90703" w14:textId="77777777" w:rsidTr="00C633B0">
        <w:trPr>
          <w:jc w:val="center"/>
        </w:trPr>
        <w:tc>
          <w:tcPr>
            <w:tcW w:w="7150" w:type="dxa"/>
            <w:gridSpan w:val="2"/>
          </w:tcPr>
          <w:p w14:paraId="56D94083" w14:textId="77777777" w:rsidR="00B42D32" w:rsidRPr="008C254F" w:rsidRDefault="00B42D32" w:rsidP="00B42D32">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Всього годин </w:t>
            </w:r>
          </w:p>
        </w:tc>
        <w:tc>
          <w:tcPr>
            <w:tcW w:w="1560" w:type="dxa"/>
            <w:vAlign w:val="center"/>
          </w:tcPr>
          <w:p w14:paraId="678CBAE7"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2</w:t>
            </w:r>
            <w:r>
              <w:rPr>
                <w:rFonts w:ascii="Times New Roman" w:hAnsi="Times New Roman"/>
                <w:b/>
                <w:sz w:val="28"/>
                <w:szCs w:val="28"/>
                <w:lang w:val="uk-UA"/>
              </w:rPr>
              <w:t>9</w:t>
            </w:r>
          </w:p>
        </w:tc>
        <w:tc>
          <w:tcPr>
            <w:tcW w:w="1336" w:type="dxa"/>
          </w:tcPr>
          <w:p w14:paraId="1CEB1D8A"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29</w:t>
            </w:r>
          </w:p>
        </w:tc>
      </w:tr>
    </w:tbl>
    <w:p w14:paraId="5AEEA354" w14:textId="77777777" w:rsidR="00B42D32" w:rsidRDefault="00B42D32" w:rsidP="00B42D32">
      <w:pPr>
        <w:spacing w:line="360" w:lineRule="auto"/>
        <w:ind w:left="720"/>
        <w:rPr>
          <w:rFonts w:ascii="Times New Roman" w:hAnsi="Times New Roman"/>
          <w:b/>
          <w:bCs/>
          <w:sz w:val="28"/>
          <w:szCs w:val="28"/>
        </w:rPr>
      </w:pPr>
    </w:p>
    <w:p w14:paraId="195A7235" w14:textId="77777777" w:rsidR="00B42D32" w:rsidRDefault="00B42D32" w:rsidP="00B42D32">
      <w:pPr>
        <w:spacing w:line="360" w:lineRule="auto"/>
        <w:ind w:left="720"/>
        <w:rPr>
          <w:rFonts w:ascii="Times New Roman" w:hAnsi="Times New Roman"/>
          <w:b/>
          <w:bCs/>
          <w:sz w:val="28"/>
          <w:szCs w:val="28"/>
          <w:lang w:val="uk-UA"/>
        </w:rPr>
      </w:pPr>
    </w:p>
    <w:p w14:paraId="792CC932" w14:textId="596D6A1A" w:rsidR="00B42D32" w:rsidRPr="006979CD" w:rsidRDefault="00B42D32" w:rsidP="006979CD">
      <w:pPr>
        <w:pStyle w:val="a3"/>
        <w:numPr>
          <w:ilvl w:val="1"/>
          <w:numId w:val="30"/>
        </w:numPr>
        <w:spacing w:line="360" w:lineRule="auto"/>
        <w:rPr>
          <w:rFonts w:ascii="Times New Roman" w:hAnsi="Times New Roman"/>
          <w:b/>
          <w:bCs/>
          <w:sz w:val="28"/>
          <w:szCs w:val="28"/>
        </w:rPr>
      </w:pPr>
      <w:proofErr w:type="spellStart"/>
      <w:r w:rsidRPr="006979CD">
        <w:rPr>
          <w:rFonts w:ascii="Times New Roman" w:hAnsi="Times New Roman"/>
          <w:b/>
          <w:bCs/>
          <w:sz w:val="28"/>
          <w:szCs w:val="28"/>
        </w:rPr>
        <w:lastRenderedPageBreak/>
        <w:t>Верезумський</w:t>
      </w:r>
      <w:proofErr w:type="spellEnd"/>
      <w:r w:rsidRPr="006979CD">
        <w:rPr>
          <w:rFonts w:ascii="Times New Roman" w:hAnsi="Times New Roman"/>
          <w:b/>
          <w:bCs/>
          <w:sz w:val="28"/>
          <w:szCs w:val="28"/>
        </w:rPr>
        <w:t xml:space="preserve"> Святослав Русланович, </w:t>
      </w:r>
      <w:r w:rsidR="001B705C" w:rsidRPr="006979CD">
        <w:rPr>
          <w:rFonts w:ascii="Times New Roman" w:hAnsi="Times New Roman"/>
          <w:b/>
          <w:bCs/>
          <w:sz w:val="28"/>
          <w:szCs w:val="28"/>
          <w:lang w:val="uk-UA"/>
        </w:rPr>
        <w:t>3</w:t>
      </w:r>
      <w:r w:rsidRPr="006979CD">
        <w:rPr>
          <w:rFonts w:ascii="Times New Roman" w:hAnsi="Times New Roman"/>
          <w:b/>
          <w:bCs/>
          <w:sz w:val="28"/>
          <w:szCs w:val="28"/>
        </w:rPr>
        <w:t xml:space="preserve"> </w:t>
      </w:r>
      <w:proofErr w:type="spellStart"/>
      <w:r w:rsidRPr="006979CD">
        <w:rPr>
          <w:rFonts w:ascii="Times New Roman" w:hAnsi="Times New Roman"/>
          <w:b/>
          <w:bCs/>
          <w:sz w:val="28"/>
          <w:szCs w:val="28"/>
        </w:rPr>
        <w:t>клас</w:t>
      </w:r>
      <w:proofErr w:type="spellEnd"/>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07"/>
        <w:gridCol w:w="1560"/>
        <w:gridCol w:w="1336"/>
      </w:tblGrid>
      <w:tr w:rsidR="00B42D32" w:rsidRPr="008C254F" w14:paraId="22B6CBD4" w14:textId="77777777" w:rsidTr="00C633B0">
        <w:trPr>
          <w:trHeight w:val="581"/>
          <w:jc w:val="center"/>
        </w:trPr>
        <w:tc>
          <w:tcPr>
            <w:tcW w:w="2943" w:type="dxa"/>
            <w:vAlign w:val="center"/>
          </w:tcPr>
          <w:p w14:paraId="462F6B3D" w14:textId="77777777" w:rsidR="00B42D32" w:rsidRPr="008C254F" w:rsidRDefault="00B42D32" w:rsidP="00C633B0">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Основні галузі</w:t>
            </w:r>
          </w:p>
        </w:tc>
        <w:tc>
          <w:tcPr>
            <w:tcW w:w="4207" w:type="dxa"/>
            <w:vAlign w:val="center"/>
          </w:tcPr>
          <w:p w14:paraId="2431E88A" w14:textId="77777777" w:rsidR="00B42D32" w:rsidRPr="008C254F" w:rsidRDefault="00B42D32" w:rsidP="00C633B0">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Навчальні предмети</w:t>
            </w:r>
          </w:p>
        </w:tc>
        <w:tc>
          <w:tcPr>
            <w:tcW w:w="1560" w:type="dxa"/>
            <w:vAlign w:val="center"/>
          </w:tcPr>
          <w:p w14:paraId="29B2C6C2" w14:textId="77777777" w:rsidR="00B42D32" w:rsidRPr="008C254F" w:rsidRDefault="00B42D32" w:rsidP="00C633B0">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Кількість година на тиждень</w:t>
            </w:r>
          </w:p>
        </w:tc>
        <w:tc>
          <w:tcPr>
            <w:tcW w:w="1336" w:type="dxa"/>
            <w:vAlign w:val="center"/>
          </w:tcPr>
          <w:p w14:paraId="4A7FC509" w14:textId="77777777" w:rsidR="00B42D32" w:rsidRPr="008C254F" w:rsidRDefault="00B42D32" w:rsidP="00C633B0">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Всього</w:t>
            </w:r>
          </w:p>
        </w:tc>
      </w:tr>
      <w:tr w:rsidR="00B42D32" w:rsidRPr="008C254F" w14:paraId="40C0FE4A" w14:textId="77777777" w:rsidTr="00C633B0">
        <w:trPr>
          <w:trHeight w:val="319"/>
          <w:jc w:val="center"/>
        </w:trPr>
        <w:tc>
          <w:tcPr>
            <w:tcW w:w="2943" w:type="dxa"/>
            <w:vMerge w:val="restart"/>
          </w:tcPr>
          <w:p w14:paraId="59B64A86"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Мови і літератури</w:t>
            </w:r>
          </w:p>
        </w:tc>
        <w:tc>
          <w:tcPr>
            <w:tcW w:w="4207" w:type="dxa"/>
          </w:tcPr>
          <w:p w14:paraId="4155CD99" w14:textId="77777777" w:rsidR="00B42D32" w:rsidRPr="008C254F" w:rsidRDefault="00B42D32" w:rsidP="00C633B0">
            <w:pPr>
              <w:autoSpaceDE w:val="0"/>
              <w:autoSpaceDN w:val="0"/>
              <w:adjustRightInd w:val="0"/>
              <w:spacing w:after="0"/>
              <w:rPr>
                <w:rFonts w:ascii="Times New Roman" w:hAnsi="Times New Roman"/>
                <w:sz w:val="28"/>
                <w:szCs w:val="28"/>
              </w:rPr>
            </w:pPr>
            <w:r w:rsidRPr="008C254F">
              <w:rPr>
                <w:rFonts w:ascii="Times New Roman" w:hAnsi="Times New Roman"/>
                <w:sz w:val="28"/>
                <w:szCs w:val="28"/>
                <w:lang w:val="uk-UA"/>
              </w:rPr>
              <w:t>Навчання грамоти</w:t>
            </w:r>
          </w:p>
        </w:tc>
        <w:tc>
          <w:tcPr>
            <w:tcW w:w="1560" w:type="dxa"/>
            <w:vAlign w:val="center"/>
          </w:tcPr>
          <w:p w14:paraId="13BD3509"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8</w:t>
            </w:r>
          </w:p>
        </w:tc>
        <w:tc>
          <w:tcPr>
            <w:tcW w:w="1336" w:type="dxa"/>
          </w:tcPr>
          <w:p w14:paraId="5CA85490"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8</w:t>
            </w:r>
          </w:p>
        </w:tc>
      </w:tr>
      <w:tr w:rsidR="00B42D32" w:rsidRPr="008C254F" w14:paraId="50091DF4" w14:textId="77777777" w:rsidTr="00C633B0">
        <w:trPr>
          <w:trHeight w:val="319"/>
          <w:jc w:val="center"/>
        </w:trPr>
        <w:tc>
          <w:tcPr>
            <w:tcW w:w="2943" w:type="dxa"/>
            <w:vMerge/>
          </w:tcPr>
          <w:p w14:paraId="46E83EE4" w14:textId="77777777" w:rsidR="00B42D32" w:rsidRPr="008C254F" w:rsidRDefault="00B42D32" w:rsidP="00C633B0">
            <w:pPr>
              <w:autoSpaceDE w:val="0"/>
              <w:autoSpaceDN w:val="0"/>
              <w:adjustRightInd w:val="0"/>
              <w:spacing w:after="0"/>
              <w:rPr>
                <w:rFonts w:ascii="Times New Roman" w:hAnsi="Times New Roman"/>
                <w:sz w:val="28"/>
                <w:szCs w:val="28"/>
                <w:lang w:val="uk-UA"/>
              </w:rPr>
            </w:pPr>
          </w:p>
        </w:tc>
        <w:tc>
          <w:tcPr>
            <w:tcW w:w="4207" w:type="dxa"/>
          </w:tcPr>
          <w:p w14:paraId="56C17AC8"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Англійська мова</w:t>
            </w:r>
          </w:p>
        </w:tc>
        <w:tc>
          <w:tcPr>
            <w:tcW w:w="1560" w:type="dxa"/>
            <w:vAlign w:val="center"/>
          </w:tcPr>
          <w:p w14:paraId="57902F35"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c>
          <w:tcPr>
            <w:tcW w:w="1336" w:type="dxa"/>
          </w:tcPr>
          <w:p w14:paraId="516FFB50"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0847F4D5" w14:textId="77777777" w:rsidTr="00C633B0">
        <w:trPr>
          <w:jc w:val="center"/>
        </w:trPr>
        <w:tc>
          <w:tcPr>
            <w:tcW w:w="2943" w:type="dxa"/>
          </w:tcPr>
          <w:p w14:paraId="08CEF714"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Математична</w:t>
            </w:r>
          </w:p>
        </w:tc>
        <w:tc>
          <w:tcPr>
            <w:tcW w:w="4207" w:type="dxa"/>
          </w:tcPr>
          <w:p w14:paraId="06E98127"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Математика </w:t>
            </w:r>
          </w:p>
        </w:tc>
        <w:tc>
          <w:tcPr>
            <w:tcW w:w="1560" w:type="dxa"/>
            <w:vAlign w:val="center"/>
          </w:tcPr>
          <w:p w14:paraId="470C6233" w14:textId="3F1DDCCF" w:rsidR="00B42D32" w:rsidRPr="008C254F" w:rsidRDefault="001B705C" w:rsidP="001B705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c>
          <w:tcPr>
            <w:tcW w:w="1336" w:type="dxa"/>
          </w:tcPr>
          <w:p w14:paraId="41201EBC" w14:textId="37BBA586" w:rsidR="00B42D32" w:rsidRPr="008C254F" w:rsidRDefault="001B705C" w:rsidP="001B705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r>
      <w:tr w:rsidR="00B42D32" w:rsidRPr="008C254F" w14:paraId="0A7B96A2" w14:textId="77777777" w:rsidTr="00C633B0">
        <w:trPr>
          <w:jc w:val="center"/>
        </w:trPr>
        <w:tc>
          <w:tcPr>
            <w:tcW w:w="2943" w:type="dxa"/>
          </w:tcPr>
          <w:p w14:paraId="4B883D62"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4207" w:type="dxa"/>
          </w:tcPr>
          <w:p w14:paraId="44A7C6AC"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1560" w:type="dxa"/>
            <w:vAlign w:val="center"/>
          </w:tcPr>
          <w:p w14:paraId="737D87CD"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31CFC314"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4CBAF5CF" w14:textId="77777777" w:rsidTr="00C633B0">
        <w:trPr>
          <w:jc w:val="center"/>
        </w:trPr>
        <w:tc>
          <w:tcPr>
            <w:tcW w:w="2943" w:type="dxa"/>
            <w:vMerge w:val="restart"/>
          </w:tcPr>
          <w:p w14:paraId="424E7974"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Мистецтво </w:t>
            </w:r>
          </w:p>
        </w:tc>
        <w:tc>
          <w:tcPr>
            <w:tcW w:w="4207" w:type="dxa"/>
          </w:tcPr>
          <w:p w14:paraId="57961E3F"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Музичне мистецтво</w:t>
            </w:r>
          </w:p>
        </w:tc>
        <w:tc>
          <w:tcPr>
            <w:tcW w:w="1560" w:type="dxa"/>
            <w:vAlign w:val="center"/>
          </w:tcPr>
          <w:p w14:paraId="35133F30"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3E6BE848"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5E5DF0D2" w14:textId="77777777" w:rsidTr="00C633B0">
        <w:trPr>
          <w:jc w:val="center"/>
        </w:trPr>
        <w:tc>
          <w:tcPr>
            <w:tcW w:w="2943" w:type="dxa"/>
            <w:vMerge/>
          </w:tcPr>
          <w:p w14:paraId="3B74F65E" w14:textId="77777777" w:rsidR="00B42D32" w:rsidRPr="008C254F" w:rsidRDefault="00B42D32" w:rsidP="00C633B0">
            <w:pPr>
              <w:autoSpaceDE w:val="0"/>
              <w:autoSpaceDN w:val="0"/>
              <w:adjustRightInd w:val="0"/>
              <w:spacing w:after="0"/>
              <w:rPr>
                <w:rFonts w:ascii="Times New Roman" w:hAnsi="Times New Roman"/>
                <w:sz w:val="28"/>
                <w:szCs w:val="28"/>
                <w:lang w:val="uk-UA"/>
              </w:rPr>
            </w:pPr>
          </w:p>
        </w:tc>
        <w:tc>
          <w:tcPr>
            <w:tcW w:w="4207" w:type="dxa"/>
          </w:tcPr>
          <w:p w14:paraId="111C4AC5"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Образотворче мистецтво</w:t>
            </w:r>
          </w:p>
        </w:tc>
        <w:tc>
          <w:tcPr>
            <w:tcW w:w="1560" w:type="dxa"/>
            <w:vAlign w:val="center"/>
          </w:tcPr>
          <w:p w14:paraId="056D1A26"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4590C838"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3AFFAF3B" w14:textId="77777777" w:rsidTr="00C633B0">
        <w:trPr>
          <w:jc w:val="center"/>
        </w:trPr>
        <w:tc>
          <w:tcPr>
            <w:tcW w:w="2943" w:type="dxa"/>
            <w:vMerge w:val="restart"/>
          </w:tcPr>
          <w:p w14:paraId="54EC9861"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Технологічна</w:t>
            </w:r>
          </w:p>
        </w:tc>
        <w:tc>
          <w:tcPr>
            <w:tcW w:w="4207" w:type="dxa"/>
          </w:tcPr>
          <w:p w14:paraId="139EB741"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Дизайн і технології</w:t>
            </w:r>
          </w:p>
        </w:tc>
        <w:tc>
          <w:tcPr>
            <w:tcW w:w="1560" w:type="dxa"/>
            <w:vAlign w:val="center"/>
          </w:tcPr>
          <w:p w14:paraId="4AE8EF50"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65319A77"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3608AFFD" w14:textId="77777777" w:rsidTr="00C633B0">
        <w:trPr>
          <w:jc w:val="center"/>
        </w:trPr>
        <w:tc>
          <w:tcPr>
            <w:tcW w:w="2943" w:type="dxa"/>
            <w:vMerge/>
          </w:tcPr>
          <w:p w14:paraId="7DF248C4" w14:textId="77777777" w:rsidR="00B42D32" w:rsidRPr="008C254F" w:rsidRDefault="00B42D32" w:rsidP="00C633B0">
            <w:pPr>
              <w:autoSpaceDE w:val="0"/>
              <w:autoSpaceDN w:val="0"/>
              <w:adjustRightInd w:val="0"/>
              <w:spacing w:after="0"/>
              <w:rPr>
                <w:rFonts w:ascii="Times New Roman" w:hAnsi="Times New Roman"/>
                <w:sz w:val="28"/>
                <w:szCs w:val="28"/>
                <w:lang w:val="uk-UA"/>
              </w:rPr>
            </w:pPr>
          </w:p>
        </w:tc>
        <w:tc>
          <w:tcPr>
            <w:tcW w:w="4207" w:type="dxa"/>
          </w:tcPr>
          <w:p w14:paraId="52DE7B57"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Інформатика </w:t>
            </w:r>
          </w:p>
        </w:tc>
        <w:tc>
          <w:tcPr>
            <w:tcW w:w="1560" w:type="dxa"/>
            <w:vAlign w:val="center"/>
          </w:tcPr>
          <w:p w14:paraId="3C2EA746"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64D40D22" w14:textId="77777777" w:rsidR="00B42D32"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26F92762" w14:textId="77777777" w:rsidTr="00C633B0">
        <w:trPr>
          <w:jc w:val="center"/>
        </w:trPr>
        <w:tc>
          <w:tcPr>
            <w:tcW w:w="2943" w:type="dxa"/>
          </w:tcPr>
          <w:p w14:paraId="06544033" w14:textId="77777777" w:rsidR="00B42D32" w:rsidRPr="008C254F" w:rsidRDefault="00B42D32" w:rsidP="00C633B0">
            <w:pPr>
              <w:autoSpaceDE w:val="0"/>
              <w:autoSpaceDN w:val="0"/>
              <w:adjustRightInd w:val="0"/>
              <w:spacing w:after="0"/>
              <w:rPr>
                <w:rFonts w:ascii="Times New Roman" w:hAnsi="Times New Roman"/>
                <w:sz w:val="28"/>
                <w:szCs w:val="28"/>
                <w:lang w:val="uk-UA"/>
              </w:rPr>
            </w:pPr>
          </w:p>
        </w:tc>
        <w:tc>
          <w:tcPr>
            <w:tcW w:w="4207" w:type="dxa"/>
          </w:tcPr>
          <w:p w14:paraId="692F9C59"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Фізична культура</w:t>
            </w:r>
          </w:p>
        </w:tc>
        <w:tc>
          <w:tcPr>
            <w:tcW w:w="1560" w:type="dxa"/>
            <w:vAlign w:val="center"/>
          </w:tcPr>
          <w:p w14:paraId="628DE888"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791EA050" w14:textId="77777777"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55CD2207" w14:textId="77777777" w:rsidTr="00C633B0">
        <w:trPr>
          <w:jc w:val="center"/>
        </w:trPr>
        <w:tc>
          <w:tcPr>
            <w:tcW w:w="7150" w:type="dxa"/>
            <w:gridSpan w:val="2"/>
          </w:tcPr>
          <w:p w14:paraId="3F6899EB" w14:textId="77777777" w:rsidR="00B42D32" w:rsidRPr="008C254F" w:rsidRDefault="00B42D32" w:rsidP="00C633B0">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Разом </w:t>
            </w:r>
          </w:p>
        </w:tc>
        <w:tc>
          <w:tcPr>
            <w:tcW w:w="1560" w:type="dxa"/>
            <w:vAlign w:val="center"/>
          </w:tcPr>
          <w:p w14:paraId="2AE59281" w14:textId="3F5D0551" w:rsidR="00B42D32" w:rsidRPr="008C254F" w:rsidRDefault="00B42D32" w:rsidP="001B705C">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2</w:t>
            </w:r>
            <w:r w:rsidR="001B705C">
              <w:rPr>
                <w:rFonts w:ascii="Times New Roman" w:hAnsi="Times New Roman"/>
                <w:b/>
                <w:sz w:val="28"/>
                <w:szCs w:val="28"/>
                <w:lang w:val="uk-UA"/>
              </w:rPr>
              <w:t>6</w:t>
            </w:r>
          </w:p>
        </w:tc>
        <w:tc>
          <w:tcPr>
            <w:tcW w:w="1336" w:type="dxa"/>
          </w:tcPr>
          <w:p w14:paraId="4432394D" w14:textId="4FFFDD8C" w:rsidR="00B42D32" w:rsidRPr="008C254F" w:rsidRDefault="00B42D32"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r w:rsidR="001B705C">
              <w:rPr>
                <w:rFonts w:ascii="Times New Roman" w:hAnsi="Times New Roman"/>
                <w:sz w:val="28"/>
                <w:szCs w:val="28"/>
                <w:lang w:val="uk-UA"/>
              </w:rPr>
              <w:t>6</w:t>
            </w:r>
          </w:p>
        </w:tc>
      </w:tr>
      <w:tr w:rsidR="00B42D32" w:rsidRPr="008C254F" w14:paraId="60F6D30F" w14:textId="77777777" w:rsidTr="00C633B0">
        <w:trPr>
          <w:jc w:val="center"/>
        </w:trPr>
        <w:tc>
          <w:tcPr>
            <w:tcW w:w="2943" w:type="dxa"/>
            <w:vMerge w:val="restart"/>
          </w:tcPr>
          <w:p w14:paraId="399F4554" w14:textId="77777777" w:rsidR="00B42D32" w:rsidRPr="008C254F" w:rsidRDefault="00B42D32" w:rsidP="00C633B0">
            <w:pPr>
              <w:autoSpaceDE w:val="0"/>
              <w:autoSpaceDN w:val="0"/>
              <w:adjustRightInd w:val="0"/>
              <w:spacing w:after="0"/>
              <w:rPr>
                <w:rFonts w:ascii="Times New Roman" w:hAnsi="Times New Roman"/>
                <w:sz w:val="28"/>
                <w:szCs w:val="28"/>
              </w:rPr>
            </w:pPr>
            <w:proofErr w:type="spellStart"/>
            <w:r w:rsidRPr="008C254F">
              <w:rPr>
                <w:rFonts w:ascii="Times New Roman" w:hAnsi="Times New Roman"/>
                <w:sz w:val="28"/>
                <w:szCs w:val="28"/>
                <w:lang w:val="uk-UA"/>
              </w:rPr>
              <w:t>Корекційно-розвиткові</w:t>
            </w:r>
            <w:proofErr w:type="spellEnd"/>
            <w:r w:rsidRPr="008C254F">
              <w:rPr>
                <w:rFonts w:ascii="Times New Roman" w:hAnsi="Times New Roman"/>
                <w:sz w:val="28"/>
                <w:szCs w:val="28"/>
                <w:lang w:val="uk-UA"/>
              </w:rPr>
              <w:t xml:space="preserve"> заняття</w:t>
            </w:r>
          </w:p>
        </w:tc>
        <w:tc>
          <w:tcPr>
            <w:tcW w:w="4207" w:type="dxa"/>
          </w:tcPr>
          <w:p w14:paraId="2E3378BD"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Розвиток мовлення</w:t>
            </w:r>
          </w:p>
        </w:tc>
        <w:tc>
          <w:tcPr>
            <w:tcW w:w="1560" w:type="dxa"/>
            <w:vAlign w:val="center"/>
          </w:tcPr>
          <w:p w14:paraId="07ABC09B" w14:textId="503AAC5E" w:rsidR="00B42D32"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6308BAE5" w14:textId="1768903D" w:rsidR="00B42D32" w:rsidRPr="008C254F" w:rsidRDefault="001B705C" w:rsidP="001B705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6BC4F5BD" w14:textId="77777777" w:rsidTr="00C633B0">
        <w:trPr>
          <w:jc w:val="center"/>
        </w:trPr>
        <w:tc>
          <w:tcPr>
            <w:tcW w:w="2943" w:type="dxa"/>
            <w:vMerge/>
          </w:tcPr>
          <w:p w14:paraId="780BC78E" w14:textId="77777777" w:rsidR="00B42D32" w:rsidRPr="008C254F" w:rsidRDefault="00B42D32" w:rsidP="00C633B0">
            <w:pPr>
              <w:autoSpaceDE w:val="0"/>
              <w:autoSpaceDN w:val="0"/>
              <w:adjustRightInd w:val="0"/>
              <w:spacing w:after="0"/>
              <w:rPr>
                <w:rFonts w:ascii="Times New Roman" w:hAnsi="Times New Roman"/>
                <w:sz w:val="28"/>
                <w:szCs w:val="28"/>
                <w:lang w:val="uk-UA"/>
              </w:rPr>
            </w:pPr>
          </w:p>
        </w:tc>
        <w:tc>
          <w:tcPr>
            <w:tcW w:w="4207" w:type="dxa"/>
          </w:tcPr>
          <w:p w14:paraId="76F37C02" w14:textId="77777777" w:rsidR="00B42D32" w:rsidRPr="008C254F" w:rsidRDefault="00B42D32"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Заняття з логопедом</w:t>
            </w:r>
          </w:p>
        </w:tc>
        <w:tc>
          <w:tcPr>
            <w:tcW w:w="1560" w:type="dxa"/>
            <w:vAlign w:val="center"/>
          </w:tcPr>
          <w:p w14:paraId="75E94871" w14:textId="23C24041" w:rsidR="00B42D32"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118D10AA" w14:textId="077BE618" w:rsidR="00B42D32" w:rsidRPr="008C254F" w:rsidRDefault="001B705C" w:rsidP="001B705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2CB8EFA8" w14:textId="77777777" w:rsidTr="00C633B0">
        <w:trPr>
          <w:jc w:val="center"/>
        </w:trPr>
        <w:tc>
          <w:tcPr>
            <w:tcW w:w="7150" w:type="dxa"/>
            <w:gridSpan w:val="2"/>
          </w:tcPr>
          <w:p w14:paraId="7E144566" w14:textId="77777777" w:rsidR="00B42D32" w:rsidRPr="008C254F" w:rsidRDefault="00B42D32" w:rsidP="00C633B0">
            <w:pPr>
              <w:autoSpaceDE w:val="0"/>
              <w:autoSpaceDN w:val="0"/>
              <w:adjustRightInd w:val="0"/>
              <w:spacing w:after="0"/>
              <w:rPr>
                <w:rFonts w:ascii="Times New Roman" w:hAnsi="Times New Roman"/>
                <w:b/>
                <w:sz w:val="28"/>
                <w:szCs w:val="28"/>
                <w:lang w:val="uk-UA"/>
              </w:rPr>
            </w:pPr>
          </w:p>
        </w:tc>
        <w:tc>
          <w:tcPr>
            <w:tcW w:w="1560" w:type="dxa"/>
            <w:vAlign w:val="center"/>
          </w:tcPr>
          <w:p w14:paraId="6AB74FEA" w14:textId="2ECC7DCB" w:rsidR="00B42D32" w:rsidRPr="008C254F" w:rsidRDefault="00B42D32" w:rsidP="001B705C">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2</w:t>
            </w:r>
            <w:r w:rsidR="001B705C">
              <w:rPr>
                <w:rFonts w:ascii="Times New Roman" w:hAnsi="Times New Roman"/>
                <w:b/>
                <w:sz w:val="28"/>
                <w:szCs w:val="28"/>
                <w:lang w:val="uk-UA"/>
              </w:rPr>
              <w:t>8</w:t>
            </w:r>
          </w:p>
        </w:tc>
        <w:tc>
          <w:tcPr>
            <w:tcW w:w="1336" w:type="dxa"/>
          </w:tcPr>
          <w:p w14:paraId="1581B993" w14:textId="5E6F537E" w:rsidR="00B42D32" w:rsidRPr="008C254F" w:rsidRDefault="00B42D32" w:rsidP="001B705C">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2</w:t>
            </w:r>
            <w:r w:rsidR="001B705C">
              <w:rPr>
                <w:rFonts w:ascii="Times New Roman" w:hAnsi="Times New Roman"/>
                <w:b/>
                <w:sz w:val="28"/>
                <w:szCs w:val="28"/>
                <w:lang w:val="uk-UA"/>
              </w:rPr>
              <w:t>8</w:t>
            </w:r>
          </w:p>
        </w:tc>
      </w:tr>
    </w:tbl>
    <w:p w14:paraId="50DA708F" w14:textId="77777777" w:rsidR="006979CD" w:rsidRDefault="006979CD" w:rsidP="006979CD">
      <w:pPr>
        <w:spacing w:line="360" w:lineRule="auto"/>
        <w:rPr>
          <w:rFonts w:ascii="Times New Roman" w:hAnsi="Times New Roman"/>
          <w:b/>
          <w:bCs/>
          <w:sz w:val="28"/>
          <w:szCs w:val="28"/>
          <w:lang w:val="uk-UA"/>
        </w:rPr>
      </w:pPr>
    </w:p>
    <w:p w14:paraId="671D0A5E" w14:textId="77777777" w:rsidR="006979CD" w:rsidRDefault="006979CD" w:rsidP="006979CD">
      <w:pPr>
        <w:spacing w:line="360" w:lineRule="auto"/>
        <w:rPr>
          <w:rFonts w:ascii="Times New Roman" w:hAnsi="Times New Roman"/>
          <w:b/>
          <w:bCs/>
          <w:sz w:val="28"/>
          <w:szCs w:val="28"/>
          <w:lang w:val="uk-UA"/>
        </w:rPr>
      </w:pPr>
    </w:p>
    <w:p w14:paraId="6023B1FB" w14:textId="77777777" w:rsidR="006979CD" w:rsidRDefault="006979CD" w:rsidP="006979CD">
      <w:pPr>
        <w:spacing w:line="360" w:lineRule="auto"/>
        <w:rPr>
          <w:rFonts w:ascii="Times New Roman" w:hAnsi="Times New Roman"/>
          <w:b/>
          <w:bCs/>
          <w:sz w:val="28"/>
          <w:szCs w:val="28"/>
          <w:lang w:val="uk-UA"/>
        </w:rPr>
      </w:pPr>
    </w:p>
    <w:p w14:paraId="546FD15C" w14:textId="77777777" w:rsidR="006979CD" w:rsidRDefault="006979CD" w:rsidP="006979CD">
      <w:pPr>
        <w:spacing w:line="360" w:lineRule="auto"/>
        <w:rPr>
          <w:rFonts w:ascii="Times New Roman" w:hAnsi="Times New Roman"/>
          <w:b/>
          <w:bCs/>
          <w:sz w:val="28"/>
          <w:szCs w:val="28"/>
          <w:lang w:val="uk-UA"/>
        </w:rPr>
      </w:pPr>
    </w:p>
    <w:p w14:paraId="60BF94D4" w14:textId="77777777" w:rsidR="006979CD" w:rsidRDefault="006979CD" w:rsidP="006979CD">
      <w:pPr>
        <w:spacing w:line="360" w:lineRule="auto"/>
        <w:rPr>
          <w:rFonts w:ascii="Times New Roman" w:hAnsi="Times New Roman"/>
          <w:b/>
          <w:bCs/>
          <w:sz w:val="28"/>
          <w:szCs w:val="28"/>
          <w:lang w:val="uk-UA"/>
        </w:rPr>
      </w:pPr>
    </w:p>
    <w:p w14:paraId="30BD8420" w14:textId="77777777" w:rsidR="006979CD" w:rsidRDefault="006979CD" w:rsidP="006979CD">
      <w:pPr>
        <w:spacing w:line="360" w:lineRule="auto"/>
        <w:rPr>
          <w:rFonts w:ascii="Times New Roman" w:hAnsi="Times New Roman"/>
          <w:b/>
          <w:bCs/>
          <w:sz w:val="28"/>
          <w:szCs w:val="28"/>
          <w:lang w:val="uk-UA"/>
        </w:rPr>
      </w:pPr>
    </w:p>
    <w:p w14:paraId="718283CF" w14:textId="77777777" w:rsidR="006979CD" w:rsidRDefault="006979CD" w:rsidP="006979CD">
      <w:pPr>
        <w:spacing w:line="360" w:lineRule="auto"/>
        <w:rPr>
          <w:rFonts w:ascii="Times New Roman" w:hAnsi="Times New Roman"/>
          <w:b/>
          <w:bCs/>
          <w:sz w:val="28"/>
          <w:szCs w:val="28"/>
          <w:lang w:val="uk-UA"/>
        </w:rPr>
      </w:pPr>
    </w:p>
    <w:p w14:paraId="37078147" w14:textId="77777777" w:rsidR="006979CD" w:rsidRDefault="006979CD" w:rsidP="006979CD">
      <w:pPr>
        <w:spacing w:line="360" w:lineRule="auto"/>
        <w:rPr>
          <w:rFonts w:ascii="Times New Roman" w:hAnsi="Times New Roman"/>
          <w:b/>
          <w:bCs/>
          <w:sz w:val="28"/>
          <w:szCs w:val="28"/>
          <w:lang w:val="uk-UA"/>
        </w:rPr>
      </w:pPr>
    </w:p>
    <w:p w14:paraId="35F75BFB" w14:textId="77777777" w:rsidR="006979CD" w:rsidRDefault="006979CD" w:rsidP="006979CD">
      <w:pPr>
        <w:spacing w:line="360" w:lineRule="auto"/>
        <w:rPr>
          <w:rFonts w:ascii="Times New Roman" w:hAnsi="Times New Roman"/>
          <w:b/>
          <w:bCs/>
          <w:sz w:val="28"/>
          <w:szCs w:val="28"/>
          <w:lang w:val="uk-UA"/>
        </w:rPr>
      </w:pPr>
    </w:p>
    <w:p w14:paraId="6D908831" w14:textId="77777777" w:rsidR="006979CD" w:rsidRDefault="006979CD" w:rsidP="006979CD">
      <w:pPr>
        <w:spacing w:line="360" w:lineRule="auto"/>
        <w:rPr>
          <w:rFonts w:ascii="Times New Roman" w:hAnsi="Times New Roman"/>
          <w:b/>
          <w:bCs/>
          <w:sz w:val="28"/>
          <w:szCs w:val="28"/>
          <w:lang w:val="uk-UA"/>
        </w:rPr>
      </w:pPr>
    </w:p>
    <w:p w14:paraId="5CC5C21A" w14:textId="77777777" w:rsidR="006979CD" w:rsidRDefault="006979CD" w:rsidP="006979CD">
      <w:pPr>
        <w:spacing w:line="360" w:lineRule="auto"/>
        <w:rPr>
          <w:rFonts w:ascii="Times New Roman" w:hAnsi="Times New Roman"/>
          <w:b/>
          <w:bCs/>
          <w:sz w:val="28"/>
          <w:szCs w:val="28"/>
          <w:lang w:val="uk-UA"/>
        </w:rPr>
      </w:pPr>
    </w:p>
    <w:p w14:paraId="0FFCB1ED" w14:textId="014E7F79" w:rsidR="00B42D32" w:rsidRPr="006979CD" w:rsidRDefault="00B42D32" w:rsidP="006979CD">
      <w:pPr>
        <w:pStyle w:val="a3"/>
        <w:numPr>
          <w:ilvl w:val="1"/>
          <w:numId w:val="30"/>
        </w:numPr>
        <w:spacing w:line="360" w:lineRule="auto"/>
        <w:rPr>
          <w:rFonts w:ascii="Times New Roman" w:hAnsi="Times New Roman"/>
          <w:b/>
          <w:bCs/>
          <w:sz w:val="28"/>
          <w:szCs w:val="28"/>
        </w:rPr>
      </w:pPr>
      <w:proofErr w:type="spellStart"/>
      <w:r w:rsidRPr="006979CD">
        <w:rPr>
          <w:rFonts w:ascii="Times New Roman" w:hAnsi="Times New Roman"/>
          <w:b/>
          <w:bCs/>
          <w:sz w:val="28"/>
          <w:szCs w:val="28"/>
        </w:rPr>
        <w:lastRenderedPageBreak/>
        <w:t>Ромчук</w:t>
      </w:r>
      <w:proofErr w:type="spellEnd"/>
      <w:r w:rsidRPr="006979CD">
        <w:rPr>
          <w:rFonts w:ascii="Times New Roman" w:hAnsi="Times New Roman"/>
          <w:b/>
          <w:bCs/>
          <w:sz w:val="28"/>
          <w:szCs w:val="28"/>
        </w:rPr>
        <w:t xml:space="preserve"> Михайло</w:t>
      </w:r>
      <w:r w:rsidR="001B705C" w:rsidRPr="006979CD">
        <w:rPr>
          <w:rFonts w:ascii="Times New Roman" w:hAnsi="Times New Roman"/>
          <w:b/>
          <w:bCs/>
          <w:sz w:val="28"/>
          <w:szCs w:val="28"/>
          <w:lang w:val="uk-UA"/>
        </w:rPr>
        <w:t xml:space="preserve"> Павлович</w:t>
      </w:r>
      <w:r w:rsidRPr="006979CD">
        <w:rPr>
          <w:rFonts w:ascii="Times New Roman" w:hAnsi="Times New Roman"/>
          <w:b/>
          <w:bCs/>
          <w:sz w:val="28"/>
          <w:szCs w:val="28"/>
        </w:rPr>
        <w:t xml:space="preserve">, </w:t>
      </w:r>
      <w:r w:rsidRPr="006979CD">
        <w:rPr>
          <w:rFonts w:ascii="Times New Roman" w:hAnsi="Times New Roman"/>
          <w:b/>
          <w:bCs/>
          <w:sz w:val="28"/>
          <w:szCs w:val="28"/>
          <w:lang w:val="uk-UA"/>
        </w:rPr>
        <w:t>3</w:t>
      </w:r>
      <w:r w:rsidRPr="006979CD">
        <w:rPr>
          <w:rFonts w:ascii="Times New Roman" w:hAnsi="Times New Roman"/>
          <w:b/>
          <w:bCs/>
          <w:sz w:val="28"/>
          <w:szCs w:val="28"/>
        </w:rPr>
        <w:t xml:space="preserve"> </w:t>
      </w:r>
      <w:proofErr w:type="spellStart"/>
      <w:r w:rsidRPr="006979CD">
        <w:rPr>
          <w:rFonts w:ascii="Times New Roman" w:hAnsi="Times New Roman"/>
          <w:b/>
          <w:bCs/>
          <w:sz w:val="28"/>
          <w:szCs w:val="28"/>
        </w:rPr>
        <w:t>клас</w:t>
      </w:r>
      <w:proofErr w:type="spellEnd"/>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6"/>
        <w:gridCol w:w="4394"/>
        <w:gridCol w:w="1560"/>
        <w:gridCol w:w="1336"/>
      </w:tblGrid>
      <w:tr w:rsidR="00B42D32" w:rsidRPr="008C254F" w14:paraId="517F423B" w14:textId="77777777" w:rsidTr="00C633B0">
        <w:trPr>
          <w:trHeight w:val="581"/>
          <w:jc w:val="center"/>
        </w:trPr>
        <w:tc>
          <w:tcPr>
            <w:tcW w:w="2756" w:type="dxa"/>
            <w:vAlign w:val="center"/>
          </w:tcPr>
          <w:p w14:paraId="6C42847F"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Основні галузі</w:t>
            </w:r>
          </w:p>
        </w:tc>
        <w:tc>
          <w:tcPr>
            <w:tcW w:w="4394" w:type="dxa"/>
            <w:vAlign w:val="center"/>
          </w:tcPr>
          <w:p w14:paraId="4EE1ED34"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Навчальні предмети</w:t>
            </w:r>
          </w:p>
        </w:tc>
        <w:tc>
          <w:tcPr>
            <w:tcW w:w="1560" w:type="dxa"/>
            <w:vAlign w:val="center"/>
          </w:tcPr>
          <w:p w14:paraId="4C55C17A"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Кількість година на тиждень</w:t>
            </w:r>
          </w:p>
        </w:tc>
        <w:tc>
          <w:tcPr>
            <w:tcW w:w="1336" w:type="dxa"/>
            <w:vAlign w:val="center"/>
          </w:tcPr>
          <w:p w14:paraId="10EC3A24" w14:textId="77777777" w:rsidR="00B42D32" w:rsidRPr="008C254F" w:rsidRDefault="00B42D32" w:rsidP="00B42D32">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Всього</w:t>
            </w:r>
          </w:p>
        </w:tc>
      </w:tr>
      <w:tr w:rsidR="00B42D32" w:rsidRPr="008C254F" w14:paraId="0C1538E8" w14:textId="77777777" w:rsidTr="00C633B0">
        <w:trPr>
          <w:trHeight w:val="319"/>
          <w:jc w:val="center"/>
        </w:trPr>
        <w:tc>
          <w:tcPr>
            <w:tcW w:w="2756" w:type="dxa"/>
            <w:vMerge w:val="restart"/>
          </w:tcPr>
          <w:p w14:paraId="1A1CB265"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Мови і літератури</w:t>
            </w:r>
          </w:p>
        </w:tc>
        <w:tc>
          <w:tcPr>
            <w:tcW w:w="4394" w:type="dxa"/>
          </w:tcPr>
          <w:p w14:paraId="59F481D0" w14:textId="77777777" w:rsidR="00B42D32" w:rsidRPr="008C254F" w:rsidRDefault="00B42D32" w:rsidP="00B42D32">
            <w:pPr>
              <w:autoSpaceDE w:val="0"/>
              <w:autoSpaceDN w:val="0"/>
              <w:adjustRightInd w:val="0"/>
              <w:spacing w:after="0"/>
              <w:rPr>
                <w:rFonts w:ascii="Times New Roman" w:hAnsi="Times New Roman"/>
                <w:sz w:val="28"/>
                <w:szCs w:val="28"/>
              </w:rPr>
            </w:pPr>
            <w:r w:rsidRPr="008C254F">
              <w:rPr>
                <w:rFonts w:ascii="Times New Roman" w:hAnsi="Times New Roman"/>
                <w:sz w:val="28"/>
                <w:szCs w:val="28"/>
                <w:lang w:val="uk-UA"/>
              </w:rPr>
              <w:t>Навчання грамоти</w:t>
            </w:r>
          </w:p>
        </w:tc>
        <w:tc>
          <w:tcPr>
            <w:tcW w:w="1560" w:type="dxa"/>
            <w:vAlign w:val="center"/>
          </w:tcPr>
          <w:p w14:paraId="14250073"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8</w:t>
            </w:r>
          </w:p>
        </w:tc>
        <w:tc>
          <w:tcPr>
            <w:tcW w:w="1336" w:type="dxa"/>
          </w:tcPr>
          <w:p w14:paraId="6A8F073A"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8</w:t>
            </w:r>
          </w:p>
        </w:tc>
      </w:tr>
      <w:tr w:rsidR="00B42D32" w:rsidRPr="008C254F" w14:paraId="28E546E4" w14:textId="77777777" w:rsidTr="00C633B0">
        <w:trPr>
          <w:trHeight w:val="319"/>
          <w:jc w:val="center"/>
        </w:trPr>
        <w:tc>
          <w:tcPr>
            <w:tcW w:w="2756" w:type="dxa"/>
            <w:vMerge/>
          </w:tcPr>
          <w:p w14:paraId="2534C0EC"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394" w:type="dxa"/>
          </w:tcPr>
          <w:p w14:paraId="73D9F0C1"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Англійська мова</w:t>
            </w:r>
          </w:p>
        </w:tc>
        <w:tc>
          <w:tcPr>
            <w:tcW w:w="1560" w:type="dxa"/>
            <w:vAlign w:val="center"/>
          </w:tcPr>
          <w:p w14:paraId="0AF5FFD9"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c>
          <w:tcPr>
            <w:tcW w:w="1336" w:type="dxa"/>
          </w:tcPr>
          <w:p w14:paraId="1A64D252"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642D906C" w14:textId="77777777" w:rsidTr="00C633B0">
        <w:trPr>
          <w:jc w:val="center"/>
        </w:trPr>
        <w:tc>
          <w:tcPr>
            <w:tcW w:w="2756" w:type="dxa"/>
          </w:tcPr>
          <w:p w14:paraId="7EDD6E05"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Математична</w:t>
            </w:r>
          </w:p>
        </w:tc>
        <w:tc>
          <w:tcPr>
            <w:tcW w:w="4394" w:type="dxa"/>
          </w:tcPr>
          <w:p w14:paraId="0FD2A3D0"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Математика </w:t>
            </w:r>
          </w:p>
        </w:tc>
        <w:tc>
          <w:tcPr>
            <w:tcW w:w="1560" w:type="dxa"/>
            <w:vAlign w:val="center"/>
          </w:tcPr>
          <w:p w14:paraId="1EE32EEB" w14:textId="425275B7" w:rsidR="00B42D32" w:rsidRPr="008C254F" w:rsidRDefault="001B705C"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c>
          <w:tcPr>
            <w:tcW w:w="1336" w:type="dxa"/>
          </w:tcPr>
          <w:p w14:paraId="0C8BA45F" w14:textId="2F044012" w:rsidR="00B42D32" w:rsidRPr="008C254F" w:rsidRDefault="001B705C" w:rsidP="001B705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r>
      <w:tr w:rsidR="00B42D32" w:rsidRPr="008C254F" w14:paraId="6DB254B2" w14:textId="77777777" w:rsidTr="00C633B0">
        <w:trPr>
          <w:jc w:val="center"/>
        </w:trPr>
        <w:tc>
          <w:tcPr>
            <w:tcW w:w="2756" w:type="dxa"/>
          </w:tcPr>
          <w:p w14:paraId="430A7D1D"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4394" w:type="dxa"/>
          </w:tcPr>
          <w:p w14:paraId="046EA15F"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1560" w:type="dxa"/>
            <w:vAlign w:val="center"/>
          </w:tcPr>
          <w:p w14:paraId="23317934"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3C038281"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3DAE05B8" w14:textId="77777777" w:rsidTr="00C633B0">
        <w:trPr>
          <w:jc w:val="center"/>
        </w:trPr>
        <w:tc>
          <w:tcPr>
            <w:tcW w:w="2756" w:type="dxa"/>
            <w:vMerge w:val="restart"/>
          </w:tcPr>
          <w:p w14:paraId="6D681597"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Мистецтво </w:t>
            </w:r>
          </w:p>
        </w:tc>
        <w:tc>
          <w:tcPr>
            <w:tcW w:w="4394" w:type="dxa"/>
          </w:tcPr>
          <w:p w14:paraId="4D113578"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Музичне мистецтво</w:t>
            </w:r>
          </w:p>
        </w:tc>
        <w:tc>
          <w:tcPr>
            <w:tcW w:w="1560" w:type="dxa"/>
            <w:vAlign w:val="center"/>
          </w:tcPr>
          <w:p w14:paraId="283D20ED"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4C24DFE4"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0BF1D6C0" w14:textId="77777777" w:rsidTr="00C633B0">
        <w:trPr>
          <w:jc w:val="center"/>
        </w:trPr>
        <w:tc>
          <w:tcPr>
            <w:tcW w:w="2756" w:type="dxa"/>
            <w:vMerge/>
          </w:tcPr>
          <w:p w14:paraId="581E4027"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394" w:type="dxa"/>
          </w:tcPr>
          <w:p w14:paraId="1B900FFB"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Образотворче мистецтво</w:t>
            </w:r>
          </w:p>
        </w:tc>
        <w:tc>
          <w:tcPr>
            <w:tcW w:w="1560" w:type="dxa"/>
            <w:vAlign w:val="center"/>
          </w:tcPr>
          <w:p w14:paraId="00C1D4AC"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27087EB6"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5A310EE6" w14:textId="77777777" w:rsidTr="00C633B0">
        <w:trPr>
          <w:jc w:val="center"/>
        </w:trPr>
        <w:tc>
          <w:tcPr>
            <w:tcW w:w="2756" w:type="dxa"/>
            <w:vMerge w:val="restart"/>
          </w:tcPr>
          <w:p w14:paraId="57C83F6E"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Технологічна</w:t>
            </w:r>
          </w:p>
        </w:tc>
        <w:tc>
          <w:tcPr>
            <w:tcW w:w="4394" w:type="dxa"/>
          </w:tcPr>
          <w:p w14:paraId="38363F95"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Дизайн і технології</w:t>
            </w:r>
          </w:p>
        </w:tc>
        <w:tc>
          <w:tcPr>
            <w:tcW w:w="1560" w:type="dxa"/>
            <w:vAlign w:val="center"/>
          </w:tcPr>
          <w:p w14:paraId="1432067B"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5E2F5DDF"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1CB58885" w14:textId="77777777" w:rsidTr="00C633B0">
        <w:trPr>
          <w:jc w:val="center"/>
        </w:trPr>
        <w:tc>
          <w:tcPr>
            <w:tcW w:w="2756" w:type="dxa"/>
            <w:vMerge/>
          </w:tcPr>
          <w:p w14:paraId="2715740F"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394" w:type="dxa"/>
          </w:tcPr>
          <w:p w14:paraId="7D122981"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Інформатика </w:t>
            </w:r>
          </w:p>
        </w:tc>
        <w:tc>
          <w:tcPr>
            <w:tcW w:w="1560" w:type="dxa"/>
            <w:vAlign w:val="center"/>
          </w:tcPr>
          <w:p w14:paraId="3CCF33B2"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73FF1AD6" w14:textId="77777777" w:rsidR="00B42D32"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1F26C557" w14:textId="77777777" w:rsidTr="00C633B0">
        <w:trPr>
          <w:jc w:val="center"/>
        </w:trPr>
        <w:tc>
          <w:tcPr>
            <w:tcW w:w="2756" w:type="dxa"/>
          </w:tcPr>
          <w:p w14:paraId="7B4304B2"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394" w:type="dxa"/>
          </w:tcPr>
          <w:p w14:paraId="55180B36"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Фізична культура</w:t>
            </w:r>
          </w:p>
        </w:tc>
        <w:tc>
          <w:tcPr>
            <w:tcW w:w="1560" w:type="dxa"/>
            <w:vAlign w:val="center"/>
          </w:tcPr>
          <w:p w14:paraId="1672FBB3"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542EB6C7"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075D2AD8" w14:textId="77777777" w:rsidTr="00C633B0">
        <w:trPr>
          <w:jc w:val="center"/>
        </w:trPr>
        <w:tc>
          <w:tcPr>
            <w:tcW w:w="7150" w:type="dxa"/>
            <w:gridSpan w:val="2"/>
          </w:tcPr>
          <w:p w14:paraId="2D6D544D" w14:textId="77777777" w:rsidR="00B42D32" w:rsidRPr="008C254F" w:rsidRDefault="00B42D32" w:rsidP="00B42D32">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Разом </w:t>
            </w:r>
          </w:p>
        </w:tc>
        <w:tc>
          <w:tcPr>
            <w:tcW w:w="1560" w:type="dxa"/>
            <w:vAlign w:val="center"/>
          </w:tcPr>
          <w:p w14:paraId="5647E291" w14:textId="07DB280F" w:rsidR="00B42D32" w:rsidRPr="008C254F" w:rsidRDefault="00B42D32" w:rsidP="001B705C">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2</w:t>
            </w:r>
            <w:r w:rsidR="001B705C">
              <w:rPr>
                <w:rFonts w:ascii="Times New Roman" w:hAnsi="Times New Roman"/>
                <w:b/>
                <w:sz w:val="28"/>
                <w:szCs w:val="28"/>
                <w:lang w:val="uk-UA"/>
              </w:rPr>
              <w:t>6</w:t>
            </w:r>
          </w:p>
        </w:tc>
        <w:tc>
          <w:tcPr>
            <w:tcW w:w="1336" w:type="dxa"/>
          </w:tcPr>
          <w:p w14:paraId="1ECBB14A" w14:textId="760AF471" w:rsidR="00B42D32" w:rsidRPr="00F70064" w:rsidRDefault="00B42D32" w:rsidP="001B705C">
            <w:pPr>
              <w:autoSpaceDE w:val="0"/>
              <w:autoSpaceDN w:val="0"/>
              <w:adjustRightInd w:val="0"/>
              <w:spacing w:after="0"/>
              <w:jc w:val="center"/>
              <w:rPr>
                <w:rFonts w:ascii="Times New Roman" w:hAnsi="Times New Roman"/>
                <w:b/>
                <w:sz w:val="28"/>
                <w:szCs w:val="28"/>
                <w:lang w:val="uk-UA"/>
              </w:rPr>
            </w:pPr>
            <w:r w:rsidRPr="00F70064">
              <w:rPr>
                <w:rFonts w:ascii="Times New Roman" w:hAnsi="Times New Roman"/>
                <w:b/>
                <w:sz w:val="28"/>
                <w:szCs w:val="28"/>
                <w:lang w:val="uk-UA"/>
              </w:rPr>
              <w:t>2</w:t>
            </w:r>
            <w:r w:rsidR="001B705C">
              <w:rPr>
                <w:rFonts w:ascii="Times New Roman" w:hAnsi="Times New Roman"/>
                <w:b/>
                <w:sz w:val="28"/>
                <w:szCs w:val="28"/>
                <w:lang w:val="uk-UA"/>
              </w:rPr>
              <w:t>6</w:t>
            </w:r>
          </w:p>
        </w:tc>
      </w:tr>
      <w:tr w:rsidR="00B42D32" w:rsidRPr="008C254F" w14:paraId="501618DA" w14:textId="77777777" w:rsidTr="00C633B0">
        <w:trPr>
          <w:jc w:val="center"/>
        </w:trPr>
        <w:tc>
          <w:tcPr>
            <w:tcW w:w="2756" w:type="dxa"/>
            <w:vMerge w:val="restart"/>
          </w:tcPr>
          <w:p w14:paraId="1C415479" w14:textId="77777777" w:rsidR="00B42D32" w:rsidRPr="008C254F" w:rsidRDefault="00B42D32" w:rsidP="00B42D32">
            <w:pPr>
              <w:autoSpaceDE w:val="0"/>
              <w:autoSpaceDN w:val="0"/>
              <w:adjustRightInd w:val="0"/>
              <w:spacing w:after="0"/>
              <w:rPr>
                <w:rFonts w:ascii="Times New Roman" w:hAnsi="Times New Roman"/>
                <w:sz w:val="28"/>
                <w:szCs w:val="28"/>
              </w:rPr>
            </w:pPr>
            <w:proofErr w:type="spellStart"/>
            <w:r w:rsidRPr="008C254F">
              <w:rPr>
                <w:rFonts w:ascii="Times New Roman" w:hAnsi="Times New Roman"/>
                <w:sz w:val="28"/>
                <w:szCs w:val="28"/>
                <w:lang w:val="uk-UA"/>
              </w:rPr>
              <w:t>Корекційно-розвиткові</w:t>
            </w:r>
            <w:proofErr w:type="spellEnd"/>
            <w:r w:rsidRPr="008C254F">
              <w:rPr>
                <w:rFonts w:ascii="Times New Roman" w:hAnsi="Times New Roman"/>
                <w:sz w:val="28"/>
                <w:szCs w:val="28"/>
                <w:lang w:val="uk-UA"/>
              </w:rPr>
              <w:t xml:space="preserve"> заняття</w:t>
            </w:r>
          </w:p>
        </w:tc>
        <w:tc>
          <w:tcPr>
            <w:tcW w:w="4394" w:type="dxa"/>
          </w:tcPr>
          <w:p w14:paraId="11525BAF"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Розвиток мовлення</w:t>
            </w:r>
          </w:p>
        </w:tc>
        <w:tc>
          <w:tcPr>
            <w:tcW w:w="1560" w:type="dxa"/>
            <w:vAlign w:val="center"/>
          </w:tcPr>
          <w:p w14:paraId="1F94051E"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2</w:t>
            </w:r>
          </w:p>
        </w:tc>
        <w:tc>
          <w:tcPr>
            <w:tcW w:w="1336" w:type="dxa"/>
          </w:tcPr>
          <w:p w14:paraId="0C9520C0"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8C254F" w14:paraId="31C4992B" w14:textId="77777777" w:rsidTr="00C633B0">
        <w:trPr>
          <w:jc w:val="center"/>
        </w:trPr>
        <w:tc>
          <w:tcPr>
            <w:tcW w:w="2756" w:type="dxa"/>
            <w:vMerge/>
          </w:tcPr>
          <w:p w14:paraId="7AC43863"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394" w:type="dxa"/>
          </w:tcPr>
          <w:p w14:paraId="54B41BF5"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Заняття з логопедом</w:t>
            </w:r>
          </w:p>
        </w:tc>
        <w:tc>
          <w:tcPr>
            <w:tcW w:w="1560" w:type="dxa"/>
            <w:vAlign w:val="center"/>
          </w:tcPr>
          <w:p w14:paraId="1CA178B9"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2</w:t>
            </w:r>
          </w:p>
        </w:tc>
        <w:tc>
          <w:tcPr>
            <w:tcW w:w="1336" w:type="dxa"/>
          </w:tcPr>
          <w:p w14:paraId="79A10834"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8C254F" w14:paraId="62B5CBF6" w14:textId="77777777" w:rsidTr="00C633B0">
        <w:trPr>
          <w:jc w:val="center"/>
        </w:trPr>
        <w:tc>
          <w:tcPr>
            <w:tcW w:w="2756" w:type="dxa"/>
            <w:vMerge/>
          </w:tcPr>
          <w:p w14:paraId="5E34DE36" w14:textId="77777777" w:rsidR="00B42D32" w:rsidRPr="008C254F" w:rsidRDefault="00B42D32" w:rsidP="00B42D32">
            <w:pPr>
              <w:autoSpaceDE w:val="0"/>
              <w:autoSpaceDN w:val="0"/>
              <w:adjustRightInd w:val="0"/>
              <w:spacing w:after="0"/>
              <w:rPr>
                <w:rFonts w:ascii="Times New Roman" w:hAnsi="Times New Roman"/>
                <w:sz w:val="28"/>
                <w:szCs w:val="28"/>
                <w:lang w:val="uk-UA"/>
              </w:rPr>
            </w:pPr>
          </w:p>
        </w:tc>
        <w:tc>
          <w:tcPr>
            <w:tcW w:w="4394" w:type="dxa"/>
          </w:tcPr>
          <w:p w14:paraId="2D3DA46C" w14:textId="77777777" w:rsidR="00B42D32" w:rsidRPr="008C254F" w:rsidRDefault="00B42D32" w:rsidP="00B42D32">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Заняття з практичним психологом</w:t>
            </w:r>
          </w:p>
        </w:tc>
        <w:tc>
          <w:tcPr>
            <w:tcW w:w="1560" w:type="dxa"/>
            <w:vAlign w:val="center"/>
          </w:tcPr>
          <w:p w14:paraId="30D97ECE" w14:textId="77777777" w:rsidR="00B42D32" w:rsidRPr="008C254F"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22E267D3" w14:textId="77777777" w:rsidR="00B42D32" w:rsidRDefault="00B42D32" w:rsidP="00B42D32">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42D57092" w14:textId="77777777" w:rsidTr="00C633B0">
        <w:trPr>
          <w:jc w:val="center"/>
        </w:trPr>
        <w:tc>
          <w:tcPr>
            <w:tcW w:w="7150" w:type="dxa"/>
            <w:gridSpan w:val="2"/>
          </w:tcPr>
          <w:p w14:paraId="735E930D" w14:textId="77777777" w:rsidR="00B42D32" w:rsidRPr="008C254F" w:rsidRDefault="00B42D32" w:rsidP="00B42D32">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Всього годин </w:t>
            </w:r>
          </w:p>
        </w:tc>
        <w:tc>
          <w:tcPr>
            <w:tcW w:w="1560" w:type="dxa"/>
            <w:vAlign w:val="center"/>
          </w:tcPr>
          <w:p w14:paraId="0E3C4F23" w14:textId="3465166F" w:rsidR="00B42D32" w:rsidRPr="008C254F" w:rsidRDefault="00B42D32" w:rsidP="001B705C">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3</w:t>
            </w:r>
            <w:r w:rsidR="001B705C">
              <w:rPr>
                <w:rFonts w:ascii="Times New Roman" w:hAnsi="Times New Roman"/>
                <w:b/>
                <w:sz w:val="28"/>
                <w:szCs w:val="28"/>
                <w:lang w:val="uk-UA"/>
              </w:rPr>
              <w:t>1</w:t>
            </w:r>
          </w:p>
        </w:tc>
        <w:tc>
          <w:tcPr>
            <w:tcW w:w="1336" w:type="dxa"/>
          </w:tcPr>
          <w:p w14:paraId="3AB4BD78" w14:textId="02B69B7A" w:rsidR="00B42D32" w:rsidRPr="008C254F" w:rsidRDefault="00B42D32" w:rsidP="001B705C">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3</w:t>
            </w:r>
            <w:r w:rsidR="001B705C">
              <w:rPr>
                <w:rFonts w:ascii="Times New Roman" w:hAnsi="Times New Roman"/>
                <w:b/>
                <w:sz w:val="28"/>
                <w:szCs w:val="28"/>
                <w:lang w:val="uk-UA"/>
              </w:rPr>
              <w:t>1</w:t>
            </w:r>
          </w:p>
        </w:tc>
      </w:tr>
    </w:tbl>
    <w:p w14:paraId="114C71ED" w14:textId="77777777" w:rsidR="00B42D32" w:rsidRDefault="00B42D32" w:rsidP="00B42D32">
      <w:pPr>
        <w:spacing w:line="360" w:lineRule="auto"/>
        <w:jc w:val="center"/>
        <w:rPr>
          <w:rFonts w:ascii="Times New Roman" w:hAnsi="Times New Roman"/>
          <w:b/>
          <w:bCs/>
          <w:sz w:val="28"/>
          <w:szCs w:val="28"/>
        </w:rPr>
      </w:pPr>
    </w:p>
    <w:p w14:paraId="6D971B56" w14:textId="77777777" w:rsidR="006979CD" w:rsidRDefault="006979CD" w:rsidP="006979CD">
      <w:pPr>
        <w:spacing w:line="360" w:lineRule="auto"/>
        <w:rPr>
          <w:rFonts w:ascii="Times New Roman" w:hAnsi="Times New Roman"/>
          <w:b/>
          <w:bCs/>
          <w:sz w:val="28"/>
          <w:szCs w:val="28"/>
          <w:lang w:val="uk-UA"/>
        </w:rPr>
      </w:pPr>
    </w:p>
    <w:p w14:paraId="5900A7BB" w14:textId="77777777" w:rsidR="006979CD" w:rsidRDefault="006979CD" w:rsidP="006979CD">
      <w:pPr>
        <w:spacing w:line="360" w:lineRule="auto"/>
        <w:rPr>
          <w:rFonts w:ascii="Times New Roman" w:hAnsi="Times New Roman"/>
          <w:b/>
          <w:bCs/>
          <w:sz w:val="28"/>
          <w:szCs w:val="28"/>
          <w:lang w:val="uk-UA"/>
        </w:rPr>
      </w:pPr>
    </w:p>
    <w:p w14:paraId="092F8395" w14:textId="77777777" w:rsidR="006979CD" w:rsidRDefault="006979CD" w:rsidP="006979CD">
      <w:pPr>
        <w:spacing w:line="360" w:lineRule="auto"/>
        <w:rPr>
          <w:rFonts w:ascii="Times New Roman" w:hAnsi="Times New Roman"/>
          <w:b/>
          <w:bCs/>
          <w:sz w:val="28"/>
          <w:szCs w:val="28"/>
          <w:lang w:val="uk-UA"/>
        </w:rPr>
      </w:pPr>
    </w:p>
    <w:p w14:paraId="7ED7AC03" w14:textId="77777777" w:rsidR="006979CD" w:rsidRDefault="006979CD" w:rsidP="006979CD">
      <w:pPr>
        <w:spacing w:line="360" w:lineRule="auto"/>
        <w:rPr>
          <w:rFonts w:ascii="Times New Roman" w:hAnsi="Times New Roman"/>
          <w:b/>
          <w:bCs/>
          <w:sz w:val="28"/>
          <w:szCs w:val="28"/>
          <w:lang w:val="uk-UA"/>
        </w:rPr>
      </w:pPr>
    </w:p>
    <w:p w14:paraId="32EEFAD5" w14:textId="77777777" w:rsidR="006979CD" w:rsidRDefault="006979CD" w:rsidP="006979CD">
      <w:pPr>
        <w:spacing w:line="360" w:lineRule="auto"/>
        <w:rPr>
          <w:rFonts w:ascii="Times New Roman" w:hAnsi="Times New Roman"/>
          <w:b/>
          <w:bCs/>
          <w:sz w:val="28"/>
          <w:szCs w:val="28"/>
          <w:lang w:val="uk-UA"/>
        </w:rPr>
      </w:pPr>
    </w:p>
    <w:p w14:paraId="15198E14" w14:textId="77777777" w:rsidR="006979CD" w:rsidRDefault="006979CD" w:rsidP="006979CD">
      <w:pPr>
        <w:spacing w:line="360" w:lineRule="auto"/>
        <w:rPr>
          <w:rFonts w:ascii="Times New Roman" w:hAnsi="Times New Roman"/>
          <w:b/>
          <w:bCs/>
          <w:sz w:val="28"/>
          <w:szCs w:val="28"/>
          <w:lang w:val="uk-UA"/>
        </w:rPr>
      </w:pPr>
    </w:p>
    <w:p w14:paraId="106C60CC" w14:textId="77777777" w:rsidR="006979CD" w:rsidRDefault="006979CD" w:rsidP="006979CD">
      <w:pPr>
        <w:spacing w:line="360" w:lineRule="auto"/>
        <w:rPr>
          <w:rFonts w:ascii="Times New Roman" w:hAnsi="Times New Roman"/>
          <w:b/>
          <w:bCs/>
          <w:sz w:val="28"/>
          <w:szCs w:val="28"/>
          <w:lang w:val="uk-UA"/>
        </w:rPr>
      </w:pPr>
    </w:p>
    <w:p w14:paraId="28CA292F" w14:textId="77777777" w:rsidR="006979CD" w:rsidRDefault="006979CD" w:rsidP="006979CD">
      <w:pPr>
        <w:spacing w:line="360" w:lineRule="auto"/>
        <w:rPr>
          <w:rFonts w:ascii="Times New Roman" w:hAnsi="Times New Roman"/>
          <w:b/>
          <w:bCs/>
          <w:sz w:val="28"/>
          <w:szCs w:val="28"/>
          <w:lang w:val="uk-UA"/>
        </w:rPr>
      </w:pPr>
    </w:p>
    <w:p w14:paraId="6E9AB6F4" w14:textId="77777777" w:rsidR="006979CD" w:rsidRDefault="006979CD" w:rsidP="006979CD">
      <w:pPr>
        <w:spacing w:line="360" w:lineRule="auto"/>
        <w:rPr>
          <w:rFonts w:ascii="Times New Roman" w:hAnsi="Times New Roman"/>
          <w:b/>
          <w:bCs/>
          <w:sz w:val="28"/>
          <w:szCs w:val="28"/>
          <w:lang w:val="uk-UA"/>
        </w:rPr>
      </w:pPr>
    </w:p>
    <w:p w14:paraId="4069A866" w14:textId="77777777" w:rsidR="006979CD" w:rsidRDefault="006979CD" w:rsidP="006979CD">
      <w:pPr>
        <w:spacing w:line="360" w:lineRule="auto"/>
        <w:rPr>
          <w:rFonts w:ascii="Times New Roman" w:hAnsi="Times New Roman"/>
          <w:b/>
          <w:bCs/>
          <w:sz w:val="28"/>
          <w:szCs w:val="28"/>
          <w:lang w:val="uk-UA"/>
        </w:rPr>
      </w:pPr>
    </w:p>
    <w:p w14:paraId="21E6CCFE" w14:textId="0E6799BF" w:rsidR="001B705C" w:rsidRPr="006979CD" w:rsidRDefault="001B705C" w:rsidP="006979CD">
      <w:pPr>
        <w:pStyle w:val="a3"/>
        <w:numPr>
          <w:ilvl w:val="1"/>
          <w:numId w:val="30"/>
        </w:numPr>
        <w:spacing w:line="360" w:lineRule="auto"/>
        <w:rPr>
          <w:rFonts w:ascii="Times New Roman" w:hAnsi="Times New Roman"/>
          <w:b/>
          <w:bCs/>
          <w:sz w:val="28"/>
          <w:szCs w:val="28"/>
        </w:rPr>
      </w:pPr>
      <w:r w:rsidRPr="006979CD">
        <w:rPr>
          <w:rFonts w:ascii="Times New Roman" w:hAnsi="Times New Roman"/>
          <w:b/>
          <w:bCs/>
          <w:sz w:val="28"/>
          <w:szCs w:val="28"/>
          <w:lang w:val="uk-UA"/>
        </w:rPr>
        <w:lastRenderedPageBreak/>
        <w:t>Олійник Ольга Олександрівна</w:t>
      </w:r>
      <w:r w:rsidRPr="006979CD">
        <w:rPr>
          <w:rFonts w:ascii="Times New Roman" w:hAnsi="Times New Roman"/>
          <w:b/>
          <w:bCs/>
          <w:sz w:val="28"/>
          <w:szCs w:val="28"/>
        </w:rPr>
        <w:t xml:space="preserve">, </w:t>
      </w:r>
      <w:r w:rsidRPr="006979CD">
        <w:rPr>
          <w:rFonts w:ascii="Times New Roman" w:hAnsi="Times New Roman"/>
          <w:b/>
          <w:bCs/>
          <w:sz w:val="28"/>
          <w:szCs w:val="28"/>
          <w:lang w:val="uk-UA"/>
        </w:rPr>
        <w:t>3</w:t>
      </w:r>
      <w:r w:rsidRPr="006979CD">
        <w:rPr>
          <w:rFonts w:ascii="Times New Roman" w:hAnsi="Times New Roman"/>
          <w:b/>
          <w:bCs/>
          <w:sz w:val="28"/>
          <w:szCs w:val="28"/>
        </w:rPr>
        <w:t xml:space="preserve"> </w:t>
      </w:r>
      <w:proofErr w:type="spellStart"/>
      <w:r w:rsidRPr="006979CD">
        <w:rPr>
          <w:rFonts w:ascii="Times New Roman" w:hAnsi="Times New Roman"/>
          <w:b/>
          <w:bCs/>
          <w:sz w:val="28"/>
          <w:szCs w:val="28"/>
        </w:rPr>
        <w:t>клас</w:t>
      </w:r>
      <w:proofErr w:type="spellEnd"/>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6"/>
        <w:gridCol w:w="4394"/>
        <w:gridCol w:w="1560"/>
        <w:gridCol w:w="1336"/>
      </w:tblGrid>
      <w:tr w:rsidR="001B705C" w:rsidRPr="008C254F" w14:paraId="056FD8FD" w14:textId="77777777" w:rsidTr="00C633B0">
        <w:trPr>
          <w:trHeight w:val="581"/>
          <w:jc w:val="center"/>
        </w:trPr>
        <w:tc>
          <w:tcPr>
            <w:tcW w:w="2756" w:type="dxa"/>
            <w:vAlign w:val="center"/>
          </w:tcPr>
          <w:p w14:paraId="2E52E0E0" w14:textId="77777777" w:rsidR="001B705C" w:rsidRPr="008C254F" w:rsidRDefault="001B705C" w:rsidP="00C633B0">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Основні галузі</w:t>
            </w:r>
          </w:p>
        </w:tc>
        <w:tc>
          <w:tcPr>
            <w:tcW w:w="4394" w:type="dxa"/>
            <w:vAlign w:val="center"/>
          </w:tcPr>
          <w:p w14:paraId="3C89B87C" w14:textId="77777777" w:rsidR="001B705C" w:rsidRPr="008C254F" w:rsidRDefault="001B705C" w:rsidP="00C633B0">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Навчальні предмети</w:t>
            </w:r>
          </w:p>
        </w:tc>
        <w:tc>
          <w:tcPr>
            <w:tcW w:w="1560" w:type="dxa"/>
            <w:vAlign w:val="center"/>
          </w:tcPr>
          <w:p w14:paraId="0A772EFD" w14:textId="77777777" w:rsidR="001B705C" w:rsidRPr="008C254F" w:rsidRDefault="001B705C" w:rsidP="00C633B0">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Кількість година на тиждень</w:t>
            </w:r>
          </w:p>
        </w:tc>
        <w:tc>
          <w:tcPr>
            <w:tcW w:w="1336" w:type="dxa"/>
            <w:vAlign w:val="center"/>
          </w:tcPr>
          <w:p w14:paraId="19524D65" w14:textId="77777777" w:rsidR="001B705C" w:rsidRPr="008C254F" w:rsidRDefault="001B705C" w:rsidP="00C633B0">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Всього</w:t>
            </w:r>
          </w:p>
        </w:tc>
      </w:tr>
      <w:tr w:rsidR="001B705C" w:rsidRPr="008C254F" w14:paraId="4893706D" w14:textId="77777777" w:rsidTr="00C633B0">
        <w:trPr>
          <w:trHeight w:val="319"/>
          <w:jc w:val="center"/>
        </w:trPr>
        <w:tc>
          <w:tcPr>
            <w:tcW w:w="2756" w:type="dxa"/>
            <w:vMerge w:val="restart"/>
          </w:tcPr>
          <w:p w14:paraId="2EE4055A"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Мови і літератури</w:t>
            </w:r>
          </w:p>
        </w:tc>
        <w:tc>
          <w:tcPr>
            <w:tcW w:w="4394" w:type="dxa"/>
          </w:tcPr>
          <w:p w14:paraId="7CAE244F" w14:textId="77777777" w:rsidR="001B705C" w:rsidRPr="008C254F" w:rsidRDefault="001B705C" w:rsidP="00C633B0">
            <w:pPr>
              <w:autoSpaceDE w:val="0"/>
              <w:autoSpaceDN w:val="0"/>
              <w:adjustRightInd w:val="0"/>
              <w:spacing w:after="0"/>
              <w:rPr>
                <w:rFonts w:ascii="Times New Roman" w:hAnsi="Times New Roman"/>
                <w:sz w:val="28"/>
                <w:szCs w:val="28"/>
              </w:rPr>
            </w:pPr>
            <w:r w:rsidRPr="008C254F">
              <w:rPr>
                <w:rFonts w:ascii="Times New Roman" w:hAnsi="Times New Roman"/>
                <w:sz w:val="28"/>
                <w:szCs w:val="28"/>
                <w:lang w:val="uk-UA"/>
              </w:rPr>
              <w:t>Навчання грамоти</w:t>
            </w:r>
          </w:p>
        </w:tc>
        <w:tc>
          <w:tcPr>
            <w:tcW w:w="1560" w:type="dxa"/>
            <w:vAlign w:val="center"/>
          </w:tcPr>
          <w:p w14:paraId="3FB3EA01"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8</w:t>
            </w:r>
          </w:p>
        </w:tc>
        <w:tc>
          <w:tcPr>
            <w:tcW w:w="1336" w:type="dxa"/>
          </w:tcPr>
          <w:p w14:paraId="7424F337"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8</w:t>
            </w:r>
          </w:p>
        </w:tc>
      </w:tr>
      <w:tr w:rsidR="001B705C" w:rsidRPr="008C254F" w14:paraId="02086070" w14:textId="77777777" w:rsidTr="00C633B0">
        <w:trPr>
          <w:trHeight w:val="319"/>
          <w:jc w:val="center"/>
        </w:trPr>
        <w:tc>
          <w:tcPr>
            <w:tcW w:w="2756" w:type="dxa"/>
            <w:vMerge/>
          </w:tcPr>
          <w:p w14:paraId="5B4CF191" w14:textId="77777777" w:rsidR="001B705C" w:rsidRPr="008C254F" w:rsidRDefault="001B705C" w:rsidP="00C633B0">
            <w:pPr>
              <w:autoSpaceDE w:val="0"/>
              <w:autoSpaceDN w:val="0"/>
              <w:adjustRightInd w:val="0"/>
              <w:spacing w:after="0"/>
              <w:rPr>
                <w:rFonts w:ascii="Times New Roman" w:hAnsi="Times New Roman"/>
                <w:sz w:val="28"/>
                <w:szCs w:val="28"/>
                <w:lang w:val="uk-UA"/>
              </w:rPr>
            </w:pPr>
          </w:p>
        </w:tc>
        <w:tc>
          <w:tcPr>
            <w:tcW w:w="4394" w:type="dxa"/>
          </w:tcPr>
          <w:p w14:paraId="31DC3E10"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Англійська мова</w:t>
            </w:r>
          </w:p>
        </w:tc>
        <w:tc>
          <w:tcPr>
            <w:tcW w:w="1560" w:type="dxa"/>
            <w:vAlign w:val="center"/>
          </w:tcPr>
          <w:p w14:paraId="6945C55A"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c>
          <w:tcPr>
            <w:tcW w:w="1336" w:type="dxa"/>
          </w:tcPr>
          <w:p w14:paraId="34B0E9DC"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1B705C" w:rsidRPr="008C254F" w14:paraId="295A35D9" w14:textId="77777777" w:rsidTr="00C633B0">
        <w:trPr>
          <w:jc w:val="center"/>
        </w:trPr>
        <w:tc>
          <w:tcPr>
            <w:tcW w:w="2756" w:type="dxa"/>
          </w:tcPr>
          <w:p w14:paraId="16684F0E"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Математична</w:t>
            </w:r>
          </w:p>
        </w:tc>
        <w:tc>
          <w:tcPr>
            <w:tcW w:w="4394" w:type="dxa"/>
          </w:tcPr>
          <w:p w14:paraId="3AAD7F91"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Математика </w:t>
            </w:r>
          </w:p>
        </w:tc>
        <w:tc>
          <w:tcPr>
            <w:tcW w:w="1560" w:type="dxa"/>
            <w:vAlign w:val="center"/>
          </w:tcPr>
          <w:p w14:paraId="2D039FFD"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c>
          <w:tcPr>
            <w:tcW w:w="1336" w:type="dxa"/>
          </w:tcPr>
          <w:p w14:paraId="7F1D7D3B"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r>
      <w:tr w:rsidR="001B705C" w:rsidRPr="008C254F" w14:paraId="0C46B4C1" w14:textId="77777777" w:rsidTr="00C633B0">
        <w:trPr>
          <w:jc w:val="center"/>
        </w:trPr>
        <w:tc>
          <w:tcPr>
            <w:tcW w:w="2756" w:type="dxa"/>
          </w:tcPr>
          <w:p w14:paraId="04D09197"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4394" w:type="dxa"/>
          </w:tcPr>
          <w:p w14:paraId="506DF378"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1560" w:type="dxa"/>
            <w:vAlign w:val="center"/>
          </w:tcPr>
          <w:p w14:paraId="2522237A"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29B7D3D7"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1B705C" w:rsidRPr="008C254F" w14:paraId="7AC44248" w14:textId="77777777" w:rsidTr="00C633B0">
        <w:trPr>
          <w:jc w:val="center"/>
        </w:trPr>
        <w:tc>
          <w:tcPr>
            <w:tcW w:w="2756" w:type="dxa"/>
            <w:vMerge w:val="restart"/>
          </w:tcPr>
          <w:p w14:paraId="0F90F4D5"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Мистецтво </w:t>
            </w:r>
          </w:p>
        </w:tc>
        <w:tc>
          <w:tcPr>
            <w:tcW w:w="4394" w:type="dxa"/>
          </w:tcPr>
          <w:p w14:paraId="470D4301"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Музичне мистецтво</w:t>
            </w:r>
          </w:p>
        </w:tc>
        <w:tc>
          <w:tcPr>
            <w:tcW w:w="1560" w:type="dxa"/>
            <w:vAlign w:val="center"/>
          </w:tcPr>
          <w:p w14:paraId="62D05CF8"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6E8B8D9A"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1B705C" w:rsidRPr="008C254F" w14:paraId="44F3B3F4" w14:textId="77777777" w:rsidTr="00C633B0">
        <w:trPr>
          <w:jc w:val="center"/>
        </w:trPr>
        <w:tc>
          <w:tcPr>
            <w:tcW w:w="2756" w:type="dxa"/>
            <w:vMerge/>
          </w:tcPr>
          <w:p w14:paraId="562FAF3A" w14:textId="77777777" w:rsidR="001B705C" w:rsidRPr="008C254F" w:rsidRDefault="001B705C" w:rsidP="00C633B0">
            <w:pPr>
              <w:autoSpaceDE w:val="0"/>
              <w:autoSpaceDN w:val="0"/>
              <w:adjustRightInd w:val="0"/>
              <w:spacing w:after="0"/>
              <w:rPr>
                <w:rFonts w:ascii="Times New Roman" w:hAnsi="Times New Roman"/>
                <w:sz w:val="28"/>
                <w:szCs w:val="28"/>
                <w:lang w:val="uk-UA"/>
              </w:rPr>
            </w:pPr>
          </w:p>
        </w:tc>
        <w:tc>
          <w:tcPr>
            <w:tcW w:w="4394" w:type="dxa"/>
          </w:tcPr>
          <w:p w14:paraId="7E6233A3"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Образотворче мистецтво</w:t>
            </w:r>
          </w:p>
        </w:tc>
        <w:tc>
          <w:tcPr>
            <w:tcW w:w="1560" w:type="dxa"/>
            <w:vAlign w:val="center"/>
          </w:tcPr>
          <w:p w14:paraId="1863DFD1"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4A8E021B"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1B705C" w:rsidRPr="008C254F" w14:paraId="693C5D33" w14:textId="77777777" w:rsidTr="00C633B0">
        <w:trPr>
          <w:jc w:val="center"/>
        </w:trPr>
        <w:tc>
          <w:tcPr>
            <w:tcW w:w="2756" w:type="dxa"/>
            <w:vMerge w:val="restart"/>
          </w:tcPr>
          <w:p w14:paraId="544B71EE"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Технологічна</w:t>
            </w:r>
          </w:p>
        </w:tc>
        <w:tc>
          <w:tcPr>
            <w:tcW w:w="4394" w:type="dxa"/>
          </w:tcPr>
          <w:p w14:paraId="6D5E8C94"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Дизайн і технології</w:t>
            </w:r>
          </w:p>
        </w:tc>
        <w:tc>
          <w:tcPr>
            <w:tcW w:w="1560" w:type="dxa"/>
            <w:vAlign w:val="center"/>
          </w:tcPr>
          <w:p w14:paraId="5F43F0CA"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4C796C4B"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1B705C" w:rsidRPr="008C254F" w14:paraId="541A50BE" w14:textId="77777777" w:rsidTr="00C633B0">
        <w:trPr>
          <w:jc w:val="center"/>
        </w:trPr>
        <w:tc>
          <w:tcPr>
            <w:tcW w:w="2756" w:type="dxa"/>
            <w:vMerge/>
          </w:tcPr>
          <w:p w14:paraId="4BD05334" w14:textId="77777777" w:rsidR="001B705C" w:rsidRPr="008C254F" w:rsidRDefault="001B705C" w:rsidP="00C633B0">
            <w:pPr>
              <w:autoSpaceDE w:val="0"/>
              <w:autoSpaceDN w:val="0"/>
              <w:adjustRightInd w:val="0"/>
              <w:spacing w:after="0"/>
              <w:rPr>
                <w:rFonts w:ascii="Times New Roman" w:hAnsi="Times New Roman"/>
                <w:sz w:val="28"/>
                <w:szCs w:val="28"/>
                <w:lang w:val="uk-UA"/>
              </w:rPr>
            </w:pPr>
          </w:p>
        </w:tc>
        <w:tc>
          <w:tcPr>
            <w:tcW w:w="4394" w:type="dxa"/>
          </w:tcPr>
          <w:p w14:paraId="1214DE64"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Інформатика </w:t>
            </w:r>
          </w:p>
        </w:tc>
        <w:tc>
          <w:tcPr>
            <w:tcW w:w="1560" w:type="dxa"/>
            <w:vAlign w:val="center"/>
          </w:tcPr>
          <w:p w14:paraId="45A45667"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4C939079" w14:textId="77777777" w:rsidR="001B705C"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1B705C" w:rsidRPr="008C254F" w14:paraId="046330B1" w14:textId="77777777" w:rsidTr="00C633B0">
        <w:trPr>
          <w:jc w:val="center"/>
        </w:trPr>
        <w:tc>
          <w:tcPr>
            <w:tcW w:w="2756" w:type="dxa"/>
          </w:tcPr>
          <w:p w14:paraId="10985A40" w14:textId="77777777" w:rsidR="001B705C" w:rsidRPr="008C254F" w:rsidRDefault="001B705C" w:rsidP="00C633B0">
            <w:pPr>
              <w:autoSpaceDE w:val="0"/>
              <w:autoSpaceDN w:val="0"/>
              <w:adjustRightInd w:val="0"/>
              <w:spacing w:after="0"/>
              <w:rPr>
                <w:rFonts w:ascii="Times New Roman" w:hAnsi="Times New Roman"/>
                <w:sz w:val="28"/>
                <w:szCs w:val="28"/>
                <w:lang w:val="uk-UA"/>
              </w:rPr>
            </w:pPr>
          </w:p>
        </w:tc>
        <w:tc>
          <w:tcPr>
            <w:tcW w:w="4394" w:type="dxa"/>
          </w:tcPr>
          <w:p w14:paraId="3FCAF8D4"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Фізична культура</w:t>
            </w:r>
          </w:p>
        </w:tc>
        <w:tc>
          <w:tcPr>
            <w:tcW w:w="1560" w:type="dxa"/>
            <w:vAlign w:val="center"/>
          </w:tcPr>
          <w:p w14:paraId="68B8C3F7"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1342CA9A"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1B705C" w:rsidRPr="008C254F" w14:paraId="21652EAA" w14:textId="77777777" w:rsidTr="00C633B0">
        <w:trPr>
          <w:jc w:val="center"/>
        </w:trPr>
        <w:tc>
          <w:tcPr>
            <w:tcW w:w="7150" w:type="dxa"/>
            <w:gridSpan w:val="2"/>
          </w:tcPr>
          <w:p w14:paraId="6C4FB95C" w14:textId="77777777" w:rsidR="001B705C" w:rsidRPr="008C254F" w:rsidRDefault="001B705C" w:rsidP="00C633B0">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Разом </w:t>
            </w:r>
          </w:p>
        </w:tc>
        <w:tc>
          <w:tcPr>
            <w:tcW w:w="1560" w:type="dxa"/>
            <w:vAlign w:val="center"/>
          </w:tcPr>
          <w:p w14:paraId="4986EE11" w14:textId="77777777" w:rsidR="001B705C" w:rsidRPr="008C254F" w:rsidRDefault="001B705C" w:rsidP="00C633B0">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2</w:t>
            </w:r>
            <w:r>
              <w:rPr>
                <w:rFonts w:ascii="Times New Roman" w:hAnsi="Times New Roman"/>
                <w:b/>
                <w:sz w:val="28"/>
                <w:szCs w:val="28"/>
                <w:lang w:val="uk-UA"/>
              </w:rPr>
              <w:t>6</w:t>
            </w:r>
          </w:p>
        </w:tc>
        <w:tc>
          <w:tcPr>
            <w:tcW w:w="1336" w:type="dxa"/>
          </w:tcPr>
          <w:p w14:paraId="5867CE60" w14:textId="77777777" w:rsidR="001B705C" w:rsidRPr="00F70064" w:rsidRDefault="001B705C" w:rsidP="00C633B0">
            <w:pPr>
              <w:autoSpaceDE w:val="0"/>
              <w:autoSpaceDN w:val="0"/>
              <w:adjustRightInd w:val="0"/>
              <w:spacing w:after="0"/>
              <w:jc w:val="center"/>
              <w:rPr>
                <w:rFonts w:ascii="Times New Roman" w:hAnsi="Times New Roman"/>
                <w:b/>
                <w:sz w:val="28"/>
                <w:szCs w:val="28"/>
                <w:lang w:val="uk-UA"/>
              </w:rPr>
            </w:pPr>
            <w:r w:rsidRPr="00F70064">
              <w:rPr>
                <w:rFonts w:ascii="Times New Roman" w:hAnsi="Times New Roman"/>
                <w:b/>
                <w:sz w:val="28"/>
                <w:szCs w:val="28"/>
                <w:lang w:val="uk-UA"/>
              </w:rPr>
              <w:t>2</w:t>
            </w:r>
            <w:r>
              <w:rPr>
                <w:rFonts w:ascii="Times New Roman" w:hAnsi="Times New Roman"/>
                <w:b/>
                <w:sz w:val="28"/>
                <w:szCs w:val="28"/>
                <w:lang w:val="uk-UA"/>
              </w:rPr>
              <w:t>6</w:t>
            </w:r>
          </w:p>
        </w:tc>
      </w:tr>
      <w:tr w:rsidR="001B705C" w:rsidRPr="008C254F" w14:paraId="2E0E2887" w14:textId="77777777" w:rsidTr="00C633B0">
        <w:trPr>
          <w:jc w:val="center"/>
        </w:trPr>
        <w:tc>
          <w:tcPr>
            <w:tcW w:w="2756" w:type="dxa"/>
            <w:vMerge w:val="restart"/>
          </w:tcPr>
          <w:p w14:paraId="41BBF7EA" w14:textId="77777777" w:rsidR="001B705C" w:rsidRPr="008C254F" w:rsidRDefault="001B705C" w:rsidP="00C633B0">
            <w:pPr>
              <w:autoSpaceDE w:val="0"/>
              <w:autoSpaceDN w:val="0"/>
              <w:adjustRightInd w:val="0"/>
              <w:spacing w:after="0"/>
              <w:rPr>
                <w:rFonts w:ascii="Times New Roman" w:hAnsi="Times New Roman"/>
                <w:sz w:val="28"/>
                <w:szCs w:val="28"/>
              </w:rPr>
            </w:pPr>
            <w:proofErr w:type="spellStart"/>
            <w:r w:rsidRPr="008C254F">
              <w:rPr>
                <w:rFonts w:ascii="Times New Roman" w:hAnsi="Times New Roman"/>
                <w:sz w:val="28"/>
                <w:szCs w:val="28"/>
                <w:lang w:val="uk-UA"/>
              </w:rPr>
              <w:t>Корекційно-розвиткові</w:t>
            </w:r>
            <w:proofErr w:type="spellEnd"/>
            <w:r w:rsidRPr="008C254F">
              <w:rPr>
                <w:rFonts w:ascii="Times New Roman" w:hAnsi="Times New Roman"/>
                <w:sz w:val="28"/>
                <w:szCs w:val="28"/>
                <w:lang w:val="uk-UA"/>
              </w:rPr>
              <w:t xml:space="preserve"> заняття</w:t>
            </w:r>
          </w:p>
        </w:tc>
        <w:tc>
          <w:tcPr>
            <w:tcW w:w="4394" w:type="dxa"/>
          </w:tcPr>
          <w:p w14:paraId="6322A2C6"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Розвиток мовлення</w:t>
            </w:r>
          </w:p>
        </w:tc>
        <w:tc>
          <w:tcPr>
            <w:tcW w:w="1560" w:type="dxa"/>
            <w:vAlign w:val="center"/>
          </w:tcPr>
          <w:p w14:paraId="42CB6CCE"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2</w:t>
            </w:r>
          </w:p>
        </w:tc>
        <w:tc>
          <w:tcPr>
            <w:tcW w:w="1336" w:type="dxa"/>
          </w:tcPr>
          <w:p w14:paraId="111A03BD"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p>
        </w:tc>
      </w:tr>
      <w:tr w:rsidR="001B705C" w:rsidRPr="008C254F" w14:paraId="799AC613" w14:textId="77777777" w:rsidTr="00C633B0">
        <w:trPr>
          <w:jc w:val="center"/>
        </w:trPr>
        <w:tc>
          <w:tcPr>
            <w:tcW w:w="2756" w:type="dxa"/>
            <w:vMerge/>
          </w:tcPr>
          <w:p w14:paraId="703585BA" w14:textId="77777777" w:rsidR="001B705C" w:rsidRPr="008C254F" w:rsidRDefault="001B705C" w:rsidP="00C633B0">
            <w:pPr>
              <w:autoSpaceDE w:val="0"/>
              <w:autoSpaceDN w:val="0"/>
              <w:adjustRightInd w:val="0"/>
              <w:spacing w:after="0"/>
              <w:rPr>
                <w:rFonts w:ascii="Times New Roman" w:hAnsi="Times New Roman"/>
                <w:sz w:val="28"/>
                <w:szCs w:val="28"/>
                <w:lang w:val="uk-UA"/>
              </w:rPr>
            </w:pPr>
          </w:p>
        </w:tc>
        <w:tc>
          <w:tcPr>
            <w:tcW w:w="4394" w:type="dxa"/>
          </w:tcPr>
          <w:p w14:paraId="505823BC"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Заняття з логопедом</w:t>
            </w:r>
          </w:p>
        </w:tc>
        <w:tc>
          <w:tcPr>
            <w:tcW w:w="1560" w:type="dxa"/>
            <w:vAlign w:val="center"/>
          </w:tcPr>
          <w:p w14:paraId="605FC42D"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2</w:t>
            </w:r>
          </w:p>
        </w:tc>
        <w:tc>
          <w:tcPr>
            <w:tcW w:w="1336" w:type="dxa"/>
          </w:tcPr>
          <w:p w14:paraId="54F5ED3B"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p>
        </w:tc>
      </w:tr>
      <w:tr w:rsidR="001B705C" w:rsidRPr="008C254F" w14:paraId="0969FD21" w14:textId="77777777" w:rsidTr="00C633B0">
        <w:trPr>
          <w:jc w:val="center"/>
        </w:trPr>
        <w:tc>
          <w:tcPr>
            <w:tcW w:w="2756" w:type="dxa"/>
            <w:vMerge/>
          </w:tcPr>
          <w:p w14:paraId="41ADB858" w14:textId="77777777" w:rsidR="001B705C" w:rsidRPr="008C254F" w:rsidRDefault="001B705C" w:rsidP="00C633B0">
            <w:pPr>
              <w:autoSpaceDE w:val="0"/>
              <w:autoSpaceDN w:val="0"/>
              <w:adjustRightInd w:val="0"/>
              <w:spacing w:after="0"/>
              <w:rPr>
                <w:rFonts w:ascii="Times New Roman" w:hAnsi="Times New Roman"/>
                <w:sz w:val="28"/>
                <w:szCs w:val="28"/>
                <w:lang w:val="uk-UA"/>
              </w:rPr>
            </w:pPr>
          </w:p>
        </w:tc>
        <w:tc>
          <w:tcPr>
            <w:tcW w:w="4394" w:type="dxa"/>
          </w:tcPr>
          <w:p w14:paraId="4085E1F5" w14:textId="77777777" w:rsidR="001B705C" w:rsidRPr="008C254F" w:rsidRDefault="001B705C" w:rsidP="00C633B0">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Заняття з практичним психологом</w:t>
            </w:r>
          </w:p>
        </w:tc>
        <w:tc>
          <w:tcPr>
            <w:tcW w:w="1560" w:type="dxa"/>
            <w:vAlign w:val="center"/>
          </w:tcPr>
          <w:p w14:paraId="6B3A539C" w14:textId="77777777" w:rsidR="001B705C" w:rsidRPr="008C254F"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37A67F2F" w14:textId="77777777" w:rsidR="001B705C" w:rsidRDefault="001B705C" w:rsidP="00C633B0">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1B705C" w:rsidRPr="008C254F" w14:paraId="20DAC59B" w14:textId="77777777" w:rsidTr="00C633B0">
        <w:trPr>
          <w:jc w:val="center"/>
        </w:trPr>
        <w:tc>
          <w:tcPr>
            <w:tcW w:w="7150" w:type="dxa"/>
            <w:gridSpan w:val="2"/>
          </w:tcPr>
          <w:p w14:paraId="4220804E" w14:textId="77777777" w:rsidR="001B705C" w:rsidRPr="008C254F" w:rsidRDefault="001B705C" w:rsidP="00C633B0">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Всього годин </w:t>
            </w:r>
          </w:p>
        </w:tc>
        <w:tc>
          <w:tcPr>
            <w:tcW w:w="1560" w:type="dxa"/>
            <w:vAlign w:val="center"/>
          </w:tcPr>
          <w:p w14:paraId="73E6F558" w14:textId="77777777" w:rsidR="001B705C" w:rsidRPr="008C254F" w:rsidRDefault="001B705C" w:rsidP="00C633B0">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31</w:t>
            </w:r>
          </w:p>
        </w:tc>
        <w:tc>
          <w:tcPr>
            <w:tcW w:w="1336" w:type="dxa"/>
          </w:tcPr>
          <w:p w14:paraId="7E5F15F8" w14:textId="77777777" w:rsidR="001B705C" w:rsidRPr="008C254F" w:rsidRDefault="001B705C" w:rsidP="00C633B0">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31</w:t>
            </w:r>
          </w:p>
        </w:tc>
      </w:tr>
    </w:tbl>
    <w:p w14:paraId="759501E5" w14:textId="77777777" w:rsidR="002D1709" w:rsidRDefault="002D1709" w:rsidP="00B42D32">
      <w:pPr>
        <w:spacing w:line="360" w:lineRule="auto"/>
        <w:rPr>
          <w:rFonts w:ascii="Times New Roman" w:hAnsi="Times New Roman"/>
          <w:b/>
          <w:bCs/>
          <w:sz w:val="28"/>
          <w:szCs w:val="28"/>
          <w:lang w:val="uk-UA"/>
        </w:rPr>
      </w:pPr>
    </w:p>
    <w:p w14:paraId="707699DC" w14:textId="77777777" w:rsidR="002D1709" w:rsidRDefault="002D1709" w:rsidP="00B42D32">
      <w:pPr>
        <w:spacing w:line="360" w:lineRule="auto"/>
        <w:rPr>
          <w:rFonts w:ascii="Times New Roman" w:hAnsi="Times New Roman"/>
          <w:b/>
          <w:bCs/>
          <w:sz w:val="28"/>
          <w:szCs w:val="28"/>
          <w:lang w:val="uk-UA"/>
        </w:rPr>
      </w:pPr>
    </w:p>
    <w:p w14:paraId="10F98DE0" w14:textId="77777777" w:rsidR="002D1709" w:rsidRDefault="002D1709" w:rsidP="00B42D32">
      <w:pPr>
        <w:spacing w:line="360" w:lineRule="auto"/>
        <w:rPr>
          <w:rFonts w:ascii="Times New Roman" w:hAnsi="Times New Roman"/>
          <w:b/>
          <w:bCs/>
          <w:sz w:val="28"/>
          <w:szCs w:val="28"/>
          <w:lang w:val="uk-UA"/>
        </w:rPr>
      </w:pPr>
    </w:p>
    <w:p w14:paraId="50C49514" w14:textId="77777777" w:rsidR="002D1709" w:rsidRDefault="002D1709" w:rsidP="00B42D32">
      <w:pPr>
        <w:spacing w:line="360" w:lineRule="auto"/>
        <w:rPr>
          <w:rFonts w:ascii="Times New Roman" w:hAnsi="Times New Roman"/>
          <w:b/>
          <w:bCs/>
          <w:sz w:val="28"/>
          <w:szCs w:val="28"/>
          <w:lang w:val="uk-UA"/>
        </w:rPr>
      </w:pPr>
    </w:p>
    <w:p w14:paraId="2097FDC7" w14:textId="77777777" w:rsidR="002D1709" w:rsidRDefault="002D1709" w:rsidP="00B42D32">
      <w:pPr>
        <w:spacing w:line="360" w:lineRule="auto"/>
        <w:rPr>
          <w:rFonts w:ascii="Times New Roman" w:hAnsi="Times New Roman"/>
          <w:b/>
          <w:bCs/>
          <w:sz w:val="28"/>
          <w:szCs w:val="28"/>
          <w:lang w:val="uk-UA"/>
        </w:rPr>
      </w:pPr>
    </w:p>
    <w:p w14:paraId="01EF8926" w14:textId="77777777" w:rsidR="002D1709" w:rsidRDefault="002D1709" w:rsidP="00B42D32">
      <w:pPr>
        <w:spacing w:line="360" w:lineRule="auto"/>
        <w:rPr>
          <w:rFonts w:ascii="Times New Roman" w:hAnsi="Times New Roman"/>
          <w:b/>
          <w:bCs/>
          <w:sz w:val="28"/>
          <w:szCs w:val="28"/>
          <w:lang w:val="uk-UA"/>
        </w:rPr>
      </w:pPr>
    </w:p>
    <w:p w14:paraId="5D6D1FB7" w14:textId="77777777" w:rsidR="002D1709" w:rsidRDefault="002D1709" w:rsidP="00B42D32">
      <w:pPr>
        <w:spacing w:line="360" w:lineRule="auto"/>
        <w:rPr>
          <w:rFonts w:ascii="Times New Roman" w:hAnsi="Times New Roman"/>
          <w:b/>
          <w:bCs/>
          <w:sz w:val="28"/>
          <w:szCs w:val="28"/>
          <w:lang w:val="uk-UA"/>
        </w:rPr>
      </w:pPr>
    </w:p>
    <w:p w14:paraId="3E669011" w14:textId="77777777" w:rsidR="002D1709" w:rsidRDefault="002D1709" w:rsidP="00B42D32">
      <w:pPr>
        <w:spacing w:line="360" w:lineRule="auto"/>
        <w:rPr>
          <w:rFonts w:ascii="Times New Roman" w:hAnsi="Times New Roman"/>
          <w:b/>
          <w:bCs/>
          <w:sz w:val="28"/>
          <w:szCs w:val="28"/>
          <w:lang w:val="uk-UA"/>
        </w:rPr>
      </w:pPr>
    </w:p>
    <w:p w14:paraId="7FB1ABD2" w14:textId="77777777" w:rsidR="002D1709" w:rsidRDefault="002D1709" w:rsidP="00B42D32">
      <w:pPr>
        <w:spacing w:line="360" w:lineRule="auto"/>
        <w:rPr>
          <w:rFonts w:ascii="Times New Roman" w:hAnsi="Times New Roman"/>
          <w:b/>
          <w:bCs/>
          <w:sz w:val="28"/>
          <w:szCs w:val="28"/>
          <w:lang w:val="uk-UA"/>
        </w:rPr>
      </w:pPr>
    </w:p>
    <w:p w14:paraId="5E199AB6" w14:textId="77777777" w:rsidR="002D1709" w:rsidRDefault="002D1709" w:rsidP="00B42D32">
      <w:pPr>
        <w:spacing w:line="360" w:lineRule="auto"/>
        <w:rPr>
          <w:rFonts w:ascii="Times New Roman" w:hAnsi="Times New Roman"/>
          <w:b/>
          <w:bCs/>
          <w:sz w:val="28"/>
          <w:szCs w:val="28"/>
          <w:lang w:val="uk-UA"/>
        </w:rPr>
      </w:pPr>
    </w:p>
    <w:p w14:paraId="175128E3" w14:textId="77777777" w:rsidR="002D1709" w:rsidRDefault="002D1709" w:rsidP="00B42D32">
      <w:pPr>
        <w:spacing w:line="360" w:lineRule="auto"/>
        <w:rPr>
          <w:rFonts w:ascii="Times New Roman" w:hAnsi="Times New Roman"/>
          <w:b/>
          <w:bCs/>
          <w:sz w:val="28"/>
          <w:szCs w:val="28"/>
          <w:lang w:val="uk-UA"/>
        </w:rPr>
      </w:pPr>
    </w:p>
    <w:p w14:paraId="036116AF" w14:textId="7DB319C7" w:rsidR="00B42D32" w:rsidRPr="002D1709" w:rsidRDefault="00B42D32" w:rsidP="002D1709">
      <w:pPr>
        <w:pStyle w:val="a3"/>
        <w:numPr>
          <w:ilvl w:val="1"/>
          <w:numId w:val="30"/>
        </w:numPr>
        <w:spacing w:line="360" w:lineRule="auto"/>
        <w:rPr>
          <w:rFonts w:ascii="Times New Roman" w:hAnsi="Times New Roman"/>
          <w:b/>
          <w:bCs/>
          <w:sz w:val="28"/>
          <w:szCs w:val="28"/>
        </w:rPr>
      </w:pPr>
      <w:proofErr w:type="spellStart"/>
      <w:r w:rsidRPr="002D1709">
        <w:rPr>
          <w:rFonts w:ascii="Times New Roman" w:hAnsi="Times New Roman"/>
          <w:b/>
          <w:bCs/>
          <w:sz w:val="28"/>
          <w:szCs w:val="28"/>
        </w:rPr>
        <w:lastRenderedPageBreak/>
        <w:t>Тетерчук</w:t>
      </w:r>
      <w:proofErr w:type="spellEnd"/>
      <w:r w:rsidRPr="002D1709">
        <w:rPr>
          <w:rFonts w:ascii="Times New Roman" w:hAnsi="Times New Roman"/>
          <w:b/>
          <w:bCs/>
          <w:sz w:val="28"/>
          <w:szCs w:val="28"/>
        </w:rPr>
        <w:t xml:space="preserve"> Богдан Романович, </w:t>
      </w:r>
      <w:r w:rsidR="001B3D2C" w:rsidRPr="002D1709">
        <w:rPr>
          <w:rFonts w:ascii="Times New Roman" w:hAnsi="Times New Roman"/>
          <w:b/>
          <w:bCs/>
          <w:sz w:val="28"/>
          <w:szCs w:val="28"/>
          <w:lang w:val="uk-UA"/>
        </w:rPr>
        <w:t>3</w:t>
      </w:r>
      <w:r w:rsidRPr="002D1709">
        <w:rPr>
          <w:rFonts w:ascii="Times New Roman" w:hAnsi="Times New Roman"/>
          <w:b/>
          <w:bCs/>
          <w:sz w:val="28"/>
          <w:szCs w:val="28"/>
        </w:rPr>
        <w:t xml:space="preserve"> </w:t>
      </w:r>
      <w:proofErr w:type="spellStart"/>
      <w:r w:rsidRPr="002D1709">
        <w:rPr>
          <w:rFonts w:ascii="Times New Roman" w:hAnsi="Times New Roman"/>
          <w:b/>
          <w:bCs/>
          <w:sz w:val="28"/>
          <w:szCs w:val="28"/>
        </w:rPr>
        <w:t>клас</w:t>
      </w:r>
      <w:proofErr w:type="spellEnd"/>
      <w:r w:rsidRPr="002D1709">
        <w:rPr>
          <w:rFonts w:ascii="Times New Roman" w:hAnsi="Times New Roman"/>
          <w:b/>
          <w:bCs/>
          <w:sz w:val="28"/>
          <w:szCs w:val="28"/>
        </w:rPr>
        <w:t xml:space="preserve"> (</w:t>
      </w:r>
      <w:proofErr w:type="spellStart"/>
      <w:r w:rsidRPr="002D1709">
        <w:rPr>
          <w:rFonts w:ascii="Times New Roman" w:hAnsi="Times New Roman"/>
          <w:b/>
          <w:bCs/>
          <w:sz w:val="28"/>
          <w:szCs w:val="28"/>
        </w:rPr>
        <w:t>філія</w:t>
      </w:r>
      <w:proofErr w:type="spellEnd"/>
      <w:r w:rsidRPr="002D1709">
        <w:rPr>
          <w:rFonts w:ascii="Times New Roman" w:hAnsi="Times New Roman"/>
          <w:b/>
          <w:bCs/>
          <w:sz w:val="28"/>
          <w:szCs w:val="28"/>
        </w:rPr>
        <w:t>)</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07"/>
        <w:gridCol w:w="1560"/>
        <w:gridCol w:w="1336"/>
      </w:tblGrid>
      <w:tr w:rsidR="00B42D32" w:rsidRPr="008C254F" w14:paraId="19D28F81" w14:textId="77777777" w:rsidTr="00C633B0">
        <w:trPr>
          <w:trHeight w:val="581"/>
          <w:jc w:val="center"/>
        </w:trPr>
        <w:tc>
          <w:tcPr>
            <w:tcW w:w="2943" w:type="dxa"/>
            <w:vAlign w:val="center"/>
          </w:tcPr>
          <w:p w14:paraId="3EAFDDB7" w14:textId="77777777" w:rsidR="00B42D32" w:rsidRPr="008C254F" w:rsidRDefault="00B42D32" w:rsidP="001B3D2C">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Основні галузі</w:t>
            </w:r>
          </w:p>
        </w:tc>
        <w:tc>
          <w:tcPr>
            <w:tcW w:w="4207" w:type="dxa"/>
            <w:vAlign w:val="center"/>
          </w:tcPr>
          <w:p w14:paraId="7BD97A69" w14:textId="77777777" w:rsidR="00B42D32" w:rsidRPr="008C254F" w:rsidRDefault="00B42D32" w:rsidP="001B3D2C">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Навчальні предмети</w:t>
            </w:r>
          </w:p>
        </w:tc>
        <w:tc>
          <w:tcPr>
            <w:tcW w:w="1560" w:type="dxa"/>
            <w:vAlign w:val="center"/>
          </w:tcPr>
          <w:p w14:paraId="613A128B" w14:textId="77777777" w:rsidR="00B42D32" w:rsidRPr="008C254F" w:rsidRDefault="00B42D32" w:rsidP="001B3D2C">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Кількість година на тиждень</w:t>
            </w:r>
          </w:p>
        </w:tc>
        <w:tc>
          <w:tcPr>
            <w:tcW w:w="1336" w:type="dxa"/>
            <w:vAlign w:val="center"/>
          </w:tcPr>
          <w:p w14:paraId="0BE636D7" w14:textId="77777777" w:rsidR="00B42D32" w:rsidRPr="008C254F" w:rsidRDefault="00B42D32" w:rsidP="001B3D2C">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Всього</w:t>
            </w:r>
          </w:p>
        </w:tc>
      </w:tr>
      <w:tr w:rsidR="00B42D32" w:rsidRPr="008C254F" w14:paraId="1223658F" w14:textId="77777777" w:rsidTr="00C633B0">
        <w:trPr>
          <w:trHeight w:val="319"/>
          <w:jc w:val="center"/>
        </w:trPr>
        <w:tc>
          <w:tcPr>
            <w:tcW w:w="2943" w:type="dxa"/>
            <w:vMerge w:val="restart"/>
          </w:tcPr>
          <w:p w14:paraId="3DD80096"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Мови і літератури</w:t>
            </w:r>
          </w:p>
        </w:tc>
        <w:tc>
          <w:tcPr>
            <w:tcW w:w="4207" w:type="dxa"/>
          </w:tcPr>
          <w:p w14:paraId="229B413A" w14:textId="77777777" w:rsidR="00B42D32" w:rsidRPr="008C254F" w:rsidRDefault="00B42D32" w:rsidP="001B3D2C">
            <w:pPr>
              <w:autoSpaceDE w:val="0"/>
              <w:autoSpaceDN w:val="0"/>
              <w:adjustRightInd w:val="0"/>
              <w:spacing w:after="0"/>
              <w:rPr>
                <w:rFonts w:ascii="Times New Roman" w:hAnsi="Times New Roman"/>
                <w:sz w:val="28"/>
                <w:szCs w:val="28"/>
              </w:rPr>
            </w:pPr>
            <w:r w:rsidRPr="008C254F">
              <w:rPr>
                <w:rFonts w:ascii="Times New Roman" w:hAnsi="Times New Roman"/>
                <w:sz w:val="28"/>
                <w:szCs w:val="28"/>
                <w:lang w:val="uk-UA"/>
              </w:rPr>
              <w:t>Навчання грамоти</w:t>
            </w:r>
          </w:p>
        </w:tc>
        <w:tc>
          <w:tcPr>
            <w:tcW w:w="1560" w:type="dxa"/>
            <w:vAlign w:val="center"/>
          </w:tcPr>
          <w:p w14:paraId="39221388"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8</w:t>
            </w:r>
          </w:p>
        </w:tc>
        <w:tc>
          <w:tcPr>
            <w:tcW w:w="1336" w:type="dxa"/>
          </w:tcPr>
          <w:p w14:paraId="6B540A7E"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8</w:t>
            </w:r>
          </w:p>
        </w:tc>
      </w:tr>
      <w:tr w:rsidR="00B42D32" w:rsidRPr="008C254F" w14:paraId="1F8776CE" w14:textId="77777777" w:rsidTr="00C633B0">
        <w:trPr>
          <w:trHeight w:val="319"/>
          <w:jc w:val="center"/>
        </w:trPr>
        <w:tc>
          <w:tcPr>
            <w:tcW w:w="2943" w:type="dxa"/>
            <w:vMerge/>
          </w:tcPr>
          <w:p w14:paraId="72FBD412" w14:textId="77777777" w:rsidR="00B42D32" w:rsidRPr="008C254F" w:rsidRDefault="00B42D32" w:rsidP="001B3D2C">
            <w:pPr>
              <w:autoSpaceDE w:val="0"/>
              <w:autoSpaceDN w:val="0"/>
              <w:adjustRightInd w:val="0"/>
              <w:spacing w:after="0"/>
              <w:rPr>
                <w:rFonts w:ascii="Times New Roman" w:hAnsi="Times New Roman"/>
                <w:sz w:val="28"/>
                <w:szCs w:val="28"/>
                <w:lang w:val="uk-UA"/>
              </w:rPr>
            </w:pPr>
          </w:p>
        </w:tc>
        <w:tc>
          <w:tcPr>
            <w:tcW w:w="4207" w:type="dxa"/>
          </w:tcPr>
          <w:p w14:paraId="4203AE6D"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Англійська мова</w:t>
            </w:r>
          </w:p>
        </w:tc>
        <w:tc>
          <w:tcPr>
            <w:tcW w:w="1560" w:type="dxa"/>
            <w:vAlign w:val="center"/>
          </w:tcPr>
          <w:p w14:paraId="2247570D"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c>
          <w:tcPr>
            <w:tcW w:w="1336" w:type="dxa"/>
          </w:tcPr>
          <w:p w14:paraId="25E36431"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0E575E5C" w14:textId="77777777" w:rsidTr="00C633B0">
        <w:trPr>
          <w:jc w:val="center"/>
        </w:trPr>
        <w:tc>
          <w:tcPr>
            <w:tcW w:w="2943" w:type="dxa"/>
          </w:tcPr>
          <w:p w14:paraId="2AE58FDC"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Математична</w:t>
            </w:r>
          </w:p>
        </w:tc>
        <w:tc>
          <w:tcPr>
            <w:tcW w:w="4207" w:type="dxa"/>
          </w:tcPr>
          <w:p w14:paraId="43CCA84A"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Математика </w:t>
            </w:r>
          </w:p>
        </w:tc>
        <w:tc>
          <w:tcPr>
            <w:tcW w:w="1560" w:type="dxa"/>
            <w:vAlign w:val="center"/>
          </w:tcPr>
          <w:p w14:paraId="1D60EFA8" w14:textId="4C3A9DBF" w:rsidR="00B42D32" w:rsidRPr="008C254F" w:rsidRDefault="001B3D2C"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c>
          <w:tcPr>
            <w:tcW w:w="1336" w:type="dxa"/>
          </w:tcPr>
          <w:p w14:paraId="2AD6D287" w14:textId="63D41F33" w:rsidR="00B42D32" w:rsidRPr="008C254F" w:rsidRDefault="001B3D2C"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5</w:t>
            </w:r>
          </w:p>
        </w:tc>
      </w:tr>
      <w:tr w:rsidR="00B42D32" w:rsidRPr="008C254F" w14:paraId="32BCEFE3" w14:textId="77777777" w:rsidTr="00C633B0">
        <w:trPr>
          <w:jc w:val="center"/>
        </w:trPr>
        <w:tc>
          <w:tcPr>
            <w:tcW w:w="2943" w:type="dxa"/>
          </w:tcPr>
          <w:p w14:paraId="48CBB6AE"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4207" w:type="dxa"/>
          </w:tcPr>
          <w:p w14:paraId="4A2C0116"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1560" w:type="dxa"/>
            <w:vAlign w:val="center"/>
          </w:tcPr>
          <w:p w14:paraId="15327499"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4BAFCF9F"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7F524C7C" w14:textId="77777777" w:rsidTr="00C633B0">
        <w:trPr>
          <w:jc w:val="center"/>
        </w:trPr>
        <w:tc>
          <w:tcPr>
            <w:tcW w:w="2943" w:type="dxa"/>
            <w:vMerge w:val="restart"/>
          </w:tcPr>
          <w:p w14:paraId="154BAB3D"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 xml:space="preserve">Мистецтво </w:t>
            </w:r>
          </w:p>
        </w:tc>
        <w:tc>
          <w:tcPr>
            <w:tcW w:w="4207" w:type="dxa"/>
          </w:tcPr>
          <w:p w14:paraId="12F4F97C"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Музичне мистецтво</w:t>
            </w:r>
          </w:p>
        </w:tc>
        <w:tc>
          <w:tcPr>
            <w:tcW w:w="1560" w:type="dxa"/>
            <w:vAlign w:val="center"/>
          </w:tcPr>
          <w:p w14:paraId="5B13D7F9"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235141B4"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26F4D575" w14:textId="77777777" w:rsidTr="00C633B0">
        <w:trPr>
          <w:jc w:val="center"/>
        </w:trPr>
        <w:tc>
          <w:tcPr>
            <w:tcW w:w="2943" w:type="dxa"/>
            <w:vMerge/>
          </w:tcPr>
          <w:p w14:paraId="134D36CC" w14:textId="77777777" w:rsidR="00B42D32" w:rsidRPr="008C254F" w:rsidRDefault="00B42D32" w:rsidP="001B3D2C">
            <w:pPr>
              <w:autoSpaceDE w:val="0"/>
              <w:autoSpaceDN w:val="0"/>
              <w:adjustRightInd w:val="0"/>
              <w:spacing w:after="0"/>
              <w:rPr>
                <w:rFonts w:ascii="Times New Roman" w:hAnsi="Times New Roman"/>
                <w:sz w:val="28"/>
                <w:szCs w:val="28"/>
                <w:lang w:val="uk-UA"/>
              </w:rPr>
            </w:pPr>
          </w:p>
        </w:tc>
        <w:tc>
          <w:tcPr>
            <w:tcW w:w="4207" w:type="dxa"/>
          </w:tcPr>
          <w:p w14:paraId="143BEC6E"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Образотворче мистецтво</w:t>
            </w:r>
          </w:p>
        </w:tc>
        <w:tc>
          <w:tcPr>
            <w:tcW w:w="1560" w:type="dxa"/>
            <w:vAlign w:val="center"/>
          </w:tcPr>
          <w:p w14:paraId="59E9F3E7"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7F3ECABE"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33B361E8" w14:textId="77777777" w:rsidTr="00C633B0">
        <w:trPr>
          <w:jc w:val="center"/>
        </w:trPr>
        <w:tc>
          <w:tcPr>
            <w:tcW w:w="2943" w:type="dxa"/>
            <w:vMerge w:val="restart"/>
          </w:tcPr>
          <w:p w14:paraId="19ADBBB4"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Технологічна</w:t>
            </w:r>
          </w:p>
        </w:tc>
        <w:tc>
          <w:tcPr>
            <w:tcW w:w="4207" w:type="dxa"/>
          </w:tcPr>
          <w:p w14:paraId="3906A5D5"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Дизайн і технології</w:t>
            </w:r>
          </w:p>
        </w:tc>
        <w:tc>
          <w:tcPr>
            <w:tcW w:w="1560" w:type="dxa"/>
            <w:vAlign w:val="center"/>
          </w:tcPr>
          <w:p w14:paraId="4F14B41F"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684ED7A2"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19277E3B" w14:textId="77777777" w:rsidTr="00C633B0">
        <w:trPr>
          <w:jc w:val="center"/>
        </w:trPr>
        <w:tc>
          <w:tcPr>
            <w:tcW w:w="2943" w:type="dxa"/>
            <w:vMerge/>
          </w:tcPr>
          <w:p w14:paraId="03BFC505" w14:textId="77777777" w:rsidR="00B42D32" w:rsidRPr="008C254F" w:rsidRDefault="00B42D32" w:rsidP="001B3D2C">
            <w:pPr>
              <w:autoSpaceDE w:val="0"/>
              <w:autoSpaceDN w:val="0"/>
              <w:adjustRightInd w:val="0"/>
              <w:spacing w:after="0"/>
              <w:rPr>
                <w:rFonts w:ascii="Times New Roman" w:hAnsi="Times New Roman"/>
                <w:sz w:val="28"/>
                <w:szCs w:val="28"/>
                <w:lang w:val="uk-UA"/>
              </w:rPr>
            </w:pPr>
          </w:p>
        </w:tc>
        <w:tc>
          <w:tcPr>
            <w:tcW w:w="4207" w:type="dxa"/>
          </w:tcPr>
          <w:p w14:paraId="6EF60C15"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 xml:space="preserve">Інформатика </w:t>
            </w:r>
          </w:p>
        </w:tc>
        <w:tc>
          <w:tcPr>
            <w:tcW w:w="1560" w:type="dxa"/>
            <w:vAlign w:val="center"/>
          </w:tcPr>
          <w:p w14:paraId="703A7577"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c>
          <w:tcPr>
            <w:tcW w:w="1336" w:type="dxa"/>
          </w:tcPr>
          <w:p w14:paraId="0DB94F65" w14:textId="77777777" w:rsidR="00B42D32"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0B995D7A" w14:textId="77777777" w:rsidTr="00C633B0">
        <w:trPr>
          <w:jc w:val="center"/>
        </w:trPr>
        <w:tc>
          <w:tcPr>
            <w:tcW w:w="2943" w:type="dxa"/>
          </w:tcPr>
          <w:p w14:paraId="1B225B2D" w14:textId="77777777" w:rsidR="00B42D32" w:rsidRPr="008C254F" w:rsidRDefault="00B42D32" w:rsidP="001B3D2C">
            <w:pPr>
              <w:autoSpaceDE w:val="0"/>
              <w:autoSpaceDN w:val="0"/>
              <w:adjustRightInd w:val="0"/>
              <w:spacing w:after="0"/>
              <w:rPr>
                <w:rFonts w:ascii="Times New Roman" w:hAnsi="Times New Roman"/>
                <w:sz w:val="28"/>
                <w:szCs w:val="28"/>
                <w:lang w:val="uk-UA"/>
              </w:rPr>
            </w:pPr>
          </w:p>
        </w:tc>
        <w:tc>
          <w:tcPr>
            <w:tcW w:w="4207" w:type="dxa"/>
          </w:tcPr>
          <w:p w14:paraId="10109A9A" w14:textId="77777777" w:rsidR="00B42D32" w:rsidRPr="008C254F" w:rsidRDefault="00B42D32"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Фізична культура</w:t>
            </w:r>
          </w:p>
        </w:tc>
        <w:tc>
          <w:tcPr>
            <w:tcW w:w="1560" w:type="dxa"/>
            <w:vAlign w:val="center"/>
          </w:tcPr>
          <w:p w14:paraId="6807C3D5"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0CF0C3EF" w14:textId="77777777"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549C3943" w14:textId="77777777" w:rsidTr="00C633B0">
        <w:trPr>
          <w:jc w:val="center"/>
        </w:trPr>
        <w:tc>
          <w:tcPr>
            <w:tcW w:w="7150" w:type="dxa"/>
            <w:gridSpan w:val="2"/>
          </w:tcPr>
          <w:p w14:paraId="15A3C6E6" w14:textId="77777777" w:rsidR="00B42D32" w:rsidRPr="008C254F" w:rsidRDefault="00B42D32" w:rsidP="001B3D2C">
            <w:pPr>
              <w:autoSpaceDE w:val="0"/>
              <w:autoSpaceDN w:val="0"/>
              <w:adjustRightInd w:val="0"/>
              <w:spacing w:after="0"/>
              <w:rPr>
                <w:rFonts w:ascii="Times New Roman" w:hAnsi="Times New Roman"/>
                <w:b/>
                <w:sz w:val="28"/>
                <w:szCs w:val="28"/>
                <w:lang w:val="uk-UA"/>
              </w:rPr>
            </w:pPr>
            <w:r w:rsidRPr="008C254F">
              <w:rPr>
                <w:rFonts w:ascii="Times New Roman" w:hAnsi="Times New Roman"/>
                <w:b/>
                <w:sz w:val="28"/>
                <w:szCs w:val="28"/>
                <w:lang w:val="uk-UA"/>
              </w:rPr>
              <w:t xml:space="preserve">Разом </w:t>
            </w:r>
          </w:p>
        </w:tc>
        <w:tc>
          <w:tcPr>
            <w:tcW w:w="1560" w:type="dxa"/>
            <w:vAlign w:val="center"/>
          </w:tcPr>
          <w:p w14:paraId="47121429" w14:textId="19DE02C1" w:rsidR="00B42D32" w:rsidRPr="008C254F" w:rsidRDefault="00B42D32" w:rsidP="001B3D2C">
            <w:pPr>
              <w:autoSpaceDE w:val="0"/>
              <w:autoSpaceDN w:val="0"/>
              <w:adjustRightInd w:val="0"/>
              <w:spacing w:after="0"/>
              <w:jc w:val="center"/>
              <w:rPr>
                <w:rFonts w:ascii="Times New Roman" w:hAnsi="Times New Roman"/>
                <w:b/>
                <w:sz w:val="28"/>
                <w:szCs w:val="28"/>
                <w:lang w:val="uk-UA"/>
              </w:rPr>
            </w:pPr>
            <w:r w:rsidRPr="008C254F">
              <w:rPr>
                <w:rFonts w:ascii="Times New Roman" w:hAnsi="Times New Roman"/>
                <w:b/>
                <w:sz w:val="28"/>
                <w:szCs w:val="28"/>
                <w:lang w:val="uk-UA"/>
              </w:rPr>
              <w:t>2</w:t>
            </w:r>
            <w:r w:rsidR="001B3D2C">
              <w:rPr>
                <w:rFonts w:ascii="Times New Roman" w:hAnsi="Times New Roman"/>
                <w:b/>
                <w:sz w:val="28"/>
                <w:szCs w:val="28"/>
                <w:lang w:val="uk-UA"/>
              </w:rPr>
              <w:t>6</w:t>
            </w:r>
          </w:p>
        </w:tc>
        <w:tc>
          <w:tcPr>
            <w:tcW w:w="1336" w:type="dxa"/>
          </w:tcPr>
          <w:p w14:paraId="1B9C41FD" w14:textId="5D3275AE" w:rsidR="00B42D32" w:rsidRPr="008C254F" w:rsidRDefault="00B42D32"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r w:rsidR="001B3D2C">
              <w:rPr>
                <w:rFonts w:ascii="Times New Roman" w:hAnsi="Times New Roman"/>
                <w:sz w:val="28"/>
                <w:szCs w:val="28"/>
                <w:lang w:val="uk-UA"/>
              </w:rPr>
              <w:t>6</w:t>
            </w:r>
          </w:p>
        </w:tc>
      </w:tr>
      <w:tr w:rsidR="001B3D2C" w:rsidRPr="008C254F" w14:paraId="012ACB11" w14:textId="77777777" w:rsidTr="00C633B0">
        <w:trPr>
          <w:trHeight w:val="751"/>
          <w:jc w:val="center"/>
        </w:trPr>
        <w:tc>
          <w:tcPr>
            <w:tcW w:w="2943" w:type="dxa"/>
          </w:tcPr>
          <w:p w14:paraId="084D9B95" w14:textId="77777777" w:rsidR="001B3D2C" w:rsidRPr="008C254F" w:rsidRDefault="001B3D2C" w:rsidP="001B3D2C">
            <w:pPr>
              <w:autoSpaceDE w:val="0"/>
              <w:autoSpaceDN w:val="0"/>
              <w:adjustRightInd w:val="0"/>
              <w:spacing w:after="0"/>
              <w:rPr>
                <w:rFonts w:ascii="Times New Roman" w:hAnsi="Times New Roman"/>
                <w:sz w:val="28"/>
                <w:szCs w:val="28"/>
              </w:rPr>
            </w:pPr>
            <w:proofErr w:type="spellStart"/>
            <w:r w:rsidRPr="008C254F">
              <w:rPr>
                <w:rFonts w:ascii="Times New Roman" w:hAnsi="Times New Roman"/>
                <w:sz w:val="28"/>
                <w:szCs w:val="28"/>
                <w:lang w:val="uk-UA"/>
              </w:rPr>
              <w:t>Корекційно-розвиткові</w:t>
            </w:r>
            <w:proofErr w:type="spellEnd"/>
            <w:r w:rsidRPr="008C254F">
              <w:rPr>
                <w:rFonts w:ascii="Times New Roman" w:hAnsi="Times New Roman"/>
                <w:sz w:val="28"/>
                <w:szCs w:val="28"/>
                <w:lang w:val="uk-UA"/>
              </w:rPr>
              <w:t xml:space="preserve"> заняття</w:t>
            </w:r>
          </w:p>
        </w:tc>
        <w:tc>
          <w:tcPr>
            <w:tcW w:w="4207" w:type="dxa"/>
          </w:tcPr>
          <w:p w14:paraId="2456473F" w14:textId="77777777" w:rsidR="001B3D2C" w:rsidRPr="008C254F" w:rsidRDefault="001B3D2C" w:rsidP="001B3D2C">
            <w:pPr>
              <w:autoSpaceDE w:val="0"/>
              <w:autoSpaceDN w:val="0"/>
              <w:adjustRightInd w:val="0"/>
              <w:spacing w:after="0"/>
              <w:rPr>
                <w:rFonts w:ascii="Times New Roman" w:hAnsi="Times New Roman"/>
                <w:sz w:val="28"/>
                <w:szCs w:val="28"/>
                <w:lang w:val="uk-UA"/>
              </w:rPr>
            </w:pPr>
            <w:r w:rsidRPr="008C254F">
              <w:rPr>
                <w:rFonts w:ascii="Times New Roman" w:hAnsi="Times New Roman"/>
                <w:sz w:val="28"/>
                <w:szCs w:val="28"/>
                <w:lang w:val="uk-UA"/>
              </w:rPr>
              <w:t>Розвиток мовлення</w:t>
            </w:r>
          </w:p>
        </w:tc>
        <w:tc>
          <w:tcPr>
            <w:tcW w:w="1560" w:type="dxa"/>
            <w:vAlign w:val="center"/>
          </w:tcPr>
          <w:p w14:paraId="08143CD4" w14:textId="77777777" w:rsidR="001B3D2C" w:rsidRDefault="001B3D2C" w:rsidP="001B3D2C">
            <w:pPr>
              <w:autoSpaceDE w:val="0"/>
              <w:autoSpaceDN w:val="0"/>
              <w:adjustRightInd w:val="0"/>
              <w:spacing w:after="0"/>
              <w:jc w:val="center"/>
              <w:rPr>
                <w:rFonts w:ascii="Times New Roman" w:hAnsi="Times New Roman"/>
                <w:sz w:val="28"/>
                <w:szCs w:val="28"/>
                <w:lang w:val="uk-UA"/>
              </w:rPr>
            </w:pPr>
            <w:r w:rsidRPr="008C254F">
              <w:rPr>
                <w:rFonts w:ascii="Times New Roman" w:hAnsi="Times New Roman"/>
                <w:sz w:val="28"/>
                <w:szCs w:val="28"/>
                <w:lang w:val="uk-UA"/>
              </w:rPr>
              <w:t>2</w:t>
            </w:r>
          </w:p>
          <w:p w14:paraId="1CF8047F" w14:textId="77777777" w:rsidR="001B3D2C" w:rsidRPr="008C254F" w:rsidRDefault="001B3D2C" w:rsidP="001B3D2C">
            <w:pPr>
              <w:autoSpaceDE w:val="0"/>
              <w:autoSpaceDN w:val="0"/>
              <w:adjustRightInd w:val="0"/>
              <w:spacing w:after="0"/>
              <w:jc w:val="center"/>
              <w:rPr>
                <w:rFonts w:ascii="Times New Roman" w:hAnsi="Times New Roman"/>
                <w:sz w:val="28"/>
                <w:szCs w:val="28"/>
                <w:lang w:val="uk-UA"/>
              </w:rPr>
            </w:pPr>
          </w:p>
        </w:tc>
        <w:tc>
          <w:tcPr>
            <w:tcW w:w="1336" w:type="dxa"/>
          </w:tcPr>
          <w:p w14:paraId="71D12FFC" w14:textId="77777777" w:rsidR="001B3D2C" w:rsidRPr="008C254F" w:rsidRDefault="001B3D2C" w:rsidP="001B3D2C">
            <w:pPr>
              <w:autoSpaceDE w:val="0"/>
              <w:autoSpaceDN w:val="0"/>
              <w:adjustRightInd w:val="0"/>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8C254F" w14:paraId="75E4BD94" w14:textId="77777777" w:rsidTr="00C633B0">
        <w:trPr>
          <w:jc w:val="center"/>
        </w:trPr>
        <w:tc>
          <w:tcPr>
            <w:tcW w:w="7150" w:type="dxa"/>
            <w:gridSpan w:val="2"/>
          </w:tcPr>
          <w:p w14:paraId="699B1AD4" w14:textId="77777777" w:rsidR="00B42D32" w:rsidRPr="008C254F" w:rsidRDefault="00B42D32" w:rsidP="001B3D2C">
            <w:pPr>
              <w:autoSpaceDE w:val="0"/>
              <w:autoSpaceDN w:val="0"/>
              <w:adjustRightInd w:val="0"/>
              <w:spacing w:after="0"/>
              <w:rPr>
                <w:rFonts w:ascii="Times New Roman" w:hAnsi="Times New Roman"/>
                <w:b/>
                <w:sz w:val="28"/>
                <w:szCs w:val="28"/>
                <w:lang w:val="uk-UA"/>
              </w:rPr>
            </w:pPr>
          </w:p>
        </w:tc>
        <w:tc>
          <w:tcPr>
            <w:tcW w:w="1560" w:type="dxa"/>
            <w:vAlign w:val="center"/>
          </w:tcPr>
          <w:p w14:paraId="7E6122D5" w14:textId="22FE0827" w:rsidR="00B42D32" w:rsidRPr="008C254F" w:rsidRDefault="00B42D32" w:rsidP="001B3D2C">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2</w:t>
            </w:r>
            <w:r w:rsidR="001B3D2C">
              <w:rPr>
                <w:rFonts w:ascii="Times New Roman" w:hAnsi="Times New Roman"/>
                <w:b/>
                <w:sz w:val="28"/>
                <w:szCs w:val="28"/>
                <w:lang w:val="uk-UA"/>
              </w:rPr>
              <w:t>8</w:t>
            </w:r>
          </w:p>
        </w:tc>
        <w:tc>
          <w:tcPr>
            <w:tcW w:w="1336" w:type="dxa"/>
          </w:tcPr>
          <w:p w14:paraId="6F825431" w14:textId="2ED4D322" w:rsidR="00B42D32" w:rsidRPr="008C254F" w:rsidRDefault="00B42D32" w:rsidP="001B3D2C">
            <w:pPr>
              <w:autoSpaceDE w:val="0"/>
              <w:autoSpaceDN w:val="0"/>
              <w:adjustRightInd w:val="0"/>
              <w:spacing w:after="0"/>
              <w:jc w:val="center"/>
              <w:rPr>
                <w:rFonts w:ascii="Times New Roman" w:hAnsi="Times New Roman"/>
                <w:b/>
                <w:sz w:val="28"/>
                <w:szCs w:val="28"/>
                <w:lang w:val="uk-UA"/>
              </w:rPr>
            </w:pPr>
            <w:r>
              <w:rPr>
                <w:rFonts w:ascii="Times New Roman" w:hAnsi="Times New Roman"/>
                <w:b/>
                <w:sz w:val="28"/>
                <w:szCs w:val="28"/>
                <w:lang w:val="uk-UA"/>
              </w:rPr>
              <w:t>2</w:t>
            </w:r>
            <w:r w:rsidR="001B3D2C">
              <w:rPr>
                <w:rFonts w:ascii="Times New Roman" w:hAnsi="Times New Roman"/>
                <w:b/>
                <w:sz w:val="28"/>
                <w:szCs w:val="28"/>
                <w:lang w:val="uk-UA"/>
              </w:rPr>
              <w:t>8</w:t>
            </w:r>
          </w:p>
        </w:tc>
      </w:tr>
    </w:tbl>
    <w:p w14:paraId="6349D89D" w14:textId="77777777" w:rsidR="00B42D32" w:rsidRDefault="00B42D32" w:rsidP="00B42D32">
      <w:pPr>
        <w:spacing w:line="360" w:lineRule="auto"/>
        <w:rPr>
          <w:rFonts w:ascii="Times New Roman" w:hAnsi="Times New Roman"/>
          <w:b/>
          <w:bCs/>
          <w:sz w:val="28"/>
          <w:szCs w:val="28"/>
        </w:rPr>
      </w:pPr>
    </w:p>
    <w:p w14:paraId="07685584" w14:textId="77777777" w:rsidR="002D1709" w:rsidRDefault="002D1709" w:rsidP="002D1709">
      <w:pPr>
        <w:spacing w:line="360" w:lineRule="auto"/>
        <w:rPr>
          <w:rFonts w:ascii="Times New Roman" w:hAnsi="Times New Roman"/>
          <w:b/>
          <w:bCs/>
          <w:sz w:val="28"/>
          <w:szCs w:val="28"/>
          <w:lang w:val="uk-UA"/>
        </w:rPr>
      </w:pPr>
    </w:p>
    <w:p w14:paraId="48A57023" w14:textId="77777777" w:rsidR="002D1709" w:rsidRDefault="002D1709" w:rsidP="002D1709">
      <w:pPr>
        <w:spacing w:line="360" w:lineRule="auto"/>
        <w:rPr>
          <w:rFonts w:ascii="Times New Roman" w:hAnsi="Times New Roman"/>
          <w:b/>
          <w:bCs/>
          <w:sz w:val="28"/>
          <w:szCs w:val="28"/>
          <w:lang w:val="uk-UA"/>
        </w:rPr>
      </w:pPr>
    </w:p>
    <w:p w14:paraId="0DCBB7A0" w14:textId="77777777" w:rsidR="002D1709" w:rsidRDefault="002D1709" w:rsidP="002D1709">
      <w:pPr>
        <w:spacing w:line="360" w:lineRule="auto"/>
        <w:rPr>
          <w:rFonts w:ascii="Times New Roman" w:hAnsi="Times New Roman"/>
          <w:b/>
          <w:bCs/>
          <w:sz w:val="28"/>
          <w:szCs w:val="28"/>
          <w:lang w:val="uk-UA"/>
        </w:rPr>
      </w:pPr>
    </w:p>
    <w:p w14:paraId="5B501E7C" w14:textId="77777777" w:rsidR="002D1709" w:rsidRDefault="002D1709" w:rsidP="002D1709">
      <w:pPr>
        <w:spacing w:line="360" w:lineRule="auto"/>
        <w:rPr>
          <w:rFonts w:ascii="Times New Roman" w:hAnsi="Times New Roman"/>
          <w:b/>
          <w:bCs/>
          <w:sz w:val="28"/>
          <w:szCs w:val="28"/>
          <w:lang w:val="uk-UA"/>
        </w:rPr>
      </w:pPr>
    </w:p>
    <w:p w14:paraId="2BAE5F14" w14:textId="77777777" w:rsidR="002D1709" w:rsidRDefault="002D1709" w:rsidP="002D1709">
      <w:pPr>
        <w:spacing w:line="360" w:lineRule="auto"/>
        <w:rPr>
          <w:rFonts w:ascii="Times New Roman" w:hAnsi="Times New Roman"/>
          <w:b/>
          <w:bCs/>
          <w:sz w:val="28"/>
          <w:szCs w:val="28"/>
          <w:lang w:val="uk-UA"/>
        </w:rPr>
      </w:pPr>
    </w:p>
    <w:p w14:paraId="5B82488C" w14:textId="77777777" w:rsidR="002D1709" w:rsidRDefault="002D1709" w:rsidP="002D1709">
      <w:pPr>
        <w:spacing w:line="360" w:lineRule="auto"/>
        <w:rPr>
          <w:rFonts w:ascii="Times New Roman" w:hAnsi="Times New Roman"/>
          <w:b/>
          <w:bCs/>
          <w:sz w:val="28"/>
          <w:szCs w:val="28"/>
          <w:lang w:val="uk-UA"/>
        </w:rPr>
      </w:pPr>
    </w:p>
    <w:p w14:paraId="30260B3C" w14:textId="77777777" w:rsidR="002D1709" w:rsidRDefault="002D1709" w:rsidP="002D1709">
      <w:pPr>
        <w:spacing w:line="360" w:lineRule="auto"/>
        <w:rPr>
          <w:rFonts w:ascii="Times New Roman" w:hAnsi="Times New Roman"/>
          <w:b/>
          <w:bCs/>
          <w:sz w:val="28"/>
          <w:szCs w:val="28"/>
          <w:lang w:val="uk-UA"/>
        </w:rPr>
      </w:pPr>
    </w:p>
    <w:p w14:paraId="3E89D79C" w14:textId="77777777" w:rsidR="002D1709" w:rsidRDefault="002D1709" w:rsidP="002D1709">
      <w:pPr>
        <w:spacing w:line="360" w:lineRule="auto"/>
        <w:rPr>
          <w:rFonts w:ascii="Times New Roman" w:hAnsi="Times New Roman"/>
          <w:b/>
          <w:bCs/>
          <w:sz w:val="28"/>
          <w:szCs w:val="28"/>
          <w:lang w:val="uk-UA"/>
        </w:rPr>
      </w:pPr>
    </w:p>
    <w:p w14:paraId="49215B35" w14:textId="77777777" w:rsidR="002D1709" w:rsidRDefault="002D1709" w:rsidP="002D1709">
      <w:pPr>
        <w:spacing w:line="360" w:lineRule="auto"/>
        <w:rPr>
          <w:rFonts w:ascii="Times New Roman" w:hAnsi="Times New Roman"/>
          <w:b/>
          <w:bCs/>
          <w:sz w:val="28"/>
          <w:szCs w:val="28"/>
          <w:lang w:val="uk-UA"/>
        </w:rPr>
      </w:pPr>
    </w:p>
    <w:p w14:paraId="1FB4CA6F" w14:textId="77777777" w:rsidR="002D1709" w:rsidRDefault="002D1709" w:rsidP="002D1709">
      <w:pPr>
        <w:spacing w:line="360" w:lineRule="auto"/>
        <w:rPr>
          <w:rFonts w:ascii="Times New Roman" w:hAnsi="Times New Roman"/>
          <w:b/>
          <w:bCs/>
          <w:sz w:val="28"/>
          <w:szCs w:val="28"/>
          <w:lang w:val="uk-UA"/>
        </w:rPr>
      </w:pPr>
    </w:p>
    <w:p w14:paraId="039B6710" w14:textId="68430E91" w:rsidR="00B42D32" w:rsidRPr="002D1709" w:rsidRDefault="001B3D2C" w:rsidP="002D1709">
      <w:pPr>
        <w:pStyle w:val="a3"/>
        <w:numPr>
          <w:ilvl w:val="1"/>
          <w:numId w:val="30"/>
        </w:numPr>
        <w:spacing w:line="360" w:lineRule="auto"/>
        <w:rPr>
          <w:rFonts w:ascii="Times New Roman" w:hAnsi="Times New Roman"/>
          <w:b/>
          <w:bCs/>
          <w:sz w:val="28"/>
          <w:szCs w:val="28"/>
        </w:rPr>
      </w:pPr>
      <w:r w:rsidRPr="002D1709">
        <w:rPr>
          <w:rFonts w:ascii="Times New Roman" w:hAnsi="Times New Roman"/>
          <w:b/>
          <w:bCs/>
          <w:sz w:val="28"/>
          <w:szCs w:val="28"/>
          <w:lang w:val="uk-UA"/>
        </w:rPr>
        <w:lastRenderedPageBreak/>
        <w:t>Бачинський Дмитро Романович</w:t>
      </w:r>
      <w:r w:rsidR="00B42D32" w:rsidRPr="002D1709">
        <w:rPr>
          <w:rFonts w:ascii="Times New Roman" w:hAnsi="Times New Roman"/>
          <w:b/>
          <w:bCs/>
          <w:sz w:val="28"/>
          <w:szCs w:val="28"/>
        </w:rPr>
        <w:t xml:space="preserve">, 4 </w:t>
      </w:r>
      <w:proofErr w:type="spellStart"/>
      <w:r w:rsidR="00B42D32" w:rsidRPr="002D1709">
        <w:rPr>
          <w:rFonts w:ascii="Times New Roman" w:hAnsi="Times New Roman"/>
          <w:b/>
          <w:bCs/>
          <w:sz w:val="28"/>
          <w:szCs w:val="28"/>
        </w:rPr>
        <w:t>клас</w:t>
      </w:r>
      <w:proofErr w:type="spellEnd"/>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4536"/>
        <w:gridCol w:w="1560"/>
        <w:gridCol w:w="1336"/>
      </w:tblGrid>
      <w:tr w:rsidR="00B42D32" w:rsidRPr="008C254F" w14:paraId="6AC2F436" w14:textId="77777777" w:rsidTr="00C633B0">
        <w:trPr>
          <w:trHeight w:val="581"/>
          <w:jc w:val="center"/>
        </w:trPr>
        <w:tc>
          <w:tcPr>
            <w:tcW w:w="2614" w:type="dxa"/>
            <w:vAlign w:val="center"/>
          </w:tcPr>
          <w:p w14:paraId="7BCD7CCB" w14:textId="77777777" w:rsidR="00B42D32" w:rsidRPr="008C254F" w:rsidRDefault="00B42D32" w:rsidP="001B3D2C">
            <w:pPr>
              <w:autoSpaceDE w:val="0"/>
              <w:autoSpaceDN w:val="0"/>
              <w:adjustRightInd w:val="0"/>
              <w:spacing w:after="0" w:line="240" w:lineRule="auto"/>
              <w:jc w:val="center"/>
              <w:rPr>
                <w:rFonts w:ascii="Times New Roman" w:hAnsi="Times New Roman"/>
                <w:b/>
                <w:sz w:val="28"/>
                <w:szCs w:val="28"/>
                <w:lang w:val="uk-UA"/>
              </w:rPr>
            </w:pPr>
            <w:r w:rsidRPr="008C254F">
              <w:rPr>
                <w:rFonts w:ascii="Times New Roman" w:hAnsi="Times New Roman"/>
                <w:b/>
                <w:sz w:val="28"/>
                <w:szCs w:val="28"/>
                <w:lang w:val="uk-UA"/>
              </w:rPr>
              <w:t>Основні галузі</w:t>
            </w:r>
          </w:p>
        </w:tc>
        <w:tc>
          <w:tcPr>
            <w:tcW w:w="4536" w:type="dxa"/>
            <w:vAlign w:val="center"/>
          </w:tcPr>
          <w:p w14:paraId="1539697D" w14:textId="77777777" w:rsidR="00B42D32" w:rsidRPr="008C254F" w:rsidRDefault="00B42D32" w:rsidP="001B3D2C">
            <w:pPr>
              <w:autoSpaceDE w:val="0"/>
              <w:autoSpaceDN w:val="0"/>
              <w:adjustRightInd w:val="0"/>
              <w:spacing w:after="0" w:line="240" w:lineRule="auto"/>
              <w:jc w:val="center"/>
              <w:rPr>
                <w:rFonts w:ascii="Times New Roman" w:hAnsi="Times New Roman"/>
                <w:b/>
                <w:sz w:val="28"/>
                <w:szCs w:val="28"/>
                <w:lang w:val="uk-UA"/>
              </w:rPr>
            </w:pPr>
            <w:r w:rsidRPr="008C254F">
              <w:rPr>
                <w:rFonts w:ascii="Times New Roman" w:hAnsi="Times New Roman"/>
                <w:b/>
                <w:sz w:val="28"/>
                <w:szCs w:val="28"/>
                <w:lang w:val="uk-UA"/>
              </w:rPr>
              <w:t>Навчальні предмети</w:t>
            </w:r>
          </w:p>
        </w:tc>
        <w:tc>
          <w:tcPr>
            <w:tcW w:w="1560" w:type="dxa"/>
            <w:vAlign w:val="center"/>
          </w:tcPr>
          <w:p w14:paraId="5690AFE8" w14:textId="77777777" w:rsidR="00B42D32" w:rsidRPr="008C254F" w:rsidRDefault="00B42D32" w:rsidP="001B3D2C">
            <w:pPr>
              <w:autoSpaceDE w:val="0"/>
              <w:autoSpaceDN w:val="0"/>
              <w:adjustRightInd w:val="0"/>
              <w:spacing w:after="0" w:line="240" w:lineRule="auto"/>
              <w:jc w:val="center"/>
              <w:rPr>
                <w:rFonts w:ascii="Times New Roman" w:hAnsi="Times New Roman"/>
                <w:b/>
                <w:sz w:val="28"/>
                <w:szCs w:val="28"/>
                <w:lang w:val="uk-UA"/>
              </w:rPr>
            </w:pPr>
            <w:r w:rsidRPr="008C254F">
              <w:rPr>
                <w:rFonts w:ascii="Times New Roman" w:hAnsi="Times New Roman"/>
                <w:b/>
                <w:sz w:val="28"/>
                <w:szCs w:val="28"/>
                <w:lang w:val="uk-UA"/>
              </w:rPr>
              <w:t>Кількість година на тиждень</w:t>
            </w:r>
          </w:p>
        </w:tc>
        <w:tc>
          <w:tcPr>
            <w:tcW w:w="1336" w:type="dxa"/>
            <w:vAlign w:val="center"/>
          </w:tcPr>
          <w:p w14:paraId="07B94CC6" w14:textId="77777777" w:rsidR="00B42D32" w:rsidRPr="008C254F" w:rsidRDefault="00B42D32" w:rsidP="001B3D2C">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Всього</w:t>
            </w:r>
          </w:p>
        </w:tc>
      </w:tr>
      <w:tr w:rsidR="001B3D2C" w:rsidRPr="008C254F" w14:paraId="06D5FD45" w14:textId="77777777" w:rsidTr="00C633B0">
        <w:trPr>
          <w:trHeight w:val="319"/>
          <w:jc w:val="center"/>
        </w:trPr>
        <w:tc>
          <w:tcPr>
            <w:tcW w:w="2614" w:type="dxa"/>
            <w:vMerge w:val="restart"/>
          </w:tcPr>
          <w:p w14:paraId="541FA2DE" w14:textId="77777777" w:rsidR="001B3D2C" w:rsidRPr="008C254F" w:rsidRDefault="001B3D2C"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Мови і літератури</w:t>
            </w:r>
          </w:p>
        </w:tc>
        <w:tc>
          <w:tcPr>
            <w:tcW w:w="4536" w:type="dxa"/>
          </w:tcPr>
          <w:p w14:paraId="5CB80406" w14:textId="77777777" w:rsidR="001B3D2C" w:rsidRPr="008C254F" w:rsidRDefault="001B3D2C" w:rsidP="001B3D2C">
            <w:pPr>
              <w:autoSpaceDE w:val="0"/>
              <w:autoSpaceDN w:val="0"/>
              <w:adjustRightInd w:val="0"/>
              <w:spacing w:after="0" w:line="240" w:lineRule="auto"/>
              <w:rPr>
                <w:rFonts w:ascii="Times New Roman" w:hAnsi="Times New Roman"/>
                <w:sz w:val="28"/>
                <w:szCs w:val="28"/>
              </w:rPr>
            </w:pPr>
            <w:r w:rsidRPr="008C254F">
              <w:rPr>
                <w:rFonts w:ascii="Times New Roman" w:hAnsi="Times New Roman"/>
                <w:sz w:val="28"/>
                <w:szCs w:val="28"/>
                <w:lang w:val="uk-UA"/>
              </w:rPr>
              <w:t>Українська мова</w:t>
            </w:r>
          </w:p>
        </w:tc>
        <w:tc>
          <w:tcPr>
            <w:tcW w:w="1560" w:type="dxa"/>
            <w:vAlign w:val="center"/>
          </w:tcPr>
          <w:p w14:paraId="1A7F512B" w14:textId="77777777" w:rsidR="001B3D2C" w:rsidRPr="008C254F" w:rsidRDefault="001B3D2C"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8</w:t>
            </w:r>
          </w:p>
        </w:tc>
        <w:tc>
          <w:tcPr>
            <w:tcW w:w="1336" w:type="dxa"/>
          </w:tcPr>
          <w:p w14:paraId="2159A32F" w14:textId="77777777" w:rsidR="001B3D2C" w:rsidRPr="008C254F" w:rsidRDefault="001B3D2C"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r>
      <w:tr w:rsidR="001B3D2C" w:rsidRPr="008C254F" w14:paraId="25C19FDA" w14:textId="77777777" w:rsidTr="00C633B0">
        <w:trPr>
          <w:trHeight w:val="319"/>
          <w:jc w:val="center"/>
        </w:trPr>
        <w:tc>
          <w:tcPr>
            <w:tcW w:w="2614" w:type="dxa"/>
            <w:vMerge/>
          </w:tcPr>
          <w:p w14:paraId="5A620693" w14:textId="77777777" w:rsidR="001B3D2C" w:rsidRPr="008C254F" w:rsidRDefault="001B3D2C" w:rsidP="001B3D2C">
            <w:pPr>
              <w:autoSpaceDE w:val="0"/>
              <w:autoSpaceDN w:val="0"/>
              <w:adjustRightInd w:val="0"/>
              <w:spacing w:after="0" w:line="240" w:lineRule="auto"/>
              <w:rPr>
                <w:rFonts w:ascii="Times New Roman" w:hAnsi="Times New Roman"/>
                <w:sz w:val="28"/>
                <w:szCs w:val="28"/>
                <w:lang w:val="uk-UA"/>
              </w:rPr>
            </w:pPr>
          </w:p>
        </w:tc>
        <w:tc>
          <w:tcPr>
            <w:tcW w:w="4536" w:type="dxa"/>
          </w:tcPr>
          <w:p w14:paraId="7DA30C51" w14:textId="77777777" w:rsidR="001B3D2C" w:rsidRPr="008C254F" w:rsidRDefault="001B3D2C"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Англійська мова</w:t>
            </w:r>
          </w:p>
        </w:tc>
        <w:tc>
          <w:tcPr>
            <w:tcW w:w="1560" w:type="dxa"/>
            <w:vAlign w:val="center"/>
          </w:tcPr>
          <w:p w14:paraId="731C743C" w14:textId="77777777" w:rsidR="001B3D2C" w:rsidRPr="008C254F" w:rsidRDefault="001B3D2C"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25A428E5" w14:textId="77777777" w:rsidR="001B3D2C" w:rsidRPr="008C254F" w:rsidRDefault="001B3D2C"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6255AB5C" w14:textId="77777777" w:rsidTr="00C633B0">
        <w:trPr>
          <w:jc w:val="center"/>
        </w:trPr>
        <w:tc>
          <w:tcPr>
            <w:tcW w:w="2614" w:type="dxa"/>
          </w:tcPr>
          <w:p w14:paraId="101E2CB0"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Математична</w:t>
            </w:r>
          </w:p>
        </w:tc>
        <w:tc>
          <w:tcPr>
            <w:tcW w:w="4536" w:type="dxa"/>
          </w:tcPr>
          <w:p w14:paraId="70A52225"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 xml:space="preserve">Математика </w:t>
            </w:r>
          </w:p>
        </w:tc>
        <w:tc>
          <w:tcPr>
            <w:tcW w:w="1560" w:type="dxa"/>
            <w:vAlign w:val="center"/>
          </w:tcPr>
          <w:p w14:paraId="0A1BC6DA"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5</w:t>
            </w:r>
          </w:p>
        </w:tc>
        <w:tc>
          <w:tcPr>
            <w:tcW w:w="1336" w:type="dxa"/>
          </w:tcPr>
          <w:p w14:paraId="66A851C4"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B42D32" w:rsidRPr="008C254F" w14:paraId="07702F7F" w14:textId="77777777" w:rsidTr="00C633B0">
        <w:trPr>
          <w:jc w:val="center"/>
        </w:trPr>
        <w:tc>
          <w:tcPr>
            <w:tcW w:w="2614" w:type="dxa"/>
          </w:tcPr>
          <w:p w14:paraId="0B9BDC7D"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4536" w:type="dxa"/>
          </w:tcPr>
          <w:p w14:paraId="756668BF"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Я досліджую світ</w:t>
            </w:r>
          </w:p>
        </w:tc>
        <w:tc>
          <w:tcPr>
            <w:tcW w:w="1560" w:type="dxa"/>
            <w:vAlign w:val="center"/>
          </w:tcPr>
          <w:p w14:paraId="74CD5035"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038B05F5"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02E7F2BD" w14:textId="77777777" w:rsidTr="00C633B0">
        <w:trPr>
          <w:jc w:val="center"/>
        </w:trPr>
        <w:tc>
          <w:tcPr>
            <w:tcW w:w="2614" w:type="dxa"/>
          </w:tcPr>
          <w:p w14:paraId="75DAC40B"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Технологічна</w:t>
            </w:r>
          </w:p>
        </w:tc>
        <w:tc>
          <w:tcPr>
            <w:tcW w:w="4536" w:type="dxa"/>
          </w:tcPr>
          <w:p w14:paraId="649FE0F1"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Дизайн і технології</w:t>
            </w:r>
          </w:p>
        </w:tc>
        <w:tc>
          <w:tcPr>
            <w:tcW w:w="1560" w:type="dxa"/>
            <w:vAlign w:val="center"/>
          </w:tcPr>
          <w:p w14:paraId="64855CA2"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6B3F9FF2"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40335107" w14:textId="77777777" w:rsidTr="00C633B0">
        <w:trPr>
          <w:jc w:val="center"/>
        </w:trPr>
        <w:tc>
          <w:tcPr>
            <w:tcW w:w="2614" w:type="dxa"/>
          </w:tcPr>
          <w:p w14:paraId="1757FED3"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proofErr w:type="spellStart"/>
            <w:r w:rsidRPr="008C254F">
              <w:rPr>
                <w:rFonts w:ascii="Times New Roman" w:hAnsi="Times New Roman"/>
                <w:sz w:val="28"/>
                <w:szCs w:val="28"/>
                <w:lang w:val="uk-UA"/>
              </w:rPr>
              <w:t>Інформатична</w:t>
            </w:r>
            <w:proofErr w:type="spellEnd"/>
          </w:p>
        </w:tc>
        <w:tc>
          <w:tcPr>
            <w:tcW w:w="4536" w:type="dxa"/>
          </w:tcPr>
          <w:p w14:paraId="25D7A70B"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Інформатика</w:t>
            </w:r>
          </w:p>
        </w:tc>
        <w:tc>
          <w:tcPr>
            <w:tcW w:w="1560" w:type="dxa"/>
            <w:vAlign w:val="center"/>
          </w:tcPr>
          <w:p w14:paraId="5D3018ED"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19392453"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79794A56" w14:textId="77777777" w:rsidTr="00C633B0">
        <w:trPr>
          <w:jc w:val="center"/>
        </w:trPr>
        <w:tc>
          <w:tcPr>
            <w:tcW w:w="2614" w:type="dxa"/>
            <w:vMerge w:val="restart"/>
          </w:tcPr>
          <w:p w14:paraId="0BB86152"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Мистецька</w:t>
            </w:r>
          </w:p>
        </w:tc>
        <w:tc>
          <w:tcPr>
            <w:tcW w:w="4536" w:type="dxa"/>
          </w:tcPr>
          <w:p w14:paraId="3B7A5038"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Музичне мистецтво</w:t>
            </w:r>
          </w:p>
        </w:tc>
        <w:tc>
          <w:tcPr>
            <w:tcW w:w="1560" w:type="dxa"/>
            <w:vAlign w:val="center"/>
          </w:tcPr>
          <w:p w14:paraId="5E644E7B"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1</w:t>
            </w:r>
          </w:p>
        </w:tc>
        <w:tc>
          <w:tcPr>
            <w:tcW w:w="1336" w:type="dxa"/>
          </w:tcPr>
          <w:p w14:paraId="4923B23B"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B42D32" w:rsidRPr="008C254F" w14:paraId="5709CBF4" w14:textId="77777777" w:rsidTr="00C633B0">
        <w:trPr>
          <w:jc w:val="center"/>
        </w:trPr>
        <w:tc>
          <w:tcPr>
            <w:tcW w:w="2614" w:type="dxa"/>
            <w:vMerge/>
          </w:tcPr>
          <w:p w14:paraId="3D25BB54"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p>
        </w:tc>
        <w:tc>
          <w:tcPr>
            <w:tcW w:w="4536" w:type="dxa"/>
          </w:tcPr>
          <w:p w14:paraId="6B90698B"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Образотворче мистецтво</w:t>
            </w:r>
          </w:p>
        </w:tc>
        <w:tc>
          <w:tcPr>
            <w:tcW w:w="1560" w:type="dxa"/>
            <w:vAlign w:val="center"/>
          </w:tcPr>
          <w:p w14:paraId="1E2DE625"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2</w:t>
            </w:r>
          </w:p>
        </w:tc>
        <w:tc>
          <w:tcPr>
            <w:tcW w:w="1336" w:type="dxa"/>
          </w:tcPr>
          <w:p w14:paraId="61E2DB74"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B42D32" w:rsidRPr="008C254F" w14:paraId="0148992A" w14:textId="77777777" w:rsidTr="00C633B0">
        <w:trPr>
          <w:trHeight w:val="319"/>
          <w:jc w:val="center"/>
        </w:trPr>
        <w:tc>
          <w:tcPr>
            <w:tcW w:w="2614" w:type="dxa"/>
          </w:tcPr>
          <w:p w14:paraId="2DE22F2D"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Фізкультурна</w:t>
            </w:r>
          </w:p>
        </w:tc>
        <w:tc>
          <w:tcPr>
            <w:tcW w:w="4536" w:type="dxa"/>
          </w:tcPr>
          <w:p w14:paraId="59389B87" w14:textId="77777777" w:rsidR="00B42D32" w:rsidRPr="008C254F" w:rsidRDefault="00B42D32" w:rsidP="001B3D2C">
            <w:pPr>
              <w:autoSpaceDE w:val="0"/>
              <w:autoSpaceDN w:val="0"/>
              <w:adjustRightInd w:val="0"/>
              <w:spacing w:after="0" w:line="240" w:lineRule="auto"/>
              <w:rPr>
                <w:rFonts w:ascii="Times New Roman" w:hAnsi="Times New Roman"/>
                <w:sz w:val="28"/>
                <w:szCs w:val="28"/>
                <w:lang w:val="uk-UA"/>
              </w:rPr>
            </w:pPr>
            <w:r w:rsidRPr="008C254F">
              <w:rPr>
                <w:rFonts w:ascii="Times New Roman" w:hAnsi="Times New Roman"/>
                <w:sz w:val="28"/>
                <w:szCs w:val="28"/>
                <w:lang w:val="uk-UA"/>
              </w:rPr>
              <w:t>Фізична культура</w:t>
            </w:r>
          </w:p>
        </w:tc>
        <w:tc>
          <w:tcPr>
            <w:tcW w:w="1560" w:type="dxa"/>
            <w:vAlign w:val="center"/>
          </w:tcPr>
          <w:p w14:paraId="6BB35D23"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sidRPr="008C254F">
              <w:rPr>
                <w:rFonts w:ascii="Times New Roman" w:hAnsi="Times New Roman"/>
                <w:sz w:val="28"/>
                <w:szCs w:val="28"/>
                <w:lang w:val="uk-UA"/>
              </w:rPr>
              <w:t>3</w:t>
            </w:r>
          </w:p>
        </w:tc>
        <w:tc>
          <w:tcPr>
            <w:tcW w:w="1336" w:type="dxa"/>
          </w:tcPr>
          <w:p w14:paraId="5B08F269"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B42D32" w:rsidRPr="008C254F" w14:paraId="2A55A7A1" w14:textId="77777777" w:rsidTr="00C633B0">
        <w:trPr>
          <w:jc w:val="center"/>
        </w:trPr>
        <w:tc>
          <w:tcPr>
            <w:tcW w:w="7150" w:type="dxa"/>
            <w:gridSpan w:val="2"/>
          </w:tcPr>
          <w:p w14:paraId="59288CC4" w14:textId="77777777" w:rsidR="00B42D32" w:rsidRPr="008C254F" w:rsidRDefault="00B42D32" w:rsidP="001B3D2C">
            <w:pPr>
              <w:autoSpaceDE w:val="0"/>
              <w:autoSpaceDN w:val="0"/>
              <w:adjustRightInd w:val="0"/>
              <w:spacing w:after="0" w:line="240" w:lineRule="auto"/>
              <w:rPr>
                <w:rFonts w:ascii="Times New Roman" w:hAnsi="Times New Roman"/>
                <w:b/>
                <w:sz w:val="28"/>
                <w:szCs w:val="28"/>
                <w:lang w:val="uk-UA"/>
              </w:rPr>
            </w:pPr>
            <w:r w:rsidRPr="008C254F">
              <w:rPr>
                <w:rFonts w:ascii="Times New Roman" w:hAnsi="Times New Roman"/>
                <w:b/>
                <w:sz w:val="28"/>
                <w:szCs w:val="28"/>
                <w:lang w:val="uk-UA"/>
              </w:rPr>
              <w:t xml:space="preserve">Разом </w:t>
            </w:r>
          </w:p>
        </w:tc>
        <w:tc>
          <w:tcPr>
            <w:tcW w:w="1560" w:type="dxa"/>
            <w:vAlign w:val="center"/>
          </w:tcPr>
          <w:p w14:paraId="03AD1100" w14:textId="77777777" w:rsidR="00B42D32" w:rsidRPr="008C254F" w:rsidRDefault="00B42D32" w:rsidP="001B3D2C">
            <w:pPr>
              <w:autoSpaceDE w:val="0"/>
              <w:autoSpaceDN w:val="0"/>
              <w:adjustRightInd w:val="0"/>
              <w:spacing w:after="0" w:line="240" w:lineRule="auto"/>
              <w:jc w:val="center"/>
              <w:rPr>
                <w:rFonts w:ascii="Times New Roman" w:hAnsi="Times New Roman"/>
                <w:b/>
                <w:sz w:val="28"/>
                <w:szCs w:val="28"/>
                <w:lang w:val="uk-UA"/>
              </w:rPr>
            </w:pPr>
            <w:r w:rsidRPr="008C254F">
              <w:rPr>
                <w:rFonts w:ascii="Times New Roman" w:hAnsi="Times New Roman"/>
                <w:b/>
                <w:sz w:val="28"/>
                <w:szCs w:val="28"/>
                <w:lang w:val="uk-UA"/>
              </w:rPr>
              <w:t>26</w:t>
            </w:r>
          </w:p>
        </w:tc>
        <w:tc>
          <w:tcPr>
            <w:tcW w:w="1336" w:type="dxa"/>
          </w:tcPr>
          <w:p w14:paraId="2171EB1E" w14:textId="77777777" w:rsidR="00B42D32" w:rsidRPr="008C254F" w:rsidRDefault="00B42D32"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r>
      <w:tr w:rsidR="001B3D2C" w:rsidRPr="008C254F" w14:paraId="1339AA18" w14:textId="77777777" w:rsidTr="001B3D2C">
        <w:trPr>
          <w:trHeight w:val="683"/>
          <w:jc w:val="center"/>
        </w:trPr>
        <w:tc>
          <w:tcPr>
            <w:tcW w:w="2614" w:type="dxa"/>
          </w:tcPr>
          <w:p w14:paraId="330C9B23" w14:textId="77777777" w:rsidR="001B3D2C" w:rsidRPr="008C254F" w:rsidRDefault="001B3D2C" w:rsidP="001B3D2C">
            <w:pPr>
              <w:autoSpaceDE w:val="0"/>
              <w:autoSpaceDN w:val="0"/>
              <w:adjustRightInd w:val="0"/>
              <w:spacing w:after="0" w:line="240" w:lineRule="auto"/>
              <w:rPr>
                <w:rFonts w:ascii="Times New Roman" w:hAnsi="Times New Roman"/>
                <w:sz w:val="28"/>
                <w:szCs w:val="28"/>
                <w:lang w:val="uk-UA"/>
              </w:rPr>
            </w:pPr>
            <w:proofErr w:type="spellStart"/>
            <w:r w:rsidRPr="008C254F">
              <w:rPr>
                <w:rFonts w:ascii="Times New Roman" w:hAnsi="Times New Roman"/>
                <w:sz w:val="28"/>
                <w:szCs w:val="28"/>
                <w:lang w:val="uk-UA"/>
              </w:rPr>
              <w:t>Корекційно-розвиткові</w:t>
            </w:r>
            <w:proofErr w:type="spellEnd"/>
            <w:r w:rsidRPr="008C254F">
              <w:rPr>
                <w:rFonts w:ascii="Times New Roman" w:hAnsi="Times New Roman"/>
                <w:sz w:val="28"/>
                <w:szCs w:val="28"/>
                <w:lang w:val="uk-UA"/>
              </w:rPr>
              <w:t xml:space="preserve"> заняття</w:t>
            </w:r>
          </w:p>
        </w:tc>
        <w:tc>
          <w:tcPr>
            <w:tcW w:w="4536" w:type="dxa"/>
          </w:tcPr>
          <w:p w14:paraId="05A86AC8" w14:textId="0ED2AFD4" w:rsidR="001B3D2C" w:rsidRPr="008C254F" w:rsidRDefault="001B3D2C" w:rsidP="001B3D2C">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Заняття з практичним психологом</w:t>
            </w:r>
          </w:p>
        </w:tc>
        <w:tc>
          <w:tcPr>
            <w:tcW w:w="1560" w:type="dxa"/>
            <w:vAlign w:val="center"/>
          </w:tcPr>
          <w:p w14:paraId="1AFCACD8" w14:textId="77777777" w:rsidR="001B3D2C" w:rsidRDefault="001B3D2C"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w:t>
            </w:r>
          </w:p>
          <w:p w14:paraId="29151EB3" w14:textId="77777777" w:rsidR="001B3D2C" w:rsidRPr="008C254F" w:rsidRDefault="001B3D2C" w:rsidP="001B3D2C">
            <w:pPr>
              <w:autoSpaceDE w:val="0"/>
              <w:autoSpaceDN w:val="0"/>
              <w:adjustRightInd w:val="0"/>
              <w:spacing w:after="0" w:line="240" w:lineRule="auto"/>
              <w:jc w:val="center"/>
              <w:rPr>
                <w:rFonts w:ascii="Times New Roman" w:hAnsi="Times New Roman"/>
                <w:sz w:val="28"/>
                <w:szCs w:val="28"/>
                <w:lang w:val="uk-UA"/>
              </w:rPr>
            </w:pPr>
          </w:p>
        </w:tc>
        <w:tc>
          <w:tcPr>
            <w:tcW w:w="1336" w:type="dxa"/>
          </w:tcPr>
          <w:p w14:paraId="2A477AAB" w14:textId="77777777" w:rsidR="001B3D2C" w:rsidRPr="008C254F" w:rsidRDefault="001B3D2C" w:rsidP="001B3D2C">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B42D32" w:rsidRPr="008C254F" w14:paraId="4E72AF4F" w14:textId="77777777" w:rsidTr="00C633B0">
        <w:trPr>
          <w:jc w:val="center"/>
        </w:trPr>
        <w:tc>
          <w:tcPr>
            <w:tcW w:w="7150" w:type="dxa"/>
            <w:gridSpan w:val="2"/>
          </w:tcPr>
          <w:p w14:paraId="52109C80" w14:textId="77777777" w:rsidR="00B42D32" w:rsidRPr="008C254F" w:rsidRDefault="00B42D32" w:rsidP="001B3D2C">
            <w:pPr>
              <w:autoSpaceDE w:val="0"/>
              <w:autoSpaceDN w:val="0"/>
              <w:adjustRightInd w:val="0"/>
              <w:spacing w:after="0" w:line="240" w:lineRule="auto"/>
              <w:rPr>
                <w:rFonts w:ascii="Times New Roman" w:hAnsi="Times New Roman"/>
                <w:b/>
                <w:sz w:val="28"/>
                <w:szCs w:val="28"/>
                <w:lang w:val="uk-UA"/>
              </w:rPr>
            </w:pPr>
            <w:r w:rsidRPr="008C254F">
              <w:rPr>
                <w:rFonts w:ascii="Times New Roman" w:hAnsi="Times New Roman"/>
                <w:b/>
                <w:sz w:val="28"/>
                <w:szCs w:val="28"/>
                <w:lang w:val="uk-UA"/>
              </w:rPr>
              <w:t xml:space="preserve">Всього годин </w:t>
            </w:r>
          </w:p>
        </w:tc>
        <w:tc>
          <w:tcPr>
            <w:tcW w:w="1560" w:type="dxa"/>
            <w:vAlign w:val="center"/>
          </w:tcPr>
          <w:p w14:paraId="6250B4F0" w14:textId="6CDA6591" w:rsidR="00B42D32" w:rsidRPr="008C254F" w:rsidRDefault="001B3D2C" w:rsidP="001B3D2C">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28</w:t>
            </w:r>
          </w:p>
        </w:tc>
        <w:tc>
          <w:tcPr>
            <w:tcW w:w="1336" w:type="dxa"/>
          </w:tcPr>
          <w:p w14:paraId="4D3A3E3E" w14:textId="2933D95F" w:rsidR="00B42D32" w:rsidRPr="008C254F" w:rsidRDefault="001B3D2C" w:rsidP="001B3D2C">
            <w:pPr>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28</w:t>
            </w:r>
          </w:p>
        </w:tc>
      </w:tr>
    </w:tbl>
    <w:p w14:paraId="1887F613" w14:textId="77777777" w:rsidR="006979CD" w:rsidRDefault="006979CD" w:rsidP="001B3D2C">
      <w:pPr>
        <w:spacing w:line="360" w:lineRule="auto"/>
        <w:ind w:left="720"/>
        <w:rPr>
          <w:rFonts w:ascii="Times New Roman" w:hAnsi="Times New Roman"/>
          <w:b/>
          <w:bCs/>
          <w:sz w:val="28"/>
          <w:szCs w:val="28"/>
          <w:lang w:val="uk-UA"/>
        </w:rPr>
      </w:pPr>
    </w:p>
    <w:p w14:paraId="32F7EC41" w14:textId="77777777" w:rsidR="006979CD" w:rsidRDefault="006979CD" w:rsidP="001B3D2C">
      <w:pPr>
        <w:spacing w:line="360" w:lineRule="auto"/>
        <w:ind w:left="720"/>
        <w:rPr>
          <w:rFonts w:ascii="Times New Roman" w:hAnsi="Times New Roman"/>
          <w:b/>
          <w:bCs/>
          <w:sz w:val="28"/>
          <w:szCs w:val="28"/>
          <w:lang w:val="uk-UA"/>
        </w:rPr>
      </w:pPr>
    </w:p>
    <w:p w14:paraId="6C2F39AD" w14:textId="77777777" w:rsidR="006979CD" w:rsidRDefault="006979CD" w:rsidP="001B3D2C">
      <w:pPr>
        <w:spacing w:line="360" w:lineRule="auto"/>
        <w:ind w:left="720"/>
        <w:rPr>
          <w:rFonts w:ascii="Times New Roman" w:hAnsi="Times New Roman"/>
          <w:b/>
          <w:bCs/>
          <w:sz w:val="28"/>
          <w:szCs w:val="28"/>
          <w:lang w:val="uk-UA"/>
        </w:rPr>
      </w:pPr>
    </w:p>
    <w:p w14:paraId="6AC4874C" w14:textId="77777777" w:rsidR="006979CD" w:rsidRDefault="006979CD" w:rsidP="001B3D2C">
      <w:pPr>
        <w:spacing w:line="360" w:lineRule="auto"/>
        <w:ind w:left="720"/>
        <w:rPr>
          <w:rFonts w:ascii="Times New Roman" w:hAnsi="Times New Roman"/>
          <w:b/>
          <w:bCs/>
          <w:sz w:val="28"/>
          <w:szCs w:val="28"/>
          <w:lang w:val="uk-UA"/>
        </w:rPr>
      </w:pPr>
    </w:p>
    <w:p w14:paraId="10876C91" w14:textId="77777777" w:rsidR="006979CD" w:rsidRDefault="006979CD" w:rsidP="001B3D2C">
      <w:pPr>
        <w:spacing w:line="360" w:lineRule="auto"/>
        <w:ind w:left="720"/>
        <w:rPr>
          <w:rFonts w:ascii="Times New Roman" w:hAnsi="Times New Roman"/>
          <w:b/>
          <w:bCs/>
          <w:sz w:val="28"/>
          <w:szCs w:val="28"/>
          <w:lang w:val="uk-UA"/>
        </w:rPr>
      </w:pPr>
    </w:p>
    <w:p w14:paraId="365CB731" w14:textId="77777777" w:rsidR="006979CD" w:rsidRDefault="006979CD" w:rsidP="001B3D2C">
      <w:pPr>
        <w:spacing w:line="360" w:lineRule="auto"/>
        <w:ind w:left="720"/>
        <w:rPr>
          <w:rFonts w:ascii="Times New Roman" w:hAnsi="Times New Roman"/>
          <w:b/>
          <w:bCs/>
          <w:sz w:val="28"/>
          <w:szCs w:val="28"/>
          <w:lang w:val="uk-UA"/>
        </w:rPr>
      </w:pPr>
    </w:p>
    <w:p w14:paraId="1DEC9557" w14:textId="77777777" w:rsidR="006979CD" w:rsidRDefault="006979CD" w:rsidP="001B3D2C">
      <w:pPr>
        <w:spacing w:line="360" w:lineRule="auto"/>
        <w:ind w:left="720"/>
        <w:rPr>
          <w:rFonts w:ascii="Times New Roman" w:hAnsi="Times New Roman"/>
          <w:b/>
          <w:bCs/>
          <w:sz w:val="28"/>
          <w:szCs w:val="28"/>
          <w:lang w:val="uk-UA"/>
        </w:rPr>
      </w:pPr>
    </w:p>
    <w:p w14:paraId="1829E979" w14:textId="77777777" w:rsidR="006979CD" w:rsidRDefault="006979CD" w:rsidP="001B3D2C">
      <w:pPr>
        <w:spacing w:line="360" w:lineRule="auto"/>
        <w:ind w:left="720"/>
        <w:rPr>
          <w:rFonts w:ascii="Times New Roman" w:hAnsi="Times New Roman"/>
          <w:b/>
          <w:bCs/>
          <w:sz w:val="28"/>
          <w:szCs w:val="28"/>
          <w:lang w:val="uk-UA"/>
        </w:rPr>
      </w:pPr>
    </w:p>
    <w:p w14:paraId="1AEE89A5" w14:textId="77777777" w:rsidR="006979CD" w:rsidRDefault="006979CD" w:rsidP="001B3D2C">
      <w:pPr>
        <w:spacing w:line="360" w:lineRule="auto"/>
        <w:ind w:left="720"/>
        <w:rPr>
          <w:rFonts w:ascii="Times New Roman" w:hAnsi="Times New Roman"/>
          <w:b/>
          <w:bCs/>
          <w:sz w:val="28"/>
          <w:szCs w:val="28"/>
          <w:lang w:val="uk-UA"/>
        </w:rPr>
      </w:pPr>
    </w:p>
    <w:p w14:paraId="4C234BBE" w14:textId="77777777" w:rsidR="006979CD" w:rsidRDefault="006979CD" w:rsidP="001B3D2C">
      <w:pPr>
        <w:spacing w:line="360" w:lineRule="auto"/>
        <w:ind w:left="720"/>
        <w:rPr>
          <w:rFonts w:ascii="Times New Roman" w:hAnsi="Times New Roman"/>
          <w:b/>
          <w:bCs/>
          <w:sz w:val="28"/>
          <w:szCs w:val="28"/>
          <w:lang w:val="uk-UA"/>
        </w:rPr>
      </w:pPr>
    </w:p>
    <w:p w14:paraId="011D98D6" w14:textId="77777777" w:rsidR="006979CD" w:rsidRDefault="006979CD" w:rsidP="001B3D2C">
      <w:pPr>
        <w:spacing w:line="360" w:lineRule="auto"/>
        <w:ind w:left="720"/>
        <w:rPr>
          <w:rFonts w:ascii="Times New Roman" w:hAnsi="Times New Roman"/>
          <w:b/>
          <w:bCs/>
          <w:sz w:val="28"/>
          <w:szCs w:val="28"/>
          <w:lang w:val="uk-UA"/>
        </w:rPr>
      </w:pPr>
    </w:p>
    <w:p w14:paraId="677CF0ED" w14:textId="77777777" w:rsidR="006979CD" w:rsidRDefault="006979CD" w:rsidP="001B3D2C">
      <w:pPr>
        <w:spacing w:line="360" w:lineRule="auto"/>
        <w:ind w:left="720"/>
        <w:rPr>
          <w:rFonts w:ascii="Times New Roman" w:hAnsi="Times New Roman"/>
          <w:b/>
          <w:bCs/>
          <w:sz w:val="28"/>
          <w:szCs w:val="28"/>
          <w:lang w:val="uk-UA"/>
        </w:rPr>
      </w:pPr>
    </w:p>
    <w:p w14:paraId="033B2002" w14:textId="34CAB3C4" w:rsidR="001B3D2C" w:rsidRPr="002D1709" w:rsidRDefault="001B3D2C" w:rsidP="002D1709">
      <w:pPr>
        <w:pStyle w:val="a3"/>
        <w:numPr>
          <w:ilvl w:val="1"/>
          <w:numId w:val="30"/>
        </w:numPr>
        <w:spacing w:line="360" w:lineRule="auto"/>
        <w:rPr>
          <w:rFonts w:ascii="Times New Roman" w:hAnsi="Times New Roman"/>
          <w:b/>
          <w:bCs/>
          <w:sz w:val="28"/>
          <w:szCs w:val="28"/>
        </w:rPr>
      </w:pPr>
      <w:r w:rsidRPr="002D1709">
        <w:rPr>
          <w:rFonts w:ascii="Times New Roman" w:hAnsi="Times New Roman"/>
          <w:b/>
          <w:bCs/>
          <w:sz w:val="28"/>
          <w:szCs w:val="28"/>
        </w:rPr>
        <w:lastRenderedPageBreak/>
        <w:t xml:space="preserve">Колесников </w:t>
      </w:r>
      <w:proofErr w:type="spellStart"/>
      <w:r w:rsidRPr="002D1709">
        <w:rPr>
          <w:rFonts w:ascii="Times New Roman" w:hAnsi="Times New Roman"/>
          <w:b/>
          <w:bCs/>
          <w:sz w:val="28"/>
          <w:szCs w:val="28"/>
        </w:rPr>
        <w:t>Матвій</w:t>
      </w:r>
      <w:proofErr w:type="spellEnd"/>
      <w:r w:rsidRPr="002D1709">
        <w:rPr>
          <w:rFonts w:ascii="Times New Roman" w:hAnsi="Times New Roman"/>
          <w:b/>
          <w:bCs/>
          <w:sz w:val="28"/>
          <w:szCs w:val="28"/>
        </w:rPr>
        <w:t xml:space="preserve"> </w:t>
      </w:r>
      <w:proofErr w:type="spellStart"/>
      <w:r w:rsidRPr="002D1709">
        <w:rPr>
          <w:rFonts w:ascii="Times New Roman" w:hAnsi="Times New Roman"/>
          <w:b/>
          <w:bCs/>
          <w:sz w:val="28"/>
          <w:szCs w:val="28"/>
        </w:rPr>
        <w:t>Сергійович</w:t>
      </w:r>
      <w:proofErr w:type="spellEnd"/>
      <w:r w:rsidRPr="002D1709">
        <w:rPr>
          <w:rFonts w:ascii="Times New Roman" w:hAnsi="Times New Roman"/>
          <w:b/>
          <w:bCs/>
          <w:sz w:val="28"/>
          <w:szCs w:val="28"/>
        </w:rPr>
        <w:t xml:space="preserve">, </w:t>
      </w:r>
      <w:r w:rsidR="006979CD" w:rsidRPr="002D1709">
        <w:rPr>
          <w:rFonts w:ascii="Times New Roman" w:hAnsi="Times New Roman"/>
          <w:b/>
          <w:bCs/>
          <w:sz w:val="28"/>
          <w:szCs w:val="28"/>
          <w:lang w:val="uk-UA"/>
        </w:rPr>
        <w:t>5</w:t>
      </w:r>
      <w:r w:rsidRPr="002D1709">
        <w:rPr>
          <w:rFonts w:ascii="Times New Roman" w:hAnsi="Times New Roman"/>
          <w:b/>
          <w:bCs/>
          <w:sz w:val="28"/>
          <w:szCs w:val="28"/>
        </w:rPr>
        <w:t xml:space="preserve"> </w:t>
      </w:r>
      <w:proofErr w:type="spellStart"/>
      <w:r w:rsidRPr="002D1709">
        <w:rPr>
          <w:rFonts w:ascii="Times New Roman" w:hAnsi="Times New Roman"/>
          <w:b/>
          <w:bCs/>
          <w:sz w:val="28"/>
          <w:szCs w:val="28"/>
        </w:rPr>
        <w:t>клас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552"/>
      </w:tblGrid>
      <w:tr w:rsidR="006979CD" w:rsidRPr="001855CB" w14:paraId="75581E09" w14:textId="77777777" w:rsidTr="00C633B0">
        <w:trPr>
          <w:trHeight w:val="751"/>
        </w:trPr>
        <w:tc>
          <w:tcPr>
            <w:tcW w:w="3936" w:type="dxa"/>
            <w:shd w:val="clear" w:color="auto" w:fill="auto"/>
            <w:vAlign w:val="center"/>
          </w:tcPr>
          <w:p w14:paraId="79B1BE66" w14:textId="77777777" w:rsidR="006979CD" w:rsidRPr="001855CB" w:rsidRDefault="006979CD" w:rsidP="006979CD">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Освітні галузі</w:t>
            </w:r>
          </w:p>
        </w:tc>
        <w:tc>
          <w:tcPr>
            <w:tcW w:w="2976" w:type="dxa"/>
            <w:shd w:val="clear" w:color="auto" w:fill="auto"/>
            <w:vAlign w:val="center"/>
          </w:tcPr>
          <w:p w14:paraId="32E259E6" w14:textId="77777777" w:rsidR="006979CD" w:rsidRPr="001855CB" w:rsidRDefault="006979CD" w:rsidP="006979CD">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Навчальні предмети</w:t>
            </w:r>
          </w:p>
        </w:tc>
        <w:tc>
          <w:tcPr>
            <w:tcW w:w="2552" w:type="dxa"/>
            <w:shd w:val="clear" w:color="auto" w:fill="auto"/>
            <w:vAlign w:val="center"/>
          </w:tcPr>
          <w:p w14:paraId="309F965C" w14:textId="50FC964E" w:rsidR="006979CD" w:rsidRPr="001855CB" w:rsidRDefault="006979CD" w:rsidP="006979CD">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Всього</w:t>
            </w:r>
          </w:p>
        </w:tc>
      </w:tr>
      <w:tr w:rsidR="006979CD" w:rsidRPr="001855CB" w14:paraId="2A99AE9D" w14:textId="77777777" w:rsidTr="00C633B0">
        <w:tc>
          <w:tcPr>
            <w:tcW w:w="3936" w:type="dxa"/>
            <w:vMerge w:val="restart"/>
            <w:shd w:val="clear" w:color="auto" w:fill="auto"/>
          </w:tcPr>
          <w:p w14:paraId="31090755"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Мови і літератури</w:t>
            </w:r>
          </w:p>
        </w:tc>
        <w:tc>
          <w:tcPr>
            <w:tcW w:w="2976" w:type="dxa"/>
            <w:shd w:val="clear" w:color="auto" w:fill="auto"/>
          </w:tcPr>
          <w:p w14:paraId="426B2863"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Українська мова</w:t>
            </w:r>
          </w:p>
        </w:tc>
        <w:tc>
          <w:tcPr>
            <w:tcW w:w="2552" w:type="dxa"/>
            <w:shd w:val="clear" w:color="auto" w:fill="auto"/>
          </w:tcPr>
          <w:p w14:paraId="23F93602" w14:textId="0A14A092" w:rsidR="006979CD" w:rsidRPr="001855CB"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4</w:t>
            </w:r>
          </w:p>
        </w:tc>
      </w:tr>
      <w:tr w:rsidR="006979CD" w:rsidRPr="001855CB" w14:paraId="227DA0F7" w14:textId="77777777" w:rsidTr="00C633B0">
        <w:tc>
          <w:tcPr>
            <w:tcW w:w="3936" w:type="dxa"/>
            <w:vMerge/>
            <w:shd w:val="clear" w:color="auto" w:fill="auto"/>
          </w:tcPr>
          <w:p w14:paraId="64CC863D" w14:textId="77777777" w:rsidR="006979CD" w:rsidRPr="001855CB" w:rsidRDefault="006979CD" w:rsidP="006979CD">
            <w:pPr>
              <w:tabs>
                <w:tab w:val="left" w:pos="1134"/>
              </w:tabs>
              <w:spacing w:after="0"/>
              <w:jc w:val="both"/>
              <w:rPr>
                <w:rFonts w:ascii="Times New Roman" w:hAnsi="Times New Roman"/>
                <w:sz w:val="28"/>
                <w:szCs w:val="28"/>
                <w:lang w:val="uk-UA"/>
              </w:rPr>
            </w:pPr>
          </w:p>
        </w:tc>
        <w:tc>
          <w:tcPr>
            <w:tcW w:w="2976" w:type="dxa"/>
            <w:shd w:val="clear" w:color="auto" w:fill="auto"/>
          </w:tcPr>
          <w:p w14:paraId="1546BDC3" w14:textId="77777777"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Українська література</w:t>
            </w:r>
          </w:p>
        </w:tc>
        <w:tc>
          <w:tcPr>
            <w:tcW w:w="2552" w:type="dxa"/>
            <w:shd w:val="clear" w:color="auto" w:fill="auto"/>
          </w:tcPr>
          <w:p w14:paraId="55EA8F05" w14:textId="77777777" w:rsidR="006979CD"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6979CD" w:rsidRPr="001855CB" w14:paraId="79AFB8D9" w14:textId="77777777" w:rsidTr="00C633B0">
        <w:tc>
          <w:tcPr>
            <w:tcW w:w="3936" w:type="dxa"/>
            <w:vMerge/>
            <w:shd w:val="clear" w:color="auto" w:fill="auto"/>
          </w:tcPr>
          <w:p w14:paraId="4894D7A8" w14:textId="77777777" w:rsidR="006979CD" w:rsidRPr="001855CB" w:rsidRDefault="006979CD" w:rsidP="006979CD">
            <w:pPr>
              <w:tabs>
                <w:tab w:val="left" w:pos="1134"/>
              </w:tabs>
              <w:spacing w:after="0"/>
              <w:jc w:val="both"/>
              <w:rPr>
                <w:rFonts w:ascii="Times New Roman" w:hAnsi="Times New Roman"/>
                <w:sz w:val="28"/>
                <w:szCs w:val="28"/>
                <w:lang w:val="uk-UA"/>
              </w:rPr>
            </w:pPr>
          </w:p>
        </w:tc>
        <w:tc>
          <w:tcPr>
            <w:tcW w:w="2976" w:type="dxa"/>
            <w:shd w:val="clear" w:color="auto" w:fill="auto"/>
          </w:tcPr>
          <w:p w14:paraId="11221D27" w14:textId="77777777" w:rsidR="006979CD"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Англійська мова</w:t>
            </w:r>
          </w:p>
        </w:tc>
        <w:tc>
          <w:tcPr>
            <w:tcW w:w="2552" w:type="dxa"/>
            <w:shd w:val="clear" w:color="auto" w:fill="auto"/>
          </w:tcPr>
          <w:p w14:paraId="64C521D4" w14:textId="5460A77B" w:rsidR="006979CD"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3,5</w:t>
            </w:r>
          </w:p>
        </w:tc>
      </w:tr>
      <w:tr w:rsidR="006979CD" w:rsidRPr="001855CB" w14:paraId="04B3A730" w14:textId="77777777" w:rsidTr="00C633B0">
        <w:tc>
          <w:tcPr>
            <w:tcW w:w="3936" w:type="dxa"/>
            <w:vMerge/>
            <w:shd w:val="clear" w:color="auto" w:fill="auto"/>
          </w:tcPr>
          <w:p w14:paraId="6553602E" w14:textId="77777777" w:rsidR="006979CD" w:rsidRPr="001855CB" w:rsidRDefault="006979CD" w:rsidP="006979CD">
            <w:pPr>
              <w:tabs>
                <w:tab w:val="left" w:pos="1134"/>
              </w:tabs>
              <w:spacing w:after="0"/>
              <w:jc w:val="both"/>
              <w:rPr>
                <w:rFonts w:ascii="Times New Roman" w:hAnsi="Times New Roman"/>
                <w:sz w:val="28"/>
                <w:szCs w:val="28"/>
                <w:lang w:val="uk-UA"/>
              </w:rPr>
            </w:pPr>
          </w:p>
        </w:tc>
        <w:tc>
          <w:tcPr>
            <w:tcW w:w="2976" w:type="dxa"/>
            <w:shd w:val="clear" w:color="auto" w:fill="auto"/>
          </w:tcPr>
          <w:p w14:paraId="4A9DAE96" w14:textId="77777777" w:rsidR="006979CD"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Німецька мова</w:t>
            </w:r>
          </w:p>
        </w:tc>
        <w:tc>
          <w:tcPr>
            <w:tcW w:w="2552" w:type="dxa"/>
            <w:shd w:val="clear" w:color="auto" w:fill="auto"/>
          </w:tcPr>
          <w:p w14:paraId="1E3F7D39" w14:textId="77777777" w:rsidR="006979CD"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6979CD" w:rsidRPr="001855CB" w14:paraId="24A694F1" w14:textId="77777777" w:rsidTr="00C633B0">
        <w:tc>
          <w:tcPr>
            <w:tcW w:w="3936" w:type="dxa"/>
            <w:vMerge/>
            <w:shd w:val="clear" w:color="auto" w:fill="auto"/>
          </w:tcPr>
          <w:p w14:paraId="7B2187BE" w14:textId="77777777" w:rsidR="006979CD" w:rsidRPr="001855CB" w:rsidRDefault="006979CD" w:rsidP="006979CD">
            <w:pPr>
              <w:tabs>
                <w:tab w:val="left" w:pos="1134"/>
              </w:tabs>
              <w:spacing w:after="0"/>
              <w:jc w:val="both"/>
              <w:rPr>
                <w:rFonts w:ascii="Times New Roman" w:hAnsi="Times New Roman"/>
                <w:sz w:val="28"/>
                <w:szCs w:val="28"/>
                <w:lang w:val="uk-UA"/>
              </w:rPr>
            </w:pPr>
          </w:p>
        </w:tc>
        <w:tc>
          <w:tcPr>
            <w:tcW w:w="2976" w:type="dxa"/>
            <w:shd w:val="clear" w:color="auto" w:fill="auto"/>
          </w:tcPr>
          <w:p w14:paraId="506183C7" w14:textId="77777777" w:rsidR="006979CD"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Зарубіжна література</w:t>
            </w:r>
          </w:p>
        </w:tc>
        <w:tc>
          <w:tcPr>
            <w:tcW w:w="2552" w:type="dxa"/>
            <w:shd w:val="clear" w:color="auto" w:fill="auto"/>
          </w:tcPr>
          <w:p w14:paraId="48093798" w14:textId="4D19DFD3" w:rsidR="006979CD"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1,5</w:t>
            </w:r>
          </w:p>
        </w:tc>
      </w:tr>
      <w:tr w:rsidR="006979CD" w:rsidRPr="001855CB" w14:paraId="10D3D3F8" w14:textId="77777777" w:rsidTr="00C633B0">
        <w:tc>
          <w:tcPr>
            <w:tcW w:w="3936" w:type="dxa"/>
            <w:shd w:val="clear" w:color="auto" w:fill="auto"/>
          </w:tcPr>
          <w:p w14:paraId="25ACA969" w14:textId="77777777"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Суспільствознавство </w:t>
            </w:r>
          </w:p>
        </w:tc>
        <w:tc>
          <w:tcPr>
            <w:tcW w:w="2976" w:type="dxa"/>
            <w:shd w:val="clear" w:color="auto" w:fill="auto"/>
          </w:tcPr>
          <w:p w14:paraId="6BEBDC09" w14:textId="77777777" w:rsidR="006979CD"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Історія України</w:t>
            </w:r>
          </w:p>
        </w:tc>
        <w:tc>
          <w:tcPr>
            <w:tcW w:w="2552" w:type="dxa"/>
            <w:shd w:val="clear" w:color="auto" w:fill="auto"/>
          </w:tcPr>
          <w:p w14:paraId="52653CA1" w14:textId="77777777" w:rsidR="006979CD"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6979CD" w:rsidRPr="001855CB" w14:paraId="1CDE2270" w14:textId="77777777" w:rsidTr="00C633B0">
        <w:tc>
          <w:tcPr>
            <w:tcW w:w="3936" w:type="dxa"/>
            <w:shd w:val="clear" w:color="auto" w:fill="auto"/>
          </w:tcPr>
          <w:p w14:paraId="29777EA7"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Математика </w:t>
            </w:r>
          </w:p>
        </w:tc>
        <w:tc>
          <w:tcPr>
            <w:tcW w:w="2976" w:type="dxa"/>
            <w:shd w:val="clear" w:color="auto" w:fill="auto"/>
          </w:tcPr>
          <w:p w14:paraId="684290ED"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Математика </w:t>
            </w:r>
          </w:p>
        </w:tc>
        <w:tc>
          <w:tcPr>
            <w:tcW w:w="2552" w:type="dxa"/>
            <w:shd w:val="clear" w:color="auto" w:fill="auto"/>
          </w:tcPr>
          <w:p w14:paraId="5CBEC025" w14:textId="17D6A4C7" w:rsidR="006979CD" w:rsidRPr="001855CB"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5</w:t>
            </w:r>
          </w:p>
        </w:tc>
      </w:tr>
      <w:tr w:rsidR="006979CD" w:rsidRPr="001855CB" w14:paraId="23D0BE76" w14:textId="77777777" w:rsidTr="00C633B0">
        <w:tc>
          <w:tcPr>
            <w:tcW w:w="3936" w:type="dxa"/>
            <w:shd w:val="clear" w:color="auto" w:fill="auto"/>
          </w:tcPr>
          <w:p w14:paraId="10DBD1BF"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Природознавство </w:t>
            </w:r>
          </w:p>
        </w:tc>
        <w:tc>
          <w:tcPr>
            <w:tcW w:w="2976" w:type="dxa"/>
            <w:shd w:val="clear" w:color="auto" w:fill="auto"/>
          </w:tcPr>
          <w:p w14:paraId="5C0A428F" w14:textId="55D3FB0A"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Пізнаємо природу</w:t>
            </w:r>
          </w:p>
        </w:tc>
        <w:tc>
          <w:tcPr>
            <w:tcW w:w="2552" w:type="dxa"/>
            <w:shd w:val="clear" w:color="auto" w:fill="auto"/>
          </w:tcPr>
          <w:p w14:paraId="10A84E4E" w14:textId="77777777" w:rsidR="006979CD" w:rsidRPr="001855CB"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6979CD" w:rsidRPr="001855CB" w14:paraId="39DB5FCF" w14:textId="77777777" w:rsidTr="00C633B0">
        <w:tc>
          <w:tcPr>
            <w:tcW w:w="3936" w:type="dxa"/>
            <w:shd w:val="clear" w:color="auto" w:fill="auto"/>
          </w:tcPr>
          <w:p w14:paraId="15F58F8E" w14:textId="292FC1F5"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Соціальна і </w:t>
            </w:r>
            <w:proofErr w:type="spellStart"/>
            <w:r>
              <w:rPr>
                <w:rFonts w:ascii="Times New Roman" w:hAnsi="Times New Roman"/>
                <w:sz w:val="28"/>
                <w:szCs w:val="28"/>
                <w:lang w:val="uk-UA"/>
              </w:rPr>
              <w:t>здоров’язбережувальна</w:t>
            </w:r>
            <w:proofErr w:type="spellEnd"/>
          </w:p>
        </w:tc>
        <w:tc>
          <w:tcPr>
            <w:tcW w:w="2976" w:type="dxa"/>
            <w:shd w:val="clear" w:color="auto" w:fill="auto"/>
          </w:tcPr>
          <w:p w14:paraId="0891025F" w14:textId="06AD0691" w:rsidR="006979CD"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Здоров’я, безпека та добробут</w:t>
            </w:r>
          </w:p>
        </w:tc>
        <w:tc>
          <w:tcPr>
            <w:tcW w:w="2552" w:type="dxa"/>
            <w:shd w:val="clear" w:color="auto" w:fill="auto"/>
          </w:tcPr>
          <w:p w14:paraId="3E14AA70" w14:textId="36E1AEE2" w:rsidR="006979CD"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2D1709" w:rsidRPr="001855CB" w14:paraId="1DDD7685" w14:textId="77777777" w:rsidTr="00C633B0">
        <w:tc>
          <w:tcPr>
            <w:tcW w:w="3936" w:type="dxa"/>
            <w:shd w:val="clear" w:color="auto" w:fill="auto"/>
          </w:tcPr>
          <w:p w14:paraId="2D9566D1" w14:textId="603FEAF7" w:rsidR="002D1709" w:rsidRDefault="002D1709"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Етика </w:t>
            </w:r>
          </w:p>
        </w:tc>
        <w:tc>
          <w:tcPr>
            <w:tcW w:w="2976" w:type="dxa"/>
            <w:shd w:val="clear" w:color="auto" w:fill="auto"/>
          </w:tcPr>
          <w:p w14:paraId="57963D5C" w14:textId="26D18EFD" w:rsidR="002D1709" w:rsidRDefault="002D1709"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Етика </w:t>
            </w:r>
          </w:p>
        </w:tc>
        <w:tc>
          <w:tcPr>
            <w:tcW w:w="2552" w:type="dxa"/>
            <w:shd w:val="clear" w:color="auto" w:fill="auto"/>
          </w:tcPr>
          <w:p w14:paraId="39BCDFAB" w14:textId="50674033" w:rsidR="002D1709" w:rsidRDefault="002D1709"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0,5</w:t>
            </w:r>
          </w:p>
        </w:tc>
      </w:tr>
      <w:tr w:rsidR="006979CD" w:rsidRPr="001855CB" w14:paraId="1572DA64" w14:textId="77777777" w:rsidTr="006979CD">
        <w:trPr>
          <w:trHeight w:val="265"/>
        </w:trPr>
        <w:tc>
          <w:tcPr>
            <w:tcW w:w="3936" w:type="dxa"/>
            <w:shd w:val="clear" w:color="auto" w:fill="auto"/>
          </w:tcPr>
          <w:p w14:paraId="1A276A38"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Мистецтво </w:t>
            </w:r>
          </w:p>
        </w:tc>
        <w:tc>
          <w:tcPr>
            <w:tcW w:w="2976" w:type="dxa"/>
            <w:shd w:val="clear" w:color="auto" w:fill="auto"/>
          </w:tcPr>
          <w:p w14:paraId="7522A668" w14:textId="56DFDC69"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М</w:t>
            </w:r>
            <w:r w:rsidRPr="001855CB">
              <w:rPr>
                <w:rFonts w:ascii="Times New Roman" w:hAnsi="Times New Roman"/>
                <w:sz w:val="28"/>
                <w:szCs w:val="28"/>
                <w:lang w:val="uk-UA"/>
              </w:rPr>
              <w:t>истецтво</w:t>
            </w:r>
          </w:p>
        </w:tc>
        <w:tc>
          <w:tcPr>
            <w:tcW w:w="2552" w:type="dxa"/>
            <w:shd w:val="clear" w:color="auto" w:fill="auto"/>
          </w:tcPr>
          <w:p w14:paraId="4D56C93C" w14:textId="148F41E6" w:rsidR="006979CD" w:rsidRPr="001855CB" w:rsidRDefault="006979CD" w:rsidP="006979CD">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p>
        </w:tc>
      </w:tr>
      <w:tr w:rsidR="006979CD" w:rsidRPr="001855CB" w14:paraId="349F63E9" w14:textId="77777777" w:rsidTr="00C633B0">
        <w:tc>
          <w:tcPr>
            <w:tcW w:w="3936" w:type="dxa"/>
            <w:shd w:val="clear" w:color="auto" w:fill="auto"/>
          </w:tcPr>
          <w:p w14:paraId="5ECE7E9A" w14:textId="52FF056A"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Технологі</w:t>
            </w:r>
            <w:r>
              <w:rPr>
                <w:rFonts w:ascii="Times New Roman" w:hAnsi="Times New Roman"/>
                <w:sz w:val="28"/>
                <w:szCs w:val="28"/>
                <w:lang w:val="uk-UA"/>
              </w:rPr>
              <w:t>чна</w:t>
            </w:r>
            <w:r w:rsidRPr="001855CB">
              <w:rPr>
                <w:rFonts w:ascii="Times New Roman" w:hAnsi="Times New Roman"/>
                <w:sz w:val="28"/>
                <w:szCs w:val="28"/>
                <w:lang w:val="uk-UA"/>
              </w:rPr>
              <w:t xml:space="preserve"> </w:t>
            </w:r>
          </w:p>
        </w:tc>
        <w:tc>
          <w:tcPr>
            <w:tcW w:w="2976" w:type="dxa"/>
            <w:shd w:val="clear" w:color="auto" w:fill="auto"/>
          </w:tcPr>
          <w:p w14:paraId="32DBCFBC" w14:textId="53EE009E"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Т</w:t>
            </w:r>
            <w:r>
              <w:rPr>
                <w:rFonts w:ascii="Times New Roman" w:hAnsi="Times New Roman"/>
                <w:sz w:val="28"/>
                <w:szCs w:val="28"/>
                <w:lang w:val="uk-UA"/>
              </w:rPr>
              <w:t>ехнології</w:t>
            </w:r>
          </w:p>
        </w:tc>
        <w:tc>
          <w:tcPr>
            <w:tcW w:w="2552" w:type="dxa"/>
            <w:shd w:val="clear" w:color="auto" w:fill="auto"/>
          </w:tcPr>
          <w:p w14:paraId="35BD2774" w14:textId="77777777" w:rsidR="006979CD" w:rsidRPr="001855CB"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6979CD" w:rsidRPr="001855CB" w14:paraId="0E03E07E" w14:textId="77777777" w:rsidTr="00C633B0">
        <w:tc>
          <w:tcPr>
            <w:tcW w:w="3936" w:type="dxa"/>
            <w:shd w:val="clear" w:color="auto" w:fill="auto"/>
          </w:tcPr>
          <w:p w14:paraId="61C8A228" w14:textId="30E91A64"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Інформативна </w:t>
            </w:r>
          </w:p>
        </w:tc>
        <w:tc>
          <w:tcPr>
            <w:tcW w:w="2976" w:type="dxa"/>
            <w:shd w:val="clear" w:color="auto" w:fill="auto"/>
          </w:tcPr>
          <w:p w14:paraId="6901C16E" w14:textId="77777777"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Інформатика </w:t>
            </w:r>
          </w:p>
        </w:tc>
        <w:tc>
          <w:tcPr>
            <w:tcW w:w="2552" w:type="dxa"/>
            <w:shd w:val="clear" w:color="auto" w:fill="auto"/>
          </w:tcPr>
          <w:p w14:paraId="03667E31" w14:textId="79A64CCF" w:rsidR="006979CD"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1,5</w:t>
            </w:r>
          </w:p>
        </w:tc>
      </w:tr>
      <w:tr w:rsidR="006979CD" w:rsidRPr="001855CB" w14:paraId="50908291" w14:textId="77777777" w:rsidTr="00C633B0">
        <w:tc>
          <w:tcPr>
            <w:tcW w:w="3936" w:type="dxa"/>
            <w:vMerge w:val="restart"/>
            <w:shd w:val="clear" w:color="auto" w:fill="auto"/>
          </w:tcPr>
          <w:p w14:paraId="45C7E836"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Здоров’я і фізична культура</w:t>
            </w:r>
          </w:p>
        </w:tc>
        <w:tc>
          <w:tcPr>
            <w:tcW w:w="2976" w:type="dxa"/>
            <w:shd w:val="clear" w:color="auto" w:fill="auto"/>
          </w:tcPr>
          <w:p w14:paraId="2124406D"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Основи здоров’я</w:t>
            </w:r>
          </w:p>
        </w:tc>
        <w:tc>
          <w:tcPr>
            <w:tcW w:w="2552" w:type="dxa"/>
            <w:shd w:val="clear" w:color="auto" w:fill="auto"/>
          </w:tcPr>
          <w:p w14:paraId="06C86327" w14:textId="77777777" w:rsidR="006979CD" w:rsidRPr="001855CB" w:rsidRDefault="006979CD" w:rsidP="006979CD">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p>
        </w:tc>
      </w:tr>
      <w:tr w:rsidR="006979CD" w:rsidRPr="001855CB" w14:paraId="235E830A" w14:textId="77777777" w:rsidTr="00C633B0">
        <w:tc>
          <w:tcPr>
            <w:tcW w:w="3936" w:type="dxa"/>
            <w:vMerge/>
            <w:shd w:val="clear" w:color="auto" w:fill="auto"/>
          </w:tcPr>
          <w:p w14:paraId="52EDE5BE" w14:textId="77777777" w:rsidR="006979CD" w:rsidRPr="001855CB" w:rsidRDefault="006979CD" w:rsidP="006979CD">
            <w:pPr>
              <w:tabs>
                <w:tab w:val="left" w:pos="1134"/>
              </w:tabs>
              <w:spacing w:after="0"/>
              <w:jc w:val="both"/>
              <w:rPr>
                <w:rFonts w:ascii="Times New Roman" w:hAnsi="Times New Roman"/>
                <w:sz w:val="28"/>
                <w:szCs w:val="28"/>
                <w:lang w:val="uk-UA"/>
              </w:rPr>
            </w:pPr>
          </w:p>
        </w:tc>
        <w:tc>
          <w:tcPr>
            <w:tcW w:w="2976" w:type="dxa"/>
            <w:shd w:val="clear" w:color="auto" w:fill="auto"/>
          </w:tcPr>
          <w:p w14:paraId="0B93878A"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Фізична культура</w:t>
            </w:r>
          </w:p>
        </w:tc>
        <w:tc>
          <w:tcPr>
            <w:tcW w:w="2552" w:type="dxa"/>
            <w:shd w:val="clear" w:color="auto" w:fill="auto"/>
          </w:tcPr>
          <w:p w14:paraId="35C3609F" w14:textId="77777777" w:rsidR="006979CD" w:rsidRPr="001855CB"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w:t>
            </w:r>
          </w:p>
        </w:tc>
      </w:tr>
      <w:tr w:rsidR="006979CD" w:rsidRPr="001855CB" w14:paraId="55284065" w14:textId="77777777" w:rsidTr="00C633B0">
        <w:tc>
          <w:tcPr>
            <w:tcW w:w="3936" w:type="dxa"/>
            <w:shd w:val="clear" w:color="auto" w:fill="auto"/>
          </w:tcPr>
          <w:p w14:paraId="7BD5D0D9" w14:textId="77777777" w:rsidR="006979CD" w:rsidRPr="001855CB" w:rsidRDefault="006979CD" w:rsidP="006979CD">
            <w:pPr>
              <w:tabs>
                <w:tab w:val="left" w:pos="1134"/>
              </w:tabs>
              <w:spacing w:after="0"/>
              <w:jc w:val="both"/>
              <w:rPr>
                <w:rFonts w:ascii="Times New Roman" w:hAnsi="Times New Roman"/>
                <w:b/>
                <w:sz w:val="28"/>
                <w:szCs w:val="28"/>
                <w:lang w:val="uk-UA"/>
              </w:rPr>
            </w:pPr>
            <w:r w:rsidRPr="001855CB">
              <w:rPr>
                <w:rFonts w:ascii="Times New Roman" w:hAnsi="Times New Roman"/>
                <w:b/>
                <w:sz w:val="28"/>
                <w:szCs w:val="28"/>
                <w:lang w:val="uk-UA"/>
              </w:rPr>
              <w:t xml:space="preserve">Разом </w:t>
            </w:r>
          </w:p>
        </w:tc>
        <w:tc>
          <w:tcPr>
            <w:tcW w:w="2976" w:type="dxa"/>
            <w:shd w:val="clear" w:color="auto" w:fill="auto"/>
          </w:tcPr>
          <w:p w14:paraId="54BA1A34" w14:textId="77777777" w:rsidR="006979CD" w:rsidRPr="001855CB" w:rsidRDefault="006979CD" w:rsidP="006979CD">
            <w:pPr>
              <w:tabs>
                <w:tab w:val="left" w:pos="1134"/>
              </w:tabs>
              <w:spacing w:after="0"/>
              <w:jc w:val="both"/>
              <w:rPr>
                <w:rFonts w:ascii="Times New Roman" w:hAnsi="Times New Roman"/>
                <w:b/>
                <w:sz w:val="28"/>
                <w:szCs w:val="28"/>
                <w:lang w:val="uk-UA"/>
              </w:rPr>
            </w:pPr>
          </w:p>
        </w:tc>
        <w:tc>
          <w:tcPr>
            <w:tcW w:w="2552" w:type="dxa"/>
            <w:shd w:val="clear" w:color="auto" w:fill="auto"/>
          </w:tcPr>
          <w:p w14:paraId="028C2306" w14:textId="2CF2D754" w:rsidR="006979CD" w:rsidRPr="001855CB" w:rsidRDefault="002D1709" w:rsidP="002D1709">
            <w:pPr>
              <w:tabs>
                <w:tab w:val="left" w:pos="978"/>
                <w:tab w:val="left" w:pos="1134"/>
                <w:tab w:val="center" w:pos="1168"/>
              </w:tabs>
              <w:spacing w:after="0"/>
              <w:rPr>
                <w:rFonts w:ascii="Times New Roman" w:hAnsi="Times New Roman"/>
                <w:b/>
                <w:sz w:val="28"/>
                <w:szCs w:val="28"/>
                <w:lang w:val="uk-UA"/>
              </w:rPr>
            </w:pPr>
            <w:r>
              <w:rPr>
                <w:rFonts w:ascii="Times New Roman" w:hAnsi="Times New Roman"/>
                <w:b/>
                <w:sz w:val="28"/>
                <w:szCs w:val="28"/>
                <w:lang w:val="uk-UA"/>
              </w:rPr>
              <w:tab/>
              <w:t>31</w:t>
            </w:r>
          </w:p>
        </w:tc>
      </w:tr>
      <w:tr w:rsidR="006979CD" w:rsidRPr="001855CB" w14:paraId="27CC2D38" w14:textId="77777777" w:rsidTr="00C633B0">
        <w:tc>
          <w:tcPr>
            <w:tcW w:w="3936" w:type="dxa"/>
            <w:vMerge w:val="restart"/>
            <w:shd w:val="clear" w:color="auto" w:fill="auto"/>
          </w:tcPr>
          <w:p w14:paraId="043B4AC6" w14:textId="77777777" w:rsidR="006979CD" w:rsidRPr="00917325" w:rsidRDefault="006979CD" w:rsidP="006979CD">
            <w:pPr>
              <w:tabs>
                <w:tab w:val="left" w:pos="1134"/>
              </w:tabs>
              <w:spacing w:after="0"/>
              <w:jc w:val="both"/>
              <w:rPr>
                <w:rFonts w:ascii="Times New Roman" w:hAnsi="Times New Roman"/>
                <w:b/>
                <w:sz w:val="28"/>
                <w:szCs w:val="28"/>
                <w:lang w:val="uk-UA"/>
              </w:rPr>
            </w:pPr>
            <w:proofErr w:type="spellStart"/>
            <w:r w:rsidRPr="00917325">
              <w:rPr>
                <w:rFonts w:ascii="Times New Roman" w:hAnsi="Times New Roman"/>
                <w:b/>
                <w:sz w:val="28"/>
                <w:szCs w:val="28"/>
                <w:lang w:val="uk-UA"/>
              </w:rPr>
              <w:t>Корекційно-розвиткові</w:t>
            </w:r>
            <w:proofErr w:type="spellEnd"/>
            <w:r w:rsidRPr="00917325">
              <w:rPr>
                <w:rFonts w:ascii="Times New Roman" w:hAnsi="Times New Roman"/>
                <w:b/>
                <w:sz w:val="28"/>
                <w:szCs w:val="28"/>
                <w:lang w:val="uk-UA"/>
              </w:rPr>
              <w:t xml:space="preserve"> заняття</w:t>
            </w:r>
          </w:p>
        </w:tc>
        <w:tc>
          <w:tcPr>
            <w:tcW w:w="2976" w:type="dxa"/>
            <w:shd w:val="clear" w:color="auto" w:fill="auto"/>
          </w:tcPr>
          <w:p w14:paraId="71B03D82" w14:textId="77777777" w:rsidR="006979CD" w:rsidRPr="001855CB" w:rsidRDefault="006979CD" w:rsidP="006979CD">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Розвиток мовлення</w:t>
            </w:r>
          </w:p>
        </w:tc>
        <w:tc>
          <w:tcPr>
            <w:tcW w:w="2552" w:type="dxa"/>
            <w:shd w:val="clear" w:color="auto" w:fill="auto"/>
          </w:tcPr>
          <w:p w14:paraId="11348B2E" w14:textId="77777777" w:rsidR="006979CD" w:rsidRPr="001855CB"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6979CD" w:rsidRPr="001855CB" w14:paraId="55FEE35E" w14:textId="77777777" w:rsidTr="00C633B0">
        <w:tc>
          <w:tcPr>
            <w:tcW w:w="3936" w:type="dxa"/>
            <w:vMerge/>
            <w:shd w:val="clear" w:color="auto" w:fill="auto"/>
          </w:tcPr>
          <w:p w14:paraId="5EEF7816" w14:textId="77777777" w:rsidR="006979CD" w:rsidRPr="001855CB" w:rsidRDefault="006979CD" w:rsidP="006979CD">
            <w:pPr>
              <w:tabs>
                <w:tab w:val="left" w:pos="1134"/>
              </w:tabs>
              <w:spacing w:after="0"/>
              <w:jc w:val="both"/>
              <w:rPr>
                <w:rFonts w:ascii="Times New Roman" w:hAnsi="Times New Roman"/>
                <w:sz w:val="28"/>
                <w:szCs w:val="28"/>
                <w:lang w:val="uk-UA"/>
              </w:rPr>
            </w:pPr>
          </w:p>
        </w:tc>
        <w:tc>
          <w:tcPr>
            <w:tcW w:w="2976" w:type="dxa"/>
            <w:shd w:val="clear" w:color="auto" w:fill="auto"/>
          </w:tcPr>
          <w:p w14:paraId="23DECD6B" w14:textId="77777777" w:rsidR="006979CD" w:rsidRPr="001855CB" w:rsidRDefault="006979CD" w:rsidP="006979CD">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Заняття з логопедом</w:t>
            </w:r>
          </w:p>
        </w:tc>
        <w:tc>
          <w:tcPr>
            <w:tcW w:w="2552" w:type="dxa"/>
            <w:shd w:val="clear" w:color="auto" w:fill="auto"/>
          </w:tcPr>
          <w:p w14:paraId="357B4B27" w14:textId="6DCACDC9" w:rsidR="006979CD" w:rsidRPr="001855CB" w:rsidRDefault="006979CD" w:rsidP="006979CD">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6979CD" w:rsidRPr="001855CB" w14:paraId="14D67BBD" w14:textId="77777777" w:rsidTr="00C633B0">
        <w:tc>
          <w:tcPr>
            <w:tcW w:w="6912" w:type="dxa"/>
            <w:gridSpan w:val="2"/>
            <w:shd w:val="clear" w:color="auto" w:fill="auto"/>
          </w:tcPr>
          <w:p w14:paraId="2E6582F0" w14:textId="3D447E9D" w:rsidR="006979CD" w:rsidRPr="001855CB" w:rsidRDefault="006979CD" w:rsidP="006979CD">
            <w:pPr>
              <w:tabs>
                <w:tab w:val="left" w:pos="1134"/>
              </w:tabs>
              <w:spacing w:after="0"/>
              <w:jc w:val="both"/>
              <w:rPr>
                <w:rFonts w:ascii="Times New Roman" w:hAnsi="Times New Roman"/>
                <w:b/>
                <w:sz w:val="28"/>
                <w:szCs w:val="28"/>
                <w:lang w:val="uk-UA"/>
              </w:rPr>
            </w:pPr>
            <w:r>
              <w:rPr>
                <w:rFonts w:ascii="Times New Roman" w:hAnsi="Times New Roman"/>
                <w:b/>
                <w:sz w:val="28"/>
                <w:szCs w:val="28"/>
                <w:lang w:val="uk-UA"/>
              </w:rPr>
              <w:t>Всього</w:t>
            </w:r>
          </w:p>
        </w:tc>
        <w:tc>
          <w:tcPr>
            <w:tcW w:w="2552" w:type="dxa"/>
            <w:shd w:val="clear" w:color="auto" w:fill="auto"/>
          </w:tcPr>
          <w:p w14:paraId="075CF959" w14:textId="32C6341E" w:rsidR="006979CD" w:rsidRPr="001855CB" w:rsidRDefault="002D1709" w:rsidP="006979CD">
            <w:pPr>
              <w:tabs>
                <w:tab w:val="left" w:pos="1134"/>
              </w:tabs>
              <w:spacing w:after="0"/>
              <w:jc w:val="center"/>
              <w:rPr>
                <w:rFonts w:ascii="Times New Roman" w:hAnsi="Times New Roman"/>
                <w:b/>
                <w:sz w:val="28"/>
                <w:szCs w:val="28"/>
                <w:lang w:val="uk-UA"/>
              </w:rPr>
            </w:pPr>
            <w:r>
              <w:rPr>
                <w:rFonts w:ascii="Times New Roman" w:hAnsi="Times New Roman"/>
                <w:b/>
                <w:sz w:val="28"/>
                <w:szCs w:val="28"/>
                <w:lang w:val="uk-UA"/>
              </w:rPr>
              <w:t>34</w:t>
            </w:r>
          </w:p>
        </w:tc>
      </w:tr>
    </w:tbl>
    <w:p w14:paraId="7F51E13F" w14:textId="77777777" w:rsidR="001B3D2C" w:rsidRPr="006979CD" w:rsidRDefault="001B3D2C" w:rsidP="006979CD">
      <w:pPr>
        <w:spacing w:line="360" w:lineRule="auto"/>
        <w:rPr>
          <w:rFonts w:ascii="Times New Roman" w:hAnsi="Times New Roman"/>
          <w:b/>
          <w:bCs/>
          <w:sz w:val="28"/>
          <w:szCs w:val="28"/>
          <w:lang w:val="uk-UA"/>
        </w:rPr>
      </w:pPr>
    </w:p>
    <w:p w14:paraId="5147FA2B" w14:textId="77777777" w:rsidR="002D1709" w:rsidRDefault="002D1709" w:rsidP="002D1709">
      <w:pPr>
        <w:spacing w:line="360" w:lineRule="auto"/>
        <w:rPr>
          <w:rFonts w:ascii="Times New Roman" w:hAnsi="Times New Roman"/>
          <w:b/>
          <w:bCs/>
          <w:sz w:val="28"/>
          <w:szCs w:val="28"/>
          <w:lang w:val="uk-UA"/>
        </w:rPr>
      </w:pPr>
    </w:p>
    <w:p w14:paraId="515513CB" w14:textId="77777777" w:rsidR="002D1709" w:rsidRDefault="002D1709" w:rsidP="002D1709">
      <w:pPr>
        <w:spacing w:line="360" w:lineRule="auto"/>
        <w:rPr>
          <w:rFonts w:ascii="Times New Roman" w:hAnsi="Times New Roman"/>
          <w:b/>
          <w:bCs/>
          <w:sz w:val="28"/>
          <w:szCs w:val="28"/>
          <w:lang w:val="uk-UA"/>
        </w:rPr>
      </w:pPr>
    </w:p>
    <w:p w14:paraId="47E53A39" w14:textId="77777777" w:rsidR="002D1709" w:rsidRDefault="002D1709" w:rsidP="002D1709">
      <w:pPr>
        <w:spacing w:line="360" w:lineRule="auto"/>
        <w:rPr>
          <w:rFonts w:ascii="Times New Roman" w:hAnsi="Times New Roman"/>
          <w:b/>
          <w:bCs/>
          <w:sz w:val="28"/>
          <w:szCs w:val="28"/>
          <w:lang w:val="uk-UA"/>
        </w:rPr>
      </w:pPr>
    </w:p>
    <w:p w14:paraId="3FF770A1" w14:textId="77777777" w:rsidR="002D1709" w:rsidRDefault="002D1709" w:rsidP="002D1709">
      <w:pPr>
        <w:spacing w:line="360" w:lineRule="auto"/>
        <w:rPr>
          <w:rFonts w:ascii="Times New Roman" w:hAnsi="Times New Roman"/>
          <w:b/>
          <w:bCs/>
          <w:sz w:val="28"/>
          <w:szCs w:val="28"/>
          <w:lang w:val="uk-UA"/>
        </w:rPr>
      </w:pPr>
    </w:p>
    <w:p w14:paraId="12A894C0" w14:textId="77777777" w:rsidR="002D1709" w:rsidRDefault="002D1709" w:rsidP="002D1709">
      <w:pPr>
        <w:spacing w:line="360" w:lineRule="auto"/>
        <w:rPr>
          <w:rFonts w:ascii="Times New Roman" w:hAnsi="Times New Roman"/>
          <w:b/>
          <w:bCs/>
          <w:sz w:val="28"/>
          <w:szCs w:val="28"/>
          <w:lang w:val="uk-UA"/>
        </w:rPr>
      </w:pPr>
    </w:p>
    <w:p w14:paraId="685F4F6E" w14:textId="77777777" w:rsidR="002D1709" w:rsidRDefault="002D1709" w:rsidP="002D1709">
      <w:pPr>
        <w:spacing w:line="360" w:lineRule="auto"/>
        <w:rPr>
          <w:rFonts w:ascii="Times New Roman" w:hAnsi="Times New Roman"/>
          <w:b/>
          <w:bCs/>
          <w:sz w:val="28"/>
          <w:szCs w:val="28"/>
          <w:lang w:val="uk-UA"/>
        </w:rPr>
      </w:pPr>
    </w:p>
    <w:p w14:paraId="2B772C51" w14:textId="77777777" w:rsidR="002D1709" w:rsidRDefault="002D1709" w:rsidP="002D1709">
      <w:pPr>
        <w:spacing w:line="360" w:lineRule="auto"/>
        <w:rPr>
          <w:rFonts w:ascii="Times New Roman" w:hAnsi="Times New Roman"/>
          <w:b/>
          <w:bCs/>
          <w:sz w:val="28"/>
          <w:szCs w:val="28"/>
          <w:lang w:val="uk-UA"/>
        </w:rPr>
      </w:pPr>
    </w:p>
    <w:p w14:paraId="702D45AD" w14:textId="079B4AD5" w:rsidR="00B42D32" w:rsidRPr="002D1709" w:rsidRDefault="00B42D32" w:rsidP="002D1709">
      <w:pPr>
        <w:pStyle w:val="a3"/>
        <w:numPr>
          <w:ilvl w:val="1"/>
          <w:numId w:val="30"/>
        </w:numPr>
        <w:spacing w:line="360" w:lineRule="auto"/>
        <w:rPr>
          <w:rFonts w:ascii="Times New Roman" w:hAnsi="Times New Roman"/>
          <w:b/>
          <w:sz w:val="28"/>
          <w:szCs w:val="28"/>
          <w:lang w:val="uk-UA"/>
        </w:rPr>
      </w:pPr>
      <w:proofErr w:type="spellStart"/>
      <w:r w:rsidRPr="002D1709">
        <w:rPr>
          <w:rFonts w:ascii="Times New Roman" w:hAnsi="Times New Roman"/>
          <w:b/>
          <w:sz w:val="28"/>
          <w:szCs w:val="28"/>
          <w:lang w:val="uk-UA"/>
        </w:rPr>
        <w:lastRenderedPageBreak/>
        <w:t>Черниш</w:t>
      </w:r>
      <w:proofErr w:type="spellEnd"/>
      <w:r w:rsidRPr="002D1709">
        <w:rPr>
          <w:rFonts w:ascii="Times New Roman" w:hAnsi="Times New Roman"/>
          <w:b/>
          <w:sz w:val="28"/>
          <w:szCs w:val="28"/>
          <w:lang w:val="uk-UA"/>
        </w:rPr>
        <w:t xml:space="preserve"> Діана Володимирівна, </w:t>
      </w:r>
      <w:r w:rsidR="002D1709" w:rsidRPr="002D1709">
        <w:rPr>
          <w:rFonts w:ascii="Times New Roman" w:hAnsi="Times New Roman"/>
          <w:b/>
          <w:sz w:val="28"/>
          <w:szCs w:val="28"/>
          <w:lang w:val="uk-UA"/>
        </w:rPr>
        <w:t>6</w:t>
      </w:r>
      <w:r w:rsidRPr="002D1709">
        <w:rPr>
          <w:rFonts w:ascii="Times New Roman" w:hAnsi="Times New Roman"/>
          <w:b/>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552"/>
      </w:tblGrid>
      <w:tr w:rsidR="002D1709" w:rsidRPr="001855CB" w14:paraId="492E9F92" w14:textId="77777777" w:rsidTr="00C633B0">
        <w:trPr>
          <w:trHeight w:val="751"/>
        </w:trPr>
        <w:tc>
          <w:tcPr>
            <w:tcW w:w="3936" w:type="dxa"/>
            <w:shd w:val="clear" w:color="auto" w:fill="auto"/>
            <w:vAlign w:val="center"/>
          </w:tcPr>
          <w:p w14:paraId="453338ED" w14:textId="77777777" w:rsidR="002D1709" w:rsidRPr="001855CB" w:rsidRDefault="002D1709" w:rsidP="002D1709">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Освітні галузі</w:t>
            </w:r>
          </w:p>
        </w:tc>
        <w:tc>
          <w:tcPr>
            <w:tcW w:w="2976" w:type="dxa"/>
            <w:shd w:val="clear" w:color="auto" w:fill="auto"/>
            <w:vAlign w:val="center"/>
          </w:tcPr>
          <w:p w14:paraId="591BC585" w14:textId="77777777" w:rsidR="002D1709" w:rsidRPr="001855CB" w:rsidRDefault="002D1709" w:rsidP="002D1709">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Навчальні предмети</w:t>
            </w:r>
          </w:p>
        </w:tc>
        <w:tc>
          <w:tcPr>
            <w:tcW w:w="2552" w:type="dxa"/>
            <w:shd w:val="clear" w:color="auto" w:fill="auto"/>
            <w:vAlign w:val="center"/>
          </w:tcPr>
          <w:p w14:paraId="19756EF6" w14:textId="63EC41BA" w:rsidR="002D1709" w:rsidRPr="001855CB" w:rsidRDefault="002D1709" w:rsidP="002D1709">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Всього</w:t>
            </w:r>
          </w:p>
        </w:tc>
      </w:tr>
      <w:tr w:rsidR="00B42D32" w:rsidRPr="001855CB" w14:paraId="26EC0B8E" w14:textId="77777777" w:rsidTr="00C633B0">
        <w:tc>
          <w:tcPr>
            <w:tcW w:w="3936" w:type="dxa"/>
            <w:vMerge w:val="restart"/>
            <w:shd w:val="clear" w:color="auto" w:fill="auto"/>
          </w:tcPr>
          <w:p w14:paraId="1B17AA1A"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Мови і літератури</w:t>
            </w:r>
          </w:p>
        </w:tc>
        <w:tc>
          <w:tcPr>
            <w:tcW w:w="2976" w:type="dxa"/>
            <w:shd w:val="clear" w:color="auto" w:fill="auto"/>
          </w:tcPr>
          <w:p w14:paraId="75E5664F"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Українська мова</w:t>
            </w:r>
          </w:p>
        </w:tc>
        <w:tc>
          <w:tcPr>
            <w:tcW w:w="2552" w:type="dxa"/>
            <w:shd w:val="clear" w:color="auto" w:fill="auto"/>
          </w:tcPr>
          <w:p w14:paraId="7C92CDBF" w14:textId="77777777" w:rsidR="00B42D32" w:rsidRPr="001855CB" w:rsidRDefault="00B42D32"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3,5</w:t>
            </w:r>
          </w:p>
        </w:tc>
      </w:tr>
      <w:tr w:rsidR="00B42D32" w:rsidRPr="001855CB" w14:paraId="6D5310F8" w14:textId="77777777" w:rsidTr="00C633B0">
        <w:tc>
          <w:tcPr>
            <w:tcW w:w="3936" w:type="dxa"/>
            <w:vMerge/>
            <w:shd w:val="clear" w:color="auto" w:fill="auto"/>
          </w:tcPr>
          <w:p w14:paraId="4884011B" w14:textId="77777777" w:rsidR="00B42D32" w:rsidRPr="001855CB" w:rsidRDefault="00B42D32"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0B2B3D55" w14:textId="77777777" w:rsidR="00B42D32" w:rsidRPr="001855CB" w:rsidRDefault="00B42D32"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Українська література</w:t>
            </w:r>
          </w:p>
        </w:tc>
        <w:tc>
          <w:tcPr>
            <w:tcW w:w="2552" w:type="dxa"/>
            <w:shd w:val="clear" w:color="auto" w:fill="auto"/>
          </w:tcPr>
          <w:p w14:paraId="14DC9529" w14:textId="77777777" w:rsidR="00B42D32" w:rsidRDefault="00B42D32"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1CF68962" w14:textId="77777777" w:rsidTr="00C633B0">
        <w:tc>
          <w:tcPr>
            <w:tcW w:w="3936" w:type="dxa"/>
            <w:vMerge/>
            <w:shd w:val="clear" w:color="auto" w:fill="auto"/>
          </w:tcPr>
          <w:p w14:paraId="26BEFA73" w14:textId="77777777" w:rsidR="00B42D32" w:rsidRPr="001855CB" w:rsidRDefault="00B42D32"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079AC71A" w14:textId="77777777" w:rsidR="00B42D32" w:rsidRDefault="00B42D32"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Англійська мова</w:t>
            </w:r>
          </w:p>
        </w:tc>
        <w:tc>
          <w:tcPr>
            <w:tcW w:w="2552" w:type="dxa"/>
            <w:shd w:val="clear" w:color="auto" w:fill="auto"/>
          </w:tcPr>
          <w:p w14:paraId="57D4E232" w14:textId="310390BB" w:rsidR="00B42D32"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5A0C43A4" w14:textId="77777777" w:rsidTr="00C633B0">
        <w:tc>
          <w:tcPr>
            <w:tcW w:w="3936" w:type="dxa"/>
            <w:vMerge/>
            <w:shd w:val="clear" w:color="auto" w:fill="auto"/>
          </w:tcPr>
          <w:p w14:paraId="390139B0" w14:textId="77777777" w:rsidR="00B42D32" w:rsidRPr="001855CB" w:rsidRDefault="00B42D32"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7F0EDA8B" w14:textId="77777777" w:rsidR="00B42D32" w:rsidRDefault="00B42D32"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Німецька мова</w:t>
            </w:r>
          </w:p>
        </w:tc>
        <w:tc>
          <w:tcPr>
            <w:tcW w:w="2552" w:type="dxa"/>
            <w:shd w:val="clear" w:color="auto" w:fill="auto"/>
          </w:tcPr>
          <w:p w14:paraId="77E2FCE1" w14:textId="77777777" w:rsidR="00B42D32" w:rsidRDefault="00B42D32"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0B16B02F" w14:textId="77777777" w:rsidTr="00C633B0">
        <w:tc>
          <w:tcPr>
            <w:tcW w:w="3936" w:type="dxa"/>
            <w:vMerge/>
            <w:shd w:val="clear" w:color="auto" w:fill="auto"/>
          </w:tcPr>
          <w:p w14:paraId="238BC6D1" w14:textId="77777777" w:rsidR="00B42D32" w:rsidRPr="001855CB" w:rsidRDefault="00B42D32"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44570A68" w14:textId="77777777" w:rsidR="00B42D32" w:rsidRDefault="00B42D32"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Зарубіжна література</w:t>
            </w:r>
          </w:p>
        </w:tc>
        <w:tc>
          <w:tcPr>
            <w:tcW w:w="2552" w:type="dxa"/>
            <w:shd w:val="clear" w:color="auto" w:fill="auto"/>
          </w:tcPr>
          <w:p w14:paraId="5A370063" w14:textId="77777777" w:rsidR="00B42D32" w:rsidRDefault="00B42D32"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2D1709" w:rsidRPr="001855CB" w14:paraId="2079F83A" w14:textId="77777777" w:rsidTr="00C633B0">
        <w:tc>
          <w:tcPr>
            <w:tcW w:w="3936" w:type="dxa"/>
            <w:vMerge w:val="restart"/>
            <w:shd w:val="clear" w:color="auto" w:fill="auto"/>
          </w:tcPr>
          <w:p w14:paraId="0071A2DE" w14:textId="77777777" w:rsidR="002D1709" w:rsidRPr="001855CB" w:rsidRDefault="002D1709"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Суспільствознавство </w:t>
            </w:r>
          </w:p>
        </w:tc>
        <w:tc>
          <w:tcPr>
            <w:tcW w:w="2976" w:type="dxa"/>
            <w:shd w:val="clear" w:color="auto" w:fill="auto"/>
          </w:tcPr>
          <w:p w14:paraId="2281BD12" w14:textId="77777777" w:rsidR="002D1709" w:rsidRDefault="002D1709"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Історія України</w:t>
            </w:r>
          </w:p>
        </w:tc>
        <w:tc>
          <w:tcPr>
            <w:tcW w:w="2552" w:type="dxa"/>
            <w:shd w:val="clear" w:color="auto" w:fill="auto"/>
          </w:tcPr>
          <w:p w14:paraId="663F2BA3" w14:textId="77777777" w:rsidR="002D1709"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2D1709" w:rsidRPr="001855CB" w14:paraId="7EA48362" w14:textId="77777777" w:rsidTr="00C633B0">
        <w:tc>
          <w:tcPr>
            <w:tcW w:w="3936" w:type="dxa"/>
            <w:vMerge/>
            <w:shd w:val="clear" w:color="auto" w:fill="auto"/>
          </w:tcPr>
          <w:p w14:paraId="7707C0AC" w14:textId="77777777" w:rsidR="002D1709" w:rsidRDefault="002D1709"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7F778D47" w14:textId="1387574E" w:rsidR="002D1709" w:rsidRDefault="002D1709"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Всесвітня історія</w:t>
            </w:r>
          </w:p>
        </w:tc>
        <w:tc>
          <w:tcPr>
            <w:tcW w:w="2552" w:type="dxa"/>
            <w:shd w:val="clear" w:color="auto" w:fill="auto"/>
          </w:tcPr>
          <w:p w14:paraId="2873D44E" w14:textId="4A2CFE23" w:rsidR="002D1709"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1855CB" w14:paraId="512B0436" w14:textId="77777777" w:rsidTr="00C633B0">
        <w:tc>
          <w:tcPr>
            <w:tcW w:w="3936" w:type="dxa"/>
            <w:shd w:val="clear" w:color="auto" w:fill="auto"/>
          </w:tcPr>
          <w:p w14:paraId="02348970"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Математика </w:t>
            </w:r>
          </w:p>
        </w:tc>
        <w:tc>
          <w:tcPr>
            <w:tcW w:w="2976" w:type="dxa"/>
            <w:shd w:val="clear" w:color="auto" w:fill="auto"/>
          </w:tcPr>
          <w:p w14:paraId="3489424A"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Математика </w:t>
            </w:r>
          </w:p>
        </w:tc>
        <w:tc>
          <w:tcPr>
            <w:tcW w:w="2552" w:type="dxa"/>
            <w:shd w:val="clear" w:color="auto" w:fill="auto"/>
          </w:tcPr>
          <w:p w14:paraId="10C0D7FF" w14:textId="77777777" w:rsidR="00B42D32" w:rsidRPr="001855CB" w:rsidRDefault="00B42D32" w:rsidP="002D1709">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4</w:t>
            </w:r>
          </w:p>
        </w:tc>
      </w:tr>
      <w:tr w:rsidR="002D1709" w:rsidRPr="001855CB" w14:paraId="4E1AEDD1" w14:textId="77777777" w:rsidTr="00C633B0">
        <w:tc>
          <w:tcPr>
            <w:tcW w:w="3936" w:type="dxa"/>
            <w:vMerge w:val="restart"/>
            <w:shd w:val="clear" w:color="auto" w:fill="auto"/>
          </w:tcPr>
          <w:p w14:paraId="7A4D7CC1" w14:textId="77777777" w:rsidR="002D1709" w:rsidRPr="001855CB" w:rsidRDefault="002D1709"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Природознавство </w:t>
            </w:r>
          </w:p>
        </w:tc>
        <w:tc>
          <w:tcPr>
            <w:tcW w:w="2976" w:type="dxa"/>
            <w:shd w:val="clear" w:color="auto" w:fill="auto"/>
          </w:tcPr>
          <w:p w14:paraId="09B802F6" w14:textId="7662710E" w:rsidR="002D1709" w:rsidRPr="001855CB" w:rsidRDefault="002D1709"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Біологія </w:t>
            </w:r>
          </w:p>
        </w:tc>
        <w:tc>
          <w:tcPr>
            <w:tcW w:w="2552" w:type="dxa"/>
            <w:shd w:val="clear" w:color="auto" w:fill="auto"/>
          </w:tcPr>
          <w:p w14:paraId="73563ACE" w14:textId="77777777" w:rsidR="002D1709" w:rsidRPr="001855CB"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2D1709" w:rsidRPr="001855CB" w14:paraId="497B7A5A" w14:textId="77777777" w:rsidTr="00C633B0">
        <w:tc>
          <w:tcPr>
            <w:tcW w:w="3936" w:type="dxa"/>
            <w:vMerge/>
            <w:shd w:val="clear" w:color="auto" w:fill="auto"/>
          </w:tcPr>
          <w:p w14:paraId="727ED882" w14:textId="77777777" w:rsidR="002D1709" w:rsidRPr="001855CB" w:rsidRDefault="002D1709"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0744F35C" w14:textId="21119C8C" w:rsidR="002D1709" w:rsidRDefault="002D1709"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Географія</w:t>
            </w:r>
          </w:p>
        </w:tc>
        <w:tc>
          <w:tcPr>
            <w:tcW w:w="2552" w:type="dxa"/>
            <w:shd w:val="clear" w:color="auto" w:fill="auto"/>
          </w:tcPr>
          <w:p w14:paraId="7B38B4C2" w14:textId="3BAF7622" w:rsidR="002D1709"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3489F0FF" w14:textId="77777777" w:rsidTr="00C633B0">
        <w:tc>
          <w:tcPr>
            <w:tcW w:w="3936" w:type="dxa"/>
            <w:vMerge w:val="restart"/>
            <w:shd w:val="clear" w:color="auto" w:fill="auto"/>
          </w:tcPr>
          <w:p w14:paraId="7A2243DD"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Мистецтво </w:t>
            </w:r>
          </w:p>
        </w:tc>
        <w:tc>
          <w:tcPr>
            <w:tcW w:w="2976" w:type="dxa"/>
            <w:shd w:val="clear" w:color="auto" w:fill="auto"/>
          </w:tcPr>
          <w:p w14:paraId="0F92666E"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Музичне мистецтво</w:t>
            </w:r>
          </w:p>
        </w:tc>
        <w:tc>
          <w:tcPr>
            <w:tcW w:w="2552" w:type="dxa"/>
            <w:shd w:val="clear" w:color="auto" w:fill="auto"/>
          </w:tcPr>
          <w:p w14:paraId="7E704813" w14:textId="77777777" w:rsidR="00B42D32" w:rsidRPr="001855CB" w:rsidRDefault="00B42D32" w:rsidP="002D1709">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p>
        </w:tc>
      </w:tr>
      <w:tr w:rsidR="00B42D32" w:rsidRPr="001855CB" w14:paraId="333C3268" w14:textId="77777777" w:rsidTr="00C633B0">
        <w:tc>
          <w:tcPr>
            <w:tcW w:w="3936" w:type="dxa"/>
            <w:vMerge/>
            <w:shd w:val="clear" w:color="auto" w:fill="auto"/>
          </w:tcPr>
          <w:p w14:paraId="2AEF3649" w14:textId="77777777" w:rsidR="00B42D32" w:rsidRPr="001855CB" w:rsidRDefault="00B42D32"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36026B95"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Образ. мистецтво</w:t>
            </w:r>
          </w:p>
        </w:tc>
        <w:tc>
          <w:tcPr>
            <w:tcW w:w="2552" w:type="dxa"/>
            <w:shd w:val="clear" w:color="auto" w:fill="auto"/>
          </w:tcPr>
          <w:p w14:paraId="15E5FD89" w14:textId="77777777" w:rsidR="00B42D32" w:rsidRPr="001855CB" w:rsidRDefault="00B42D32" w:rsidP="002D1709">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p>
        </w:tc>
      </w:tr>
      <w:tr w:rsidR="00B42D32" w:rsidRPr="001855CB" w14:paraId="1B223FE0" w14:textId="77777777" w:rsidTr="00C633B0">
        <w:tc>
          <w:tcPr>
            <w:tcW w:w="3936" w:type="dxa"/>
            <w:vMerge w:val="restart"/>
            <w:shd w:val="clear" w:color="auto" w:fill="auto"/>
          </w:tcPr>
          <w:p w14:paraId="27669E1E"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Технології </w:t>
            </w:r>
          </w:p>
        </w:tc>
        <w:tc>
          <w:tcPr>
            <w:tcW w:w="2976" w:type="dxa"/>
            <w:shd w:val="clear" w:color="auto" w:fill="auto"/>
          </w:tcPr>
          <w:p w14:paraId="26CCB2AD"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Трудове навчання</w:t>
            </w:r>
          </w:p>
        </w:tc>
        <w:tc>
          <w:tcPr>
            <w:tcW w:w="2552" w:type="dxa"/>
            <w:shd w:val="clear" w:color="auto" w:fill="auto"/>
          </w:tcPr>
          <w:p w14:paraId="15EF5F28" w14:textId="77777777" w:rsidR="00B42D32" w:rsidRPr="001855CB" w:rsidRDefault="00B42D32"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1CEF5FEA" w14:textId="77777777" w:rsidTr="00C633B0">
        <w:tc>
          <w:tcPr>
            <w:tcW w:w="3936" w:type="dxa"/>
            <w:vMerge/>
            <w:shd w:val="clear" w:color="auto" w:fill="auto"/>
          </w:tcPr>
          <w:p w14:paraId="0BF92CA6" w14:textId="77777777" w:rsidR="00B42D32" w:rsidRPr="001855CB" w:rsidRDefault="00B42D32"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71329F96" w14:textId="77777777" w:rsidR="00B42D32" w:rsidRPr="001855CB" w:rsidRDefault="00B42D32"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Інформатика </w:t>
            </w:r>
          </w:p>
        </w:tc>
        <w:tc>
          <w:tcPr>
            <w:tcW w:w="2552" w:type="dxa"/>
            <w:shd w:val="clear" w:color="auto" w:fill="auto"/>
          </w:tcPr>
          <w:p w14:paraId="3E21420A" w14:textId="77777777" w:rsidR="00B42D32" w:rsidRDefault="00B42D32"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1855CB" w14:paraId="5A38CABC" w14:textId="77777777" w:rsidTr="00C633B0">
        <w:tc>
          <w:tcPr>
            <w:tcW w:w="3936" w:type="dxa"/>
            <w:vMerge w:val="restart"/>
            <w:shd w:val="clear" w:color="auto" w:fill="auto"/>
          </w:tcPr>
          <w:p w14:paraId="263F452A"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Здоров’я і фізична культура</w:t>
            </w:r>
          </w:p>
        </w:tc>
        <w:tc>
          <w:tcPr>
            <w:tcW w:w="2976" w:type="dxa"/>
            <w:shd w:val="clear" w:color="auto" w:fill="auto"/>
          </w:tcPr>
          <w:p w14:paraId="644D15BA"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Основи здоров’я</w:t>
            </w:r>
          </w:p>
        </w:tc>
        <w:tc>
          <w:tcPr>
            <w:tcW w:w="2552" w:type="dxa"/>
            <w:shd w:val="clear" w:color="auto" w:fill="auto"/>
          </w:tcPr>
          <w:p w14:paraId="7C47669F" w14:textId="77777777" w:rsidR="00B42D32" w:rsidRPr="001855CB" w:rsidRDefault="00B42D32" w:rsidP="002D1709">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p>
        </w:tc>
      </w:tr>
      <w:tr w:rsidR="00B42D32" w:rsidRPr="001855CB" w14:paraId="0A96AE2B" w14:textId="77777777" w:rsidTr="00C633B0">
        <w:tc>
          <w:tcPr>
            <w:tcW w:w="3936" w:type="dxa"/>
            <w:vMerge/>
            <w:shd w:val="clear" w:color="auto" w:fill="auto"/>
          </w:tcPr>
          <w:p w14:paraId="4FC67A91" w14:textId="77777777" w:rsidR="00B42D32" w:rsidRPr="001855CB" w:rsidRDefault="00B42D32"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0C58F893" w14:textId="77777777" w:rsidR="00B42D32" w:rsidRPr="001855CB" w:rsidRDefault="00B42D32"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Фізична культура</w:t>
            </w:r>
          </w:p>
        </w:tc>
        <w:tc>
          <w:tcPr>
            <w:tcW w:w="2552" w:type="dxa"/>
            <w:shd w:val="clear" w:color="auto" w:fill="auto"/>
          </w:tcPr>
          <w:p w14:paraId="4C44E875" w14:textId="77777777" w:rsidR="00B42D32" w:rsidRPr="001855CB" w:rsidRDefault="00B42D32"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1855CB" w14:paraId="6CE9B05C" w14:textId="77777777" w:rsidTr="00C633B0">
        <w:tc>
          <w:tcPr>
            <w:tcW w:w="3936" w:type="dxa"/>
            <w:shd w:val="clear" w:color="auto" w:fill="auto"/>
          </w:tcPr>
          <w:p w14:paraId="51A45D0B" w14:textId="77777777" w:rsidR="00B42D32" w:rsidRPr="001855CB" w:rsidRDefault="00B42D32" w:rsidP="002D1709">
            <w:pPr>
              <w:tabs>
                <w:tab w:val="left" w:pos="1134"/>
              </w:tabs>
              <w:spacing w:after="0"/>
              <w:jc w:val="both"/>
              <w:rPr>
                <w:rFonts w:ascii="Times New Roman" w:hAnsi="Times New Roman"/>
                <w:b/>
                <w:sz w:val="28"/>
                <w:szCs w:val="28"/>
                <w:lang w:val="uk-UA"/>
              </w:rPr>
            </w:pPr>
            <w:r w:rsidRPr="001855CB">
              <w:rPr>
                <w:rFonts w:ascii="Times New Roman" w:hAnsi="Times New Roman"/>
                <w:b/>
                <w:sz w:val="28"/>
                <w:szCs w:val="28"/>
                <w:lang w:val="uk-UA"/>
              </w:rPr>
              <w:t xml:space="preserve">Разом </w:t>
            </w:r>
          </w:p>
        </w:tc>
        <w:tc>
          <w:tcPr>
            <w:tcW w:w="2976" w:type="dxa"/>
            <w:shd w:val="clear" w:color="auto" w:fill="auto"/>
          </w:tcPr>
          <w:p w14:paraId="29925C65" w14:textId="77777777" w:rsidR="00B42D32" w:rsidRPr="001855CB" w:rsidRDefault="00B42D32" w:rsidP="002D1709">
            <w:pPr>
              <w:tabs>
                <w:tab w:val="left" w:pos="1134"/>
              </w:tabs>
              <w:spacing w:after="0"/>
              <w:jc w:val="both"/>
              <w:rPr>
                <w:rFonts w:ascii="Times New Roman" w:hAnsi="Times New Roman"/>
                <w:b/>
                <w:sz w:val="28"/>
                <w:szCs w:val="28"/>
                <w:lang w:val="uk-UA"/>
              </w:rPr>
            </w:pPr>
          </w:p>
        </w:tc>
        <w:tc>
          <w:tcPr>
            <w:tcW w:w="2552" w:type="dxa"/>
            <w:shd w:val="clear" w:color="auto" w:fill="auto"/>
          </w:tcPr>
          <w:p w14:paraId="6EEF49A8" w14:textId="4F1933F2" w:rsidR="00B42D32" w:rsidRPr="001855CB" w:rsidRDefault="002D1709" w:rsidP="002D1709">
            <w:pPr>
              <w:tabs>
                <w:tab w:val="left" w:pos="1134"/>
              </w:tabs>
              <w:spacing w:after="0"/>
              <w:jc w:val="center"/>
              <w:rPr>
                <w:rFonts w:ascii="Times New Roman" w:hAnsi="Times New Roman"/>
                <w:b/>
                <w:sz w:val="28"/>
                <w:szCs w:val="28"/>
                <w:lang w:val="uk-UA"/>
              </w:rPr>
            </w:pPr>
            <w:r>
              <w:rPr>
                <w:rFonts w:ascii="Times New Roman" w:hAnsi="Times New Roman"/>
                <w:b/>
                <w:sz w:val="28"/>
                <w:szCs w:val="28"/>
                <w:lang w:val="uk-UA"/>
              </w:rPr>
              <w:t>30,5</w:t>
            </w:r>
          </w:p>
        </w:tc>
      </w:tr>
      <w:tr w:rsidR="002D1709" w:rsidRPr="001855CB" w14:paraId="5FE65759" w14:textId="77777777" w:rsidTr="00C633B0">
        <w:tc>
          <w:tcPr>
            <w:tcW w:w="3936" w:type="dxa"/>
            <w:vMerge w:val="restart"/>
            <w:shd w:val="clear" w:color="auto" w:fill="auto"/>
          </w:tcPr>
          <w:p w14:paraId="5C1F9CB3" w14:textId="77777777" w:rsidR="002D1709" w:rsidRPr="00917325" w:rsidRDefault="002D1709" w:rsidP="002D1709">
            <w:pPr>
              <w:tabs>
                <w:tab w:val="left" w:pos="1134"/>
              </w:tabs>
              <w:spacing w:after="0"/>
              <w:jc w:val="both"/>
              <w:rPr>
                <w:rFonts w:ascii="Times New Roman" w:hAnsi="Times New Roman"/>
                <w:b/>
                <w:sz w:val="28"/>
                <w:szCs w:val="28"/>
                <w:lang w:val="uk-UA"/>
              </w:rPr>
            </w:pPr>
            <w:proofErr w:type="spellStart"/>
            <w:r w:rsidRPr="00917325">
              <w:rPr>
                <w:rFonts w:ascii="Times New Roman" w:hAnsi="Times New Roman"/>
                <w:b/>
                <w:sz w:val="28"/>
                <w:szCs w:val="28"/>
                <w:lang w:val="uk-UA"/>
              </w:rPr>
              <w:t>Корекційно-розвиткові</w:t>
            </w:r>
            <w:proofErr w:type="spellEnd"/>
            <w:r w:rsidRPr="00917325">
              <w:rPr>
                <w:rFonts w:ascii="Times New Roman" w:hAnsi="Times New Roman"/>
                <w:b/>
                <w:sz w:val="28"/>
                <w:szCs w:val="28"/>
                <w:lang w:val="uk-UA"/>
              </w:rPr>
              <w:t xml:space="preserve"> заняття</w:t>
            </w:r>
          </w:p>
        </w:tc>
        <w:tc>
          <w:tcPr>
            <w:tcW w:w="2976" w:type="dxa"/>
            <w:shd w:val="clear" w:color="auto" w:fill="auto"/>
          </w:tcPr>
          <w:p w14:paraId="43CB72CB" w14:textId="77777777" w:rsidR="002D1709" w:rsidRPr="001855CB" w:rsidRDefault="002D1709" w:rsidP="002D1709">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Розвиток мовлення</w:t>
            </w:r>
          </w:p>
        </w:tc>
        <w:tc>
          <w:tcPr>
            <w:tcW w:w="2552" w:type="dxa"/>
            <w:shd w:val="clear" w:color="auto" w:fill="auto"/>
          </w:tcPr>
          <w:p w14:paraId="6EFFA192" w14:textId="77777777" w:rsidR="002D1709" w:rsidRPr="001855CB"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2D1709" w:rsidRPr="001855CB" w14:paraId="73911B91" w14:textId="77777777" w:rsidTr="00C633B0">
        <w:tc>
          <w:tcPr>
            <w:tcW w:w="3936" w:type="dxa"/>
            <w:vMerge/>
            <w:shd w:val="clear" w:color="auto" w:fill="auto"/>
          </w:tcPr>
          <w:p w14:paraId="22B1CE2C" w14:textId="77777777" w:rsidR="002D1709" w:rsidRPr="001855CB" w:rsidRDefault="002D1709"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1A3F237C" w14:textId="77777777" w:rsidR="002D1709" w:rsidRPr="001855CB" w:rsidRDefault="002D1709"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Заняття з логопедом</w:t>
            </w:r>
          </w:p>
        </w:tc>
        <w:tc>
          <w:tcPr>
            <w:tcW w:w="2552" w:type="dxa"/>
            <w:shd w:val="clear" w:color="auto" w:fill="auto"/>
          </w:tcPr>
          <w:p w14:paraId="03411A0D" w14:textId="77777777" w:rsidR="002D1709" w:rsidRPr="001855CB"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2D1709" w:rsidRPr="001855CB" w14:paraId="6221EDF5" w14:textId="77777777" w:rsidTr="00C633B0">
        <w:tc>
          <w:tcPr>
            <w:tcW w:w="3936" w:type="dxa"/>
            <w:vMerge/>
            <w:shd w:val="clear" w:color="auto" w:fill="auto"/>
          </w:tcPr>
          <w:p w14:paraId="3DFF93FD" w14:textId="77777777" w:rsidR="002D1709" w:rsidRPr="001855CB" w:rsidRDefault="002D1709" w:rsidP="002D1709">
            <w:pPr>
              <w:tabs>
                <w:tab w:val="left" w:pos="1134"/>
              </w:tabs>
              <w:spacing w:after="0"/>
              <w:jc w:val="both"/>
              <w:rPr>
                <w:rFonts w:ascii="Times New Roman" w:hAnsi="Times New Roman"/>
                <w:sz w:val="28"/>
                <w:szCs w:val="28"/>
                <w:lang w:val="uk-UA"/>
              </w:rPr>
            </w:pPr>
          </w:p>
        </w:tc>
        <w:tc>
          <w:tcPr>
            <w:tcW w:w="2976" w:type="dxa"/>
            <w:shd w:val="clear" w:color="auto" w:fill="auto"/>
          </w:tcPr>
          <w:p w14:paraId="10DD1CD1" w14:textId="4CD49844" w:rsidR="002D1709" w:rsidRDefault="002D1709" w:rsidP="002D1709">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Заняття з логопедом</w:t>
            </w:r>
          </w:p>
        </w:tc>
        <w:tc>
          <w:tcPr>
            <w:tcW w:w="2552" w:type="dxa"/>
            <w:shd w:val="clear" w:color="auto" w:fill="auto"/>
          </w:tcPr>
          <w:p w14:paraId="0DA7317B" w14:textId="12E24B76" w:rsidR="002D1709" w:rsidRDefault="002D1709" w:rsidP="002D1709">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1855CB" w14:paraId="60D01E04" w14:textId="77777777" w:rsidTr="00C633B0">
        <w:tc>
          <w:tcPr>
            <w:tcW w:w="6912" w:type="dxa"/>
            <w:gridSpan w:val="2"/>
            <w:shd w:val="clear" w:color="auto" w:fill="auto"/>
          </w:tcPr>
          <w:p w14:paraId="20DB8862" w14:textId="77777777" w:rsidR="00B42D32" w:rsidRPr="001855CB" w:rsidRDefault="00B42D32" w:rsidP="002D1709">
            <w:pPr>
              <w:tabs>
                <w:tab w:val="left" w:pos="1134"/>
              </w:tabs>
              <w:spacing w:after="0"/>
              <w:jc w:val="both"/>
              <w:rPr>
                <w:rFonts w:ascii="Times New Roman" w:hAnsi="Times New Roman"/>
                <w:b/>
                <w:sz w:val="28"/>
                <w:szCs w:val="28"/>
                <w:lang w:val="uk-UA"/>
              </w:rPr>
            </w:pPr>
            <w:r w:rsidRPr="001855CB">
              <w:rPr>
                <w:rFonts w:ascii="Times New Roman" w:hAnsi="Times New Roman"/>
                <w:b/>
                <w:sz w:val="28"/>
                <w:szCs w:val="28"/>
                <w:lang w:val="uk-UA"/>
              </w:rPr>
              <w:t>Гранично допустиме навантаження</w:t>
            </w:r>
          </w:p>
        </w:tc>
        <w:tc>
          <w:tcPr>
            <w:tcW w:w="2552" w:type="dxa"/>
            <w:shd w:val="clear" w:color="auto" w:fill="auto"/>
          </w:tcPr>
          <w:p w14:paraId="210BE800" w14:textId="441D4167" w:rsidR="00B42D32" w:rsidRPr="001855CB" w:rsidRDefault="002D1709" w:rsidP="007A5BFE">
            <w:pPr>
              <w:tabs>
                <w:tab w:val="left" w:pos="1134"/>
              </w:tabs>
              <w:spacing w:after="0"/>
              <w:jc w:val="center"/>
              <w:rPr>
                <w:rFonts w:ascii="Times New Roman" w:hAnsi="Times New Roman"/>
                <w:b/>
                <w:sz w:val="28"/>
                <w:szCs w:val="28"/>
                <w:lang w:val="uk-UA"/>
              </w:rPr>
            </w:pPr>
            <w:r>
              <w:rPr>
                <w:rFonts w:ascii="Times New Roman" w:hAnsi="Times New Roman"/>
                <w:b/>
                <w:sz w:val="28"/>
                <w:szCs w:val="28"/>
                <w:lang w:val="uk-UA"/>
              </w:rPr>
              <w:t>3</w:t>
            </w:r>
            <w:r w:rsidR="007A5BFE">
              <w:rPr>
                <w:rFonts w:ascii="Times New Roman" w:hAnsi="Times New Roman"/>
                <w:b/>
                <w:sz w:val="28"/>
                <w:szCs w:val="28"/>
                <w:lang w:val="uk-UA"/>
              </w:rPr>
              <w:t>5</w:t>
            </w:r>
            <w:r>
              <w:rPr>
                <w:rFonts w:ascii="Times New Roman" w:hAnsi="Times New Roman"/>
                <w:b/>
                <w:sz w:val="28"/>
                <w:szCs w:val="28"/>
                <w:lang w:val="uk-UA"/>
              </w:rPr>
              <w:t>,5</w:t>
            </w:r>
          </w:p>
        </w:tc>
      </w:tr>
    </w:tbl>
    <w:p w14:paraId="2B1C6D60" w14:textId="77777777" w:rsidR="00B42D32" w:rsidRDefault="00B42D32" w:rsidP="00B42D32">
      <w:pPr>
        <w:tabs>
          <w:tab w:val="left" w:pos="993"/>
        </w:tabs>
        <w:spacing w:line="360" w:lineRule="auto"/>
        <w:ind w:firstLine="709"/>
        <w:contextualSpacing/>
        <w:jc w:val="both"/>
        <w:rPr>
          <w:rFonts w:ascii="Times New Roman" w:hAnsi="Times New Roman"/>
          <w:sz w:val="28"/>
          <w:szCs w:val="28"/>
          <w:lang w:val="uk-UA"/>
        </w:rPr>
      </w:pPr>
    </w:p>
    <w:p w14:paraId="00DAFE51" w14:textId="77777777" w:rsidR="007A5BFE" w:rsidRDefault="007A5BFE" w:rsidP="007A5BFE">
      <w:pPr>
        <w:spacing w:line="360" w:lineRule="auto"/>
        <w:rPr>
          <w:rFonts w:ascii="Times New Roman" w:hAnsi="Times New Roman"/>
          <w:b/>
          <w:bCs/>
          <w:sz w:val="28"/>
          <w:szCs w:val="28"/>
          <w:lang w:val="uk-UA"/>
        </w:rPr>
      </w:pPr>
    </w:p>
    <w:p w14:paraId="6C5B1076" w14:textId="77777777" w:rsidR="007A5BFE" w:rsidRDefault="007A5BFE" w:rsidP="007A5BFE">
      <w:pPr>
        <w:spacing w:line="360" w:lineRule="auto"/>
        <w:rPr>
          <w:rFonts w:ascii="Times New Roman" w:hAnsi="Times New Roman"/>
          <w:b/>
          <w:bCs/>
          <w:sz w:val="28"/>
          <w:szCs w:val="28"/>
          <w:lang w:val="uk-UA"/>
        </w:rPr>
      </w:pPr>
    </w:p>
    <w:p w14:paraId="7C93710E" w14:textId="77777777" w:rsidR="007A5BFE" w:rsidRDefault="007A5BFE" w:rsidP="007A5BFE">
      <w:pPr>
        <w:spacing w:line="360" w:lineRule="auto"/>
        <w:rPr>
          <w:rFonts w:ascii="Times New Roman" w:hAnsi="Times New Roman"/>
          <w:b/>
          <w:bCs/>
          <w:sz w:val="28"/>
          <w:szCs w:val="28"/>
          <w:lang w:val="uk-UA"/>
        </w:rPr>
      </w:pPr>
    </w:p>
    <w:p w14:paraId="3F652AEF" w14:textId="77777777" w:rsidR="007A5BFE" w:rsidRDefault="007A5BFE" w:rsidP="007A5BFE">
      <w:pPr>
        <w:spacing w:line="360" w:lineRule="auto"/>
        <w:rPr>
          <w:rFonts w:ascii="Times New Roman" w:hAnsi="Times New Roman"/>
          <w:b/>
          <w:bCs/>
          <w:sz w:val="28"/>
          <w:szCs w:val="28"/>
          <w:lang w:val="uk-UA"/>
        </w:rPr>
      </w:pPr>
    </w:p>
    <w:p w14:paraId="272CEE9D" w14:textId="77777777" w:rsidR="007A5BFE" w:rsidRDefault="007A5BFE" w:rsidP="007A5BFE">
      <w:pPr>
        <w:spacing w:line="360" w:lineRule="auto"/>
        <w:rPr>
          <w:rFonts w:ascii="Times New Roman" w:hAnsi="Times New Roman"/>
          <w:b/>
          <w:bCs/>
          <w:sz w:val="28"/>
          <w:szCs w:val="28"/>
          <w:lang w:val="uk-UA"/>
        </w:rPr>
      </w:pPr>
    </w:p>
    <w:p w14:paraId="01CAC412" w14:textId="77777777" w:rsidR="007A5BFE" w:rsidRDefault="007A5BFE" w:rsidP="007A5BFE">
      <w:pPr>
        <w:spacing w:line="360" w:lineRule="auto"/>
        <w:rPr>
          <w:rFonts w:ascii="Times New Roman" w:hAnsi="Times New Roman"/>
          <w:b/>
          <w:bCs/>
          <w:sz w:val="28"/>
          <w:szCs w:val="28"/>
          <w:lang w:val="uk-UA"/>
        </w:rPr>
      </w:pPr>
    </w:p>
    <w:p w14:paraId="60E7AA6E" w14:textId="77777777" w:rsidR="00816351" w:rsidRPr="00816351" w:rsidRDefault="00816351" w:rsidP="00816351">
      <w:pPr>
        <w:pStyle w:val="a3"/>
        <w:spacing w:line="360" w:lineRule="auto"/>
        <w:ind w:left="1440"/>
        <w:rPr>
          <w:rFonts w:ascii="Times New Roman" w:hAnsi="Times New Roman"/>
          <w:b/>
          <w:bCs/>
          <w:sz w:val="28"/>
          <w:szCs w:val="28"/>
        </w:rPr>
      </w:pPr>
    </w:p>
    <w:p w14:paraId="24AEE276" w14:textId="10D0D033" w:rsidR="00B42D32" w:rsidRPr="007A5BFE" w:rsidRDefault="00B42D32" w:rsidP="007A5BFE">
      <w:pPr>
        <w:pStyle w:val="a3"/>
        <w:numPr>
          <w:ilvl w:val="1"/>
          <w:numId w:val="30"/>
        </w:numPr>
        <w:spacing w:line="360" w:lineRule="auto"/>
        <w:rPr>
          <w:rFonts w:ascii="Times New Roman" w:hAnsi="Times New Roman"/>
          <w:b/>
          <w:bCs/>
          <w:sz w:val="28"/>
          <w:szCs w:val="28"/>
        </w:rPr>
      </w:pPr>
      <w:proofErr w:type="spellStart"/>
      <w:r w:rsidRPr="007A5BFE">
        <w:rPr>
          <w:rFonts w:ascii="Times New Roman" w:hAnsi="Times New Roman"/>
          <w:b/>
          <w:bCs/>
          <w:sz w:val="28"/>
          <w:szCs w:val="28"/>
        </w:rPr>
        <w:lastRenderedPageBreak/>
        <w:t>Подакіна</w:t>
      </w:r>
      <w:proofErr w:type="spellEnd"/>
      <w:r w:rsidRPr="007A5BFE">
        <w:rPr>
          <w:rFonts w:ascii="Times New Roman" w:hAnsi="Times New Roman"/>
          <w:b/>
          <w:bCs/>
          <w:sz w:val="28"/>
          <w:szCs w:val="28"/>
        </w:rPr>
        <w:t xml:space="preserve"> </w:t>
      </w:r>
      <w:proofErr w:type="spellStart"/>
      <w:r w:rsidRPr="007A5BFE">
        <w:rPr>
          <w:rFonts w:ascii="Times New Roman" w:hAnsi="Times New Roman"/>
          <w:b/>
          <w:bCs/>
          <w:sz w:val="28"/>
          <w:szCs w:val="28"/>
        </w:rPr>
        <w:t>Вікторія</w:t>
      </w:r>
      <w:proofErr w:type="spellEnd"/>
      <w:r w:rsidRPr="007A5BFE">
        <w:rPr>
          <w:rFonts w:ascii="Times New Roman" w:hAnsi="Times New Roman"/>
          <w:b/>
          <w:bCs/>
          <w:sz w:val="28"/>
          <w:szCs w:val="28"/>
        </w:rPr>
        <w:t xml:space="preserve"> </w:t>
      </w:r>
      <w:proofErr w:type="spellStart"/>
      <w:r w:rsidRPr="007A5BFE">
        <w:rPr>
          <w:rFonts w:ascii="Times New Roman" w:hAnsi="Times New Roman"/>
          <w:b/>
          <w:bCs/>
          <w:sz w:val="28"/>
          <w:szCs w:val="28"/>
        </w:rPr>
        <w:t>Володимирівна</w:t>
      </w:r>
      <w:proofErr w:type="spellEnd"/>
      <w:r w:rsidRPr="007A5BFE">
        <w:rPr>
          <w:rFonts w:ascii="Times New Roman" w:hAnsi="Times New Roman"/>
          <w:b/>
          <w:bCs/>
          <w:sz w:val="28"/>
          <w:szCs w:val="28"/>
        </w:rPr>
        <w:t xml:space="preserve">, </w:t>
      </w:r>
      <w:r w:rsidR="007A5BFE" w:rsidRPr="007A5BFE">
        <w:rPr>
          <w:rFonts w:ascii="Times New Roman" w:hAnsi="Times New Roman"/>
          <w:b/>
          <w:bCs/>
          <w:sz w:val="28"/>
          <w:szCs w:val="28"/>
          <w:lang w:val="uk-UA"/>
        </w:rPr>
        <w:t>9</w:t>
      </w:r>
      <w:r w:rsidRPr="007A5BFE">
        <w:rPr>
          <w:rFonts w:ascii="Times New Roman" w:hAnsi="Times New Roman"/>
          <w:b/>
          <w:bCs/>
          <w:sz w:val="28"/>
          <w:szCs w:val="28"/>
        </w:rPr>
        <w:t xml:space="preserve"> </w:t>
      </w:r>
      <w:proofErr w:type="spellStart"/>
      <w:r w:rsidRPr="007A5BFE">
        <w:rPr>
          <w:rFonts w:ascii="Times New Roman" w:hAnsi="Times New Roman"/>
          <w:b/>
          <w:bCs/>
          <w:sz w:val="28"/>
          <w:szCs w:val="28"/>
        </w:rPr>
        <w:t>клас</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1276"/>
        <w:gridCol w:w="1382"/>
      </w:tblGrid>
      <w:tr w:rsidR="00B42D32" w:rsidRPr="001855CB" w14:paraId="665B9B52" w14:textId="77777777" w:rsidTr="00C633B0">
        <w:tc>
          <w:tcPr>
            <w:tcW w:w="3227" w:type="dxa"/>
            <w:vMerge w:val="restart"/>
            <w:shd w:val="clear" w:color="auto" w:fill="auto"/>
            <w:vAlign w:val="center"/>
          </w:tcPr>
          <w:p w14:paraId="01AAB8B2" w14:textId="77777777" w:rsidR="00B42D32" w:rsidRPr="001855CB" w:rsidRDefault="00B42D32" w:rsidP="007A5BFE">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Освітні галузі</w:t>
            </w:r>
          </w:p>
        </w:tc>
        <w:tc>
          <w:tcPr>
            <w:tcW w:w="3685" w:type="dxa"/>
            <w:vMerge w:val="restart"/>
            <w:shd w:val="clear" w:color="auto" w:fill="auto"/>
            <w:vAlign w:val="center"/>
          </w:tcPr>
          <w:p w14:paraId="0D7C2842" w14:textId="77777777" w:rsidR="00B42D32" w:rsidRPr="001855CB" w:rsidRDefault="00B42D32" w:rsidP="007A5BFE">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Навчальні предмети</w:t>
            </w:r>
          </w:p>
        </w:tc>
        <w:tc>
          <w:tcPr>
            <w:tcW w:w="2658" w:type="dxa"/>
            <w:gridSpan w:val="2"/>
            <w:shd w:val="clear" w:color="auto" w:fill="auto"/>
          </w:tcPr>
          <w:p w14:paraId="6F212A2B" w14:textId="77777777" w:rsidR="00B42D32" w:rsidRPr="001855CB" w:rsidRDefault="00B42D32" w:rsidP="007A5BFE">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Кількість годин на тиждень</w:t>
            </w:r>
          </w:p>
        </w:tc>
      </w:tr>
      <w:tr w:rsidR="00B42D32" w:rsidRPr="001855CB" w14:paraId="4A1AECF0" w14:textId="77777777" w:rsidTr="00C633B0">
        <w:tc>
          <w:tcPr>
            <w:tcW w:w="3227" w:type="dxa"/>
            <w:vMerge/>
            <w:shd w:val="clear" w:color="auto" w:fill="auto"/>
          </w:tcPr>
          <w:p w14:paraId="6362819D" w14:textId="77777777" w:rsidR="00B42D32" w:rsidRPr="001855CB" w:rsidRDefault="00B42D32" w:rsidP="007A5BFE">
            <w:pPr>
              <w:tabs>
                <w:tab w:val="left" w:pos="1134"/>
              </w:tabs>
              <w:spacing w:after="0"/>
              <w:jc w:val="both"/>
              <w:rPr>
                <w:rFonts w:ascii="Times New Roman" w:hAnsi="Times New Roman"/>
                <w:b/>
                <w:sz w:val="28"/>
                <w:szCs w:val="28"/>
                <w:lang w:val="uk-UA"/>
              </w:rPr>
            </w:pPr>
          </w:p>
        </w:tc>
        <w:tc>
          <w:tcPr>
            <w:tcW w:w="3685" w:type="dxa"/>
            <w:vMerge/>
            <w:shd w:val="clear" w:color="auto" w:fill="auto"/>
          </w:tcPr>
          <w:p w14:paraId="5513424B" w14:textId="77777777" w:rsidR="00B42D32" w:rsidRPr="001855CB" w:rsidRDefault="00B42D32" w:rsidP="007A5BFE">
            <w:pPr>
              <w:tabs>
                <w:tab w:val="left" w:pos="1134"/>
              </w:tabs>
              <w:spacing w:after="0"/>
              <w:jc w:val="both"/>
              <w:rPr>
                <w:rFonts w:ascii="Times New Roman" w:hAnsi="Times New Roman"/>
                <w:b/>
                <w:sz w:val="28"/>
                <w:szCs w:val="28"/>
                <w:lang w:val="uk-UA"/>
              </w:rPr>
            </w:pPr>
          </w:p>
        </w:tc>
        <w:tc>
          <w:tcPr>
            <w:tcW w:w="1276" w:type="dxa"/>
            <w:shd w:val="clear" w:color="auto" w:fill="auto"/>
          </w:tcPr>
          <w:p w14:paraId="5EE3246A" w14:textId="3078BD63" w:rsidR="00B42D32" w:rsidRPr="001855CB" w:rsidRDefault="007A5BFE" w:rsidP="007A5BFE">
            <w:pPr>
              <w:tabs>
                <w:tab w:val="left" w:pos="1134"/>
              </w:tabs>
              <w:spacing w:after="0"/>
              <w:jc w:val="center"/>
              <w:rPr>
                <w:rFonts w:ascii="Times New Roman" w:hAnsi="Times New Roman"/>
                <w:b/>
                <w:sz w:val="28"/>
                <w:szCs w:val="28"/>
                <w:lang w:val="uk-UA"/>
              </w:rPr>
            </w:pPr>
            <w:r>
              <w:rPr>
                <w:rFonts w:ascii="Times New Roman" w:hAnsi="Times New Roman"/>
                <w:b/>
                <w:sz w:val="28"/>
                <w:szCs w:val="28"/>
                <w:lang w:val="uk-UA"/>
              </w:rPr>
              <w:t>9</w:t>
            </w:r>
          </w:p>
        </w:tc>
        <w:tc>
          <w:tcPr>
            <w:tcW w:w="1382" w:type="dxa"/>
            <w:shd w:val="clear" w:color="auto" w:fill="auto"/>
          </w:tcPr>
          <w:p w14:paraId="4AF8E94C" w14:textId="77777777" w:rsidR="00B42D32" w:rsidRPr="001855CB" w:rsidRDefault="00B42D32" w:rsidP="007A5BFE">
            <w:pPr>
              <w:tabs>
                <w:tab w:val="left" w:pos="1134"/>
              </w:tabs>
              <w:spacing w:after="0"/>
              <w:jc w:val="center"/>
              <w:rPr>
                <w:rFonts w:ascii="Times New Roman" w:hAnsi="Times New Roman"/>
                <w:b/>
                <w:sz w:val="28"/>
                <w:szCs w:val="28"/>
                <w:lang w:val="uk-UA"/>
              </w:rPr>
            </w:pPr>
            <w:r w:rsidRPr="001855CB">
              <w:rPr>
                <w:rFonts w:ascii="Times New Roman" w:hAnsi="Times New Roman"/>
                <w:b/>
                <w:sz w:val="28"/>
                <w:szCs w:val="28"/>
                <w:lang w:val="uk-UA"/>
              </w:rPr>
              <w:t>Всього</w:t>
            </w:r>
          </w:p>
        </w:tc>
      </w:tr>
      <w:tr w:rsidR="00B42D32" w:rsidRPr="001855CB" w14:paraId="6BA2A45E" w14:textId="77777777" w:rsidTr="00C633B0">
        <w:tc>
          <w:tcPr>
            <w:tcW w:w="3227" w:type="dxa"/>
            <w:vMerge w:val="restart"/>
            <w:shd w:val="clear" w:color="auto" w:fill="auto"/>
          </w:tcPr>
          <w:p w14:paraId="06009559"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Мови і літератури</w:t>
            </w:r>
          </w:p>
        </w:tc>
        <w:tc>
          <w:tcPr>
            <w:tcW w:w="3685" w:type="dxa"/>
            <w:shd w:val="clear" w:color="auto" w:fill="auto"/>
          </w:tcPr>
          <w:p w14:paraId="5F6E28DC"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Українська мова</w:t>
            </w:r>
          </w:p>
        </w:tc>
        <w:tc>
          <w:tcPr>
            <w:tcW w:w="1276" w:type="dxa"/>
            <w:shd w:val="clear" w:color="auto" w:fill="auto"/>
          </w:tcPr>
          <w:p w14:paraId="20225C3C"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61393B3E"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63465211" w14:textId="77777777" w:rsidTr="00C633B0">
        <w:tc>
          <w:tcPr>
            <w:tcW w:w="3227" w:type="dxa"/>
            <w:vMerge/>
            <w:shd w:val="clear" w:color="auto" w:fill="auto"/>
          </w:tcPr>
          <w:p w14:paraId="5988AB19"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6B18CF26"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Українська література</w:t>
            </w:r>
          </w:p>
        </w:tc>
        <w:tc>
          <w:tcPr>
            <w:tcW w:w="1276" w:type="dxa"/>
            <w:shd w:val="clear" w:color="auto" w:fill="auto"/>
          </w:tcPr>
          <w:p w14:paraId="31CFC251" w14:textId="77777777" w:rsidR="00B42D32" w:rsidRPr="001855CB" w:rsidRDefault="00B42D32" w:rsidP="007A5BFE">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2</w:t>
            </w:r>
          </w:p>
        </w:tc>
        <w:tc>
          <w:tcPr>
            <w:tcW w:w="1382" w:type="dxa"/>
            <w:shd w:val="clear" w:color="auto" w:fill="auto"/>
          </w:tcPr>
          <w:p w14:paraId="0A5E6B48" w14:textId="77777777" w:rsidR="00B42D32" w:rsidRPr="001855CB" w:rsidRDefault="00B42D32" w:rsidP="007A5BFE">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2</w:t>
            </w:r>
          </w:p>
        </w:tc>
      </w:tr>
      <w:tr w:rsidR="00B42D32" w:rsidRPr="001855CB" w14:paraId="294FD52D" w14:textId="77777777" w:rsidTr="00C633B0">
        <w:tc>
          <w:tcPr>
            <w:tcW w:w="3227" w:type="dxa"/>
            <w:vMerge/>
            <w:shd w:val="clear" w:color="auto" w:fill="auto"/>
          </w:tcPr>
          <w:p w14:paraId="1BC736C3"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448C8F7C" w14:textId="77777777" w:rsidR="00B42D32" w:rsidRPr="001855CB" w:rsidRDefault="00B42D32" w:rsidP="007A5BFE">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Англійська мова</w:t>
            </w:r>
          </w:p>
        </w:tc>
        <w:tc>
          <w:tcPr>
            <w:tcW w:w="1276" w:type="dxa"/>
            <w:shd w:val="clear" w:color="auto" w:fill="auto"/>
          </w:tcPr>
          <w:p w14:paraId="5F696E2C"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6AB47DED"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039B7350" w14:textId="77777777" w:rsidTr="00C633B0">
        <w:tc>
          <w:tcPr>
            <w:tcW w:w="3227" w:type="dxa"/>
            <w:vMerge/>
            <w:shd w:val="clear" w:color="auto" w:fill="auto"/>
          </w:tcPr>
          <w:p w14:paraId="76B1DE49"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20A9868A" w14:textId="77777777" w:rsidR="00B42D32" w:rsidRDefault="00B42D32" w:rsidP="007A5BFE">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Німецька мова</w:t>
            </w:r>
          </w:p>
        </w:tc>
        <w:tc>
          <w:tcPr>
            <w:tcW w:w="1276" w:type="dxa"/>
            <w:shd w:val="clear" w:color="auto" w:fill="auto"/>
          </w:tcPr>
          <w:p w14:paraId="229B24E4" w14:textId="77777777" w:rsidR="00B42D32"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34E3009E" w14:textId="77777777" w:rsidR="00B42D32"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0823E7A5" w14:textId="77777777" w:rsidTr="00C633B0">
        <w:tc>
          <w:tcPr>
            <w:tcW w:w="3227" w:type="dxa"/>
            <w:vMerge/>
            <w:shd w:val="clear" w:color="auto" w:fill="auto"/>
          </w:tcPr>
          <w:p w14:paraId="7DA3633B"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0022BDDB"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Зарубіжна література</w:t>
            </w:r>
          </w:p>
        </w:tc>
        <w:tc>
          <w:tcPr>
            <w:tcW w:w="1276" w:type="dxa"/>
            <w:shd w:val="clear" w:color="auto" w:fill="auto"/>
          </w:tcPr>
          <w:p w14:paraId="4FDA31EE"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00BA5A39"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2DD15541" w14:textId="77777777" w:rsidTr="00C633B0">
        <w:tc>
          <w:tcPr>
            <w:tcW w:w="3227" w:type="dxa"/>
            <w:vMerge w:val="restart"/>
            <w:shd w:val="clear" w:color="auto" w:fill="auto"/>
          </w:tcPr>
          <w:p w14:paraId="647A5B7D"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Суспільствознавство </w:t>
            </w:r>
          </w:p>
        </w:tc>
        <w:tc>
          <w:tcPr>
            <w:tcW w:w="3685" w:type="dxa"/>
            <w:shd w:val="clear" w:color="auto" w:fill="auto"/>
          </w:tcPr>
          <w:p w14:paraId="4514B8BE"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Історія України</w:t>
            </w:r>
          </w:p>
        </w:tc>
        <w:tc>
          <w:tcPr>
            <w:tcW w:w="1276" w:type="dxa"/>
            <w:shd w:val="clear" w:color="auto" w:fill="auto"/>
          </w:tcPr>
          <w:p w14:paraId="47002997" w14:textId="77777777" w:rsidR="00B42D32" w:rsidRPr="001855CB" w:rsidRDefault="00B42D32" w:rsidP="007A5BFE">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r>
              <w:rPr>
                <w:rFonts w:ascii="Times New Roman" w:hAnsi="Times New Roman"/>
                <w:sz w:val="28"/>
                <w:szCs w:val="28"/>
                <w:lang w:val="uk-UA"/>
              </w:rPr>
              <w:t>,5</w:t>
            </w:r>
          </w:p>
        </w:tc>
        <w:tc>
          <w:tcPr>
            <w:tcW w:w="1382" w:type="dxa"/>
            <w:shd w:val="clear" w:color="auto" w:fill="auto"/>
          </w:tcPr>
          <w:p w14:paraId="6C485427" w14:textId="77777777" w:rsidR="00B42D32" w:rsidRPr="001855CB" w:rsidRDefault="00B42D32" w:rsidP="007A5BFE">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r>
              <w:rPr>
                <w:rFonts w:ascii="Times New Roman" w:hAnsi="Times New Roman"/>
                <w:sz w:val="28"/>
                <w:szCs w:val="28"/>
                <w:lang w:val="uk-UA"/>
              </w:rPr>
              <w:t>,5</w:t>
            </w:r>
          </w:p>
        </w:tc>
      </w:tr>
      <w:tr w:rsidR="00B42D32" w:rsidRPr="001855CB" w14:paraId="11A368D8" w14:textId="77777777" w:rsidTr="00C633B0">
        <w:tc>
          <w:tcPr>
            <w:tcW w:w="3227" w:type="dxa"/>
            <w:vMerge/>
            <w:shd w:val="clear" w:color="auto" w:fill="auto"/>
          </w:tcPr>
          <w:p w14:paraId="52C06678"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3A27EADA"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Всесвітня історія</w:t>
            </w:r>
          </w:p>
        </w:tc>
        <w:tc>
          <w:tcPr>
            <w:tcW w:w="1276" w:type="dxa"/>
            <w:shd w:val="clear" w:color="auto" w:fill="auto"/>
          </w:tcPr>
          <w:p w14:paraId="28697E32"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c>
          <w:tcPr>
            <w:tcW w:w="1382" w:type="dxa"/>
            <w:shd w:val="clear" w:color="auto" w:fill="auto"/>
          </w:tcPr>
          <w:p w14:paraId="721B0533"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1855CB" w14:paraId="1E2B2A97" w14:textId="77777777" w:rsidTr="00C633B0">
        <w:tc>
          <w:tcPr>
            <w:tcW w:w="3227" w:type="dxa"/>
            <w:vMerge/>
            <w:shd w:val="clear" w:color="auto" w:fill="auto"/>
          </w:tcPr>
          <w:p w14:paraId="44F9EEED"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434FC660"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Основи правознавства</w:t>
            </w:r>
          </w:p>
        </w:tc>
        <w:tc>
          <w:tcPr>
            <w:tcW w:w="1276" w:type="dxa"/>
            <w:shd w:val="clear" w:color="auto" w:fill="auto"/>
          </w:tcPr>
          <w:p w14:paraId="667A2744" w14:textId="734638A5"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c>
          <w:tcPr>
            <w:tcW w:w="1382" w:type="dxa"/>
            <w:shd w:val="clear" w:color="auto" w:fill="auto"/>
          </w:tcPr>
          <w:p w14:paraId="77414619" w14:textId="307B829B"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1855CB" w14:paraId="2973EC53" w14:textId="77777777" w:rsidTr="00C633B0">
        <w:tc>
          <w:tcPr>
            <w:tcW w:w="3227" w:type="dxa"/>
            <w:vMerge w:val="restart"/>
            <w:shd w:val="clear" w:color="auto" w:fill="auto"/>
          </w:tcPr>
          <w:p w14:paraId="790D9FEB"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Математика </w:t>
            </w:r>
          </w:p>
        </w:tc>
        <w:tc>
          <w:tcPr>
            <w:tcW w:w="3685" w:type="dxa"/>
            <w:shd w:val="clear" w:color="auto" w:fill="auto"/>
          </w:tcPr>
          <w:p w14:paraId="1ABCFC00"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Математика </w:t>
            </w:r>
          </w:p>
        </w:tc>
        <w:tc>
          <w:tcPr>
            <w:tcW w:w="1276" w:type="dxa"/>
            <w:shd w:val="clear" w:color="auto" w:fill="auto"/>
          </w:tcPr>
          <w:p w14:paraId="5F1C489E"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c>
          <w:tcPr>
            <w:tcW w:w="1382" w:type="dxa"/>
            <w:shd w:val="clear" w:color="auto" w:fill="auto"/>
          </w:tcPr>
          <w:p w14:paraId="5B1AAD37"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r>
      <w:tr w:rsidR="00B42D32" w:rsidRPr="001855CB" w14:paraId="6B507108" w14:textId="77777777" w:rsidTr="00C633B0">
        <w:tc>
          <w:tcPr>
            <w:tcW w:w="3227" w:type="dxa"/>
            <w:vMerge/>
            <w:shd w:val="clear" w:color="auto" w:fill="auto"/>
          </w:tcPr>
          <w:p w14:paraId="5F3E01B8"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68D4DA51"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Алгебра </w:t>
            </w:r>
          </w:p>
        </w:tc>
        <w:tc>
          <w:tcPr>
            <w:tcW w:w="1276" w:type="dxa"/>
            <w:shd w:val="clear" w:color="auto" w:fill="auto"/>
          </w:tcPr>
          <w:p w14:paraId="48C83389"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436DEE01"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58BBDACD" w14:textId="77777777" w:rsidTr="00C633B0">
        <w:tc>
          <w:tcPr>
            <w:tcW w:w="3227" w:type="dxa"/>
            <w:vMerge/>
            <w:shd w:val="clear" w:color="auto" w:fill="auto"/>
          </w:tcPr>
          <w:p w14:paraId="080D237D"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7B173551"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Геометрія </w:t>
            </w:r>
          </w:p>
        </w:tc>
        <w:tc>
          <w:tcPr>
            <w:tcW w:w="1276" w:type="dxa"/>
            <w:shd w:val="clear" w:color="auto" w:fill="auto"/>
          </w:tcPr>
          <w:p w14:paraId="44656C7F"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02001896"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17C138CA" w14:textId="77777777" w:rsidTr="00C633B0">
        <w:tc>
          <w:tcPr>
            <w:tcW w:w="3227" w:type="dxa"/>
            <w:vMerge w:val="restart"/>
            <w:shd w:val="clear" w:color="auto" w:fill="auto"/>
          </w:tcPr>
          <w:p w14:paraId="39C5E00A"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Природознавство </w:t>
            </w:r>
          </w:p>
        </w:tc>
        <w:tc>
          <w:tcPr>
            <w:tcW w:w="3685" w:type="dxa"/>
            <w:shd w:val="clear" w:color="auto" w:fill="auto"/>
          </w:tcPr>
          <w:p w14:paraId="7730A9E2"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Природознавство </w:t>
            </w:r>
          </w:p>
        </w:tc>
        <w:tc>
          <w:tcPr>
            <w:tcW w:w="1276" w:type="dxa"/>
            <w:shd w:val="clear" w:color="auto" w:fill="auto"/>
          </w:tcPr>
          <w:p w14:paraId="20F24388"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c>
          <w:tcPr>
            <w:tcW w:w="1382" w:type="dxa"/>
            <w:shd w:val="clear" w:color="auto" w:fill="auto"/>
          </w:tcPr>
          <w:p w14:paraId="091578A0"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r>
      <w:tr w:rsidR="00B42D32" w:rsidRPr="001855CB" w14:paraId="56C6AB71" w14:textId="77777777" w:rsidTr="00C633B0">
        <w:tc>
          <w:tcPr>
            <w:tcW w:w="3227" w:type="dxa"/>
            <w:vMerge/>
            <w:shd w:val="clear" w:color="auto" w:fill="auto"/>
          </w:tcPr>
          <w:p w14:paraId="6AAC6CBB"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73D4297B"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Біологія </w:t>
            </w:r>
          </w:p>
        </w:tc>
        <w:tc>
          <w:tcPr>
            <w:tcW w:w="1276" w:type="dxa"/>
            <w:shd w:val="clear" w:color="auto" w:fill="auto"/>
          </w:tcPr>
          <w:p w14:paraId="2D4854F0"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4AEF3B67"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4532511B" w14:textId="77777777" w:rsidTr="00C633B0">
        <w:tc>
          <w:tcPr>
            <w:tcW w:w="3227" w:type="dxa"/>
            <w:vMerge/>
            <w:shd w:val="clear" w:color="auto" w:fill="auto"/>
          </w:tcPr>
          <w:p w14:paraId="1EAC03C4"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48193764"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Географія </w:t>
            </w:r>
          </w:p>
        </w:tc>
        <w:tc>
          <w:tcPr>
            <w:tcW w:w="1276" w:type="dxa"/>
            <w:shd w:val="clear" w:color="auto" w:fill="auto"/>
          </w:tcPr>
          <w:p w14:paraId="0A6ED238" w14:textId="0FC57D3B"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1,5</w:t>
            </w:r>
          </w:p>
        </w:tc>
        <w:tc>
          <w:tcPr>
            <w:tcW w:w="1382" w:type="dxa"/>
            <w:shd w:val="clear" w:color="auto" w:fill="auto"/>
          </w:tcPr>
          <w:p w14:paraId="58836E7B" w14:textId="176F5C77"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1,5</w:t>
            </w:r>
          </w:p>
        </w:tc>
      </w:tr>
      <w:tr w:rsidR="00B42D32" w:rsidRPr="001855CB" w14:paraId="7AEF0FEE" w14:textId="77777777" w:rsidTr="00C633B0">
        <w:tc>
          <w:tcPr>
            <w:tcW w:w="3227" w:type="dxa"/>
            <w:vMerge/>
            <w:shd w:val="clear" w:color="auto" w:fill="auto"/>
          </w:tcPr>
          <w:p w14:paraId="365E4C48"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5AA126F8"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Фізика </w:t>
            </w:r>
          </w:p>
        </w:tc>
        <w:tc>
          <w:tcPr>
            <w:tcW w:w="1276" w:type="dxa"/>
            <w:shd w:val="clear" w:color="auto" w:fill="auto"/>
          </w:tcPr>
          <w:p w14:paraId="7360D680" w14:textId="407CA1E6"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w:t>
            </w:r>
          </w:p>
        </w:tc>
        <w:tc>
          <w:tcPr>
            <w:tcW w:w="1382" w:type="dxa"/>
            <w:shd w:val="clear" w:color="auto" w:fill="auto"/>
          </w:tcPr>
          <w:p w14:paraId="6511E79B" w14:textId="43B3B9C1"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w:t>
            </w:r>
          </w:p>
        </w:tc>
      </w:tr>
      <w:tr w:rsidR="00B42D32" w:rsidRPr="001855CB" w14:paraId="1B4C9E4E" w14:textId="77777777" w:rsidTr="00C633B0">
        <w:tc>
          <w:tcPr>
            <w:tcW w:w="3227" w:type="dxa"/>
            <w:vMerge/>
            <w:shd w:val="clear" w:color="auto" w:fill="auto"/>
          </w:tcPr>
          <w:p w14:paraId="40430982"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66D09737"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Хімія </w:t>
            </w:r>
          </w:p>
        </w:tc>
        <w:tc>
          <w:tcPr>
            <w:tcW w:w="1276" w:type="dxa"/>
            <w:shd w:val="clear" w:color="auto" w:fill="auto"/>
          </w:tcPr>
          <w:p w14:paraId="6B4614C2"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7A97595F"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6962DF04" w14:textId="77777777" w:rsidTr="00C633B0">
        <w:tc>
          <w:tcPr>
            <w:tcW w:w="3227" w:type="dxa"/>
            <w:vMerge w:val="restart"/>
            <w:shd w:val="clear" w:color="auto" w:fill="auto"/>
          </w:tcPr>
          <w:p w14:paraId="6561D580"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Мистецтво </w:t>
            </w:r>
          </w:p>
        </w:tc>
        <w:tc>
          <w:tcPr>
            <w:tcW w:w="3685" w:type="dxa"/>
            <w:shd w:val="clear" w:color="auto" w:fill="auto"/>
          </w:tcPr>
          <w:p w14:paraId="75486E0E"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Мистецтво </w:t>
            </w:r>
          </w:p>
        </w:tc>
        <w:tc>
          <w:tcPr>
            <w:tcW w:w="1276" w:type="dxa"/>
            <w:shd w:val="clear" w:color="auto" w:fill="auto"/>
          </w:tcPr>
          <w:p w14:paraId="76B31820"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c>
          <w:tcPr>
            <w:tcW w:w="1382" w:type="dxa"/>
            <w:shd w:val="clear" w:color="auto" w:fill="auto"/>
          </w:tcPr>
          <w:p w14:paraId="4FB18C5E"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1855CB" w14:paraId="340CFC77" w14:textId="77777777" w:rsidTr="00C633B0">
        <w:tc>
          <w:tcPr>
            <w:tcW w:w="3227" w:type="dxa"/>
            <w:vMerge/>
            <w:shd w:val="clear" w:color="auto" w:fill="auto"/>
          </w:tcPr>
          <w:p w14:paraId="111299BD"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11A08FC0"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Образ. мистецтво</w:t>
            </w:r>
          </w:p>
        </w:tc>
        <w:tc>
          <w:tcPr>
            <w:tcW w:w="1276" w:type="dxa"/>
            <w:shd w:val="clear" w:color="auto" w:fill="auto"/>
          </w:tcPr>
          <w:p w14:paraId="57B7730B"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c>
          <w:tcPr>
            <w:tcW w:w="1382" w:type="dxa"/>
            <w:shd w:val="clear" w:color="auto" w:fill="auto"/>
          </w:tcPr>
          <w:p w14:paraId="33C552F9"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r>
      <w:tr w:rsidR="00B42D32" w:rsidRPr="001855CB" w14:paraId="3BF74C0A" w14:textId="77777777" w:rsidTr="00C633B0">
        <w:tc>
          <w:tcPr>
            <w:tcW w:w="3227" w:type="dxa"/>
            <w:vMerge/>
            <w:shd w:val="clear" w:color="auto" w:fill="auto"/>
          </w:tcPr>
          <w:p w14:paraId="713E2B2F"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790B8EA0"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Музичне мистецтво</w:t>
            </w:r>
          </w:p>
        </w:tc>
        <w:tc>
          <w:tcPr>
            <w:tcW w:w="1276" w:type="dxa"/>
            <w:shd w:val="clear" w:color="auto" w:fill="auto"/>
          </w:tcPr>
          <w:p w14:paraId="4B6B8730"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c>
          <w:tcPr>
            <w:tcW w:w="1382" w:type="dxa"/>
            <w:shd w:val="clear" w:color="auto" w:fill="auto"/>
          </w:tcPr>
          <w:p w14:paraId="772E0809"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w:t>
            </w:r>
          </w:p>
        </w:tc>
      </w:tr>
      <w:tr w:rsidR="00B42D32" w:rsidRPr="001855CB" w14:paraId="0EE947D6" w14:textId="77777777" w:rsidTr="00C633B0">
        <w:tc>
          <w:tcPr>
            <w:tcW w:w="3227" w:type="dxa"/>
            <w:vMerge w:val="restart"/>
            <w:shd w:val="clear" w:color="auto" w:fill="auto"/>
          </w:tcPr>
          <w:p w14:paraId="192CDE66"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Технології </w:t>
            </w:r>
          </w:p>
        </w:tc>
        <w:tc>
          <w:tcPr>
            <w:tcW w:w="3685" w:type="dxa"/>
            <w:shd w:val="clear" w:color="auto" w:fill="auto"/>
          </w:tcPr>
          <w:p w14:paraId="695C9C76"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Трудове навчання</w:t>
            </w:r>
          </w:p>
        </w:tc>
        <w:tc>
          <w:tcPr>
            <w:tcW w:w="1276" w:type="dxa"/>
            <w:shd w:val="clear" w:color="auto" w:fill="auto"/>
          </w:tcPr>
          <w:p w14:paraId="20EB378E"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c>
          <w:tcPr>
            <w:tcW w:w="1382" w:type="dxa"/>
            <w:shd w:val="clear" w:color="auto" w:fill="auto"/>
          </w:tcPr>
          <w:p w14:paraId="7ABF1082"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r>
      <w:tr w:rsidR="00B42D32" w:rsidRPr="001855CB" w14:paraId="24F3DDB4" w14:textId="77777777" w:rsidTr="00C633B0">
        <w:tc>
          <w:tcPr>
            <w:tcW w:w="3227" w:type="dxa"/>
            <w:vMerge/>
            <w:shd w:val="clear" w:color="auto" w:fill="auto"/>
          </w:tcPr>
          <w:p w14:paraId="267592EB"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0792015D"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 xml:space="preserve">Інформатика </w:t>
            </w:r>
          </w:p>
        </w:tc>
        <w:tc>
          <w:tcPr>
            <w:tcW w:w="1276" w:type="dxa"/>
            <w:shd w:val="clear" w:color="auto" w:fill="auto"/>
          </w:tcPr>
          <w:p w14:paraId="074B04E9"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640813FE"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2277C136" w14:textId="77777777" w:rsidTr="00C633B0">
        <w:tc>
          <w:tcPr>
            <w:tcW w:w="3227" w:type="dxa"/>
            <w:vMerge w:val="restart"/>
            <w:shd w:val="clear" w:color="auto" w:fill="auto"/>
          </w:tcPr>
          <w:p w14:paraId="3A8D017B"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Здоров’я і фізична культура</w:t>
            </w:r>
          </w:p>
        </w:tc>
        <w:tc>
          <w:tcPr>
            <w:tcW w:w="3685" w:type="dxa"/>
            <w:shd w:val="clear" w:color="auto" w:fill="auto"/>
          </w:tcPr>
          <w:p w14:paraId="4E7EA346"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Основи здоров’я</w:t>
            </w:r>
          </w:p>
        </w:tc>
        <w:tc>
          <w:tcPr>
            <w:tcW w:w="1276" w:type="dxa"/>
            <w:shd w:val="clear" w:color="auto" w:fill="auto"/>
          </w:tcPr>
          <w:p w14:paraId="6B4A9B3B" w14:textId="77777777"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c>
          <w:tcPr>
            <w:tcW w:w="1382" w:type="dxa"/>
            <w:shd w:val="clear" w:color="auto" w:fill="auto"/>
          </w:tcPr>
          <w:p w14:paraId="2832085E" w14:textId="77777777" w:rsidR="00B42D32" w:rsidRPr="001855CB" w:rsidRDefault="00B42D32" w:rsidP="007A5BFE">
            <w:pPr>
              <w:tabs>
                <w:tab w:val="left" w:pos="1134"/>
              </w:tabs>
              <w:spacing w:after="0"/>
              <w:jc w:val="center"/>
              <w:rPr>
                <w:rFonts w:ascii="Times New Roman" w:hAnsi="Times New Roman"/>
                <w:sz w:val="28"/>
                <w:szCs w:val="28"/>
                <w:lang w:val="uk-UA"/>
              </w:rPr>
            </w:pPr>
            <w:r w:rsidRPr="001855CB">
              <w:rPr>
                <w:rFonts w:ascii="Times New Roman" w:hAnsi="Times New Roman"/>
                <w:sz w:val="28"/>
                <w:szCs w:val="28"/>
                <w:lang w:val="uk-UA"/>
              </w:rPr>
              <w:t>1</w:t>
            </w:r>
          </w:p>
        </w:tc>
      </w:tr>
      <w:tr w:rsidR="00B42D32" w:rsidRPr="001855CB" w14:paraId="5A7342AB" w14:textId="77777777" w:rsidTr="00C633B0">
        <w:tc>
          <w:tcPr>
            <w:tcW w:w="3227" w:type="dxa"/>
            <w:vMerge/>
            <w:shd w:val="clear" w:color="auto" w:fill="auto"/>
          </w:tcPr>
          <w:p w14:paraId="673BFDE5"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03882CC3" w14:textId="77777777" w:rsidR="00B42D32" w:rsidRPr="001855CB" w:rsidRDefault="00B42D32" w:rsidP="007A5BFE">
            <w:pPr>
              <w:tabs>
                <w:tab w:val="left" w:pos="1134"/>
              </w:tabs>
              <w:spacing w:after="0"/>
              <w:jc w:val="both"/>
              <w:rPr>
                <w:rFonts w:ascii="Times New Roman" w:hAnsi="Times New Roman"/>
                <w:sz w:val="28"/>
                <w:szCs w:val="28"/>
                <w:lang w:val="uk-UA"/>
              </w:rPr>
            </w:pPr>
            <w:r w:rsidRPr="001855CB">
              <w:rPr>
                <w:rFonts w:ascii="Times New Roman" w:hAnsi="Times New Roman"/>
                <w:sz w:val="28"/>
                <w:szCs w:val="28"/>
                <w:lang w:val="uk-UA"/>
              </w:rPr>
              <w:t>Фізична культура</w:t>
            </w:r>
          </w:p>
        </w:tc>
        <w:tc>
          <w:tcPr>
            <w:tcW w:w="1276" w:type="dxa"/>
            <w:shd w:val="clear" w:color="auto" w:fill="auto"/>
          </w:tcPr>
          <w:p w14:paraId="1A29DDE7" w14:textId="77777777" w:rsidR="00B42D32" w:rsidRPr="001855CB" w:rsidRDefault="00B42D32" w:rsidP="007A5BFE">
            <w:pPr>
              <w:tabs>
                <w:tab w:val="left" w:pos="1134"/>
              </w:tabs>
              <w:spacing w:after="0"/>
              <w:jc w:val="center"/>
              <w:rPr>
                <w:rFonts w:ascii="Times New Roman" w:hAnsi="Times New Roman"/>
                <w:sz w:val="28"/>
                <w:szCs w:val="28"/>
                <w:lang w:val="uk-UA"/>
              </w:rPr>
            </w:pPr>
            <w:proofErr w:type="spellStart"/>
            <w:r>
              <w:rPr>
                <w:rFonts w:ascii="Times New Roman" w:hAnsi="Times New Roman"/>
                <w:sz w:val="28"/>
                <w:szCs w:val="28"/>
                <w:lang w:val="uk-UA"/>
              </w:rPr>
              <w:t>зв</w:t>
            </w:r>
            <w:proofErr w:type="spellEnd"/>
          </w:p>
        </w:tc>
        <w:tc>
          <w:tcPr>
            <w:tcW w:w="1382" w:type="dxa"/>
            <w:shd w:val="clear" w:color="auto" w:fill="auto"/>
          </w:tcPr>
          <w:p w14:paraId="5332AF13" w14:textId="77777777" w:rsidR="00B42D32" w:rsidRPr="001855CB" w:rsidRDefault="00B42D32" w:rsidP="007A5BFE">
            <w:pPr>
              <w:tabs>
                <w:tab w:val="left" w:pos="1134"/>
              </w:tabs>
              <w:spacing w:after="0"/>
              <w:jc w:val="center"/>
              <w:rPr>
                <w:rFonts w:ascii="Times New Roman" w:hAnsi="Times New Roman"/>
                <w:sz w:val="28"/>
                <w:szCs w:val="28"/>
                <w:lang w:val="uk-UA"/>
              </w:rPr>
            </w:pPr>
            <w:proofErr w:type="spellStart"/>
            <w:r>
              <w:rPr>
                <w:rFonts w:ascii="Times New Roman" w:hAnsi="Times New Roman"/>
                <w:sz w:val="28"/>
                <w:szCs w:val="28"/>
                <w:lang w:val="uk-UA"/>
              </w:rPr>
              <w:t>зв</w:t>
            </w:r>
            <w:proofErr w:type="spellEnd"/>
          </w:p>
        </w:tc>
      </w:tr>
      <w:tr w:rsidR="00B42D32" w:rsidRPr="001855CB" w14:paraId="4E0E56BD" w14:textId="77777777" w:rsidTr="00C633B0">
        <w:tc>
          <w:tcPr>
            <w:tcW w:w="3227" w:type="dxa"/>
            <w:shd w:val="clear" w:color="auto" w:fill="auto"/>
          </w:tcPr>
          <w:p w14:paraId="12D18100" w14:textId="77777777" w:rsidR="00B42D32" w:rsidRPr="001855CB" w:rsidRDefault="00B42D32" w:rsidP="007A5BFE">
            <w:pPr>
              <w:tabs>
                <w:tab w:val="left" w:pos="1134"/>
              </w:tabs>
              <w:spacing w:after="0"/>
              <w:jc w:val="both"/>
              <w:rPr>
                <w:rFonts w:ascii="Times New Roman" w:hAnsi="Times New Roman"/>
                <w:b/>
                <w:sz w:val="28"/>
                <w:szCs w:val="28"/>
                <w:lang w:val="uk-UA"/>
              </w:rPr>
            </w:pPr>
            <w:r w:rsidRPr="001855CB">
              <w:rPr>
                <w:rFonts w:ascii="Times New Roman" w:hAnsi="Times New Roman"/>
                <w:b/>
                <w:sz w:val="28"/>
                <w:szCs w:val="28"/>
                <w:lang w:val="uk-UA"/>
              </w:rPr>
              <w:t xml:space="preserve">Разом </w:t>
            </w:r>
          </w:p>
        </w:tc>
        <w:tc>
          <w:tcPr>
            <w:tcW w:w="3685" w:type="dxa"/>
            <w:shd w:val="clear" w:color="auto" w:fill="auto"/>
          </w:tcPr>
          <w:p w14:paraId="0A4E9F8A" w14:textId="77777777" w:rsidR="00B42D32" w:rsidRPr="001855CB" w:rsidRDefault="00B42D32" w:rsidP="007A5BFE">
            <w:pPr>
              <w:tabs>
                <w:tab w:val="left" w:pos="1134"/>
              </w:tabs>
              <w:spacing w:after="0"/>
              <w:jc w:val="both"/>
              <w:rPr>
                <w:rFonts w:ascii="Times New Roman" w:hAnsi="Times New Roman"/>
                <w:b/>
                <w:sz w:val="28"/>
                <w:szCs w:val="28"/>
                <w:lang w:val="uk-UA"/>
              </w:rPr>
            </w:pPr>
          </w:p>
        </w:tc>
        <w:tc>
          <w:tcPr>
            <w:tcW w:w="1276" w:type="dxa"/>
            <w:shd w:val="clear" w:color="auto" w:fill="auto"/>
          </w:tcPr>
          <w:p w14:paraId="054B3000" w14:textId="09FCE372" w:rsidR="00B42D32" w:rsidRPr="001855CB" w:rsidRDefault="007A5BFE" w:rsidP="007A5BFE">
            <w:pPr>
              <w:tabs>
                <w:tab w:val="left" w:pos="1134"/>
              </w:tabs>
              <w:spacing w:after="0"/>
              <w:jc w:val="center"/>
              <w:rPr>
                <w:rFonts w:ascii="Times New Roman" w:hAnsi="Times New Roman"/>
                <w:b/>
                <w:sz w:val="28"/>
                <w:szCs w:val="28"/>
                <w:lang w:val="uk-UA"/>
              </w:rPr>
            </w:pPr>
            <w:r>
              <w:rPr>
                <w:rFonts w:ascii="Times New Roman" w:hAnsi="Times New Roman"/>
                <w:b/>
                <w:sz w:val="28"/>
                <w:szCs w:val="28"/>
                <w:lang w:val="uk-UA"/>
              </w:rPr>
              <w:t>31</w:t>
            </w:r>
          </w:p>
        </w:tc>
        <w:tc>
          <w:tcPr>
            <w:tcW w:w="1382" w:type="dxa"/>
            <w:shd w:val="clear" w:color="auto" w:fill="auto"/>
          </w:tcPr>
          <w:p w14:paraId="307D32B0" w14:textId="4EDAF800" w:rsidR="00B42D32" w:rsidRPr="001855CB" w:rsidRDefault="007A5BFE" w:rsidP="007A5BFE">
            <w:pPr>
              <w:tabs>
                <w:tab w:val="left" w:pos="1134"/>
              </w:tabs>
              <w:spacing w:after="0"/>
              <w:jc w:val="center"/>
              <w:rPr>
                <w:rFonts w:ascii="Times New Roman" w:hAnsi="Times New Roman"/>
                <w:b/>
                <w:sz w:val="28"/>
                <w:szCs w:val="28"/>
                <w:lang w:val="uk-UA"/>
              </w:rPr>
            </w:pPr>
            <w:r>
              <w:rPr>
                <w:rFonts w:ascii="Times New Roman" w:hAnsi="Times New Roman"/>
                <w:b/>
                <w:sz w:val="28"/>
                <w:szCs w:val="28"/>
                <w:lang w:val="uk-UA"/>
              </w:rPr>
              <w:t>31</w:t>
            </w:r>
          </w:p>
        </w:tc>
      </w:tr>
      <w:tr w:rsidR="00B42D32" w:rsidRPr="001855CB" w14:paraId="54B4FE97" w14:textId="77777777" w:rsidTr="00C633B0">
        <w:tc>
          <w:tcPr>
            <w:tcW w:w="3227" w:type="dxa"/>
            <w:shd w:val="clear" w:color="auto" w:fill="auto"/>
          </w:tcPr>
          <w:p w14:paraId="17227178" w14:textId="77777777" w:rsidR="00B42D32" w:rsidRPr="001855CB" w:rsidRDefault="00B42D32" w:rsidP="007A5BFE">
            <w:pPr>
              <w:tabs>
                <w:tab w:val="left" w:pos="1134"/>
              </w:tabs>
              <w:spacing w:after="0"/>
              <w:jc w:val="both"/>
              <w:rPr>
                <w:rFonts w:ascii="Times New Roman" w:hAnsi="Times New Roman"/>
                <w:b/>
                <w:sz w:val="28"/>
                <w:szCs w:val="28"/>
                <w:lang w:val="uk-UA"/>
              </w:rPr>
            </w:pPr>
            <w:r>
              <w:rPr>
                <w:rFonts w:ascii="Times New Roman" w:hAnsi="Times New Roman"/>
                <w:b/>
                <w:sz w:val="28"/>
                <w:szCs w:val="28"/>
                <w:lang w:val="uk-UA"/>
              </w:rPr>
              <w:t xml:space="preserve">Додаткові </w:t>
            </w:r>
          </w:p>
        </w:tc>
        <w:tc>
          <w:tcPr>
            <w:tcW w:w="3685" w:type="dxa"/>
            <w:shd w:val="clear" w:color="auto" w:fill="auto"/>
          </w:tcPr>
          <w:p w14:paraId="1F67D626" w14:textId="77777777" w:rsidR="00B42D32" w:rsidRPr="001855CB" w:rsidRDefault="00B42D32" w:rsidP="007A5BFE">
            <w:pPr>
              <w:tabs>
                <w:tab w:val="left" w:pos="1134"/>
              </w:tabs>
              <w:spacing w:after="0"/>
              <w:jc w:val="both"/>
              <w:rPr>
                <w:rFonts w:ascii="Times New Roman" w:hAnsi="Times New Roman"/>
                <w:b/>
                <w:sz w:val="28"/>
                <w:szCs w:val="28"/>
                <w:lang w:val="uk-UA"/>
              </w:rPr>
            </w:pPr>
          </w:p>
        </w:tc>
        <w:tc>
          <w:tcPr>
            <w:tcW w:w="1276" w:type="dxa"/>
            <w:shd w:val="clear" w:color="auto" w:fill="auto"/>
          </w:tcPr>
          <w:p w14:paraId="6D8F2334" w14:textId="77777777" w:rsidR="00B42D32" w:rsidRDefault="00B42D32" w:rsidP="007A5BFE">
            <w:pPr>
              <w:tabs>
                <w:tab w:val="left" w:pos="1134"/>
              </w:tabs>
              <w:spacing w:after="0"/>
              <w:jc w:val="center"/>
              <w:rPr>
                <w:rFonts w:ascii="Times New Roman" w:hAnsi="Times New Roman"/>
                <w:b/>
                <w:sz w:val="28"/>
                <w:szCs w:val="28"/>
                <w:lang w:val="uk-UA"/>
              </w:rPr>
            </w:pPr>
          </w:p>
        </w:tc>
        <w:tc>
          <w:tcPr>
            <w:tcW w:w="1382" w:type="dxa"/>
            <w:shd w:val="clear" w:color="auto" w:fill="auto"/>
          </w:tcPr>
          <w:p w14:paraId="274672F6" w14:textId="77777777" w:rsidR="00B42D32" w:rsidRDefault="00B42D32" w:rsidP="007A5BFE">
            <w:pPr>
              <w:tabs>
                <w:tab w:val="left" w:pos="1134"/>
              </w:tabs>
              <w:spacing w:after="0"/>
              <w:jc w:val="center"/>
              <w:rPr>
                <w:rFonts w:ascii="Times New Roman" w:hAnsi="Times New Roman"/>
                <w:b/>
                <w:sz w:val="28"/>
                <w:szCs w:val="28"/>
                <w:lang w:val="uk-UA"/>
              </w:rPr>
            </w:pPr>
          </w:p>
        </w:tc>
      </w:tr>
      <w:tr w:rsidR="00B42D32" w:rsidRPr="001855CB" w14:paraId="2BE7E04C" w14:textId="77777777" w:rsidTr="00C633B0">
        <w:tc>
          <w:tcPr>
            <w:tcW w:w="3227" w:type="dxa"/>
            <w:shd w:val="clear" w:color="auto" w:fill="auto"/>
          </w:tcPr>
          <w:p w14:paraId="3E97BBAD" w14:textId="38392746" w:rsidR="00B42D32" w:rsidRDefault="007A5BFE" w:rsidP="007A5BFE">
            <w:pPr>
              <w:tabs>
                <w:tab w:val="left" w:pos="1134"/>
              </w:tabs>
              <w:spacing w:after="0"/>
              <w:jc w:val="both"/>
              <w:rPr>
                <w:rFonts w:ascii="Times New Roman" w:hAnsi="Times New Roman"/>
                <w:b/>
                <w:sz w:val="28"/>
                <w:szCs w:val="28"/>
                <w:lang w:val="uk-UA"/>
              </w:rPr>
            </w:pPr>
            <w:r>
              <w:rPr>
                <w:rFonts w:ascii="Times New Roman" w:hAnsi="Times New Roman"/>
                <w:sz w:val="28"/>
                <w:szCs w:val="28"/>
                <w:lang w:val="uk-UA"/>
              </w:rPr>
              <w:t>Біологія</w:t>
            </w:r>
          </w:p>
        </w:tc>
        <w:tc>
          <w:tcPr>
            <w:tcW w:w="3685" w:type="dxa"/>
            <w:shd w:val="clear" w:color="auto" w:fill="auto"/>
          </w:tcPr>
          <w:p w14:paraId="5E07A700" w14:textId="77777777" w:rsidR="00B42D32" w:rsidRPr="008F3519" w:rsidRDefault="00B42D32" w:rsidP="007A5BFE">
            <w:pPr>
              <w:tabs>
                <w:tab w:val="left" w:pos="1134"/>
              </w:tabs>
              <w:spacing w:after="0"/>
              <w:jc w:val="both"/>
              <w:rPr>
                <w:rFonts w:ascii="Times New Roman" w:hAnsi="Times New Roman"/>
                <w:sz w:val="28"/>
                <w:szCs w:val="28"/>
                <w:lang w:val="uk-UA"/>
              </w:rPr>
            </w:pPr>
          </w:p>
        </w:tc>
        <w:tc>
          <w:tcPr>
            <w:tcW w:w="1276" w:type="dxa"/>
            <w:shd w:val="clear" w:color="auto" w:fill="auto"/>
          </w:tcPr>
          <w:p w14:paraId="669E8BF5" w14:textId="77777777" w:rsidR="00B42D32" w:rsidRPr="008F3519"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1</w:t>
            </w:r>
          </w:p>
        </w:tc>
        <w:tc>
          <w:tcPr>
            <w:tcW w:w="1382" w:type="dxa"/>
            <w:shd w:val="clear" w:color="auto" w:fill="auto"/>
          </w:tcPr>
          <w:p w14:paraId="6B6C117D" w14:textId="77777777" w:rsidR="00B42D32" w:rsidRPr="008F3519" w:rsidRDefault="00B42D32" w:rsidP="007A5BFE">
            <w:pPr>
              <w:tabs>
                <w:tab w:val="left" w:pos="1134"/>
              </w:tabs>
              <w:spacing w:after="0"/>
              <w:jc w:val="center"/>
              <w:rPr>
                <w:rFonts w:ascii="Times New Roman" w:hAnsi="Times New Roman"/>
                <w:sz w:val="28"/>
                <w:szCs w:val="28"/>
                <w:lang w:val="uk-UA"/>
              </w:rPr>
            </w:pPr>
            <w:r w:rsidRPr="008F3519">
              <w:rPr>
                <w:rFonts w:ascii="Times New Roman" w:hAnsi="Times New Roman"/>
                <w:sz w:val="28"/>
                <w:szCs w:val="28"/>
                <w:lang w:val="uk-UA"/>
              </w:rPr>
              <w:t>1</w:t>
            </w:r>
          </w:p>
        </w:tc>
      </w:tr>
      <w:tr w:rsidR="00B42D32" w:rsidRPr="001855CB" w14:paraId="43AE6FE0" w14:textId="77777777" w:rsidTr="00C633B0">
        <w:tc>
          <w:tcPr>
            <w:tcW w:w="3227" w:type="dxa"/>
            <w:vMerge w:val="restart"/>
            <w:shd w:val="clear" w:color="auto" w:fill="auto"/>
          </w:tcPr>
          <w:p w14:paraId="7B38682B" w14:textId="77777777" w:rsidR="00B42D32" w:rsidRPr="008F3519" w:rsidRDefault="00B42D32" w:rsidP="007A5BFE">
            <w:pPr>
              <w:tabs>
                <w:tab w:val="left" w:pos="1134"/>
              </w:tabs>
              <w:spacing w:after="0"/>
              <w:jc w:val="both"/>
              <w:rPr>
                <w:rFonts w:ascii="Times New Roman" w:hAnsi="Times New Roman"/>
                <w:b/>
                <w:sz w:val="28"/>
                <w:szCs w:val="28"/>
                <w:lang w:val="uk-UA"/>
              </w:rPr>
            </w:pPr>
            <w:proofErr w:type="spellStart"/>
            <w:r w:rsidRPr="008F3519">
              <w:rPr>
                <w:rFonts w:ascii="Times New Roman" w:hAnsi="Times New Roman"/>
                <w:b/>
                <w:sz w:val="28"/>
                <w:szCs w:val="28"/>
                <w:lang w:val="uk-UA"/>
              </w:rPr>
              <w:t>Корекційно-розвиткові</w:t>
            </w:r>
            <w:proofErr w:type="spellEnd"/>
            <w:r w:rsidRPr="008F3519">
              <w:rPr>
                <w:rFonts w:ascii="Times New Roman" w:hAnsi="Times New Roman"/>
                <w:b/>
                <w:sz w:val="28"/>
                <w:szCs w:val="28"/>
                <w:lang w:val="uk-UA"/>
              </w:rPr>
              <w:t xml:space="preserve"> заняття</w:t>
            </w:r>
          </w:p>
        </w:tc>
        <w:tc>
          <w:tcPr>
            <w:tcW w:w="3685" w:type="dxa"/>
            <w:shd w:val="clear" w:color="auto" w:fill="auto"/>
          </w:tcPr>
          <w:p w14:paraId="3E013DF2" w14:textId="77777777" w:rsidR="00B42D32" w:rsidRPr="001855CB" w:rsidRDefault="00B42D32" w:rsidP="007A5BFE">
            <w:pPr>
              <w:tabs>
                <w:tab w:val="left" w:pos="1134"/>
              </w:tabs>
              <w:spacing w:after="0"/>
              <w:jc w:val="both"/>
              <w:rPr>
                <w:rFonts w:ascii="Times New Roman" w:hAnsi="Times New Roman"/>
                <w:sz w:val="28"/>
                <w:szCs w:val="28"/>
                <w:lang w:val="uk-UA"/>
              </w:rPr>
            </w:pPr>
            <w:r>
              <w:rPr>
                <w:rFonts w:ascii="Times New Roman" w:hAnsi="Times New Roman"/>
                <w:sz w:val="28"/>
                <w:szCs w:val="28"/>
                <w:lang w:val="uk-UA"/>
              </w:rPr>
              <w:t>Заняття з практичним психологом</w:t>
            </w:r>
          </w:p>
        </w:tc>
        <w:tc>
          <w:tcPr>
            <w:tcW w:w="1276" w:type="dxa"/>
            <w:shd w:val="clear" w:color="auto" w:fill="auto"/>
          </w:tcPr>
          <w:p w14:paraId="50B23E36" w14:textId="6AC00D51"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c>
          <w:tcPr>
            <w:tcW w:w="1382" w:type="dxa"/>
            <w:shd w:val="clear" w:color="auto" w:fill="auto"/>
          </w:tcPr>
          <w:p w14:paraId="61097A87" w14:textId="7BB95FB5"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2</w:t>
            </w:r>
          </w:p>
        </w:tc>
      </w:tr>
      <w:tr w:rsidR="00B42D32" w:rsidRPr="001855CB" w14:paraId="58EA8901" w14:textId="77777777" w:rsidTr="00C633B0">
        <w:tc>
          <w:tcPr>
            <w:tcW w:w="3227" w:type="dxa"/>
            <w:vMerge/>
            <w:shd w:val="clear" w:color="auto" w:fill="auto"/>
          </w:tcPr>
          <w:p w14:paraId="1606AE42" w14:textId="77777777" w:rsidR="00B42D32" w:rsidRPr="001855CB" w:rsidRDefault="00B42D32" w:rsidP="007A5BFE">
            <w:pPr>
              <w:tabs>
                <w:tab w:val="left" w:pos="1134"/>
              </w:tabs>
              <w:spacing w:after="0"/>
              <w:jc w:val="both"/>
              <w:rPr>
                <w:rFonts w:ascii="Times New Roman" w:hAnsi="Times New Roman"/>
                <w:sz w:val="28"/>
                <w:szCs w:val="28"/>
                <w:lang w:val="uk-UA"/>
              </w:rPr>
            </w:pPr>
          </w:p>
        </w:tc>
        <w:tc>
          <w:tcPr>
            <w:tcW w:w="3685" w:type="dxa"/>
            <w:shd w:val="clear" w:color="auto" w:fill="auto"/>
          </w:tcPr>
          <w:p w14:paraId="1957D134" w14:textId="46E8D2EE" w:rsidR="00B42D32" w:rsidRPr="001855CB" w:rsidRDefault="00B42D32" w:rsidP="007A5BFE">
            <w:pPr>
              <w:tabs>
                <w:tab w:val="left" w:pos="1134"/>
              </w:tabs>
              <w:spacing w:after="0"/>
              <w:jc w:val="both"/>
              <w:rPr>
                <w:rFonts w:ascii="Times New Roman" w:hAnsi="Times New Roman"/>
                <w:sz w:val="28"/>
                <w:szCs w:val="28"/>
                <w:lang w:val="uk-UA"/>
              </w:rPr>
            </w:pPr>
          </w:p>
        </w:tc>
        <w:tc>
          <w:tcPr>
            <w:tcW w:w="1276" w:type="dxa"/>
            <w:shd w:val="clear" w:color="auto" w:fill="auto"/>
          </w:tcPr>
          <w:p w14:paraId="59016658" w14:textId="55916BFE" w:rsidR="00B42D32" w:rsidRPr="001855CB" w:rsidRDefault="00B42D32" w:rsidP="007A5BFE">
            <w:pPr>
              <w:tabs>
                <w:tab w:val="left" w:pos="1134"/>
              </w:tabs>
              <w:spacing w:after="0"/>
              <w:jc w:val="center"/>
              <w:rPr>
                <w:rFonts w:ascii="Times New Roman" w:hAnsi="Times New Roman"/>
                <w:sz w:val="28"/>
                <w:szCs w:val="28"/>
                <w:lang w:val="uk-UA"/>
              </w:rPr>
            </w:pPr>
          </w:p>
        </w:tc>
        <w:tc>
          <w:tcPr>
            <w:tcW w:w="1382" w:type="dxa"/>
            <w:shd w:val="clear" w:color="auto" w:fill="auto"/>
          </w:tcPr>
          <w:p w14:paraId="25C02F7D" w14:textId="03A46A5F" w:rsidR="00B42D32" w:rsidRPr="001855CB" w:rsidRDefault="00B42D32" w:rsidP="007A5BFE">
            <w:pPr>
              <w:tabs>
                <w:tab w:val="left" w:pos="1134"/>
              </w:tabs>
              <w:spacing w:after="0"/>
              <w:jc w:val="center"/>
              <w:rPr>
                <w:rFonts w:ascii="Times New Roman" w:hAnsi="Times New Roman"/>
                <w:sz w:val="28"/>
                <w:szCs w:val="28"/>
                <w:lang w:val="uk-UA"/>
              </w:rPr>
            </w:pPr>
          </w:p>
        </w:tc>
      </w:tr>
      <w:tr w:rsidR="00B42D32" w:rsidRPr="001855CB" w14:paraId="7D9A9A13" w14:textId="77777777" w:rsidTr="00C633B0">
        <w:tc>
          <w:tcPr>
            <w:tcW w:w="6912" w:type="dxa"/>
            <w:gridSpan w:val="2"/>
            <w:shd w:val="clear" w:color="auto" w:fill="auto"/>
          </w:tcPr>
          <w:p w14:paraId="3896C6DA" w14:textId="77777777" w:rsidR="00B42D32" w:rsidRPr="001855CB" w:rsidRDefault="00B42D32" w:rsidP="007A5BFE">
            <w:pPr>
              <w:tabs>
                <w:tab w:val="left" w:pos="1134"/>
              </w:tabs>
              <w:spacing w:after="0"/>
              <w:jc w:val="both"/>
              <w:rPr>
                <w:rFonts w:ascii="Times New Roman" w:hAnsi="Times New Roman"/>
                <w:b/>
                <w:sz w:val="28"/>
                <w:szCs w:val="28"/>
                <w:lang w:val="uk-UA"/>
              </w:rPr>
            </w:pPr>
            <w:r w:rsidRPr="001855CB">
              <w:rPr>
                <w:rFonts w:ascii="Times New Roman" w:hAnsi="Times New Roman"/>
                <w:b/>
                <w:sz w:val="28"/>
                <w:szCs w:val="28"/>
                <w:lang w:val="uk-UA"/>
              </w:rPr>
              <w:t>Додаткові години на навчальні предмети, факультативі, індивідуальні заняття та консультації</w:t>
            </w:r>
          </w:p>
        </w:tc>
        <w:tc>
          <w:tcPr>
            <w:tcW w:w="1276" w:type="dxa"/>
            <w:shd w:val="clear" w:color="auto" w:fill="auto"/>
          </w:tcPr>
          <w:p w14:paraId="0B576AB9" w14:textId="4FA59063" w:rsidR="00B42D32" w:rsidRPr="001855CB" w:rsidRDefault="007A5BFE"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34</w:t>
            </w:r>
          </w:p>
        </w:tc>
        <w:tc>
          <w:tcPr>
            <w:tcW w:w="1382" w:type="dxa"/>
            <w:shd w:val="clear" w:color="auto" w:fill="auto"/>
          </w:tcPr>
          <w:p w14:paraId="33A5E04C" w14:textId="2323B1E8" w:rsidR="00B42D32" w:rsidRPr="001855CB" w:rsidRDefault="00B42D32" w:rsidP="007A5BFE">
            <w:pPr>
              <w:tabs>
                <w:tab w:val="left" w:pos="1134"/>
              </w:tabs>
              <w:spacing w:after="0"/>
              <w:jc w:val="center"/>
              <w:rPr>
                <w:rFonts w:ascii="Times New Roman" w:hAnsi="Times New Roman"/>
                <w:sz w:val="28"/>
                <w:szCs w:val="28"/>
                <w:lang w:val="uk-UA"/>
              </w:rPr>
            </w:pPr>
            <w:r>
              <w:rPr>
                <w:rFonts w:ascii="Times New Roman" w:hAnsi="Times New Roman"/>
                <w:sz w:val="28"/>
                <w:szCs w:val="28"/>
                <w:lang w:val="uk-UA"/>
              </w:rPr>
              <w:t>3</w:t>
            </w:r>
            <w:r w:rsidR="007A5BFE">
              <w:rPr>
                <w:rFonts w:ascii="Times New Roman" w:hAnsi="Times New Roman"/>
                <w:sz w:val="28"/>
                <w:szCs w:val="28"/>
                <w:lang w:val="uk-UA"/>
              </w:rPr>
              <w:t>4</w:t>
            </w:r>
          </w:p>
        </w:tc>
      </w:tr>
    </w:tbl>
    <w:p w14:paraId="158D7221" w14:textId="77777777" w:rsidR="00B42D32" w:rsidRDefault="00B42D32" w:rsidP="00B42D32">
      <w:pPr>
        <w:spacing w:after="0" w:line="240" w:lineRule="auto"/>
        <w:jc w:val="both"/>
        <w:rPr>
          <w:rFonts w:ascii="Times New Roman" w:hAnsi="Times New Roman"/>
          <w:sz w:val="28"/>
          <w:szCs w:val="28"/>
          <w:lang w:val="uk-UA"/>
        </w:rPr>
      </w:pPr>
    </w:p>
    <w:sectPr w:rsidR="00B42D32" w:rsidSect="00AD4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010EA" w14:textId="77777777" w:rsidR="00C56A1C" w:rsidRDefault="00C56A1C" w:rsidP="00C52957">
      <w:pPr>
        <w:spacing w:after="0" w:line="240" w:lineRule="auto"/>
      </w:pPr>
      <w:r>
        <w:separator/>
      </w:r>
    </w:p>
  </w:endnote>
  <w:endnote w:type="continuationSeparator" w:id="0">
    <w:p w14:paraId="56AF3221" w14:textId="77777777" w:rsidR="00C56A1C" w:rsidRDefault="00C56A1C" w:rsidP="00C5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37853"/>
      <w:docPartObj>
        <w:docPartGallery w:val="Page Numbers (Bottom of Page)"/>
        <w:docPartUnique/>
      </w:docPartObj>
    </w:sdtPr>
    <w:sdtContent>
      <w:p w14:paraId="0BBC9D13" w14:textId="5AF93FD8" w:rsidR="00C633B0" w:rsidRDefault="00C633B0">
        <w:pPr>
          <w:pStyle w:val="a9"/>
          <w:jc w:val="right"/>
        </w:pPr>
        <w:r>
          <w:fldChar w:fldCharType="begin"/>
        </w:r>
        <w:r>
          <w:instrText>PAGE   \* MERGEFORMAT</w:instrText>
        </w:r>
        <w:r>
          <w:fldChar w:fldCharType="separate"/>
        </w:r>
        <w:r w:rsidR="001B7E21">
          <w:rPr>
            <w:noProof/>
          </w:rPr>
          <w:t>4</w:t>
        </w:r>
        <w:r>
          <w:fldChar w:fldCharType="end"/>
        </w:r>
      </w:p>
    </w:sdtContent>
  </w:sdt>
  <w:p w14:paraId="687DC2EB" w14:textId="77777777" w:rsidR="00C633B0" w:rsidRDefault="00C633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DE54B" w14:textId="77777777" w:rsidR="00C56A1C" w:rsidRDefault="00C56A1C" w:rsidP="00C52957">
      <w:pPr>
        <w:spacing w:after="0" w:line="240" w:lineRule="auto"/>
      </w:pPr>
      <w:r>
        <w:separator/>
      </w:r>
    </w:p>
  </w:footnote>
  <w:footnote w:type="continuationSeparator" w:id="0">
    <w:p w14:paraId="666BE037" w14:textId="77777777" w:rsidR="00C56A1C" w:rsidRDefault="00C56A1C" w:rsidP="00C529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6DE"/>
    <w:multiLevelType w:val="hybridMultilevel"/>
    <w:tmpl w:val="DB9A6434"/>
    <w:lvl w:ilvl="0" w:tplc="B914D84C">
      <w:numFmt w:val="bullet"/>
      <w:lvlText w:val=""/>
      <w:lvlJc w:val="left"/>
      <w:pPr>
        <w:ind w:left="1514" w:hanging="286"/>
      </w:pPr>
      <w:rPr>
        <w:rFonts w:ascii="Symbol" w:eastAsia="Symbol" w:hAnsi="Symbol" w:cs="Symbol" w:hint="default"/>
        <w:b w:val="0"/>
        <w:bCs w:val="0"/>
        <w:i w:val="0"/>
        <w:iCs w:val="0"/>
        <w:w w:val="100"/>
        <w:sz w:val="24"/>
        <w:szCs w:val="24"/>
        <w:lang w:val="uk-UA" w:eastAsia="en-US" w:bidi="ar-SA"/>
      </w:rPr>
    </w:lvl>
    <w:lvl w:ilvl="1" w:tplc="7E2CF92E">
      <w:numFmt w:val="bullet"/>
      <w:lvlText w:val="•"/>
      <w:lvlJc w:val="left"/>
      <w:pPr>
        <w:ind w:left="2424" w:hanging="286"/>
      </w:pPr>
      <w:rPr>
        <w:lang w:val="uk-UA" w:eastAsia="en-US" w:bidi="ar-SA"/>
      </w:rPr>
    </w:lvl>
    <w:lvl w:ilvl="2" w:tplc="E3E2055A">
      <w:numFmt w:val="bullet"/>
      <w:lvlText w:val="•"/>
      <w:lvlJc w:val="left"/>
      <w:pPr>
        <w:ind w:left="3328" w:hanging="286"/>
      </w:pPr>
      <w:rPr>
        <w:lang w:val="uk-UA" w:eastAsia="en-US" w:bidi="ar-SA"/>
      </w:rPr>
    </w:lvl>
    <w:lvl w:ilvl="3" w:tplc="9B268F34">
      <w:numFmt w:val="bullet"/>
      <w:lvlText w:val="•"/>
      <w:lvlJc w:val="left"/>
      <w:pPr>
        <w:ind w:left="4232" w:hanging="286"/>
      </w:pPr>
      <w:rPr>
        <w:lang w:val="uk-UA" w:eastAsia="en-US" w:bidi="ar-SA"/>
      </w:rPr>
    </w:lvl>
    <w:lvl w:ilvl="4" w:tplc="4A6A2F20">
      <w:numFmt w:val="bullet"/>
      <w:lvlText w:val="•"/>
      <w:lvlJc w:val="left"/>
      <w:pPr>
        <w:ind w:left="5136" w:hanging="286"/>
      </w:pPr>
      <w:rPr>
        <w:lang w:val="uk-UA" w:eastAsia="en-US" w:bidi="ar-SA"/>
      </w:rPr>
    </w:lvl>
    <w:lvl w:ilvl="5" w:tplc="2F4AA316">
      <w:numFmt w:val="bullet"/>
      <w:lvlText w:val="•"/>
      <w:lvlJc w:val="left"/>
      <w:pPr>
        <w:ind w:left="6040" w:hanging="286"/>
      </w:pPr>
      <w:rPr>
        <w:lang w:val="uk-UA" w:eastAsia="en-US" w:bidi="ar-SA"/>
      </w:rPr>
    </w:lvl>
    <w:lvl w:ilvl="6" w:tplc="20385E70">
      <w:numFmt w:val="bullet"/>
      <w:lvlText w:val="•"/>
      <w:lvlJc w:val="left"/>
      <w:pPr>
        <w:ind w:left="6944" w:hanging="286"/>
      </w:pPr>
      <w:rPr>
        <w:lang w:val="uk-UA" w:eastAsia="en-US" w:bidi="ar-SA"/>
      </w:rPr>
    </w:lvl>
    <w:lvl w:ilvl="7" w:tplc="74926D98">
      <w:numFmt w:val="bullet"/>
      <w:lvlText w:val="•"/>
      <w:lvlJc w:val="left"/>
      <w:pPr>
        <w:ind w:left="7848" w:hanging="286"/>
      </w:pPr>
      <w:rPr>
        <w:lang w:val="uk-UA" w:eastAsia="en-US" w:bidi="ar-SA"/>
      </w:rPr>
    </w:lvl>
    <w:lvl w:ilvl="8" w:tplc="CEFC24D4">
      <w:numFmt w:val="bullet"/>
      <w:lvlText w:val="•"/>
      <w:lvlJc w:val="left"/>
      <w:pPr>
        <w:ind w:left="8752" w:hanging="286"/>
      </w:pPr>
      <w:rPr>
        <w:lang w:val="uk-UA" w:eastAsia="en-US" w:bidi="ar-SA"/>
      </w:rPr>
    </w:lvl>
  </w:abstractNum>
  <w:abstractNum w:abstractNumId="1">
    <w:nsid w:val="093F6FD6"/>
    <w:multiLevelType w:val="hybridMultilevel"/>
    <w:tmpl w:val="93B632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43012"/>
    <w:multiLevelType w:val="hybridMultilevel"/>
    <w:tmpl w:val="A91AC1F8"/>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F1F3A"/>
    <w:multiLevelType w:val="hybridMultilevel"/>
    <w:tmpl w:val="4684B620"/>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EC779DB"/>
    <w:multiLevelType w:val="hybridMultilevel"/>
    <w:tmpl w:val="32B0E7BA"/>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FB92657"/>
    <w:multiLevelType w:val="hybridMultilevel"/>
    <w:tmpl w:val="382A2A60"/>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06883"/>
    <w:multiLevelType w:val="hybridMultilevel"/>
    <w:tmpl w:val="5FF25588"/>
    <w:lvl w:ilvl="0" w:tplc="2550E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99877AF"/>
    <w:multiLevelType w:val="hybridMultilevel"/>
    <w:tmpl w:val="7A70B3C8"/>
    <w:lvl w:ilvl="0" w:tplc="D0FE612C">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A93E43"/>
    <w:multiLevelType w:val="hybridMultilevel"/>
    <w:tmpl w:val="BA04B0F4"/>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CE5B4E"/>
    <w:multiLevelType w:val="hybridMultilevel"/>
    <w:tmpl w:val="254655F2"/>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D259E"/>
    <w:multiLevelType w:val="hybridMultilevel"/>
    <w:tmpl w:val="98C2CA5E"/>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E54D5E"/>
    <w:multiLevelType w:val="hybridMultilevel"/>
    <w:tmpl w:val="B04CF0B4"/>
    <w:lvl w:ilvl="0" w:tplc="B914D84C">
      <w:numFmt w:val="bullet"/>
      <w:lvlText w:val=""/>
      <w:lvlJc w:val="left"/>
      <w:pPr>
        <w:ind w:left="1287"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81412F4"/>
    <w:multiLevelType w:val="multilevel"/>
    <w:tmpl w:val="A2C6EFE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8BF4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B92C11"/>
    <w:multiLevelType w:val="hybridMultilevel"/>
    <w:tmpl w:val="6D1E895C"/>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AC2AB1"/>
    <w:multiLevelType w:val="hybridMultilevel"/>
    <w:tmpl w:val="0BB6A3A0"/>
    <w:lvl w:ilvl="0" w:tplc="D0FE612C">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C1039F"/>
    <w:multiLevelType w:val="hybridMultilevel"/>
    <w:tmpl w:val="52107EF8"/>
    <w:lvl w:ilvl="0" w:tplc="D0FE612C">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BD74481"/>
    <w:multiLevelType w:val="hybridMultilevel"/>
    <w:tmpl w:val="811A5632"/>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DD42CC"/>
    <w:multiLevelType w:val="hybridMultilevel"/>
    <w:tmpl w:val="D4A0BDC2"/>
    <w:lvl w:ilvl="0" w:tplc="A02C210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54740C5"/>
    <w:multiLevelType w:val="hybridMultilevel"/>
    <w:tmpl w:val="7AD2707A"/>
    <w:lvl w:ilvl="0" w:tplc="DEC6D3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57F303E"/>
    <w:multiLevelType w:val="hybridMultilevel"/>
    <w:tmpl w:val="1D5A7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D6543"/>
    <w:multiLevelType w:val="hybridMultilevel"/>
    <w:tmpl w:val="F3E4FF2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FBF74B5"/>
    <w:multiLevelType w:val="hybridMultilevel"/>
    <w:tmpl w:val="3A8A35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0DF2858"/>
    <w:multiLevelType w:val="hybridMultilevel"/>
    <w:tmpl w:val="C6983394"/>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A038D"/>
    <w:multiLevelType w:val="multilevel"/>
    <w:tmpl w:val="7FCC3C7E"/>
    <w:lvl w:ilvl="0">
      <w:start w:val="1"/>
      <w:numFmt w:val="decimal"/>
      <w:lvlText w:val="%1."/>
      <w:lvlJc w:val="left"/>
      <w:pPr>
        <w:ind w:left="720" w:hanging="360"/>
      </w:pPr>
      <w:rPr>
        <w:rFonts w:hint="default"/>
        <w:b/>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4F26F0B"/>
    <w:multiLevelType w:val="hybridMultilevel"/>
    <w:tmpl w:val="74E02AF8"/>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BF2D32"/>
    <w:multiLevelType w:val="hybridMultilevel"/>
    <w:tmpl w:val="B3D2FF82"/>
    <w:lvl w:ilvl="0" w:tplc="CECAA25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7F2D36"/>
    <w:multiLevelType w:val="multilevel"/>
    <w:tmpl w:val="2696C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830FC2"/>
    <w:multiLevelType w:val="hybridMultilevel"/>
    <w:tmpl w:val="5D26EC66"/>
    <w:lvl w:ilvl="0" w:tplc="B914D84C">
      <w:numFmt w:val="bullet"/>
      <w:lvlText w:val=""/>
      <w:lvlJc w:val="left"/>
      <w:pPr>
        <w:ind w:left="1429" w:hanging="360"/>
      </w:pPr>
      <w:rPr>
        <w:rFonts w:ascii="Symbol" w:eastAsia="Symbol" w:hAnsi="Symbol" w:cs="Symbol" w:hint="default"/>
        <w:b w:val="0"/>
        <w:bCs w:val="0"/>
        <w:i w:val="0"/>
        <w:iCs w:val="0"/>
        <w:w w:val="100"/>
        <w:sz w:val="24"/>
        <w:szCs w:val="24"/>
        <w:lang w:val="uk-UA"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52B3D8D"/>
    <w:multiLevelType w:val="hybridMultilevel"/>
    <w:tmpl w:val="17B015B4"/>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A549A1"/>
    <w:multiLevelType w:val="hybridMultilevel"/>
    <w:tmpl w:val="E98C588A"/>
    <w:lvl w:ilvl="0" w:tplc="B914D84C">
      <w:numFmt w:val="bullet"/>
      <w:lvlText w:val=""/>
      <w:lvlJc w:val="left"/>
      <w:pPr>
        <w:ind w:left="720" w:hanging="360"/>
      </w:pPr>
      <w:rPr>
        <w:rFonts w:ascii="Symbol" w:eastAsia="Symbol" w:hAnsi="Symbol" w:cs="Symbol" w:hint="default"/>
        <w:b w:val="0"/>
        <w:bCs w:val="0"/>
        <w:i w:val="0"/>
        <w:iCs w:val="0"/>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num>
  <w:num w:numId="4">
    <w:abstractNumId w:val="15"/>
  </w:num>
  <w:num w:numId="5">
    <w:abstractNumId w:val="3"/>
  </w:num>
  <w:num w:numId="6">
    <w:abstractNumId w:val="12"/>
  </w:num>
  <w:num w:numId="7">
    <w:abstractNumId w:val="0"/>
  </w:num>
  <w:num w:numId="8">
    <w:abstractNumId w:val="29"/>
  </w:num>
  <w:num w:numId="9">
    <w:abstractNumId w:val="20"/>
  </w:num>
  <w:num w:numId="10">
    <w:abstractNumId w:val="10"/>
  </w:num>
  <w:num w:numId="11">
    <w:abstractNumId w:val="24"/>
  </w:num>
  <w:num w:numId="12">
    <w:abstractNumId w:val="16"/>
  </w:num>
  <w:num w:numId="13">
    <w:abstractNumId w:val="8"/>
  </w:num>
  <w:num w:numId="14">
    <w:abstractNumId w:val="17"/>
  </w:num>
  <w:num w:numId="15">
    <w:abstractNumId w:val="21"/>
  </w:num>
  <w:num w:numId="16">
    <w:abstractNumId w:val="31"/>
  </w:num>
  <w:num w:numId="17">
    <w:abstractNumId w:val="11"/>
  </w:num>
  <w:num w:numId="18">
    <w:abstractNumId w:val="5"/>
  </w:num>
  <w:num w:numId="19">
    <w:abstractNumId w:val="30"/>
  </w:num>
  <w:num w:numId="20">
    <w:abstractNumId w:val="2"/>
  </w:num>
  <w:num w:numId="21">
    <w:abstractNumId w:val="26"/>
  </w:num>
  <w:num w:numId="22">
    <w:abstractNumId w:val="18"/>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7"/>
  </w:num>
  <w:num w:numId="27">
    <w:abstractNumId w:val="7"/>
  </w:num>
  <w:num w:numId="28">
    <w:abstractNumId w:val="14"/>
  </w:num>
  <w:num w:numId="29">
    <w:abstractNumId w:val="13"/>
  </w:num>
  <w:num w:numId="30">
    <w:abstractNumId w:val="28"/>
  </w:num>
  <w:num w:numId="31">
    <w:abstractNumId w:val="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69"/>
    <w:rsid w:val="00042F09"/>
    <w:rsid w:val="00052346"/>
    <w:rsid w:val="000663B3"/>
    <w:rsid w:val="000A47B7"/>
    <w:rsid w:val="00111C04"/>
    <w:rsid w:val="00115136"/>
    <w:rsid w:val="0012639C"/>
    <w:rsid w:val="00136E4A"/>
    <w:rsid w:val="00146BD7"/>
    <w:rsid w:val="00172E54"/>
    <w:rsid w:val="001738C2"/>
    <w:rsid w:val="001B3D2C"/>
    <w:rsid w:val="001B705C"/>
    <w:rsid w:val="001B7E21"/>
    <w:rsid w:val="00217F0E"/>
    <w:rsid w:val="00271550"/>
    <w:rsid w:val="00274D34"/>
    <w:rsid w:val="002752EA"/>
    <w:rsid w:val="002A4113"/>
    <w:rsid w:val="002A5E5B"/>
    <w:rsid w:val="002D1709"/>
    <w:rsid w:val="00322373"/>
    <w:rsid w:val="00343722"/>
    <w:rsid w:val="003D0683"/>
    <w:rsid w:val="003F0A90"/>
    <w:rsid w:val="00410FD6"/>
    <w:rsid w:val="00434105"/>
    <w:rsid w:val="00464E39"/>
    <w:rsid w:val="00494CEB"/>
    <w:rsid w:val="004A5D67"/>
    <w:rsid w:val="004D4446"/>
    <w:rsid w:val="005200E7"/>
    <w:rsid w:val="005504FB"/>
    <w:rsid w:val="0056492D"/>
    <w:rsid w:val="005A61FB"/>
    <w:rsid w:val="005B548A"/>
    <w:rsid w:val="005E22EE"/>
    <w:rsid w:val="005F3E65"/>
    <w:rsid w:val="005F4ED6"/>
    <w:rsid w:val="0063363D"/>
    <w:rsid w:val="00654841"/>
    <w:rsid w:val="00667E04"/>
    <w:rsid w:val="006955DB"/>
    <w:rsid w:val="006979CD"/>
    <w:rsid w:val="006B5000"/>
    <w:rsid w:val="006C3DFB"/>
    <w:rsid w:val="006D063A"/>
    <w:rsid w:val="006E2DA9"/>
    <w:rsid w:val="006E7505"/>
    <w:rsid w:val="007047B7"/>
    <w:rsid w:val="00721AF1"/>
    <w:rsid w:val="00725D6B"/>
    <w:rsid w:val="0072718E"/>
    <w:rsid w:val="00760E24"/>
    <w:rsid w:val="00782A94"/>
    <w:rsid w:val="007925E2"/>
    <w:rsid w:val="007A57D5"/>
    <w:rsid w:val="007A5BFE"/>
    <w:rsid w:val="007E39EB"/>
    <w:rsid w:val="00806CB5"/>
    <w:rsid w:val="00816351"/>
    <w:rsid w:val="008231D5"/>
    <w:rsid w:val="00835824"/>
    <w:rsid w:val="00847133"/>
    <w:rsid w:val="0087664E"/>
    <w:rsid w:val="008862FE"/>
    <w:rsid w:val="008A7B03"/>
    <w:rsid w:val="008B4CB0"/>
    <w:rsid w:val="008B622E"/>
    <w:rsid w:val="00915900"/>
    <w:rsid w:val="00976BD0"/>
    <w:rsid w:val="00991D6D"/>
    <w:rsid w:val="009940D4"/>
    <w:rsid w:val="00994B25"/>
    <w:rsid w:val="009C0A56"/>
    <w:rsid w:val="00A261EF"/>
    <w:rsid w:val="00A40080"/>
    <w:rsid w:val="00A56D2D"/>
    <w:rsid w:val="00A7432A"/>
    <w:rsid w:val="00A96DC3"/>
    <w:rsid w:val="00AD4C8E"/>
    <w:rsid w:val="00B42D32"/>
    <w:rsid w:val="00B44E8F"/>
    <w:rsid w:val="00BB648A"/>
    <w:rsid w:val="00BD6D34"/>
    <w:rsid w:val="00C364C2"/>
    <w:rsid w:val="00C36B1F"/>
    <w:rsid w:val="00C4696B"/>
    <w:rsid w:val="00C52957"/>
    <w:rsid w:val="00C56A1C"/>
    <w:rsid w:val="00C633B0"/>
    <w:rsid w:val="00C70FFC"/>
    <w:rsid w:val="00C94C78"/>
    <w:rsid w:val="00CC3595"/>
    <w:rsid w:val="00D31B70"/>
    <w:rsid w:val="00D52BDE"/>
    <w:rsid w:val="00D8089E"/>
    <w:rsid w:val="00D92FC9"/>
    <w:rsid w:val="00E40967"/>
    <w:rsid w:val="00E513DE"/>
    <w:rsid w:val="00E52C1F"/>
    <w:rsid w:val="00E61BC7"/>
    <w:rsid w:val="00E75441"/>
    <w:rsid w:val="00E76E7F"/>
    <w:rsid w:val="00EA0762"/>
    <w:rsid w:val="00EB23B9"/>
    <w:rsid w:val="00EB7E9C"/>
    <w:rsid w:val="00EC2A8A"/>
    <w:rsid w:val="00EC6AE7"/>
    <w:rsid w:val="00EE792F"/>
    <w:rsid w:val="00F02257"/>
    <w:rsid w:val="00F102B0"/>
    <w:rsid w:val="00F63141"/>
    <w:rsid w:val="00F927FF"/>
    <w:rsid w:val="00FB1E69"/>
    <w:rsid w:val="00FC0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CD"/>
    <w:rPr>
      <w:rFonts w:ascii="Calibri" w:eastAsia="Calibri" w:hAnsi="Calibri" w:cs="Times New Roman"/>
    </w:rPr>
  </w:style>
  <w:style w:type="paragraph" w:styleId="2">
    <w:name w:val="heading 2"/>
    <w:basedOn w:val="a"/>
    <w:link w:val="20"/>
    <w:uiPriority w:val="1"/>
    <w:qFormat/>
    <w:rsid w:val="00217F0E"/>
    <w:pPr>
      <w:widowControl w:val="0"/>
      <w:autoSpaceDE w:val="0"/>
      <w:autoSpaceDN w:val="0"/>
      <w:spacing w:before="77" w:after="0" w:line="240" w:lineRule="auto"/>
      <w:ind w:left="1275"/>
      <w:outlineLvl w:val="1"/>
    </w:pPr>
    <w:rPr>
      <w:rFonts w:ascii="Times New Roman" w:eastAsia="Times New Roman" w:hAnsi="Times New Roman"/>
      <w:b/>
      <w:bCs/>
      <w:sz w:val="24"/>
      <w:szCs w:val="24"/>
      <w:lang w:val="uk-UA"/>
    </w:rPr>
  </w:style>
  <w:style w:type="paragraph" w:styleId="3">
    <w:name w:val="heading 3"/>
    <w:basedOn w:val="a"/>
    <w:link w:val="30"/>
    <w:uiPriority w:val="1"/>
    <w:qFormat/>
    <w:rsid w:val="00217F0E"/>
    <w:pPr>
      <w:widowControl w:val="0"/>
      <w:autoSpaceDE w:val="0"/>
      <w:autoSpaceDN w:val="0"/>
      <w:spacing w:after="0" w:line="240" w:lineRule="auto"/>
      <w:ind w:left="1757" w:right="1347"/>
      <w:jc w:val="center"/>
      <w:outlineLvl w:val="2"/>
    </w:pPr>
    <w:rPr>
      <w:rFonts w:ascii="Times New Roman" w:eastAsia="Times New Roman" w:hAnsi="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C78"/>
    <w:pPr>
      <w:ind w:left="720"/>
      <w:contextualSpacing/>
    </w:pPr>
  </w:style>
  <w:style w:type="table" w:styleId="a4">
    <w:name w:val="Table Grid"/>
    <w:basedOn w:val="a1"/>
    <w:uiPriority w:val="59"/>
    <w:rsid w:val="00C94C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217F0E"/>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1"/>
    <w:rsid w:val="00217F0E"/>
    <w:rPr>
      <w:rFonts w:ascii="Times New Roman" w:eastAsia="Times New Roman" w:hAnsi="Times New Roman" w:cs="Times New Roman"/>
      <w:b/>
      <w:bCs/>
      <w:lang w:val="uk-UA"/>
    </w:rPr>
  </w:style>
  <w:style w:type="table" w:customStyle="1" w:styleId="TableNormal">
    <w:name w:val="Table Normal"/>
    <w:uiPriority w:val="2"/>
    <w:semiHidden/>
    <w:unhideWhenUsed/>
    <w:qFormat/>
    <w:rsid w:val="00217F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17F0E"/>
    <w:pPr>
      <w:widowControl w:val="0"/>
      <w:autoSpaceDE w:val="0"/>
      <w:autoSpaceDN w:val="0"/>
      <w:spacing w:after="0" w:line="240" w:lineRule="auto"/>
      <w:ind w:left="520" w:firstLine="566"/>
      <w:jc w:val="both"/>
    </w:pPr>
    <w:rPr>
      <w:rFonts w:ascii="Times New Roman" w:eastAsia="Times New Roman" w:hAnsi="Times New Roman"/>
      <w:lang w:val="uk-UA"/>
    </w:rPr>
  </w:style>
  <w:style w:type="character" w:customStyle="1" w:styleId="a6">
    <w:name w:val="Основной текст Знак"/>
    <w:basedOn w:val="a0"/>
    <w:link w:val="a5"/>
    <w:uiPriority w:val="1"/>
    <w:rsid w:val="00217F0E"/>
    <w:rPr>
      <w:rFonts w:ascii="Times New Roman" w:eastAsia="Times New Roman" w:hAnsi="Times New Roman" w:cs="Times New Roman"/>
      <w:lang w:val="uk-UA"/>
    </w:rPr>
  </w:style>
  <w:style w:type="paragraph" w:customStyle="1" w:styleId="TableParagraph">
    <w:name w:val="Table Paragraph"/>
    <w:basedOn w:val="a"/>
    <w:uiPriority w:val="1"/>
    <w:qFormat/>
    <w:rsid w:val="00217F0E"/>
    <w:pPr>
      <w:widowControl w:val="0"/>
      <w:autoSpaceDE w:val="0"/>
      <w:autoSpaceDN w:val="0"/>
      <w:spacing w:after="0" w:line="240" w:lineRule="auto"/>
    </w:pPr>
    <w:rPr>
      <w:rFonts w:ascii="Times New Roman" w:eastAsia="Times New Roman" w:hAnsi="Times New Roman"/>
      <w:lang w:val="uk-UA"/>
    </w:rPr>
  </w:style>
  <w:style w:type="paragraph" w:styleId="a7">
    <w:name w:val="header"/>
    <w:basedOn w:val="a"/>
    <w:link w:val="a8"/>
    <w:uiPriority w:val="99"/>
    <w:unhideWhenUsed/>
    <w:rsid w:val="00C529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2957"/>
    <w:rPr>
      <w:rFonts w:ascii="Calibri" w:eastAsia="Calibri" w:hAnsi="Calibri" w:cs="Times New Roman"/>
    </w:rPr>
  </w:style>
  <w:style w:type="paragraph" w:styleId="a9">
    <w:name w:val="footer"/>
    <w:basedOn w:val="a"/>
    <w:link w:val="aa"/>
    <w:uiPriority w:val="99"/>
    <w:unhideWhenUsed/>
    <w:rsid w:val="00C529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2957"/>
    <w:rPr>
      <w:rFonts w:ascii="Calibri" w:eastAsia="Calibri" w:hAnsi="Calibri" w:cs="Times New Roman"/>
    </w:rPr>
  </w:style>
  <w:style w:type="paragraph" w:styleId="ab">
    <w:name w:val="Balloon Text"/>
    <w:basedOn w:val="a"/>
    <w:link w:val="ac"/>
    <w:uiPriority w:val="99"/>
    <w:semiHidden/>
    <w:unhideWhenUsed/>
    <w:rsid w:val="001263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3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CD"/>
    <w:rPr>
      <w:rFonts w:ascii="Calibri" w:eastAsia="Calibri" w:hAnsi="Calibri" w:cs="Times New Roman"/>
    </w:rPr>
  </w:style>
  <w:style w:type="paragraph" w:styleId="2">
    <w:name w:val="heading 2"/>
    <w:basedOn w:val="a"/>
    <w:link w:val="20"/>
    <w:uiPriority w:val="1"/>
    <w:qFormat/>
    <w:rsid w:val="00217F0E"/>
    <w:pPr>
      <w:widowControl w:val="0"/>
      <w:autoSpaceDE w:val="0"/>
      <w:autoSpaceDN w:val="0"/>
      <w:spacing w:before="77" w:after="0" w:line="240" w:lineRule="auto"/>
      <w:ind w:left="1275"/>
      <w:outlineLvl w:val="1"/>
    </w:pPr>
    <w:rPr>
      <w:rFonts w:ascii="Times New Roman" w:eastAsia="Times New Roman" w:hAnsi="Times New Roman"/>
      <w:b/>
      <w:bCs/>
      <w:sz w:val="24"/>
      <w:szCs w:val="24"/>
      <w:lang w:val="uk-UA"/>
    </w:rPr>
  </w:style>
  <w:style w:type="paragraph" w:styleId="3">
    <w:name w:val="heading 3"/>
    <w:basedOn w:val="a"/>
    <w:link w:val="30"/>
    <w:uiPriority w:val="1"/>
    <w:qFormat/>
    <w:rsid w:val="00217F0E"/>
    <w:pPr>
      <w:widowControl w:val="0"/>
      <w:autoSpaceDE w:val="0"/>
      <w:autoSpaceDN w:val="0"/>
      <w:spacing w:after="0" w:line="240" w:lineRule="auto"/>
      <w:ind w:left="1757" w:right="1347"/>
      <w:jc w:val="center"/>
      <w:outlineLvl w:val="2"/>
    </w:pPr>
    <w:rPr>
      <w:rFonts w:ascii="Times New Roman" w:eastAsia="Times New Roman" w:hAnsi="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C78"/>
    <w:pPr>
      <w:ind w:left="720"/>
      <w:contextualSpacing/>
    </w:pPr>
  </w:style>
  <w:style w:type="table" w:styleId="a4">
    <w:name w:val="Table Grid"/>
    <w:basedOn w:val="a1"/>
    <w:uiPriority w:val="59"/>
    <w:rsid w:val="00C94C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217F0E"/>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1"/>
    <w:rsid w:val="00217F0E"/>
    <w:rPr>
      <w:rFonts w:ascii="Times New Roman" w:eastAsia="Times New Roman" w:hAnsi="Times New Roman" w:cs="Times New Roman"/>
      <w:b/>
      <w:bCs/>
      <w:lang w:val="uk-UA"/>
    </w:rPr>
  </w:style>
  <w:style w:type="table" w:customStyle="1" w:styleId="TableNormal">
    <w:name w:val="Table Normal"/>
    <w:uiPriority w:val="2"/>
    <w:semiHidden/>
    <w:unhideWhenUsed/>
    <w:qFormat/>
    <w:rsid w:val="00217F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17F0E"/>
    <w:pPr>
      <w:widowControl w:val="0"/>
      <w:autoSpaceDE w:val="0"/>
      <w:autoSpaceDN w:val="0"/>
      <w:spacing w:after="0" w:line="240" w:lineRule="auto"/>
      <w:ind w:left="520" w:firstLine="566"/>
      <w:jc w:val="both"/>
    </w:pPr>
    <w:rPr>
      <w:rFonts w:ascii="Times New Roman" w:eastAsia="Times New Roman" w:hAnsi="Times New Roman"/>
      <w:lang w:val="uk-UA"/>
    </w:rPr>
  </w:style>
  <w:style w:type="character" w:customStyle="1" w:styleId="a6">
    <w:name w:val="Основной текст Знак"/>
    <w:basedOn w:val="a0"/>
    <w:link w:val="a5"/>
    <w:uiPriority w:val="1"/>
    <w:rsid w:val="00217F0E"/>
    <w:rPr>
      <w:rFonts w:ascii="Times New Roman" w:eastAsia="Times New Roman" w:hAnsi="Times New Roman" w:cs="Times New Roman"/>
      <w:lang w:val="uk-UA"/>
    </w:rPr>
  </w:style>
  <w:style w:type="paragraph" w:customStyle="1" w:styleId="TableParagraph">
    <w:name w:val="Table Paragraph"/>
    <w:basedOn w:val="a"/>
    <w:uiPriority w:val="1"/>
    <w:qFormat/>
    <w:rsid w:val="00217F0E"/>
    <w:pPr>
      <w:widowControl w:val="0"/>
      <w:autoSpaceDE w:val="0"/>
      <w:autoSpaceDN w:val="0"/>
      <w:spacing w:after="0" w:line="240" w:lineRule="auto"/>
    </w:pPr>
    <w:rPr>
      <w:rFonts w:ascii="Times New Roman" w:eastAsia="Times New Roman" w:hAnsi="Times New Roman"/>
      <w:lang w:val="uk-UA"/>
    </w:rPr>
  </w:style>
  <w:style w:type="paragraph" w:styleId="a7">
    <w:name w:val="header"/>
    <w:basedOn w:val="a"/>
    <w:link w:val="a8"/>
    <w:uiPriority w:val="99"/>
    <w:unhideWhenUsed/>
    <w:rsid w:val="00C529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2957"/>
    <w:rPr>
      <w:rFonts w:ascii="Calibri" w:eastAsia="Calibri" w:hAnsi="Calibri" w:cs="Times New Roman"/>
    </w:rPr>
  </w:style>
  <w:style w:type="paragraph" w:styleId="a9">
    <w:name w:val="footer"/>
    <w:basedOn w:val="a"/>
    <w:link w:val="aa"/>
    <w:uiPriority w:val="99"/>
    <w:unhideWhenUsed/>
    <w:rsid w:val="00C529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2957"/>
    <w:rPr>
      <w:rFonts w:ascii="Calibri" w:eastAsia="Calibri" w:hAnsi="Calibri" w:cs="Times New Roman"/>
    </w:rPr>
  </w:style>
  <w:style w:type="paragraph" w:styleId="ab">
    <w:name w:val="Balloon Text"/>
    <w:basedOn w:val="a"/>
    <w:link w:val="ac"/>
    <w:uiPriority w:val="99"/>
    <w:semiHidden/>
    <w:unhideWhenUsed/>
    <w:rsid w:val="001263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3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7507">
      <w:bodyDiv w:val="1"/>
      <w:marLeft w:val="0"/>
      <w:marRight w:val="0"/>
      <w:marTop w:val="0"/>
      <w:marBottom w:val="0"/>
      <w:divBdr>
        <w:top w:val="none" w:sz="0" w:space="0" w:color="auto"/>
        <w:left w:val="none" w:sz="0" w:space="0" w:color="auto"/>
        <w:bottom w:val="none" w:sz="0" w:space="0" w:color="auto"/>
        <w:right w:val="none" w:sz="0" w:space="0" w:color="auto"/>
      </w:divBdr>
    </w:div>
    <w:div w:id="14345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rive.google.com/open?id=183WADOO72RzTSiBDew9pw0ZKuIOJE2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open?id=1abB0Qzhekb7CRxL_Ji-ouUlA1k6gl1D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YMPwWKLNmdHTQ6wj4_5aUH0sPafkCBqX/view?usp=sharing" TargetMode="External"/><Relationship Id="rId5" Type="http://schemas.openxmlformats.org/officeDocument/2006/relationships/webSettings" Target="webSettings.xml"/><Relationship Id="rId15" Type="http://schemas.openxmlformats.org/officeDocument/2006/relationships/hyperlink" Target="https://drive.google.com/open?id=183WADOO72RzTSiBDew9pw0ZKuIOJE2hu" TargetMode="External"/><Relationship Id="rId10" Type="http://schemas.openxmlformats.org/officeDocument/2006/relationships/hyperlink" Target="https://drive.google.com/file/d/1YMPwWKLNmdHTQ6wj4_5aUH0sPafkCBqX/view?usp=sharing" TargetMode="External"/><Relationship Id="rId4" Type="http://schemas.openxmlformats.org/officeDocument/2006/relationships/settings" Target="settings.xml"/><Relationship Id="rId9" Type="http://schemas.openxmlformats.org/officeDocument/2006/relationships/hyperlink" Target="https://drive.google.com/file/d/1YMPwWKLNmdHTQ6wj4_5aUH0sPafkCBqX/view?usp=sharing" TargetMode="External"/><Relationship Id="rId14" Type="http://schemas.openxmlformats.org/officeDocument/2006/relationships/hyperlink" Target="https://drive.google.com/open?id=1abB0Qzhekb7CRxL_Ji-ouUlA1k6gl1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17569</Words>
  <Characters>100147</Characters>
  <Application>Microsoft Office Word</Application>
  <DocSecurity>0</DocSecurity>
  <Lines>834</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2023-03-03T07:37:00Z</cp:lastPrinted>
  <dcterms:created xsi:type="dcterms:W3CDTF">2023-02-28T13:10:00Z</dcterms:created>
  <dcterms:modified xsi:type="dcterms:W3CDTF">2023-03-03T07:38:00Z</dcterms:modified>
</cp:coreProperties>
</file>