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83" w:rsidRPr="00CC0C83" w:rsidRDefault="00CC0C83" w:rsidP="00CC0C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>Протокол №4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CC0C83">
        <w:rPr>
          <w:rFonts w:ascii="Times New Roman" w:hAnsi="Times New Roman" w:cs="Times New Roman"/>
          <w:sz w:val="28"/>
          <w:szCs w:val="28"/>
        </w:rPr>
        <w:t>.06.20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CC0C8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;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                    2 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;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CC0C8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0C83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обрати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президію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лічильну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чолові</w:t>
      </w:r>
      <w:proofErr w:type="gramStart"/>
      <w:r w:rsidRPr="00CC0C83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C0C83">
        <w:rPr>
          <w:rFonts w:ascii="Times New Roman" w:hAnsi="Times New Roman" w:cs="Times New Roman"/>
          <w:sz w:val="28"/>
          <w:szCs w:val="28"/>
        </w:rPr>
        <w:t>: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1.Голова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зборі</w:t>
      </w:r>
      <w:proofErr w:type="gramStart"/>
      <w:r w:rsidRPr="00CC0C8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0C83">
        <w:rPr>
          <w:rFonts w:ascii="Times New Roman" w:hAnsi="Times New Roman" w:cs="Times New Roman"/>
          <w:sz w:val="28"/>
          <w:szCs w:val="28"/>
        </w:rPr>
        <w:t xml:space="preserve">   - Директор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Терещук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Т.І.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2.Секретар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– Ткачук Л.Д.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3.Члени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CC0C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C0C83">
        <w:rPr>
          <w:rFonts w:ascii="Times New Roman" w:hAnsi="Times New Roman" w:cs="Times New Roman"/>
          <w:sz w:val="28"/>
          <w:szCs w:val="28"/>
        </w:rPr>
        <w:t>Касьян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 xml:space="preserve"> А.В., Шум М.В., Марчук Л.С.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«за» -</w:t>
      </w:r>
      <w:r w:rsidRPr="00CC0C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»-0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»-0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Порядок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: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1.Звіт директора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«Про  </w:t>
      </w:r>
      <w:proofErr w:type="spellStart"/>
      <w:proofErr w:type="gramStart"/>
      <w:r w:rsidRPr="00CC0C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за 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CC0C83">
        <w:rPr>
          <w:rFonts w:ascii="Times New Roman" w:hAnsi="Times New Roman" w:cs="Times New Roman"/>
          <w:sz w:val="28"/>
          <w:szCs w:val="28"/>
        </w:rPr>
        <w:t>6-201</w:t>
      </w:r>
      <w:bookmarkStart w:id="0" w:name="_GoBack"/>
      <w:bookmarkEnd w:id="0"/>
      <w:r w:rsidRPr="00CC0C83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Доповідач</w:t>
      </w:r>
      <w:proofErr w:type="spellEnd"/>
      <w:proofErr w:type="gramStart"/>
      <w:r w:rsidRPr="00CC0C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 xml:space="preserve"> Директор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Терещук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Т.І.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2.Медичний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Доповідач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амбулатор</w:t>
      </w:r>
      <w:proofErr w:type="gramStart"/>
      <w:r w:rsidRPr="00CC0C8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>імлик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3.Організація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C0C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на 2017-2018 н.р.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Доповідач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: Марчук Л.С.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4.Виступи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запрошени</w:t>
      </w:r>
      <w:proofErr w:type="gramStart"/>
      <w:r w:rsidRPr="00CC0C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 xml:space="preserve"> Ткачук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І.В.-сільський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5.Виступ 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proofErr w:type="gramStart"/>
      <w:r w:rsidRPr="00CC0C83">
        <w:rPr>
          <w:rFonts w:ascii="Times New Roman" w:hAnsi="Times New Roman" w:cs="Times New Roman"/>
          <w:sz w:val="28"/>
          <w:szCs w:val="28"/>
        </w:rPr>
        <w:t xml:space="preserve">    Р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 xml:space="preserve">ади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про роботу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по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на 2017-2018 н.р.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Доповідач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Мірчук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Ю.О.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CC0C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>ізне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за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порядок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, прошу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проголосувати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: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«За»-</w:t>
      </w:r>
      <w:r>
        <w:rPr>
          <w:rFonts w:ascii="Times New Roman" w:hAnsi="Times New Roman" w:cs="Times New Roman"/>
          <w:sz w:val="28"/>
          <w:szCs w:val="28"/>
          <w:lang w:val="en-US"/>
        </w:rPr>
        <w:t>35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»-0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»-0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Нам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регламент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виступі</w:t>
      </w:r>
      <w:proofErr w:type="gramStart"/>
      <w:r w:rsidRPr="00CC0C8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0C83">
        <w:rPr>
          <w:rFonts w:ascii="Times New Roman" w:hAnsi="Times New Roman" w:cs="Times New Roman"/>
          <w:sz w:val="28"/>
          <w:szCs w:val="28"/>
        </w:rPr>
        <w:t>;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Доповідачі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20-30хвилин,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Співдоповідачі-10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за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порядок регламент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, прошу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проголосувати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: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«За»-</w:t>
      </w:r>
      <w:r>
        <w:rPr>
          <w:rFonts w:ascii="Times New Roman" w:hAnsi="Times New Roman" w:cs="Times New Roman"/>
          <w:sz w:val="28"/>
          <w:szCs w:val="28"/>
          <w:lang w:val="en-US"/>
        </w:rPr>
        <w:t>35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»-0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»-0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0C83">
        <w:rPr>
          <w:rFonts w:ascii="Times New Roman" w:hAnsi="Times New Roman" w:cs="Times New Roman"/>
          <w:sz w:val="28"/>
          <w:szCs w:val="28"/>
        </w:rPr>
        <w:lastRenderedPageBreak/>
        <w:t>Приступаємо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до  порядку  денного: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1.По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слово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директору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Терещук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Т.І.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)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: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1.Роботу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дирекції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: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     1)доброю                                              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«За»-</w:t>
      </w:r>
      <w:r>
        <w:rPr>
          <w:rFonts w:ascii="Times New Roman" w:hAnsi="Times New Roman" w:cs="Times New Roman"/>
          <w:sz w:val="28"/>
          <w:szCs w:val="28"/>
          <w:lang w:val="en-US"/>
        </w:rPr>
        <w:t>35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»-0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»-0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     3)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>«За»-0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»-0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>« Утримались-0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     4)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незадовільною</w:t>
      </w:r>
      <w:proofErr w:type="spellEnd"/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>«За»-0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»-0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»-0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C0C83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виступив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амбулаторії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Кімлик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сказав про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Наголосив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батькам про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профілактику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кір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та ОРЗ, 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наголосив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про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режиму дня та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CC0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наголосив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купання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C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водоймах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C0C83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: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>1).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план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по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зміцненню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proofErr w:type="gramStart"/>
      <w:r w:rsidRPr="00CC0C8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>2).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0C83">
        <w:rPr>
          <w:rFonts w:ascii="Times New Roman" w:hAnsi="Times New Roman" w:cs="Times New Roman"/>
          <w:sz w:val="28"/>
          <w:szCs w:val="28"/>
        </w:rPr>
        <w:t>пам’ятку</w:t>
      </w:r>
      <w:proofErr w:type="spellEnd"/>
      <w:proofErr w:type="gramEnd"/>
      <w:r w:rsidRPr="00CC0C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водоймах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сонці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3.По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виступила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: Марчук Л.С, яка  сказала,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харчується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52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C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одноразове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весняне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меню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санепідемстанцією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директором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щотижневе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меню.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здаються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щомісячно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до 5 числа та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оприлюднені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харчуються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щоденне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C0C8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інвентарем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їдальня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умивальники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CC0C8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: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>1.Забе</w:t>
      </w:r>
      <w:r>
        <w:rPr>
          <w:rFonts w:ascii="Times New Roman" w:hAnsi="Times New Roman" w:cs="Times New Roman"/>
          <w:sz w:val="28"/>
          <w:szCs w:val="28"/>
        </w:rPr>
        <w:t xml:space="preserve">зпечити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Pr="00CC0C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CC0C83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0C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4.По четвертому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: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Ткачук 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голова,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подякував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дирекції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злагоджену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року, за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хороші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0C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>ідростаючого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lastRenderedPageBreak/>
        <w:t xml:space="preserve">По четвертому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: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Новорічними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подарунками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0C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5.По </w:t>
      </w:r>
      <w:proofErr w:type="spellStart"/>
      <w:proofErr w:type="gramStart"/>
      <w:r w:rsidRPr="00CC0C83">
        <w:rPr>
          <w:rFonts w:ascii="Times New Roman" w:hAnsi="Times New Roman" w:cs="Times New Roman"/>
          <w:sz w:val="28"/>
          <w:szCs w:val="28"/>
        </w:rPr>
        <w:t>п’ятому</w:t>
      </w:r>
      <w:proofErr w:type="spellEnd"/>
      <w:proofErr w:type="gram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: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Мірчук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, голова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прозвітував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CC0C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CC0C83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Надав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закуплених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на ремонт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0C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оприлюднені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5.По </w:t>
      </w:r>
      <w:proofErr w:type="spellStart"/>
      <w:proofErr w:type="gramStart"/>
      <w:r w:rsidRPr="00CC0C83">
        <w:rPr>
          <w:rFonts w:ascii="Times New Roman" w:hAnsi="Times New Roman" w:cs="Times New Roman"/>
          <w:sz w:val="28"/>
          <w:szCs w:val="28"/>
        </w:rPr>
        <w:t>п’ятому</w:t>
      </w:r>
      <w:proofErr w:type="spellEnd"/>
      <w:proofErr w:type="gram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: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C0C83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201</w:t>
      </w:r>
      <w:r w:rsidRPr="00CC0C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CC0C83">
        <w:rPr>
          <w:rFonts w:ascii="Times New Roman" w:hAnsi="Times New Roman" w:cs="Times New Roman"/>
          <w:sz w:val="28"/>
          <w:szCs w:val="28"/>
        </w:rPr>
        <w:t xml:space="preserve">8навчальний </w:t>
      </w:r>
      <w:proofErr w:type="spellStart"/>
      <w:proofErr w:type="gramStart"/>
      <w:r w:rsidRPr="00CC0C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2).Систематично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звітувавти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оприлюднювати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C0C83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голів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1.Про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випускного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2.Про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0C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0C83">
        <w:rPr>
          <w:rFonts w:ascii="Times New Roman" w:hAnsi="Times New Roman" w:cs="Times New Roman"/>
          <w:sz w:val="28"/>
          <w:szCs w:val="28"/>
        </w:rPr>
        <w:t>ідвезення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11-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класників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на ЗНО.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3.Про ремонт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4.Про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.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83">
        <w:rPr>
          <w:rFonts w:ascii="Times New Roman" w:hAnsi="Times New Roman" w:cs="Times New Roman"/>
          <w:sz w:val="28"/>
          <w:szCs w:val="28"/>
        </w:rPr>
        <w:t xml:space="preserve">Голова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Т.Терещук</w:t>
      </w:r>
      <w:proofErr w:type="spellEnd"/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0C83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0C8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CC0C83">
        <w:rPr>
          <w:rFonts w:ascii="Times New Roman" w:hAnsi="Times New Roman" w:cs="Times New Roman"/>
          <w:sz w:val="28"/>
          <w:szCs w:val="28"/>
        </w:rPr>
        <w:t>_______________________  Л.Ткачук</w:t>
      </w: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C83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Pr="00CC0C83" w:rsidRDefault="00CC0C83" w:rsidP="00CC0C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0000" w:rsidRPr="00CC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CC0C83"/>
    <w:rsid w:val="00CC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641</Words>
  <Characters>3656</Characters>
  <Application>Microsoft Office Word</Application>
  <DocSecurity>0</DocSecurity>
  <Lines>30</Lines>
  <Paragraphs>8</Paragraphs>
  <ScaleCrop>false</ScaleCrop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2018-08-12T21:54:00Z</cp:lastPrinted>
  <dcterms:created xsi:type="dcterms:W3CDTF">2018-08-12T21:50:00Z</dcterms:created>
  <dcterms:modified xsi:type="dcterms:W3CDTF">2018-08-12T21:55:00Z</dcterms:modified>
</cp:coreProperties>
</file>