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63" w:rsidRDefault="00FE4E89" w:rsidP="00FE4E89">
      <w:pPr>
        <w:pStyle w:val="3"/>
        <w:jc w:val="center"/>
        <w:rPr>
          <w:b w:val="0"/>
          <w:i w:val="0"/>
          <w:color w:val="000000"/>
          <w:szCs w:val="24"/>
          <w:u w:val="none"/>
          <w:lang w:val="en-US"/>
        </w:rPr>
      </w:pPr>
      <w:r>
        <w:rPr>
          <w:b w:val="0"/>
          <w:i w:val="0"/>
          <w:color w:val="000000"/>
          <w:szCs w:val="24"/>
          <w:u w:val="none"/>
        </w:rPr>
        <w:t xml:space="preserve"> </w:t>
      </w:r>
    </w:p>
    <w:tbl>
      <w:tblPr>
        <w:tblpPr w:leftFromText="180" w:rightFromText="180" w:vertAnchor="page" w:horzAnchor="margin" w:tblpXSpec="center" w:tblpY="1081"/>
        <w:tblW w:w="98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17"/>
        <w:gridCol w:w="6252"/>
      </w:tblGrid>
      <w:tr w:rsidR="00B83C63" w:rsidRPr="00414A42" w:rsidTr="00B83C63">
        <w:trPr>
          <w:trHeight w:val="1307"/>
        </w:trPr>
        <w:tc>
          <w:tcPr>
            <w:tcW w:w="3617" w:type="dxa"/>
          </w:tcPr>
          <w:p w:rsidR="00B83C63" w:rsidRPr="00414A42" w:rsidRDefault="00B83C63" w:rsidP="00B83C63">
            <w:pPr>
              <w:outlineLvl w:val="0"/>
              <w:rPr>
                <w:rFonts w:ascii="Times New Roman" w:hAnsi="Times New Roman" w:cs="Times New Roman"/>
                <w:snapToGrid w:val="0"/>
                <w:sz w:val="24"/>
                <w:szCs w:val="24"/>
                <w:lang w:val="uk-UA" w:eastAsia="ru-RU"/>
              </w:rPr>
            </w:pPr>
            <w:r w:rsidRPr="00414A42">
              <w:rPr>
                <w:rFonts w:ascii="Times New Roman" w:hAnsi="Times New Roman" w:cs="Times New Roman"/>
                <w:snapToGrid w:val="0"/>
                <w:sz w:val="24"/>
                <w:szCs w:val="24"/>
                <w:lang w:val="uk-UA" w:eastAsia="ru-RU"/>
              </w:rPr>
              <w:t xml:space="preserve">Затверджений </w:t>
            </w:r>
          </w:p>
          <w:p w:rsidR="00B83C63" w:rsidRPr="00414A42" w:rsidRDefault="00B83C63" w:rsidP="00B83C63">
            <w:pPr>
              <w:outlineLvl w:val="0"/>
              <w:rPr>
                <w:rFonts w:ascii="Times New Roman" w:hAnsi="Times New Roman" w:cs="Times New Roman"/>
                <w:snapToGrid w:val="0"/>
                <w:sz w:val="24"/>
                <w:szCs w:val="24"/>
                <w:lang w:val="uk-UA" w:eastAsia="ru-RU"/>
              </w:rPr>
            </w:pPr>
            <w:r w:rsidRPr="00414A42">
              <w:rPr>
                <w:rFonts w:ascii="Times New Roman" w:hAnsi="Times New Roman" w:cs="Times New Roman"/>
                <w:snapToGrid w:val="0"/>
                <w:sz w:val="24"/>
                <w:szCs w:val="24"/>
                <w:lang w:val="uk-UA" w:eastAsia="ru-RU"/>
              </w:rPr>
              <w:t xml:space="preserve">на засіданні педагогічної ради </w:t>
            </w:r>
          </w:p>
          <w:p w:rsidR="00B83C63" w:rsidRPr="00414A42" w:rsidRDefault="00B83C63" w:rsidP="00B83C63">
            <w:pPr>
              <w:outlineLvl w:val="0"/>
              <w:rPr>
                <w:rFonts w:ascii="Times New Roman" w:hAnsi="Times New Roman" w:cs="Times New Roman"/>
                <w:snapToGrid w:val="0"/>
                <w:sz w:val="24"/>
                <w:szCs w:val="24"/>
                <w:lang w:val="uk-UA" w:eastAsia="ru-RU"/>
              </w:rPr>
            </w:pPr>
            <w:r>
              <w:rPr>
                <w:rFonts w:ascii="Times New Roman" w:hAnsi="Times New Roman" w:cs="Times New Roman"/>
                <w:snapToGrid w:val="0"/>
                <w:sz w:val="24"/>
                <w:szCs w:val="24"/>
                <w:lang w:val="uk-UA" w:eastAsia="ru-RU"/>
              </w:rPr>
              <w:t>30 серпня 2019</w:t>
            </w:r>
            <w:r w:rsidRPr="00414A42">
              <w:rPr>
                <w:rFonts w:ascii="Times New Roman" w:hAnsi="Times New Roman" w:cs="Times New Roman"/>
                <w:snapToGrid w:val="0"/>
                <w:sz w:val="24"/>
                <w:szCs w:val="24"/>
                <w:lang w:val="uk-UA" w:eastAsia="ru-RU"/>
              </w:rPr>
              <w:t>р.</w:t>
            </w:r>
          </w:p>
          <w:p w:rsidR="00B83C63" w:rsidRPr="00414A42" w:rsidRDefault="00B83C63" w:rsidP="00B83C63">
            <w:pPr>
              <w:outlineLvl w:val="0"/>
              <w:rPr>
                <w:rFonts w:ascii="Times New Roman" w:hAnsi="Times New Roman" w:cs="Times New Roman"/>
                <w:snapToGrid w:val="0"/>
                <w:sz w:val="24"/>
                <w:szCs w:val="24"/>
                <w:lang w:val="uk-UA" w:eastAsia="ru-RU"/>
              </w:rPr>
            </w:pPr>
          </w:p>
          <w:p w:rsidR="00B83C63" w:rsidRPr="00414A42" w:rsidRDefault="00B83C63" w:rsidP="00B83C63">
            <w:pPr>
              <w:rPr>
                <w:rFonts w:ascii="Times New Roman" w:hAnsi="Times New Roman" w:cs="Times New Roman"/>
                <w:snapToGrid w:val="0"/>
                <w:sz w:val="24"/>
                <w:szCs w:val="24"/>
                <w:lang w:val="uk-UA" w:eastAsia="ru-RU"/>
              </w:rPr>
            </w:pPr>
          </w:p>
          <w:p w:rsidR="00B83C63" w:rsidRPr="00414A42" w:rsidRDefault="00B83C63" w:rsidP="00B83C63">
            <w:pPr>
              <w:jc w:val="center"/>
              <w:outlineLvl w:val="0"/>
              <w:rPr>
                <w:rFonts w:ascii="Times New Roman" w:hAnsi="Times New Roman" w:cs="Times New Roman"/>
                <w:snapToGrid w:val="0"/>
                <w:sz w:val="24"/>
                <w:szCs w:val="24"/>
                <w:lang w:val="uk-UA" w:eastAsia="ru-RU"/>
              </w:rPr>
            </w:pPr>
          </w:p>
        </w:tc>
        <w:tc>
          <w:tcPr>
            <w:tcW w:w="6252" w:type="dxa"/>
          </w:tcPr>
          <w:p w:rsidR="00B83C63" w:rsidRPr="00414A42" w:rsidRDefault="00B83C63" w:rsidP="00B83C63">
            <w:pPr>
              <w:jc w:val="right"/>
              <w:outlineLvl w:val="0"/>
              <w:rPr>
                <w:rFonts w:ascii="Times New Roman" w:hAnsi="Times New Roman" w:cs="Times New Roman"/>
                <w:snapToGrid w:val="0"/>
                <w:sz w:val="24"/>
                <w:szCs w:val="24"/>
                <w:lang w:val="uk-UA" w:eastAsia="ru-RU"/>
              </w:rPr>
            </w:pPr>
            <w:r w:rsidRPr="00414A42">
              <w:rPr>
                <w:rFonts w:ascii="Times New Roman" w:hAnsi="Times New Roman" w:cs="Times New Roman"/>
                <w:snapToGrid w:val="0"/>
                <w:sz w:val="24"/>
                <w:szCs w:val="24"/>
                <w:lang w:val="uk-UA" w:eastAsia="ru-RU"/>
              </w:rPr>
              <w:t xml:space="preserve">               Голова педради                  /Різник Р.С../</w:t>
            </w:r>
          </w:p>
          <w:p w:rsidR="00B83C63" w:rsidRPr="00414A42" w:rsidRDefault="00B83C63" w:rsidP="00B83C63">
            <w:pPr>
              <w:pStyle w:val="1"/>
              <w:jc w:val="right"/>
              <w:rPr>
                <w:rFonts w:ascii="Times New Roman" w:hAnsi="Times New Roman"/>
                <w:sz w:val="24"/>
                <w:szCs w:val="24"/>
              </w:rPr>
            </w:pPr>
          </w:p>
          <w:p w:rsidR="00B83C63" w:rsidRPr="00414A42" w:rsidRDefault="00B83C63" w:rsidP="00B83C63">
            <w:pPr>
              <w:pStyle w:val="1"/>
              <w:jc w:val="right"/>
              <w:rPr>
                <w:rFonts w:ascii="Times New Roman" w:hAnsi="Times New Roman"/>
                <w:sz w:val="24"/>
                <w:szCs w:val="24"/>
              </w:rPr>
            </w:pPr>
            <w:r w:rsidRPr="00414A42">
              <w:rPr>
                <w:rFonts w:ascii="Times New Roman" w:hAnsi="Times New Roman"/>
                <w:sz w:val="24"/>
                <w:szCs w:val="24"/>
              </w:rPr>
              <w:t xml:space="preserve">Секретар           </w:t>
            </w:r>
            <w:r>
              <w:rPr>
                <w:rFonts w:ascii="Times New Roman" w:hAnsi="Times New Roman"/>
                <w:sz w:val="24"/>
                <w:szCs w:val="24"/>
              </w:rPr>
              <w:t xml:space="preserve">           /Шлапак Т.М.</w:t>
            </w:r>
            <w:r w:rsidRPr="00414A42">
              <w:rPr>
                <w:rFonts w:ascii="Times New Roman" w:hAnsi="Times New Roman"/>
                <w:sz w:val="24"/>
                <w:szCs w:val="24"/>
              </w:rPr>
              <w:t>/</w:t>
            </w:r>
          </w:p>
        </w:tc>
      </w:tr>
    </w:tbl>
    <w:p w:rsidR="00B83C63" w:rsidRPr="00414A42" w:rsidRDefault="00B83C63" w:rsidP="00B83C63">
      <w:pPr>
        <w:outlineLvl w:val="0"/>
        <w:rPr>
          <w:rFonts w:ascii="Times New Roman" w:hAnsi="Times New Roman" w:cs="Times New Roman"/>
          <w:snapToGrid w:val="0"/>
          <w:lang w:val="uk-UA" w:eastAsia="ru-RU"/>
        </w:rPr>
      </w:pPr>
    </w:p>
    <w:p w:rsidR="00B83C63" w:rsidRPr="00414A42" w:rsidRDefault="00B83C63" w:rsidP="00B83C63">
      <w:pPr>
        <w:jc w:val="center"/>
        <w:rPr>
          <w:rFonts w:ascii="Times New Roman" w:hAnsi="Times New Roman" w:cs="Times New Roman"/>
          <w:snapToGrid w:val="0"/>
          <w:lang w:val="uk-UA" w:eastAsia="ru-RU"/>
        </w:rPr>
      </w:pPr>
    </w:p>
    <w:p w:rsidR="00B83C63" w:rsidRPr="00414A42" w:rsidRDefault="00B83C63" w:rsidP="00B83C63">
      <w:pPr>
        <w:pStyle w:val="2"/>
        <w:rPr>
          <w:rFonts w:ascii="Times New Roman" w:hAnsi="Times New Roman"/>
          <w:color w:val="000000"/>
        </w:rPr>
      </w:pPr>
    </w:p>
    <w:p w:rsidR="00B83C63" w:rsidRPr="00414A42" w:rsidRDefault="00B83C63" w:rsidP="00B83C63">
      <w:pPr>
        <w:pStyle w:val="2"/>
        <w:rPr>
          <w:rFonts w:ascii="Times New Roman" w:hAnsi="Times New Roman"/>
          <w:color w:val="000000"/>
        </w:rPr>
      </w:pPr>
    </w:p>
    <w:p w:rsidR="00B83C63" w:rsidRPr="00414A42" w:rsidRDefault="00B83C63" w:rsidP="00B83C63">
      <w:pPr>
        <w:pStyle w:val="2"/>
        <w:rPr>
          <w:rFonts w:ascii="Times New Roman" w:hAnsi="Times New Roman"/>
          <w:color w:val="000000"/>
        </w:rPr>
      </w:pPr>
      <w:r w:rsidRPr="00414A42">
        <w:rPr>
          <w:rFonts w:ascii="Times New Roman" w:hAnsi="Times New Roman"/>
          <w:color w:val="000000"/>
        </w:rPr>
        <w:t>РІЧНИЙ ПЛАН РОБОТИ</w:t>
      </w:r>
    </w:p>
    <w:p w:rsidR="00B83C63" w:rsidRDefault="00B83C63" w:rsidP="00B83C63">
      <w:pPr>
        <w:jc w:val="center"/>
        <w:rPr>
          <w:rFonts w:ascii="Times New Roman" w:hAnsi="Times New Roman" w:cs="Times New Roman"/>
          <w:snapToGrid w:val="0"/>
          <w:color w:val="000000"/>
          <w:sz w:val="32"/>
          <w:lang w:val="uk-UA" w:eastAsia="ru-RU"/>
        </w:rPr>
      </w:pPr>
      <w:r>
        <w:rPr>
          <w:rFonts w:ascii="Times New Roman" w:hAnsi="Times New Roman" w:cs="Times New Roman"/>
          <w:snapToGrid w:val="0"/>
          <w:color w:val="000000"/>
          <w:sz w:val="32"/>
          <w:lang w:val="uk-UA" w:eastAsia="ru-RU"/>
        </w:rPr>
        <w:t>Орихівчицького НВК</w:t>
      </w:r>
      <w:r w:rsidRPr="00414A42">
        <w:rPr>
          <w:rFonts w:ascii="Times New Roman" w:hAnsi="Times New Roman" w:cs="Times New Roman"/>
          <w:snapToGrid w:val="0"/>
          <w:color w:val="000000"/>
          <w:sz w:val="32"/>
          <w:lang w:val="uk-UA" w:eastAsia="ru-RU"/>
        </w:rPr>
        <w:t xml:space="preserve"> </w:t>
      </w:r>
    </w:p>
    <w:p w:rsidR="00B83C63" w:rsidRDefault="00B83C63" w:rsidP="00B83C63">
      <w:pPr>
        <w:jc w:val="center"/>
        <w:rPr>
          <w:rFonts w:ascii="Times New Roman" w:hAnsi="Times New Roman" w:cs="Times New Roman"/>
          <w:snapToGrid w:val="0"/>
          <w:color w:val="000000"/>
          <w:sz w:val="32"/>
          <w:lang w:val="uk-UA" w:eastAsia="ru-RU"/>
        </w:rPr>
      </w:pPr>
      <w:r>
        <w:rPr>
          <w:rFonts w:ascii="Times New Roman" w:hAnsi="Times New Roman" w:cs="Times New Roman"/>
          <w:snapToGrid w:val="0"/>
          <w:color w:val="000000"/>
          <w:sz w:val="32"/>
          <w:lang w:val="uk-UA" w:eastAsia="ru-RU"/>
        </w:rPr>
        <w:t xml:space="preserve">«Загальноосвітня школа </w:t>
      </w:r>
      <w:r w:rsidRPr="00414A42">
        <w:rPr>
          <w:rFonts w:ascii="Times New Roman" w:hAnsi="Times New Roman" w:cs="Times New Roman"/>
          <w:snapToGrid w:val="0"/>
          <w:color w:val="000000"/>
          <w:sz w:val="32"/>
          <w:lang w:val="uk-UA" w:eastAsia="ru-RU"/>
        </w:rPr>
        <w:t>І-ІІ ступенів</w:t>
      </w:r>
      <w:r>
        <w:rPr>
          <w:rFonts w:ascii="Times New Roman" w:hAnsi="Times New Roman" w:cs="Times New Roman"/>
          <w:snapToGrid w:val="0"/>
          <w:color w:val="000000"/>
          <w:sz w:val="32"/>
          <w:lang w:val="uk-UA" w:eastAsia="ru-RU"/>
        </w:rPr>
        <w:t xml:space="preserve"> – </w:t>
      </w:r>
    </w:p>
    <w:p w:rsidR="00B83C63" w:rsidRPr="00414A42" w:rsidRDefault="00B83C63" w:rsidP="00B83C63">
      <w:pPr>
        <w:jc w:val="center"/>
        <w:rPr>
          <w:rFonts w:ascii="Times New Roman" w:hAnsi="Times New Roman" w:cs="Times New Roman"/>
          <w:snapToGrid w:val="0"/>
          <w:color w:val="000000"/>
          <w:sz w:val="32"/>
          <w:lang w:val="uk-UA" w:eastAsia="ru-RU"/>
        </w:rPr>
      </w:pPr>
      <w:r>
        <w:rPr>
          <w:rFonts w:ascii="Times New Roman" w:hAnsi="Times New Roman" w:cs="Times New Roman"/>
          <w:snapToGrid w:val="0"/>
          <w:color w:val="000000"/>
          <w:sz w:val="32"/>
          <w:lang w:val="uk-UA" w:eastAsia="ru-RU"/>
        </w:rPr>
        <w:t>дошкільний навчальний заклад»</w:t>
      </w:r>
    </w:p>
    <w:p w:rsidR="00B83C63" w:rsidRPr="00414A42" w:rsidRDefault="00B83C63" w:rsidP="00B83C63">
      <w:pPr>
        <w:jc w:val="center"/>
        <w:rPr>
          <w:rFonts w:ascii="Times New Roman" w:hAnsi="Times New Roman" w:cs="Times New Roman"/>
          <w:snapToGrid w:val="0"/>
          <w:color w:val="000000"/>
          <w:sz w:val="32"/>
          <w:lang w:val="uk-UA" w:eastAsia="ru-RU"/>
        </w:rPr>
      </w:pPr>
      <w:r>
        <w:rPr>
          <w:rFonts w:ascii="Times New Roman" w:hAnsi="Times New Roman" w:cs="Times New Roman"/>
          <w:snapToGrid w:val="0"/>
          <w:color w:val="000000"/>
          <w:sz w:val="32"/>
          <w:lang w:val="uk-UA" w:eastAsia="ru-RU"/>
        </w:rPr>
        <w:t>на 2019-2020</w:t>
      </w:r>
      <w:r w:rsidRPr="00414A42">
        <w:rPr>
          <w:rFonts w:ascii="Times New Roman" w:hAnsi="Times New Roman" w:cs="Times New Roman"/>
          <w:snapToGrid w:val="0"/>
          <w:color w:val="000000"/>
          <w:sz w:val="32"/>
          <w:lang w:val="uk-UA" w:eastAsia="ru-RU"/>
        </w:rPr>
        <w:t xml:space="preserve"> навчальний рік</w:t>
      </w:r>
    </w:p>
    <w:p w:rsidR="00B83C63" w:rsidRPr="00DB0513" w:rsidRDefault="00B83C63" w:rsidP="00B83C63">
      <w:pPr>
        <w:jc w:val="center"/>
        <w:rPr>
          <w:rFonts w:ascii="Times New Roman" w:hAnsi="Times New Roman" w:cs="Times New Roman"/>
          <w:snapToGrid w:val="0"/>
          <w:color w:val="000080"/>
          <w:sz w:val="32"/>
          <w:lang w:eastAsia="ru-RU"/>
        </w:rPr>
      </w:pPr>
    </w:p>
    <w:p w:rsidR="00B83C63" w:rsidRPr="00DB0513" w:rsidRDefault="00B83C63" w:rsidP="00B83C63">
      <w:pPr>
        <w:jc w:val="center"/>
        <w:rPr>
          <w:rFonts w:ascii="Times New Roman" w:hAnsi="Times New Roman" w:cs="Times New Roman"/>
          <w:snapToGrid w:val="0"/>
          <w:color w:val="000080"/>
          <w:sz w:val="32"/>
          <w:lang w:eastAsia="ru-RU"/>
        </w:rPr>
      </w:pPr>
    </w:p>
    <w:p w:rsidR="00B83C63" w:rsidRPr="00DB0513" w:rsidRDefault="00B83C63" w:rsidP="00B83C63">
      <w:pPr>
        <w:jc w:val="center"/>
        <w:rPr>
          <w:rFonts w:ascii="Times New Roman" w:hAnsi="Times New Roman" w:cs="Times New Roman"/>
          <w:snapToGrid w:val="0"/>
          <w:color w:val="000080"/>
          <w:sz w:val="32"/>
          <w:lang w:eastAsia="ru-RU"/>
        </w:rPr>
      </w:pPr>
    </w:p>
    <w:p w:rsidR="00B83C63" w:rsidRPr="00DB0513" w:rsidRDefault="00B83C63" w:rsidP="00B83C63">
      <w:pPr>
        <w:jc w:val="center"/>
        <w:rPr>
          <w:rFonts w:ascii="Times New Roman" w:hAnsi="Times New Roman" w:cs="Times New Roman"/>
          <w:snapToGrid w:val="0"/>
          <w:color w:val="000080"/>
          <w:sz w:val="32"/>
          <w:lang w:eastAsia="ru-RU"/>
        </w:rPr>
      </w:pPr>
    </w:p>
    <w:p w:rsidR="00B83C63" w:rsidRPr="00DB0513" w:rsidRDefault="00B83C63" w:rsidP="00B83C63">
      <w:pPr>
        <w:jc w:val="center"/>
        <w:rPr>
          <w:rFonts w:ascii="Times New Roman" w:hAnsi="Times New Roman" w:cs="Times New Roman"/>
          <w:snapToGrid w:val="0"/>
          <w:color w:val="000080"/>
          <w:sz w:val="32"/>
          <w:lang w:eastAsia="ru-RU"/>
        </w:rPr>
      </w:pPr>
    </w:p>
    <w:p w:rsidR="00B83C63" w:rsidRPr="00DB0513" w:rsidRDefault="00B83C63" w:rsidP="00B83C63">
      <w:pPr>
        <w:jc w:val="center"/>
        <w:rPr>
          <w:rFonts w:ascii="Times New Roman" w:hAnsi="Times New Roman" w:cs="Times New Roman"/>
          <w:snapToGrid w:val="0"/>
          <w:color w:val="000080"/>
          <w:sz w:val="32"/>
          <w:lang w:eastAsia="ru-RU"/>
        </w:rPr>
      </w:pPr>
    </w:p>
    <w:p w:rsidR="00B83C63" w:rsidRPr="00DB0513" w:rsidRDefault="00B83C63" w:rsidP="00B83C63">
      <w:pPr>
        <w:jc w:val="center"/>
        <w:rPr>
          <w:rFonts w:ascii="Times New Roman" w:hAnsi="Times New Roman" w:cs="Times New Roman"/>
          <w:snapToGrid w:val="0"/>
          <w:color w:val="000080"/>
          <w:sz w:val="32"/>
          <w:lang w:eastAsia="ru-RU"/>
        </w:rPr>
      </w:pPr>
    </w:p>
    <w:p w:rsidR="00B83C63" w:rsidRPr="007533BA" w:rsidRDefault="00B83C63" w:rsidP="00B83C63">
      <w:pPr>
        <w:rPr>
          <w:rFonts w:ascii="Times New Roman" w:hAnsi="Times New Roman" w:cs="Times New Roman"/>
          <w:snapToGrid w:val="0"/>
          <w:color w:val="000080"/>
          <w:sz w:val="32"/>
          <w:lang w:eastAsia="ru-RU"/>
        </w:rPr>
      </w:pPr>
    </w:p>
    <w:p w:rsidR="00B83C63" w:rsidRPr="00DB0513" w:rsidRDefault="00B83C63" w:rsidP="00B83C63">
      <w:pPr>
        <w:jc w:val="center"/>
        <w:rPr>
          <w:rFonts w:ascii="Times New Roman" w:hAnsi="Times New Roman" w:cs="Times New Roman"/>
          <w:snapToGrid w:val="0"/>
          <w:color w:val="000000"/>
          <w:sz w:val="32"/>
          <w:lang w:val="uk-UA" w:eastAsia="ru-RU"/>
        </w:rPr>
      </w:pPr>
      <w:r w:rsidRPr="00DB0513">
        <w:rPr>
          <w:rFonts w:ascii="Times New Roman" w:hAnsi="Times New Roman" w:cs="Times New Roman"/>
          <w:snapToGrid w:val="0"/>
          <w:color w:val="000000"/>
          <w:sz w:val="32"/>
          <w:lang w:eastAsia="ru-RU"/>
        </w:rPr>
        <w:lastRenderedPageBreak/>
        <w:t>Орихівчик</w:t>
      </w:r>
    </w:p>
    <w:p w:rsidR="00B83C63" w:rsidRPr="00414A42" w:rsidRDefault="00B83C63" w:rsidP="00B83C63">
      <w:pPr>
        <w:jc w:val="center"/>
        <w:rPr>
          <w:rFonts w:ascii="Times New Roman" w:hAnsi="Times New Roman" w:cs="Times New Roman"/>
          <w:b/>
          <w:color w:val="000000"/>
          <w:sz w:val="40"/>
          <w:u w:val="double"/>
          <w:lang w:val="uk-UA" w:eastAsia="ru-RU"/>
        </w:rPr>
      </w:pPr>
      <w:r w:rsidRPr="00414A42">
        <w:rPr>
          <w:rFonts w:ascii="Times New Roman" w:hAnsi="Times New Roman" w:cs="Times New Roman"/>
          <w:b/>
          <w:color w:val="000000"/>
          <w:sz w:val="40"/>
          <w:u w:val="double"/>
          <w:lang w:val="uk-UA" w:eastAsia="ru-RU"/>
        </w:rPr>
        <w:t>*** ЗМІСТ ***</w:t>
      </w:r>
    </w:p>
    <w:p w:rsidR="00B83C63" w:rsidRPr="00414A42" w:rsidRDefault="00B83C63" w:rsidP="00B83C63">
      <w:pPr>
        <w:jc w:val="center"/>
        <w:rPr>
          <w:rFonts w:ascii="Times New Roman" w:hAnsi="Times New Roman" w:cs="Times New Roman"/>
          <w:snapToGrid w:val="0"/>
          <w:sz w:val="32"/>
          <w:lang w:val="uk-UA" w:eastAsia="ru-RU"/>
        </w:rPr>
      </w:pPr>
    </w:p>
    <w:p w:rsidR="00B83C63" w:rsidRPr="00414A42" w:rsidRDefault="00B83C63" w:rsidP="00B83C63">
      <w:pPr>
        <w:ind w:left="142"/>
        <w:rPr>
          <w:rFonts w:ascii="Times New Roman" w:hAnsi="Times New Roman" w:cs="Times New Roman"/>
          <w:snapToGrid w:val="0"/>
          <w:color w:val="000000"/>
          <w:sz w:val="24"/>
          <w:szCs w:val="24"/>
          <w:lang w:val="uk-UA" w:eastAsia="ru-RU"/>
        </w:rPr>
      </w:pPr>
      <w:r w:rsidRPr="00414A42">
        <w:rPr>
          <w:rFonts w:ascii="Times New Roman" w:hAnsi="Times New Roman" w:cs="Times New Roman"/>
          <w:snapToGrid w:val="0"/>
          <w:color w:val="000000"/>
          <w:sz w:val="24"/>
          <w:szCs w:val="24"/>
          <w:lang w:val="uk-UA" w:eastAsia="ru-RU"/>
        </w:rPr>
        <w:t>І. Вступ.</w:t>
      </w:r>
    </w:p>
    <w:p w:rsidR="00B83C63" w:rsidRPr="00414A42" w:rsidRDefault="00B83C63" w:rsidP="00B83C63">
      <w:pPr>
        <w:ind w:left="1276"/>
        <w:rPr>
          <w:rFonts w:ascii="Times New Roman" w:hAnsi="Times New Roman" w:cs="Times New Roman"/>
          <w:snapToGrid w:val="0"/>
          <w:color w:val="000000"/>
          <w:sz w:val="24"/>
          <w:szCs w:val="24"/>
          <w:lang w:val="uk-UA" w:eastAsia="ru-RU"/>
        </w:rPr>
      </w:pPr>
      <w:r w:rsidRPr="00414A42">
        <w:rPr>
          <w:rFonts w:ascii="Times New Roman" w:hAnsi="Times New Roman" w:cs="Times New Roman"/>
          <w:snapToGrid w:val="0"/>
          <w:color w:val="000000"/>
          <w:sz w:val="24"/>
          <w:szCs w:val="24"/>
          <w:lang w:val="uk-UA" w:eastAsia="ru-RU"/>
        </w:rPr>
        <w:t>1. Інформаційна карта.</w:t>
      </w:r>
    </w:p>
    <w:p w:rsidR="00B83C63" w:rsidRPr="00FE1ADA" w:rsidRDefault="00B83C63" w:rsidP="00B83C63">
      <w:pPr>
        <w:ind w:left="1276"/>
        <w:rPr>
          <w:rFonts w:ascii="Times New Roman" w:hAnsi="Times New Roman" w:cs="Times New Roman"/>
          <w:snapToGrid w:val="0"/>
          <w:color w:val="000000"/>
          <w:sz w:val="24"/>
          <w:szCs w:val="24"/>
          <w:lang w:eastAsia="ru-RU"/>
        </w:rPr>
      </w:pPr>
      <w:r w:rsidRPr="00414A42">
        <w:rPr>
          <w:rFonts w:ascii="Times New Roman" w:hAnsi="Times New Roman" w:cs="Times New Roman"/>
          <w:snapToGrid w:val="0"/>
          <w:color w:val="000000"/>
          <w:sz w:val="24"/>
          <w:szCs w:val="24"/>
          <w:lang w:val="uk-UA" w:eastAsia="ru-RU"/>
        </w:rPr>
        <w:t>2.</w:t>
      </w:r>
      <w:r>
        <w:rPr>
          <w:rFonts w:ascii="Times New Roman" w:hAnsi="Times New Roman" w:cs="Times New Roman"/>
          <w:snapToGrid w:val="0"/>
          <w:color w:val="000000"/>
          <w:sz w:val="24"/>
          <w:szCs w:val="24"/>
          <w:lang w:val="uk-UA" w:eastAsia="ru-RU"/>
        </w:rPr>
        <w:t xml:space="preserve"> Загальні показники роботи НВК</w:t>
      </w:r>
      <w:r w:rsidRPr="00414A42">
        <w:rPr>
          <w:rFonts w:ascii="Times New Roman" w:hAnsi="Times New Roman" w:cs="Times New Roman"/>
          <w:snapToGrid w:val="0"/>
          <w:color w:val="000000"/>
          <w:sz w:val="24"/>
          <w:szCs w:val="24"/>
          <w:lang w:val="uk-UA" w:eastAsia="ru-RU"/>
        </w:rPr>
        <w:t>.</w:t>
      </w:r>
      <w:r>
        <w:rPr>
          <w:rFonts w:ascii="Times New Roman" w:hAnsi="Times New Roman" w:cs="Times New Roman"/>
          <w:snapToGrid w:val="0"/>
          <w:color w:val="000000"/>
          <w:sz w:val="24"/>
          <w:szCs w:val="24"/>
          <w:lang w:val="uk-UA" w:eastAsia="ru-RU"/>
        </w:rPr>
        <w:t xml:space="preserve"> </w:t>
      </w:r>
      <w:r w:rsidRPr="00414A42">
        <w:rPr>
          <w:rFonts w:ascii="Times New Roman" w:hAnsi="Times New Roman" w:cs="Times New Roman"/>
          <w:snapToGrid w:val="0"/>
          <w:color w:val="000000"/>
          <w:sz w:val="24"/>
          <w:szCs w:val="24"/>
          <w:lang w:val="uk-UA" w:eastAsia="ru-RU"/>
        </w:rPr>
        <w:t xml:space="preserve">Аналіз навчально-виховної роботи за минулий </w:t>
      </w:r>
      <w:r w:rsidRPr="00FE1ADA">
        <w:rPr>
          <w:rFonts w:ascii="Times New Roman" w:hAnsi="Times New Roman" w:cs="Times New Roman"/>
          <w:snapToGrid w:val="0"/>
          <w:color w:val="000000"/>
          <w:sz w:val="24"/>
          <w:szCs w:val="24"/>
          <w:lang w:eastAsia="ru-RU"/>
        </w:rPr>
        <w:t xml:space="preserve">      </w:t>
      </w:r>
    </w:p>
    <w:p w:rsidR="00B83C63" w:rsidRPr="00690BAE" w:rsidRDefault="00B83C63" w:rsidP="00B83C63">
      <w:pPr>
        <w:ind w:left="1276"/>
        <w:rPr>
          <w:rFonts w:ascii="Times New Roman" w:hAnsi="Times New Roman" w:cs="Times New Roman"/>
          <w:snapToGrid w:val="0"/>
          <w:color w:val="000000"/>
          <w:sz w:val="24"/>
          <w:szCs w:val="24"/>
          <w:lang w:eastAsia="ru-RU"/>
        </w:rPr>
      </w:pPr>
      <w:r w:rsidRPr="00690BAE">
        <w:rPr>
          <w:rFonts w:ascii="Times New Roman" w:hAnsi="Times New Roman" w:cs="Times New Roman"/>
          <w:snapToGrid w:val="0"/>
          <w:color w:val="000000"/>
          <w:sz w:val="24"/>
          <w:szCs w:val="24"/>
          <w:lang w:eastAsia="ru-RU"/>
        </w:rPr>
        <w:t xml:space="preserve">    </w:t>
      </w:r>
      <w:r w:rsidRPr="00414A42">
        <w:rPr>
          <w:rFonts w:ascii="Times New Roman" w:hAnsi="Times New Roman" w:cs="Times New Roman"/>
          <w:snapToGrid w:val="0"/>
          <w:color w:val="000000"/>
          <w:sz w:val="24"/>
          <w:szCs w:val="24"/>
          <w:lang w:val="uk-UA" w:eastAsia="ru-RU"/>
        </w:rPr>
        <w:t>навчальний рік.</w:t>
      </w:r>
    </w:p>
    <w:p w:rsidR="00B83C63" w:rsidRPr="00414A42" w:rsidRDefault="00B83C63" w:rsidP="00B83C63">
      <w:pPr>
        <w:ind w:left="1276"/>
        <w:rPr>
          <w:rFonts w:ascii="Times New Roman" w:hAnsi="Times New Roman" w:cs="Times New Roman"/>
          <w:snapToGrid w:val="0"/>
          <w:color w:val="000000"/>
          <w:sz w:val="24"/>
          <w:szCs w:val="24"/>
          <w:lang w:val="uk-UA" w:eastAsia="ru-RU"/>
        </w:rPr>
      </w:pPr>
      <w:r w:rsidRPr="008E520B">
        <w:rPr>
          <w:rFonts w:ascii="Times New Roman" w:hAnsi="Times New Roman" w:cs="Times New Roman"/>
          <w:snapToGrid w:val="0"/>
          <w:color w:val="000000"/>
          <w:sz w:val="24"/>
          <w:szCs w:val="24"/>
          <w:lang w:eastAsia="ru-RU"/>
        </w:rPr>
        <w:t>3</w:t>
      </w:r>
      <w:r w:rsidRPr="00414A42">
        <w:rPr>
          <w:rFonts w:ascii="Times New Roman" w:hAnsi="Times New Roman" w:cs="Times New Roman"/>
          <w:snapToGrid w:val="0"/>
          <w:color w:val="000000"/>
          <w:sz w:val="24"/>
          <w:szCs w:val="24"/>
          <w:lang w:val="uk-UA" w:eastAsia="ru-RU"/>
        </w:rPr>
        <w:t>. П</w:t>
      </w:r>
      <w:r>
        <w:rPr>
          <w:rFonts w:ascii="Times New Roman" w:hAnsi="Times New Roman" w:cs="Times New Roman"/>
          <w:snapToGrid w:val="0"/>
          <w:color w:val="000000"/>
          <w:sz w:val="24"/>
          <w:szCs w:val="24"/>
          <w:lang w:val="uk-UA" w:eastAsia="ru-RU"/>
        </w:rPr>
        <w:t>ріоритетні напрямки роботи НВК</w:t>
      </w:r>
      <w:r w:rsidRPr="00414A42">
        <w:rPr>
          <w:rFonts w:ascii="Times New Roman" w:hAnsi="Times New Roman" w:cs="Times New Roman"/>
          <w:snapToGrid w:val="0"/>
          <w:color w:val="000000"/>
          <w:sz w:val="24"/>
          <w:szCs w:val="24"/>
          <w:lang w:val="uk-UA" w:eastAsia="ru-RU"/>
        </w:rPr>
        <w:t>.</w:t>
      </w:r>
    </w:p>
    <w:p w:rsidR="00B83C63" w:rsidRPr="00414A42" w:rsidRDefault="00B83C63" w:rsidP="00B83C63">
      <w:pPr>
        <w:ind w:left="1276"/>
        <w:rPr>
          <w:rFonts w:ascii="Times New Roman" w:hAnsi="Times New Roman" w:cs="Times New Roman"/>
          <w:snapToGrid w:val="0"/>
          <w:color w:val="000000"/>
          <w:sz w:val="24"/>
          <w:szCs w:val="24"/>
          <w:lang w:val="uk-UA" w:eastAsia="ru-RU"/>
        </w:rPr>
      </w:pPr>
    </w:p>
    <w:p w:rsidR="00B83C63" w:rsidRPr="00414A42" w:rsidRDefault="00B83C63" w:rsidP="00B83C63">
      <w:pPr>
        <w:ind w:left="142"/>
        <w:rPr>
          <w:rFonts w:ascii="Times New Roman" w:hAnsi="Times New Roman" w:cs="Times New Roman"/>
          <w:snapToGrid w:val="0"/>
          <w:color w:val="000000"/>
          <w:sz w:val="24"/>
          <w:szCs w:val="24"/>
          <w:lang w:val="uk-UA" w:eastAsia="ru-RU"/>
        </w:rPr>
      </w:pPr>
      <w:r>
        <w:rPr>
          <w:rFonts w:ascii="Times New Roman" w:hAnsi="Times New Roman" w:cs="Times New Roman"/>
          <w:snapToGrid w:val="0"/>
          <w:color w:val="000000"/>
          <w:sz w:val="24"/>
          <w:szCs w:val="24"/>
          <w:lang w:val="uk-UA" w:eastAsia="ru-RU"/>
        </w:rPr>
        <w:t xml:space="preserve"> ІІ.  Регламент роботи НВК</w:t>
      </w:r>
      <w:r w:rsidRPr="00414A42">
        <w:rPr>
          <w:rFonts w:ascii="Times New Roman" w:hAnsi="Times New Roman" w:cs="Times New Roman"/>
          <w:snapToGrid w:val="0"/>
          <w:color w:val="000000"/>
          <w:sz w:val="24"/>
          <w:szCs w:val="24"/>
          <w:lang w:val="uk-UA" w:eastAsia="ru-RU"/>
        </w:rPr>
        <w:t>.</w:t>
      </w:r>
    </w:p>
    <w:p w:rsidR="00B83C63" w:rsidRPr="00414A42" w:rsidRDefault="00B83C63" w:rsidP="00B83C63">
      <w:pPr>
        <w:ind w:left="1276"/>
        <w:rPr>
          <w:rFonts w:ascii="Times New Roman" w:hAnsi="Times New Roman" w:cs="Times New Roman"/>
          <w:snapToGrid w:val="0"/>
          <w:color w:val="000000"/>
          <w:sz w:val="24"/>
          <w:szCs w:val="24"/>
          <w:lang w:val="uk-UA" w:eastAsia="ru-RU"/>
        </w:rPr>
      </w:pPr>
      <w:r w:rsidRPr="00414A42">
        <w:rPr>
          <w:rFonts w:ascii="Times New Roman" w:hAnsi="Times New Roman" w:cs="Times New Roman"/>
          <w:snapToGrid w:val="0"/>
          <w:color w:val="000000"/>
          <w:sz w:val="24"/>
          <w:szCs w:val="24"/>
          <w:lang w:val="uk-UA" w:eastAsia="ru-RU"/>
        </w:rPr>
        <w:t>1. Структура навчального року.</w:t>
      </w:r>
    </w:p>
    <w:p w:rsidR="00B83C63" w:rsidRPr="00414A42" w:rsidRDefault="00B83C63" w:rsidP="00B83C63">
      <w:pPr>
        <w:ind w:left="1276"/>
        <w:rPr>
          <w:rFonts w:ascii="Times New Roman" w:hAnsi="Times New Roman" w:cs="Times New Roman"/>
          <w:snapToGrid w:val="0"/>
          <w:color w:val="000000"/>
          <w:sz w:val="24"/>
          <w:szCs w:val="24"/>
          <w:lang w:val="uk-UA" w:eastAsia="ru-RU"/>
        </w:rPr>
      </w:pPr>
      <w:r w:rsidRPr="00414A42">
        <w:rPr>
          <w:rFonts w:ascii="Times New Roman" w:hAnsi="Times New Roman" w:cs="Times New Roman"/>
          <w:snapToGrid w:val="0"/>
          <w:color w:val="000000"/>
          <w:sz w:val="24"/>
          <w:szCs w:val="24"/>
          <w:lang w:val="uk-UA" w:eastAsia="ru-RU"/>
        </w:rPr>
        <w:t>2. Розклад дзвінків</w:t>
      </w:r>
    </w:p>
    <w:p w:rsidR="00B83C63" w:rsidRPr="00414A42" w:rsidRDefault="00B83C63" w:rsidP="00B83C63">
      <w:pPr>
        <w:ind w:left="1276"/>
        <w:rPr>
          <w:rFonts w:ascii="Times New Roman" w:hAnsi="Times New Roman" w:cs="Times New Roman"/>
          <w:snapToGrid w:val="0"/>
          <w:color w:val="000000"/>
          <w:sz w:val="24"/>
          <w:szCs w:val="24"/>
          <w:lang w:val="uk-UA" w:eastAsia="ru-RU"/>
        </w:rPr>
      </w:pPr>
      <w:r>
        <w:rPr>
          <w:rFonts w:ascii="Times New Roman" w:hAnsi="Times New Roman" w:cs="Times New Roman"/>
          <w:snapToGrid w:val="0"/>
          <w:color w:val="000000"/>
          <w:sz w:val="24"/>
          <w:szCs w:val="24"/>
          <w:lang w:val="uk-UA" w:eastAsia="ru-RU"/>
        </w:rPr>
        <w:t>3. Циклограма роботи НВК</w:t>
      </w:r>
      <w:r w:rsidRPr="00414A42">
        <w:rPr>
          <w:rFonts w:ascii="Times New Roman" w:hAnsi="Times New Roman" w:cs="Times New Roman"/>
          <w:snapToGrid w:val="0"/>
          <w:color w:val="000000"/>
          <w:sz w:val="24"/>
          <w:szCs w:val="24"/>
          <w:lang w:val="uk-UA" w:eastAsia="ru-RU"/>
        </w:rPr>
        <w:t>.</w:t>
      </w:r>
    </w:p>
    <w:p w:rsidR="00B83C63" w:rsidRPr="00414A42" w:rsidRDefault="00B83C63" w:rsidP="00B83C63">
      <w:pPr>
        <w:ind w:left="1276"/>
        <w:rPr>
          <w:rFonts w:ascii="Times New Roman" w:hAnsi="Times New Roman" w:cs="Times New Roman"/>
          <w:snapToGrid w:val="0"/>
          <w:color w:val="000000"/>
          <w:sz w:val="24"/>
          <w:szCs w:val="24"/>
          <w:lang w:val="uk-UA" w:eastAsia="ru-RU"/>
        </w:rPr>
      </w:pPr>
    </w:p>
    <w:p w:rsidR="00B83C63" w:rsidRPr="00414A42" w:rsidRDefault="00B83C63" w:rsidP="00B83C63">
      <w:pPr>
        <w:ind w:left="142"/>
        <w:rPr>
          <w:rFonts w:ascii="Times New Roman" w:hAnsi="Times New Roman" w:cs="Times New Roman"/>
          <w:snapToGrid w:val="0"/>
          <w:color w:val="000000"/>
          <w:sz w:val="24"/>
          <w:szCs w:val="24"/>
          <w:lang w:val="uk-UA" w:eastAsia="ru-RU"/>
        </w:rPr>
      </w:pPr>
      <w:r w:rsidRPr="00414A42">
        <w:rPr>
          <w:rFonts w:ascii="Times New Roman" w:hAnsi="Times New Roman" w:cs="Times New Roman"/>
          <w:snapToGrid w:val="0"/>
          <w:color w:val="000000"/>
          <w:sz w:val="24"/>
          <w:szCs w:val="24"/>
          <w:lang w:val="uk-UA" w:eastAsia="ru-RU"/>
        </w:rPr>
        <w:t xml:space="preserve"> ІII. План заходів щодо реалізації основних задач освітньої діяльності.</w:t>
      </w:r>
    </w:p>
    <w:p w:rsidR="00B83C63" w:rsidRPr="00414A42" w:rsidRDefault="00B83C63" w:rsidP="00B83C63">
      <w:pPr>
        <w:numPr>
          <w:ilvl w:val="0"/>
          <w:numId w:val="1"/>
        </w:numPr>
        <w:tabs>
          <w:tab w:val="clear" w:pos="360"/>
        </w:tabs>
        <w:spacing w:after="0" w:line="240" w:lineRule="auto"/>
        <w:ind w:left="1560"/>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Управління</w:t>
      </w:r>
      <w:r>
        <w:rPr>
          <w:rFonts w:ascii="Times New Roman" w:hAnsi="Times New Roman" w:cs="Times New Roman"/>
          <w:i/>
          <w:snapToGrid w:val="0"/>
          <w:color w:val="000000"/>
          <w:sz w:val="24"/>
          <w:szCs w:val="24"/>
          <w:lang w:val="uk-UA" w:eastAsia="ru-RU"/>
        </w:rPr>
        <w:t xml:space="preserve"> інноваційними процесами в НВК</w:t>
      </w:r>
      <w:r w:rsidRPr="00414A42">
        <w:rPr>
          <w:rFonts w:ascii="Times New Roman" w:hAnsi="Times New Roman" w:cs="Times New Roman"/>
          <w:i/>
          <w:snapToGrid w:val="0"/>
          <w:color w:val="000000"/>
          <w:sz w:val="24"/>
          <w:szCs w:val="24"/>
          <w:lang w:val="uk-UA" w:eastAsia="ru-RU"/>
        </w:rPr>
        <w:t>.</w:t>
      </w:r>
    </w:p>
    <w:p w:rsidR="00B83C63" w:rsidRPr="00414A42" w:rsidRDefault="00B83C63" w:rsidP="00B83C63">
      <w:pPr>
        <w:numPr>
          <w:ilvl w:val="0"/>
          <w:numId w:val="2"/>
        </w:numPr>
        <w:tabs>
          <w:tab w:val="clear" w:pos="1494"/>
        </w:tabs>
        <w:spacing w:after="0" w:line="240" w:lineRule="auto"/>
        <w:ind w:left="2552"/>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Педагогічні ради</w:t>
      </w:r>
    </w:p>
    <w:p w:rsidR="00B83C63" w:rsidRPr="00414A42" w:rsidRDefault="00B83C63" w:rsidP="00B83C63">
      <w:pPr>
        <w:numPr>
          <w:ilvl w:val="0"/>
          <w:numId w:val="2"/>
        </w:numPr>
        <w:tabs>
          <w:tab w:val="clear" w:pos="1494"/>
        </w:tabs>
        <w:spacing w:after="0" w:line="240" w:lineRule="auto"/>
        <w:ind w:left="2552"/>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Методична рада</w:t>
      </w:r>
    </w:p>
    <w:p w:rsidR="00B83C63" w:rsidRPr="00414A42" w:rsidRDefault="00B83C63" w:rsidP="00B83C63">
      <w:pPr>
        <w:numPr>
          <w:ilvl w:val="0"/>
          <w:numId w:val="2"/>
        </w:numPr>
        <w:tabs>
          <w:tab w:val="clear" w:pos="1494"/>
        </w:tabs>
        <w:spacing w:after="0" w:line="240" w:lineRule="auto"/>
        <w:ind w:left="2552"/>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Психолого-педагогічний семінар</w:t>
      </w:r>
    </w:p>
    <w:p w:rsidR="00B83C63" w:rsidRPr="00414A42" w:rsidRDefault="00B83C63" w:rsidP="00B83C63">
      <w:pPr>
        <w:numPr>
          <w:ilvl w:val="0"/>
          <w:numId w:val="1"/>
        </w:numPr>
        <w:tabs>
          <w:tab w:val="clear" w:pos="360"/>
        </w:tabs>
        <w:spacing w:after="0" w:line="240" w:lineRule="auto"/>
        <w:ind w:left="1560"/>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Робота з педкадрами по підвищенню кваліфікації.</w:t>
      </w:r>
    </w:p>
    <w:p w:rsidR="00B83C63" w:rsidRPr="00414A42" w:rsidRDefault="00B83C63" w:rsidP="00B83C63">
      <w:pPr>
        <w:numPr>
          <w:ilvl w:val="0"/>
          <w:numId w:val="1"/>
        </w:numPr>
        <w:tabs>
          <w:tab w:val="clear" w:pos="360"/>
        </w:tabs>
        <w:spacing w:after="0" w:line="240" w:lineRule="auto"/>
        <w:ind w:left="1560"/>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Контроль і керівництво.</w:t>
      </w:r>
    </w:p>
    <w:p w:rsidR="00B83C63" w:rsidRPr="00414A42" w:rsidRDefault="00B83C63" w:rsidP="00B83C63">
      <w:pPr>
        <w:numPr>
          <w:ilvl w:val="0"/>
          <w:numId w:val="2"/>
        </w:numPr>
        <w:tabs>
          <w:tab w:val="clear" w:pos="1494"/>
        </w:tabs>
        <w:spacing w:after="0" w:line="240" w:lineRule="auto"/>
        <w:ind w:left="2552"/>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Наради при директорові</w:t>
      </w:r>
    </w:p>
    <w:p w:rsidR="00B83C63" w:rsidRPr="00414A42" w:rsidRDefault="00B83C63" w:rsidP="00B83C63">
      <w:pPr>
        <w:numPr>
          <w:ilvl w:val="0"/>
          <w:numId w:val="2"/>
        </w:numPr>
        <w:tabs>
          <w:tab w:val="clear" w:pos="1494"/>
        </w:tabs>
        <w:spacing w:after="0" w:line="240" w:lineRule="auto"/>
        <w:ind w:left="2552"/>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Контроль та оперативні інструктивно-методичні наради</w:t>
      </w:r>
    </w:p>
    <w:p w:rsidR="00B83C63" w:rsidRPr="00414A42" w:rsidRDefault="00B83C63" w:rsidP="00B83C63">
      <w:pPr>
        <w:numPr>
          <w:ilvl w:val="0"/>
          <w:numId w:val="1"/>
        </w:numPr>
        <w:tabs>
          <w:tab w:val="clear" w:pos="360"/>
        </w:tabs>
        <w:spacing w:after="0" w:line="240" w:lineRule="auto"/>
        <w:ind w:left="1560"/>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 xml:space="preserve">Робота з </w:t>
      </w:r>
      <w:r>
        <w:rPr>
          <w:rFonts w:ascii="Times New Roman" w:hAnsi="Times New Roman" w:cs="Times New Roman"/>
          <w:i/>
          <w:snapToGrid w:val="0"/>
          <w:color w:val="000000"/>
          <w:sz w:val="24"/>
          <w:szCs w:val="24"/>
          <w:lang w:val="uk-UA" w:eastAsia="ru-RU"/>
        </w:rPr>
        <w:t xml:space="preserve">дошкільнятами та </w:t>
      </w:r>
      <w:r w:rsidRPr="00414A42">
        <w:rPr>
          <w:rFonts w:ascii="Times New Roman" w:hAnsi="Times New Roman" w:cs="Times New Roman"/>
          <w:i/>
          <w:snapToGrid w:val="0"/>
          <w:color w:val="000000"/>
          <w:sz w:val="24"/>
          <w:szCs w:val="24"/>
          <w:lang w:val="uk-UA" w:eastAsia="ru-RU"/>
        </w:rPr>
        <w:t>учнями.</w:t>
      </w:r>
    </w:p>
    <w:p w:rsidR="00B83C63" w:rsidRPr="00414A42" w:rsidRDefault="00B83C63" w:rsidP="00B83C63">
      <w:pPr>
        <w:numPr>
          <w:ilvl w:val="0"/>
          <w:numId w:val="2"/>
        </w:numPr>
        <w:tabs>
          <w:tab w:val="clear" w:pos="1494"/>
        </w:tabs>
        <w:spacing w:after="0" w:line="240" w:lineRule="auto"/>
        <w:ind w:left="2552"/>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Виховна робота</w:t>
      </w:r>
    </w:p>
    <w:p w:rsidR="00B83C63" w:rsidRPr="00414A42" w:rsidRDefault="00B83C63" w:rsidP="00B83C63">
      <w:pPr>
        <w:numPr>
          <w:ilvl w:val="0"/>
          <w:numId w:val="2"/>
        </w:numPr>
        <w:tabs>
          <w:tab w:val="clear" w:pos="1494"/>
        </w:tabs>
        <w:spacing w:after="0" w:line="240" w:lineRule="auto"/>
        <w:ind w:left="2552"/>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Самоврядування</w:t>
      </w:r>
    </w:p>
    <w:p w:rsidR="00B83C63" w:rsidRPr="00414A42" w:rsidRDefault="00B83C63" w:rsidP="00B83C63">
      <w:pPr>
        <w:numPr>
          <w:ilvl w:val="0"/>
          <w:numId w:val="1"/>
        </w:numPr>
        <w:tabs>
          <w:tab w:val="clear" w:pos="360"/>
        </w:tabs>
        <w:spacing w:after="0" w:line="240" w:lineRule="auto"/>
        <w:ind w:left="1560"/>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Робота з батьками і громадськістю.</w:t>
      </w:r>
    </w:p>
    <w:p w:rsidR="00B83C63" w:rsidRPr="00414A42" w:rsidRDefault="00B83C63" w:rsidP="00B83C63">
      <w:pPr>
        <w:numPr>
          <w:ilvl w:val="0"/>
          <w:numId w:val="1"/>
        </w:numPr>
        <w:tabs>
          <w:tab w:val="clear" w:pos="360"/>
        </w:tabs>
        <w:spacing w:after="0" w:line="240" w:lineRule="auto"/>
        <w:ind w:left="1560"/>
        <w:rPr>
          <w:rFonts w:ascii="Times New Roman" w:hAnsi="Times New Roman" w:cs="Times New Roman"/>
          <w:i/>
          <w:snapToGrid w:val="0"/>
          <w:color w:val="000000"/>
          <w:sz w:val="24"/>
          <w:szCs w:val="24"/>
          <w:lang w:val="uk-UA" w:eastAsia="ru-RU"/>
        </w:rPr>
      </w:pPr>
      <w:r w:rsidRPr="00414A42">
        <w:rPr>
          <w:rFonts w:ascii="Times New Roman" w:hAnsi="Times New Roman" w:cs="Times New Roman"/>
          <w:i/>
          <w:snapToGrid w:val="0"/>
          <w:color w:val="000000"/>
          <w:sz w:val="24"/>
          <w:szCs w:val="24"/>
          <w:lang w:val="uk-UA" w:eastAsia="ru-RU"/>
        </w:rPr>
        <w:t>Адміністративно-господарча діяльність, безпека життєдіяльності.</w:t>
      </w:r>
    </w:p>
    <w:p w:rsidR="00B83C63" w:rsidRPr="00414A42" w:rsidRDefault="00B83C63" w:rsidP="00B83C63">
      <w:pPr>
        <w:ind w:left="426"/>
        <w:rPr>
          <w:rFonts w:ascii="Times New Roman" w:hAnsi="Times New Roman" w:cs="Times New Roman"/>
          <w:snapToGrid w:val="0"/>
          <w:color w:val="000000"/>
          <w:sz w:val="24"/>
          <w:szCs w:val="24"/>
          <w:lang w:val="uk-UA" w:eastAsia="ru-RU"/>
        </w:rPr>
      </w:pPr>
      <w:r w:rsidRPr="00414A42">
        <w:rPr>
          <w:rFonts w:ascii="Times New Roman" w:hAnsi="Times New Roman" w:cs="Times New Roman"/>
          <w:snapToGrid w:val="0"/>
          <w:color w:val="000000"/>
          <w:sz w:val="24"/>
          <w:szCs w:val="24"/>
          <w:lang w:val="uk-UA" w:eastAsia="ru-RU"/>
        </w:rPr>
        <w:t>Нормативно-правова база.</w:t>
      </w:r>
    </w:p>
    <w:p w:rsidR="00B83C63" w:rsidRPr="00414A42" w:rsidRDefault="00B83C63" w:rsidP="00B83C63">
      <w:pPr>
        <w:ind w:left="567"/>
        <w:rPr>
          <w:rFonts w:ascii="Times New Roman" w:hAnsi="Times New Roman" w:cs="Times New Roman"/>
          <w:b/>
          <w:snapToGrid w:val="0"/>
          <w:color w:val="000000"/>
          <w:sz w:val="24"/>
          <w:szCs w:val="24"/>
          <w:lang w:val="uk-UA" w:eastAsia="ru-RU"/>
        </w:rPr>
      </w:pPr>
    </w:p>
    <w:p w:rsidR="006F4A50" w:rsidRPr="00414A42" w:rsidRDefault="006F4A50" w:rsidP="00FE4E89">
      <w:pPr>
        <w:pStyle w:val="3"/>
        <w:jc w:val="center"/>
        <w:rPr>
          <w:color w:val="000000"/>
          <w:sz w:val="24"/>
          <w:szCs w:val="24"/>
        </w:rPr>
      </w:pPr>
      <w:r w:rsidRPr="00414A42">
        <w:rPr>
          <w:color w:val="000000"/>
          <w:sz w:val="24"/>
          <w:szCs w:val="24"/>
        </w:rPr>
        <w:br w:type="page"/>
      </w:r>
    </w:p>
    <w:p w:rsidR="006F4A50" w:rsidRPr="00B83C63" w:rsidRDefault="00565A15" w:rsidP="00A36E98">
      <w:pPr>
        <w:ind w:firstLine="420"/>
        <w:jc w:val="both"/>
        <w:rPr>
          <w:rFonts w:ascii="Times New Roman" w:hAnsi="Times New Roman" w:cs="Times New Roman"/>
          <w:b/>
          <w:snapToGrid w:val="0"/>
          <w:color w:val="000000"/>
          <w:sz w:val="24"/>
          <w:szCs w:val="28"/>
          <w:lang w:val="uk-UA" w:eastAsia="ru-RU"/>
        </w:rPr>
      </w:pPr>
      <w:r w:rsidRPr="00B83C63">
        <w:rPr>
          <w:rFonts w:ascii="Times New Roman" w:hAnsi="Times New Roman" w:cs="Times New Roman"/>
          <w:b/>
          <w:snapToGrid w:val="0"/>
          <w:color w:val="000000"/>
          <w:sz w:val="24"/>
          <w:szCs w:val="28"/>
          <w:lang w:val="uk-UA" w:eastAsia="ru-RU"/>
        </w:rPr>
        <w:lastRenderedPageBreak/>
        <w:t>1</w:t>
      </w:r>
      <w:r w:rsidR="00A36E98" w:rsidRPr="00B83C63">
        <w:rPr>
          <w:rFonts w:ascii="Times New Roman" w:hAnsi="Times New Roman" w:cs="Times New Roman"/>
          <w:b/>
          <w:snapToGrid w:val="0"/>
          <w:color w:val="000000"/>
          <w:sz w:val="24"/>
          <w:szCs w:val="28"/>
          <w:lang w:val="uk-UA" w:eastAsia="ru-RU"/>
        </w:rPr>
        <w:t xml:space="preserve">. </w:t>
      </w:r>
      <w:r w:rsidR="006F4A50" w:rsidRPr="00B83C63">
        <w:rPr>
          <w:rFonts w:ascii="Times New Roman" w:hAnsi="Times New Roman" w:cs="Times New Roman"/>
          <w:b/>
          <w:snapToGrid w:val="0"/>
          <w:color w:val="000000"/>
          <w:sz w:val="24"/>
          <w:szCs w:val="28"/>
          <w:lang w:val="uk-UA" w:eastAsia="ru-RU"/>
        </w:rPr>
        <w:t>Загальні показники роботи НВК</w:t>
      </w:r>
    </w:p>
    <w:p w:rsidR="0079266C" w:rsidRPr="00B83C63" w:rsidRDefault="006F4A50" w:rsidP="0079266C">
      <w:pPr>
        <w:pStyle w:val="a3"/>
        <w:ind w:firstLine="709"/>
        <w:rPr>
          <w:rFonts w:ascii="Times New Roman" w:hAnsi="Times New Roman"/>
          <w:sz w:val="24"/>
          <w:szCs w:val="28"/>
        </w:rPr>
      </w:pPr>
      <w:r w:rsidRPr="00B83C63">
        <w:rPr>
          <w:rFonts w:ascii="Times New Roman" w:hAnsi="Times New Roman"/>
          <w:sz w:val="24"/>
          <w:szCs w:val="28"/>
        </w:rPr>
        <w:t xml:space="preserve"> </w:t>
      </w:r>
      <w:r w:rsidR="0079266C" w:rsidRPr="00B83C63">
        <w:rPr>
          <w:rFonts w:ascii="Times New Roman" w:hAnsi="Times New Roman"/>
          <w:sz w:val="24"/>
          <w:szCs w:val="28"/>
        </w:rPr>
        <w:t xml:space="preserve">Основна діяльність </w:t>
      </w:r>
      <w:r w:rsidR="0079266C" w:rsidRPr="00B83C63">
        <w:rPr>
          <w:rFonts w:ascii="Times New Roman" w:hAnsi="Times New Roman"/>
          <w:color w:val="000000"/>
          <w:sz w:val="24"/>
          <w:szCs w:val="28"/>
        </w:rPr>
        <w:t>Орихівчицького навчально-виховного комплексу «Загальноосвітня школа І-ІІ ступенів – дошк</w:t>
      </w:r>
      <w:r w:rsidR="00253EE3" w:rsidRPr="00B83C63">
        <w:rPr>
          <w:rFonts w:ascii="Times New Roman" w:hAnsi="Times New Roman"/>
          <w:color w:val="000000"/>
          <w:sz w:val="24"/>
          <w:szCs w:val="28"/>
        </w:rPr>
        <w:t>ільний навчальний заклад» у 2018-2019</w:t>
      </w:r>
      <w:r w:rsidR="0079266C" w:rsidRPr="00B83C63">
        <w:rPr>
          <w:rFonts w:ascii="Times New Roman" w:hAnsi="Times New Roman"/>
          <w:color w:val="000000"/>
          <w:sz w:val="24"/>
          <w:szCs w:val="28"/>
        </w:rPr>
        <w:t xml:space="preserve"> н.р. була </w:t>
      </w:r>
      <w:r w:rsidR="0079266C" w:rsidRPr="00B83C63">
        <w:rPr>
          <w:rFonts w:ascii="Times New Roman" w:hAnsi="Times New Roman"/>
          <w:sz w:val="24"/>
          <w:szCs w:val="28"/>
        </w:rPr>
        <w:t xml:space="preserve">спрямована на створення умов для реалізації державної політики в сфері освіти, виконання </w:t>
      </w:r>
      <w:r w:rsidR="00A36E98" w:rsidRPr="00B83C63">
        <w:rPr>
          <w:rFonts w:ascii="Times New Roman" w:hAnsi="Times New Roman"/>
          <w:sz w:val="24"/>
          <w:szCs w:val="28"/>
        </w:rPr>
        <w:t xml:space="preserve">Конституції України, </w:t>
      </w:r>
      <w:r w:rsidR="0079266C" w:rsidRPr="00B83C63">
        <w:rPr>
          <w:rFonts w:ascii="Times New Roman" w:hAnsi="Times New Roman"/>
          <w:sz w:val="24"/>
          <w:szCs w:val="28"/>
        </w:rPr>
        <w:t xml:space="preserve">Законів України «Про освіту», «Про загальну середню освіту», </w:t>
      </w:r>
      <w:r w:rsidR="00A36E98" w:rsidRPr="00B83C63">
        <w:rPr>
          <w:rFonts w:ascii="Times New Roman" w:hAnsi="Times New Roman"/>
          <w:sz w:val="24"/>
          <w:szCs w:val="28"/>
        </w:rPr>
        <w:t xml:space="preserve">«Про дошкільну освіту», </w:t>
      </w:r>
      <w:r w:rsidR="0079266C" w:rsidRPr="00B83C63">
        <w:rPr>
          <w:rFonts w:ascii="Times New Roman" w:hAnsi="Times New Roman"/>
          <w:sz w:val="24"/>
          <w:szCs w:val="28"/>
        </w:rPr>
        <w:t xml:space="preserve"> постанов Кабінету Міністрів України «Про затвердження Положення про загальноосвітній навчальний заклад», «Про затвердження Державного стандарту початкової загальної освіти», «Про затвердження Державного стандарту базової та повної загальної середньої освіти»</w:t>
      </w:r>
      <w:r w:rsidR="00565A15" w:rsidRPr="00B83C63">
        <w:rPr>
          <w:rFonts w:ascii="Times New Roman" w:hAnsi="Times New Roman"/>
          <w:sz w:val="24"/>
          <w:szCs w:val="28"/>
        </w:rPr>
        <w:t>,</w:t>
      </w:r>
      <w:r w:rsidR="0079266C" w:rsidRPr="00B83C63">
        <w:rPr>
          <w:rFonts w:ascii="Times New Roman" w:hAnsi="Times New Roman"/>
          <w:sz w:val="24"/>
          <w:szCs w:val="28"/>
        </w:rPr>
        <w:t xml:space="preserve">   </w:t>
      </w:r>
      <w:r w:rsidR="0079266C" w:rsidRPr="00B83C63">
        <w:rPr>
          <w:rFonts w:ascii="Times New Roman" w:hAnsi="Times New Roman"/>
          <w:color w:val="000000"/>
          <w:sz w:val="24"/>
          <w:szCs w:val="28"/>
        </w:rPr>
        <w:t>Статуту НВК</w:t>
      </w:r>
      <w:r w:rsidR="0079266C" w:rsidRPr="00B83C63">
        <w:rPr>
          <w:rFonts w:ascii="Times New Roman" w:hAnsi="Times New Roman"/>
          <w:sz w:val="24"/>
          <w:szCs w:val="28"/>
        </w:rPr>
        <w:t xml:space="preserve"> та інших законодавчих та нормативно-правових документів з питань виконання законодавства України в галузі «Освіта». </w:t>
      </w:r>
    </w:p>
    <w:p w:rsidR="0079266C" w:rsidRPr="00B83C63" w:rsidRDefault="0079266C" w:rsidP="0079266C">
      <w:pPr>
        <w:pStyle w:val="a3"/>
        <w:ind w:firstLine="709"/>
        <w:rPr>
          <w:rFonts w:ascii="Times New Roman" w:hAnsi="Times New Roman"/>
          <w:sz w:val="24"/>
          <w:szCs w:val="28"/>
        </w:rPr>
      </w:pPr>
      <w:r w:rsidRPr="00B83C63">
        <w:rPr>
          <w:rFonts w:ascii="Times New Roman" w:hAnsi="Times New Roman"/>
          <w:sz w:val="24"/>
          <w:szCs w:val="28"/>
        </w:rPr>
        <w:t xml:space="preserve">Структура освіти на кожному рівні і навчальних планах побудовані на принципах постійно зростаючої складності навчальної діяльності по предметах і самостійності учня в освітньому процесі. </w:t>
      </w:r>
    </w:p>
    <w:p w:rsidR="0079266C" w:rsidRPr="00B83C63" w:rsidRDefault="00A36E98" w:rsidP="0079266C">
      <w:pPr>
        <w:pStyle w:val="a3"/>
        <w:ind w:firstLine="709"/>
        <w:rPr>
          <w:rFonts w:ascii="Times New Roman" w:hAnsi="Times New Roman"/>
          <w:sz w:val="24"/>
          <w:szCs w:val="28"/>
        </w:rPr>
      </w:pPr>
      <w:r w:rsidRPr="00B83C63">
        <w:rPr>
          <w:rFonts w:ascii="Times New Roman" w:hAnsi="Times New Roman"/>
          <w:sz w:val="24"/>
          <w:szCs w:val="28"/>
        </w:rPr>
        <w:t>На кожній сходинці забезпечував</w:t>
      </w:r>
      <w:r w:rsidR="0079266C" w:rsidRPr="00B83C63">
        <w:rPr>
          <w:rFonts w:ascii="Times New Roman" w:hAnsi="Times New Roman"/>
          <w:sz w:val="24"/>
          <w:szCs w:val="28"/>
        </w:rPr>
        <w:t xml:space="preserve">ся державний стандарт, а також </w:t>
      </w:r>
      <w:r w:rsidRPr="00B83C63">
        <w:rPr>
          <w:rFonts w:ascii="Times New Roman" w:hAnsi="Times New Roman"/>
          <w:sz w:val="24"/>
          <w:szCs w:val="28"/>
        </w:rPr>
        <w:t>забезпечувалась</w:t>
      </w:r>
      <w:r w:rsidR="0079266C" w:rsidRPr="00B83C63">
        <w:rPr>
          <w:rFonts w:ascii="Times New Roman" w:hAnsi="Times New Roman"/>
          <w:sz w:val="24"/>
          <w:szCs w:val="28"/>
        </w:rPr>
        <w:t xml:space="preserve"> теоретична і практична підготовка по дисциплінах навчального плану з метою максимального розвитку інтелекту, загальної культури, творчих можливостей, фізичного і морального здоров'я. </w:t>
      </w:r>
    </w:p>
    <w:p w:rsidR="0079266C" w:rsidRPr="00B83C63" w:rsidRDefault="0079266C" w:rsidP="00565A15">
      <w:pPr>
        <w:pStyle w:val="a3"/>
        <w:ind w:firstLine="709"/>
        <w:rPr>
          <w:rFonts w:ascii="Times New Roman" w:hAnsi="Times New Roman"/>
          <w:sz w:val="24"/>
          <w:szCs w:val="28"/>
        </w:rPr>
      </w:pPr>
      <w:r w:rsidRPr="00B83C63">
        <w:rPr>
          <w:rFonts w:ascii="Times New Roman" w:hAnsi="Times New Roman"/>
          <w:sz w:val="24"/>
          <w:szCs w:val="28"/>
        </w:rPr>
        <w:t>Успішність проходження кожного рівня і виконання його ос</w:t>
      </w:r>
      <w:r w:rsidR="00B76924" w:rsidRPr="00B83C63">
        <w:rPr>
          <w:rFonts w:ascii="Times New Roman" w:hAnsi="Times New Roman"/>
          <w:sz w:val="24"/>
          <w:szCs w:val="28"/>
        </w:rPr>
        <w:t xml:space="preserve">вітніх </w:t>
      </w:r>
      <w:r w:rsidR="00A36E98" w:rsidRPr="00B83C63">
        <w:rPr>
          <w:rFonts w:ascii="Times New Roman" w:hAnsi="Times New Roman"/>
          <w:sz w:val="24"/>
          <w:szCs w:val="28"/>
        </w:rPr>
        <w:t>завдань</w:t>
      </w:r>
      <w:r w:rsidR="00B76924" w:rsidRPr="00B83C63">
        <w:rPr>
          <w:rFonts w:ascii="Times New Roman" w:hAnsi="Times New Roman"/>
          <w:sz w:val="24"/>
          <w:szCs w:val="28"/>
        </w:rPr>
        <w:t xml:space="preserve"> гарантується навча</w:t>
      </w:r>
      <w:r w:rsidRPr="00B83C63">
        <w:rPr>
          <w:rFonts w:ascii="Times New Roman" w:hAnsi="Times New Roman"/>
          <w:sz w:val="24"/>
          <w:szCs w:val="28"/>
        </w:rPr>
        <w:t xml:space="preserve">льно-виховним комплексом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6F4A50" w:rsidRPr="00B83C63" w:rsidRDefault="006F4A50" w:rsidP="00253EE3">
      <w:pPr>
        <w:pStyle w:val="a3"/>
        <w:ind w:firstLine="709"/>
        <w:rPr>
          <w:rFonts w:ascii="Times New Roman" w:hAnsi="Times New Roman"/>
          <w:color w:val="000000"/>
          <w:sz w:val="24"/>
          <w:szCs w:val="28"/>
        </w:rPr>
      </w:pPr>
      <w:r w:rsidRPr="00B83C63">
        <w:rPr>
          <w:rFonts w:ascii="Times New Roman" w:hAnsi="Times New Roman"/>
          <w:color w:val="000000"/>
          <w:sz w:val="24"/>
          <w:szCs w:val="28"/>
        </w:rPr>
        <w:t xml:space="preserve"> </w:t>
      </w:r>
      <w:r w:rsidR="00253EE3" w:rsidRPr="00B83C63">
        <w:rPr>
          <w:rFonts w:ascii="Times New Roman" w:hAnsi="Times New Roman"/>
          <w:color w:val="000000"/>
          <w:sz w:val="24"/>
          <w:szCs w:val="28"/>
        </w:rPr>
        <w:t xml:space="preserve">Четвертий  рік </w:t>
      </w:r>
      <w:r w:rsidRPr="00B83C63">
        <w:rPr>
          <w:rFonts w:ascii="Times New Roman" w:hAnsi="Times New Roman"/>
          <w:color w:val="000000"/>
          <w:sz w:val="24"/>
          <w:szCs w:val="28"/>
        </w:rPr>
        <w:t xml:space="preserve"> продовжує працювати  </w:t>
      </w:r>
      <w:r w:rsidRPr="00B83C63">
        <w:rPr>
          <w:rFonts w:ascii="Times New Roman" w:hAnsi="Times New Roman"/>
          <w:color w:val="000000"/>
          <w:sz w:val="24"/>
        </w:rPr>
        <w:t xml:space="preserve"> </w:t>
      </w:r>
      <w:r w:rsidRPr="00B83C63">
        <w:rPr>
          <w:rFonts w:ascii="Times New Roman" w:hAnsi="Times New Roman"/>
          <w:color w:val="000000"/>
          <w:sz w:val="24"/>
          <w:szCs w:val="28"/>
        </w:rPr>
        <w:t>Орихівчицький навчально-виховний комплекс «Загальноосвітня школа І-ІІ ступенів – дошкільний навчальний заклад».</w:t>
      </w:r>
    </w:p>
    <w:p w:rsidR="006F4A50" w:rsidRPr="00B83C63" w:rsidRDefault="006F4A50" w:rsidP="00565A15">
      <w:pPr>
        <w:spacing w:after="0" w:line="240" w:lineRule="auto"/>
        <w:ind w:firstLine="317"/>
        <w:jc w:val="both"/>
        <w:rPr>
          <w:rFonts w:ascii="Times New Roman" w:hAnsi="Times New Roman" w:cs="Times New Roman"/>
          <w:sz w:val="24"/>
          <w:szCs w:val="24"/>
          <w:lang w:val="uk-UA"/>
        </w:rPr>
      </w:pPr>
      <w:r w:rsidRPr="00B83C63">
        <w:rPr>
          <w:rFonts w:ascii="Times New Roman" w:eastAsia="Times New Roman" w:hAnsi="Times New Roman" w:cs="Times New Roman"/>
          <w:sz w:val="24"/>
          <w:szCs w:val="28"/>
          <w:lang w:val="uk-UA" w:eastAsia="ru-RU"/>
        </w:rPr>
        <w:t>Документація  НВК  (фіксація  рівня  навчальних  досягнень  учнів  у  класних  журналах,  особових  справах)  ведеться  з  дотриманням  єдиного  мовного  режиму. Систематично  проводиться  перевірка  дотримання  єдиного  мовного  режиму:  стану  ведення  класних журналів, журналів гурткової роботи, особових справ, учнівських  зошитів,  щоденників.</w:t>
      </w:r>
      <w:r w:rsidRPr="00B83C63">
        <w:rPr>
          <w:rFonts w:ascii="Times New Roman" w:hAnsi="Times New Roman" w:cs="Times New Roman"/>
          <w:sz w:val="24"/>
          <w:szCs w:val="28"/>
          <w:lang w:val="uk-UA"/>
        </w:rPr>
        <w:t xml:space="preserve"> </w:t>
      </w:r>
      <w:r w:rsidR="00A36E98" w:rsidRPr="00B83C63">
        <w:rPr>
          <w:rFonts w:ascii="Times New Roman" w:hAnsi="Times New Roman" w:cs="Times New Roman"/>
          <w:sz w:val="24"/>
          <w:szCs w:val="28"/>
          <w:lang w:val="uk-UA"/>
        </w:rPr>
        <w:t>Освітній</w:t>
      </w:r>
      <w:r w:rsidRPr="00B83C63">
        <w:rPr>
          <w:rFonts w:ascii="Times New Roman" w:hAnsi="Times New Roman" w:cs="Times New Roman"/>
          <w:sz w:val="24"/>
          <w:szCs w:val="28"/>
          <w:lang w:val="uk-UA"/>
        </w:rPr>
        <w:t xml:space="preserve"> процес здійснювався державною мовою. </w:t>
      </w:r>
      <w:r w:rsidR="00565A15" w:rsidRPr="00B83C63">
        <w:rPr>
          <w:rFonts w:ascii="Times New Roman" w:hAnsi="Times New Roman" w:cs="Times New Roman"/>
          <w:sz w:val="24"/>
          <w:szCs w:val="24"/>
          <w:lang w:val="uk-UA"/>
        </w:rPr>
        <w:t xml:space="preserve">Принцип доцільності і оперативності прийняття управлінських рішень адміністрації базувався на аналітичних даних, отриманих в ході </w:t>
      </w:r>
      <w:r w:rsidR="00A36E98" w:rsidRPr="00B83C63">
        <w:rPr>
          <w:rFonts w:ascii="Times New Roman" w:hAnsi="Times New Roman" w:cs="Times New Roman"/>
          <w:sz w:val="24"/>
          <w:szCs w:val="24"/>
          <w:lang w:val="uk-UA"/>
        </w:rPr>
        <w:t>внутрішньошкільного</w:t>
      </w:r>
      <w:r w:rsidR="00565A15" w:rsidRPr="00B83C63">
        <w:rPr>
          <w:rFonts w:ascii="Times New Roman" w:hAnsi="Times New Roman" w:cs="Times New Roman"/>
          <w:sz w:val="24"/>
          <w:szCs w:val="24"/>
          <w:lang w:val="uk-UA"/>
        </w:rPr>
        <w:t xml:space="preserve"> контролю.</w:t>
      </w:r>
    </w:p>
    <w:p w:rsidR="006F4A50" w:rsidRPr="00B83C63" w:rsidRDefault="006F4A50"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Pr="00B83C63" w:rsidRDefault="00FE4E89" w:rsidP="006F4A50">
      <w:pPr>
        <w:spacing w:after="0"/>
        <w:ind w:firstLine="709"/>
        <w:jc w:val="both"/>
        <w:rPr>
          <w:rFonts w:ascii="Times New Roman" w:hAnsi="Times New Roman" w:cs="Times New Roman"/>
          <w:b/>
          <w:sz w:val="24"/>
          <w:szCs w:val="28"/>
          <w:lang w:val="uk-UA"/>
        </w:rPr>
      </w:pPr>
    </w:p>
    <w:p w:rsidR="00FE4E89" w:rsidRDefault="00FE4E89" w:rsidP="006F4A50">
      <w:pPr>
        <w:spacing w:after="0"/>
        <w:ind w:firstLine="709"/>
        <w:jc w:val="both"/>
        <w:rPr>
          <w:rFonts w:ascii="Times New Roman" w:hAnsi="Times New Roman" w:cs="Times New Roman"/>
          <w:b/>
          <w:sz w:val="24"/>
          <w:szCs w:val="28"/>
          <w:lang w:val="uk-UA"/>
        </w:rPr>
      </w:pPr>
    </w:p>
    <w:p w:rsidR="00B83C63" w:rsidRDefault="00B83C63" w:rsidP="006F4A50">
      <w:pPr>
        <w:spacing w:after="0"/>
        <w:ind w:firstLine="709"/>
        <w:jc w:val="both"/>
        <w:rPr>
          <w:rFonts w:ascii="Times New Roman" w:hAnsi="Times New Roman" w:cs="Times New Roman"/>
          <w:b/>
          <w:sz w:val="24"/>
          <w:szCs w:val="28"/>
          <w:lang w:val="uk-UA"/>
        </w:rPr>
      </w:pPr>
    </w:p>
    <w:p w:rsidR="00B83C63" w:rsidRDefault="00B83C63" w:rsidP="006F4A50">
      <w:pPr>
        <w:spacing w:after="0"/>
        <w:ind w:firstLine="709"/>
        <w:jc w:val="both"/>
        <w:rPr>
          <w:rFonts w:ascii="Times New Roman" w:hAnsi="Times New Roman" w:cs="Times New Roman"/>
          <w:b/>
          <w:sz w:val="24"/>
          <w:szCs w:val="28"/>
          <w:lang w:val="uk-UA"/>
        </w:rPr>
      </w:pPr>
    </w:p>
    <w:p w:rsidR="00B83C63" w:rsidRDefault="00B83C63" w:rsidP="006F4A50">
      <w:pPr>
        <w:spacing w:after="0"/>
        <w:ind w:firstLine="709"/>
        <w:jc w:val="both"/>
        <w:rPr>
          <w:rFonts w:ascii="Times New Roman" w:hAnsi="Times New Roman" w:cs="Times New Roman"/>
          <w:b/>
          <w:sz w:val="24"/>
          <w:szCs w:val="28"/>
          <w:lang w:val="uk-UA"/>
        </w:rPr>
      </w:pPr>
    </w:p>
    <w:p w:rsidR="00B83C63" w:rsidRDefault="00B83C63" w:rsidP="006F4A50">
      <w:pPr>
        <w:spacing w:after="0"/>
        <w:ind w:firstLine="709"/>
        <w:jc w:val="both"/>
        <w:rPr>
          <w:rFonts w:ascii="Times New Roman" w:hAnsi="Times New Roman" w:cs="Times New Roman"/>
          <w:b/>
          <w:sz w:val="24"/>
          <w:szCs w:val="28"/>
          <w:lang w:val="uk-UA"/>
        </w:rPr>
      </w:pPr>
    </w:p>
    <w:p w:rsidR="00B83C63" w:rsidRDefault="00B83C63" w:rsidP="006F4A50">
      <w:pPr>
        <w:spacing w:after="0"/>
        <w:ind w:firstLine="709"/>
        <w:jc w:val="both"/>
        <w:rPr>
          <w:rFonts w:ascii="Times New Roman" w:hAnsi="Times New Roman" w:cs="Times New Roman"/>
          <w:b/>
          <w:sz w:val="24"/>
          <w:szCs w:val="28"/>
          <w:lang w:val="uk-UA"/>
        </w:rPr>
      </w:pPr>
    </w:p>
    <w:p w:rsidR="00B83C63" w:rsidRDefault="00B83C63" w:rsidP="006F4A50">
      <w:pPr>
        <w:spacing w:after="0"/>
        <w:ind w:firstLine="709"/>
        <w:jc w:val="both"/>
        <w:rPr>
          <w:rFonts w:ascii="Times New Roman" w:hAnsi="Times New Roman" w:cs="Times New Roman"/>
          <w:b/>
          <w:sz w:val="24"/>
          <w:szCs w:val="28"/>
          <w:lang w:val="uk-UA"/>
        </w:rPr>
      </w:pPr>
    </w:p>
    <w:p w:rsidR="00B83C63" w:rsidRDefault="00B83C63" w:rsidP="006F4A50">
      <w:pPr>
        <w:spacing w:after="0"/>
        <w:ind w:firstLine="709"/>
        <w:jc w:val="both"/>
        <w:rPr>
          <w:rFonts w:ascii="Times New Roman" w:hAnsi="Times New Roman" w:cs="Times New Roman"/>
          <w:b/>
          <w:sz w:val="24"/>
          <w:szCs w:val="28"/>
          <w:lang w:val="uk-UA"/>
        </w:rPr>
      </w:pPr>
    </w:p>
    <w:p w:rsidR="00B83C63" w:rsidRDefault="00B83C63" w:rsidP="006F4A50">
      <w:pPr>
        <w:spacing w:after="0"/>
        <w:ind w:firstLine="709"/>
        <w:jc w:val="both"/>
        <w:rPr>
          <w:rFonts w:ascii="Times New Roman" w:hAnsi="Times New Roman" w:cs="Times New Roman"/>
          <w:b/>
          <w:sz w:val="24"/>
          <w:szCs w:val="28"/>
          <w:lang w:val="uk-UA"/>
        </w:rPr>
      </w:pPr>
    </w:p>
    <w:p w:rsidR="00B83C63" w:rsidRPr="00B83C63" w:rsidRDefault="00B83C63" w:rsidP="006F4A50">
      <w:pPr>
        <w:spacing w:after="0"/>
        <w:ind w:firstLine="709"/>
        <w:jc w:val="both"/>
        <w:rPr>
          <w:rFonts w:ascii="Times New Roman" w:hAnsi="Times New Roman" w:cs="Times New Roman"/>
          <w:b/>
          <w:sz w:val="24"/>
          <w:szCs w:val="28"/>
          <w:lang w:val="uk-UA"/>
        </w:rPr>
      </w:pPr>
    </w:p>
    <w:p w:rsidR="006F4A50" w:rsidRPr="00B83C63" w:rsidRDefault="006F4A50" w:rsidP="006F4A50">
      <w:pPr>
        <w:spacing w:after="0"/>
        <w:ind w:firstLine="709"/>
        <w:jc w:val="center"/>
        <w:rPr>
          <w:rFonts w:ascii="Times New Roman" w:hAnsi="Times New Roman" w:cs="Times New Roman"/>
          <w:b/>
          <w:sz w:val="24"/>
          <w:szCs w:val="28"/>
          <w:lang w:val="uk-UA"/>
        </w:rPr>
      </w:pPr>
      <w:r w:rsidRPr="00B83C63">
        <w:rPr>
          <w:rFonts w:ascii="Times New Roman" w:hAnsi="Times New Roman" w:cs="Times New Roman"/>
          <w:b/>
          <w:sz w:val="24"/>
          <w:szCs w:val="28"/>
          <w:lang w:val="uk-UA"/>
        </w:rPr>
        <w:lastRenderedPageBreak/>
        <w:t>Кадрове забезпечення.</w:t>
      </w:r>
    </w:p>
    <w:p w:rsidR="006F4A50" w:rsidRPr="00B83C63" w:rsidRDefault="00253EE3" w:rsidP="006F4A50">
      <w:pPr>
        <w:spacing w:line="240" w:lineRule="auto"/>
        <w:ind w:firstLine="420"/>
        <w:jc w:val="both"/>
        <w:rPr>
          <w:rFonts w:ascii="Times New Roman" w:hAnsi="Times New Roman" w:cs="Times New Roman"/>
          <w:snapToGrid w:val="0"/>
          <w:color w:val="000000"/>
          <w:sz w:val="24"/>
          <w:szCs w:val="28"/>
          <w:lang w:val="uk-UA" w:eastAsia="ru-RU"/>
        </w:rPr>
      </w:pPr>
      <w:r w:rsidRPr="00B83C63">
        <w:rPr>
          <w:rFonts w:ascii="Times New Roman" w:hAnsi="Times New Roman" w:cs="Times New Roman"/>
          <w:sz w:val="24"/>
          <w:szCs w:val="28"/>
          <w:lang w:val="uk-UA"/>
        </w:rPr>
        <w:t>У 2018–2019</w:t>
      </w:r>
      <w:r w:rsidR="006F4A50" w:rsidRPr="00B83C63">
        <w:rPr>
          <w:rFonts w:ascii="Times New Roman" w:hAnsi="Times New Roman" w:cs="Times New Roman"/>
          <w:sz w:val="24"/>
          <w:szCs w:val="28"/>
          <w:lang w:val="uk-UA"/>
        </w:rPr>
        <w:t xml:space="preserve"> навчальному році </w:t>
      </w:r>
      <w:r w:rsidR="00A36E98" w:rsidRPr="00B83C63">
        <w:rPr>
          <w:rFonts w:ascii="Times New Roman" w:hAnsi="Times New Roman" w:cs="Times New Roman"/>
          <w:snapToGrid w:val="0"/>
          <w:color w:val="000000"/>
          <w:sz w:val="24"/>
          <w:szCs w:val="28"/>
          <w:lang w:val="uk-UA" w:eastAsia="ru-RU"/>
        </w:rPr>
        <w:t>в НВК працювало 18</w:t>
      </w:r>
      <w:r w:rsidR="006F4A50" w:rsidRPr="00B83C63">
        <w:rPr>
          <w:rFonts w:ascii="Times New Roman" w:hAnsi="Times New Roman" w:cs="Times New Roman"/>
          <w:snapToGrid w:val="0"/>
          <w:color w:val="000000"/>
          <w:sz w:val="24"/>
          <w:szCs w:val="28"/>
          <w:lang w:val="uk-UA" w:eastAsia="ru-RU"/>
        </w:rPr>
        <w:t xml:space="preserve"> педагогічних працівників</w:t>
      </w:r>
      <w:r w:rsidRPr="00B83C63">
        <w:rPr>
          <w:rFonts w:ascii="Times New Roman" w:hAnsi="Times New Roman" w:cs="Times New Roman"/>
          <w:snapToGrid w:val="0"/>
          <w:color w:val="000000"/>
          <w:sz w:val="24"/>
          <w:szCs w:val="28"/>
          <w:lang w:val="uk-UA" w:eastAsia="ru-RU"/>
        </w:rPr>
        <w:t>: серед них: 6</w:t>
      </w:r>
      <w:r w:rsidR="006F4A50" w:rsidRPr="00B83C63">
        <w:rPr>
          <w:rFonts w:ascii="Times New Roman" w:hAnsi="Times New Roman" w:cs="Times New Roman"/>
          <w:snapToGrid w:val="0"/>
          <w:color w:val="000000"/>
          <w:sz w:val="24"/>
          <w:szCs w:val="28"/>
          <w:lang w:val="uk-UA" w:eastAsia="ru-RU"/>
        </w:rPr>
        <w:t xml:space="preserve"> вчителів вищої категорії, 1 вчитель  зі  званням  «старший вчитель»</w:t>
      </w:r>
      <w:r w:rsidRPr="00B83C63">
        <w:rPr>
          <w:rFonts w:ascii="Times New Roman" w:hAnsi="Times New Roman" w:cs="Times New Roman"/>
          <w:snapToGrid w:val="0"/>
          <w:color w:val="000000"/>
          <w:sz w:val="24"/>
          <w:szCs w:val="28"/>
          <w:lang w:val="uk-UA" w:eastAsia="ru-RU"/>
        </w:rPr>
        <w:t>,  6</w:t>
      </w:r>
      <w:r w:rsidR="006F4A50" w:rsidRPr="00B83C63">
        <w:rPr>
          <w:rFonts w:ascii="Times New Roman" w:hAnsi="Times New Roman" w:cs="Times New Roman"/>
          <w:snapToGrid w:val="0"/>
          <w:color w:val="000000"/>
          <w:sz w:val="24"/>
          <w:szCs w:val="28"/>
          <w:lang w:val="uk-UA" w:eastAsia="ru-RU"/>
        </w:rPr>
        <w:t xml:space="preserve"> вчителів І кате</w:t>
      </w:r>
      <w:r w:rsidRPr="00B83C63">
        <w:rPr>
          <w:rFonts w:ascii="Times New Roman" w:hAnsi="Times New Roman" w:cs="Times New Roman"/>
          <w:snapToGrid w:val="0"/>
          <w:color w:val="000000"/>
          <w:sz w:val="24"/>
          <w:szCs w:val="28"/>
          <w:lang w:val="uk-UA" w:eastAsia="ru-RU"/>
        </w:rPr>
        <w:t>горії, 2</w:t>
      </w:r>
      <w:r w:rsidR="006F4A50" w:rsidRPr="00B83C63">
        <w:rPr>
          <w:rFonts w:ascii="Times New Roman" w:hAnsi="Times New Roman" w:cs="Times New Roman"/>
          <w:snapToGrid w:val="0"/>
          <w:color w:val="000000"/>
          <w:sz w:val="24"/>
          <w:szCs w:val="28"/>
          <w:lang w:val="uk-UA" w:eastAsia="ru-RU"/>
        </w:rPr>
        <w:t xml:space="preserve"> вчителі ІІ </w:t>
      </w:r>
      <w:r w:rsidR="00A36E98" w:rsidRPr="00B83C63">
        <w:rPr>
          <w:rFonts w:ascii="Times New Roman" w:hAnsi="Times New Roman" w:cs="Times New Roman"/>
          <w:snapToGrid w:val="0"/>
          <w:color w:val="000000"/>
          <w:sz w:val="24"/>
          <w:szCs w:val="28"/>
          <w:lang w:val="uk-UA" w:eastAsia="ru-RU"/>
        </w:rPr>
        <w:t xml:space="preserve">категорії, 4 </w:t>
      </w:r>
      <w:r w:rsidR="006F4A50" w:rsidRPr="00B83C63">
        <w:rPr>
          <w:rFonts w:ascii="Times New Roman" w:hAnsi="Times New Roman" w:cs="Times New Roman"/>
          <w:snapToGrid w:val="0"/>
          <w:color w:val="000000"/>
          <w:sz w:val="24"/>
          <w:szCs w:val="28"/>
          <w:lang w:val="uk-UA" w:eastAsia="ru-RU"/>
        </w:rPr>
        <w:t>педпрацівників спеціалістів</w:t>
      </w:r>
      <w:r w:rsidR="00735C9A" w:rsidRPr="00B83C63">
        <w:rPr>
          <w:rFonts w:ascii="Times New Roman" w:hAnsi="Times New Roman" w:cs="Times New Roman"/>
          <w:snapToGrid w:val="0"/>
          <w:color w:val="000000"/>
          <w:sz w:val="24"/>
          <w:szCs w:val="28"/>
          <w:lang w:val="uk-UA" w:eastAsia="ru-RU"/>
        </w:rPr>
        <w:t>, 1 сумісник</w:t>
      </w:r>
      <w:r w:rsidR="006F4A50" w:rsidRPr="00B83C63">
        <w:rPr>
          <w:rFonts w:ascii="Times New Roman" w:hAnsi="Times New Roman" w:cs="Times New Roman"/>
          <w:snapToGrid w:val="0"/>
          <w:color w:val="000000"/>
          <w:sz w:val="24"/>
          <w:szCs w:val="28"/>
          <w:lang w:val="uk-UA" w:eastAsia="ru-RU"/>
        </w:rPr>
        <w:t xml:space="preserve">. </w:t>
      </w:r>
      <w:r w:rsidR="00735C9A" w:rsidRPr="00B83C63">
        <w:rPr>
          <w:rFonts w:ascii="Times New Roman" w:hAnsi="Times New Roman" w:cs="Times New Roman"/>
          <w:snapToGrid w:val="0"/>
          <w:color w:val="000000"/>
          <w:sz w:val="24"/>
          <w:szCs w:val="28"/>
          <w:lang w:val="uk-UA" w:eastAsia="ru-RU"/>
        </w:rPr>
        <w:t>МОП – 8 працівників.</w:t>
      </w:r>
    </w:p>
    <w:p w:rsidR="006F4A50" w:rsidRPr="00B83C63" w:rsidRDefault="00A36E98" w:rsidP="006F4A50">
      <w:pPr>
        <w:ind w:firstLine="420"/>
        <w:jc w:val="center"/>
        <w:rPr>
          <w:rFonts w:ascii="Times New Roman" w:hAnsi="Times New Roman" w:cs="Times New Roman"/>
          <w:b/>
          <w:snapToGrid w:val="0"/>
          <w:color w:val="000000"/>
          <w:szCs w:val="24"/>
          <w:lang w:val="uk-UA" w:eastAsia="ru-RU"/>
        </w:rPr>
      </w:pPr>
      <w:r w:rsidRPr="00B83C63">
        <w:rPr>
          <w:rFonts w:ascii="Times New Roman" w:hAnsi="Times New Roman" w:cs="Times New Roman"/>
          <w:b/>
          <w:snapToGrid w:val="0"/>
          <w:color w:val="000000"/>
          <w:szCs w:val="24"/>
          <w:lang w:val="uk-UA" w:eastAsia="ru-RU"/>
        </w:rPr>
        <w:t>Кадрове забезпечення  в 201</w:t>
      </w:r>
      <w:r w:rsidR="00253EE3" w:rsidRPr="00B83C63">
        <w:rPr>
          <w:rFonts w:ascii="Times New Roman" w:hAnsi="Times New Roman" w:cs="Times New Roman"/>
          <w:b/>
          <w:snapToGrid w:val="0"/>
          <w:color w:val="000000"/>
          <w:szCs w:val="24"/>
          <w:lang w:val="uk-UA" w:eastAsia="ru-RU"/>
        </w:rPr>
        <w:t>8-2019</w:t>
      </w:r>
      <w:r w:rsidR="006F4A50" w:rsidRPr="00B83C63">
        <w:rPr>
          <w:rFonts w:ascii="Times New Roman" w:hAnsi="Times New Roman" w:cs="Times New Roman"/>
          <w:b/>
          <w:snapToGrid w:val="0"/>
          <w:color w:val="000000"/>
          <w:szCs w:val="24"/>
          <w:lang w:val="uk-UA" w:eastAsia="ru-RU"/>
        </w:rPr>
        <w:t xml:space="preserve"> н. р.</w:t>
      </w:r>
    </w:p>
    <w:p w:rsidR="006F4A50" w:rsidRPr="00B83C63" w:rsidRDefault="006F4A50" w:rsidP="006F4A50">
      <w:pPr>
        <w:jc w:val="center"/>
        <w:rPr>
          <w:rFonts w:ascii="Times New Roman" w:hAnsi="Times New Roman" w:cs="Times New Roman"/>
          <w:b/>
          <w:snapToGrid w:val="0"/>
          <w:color w:val="000000"/>
          <w:szCs w:val="24"/>
          <w:lang w:val="uk-UA" w:eastAsia="ru-RU"/>
        </w:rPr>
      </w:pPr>
      <w:r w:rsidRPr="00B83C63">
        <w:rPr>
          <w:rFonts w:ascii="Times New Roman" w:hAnsi="Times New Roman" w:cs="Times New Roman"/>
          <w:b/>
          <w:snapToGrid w:val="0"/>
          <w:color w:val="000000"/>
          <w:szCs w:val="24"/>
          <w:lang w:val="uk-UA" w:eastAsia="ru-RU"/>
        </w:rPr>
        <w:t>Освіта</w:t>
      </w:r>
    </w:p>
    <w:bookmarkStart w:id="0" w:name="_MON_1532694732"/>
    <w:bookmarkEnd w:id="0"/>
    <w:p w:rsidR="006F4A50" w:rsidRPr="00B83C63" w:rsidRDefault="00C021BE" w:rsidP="006F4A50">
      <w:pPr>
        <w:jc w:val="center"/>
        <w:rPr>
          <w:rFonts w:ascii="Times New Roman" w:hAnsi="Times New Roman" w:cs="Times New Roman"/>
          <w:snapToGrid w:val="0"/>
          <w:color w:val="000080"/>
          <w:szCs w:val="24"/>
          <w:lang w:val="uk-UA" w:eastAsia="ru-RU"/>
        </w:rPr>
      </w:pPr>
      <w:r w:rsidRPr="00B83C63">
        <w:rPr>
          <w:rFonts w:ascii="Times New Roman" w:hAnsi="Times New Roman" w:cs="Times New Roman"/>
          <w:snapToGrid w:val="0"/>
          <w:color w:val="000080"/>
          <w:szCs w:val="24"/>
          <w:lang w:eastAsia="ru-RU"/>
        </w:rPr>
        <w:object w:dxaOrig="11983" w:dyaOrig="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115.5pt" o:ole="" fillcolor="window">
            <v:imagedata r:id="rId8" o:title=""/>
          </v:shape>
          <o:OLEObject Type="Embed" ProgID="Excel.Sheet.8" ShapeID="_x0000_i1025" DrawAspect="Content" ObjectID="_1650274975" r:id="rId9"/>
        </w:object>
      </w:r>
    </w:p>
    <w:p w:rsidR="006F4A50" w:rsidRPr="00B83C63" w:rsidRDefault="006F4A50" w:rsidP="006F4A50">
      <w:pPr>
        <w:jc w:val="center"/>
        <w:rPr>
          <w:rFonts w:ascii="Times New Roman" w:hAnsi="Times New Roman" w:cs="Times New Roman"/>
          <w:b/>
          <w:snapToGrid w:val="0"/>
          <w:color w:val="000000"/>
          <w:szCs w:val="24"/>
          <w:lang w:val="uk-UA" w:eastAsia="ru-RU"/>
        </w:rPr>
      </w:pPr>
      <w:r w:rsidRPr="00B83C63">
        <w:rPr>
          <w:rFonts w:ascii="Times New Roman" w:hAnsi="Times New Roman" w:cs="Times New Roman"/>
          <w:b/>
          <w:snapToGrid w:val="0"/>
          <w:color w:val="000000"/>
          <w:szCs w:val="24"/>
          <w:lang w:val="uk-UA" w:eastAsia="ru-RU"/>
        </w:rPr>
        <w:t>Рівень педагогічної майстерності</w:t>
      </w:r>
    </w:p>
    <w:bookmarkStart w:id="1" w:name="_MON_1532694846"/>
    <w:bookmarkEnd w:id="1"/>
    <w:p w:rsidR="006F4A50" w:rsidRPr="00B83C63" w:rsidRDefault="00B84003" w:rsidP="00565A15">
      <w:pPr>
        <w:jc w:val="center"/>
        <w:rPr>
          <w:rFonts w:ascii="Times New Roman" w:hAnsi="Times New Roman" w:cs="Times New Roman"/>
          <w:snapToGrid w:val="0"/>
          <w:color w:val="000080"/>
          <w:szCs w:val="24"/>
          <w:lang w:val="uk-UA" w:eastAsia="ru-RU"/>
        </w:rPr>
      </w:pPr>
      <w:r w:rsidRPr="00B83C63">
        <w:rPr>
          <w:rFonts w:ascii="Times New Roman" w:hAnsi="Times New Roman" w:cs="Times New Roman"/>
          <w:snapToGrid w:val="0"/>
          <w:color w:val="000080"/>
          <w:szCs w:val="24"/>
          <w:lang w:eastAsia="ru-RU"/>
        </w:rPr>
        <w:object w:dxaOrig="12187" w:dyaOrig="5064">
          <v:shape id="_x0000_i1026" type="#_x0000_t75" style="width:525pt;height:210.75pt" o:ole="" fillcolor="window">
            <v:imagedata r:id="rId10" o:title=""/>
          </v:shape>
          <o:OLEObject Type="Embed" ProgID="Excel.Sheet.8" ShapeID="_x0000_i1026" DrawAspect="Content" ObjectID="_1650274976" r:id="rId11"/>
        </w:object>
      </w:r>
    </w:p>
    <w:p w:rsidR="006F4A50" w:rsidRPr="00B83C63" w:rsidRDefault="006F4A50" w:rsidP="006F4A50">
      <w:pPr>
        <w:jc w:val="center"/>
        <w:rPr>
          <w:rFonts w:ascii="Times New Roman" w:hAnsi="Times New Roman" w:cs="Times New Roman"/>
          <w:b/>
          <w:snapToGrid w:val="0"/>
          <w:color w:val="000000"/>
          <w:szCs w:val="24"/>
          <w:lang w:val="en-US" w:eastAsia="ru-RU"/>
        </w:rPr>
      </w:pPr>
      <w:r w:rsidRPr="00B83C63">
        <w:rPr>
          <w:rFonts w:ascii="Times New Roman" w:hAnsi="Times New Roman" w:cs="Times New Roman"/>
          <w:b/>
          <w:snapToGrid w:val="0"/>
          <w:color w:val="000000"/>
          <w:szCs w:val="24"/>
          <w:lang w:eastAsia="ru-RU"/>
        </w:rPr>
        <w:t>Стаж роботи</w:t>
      </w:r>
    </w:p>
    <w:bookmarkStart w:id="2" w:name="_MON_1532761060"/>
    <w:bookmarkEnd w:id="2"/>
    <w:p w:rsidR="006F4A50" w:rsidRPr="00B83C63" w:rsidRDefault="00400482" w:rsidP="006F4A50">
      <w:pPr>
        <w:ind w:firstLine="420"/>
        <w:jc w:val="both"/>
        <w:rPr>
          <w:rFonts w:ascii="Times New Roman" w:hAnsi="Times New Roman" w:cs="Times New Roman"/>
          <w:snapToGrid w:val="0"/>
          <w:color w:val="000000"/>
          <w:sz w:val="24"/>
          <w:szCs w:val="28"/>
          <w:lang w:eastAsia="ru-RU"/>
        </w:rPr>
      </w:pPr>
      <w:r w:rsidRPr="00B83C63">
        <w:rPr>
          <w:rFonts w:ascii="Times New Roman" w:hAnsi="Times New Roman" w:cs="Times New Roman"/>
          <w:snapToGrid w:val="0"/>
          <w:color w:val="000080"/>
          <w:szCs w:val="24"/>
          <w:lang w:eastAsia="ru-RU"/>
        </w:rPr>
        <w:object w:dxaOrig="11565" w:dyaOrig="3360">
          <v:shape id="_x0000_i1027" type="#_x0000_t75" style="width:500.25pt;height:168.75pt" o:ole="" fillcolor="window">
            <v:imagedata r:id="rId12" o:title=""/>
          </v:shape>
          <o:OLEObject Type="Embed" ProgID="Excel.Sheet.8" ShapeID="_x0000_i1027" DrawAspect="Content" ObjectID="_1650274977" r:id="rId13"/>
        </w:object>
      </w:r>
    </w:p>
    <w:p w:rsidR="00565A15" w:rsidRPr="00B83C63" w:rsidRDefault="006F4A50" w:rsidP="0021785E">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lastRenderedPageBreak/>
        <w:t xml:space="preserve">Всього за минулий рік навчальний план  шкільного підрозділу містив </w:t>
      </w:r>
      <w:r w:rsidR="00E82A04" w:rsidRPr="00B83C63">
        <w:rPr>
          <w:rFonts w:ascii="Times New Roman" w:hAnsi="Times New Roman" w:cs="Times New Roman"/>
          <w:sz w:val="24"/>
          <w:szCs w:val="28"/>
          <w:lang w:val="uk-UA"/>
        </w:rPr>
        <w:t>225</w:t>
      </w:r>
      <w:r w:rsidRPr="00B83C63">
        <w:rPr>
          <w:rFonts w:ascii="Times New Roman" w:hAnsi="Times New Roman" w:cs="Times New Roman"/>
          <w:sz w:val="24"/>
          <w:szCs w:val="28"/>
          <w:lang w:val="uk-UA"/>
        </w:rPr>
        <w:t xml:space="preserve"> годин предметів інвар</w:t>
      </w:r>
      <w:r w:rsidR="00EF6BAC" w:rsidRPr="00B83C63">
        <w:rPr>
          <w:rFonts w:ascii="Times New Roman" w:hAnsi="Times New Roman" w:cs="Times New Roman"/>
          <w:sz w:val="24"/>
          <w:szCs w:val="28"/>
          <w:lang w:val="uk-UA"/>
        </w:rPr>
        <w:t>іантної,</w:t>
      </w:r>
      <w:r w:rsidRPr="00B83C63">
        <w:rPr>
          <w:rFonts w:ascii="Times New Roman" w:hAnsi="Times New Roman" w:cs="Times New Roman"/>
          <w:sz w:val="24"/>
          <w:szCs w:val="28"/>
          <w:lang w:val="uk-UA"/>
        </w:rPr>
        <w:t xml:space="preserve"> варіативної частини та гурткової роботи. Середнє тижневе навантаження педагогічних п</w:t>
      </w:r>
      <w:r w:rsidR="00E82A04" w:rsidRPr="00B83C63">
        <w:rPr>
          <w:rFonts w:ascii="Times New Roman" w:hAnsi="Times New Roman" w:cs="Times New Roman"/>
          <w:sz w:val="24"/>
          <w:szCs w:val="28"/>
          <w:lang w:val="uk-UA"/>
        </w:rPr>
        <w:t>рацівників по школі становило</w:t>
      </w:r>
      <w:r w:rsidR="00E82A04" w:rsidRPr="00B83C63">
        <w:rPr>
          <w:rFonts w:ascii="Times New Roman" w:hAnsi="Times New Roman" w:cs="Times New Roman"/>
          <w:sz w:val="24"/>
          <w:szCs w:val="28"/>
        </w:rPr>
        <w:t xml:space="preserve"> 12</w:t>
      </w:r>
      <w:r w:rsidR="00E82A04" w:rsidRPr="00B83C63">
        <w:rPr>
          <w:rFonts w:ascii="Times New Roman" w:hAnsi="Times New Roman" w:cs="Times New Roman"/>
          <w:sz w:val="24"/>
          <w:szCs w:val="28"/>
          <w:lang w:val="uk-UA"/>
        </w:rPr>
        <w:t>,</w:t>
      </w:r>
      <w:r w:rsidR="00E82A04" w:rsidRPr="00B83C63">
        <w:rPr>
          <w:rFonts w:ascii="Times New Roman" w:hAnsi="Times New Roman" w:cs="Times New Roman"/>
          <w:sz w:val="24"/>
          <w:szCs w:val="28"/>
        </w:rPr>
        <w:t>5</w:t>
      </w:r>
      <w:r w:rsidR="00EC55F5" w:rsidRPr="00B83C63">
        <w:rPr>
          <w:rFonts w:ascii="Times New Roman" w:hAnsi="Times New Roman" w:cs="Times New Roman"/>
          <w:sz w:val="24"/>
          <w:szCs w:val="28"/>
          <w:lang w:val="uk-UA"/>
        </w:rPr>
        <w:t xml:space="preserve"> год. </w:t>
      </w:r>
      <w:r w:rsidR="0021785E" w:rsidRPr="00B83C63">
        <w:rPr>
          <w:rFonts w:ascii="Times New Roman" w:hAnsi="Times New Roman" w:cs="Times New Roman"/>
          <w:sz w:val="24"/>
          <w:szCs w:val="28"/>
          <w:lang w:val="uk-UA"/>
        </w:rPr>
        <w:t>без урахування адміністративного навантаження</w:t>
      </w:r>
      <w:r w:rsidR="00AE35D9" w:rsidRPr="00B83C63">
        <w:rPr>
          <w:rFonts w:ascii="Times New Roman" w:hAnsi="Times New Roman" w:cs="Times New Roman"/>
          <w:sz w:val="24"/>
          <w:szCs w:val="28"/>
        </w:rPr>
        <w:t xml:space="preserve"> </w:t>
      </w:r>
      <w:r w:rsidR="00AE35D9" w:rsidRPr="00B83C63">
        <w:rPr>
          <w:rFonts w:ascii="Times New Roman" w:hAnsi="Times New Roman" w:cs="Times New Roman"/>
          <w:sz w:val="24"/>
          <w:szCs w:val="28"/>
          <w:lang w:val="uk-UA"/>
        </w:rPr>
        <w:t>педагогів</w:t>
      </w:r>
      <w:r w:rsidR="0021785E" w:rsidRPr="00B83C63">
        <w:rPr>
          <w:rFonts w:ascii="Times New Roman" w:hAnsi="Times New Roman" w:cs="Times New Roman"/>
          <w:sz w:val="24"/>
          <w:szCs w:val="28"/>
          <w:lang w:val="uk-UA"/>
        </w:rPr>
        <w:t xml:space="preserve">. </w:t>
      </w:r>
    </w:p>
    <w:p w:rsidR="00565A15" w:rsidRPr="00B83C63" w:rsidRDefault="00565A15" w:rsidP="002178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18"/>
          <w:lang w:val="uk-UA"/>
        </w:rPr>
      </w:pPr>
      <w:r w:rsidRPr="00B83C63">
        <w:rPr>
          <w:rFonts w:ascii="Times New Roman" w:eastAsia="Times New Roman" w:hAnsi="Times New Roman" w:cs="Times New Roman"/>
          <w:color w:val="000000"/>
          <w:sz w:val="24"/>
          <w:szCs w:val="18"/>
          <w:lang w:val="uk-UA"/>
        </w:rPr>
        <w:t>Віковий склад та практичний досвід педагогічної роботи колективу обумовлюють високий рівень працездатності, що є головною умовою у реалізації державної політики у галузі освіти, вирішенні інноваційних ідей та всебічного розвитку дітей.</w:t>
      </w:r>
    </w:p>
    <w:p w:rsidR="00565A15" w:rsidRPr="00B83C63" w:rsidRDefault="00565A15" w:rsidP="0021785E">
      <w:pPr>
        <w:shd w:val="clear" w:color="auto" w:fill="FFFFFF" w:themeFill="background1"/>
        <w:spacing w:after="0" w:line="240" w:lineRule="auto"/>
        <w:jc w:val="both"/>
        <w:rPr>
          <w:rFonts w:ascii="Times New Roman" w:eastAsia="Times New Roman" w:hAnsi="Times New Roman" w:cs="Times New Roman"/>
          <w:color w:val="000000"/>
          <w:sz w:val="24"/>
          <w:szCs w:val="18"/>
          <w:lang w:val="uk-UA"/>
        </w:rPr>
      </w:pPr>
      <w:r w:rsidRPr="00B83C63">
        <w:rPr>
          <w:rFonts w:ascii="Times New Roman" w:eastAsia="Times New Roman" w:hAnsi="Times New Roman" w:cs="Times New Roman"/>
          <w:color w:val="000000"/>
          <w:sz w:val="24"/>
          <w:szCs w:val="18"/>
          <w:lang w:val="uk-UA"/>
        </w:rPr>
        <w:t xml:space="preserve">      Забезпеченість </w:t>
      </w:r>
      <w:r w:rsidR="00806662" w:rsidRPr="00B83C63">
        <w:rPr>
          <w:rFonts w:ascii="Times New Roman" w:eastAsia="Times New Roman" w:hAnsi="Times New Roman" w:cs="Times New Roman"/>
          <w:color w:val="000000"/>
          <w:sz w:val="24"/>
          <w:szCs w:val="18"/>
          <w:lang w:val="uk-UA"/>
        </w:rPr>
        <w:t>освітнього процесу</w:t>
      </w:r>
      <w:r w:rsidRPr="00B83C63">
        <w:rPr>
          <w:rFonts w:ascii="Times New Roman" w:eastAsia="Times New Roman" w:hAnsi="Times New Roman" w:cs="Times New Roman"/>
          <w:color w:val="000000"/>
          <w:sz w:val="24"/>
          <w:szCs w:val="18"/>
          <w:lang w:val="uk-UA"/>
        </w:rPr>
        <w:t xml:space="preserve"> педагогічними кадрами відбувається за рахунок штатних працівників.</w:t>
      </w:r>
    </w:p>
    <w:p w:rsidR="00565A15" w:rsidRPr="00B83C63" w:rsidRDefault="00565A15" w:rsidP="0021785E">
      <w:pPr>
        <w:shd w:val="clear" w:color="auto" w:fill="FFFFFF" w:themeFill="background1"/>
        <w:spacing w:after="0" w:line="240" w:lineRule="auto"/>
        <w:jc w:val="both"/>
        <w:rPr>
          <w:rFonts w:ascii="Times New Roman" w:eastAsia="Times New Roman" w:hAnsi="Times New Roman" w:cs="Times New Roman"/>
          <w:color w:val="000000"/>
          <w:sz w:val="24"/>
          <w:szCs w:val="18"/>
          <w:lang w:val="uk-UA"/>
        </w:rPr>
      </w:pPr>
      <w:r w:rsidRPr="00B83C63">
        <w:rPr>
          <w:rFonts w:ascii="Times New Roman" w:eastAsia="Times New Roman" w:hAnsi="Times New Roman" w:cs="Times New Roman"/>
          <w:color w:val="000000"/>
          <w:sz w:val="24"/>
          <w:szCs w:val="18"/>
          <w:lang w:val="uk-UA"/>
        </w:rPr>
        <w:t>     Розстановка педагогічних кадрів здійснюється з урахуванням:</w:t>
      </w:r>
    </w:p>
    <w:p w:rsidR="00565A15" w:rsidRPr="00B83C63" w:rsidRDefault="00565A15" w:rsidP="0021785E">
      <w:pPr>
        <w:shd w:val="clear" w:color="auto" w:fill="FFFFFF" w:themeFill="background1"/>
        <w:spacing w:after="0" w:line="240" w:lineRule="auto"/>
        <w:ind w:left="720"/>
        <w:jc w:val="both"/>
        <w:rPr>
          <w:rFonts w:ascii="Times New Roman" w:eastAsia="Times New Roman" w:hAnsi="Times New Roman" w:cs="Times New Roman"/>
          <w:color w:val="000000"/>
          <w:sz w:val="24"/>
          <w:szCs w:val="18"/>
          <w:lang w:val="uk-UA"/>
        </w:rPr>
      </w:pPr>
      <w:r w:rsidRPr="00B83C63">
        <w:rPr>
          <w:rFonts w:ascii="Times New Roman" w:eastAsia="Times New Roman" w:hAnsi="Times New Roman" w:cs="Times New Roman"/>
          <w:color w:val="000000"/>
          <w:sz w:val="24"/>
          <w:szCs w:val="18"/>
          <w:lang w:val="uk-UA"/>
        </w:rPr>
        <w:t>-          наступності в роботі вчителя;</w:t>
      </w:r>
    </w:p>
    <w:p w:rsidR="00565A15" w:rsidRPr="00B83C63" w:rsidRDefault="00565A15" w:rsidP="0021785E">
      <w:pPr>
        <w:shd w:val="clear" w:color="auto" w:fill="FFFFFF" w:themeFill="background1"/>
        <w:spacing w:after="0" w:line="240" w:lineRule="auto"/>
        <w:ind w:left="720"/>
        <w:jc w:val="both"/>
        <w:rPr>
          <w:rFonts w:ascii="Times New Roman" w:eastAsia="Times New Roman" w:hAnsi="Times New Roman" w:cs="Times New Roman"/>
          <w:color w:val="000000"/>
          <w:sz w:val="24"/>
          <w:szCs w:val="18"/>
          <w:lang w:val="uk-UA"/>
        </w:rPr>
      </w:pPr>
      <w:r w:rsidRPr="00B83C63">
        <w:rPr>
          <w:rFonts w:ascii="Times New Roman" w:eastAsia="Times New Roman" w:hAnsi="Times New Roman" w:cs="Times New Roman"/>
          <w:color w:val="000000"/>
          <w:sz w:val="24"/>
          <w:szCs w:val="18"/>
          <w:lang w:val="uk-UA"/>
        </w:rPr>
        <w:t>-          педагогічного досвіду та кваліфікації вчителя;</w:t>
      </w:r>
    </w:p>
    <w:p w:rsidR="00565A15" w:rsidRPr="00B83C63" w:rsidRDefault="00565A15" w:rsidP="0021785E">
      <w:pPr>
        <w:shd w:val="clear" w:color="auto" w:fill="FFFFFF" w:themeFill="background1"/>
        <w:spacing w:after="0" w:line="240" w:lineRule="auto"/>
        <w:ind w:left="720"/>
        <w:jc w:val="both"/>
        <w:rPr>
          <w:rFonts w:ascii="Times New Roman" w:eastAsia="Times New Roman" w:hAnsi="Times New Roman" w:cs="Times New Roman"/>
          <w:color w:val="000000"/>
          <w:sz w:val="24"/>
          <w:szCs w:val="18"/>
          <w:lang w:val="uk-UA"/>
        </w:rPr>
      </w:pPr>
      <w:r w:rsidRPr="00B83C63">
        <w:rPr>
          <w:rFonts w:ascii="Times New Roman" w:eastAsia="Times New Roman" w:hAnsi="Times New Roman" w:cs="Times New Roman"/>
          <w:color w:val="000000"/>
          <w:sz w:val="24"/>
          <w:szCs w:val="18"/>
          <w:lang w:val="uk-UA"/>
        </w:rPr>
        <w:t xml:space="preserve">-          характером взаємин суб’єктів </w:t>
      </w:r>
      <w:r w:rsidR="00806662" w:rsidRPr="00B83C63">
        <w:rPr>
          <w:rFonts w:ascii="Times New Roman" w:eastAsia="Times New Roman" w:hAnsi="Times New Roman" w:cs="Times New Roman"/>
          <w:color w:val="000000"/>
          <w:sz w:val="24"/>
          <w:szCs w:val="18"/>
          <w:lang w:val="uk-UA"/>
        </w:rPr>
        <w:t>освітнього процесу</w:t>
      </w:r>
      <w:r w:rsidRPr="00B83C63">
        <w:rPr>
          <w:rFonts w:ascii="Times New Roman" w:eastAsia="Times New Roman" w:hAnsi="Times New Roman" w:cs="Times New Roman"/>
          <w:color w:val="000000"/>
          <w:sz w:val="24"/>
          <w:szCs w:val="18"/>
          <w:lang w:val="uk-UA"/>
        </w:rPr>
        <w:t>.</w:t>
      </w:r>
    </w:p>
    <w:p w:rsidR="006F4A50" w:rsidRPr="00B83C63" w:rsidRDefault="00565A15" w:rsidP="0021785E">
      <w:pPr>
        <w:spacing w:after="0" w:line="240" w:lineRule="auto"/>
        <w:ind w:firstLine="709"/>
        <w:jc w:val="both"/>
        <w:rPr>
          <w:rFonts w:ascii="Times New Roman" w:hAnsi="Times New Roman" w:cs="Times New Roman"/>
          <w:sz w:val="40"/>
          <w:szCs w:val="28"/>
          <w:lang w:val="uk-UA"/>
        </w:rPr>
      </w:pPr>
      <w:r w:rsidRPr="00B83C63">
        <w:rPr>
          <w:rFonts w:ascii="Times New Roman" w:eastAsia="Times New Roman" w:hAnsi="Times New Roman" w:cs="Times New Roman"/>
          <w:color w:val="000000"/>
          <w:sz w:val="24"/>
          <w:szCs w:val="18"/>
          <w:lang w:val="uk-UA"/>
        </w:rPr>
        <w:t>     Діяльність педагогічних працівників сприяє підвищенню іміджу навчального закладу, позитивно впливає на створення творчого мікроклімату в педагогічному колективі, спонукає вчителів до постійного професійного самовдосконалення.</w:t>
      </w:r>
    </w:p>
    <w:p w:rsidR="006F4A50" w:rsidRPr="00B83C63" w:rsidRDefault="006F4A50" w:rsidP="006F4A50">
      <w:pPr>
        <w:shd w:val="clear" w:color="auto" w:fill="FFFFFF"/>
        <w:ind w:firstLine="567"/>
        <w:jc w:val="both"/>
        <w:rPr>
          <w:color w:val="000000"/>
          <w:sz w:val="18"/>
          <w:szCs w:val="20"/>
          <w:lang w:val="uk-UA"/>
        </w:rPr>
      </w:pPr>
    </w:p>
    <w:p w:rsidR="006F4A50" w:rsidRPr="00B83C63" w:rsidRDefault="006F4A50" w:rsidP="006F4A50">
      <w:pPr>
        <w:spacing w:line="240" w:lineRule="auto"/>
        <w:ind w:firstLine="709"/>
        <w:jc w:val="both"/>
        <w:rPr>
          <w:rFonts w:ascii="Times New Roman" w:hAnsi="Times New Roman" w:cs="Times New Roman"/>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6F4A50">
      <w:pPr>
        <w:spacing w:after="0" w:line="240" w:lineRule="auto"/>
        <w:ind w:firstLine="709"/>
        <w:jc w:val="center"/>
        <w:rPr>
          <w:rFonts w:ascii="Times New Roman" w:hAnsi="Times New Roman" w:cs="Times New Roman"/>
          <w:b/>
          <w:sz w:val="24"/>
          <w:szCs w:val="28"/>
          <w:lang w:val="uk-UA"/>
        </w:rPr>
      </w:pPr>
    </w:p>
    <w:p w:rsidR="00FE4E89" w:rsidRDefault="00FE4E89"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Default="00B83C63" w:rsidP="006F4A50">
      <w:pPr>
        <w:spacing w:after="0" w:line="240" w:lineRule="auto"/>
        <w:ind w:firstLine="709"/>
        <w:jc w:val="center"/>
        <w:rPr>
          <w:rFonts w:ascii="Times New Roman" w:hAnsi="Times New Roman" w:cs="Times New Roman"/>
          <w:b/>
          <w:sz w:val="24"/>
          <w:szCs w:val="28"/>
          <w:lang w:val="uk-UA"/>
        </w:rPr>
      </w:pPr>
    </w:p>
    <w:p w:rsidR="00B83C63" w:rsidRPr="00B83C63" w:rsidRDefault="00B83C63" w:rsidP="006F4A50">
      <w:pPr>
        <w:spacing w:after="0" w:line="240" w:lineRule="auto"/>
        <w:ind w:firstLine="709"/>
        <w:jc w:val="center"/>
        <w:rPr>
          <w:rFonts w:ascii="Times New Roman" w:hAnsi="Times New Roman" w:cs="Times New Roman"/>
          <w:b/>
          <w:sz w:val="24"/>
          <w:szCs w:val="28"/>
          <w:lang w:val="uk-UA"/>
        </w:rPr>
      </w:pPr>
    </w:p>
    <w:p w:rsidR="00FE4E89" w:rsidRPr="00B83C63" w:rsidRDefault="00FE4E89" w:rsidP="00400482">
      <w:pPr>
        <w:spacing w:after="0" w:line="240" w:lineRule="auto"/>
        <w:rPr>
          <w:rFonts w:ascii="Times New Roman" w:hAnsi="Times New Roman" w:cs="Times New Roman"/>
          <w:b/>
          <w:sz w:val="24"/>
          <w:szCs w:val="28"/>
          <w:lang w:val="uk-UA"/>
        </w:rPr>
      </w:pPr>
    </w:p>
    <w:p w:rsidR="00400482" w:rsidRPr="00B83C63" w:rsidRDefault="00400482" w:rsidP="00400482">
      <w:pPr>
        <w:spacing w:after="0" w:line="240" w:lineRule="auto"/>
        <w:rPr>
          <w:rFonts w:ascii="Times New Roman" w:hAnsi="Times New Roman" w:cs="Times New Roman"/>
          <w:b/>
          <w:sz w:val="24"/>
          <w:szCs w:val="28"/>
          <w:lang w:val="uk-UA"/>
        </w:rPr>
      </w:pPr>
    </w:p>
    <w:p w:rsidR="006F4A50" w:rsidRPr="00B83C63" w:rsidRDefault="006F4A50" w:rsidP="006F4A50">
      <w:pPr>
        <w:spacing w:after="0" w:line="240" w:lineRule="auto"/>
        <w:ind w:firstLine="709"/>
        <w:jc w:val="center"/>
        <w:rPr>
          <w:rFonts w:ascii="Times New Roman" w:hAnsi="Times New Roman" w:cs="Times New Roman"/>
          <w:b/>
          <w:sz w:val="24"/>
          <w:szCs w:val="28"/>
          <w:lang w:val="uk-UA"/>
        </w:rPr>
      </w:pPr>
      <w:r w:rsidRPr="00B83C63">
        <w:rPr>
          <w:rFonts w:ascii="Times New Roman" w:hAnsi="Times New Roman" w:cs="Times New Roman"/>
          <w:b/>
          <w:sz w:val="24"/>
          <w:szCs w:val="28"/>
          <w:lang w:val="uk-UA"/>
        </w:rPr>
        <w:lastRenderedPageBreak/>
        <w:t xml:space="preserve">Стан і розвиток шкільної мережі. </w:t>
      </w:r>
    </w:p>
    <w:p w:rsidR="006F4A50" w:rsidRPr="00B83C63" w:rsidRDefault="006F4A50" w:rsidP="006F4A50">
      <w:pPr>
        <w:spacing w:after="0" w:line="240" w:lineRule="auto"/>
        <w:ind w:firstLine="709"/>
        <w:jc w:val="center"/>
        <w:rPr>
          <w:rFonts w:ascii="Times New Roman" w:hAnsi="Times New Roman" w:cs="Times New Roman"/>
          <w:b/>
          <w:sz w:val="24"/>
          <w:szCs w:val="28"/>
          <w:lang w:val="uk-UA"/>
        </w:rPr>
      </w:pPr>
      <w:r w:rsidRPr="00B83C63">
        <w:rPr>
          <w:rFonts w:ascii="Times New Roman" w:hAnsi="Times New Roman" w:cs="Times New Roman"/>
          <w:b/>
          <w:sz w:val="24"/>
          <w:szCs w:val="28"/>
          <w:lang w:val="uk-UA"/>
        </w:rPr>
        <w:t>Навчальна діяльність.</w:t>
      </w:r>
    </w:p>
    <w:p w:rsidR="006F4A50" w:rsidRPr="00B83C63" w:rsidRDefault="00806662"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Формування та розвиток життєвих компетентностей учасників освітнього процесу </w:t>
      </w:r>
      <w:r w:rsidR="006F4A50" w:rsidRPr="00B83C63">
        <w:rPr>
          <w:rFonts w:ascii="Times New Roman" w:hAnsi="Times New Roman" w:cs="Times New Roman"/>
          <w:bCs/>
          <w:iCs/>
          <w:sz w:val="24"/>
          <w:szCs w:val="28"/>
          <w:lang w:val="uk-UA"/>
        </w:rPr>
        <w:t>– г</w:t>
      </w:r>
      <w:r w:rsidR="006F4A50" w:rsidRPr="00B83C63">
        <w:rPr>
          <w:rFonts w:ascii="Times New Roman" w:hAnsi="Times New Roman" w:cs="Times New Roman"/>
          <w:sz w:val="24"/>
          <w:szCs w:val="28"/>
          <w:lang w:val="uk-UA"/>
        </w:rPr>
        <w:t xml:space="preserve">оловна проблема, над якою працював педагогічний колектив НВК  протягом   минулого навчального року і є одним із принципів реалізації особистісно-зорієнтованого </w:t>
      </w:r>
      <w:r w:rsidRPr="00B83C63">
        <w:rPr>
          <w:rFonts w:ascii="Times New Roman" w:hAnsi="Times New Roman" w:cs="Times New Roman"/>
          <w:sz w:val="24"/>
          <w:szCs w:val="28"/>
          <w:lang w:val="uk-UA"/>
        </w:rPr>
        <w:t xml:space="preserve">освітнього </w:t>
      </w:r>
      <w:r w:rsidR="006F4A50" w:rsidRPr="00B83C63">
        <w:rPr>
          <w:rFonts w:ascii="Times New Roman" w:hAnsi="Times New Roman" w:cs="Times New Roman"/>
          <w:sz w:val="24"/>
          <w:szCs w:val="28"/>
          <w:lang w:val="uk-UA"/>
        </w:rPr>
        <w:t xml:space="preserve"> процесу</w:t>
      </w:r>
      <w:r w:rsidRPr="00B83C63">
        <w:rPr>
          <w:rFonts w:ascii="Times New Roman" w:hAnsi="Times New Roman" w:cs="Times New Roman"/>
          <w:sz w:val="24"/>
          <w:szCs w:val="28"/>
          <w:lang w:val="uk-UA"/>
        </w:rPr>
        <w:t xml:space="preserve"> як головна вимога НУШ</w:t>
      </w:r>
      <w:r w:rsidR="006F4A50" w:rsidRPr="00B83C63">
        <w:rPr>
          <w:rFonts w:ascii="Times New Roman" w:hAnsi="Times New Roman" w:cs="Times New Roman"/>
          <w:sz w:val="24"/>
          <w:szCs w:val="28"/>
          <w:lang w:val="uk-UA"/>
        </w:rPr>
        <w:t>.</w:t>
      </w:r>
    </w:p>
    <w:p w:rsidR="006F4A50" w:rsidRPr="00B83C63" w:rsidRDefault="006F4A50"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Велика увага  приділяється охопленню дітей нав</w:t>
      </w:r>
      <w:r w:rsidR="00806662" w:rsidRPr="00B83C63">
        <w:rPr>
          <w:rFonts w:ascii="Times New Roman" w:hAnsi="Times New Roman" w:cs="Times New Roman"/>
          <w:sz w:val="24"/>
          <w:szCs w:val="28"/>
          <w:lang w:val="uk-UA"/>
        </w:rPr>
        <w:t>чанням.</w:t>
      </w:r>
      <w:r w:rsidR="00663232" w:rsidRPr="00B83C63">
        <w:rPr>
          <w:rFonts w:ascii="Times New Roman" w:hAnsi="Times New Roman" w:cs="Times New Roman"/>
          <w:sz w:val="24"/>
          <w:szCs w:val="28"/>
          <w:lang w:val="uk-UA"/>
        </w:rPr>
        <w:t xml:space="preserve"> Станом на 1 вересня 2018 року більшість дітей</w:t>
      </w:r>
      <w:r w:rsidRPr="00B83C63">
        <w:rPr>
          <w:rFonts w:ascii="Times New Roman" w:hAnsi="Times New Roman" w:cs="Times New Roman"/>
          <w:sz w:val="24"/>
          <w:szCs w:val="28"/>
          <w:lang w:val="uk-UA"/>
        </w:rPr>
        <w:t xml:space="preserve"> мікрорайону охоплені навчанням в  закладі</w:t>
      </w:r>
      <w:r w:rsidR="00806662" w:rsidRPr="00B83C63">
        <w:rPr>
          <w:rFonts w:ascii="Times New Roman" w:hAnsi="Times New Roman" w:cs="Times New Roman"/>
          <w:sz w:val="24"/>
          <w:szCs w:val="28"/>
          <w:lang w:val="uk-UA"/>
        </w:rPr>
        <w:t xml:space="preserve"> освіти</w:t>
      </w:r>
      <w:r w:rsidRPr="00B83C63">
        <w:rPr>
          <w:rFonts w:ascii="Times New Roman" w:hAnsi="Times New Roman" w:cs="Times New Roman"/>
          <w:sz w:val="24"/>
          <w:szCs w:val="28"/>
          <w:lang w:val="uk-UA"/>
        </w:rPr>
        <w:t xml:space="preserve">. </w:t>
      </w:r>
    </w:p>
    <w:p w:rsidR="006F4A50" w:rsidRPr="00B83C63" w:rsidRDefault="006F4A50"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Основним завданням  закладу по  збереженню контингенту учнів </w:t>
      </w:r>
    </w:p>
    <w:p w:rsidR="006F4A50" w:rsidRPr="00B83C63" w:rsidRDefault="00663232"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у  2018/2019</w:t>
      </w:r>
      <w:r w:rsidR="006F4A50" w:rsidRPr="00B83C63">
        <w:rPr>
          <w:rFonts w:ascii="Times New Roman" w:hAnsi="Times New Roman" w:cs="Times New Roman"/>
          <w:sz w:val="24"/>
          <w:szCs w:val="28"/>
          <w:lang w:val="uk-UA"/>
        </w:rPr>
        <w:t xml:space="preserve"> навчальному  році було  виконання наступних завдань :</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w:t>
      </w:r>
      <w:r w:rsidRPr="00B83C63">
        <w:rPr>
          <w:rFonts w:ascii="Times New Roman" w:hAnsi="Times New Roman" w:cs="Times New Roman"/>
          <w:sz w:val="24"/>
          <w:szCs w:val="28"/>
          <w:lang w:val="uk-UA"/>
        </w:rPr>
        <w:tab/>
        <w:t>здійснення обліку дітей та підлітків у мікрорайоні;</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w:t>
      </w:r>
      <w:r w:rsidRPr="00B83C63">
        <w:rPr>
          <w:rFonts w:ascii="Times New Roman" w:hAnsi="Times New Roman" w:cs="Times New Roman"/>
          <w:sz w:val="24"/>
          <w:szCs w:val="28"/>
          <w:lang w:val="uk-UA"/>
        </w:rPr>
        <w:tab/>
        <w:t>організація  роботи в дошкільному підрозділі  НВК;</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w:t>
      </w:r>
      <w:r w:rsidRPr="00B83C63">
        <w:rPr>
          <w:rFonts w:ascii="Times New Roman" w:hAnsi="Times New Roman" w:cs="Times New Roman"/>
          <w:sz w:val="24"/>
          <w:szCs w:val="28"/>
          <w:lang w:val="uk-UA"/>
        </w:rPr>
        <w:tab/>
        <w:t>контроль за відвідуванням учнями навчальних занять.</w:t>
      </w:r>
    </w:p>
    <w:p w:rsidR="006F4A50" w:rsidRPr="00B83C63" w:rsidRDefault="006F4A50"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На даний час навчально-виховний комплекс обслуговує мікрорайон  сіл Орихівчик та Вербівчик.</w:t>
      </w:r>
      <w:r w:rsidR="00D14FB5"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Мережа класів залишилася сталою. Прийом до НВК здійснюється на основі чинного законодавства на основі заяв батьків та медичних документів.</w:t>
      </w:r>
    </w:p>
    <w:p w:rsidR="006F4A50" w:rsidRPr="00B83C63" w:rsidRDefault="006F4A50"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Переведення учнів до наступних класів </w:t>
      </w:r>
      <w:r w:rsidR="00D14FB5" w:rsidRPr="00B83C63">
        <w:rPr>
          <w:rFonts w:ascii="Times New Roman" w:hAnsi="Times New Roman" w:cs="Times New Roman"/>
          <w:sz w:val="24"/>
          <w:szCs w:val="28"/>
          <w:lang w:val="uk-UA"/>
        </w:rPr>
        <w:t xml:space="preserve">та випуск </w:t>
      </w:r>
      <w:r w:rsidRPr="00B83C63">
        <w:rPr>
          <w:rFonts w:ascii="Times New Roman" w:hAnsi="Times New Roman" w:cs="Times New Roman"/>
          <w:sz w:val="24"/>
          <w:szCs w:val="28"/>
          <w:lang w:val="uk-UA"/>
        </w:rPr>
        <w:t xml:space="preserve">здійснюється на підставі рішення педагогічної ради, наказу по НВК.  </w:t>
      </w:r>
    </w:p>
    <w:p w:rsidR="0008701E" w:rsidRPr="00B83C63" w:rsidRDefault="00663232" w:rsidP="006F4A50">
      <w:pPr>
        <w:pStyle w:val="a6"/>
        <w:spacing w:before="0" w:beforeAutospacing="0" w:after="0" w:afterAutospacing="0"/>
        <w:ind w:firstLine="567"/>
        <w:jc w:val="both"/>
        <w:rPr>
          <w:szCs w:val="28"/>
          <w:lang w:val="uk-UA"/>
        </w:rPr>
      </w:pPr>
      <w:r w:rsidRPr="00B83C63">
        <w:rPr>
          <w:szCs w:val="28"/>
          <w:lang w:val="uk-UA"/>
        </w:rPr>
        <w:t>У  2018</w:t>
      </w:r>
      <w:r w:rsidR="00A74DF9" w:rsidRPr="00B83C63">
        <w:rPr>
          <w:szCs w:val="28"/>
          <w:lang w:val="uk-UA"/>
        </w:rPr>
        <w:t>/</w:t>
      </w:r>
      <w:r w:rsidRPr="00B83C63">
        <w:rPr>
          <w:szCs w:val="28"/>
          <w:lang w:val="uk-UA"/>
        </w:rPr>
        <w:t>2019</w:t>
      </w:r>
      <w:r w:rsidR="006F4A50" w:rsidRPr="00B83C63">
        <w:rPr>
          <w:szCs w:val="28"/>
          <w:lang w:val="uk-UA"/>
        </w:rPr>
        <w:t xml:space="preserve">  навчальному  році</w:t>
      </w:r>
      <w:r w:rsidR="008C7A7E" w:rsidRPr="00B83C63">
        <w:rPr>
          <w:szCs w:val="28"/>
        </w:rPr>
        <w:t xml:space="preserve"> </w:t>
      </w:r>
      <w:r w:rsidR="008C7A7E" w:rsidRPr="00B83C63">
        <w:rPr>
          <w:szCs w:val="28"/>
          <w:lang w:val="uk-UA"/>
        </w:rPr>
        <w:t>з 1 вересня</w:t>
      </w:r>
      <w:r w:rsidR="006F4A50" w:rsidRPr="00B83C63">
        <w:rPr>
          <w:szCs w:val="28"/>
          <w:lang w:val="uk-UA"/>
        </w:rPr>
        <w:t xml:space="preserve">  в </w:t>
      </w:r>
      <w:r w:rsidRPr="00B83C63">
        <w:rPr>
          <w:szCs w:val="28"/>
          <w:lang w:val="uk-UA"/>
        </w:rPr>
        <w:t>НВК  навчалося  42</w:t>
      </w:r>
      <w:r w:rsidR="006F4A50" w:rsidRPr="00B83C63">
        <w:rPr>
          <w:szCs w:val="28"/>
          <w:lang w:val="uk-UA"/>
        </w:rPr>
        <w:t xml:space="preserve">  уч</w:t>
      </w:r>
      <w:r w:rsidRPr="00B83C63">
        <w:rPr>
          <w:szCs w:val="28"/>
          <w:lang w:val="uk-UA"/>
        </w:rPr>
        <w:t>нів, було укомплектовано 7</w:t>
      </w:r>
      <w:r w:rsidR="006F4A50" w:rsidRPr="00B83C63">
        <w:rPr>
          <w:szCs w:val="28"/>
          <w:lang w:val="uk-UA"/>
        </w:rPr>
        <w:t xml:space="preserve"> класів-комплектів. Середня наповнюваність учнів у класах складала  </w:t>
      </w:r>
      <w:r w:rsidR="001F2A28" w:rsidRPr="00B83C63">
        <w:rPr>
          <w:szCs w:val="28"/>
          <w:lang w:val="uk-UA"/>
        </w:rPr>
        <w:t>5-</w:t>
      </w:r>
      <w:r w:rsidR="006F4A50" w:rsidRPr="00B83C63">
        <w:rPr>
          <w:szCs w:val="28"/>
          <w:lang w:val="uk-UA"/>
        </w:rPr>
        <w:t xml:space="preserve">6 чоловік. </w:t>
      </w:r>
    </w:p>
    <w:p w:rsidR="006F4A50" w:rsidRPr="00B83C63" w:rsidRDefault="00256D68"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У 201</w:t>
      </w:r>
      <w:r w:rsidR="00663232" w:rsidRPr="00B83C63">
        <w:rPr>
          <w:rFonts w:ascii="Times New Roman" w:hAnsi="Times New Roman" w:cs="Times New Roman"/>
          <w:sz w:val="24"/>
          <w:szCs w:val="28"/>
          <w:lang w:val="uk-UA"/>
        </w:rPr>
        <w:t>8</w:t>
      </w:r>
      <w:r w:rsidRPr="00B83C63">
        <w:rPr>
          <w:rFonts w:ascii="Times New Roman" w:hAnsi="Times New Roman" w:cs="Times New Roman"/>
          <w:sz w:val="24"/>
          <w:szCs w:val="28"/>
          <w:lang w:val="uk-UA"/>
        </w:rPr>
        <w:t>/201</w:t>
      </w:r>
      <w:r w:rsidR="00663232" w:rsidRPr="00B83C63">
        <w:rPr>
          <w:rFonts w:ascii="Times New Roman" w:hAnsi="Times New Roman" w:cs="Times New Roman"/>
          <w:sz w:val="24"/>
          <w:szCs w:val="28"/>
          <w:lang w:val="uk-UA"/>
        </w:rPr>
        <w:t>9 навчальному році 5</w:t>
      </w:r>
      <w:r w:rsidR="006F4A50" w:rsidRPr="00B83C63">
        <w:rPr>
          <w:rFonts w:ascii="Times New Roman" w:hAnsi="Times New Roman" w:cs="Times New Roman"/>
          <w:sz w:val="24"/>
          <w:szCs w:val="28"/>
          <w:lang w:val="uk-UA"/>
        </w:rPr>
        <w:t xml:space="preserve"> учнів 9 класу закінчили навчання у школі ІІ ступеня, пройшли державну підсумкову атестацію і отримали свідоцтва про базову загальну середню освіту.</w:t>
      </w:r>
      <w:r w:rsidR="00663232" w:rsidRPr="00B83C63">
        <w:rPr>
          <w:rFonts w:ascii="Times New Roman" w:hAnsi="Times New Roman" w:cs="Times New Roman"/>
          <w:sz w:val="24"/>
          <w:szCs w:val="28"/>
          <w:lang w:val="uk-UA"/>
        </w:rPr>
        <w:t xml:space="preserve"> Із 5</w:t>
      </w:r>
      <w:r w:rsidR="001F2A28" w:rsidRPr="00B83C63">
        <w:rPr>
          <w:rFonts w:ascii="Times New Roman" w:hAnsi="Times New Roman" w:cs="Times New Roman"/>
          <w:sz w:val="24"/>
          <w:szCs w:val="28"/>
          <w:lang w:val="uk-UA"/>
        </w:rPr>
        <w:t xml:space="preserve"> випускників 9 класу 1 учениця закінчила</w:t>
      </w:r>
      <w:r w:rsidR="006F4A50" w:rsidRPr="00B83C63">
        <w:rPr>
          <w:rFonts w:ascii="Times New Roman" w:hAnsi="Times New Roman" w:cs="Times New Roman"/>
          <w:sz w:val="24"/>
          <w:szCs w:val="28"/>
          <w:lang w:val="uk-UA"/>
        </w:rPr>
        <w:t xml:space="preserve"> навчальний рік з відзнакою і наго</w:t>
      </w:r>
      <w:r w:rsidR="001F2A28" w:rsidRPr="00B83C63">
        <w:rPr>
          <w:rFonts w:ascii="Times New Roman" w:hAnsi="Times New Roman" w:cs="Times New Roman"/>
          <w:sz w:val="24"/>
          <w:szCs w:val="28"/>
          <w:lang w:val="uk-UA"/>
        </w:rPr>
        <w:t>роджена</w:t>
      </w:r>
      <w:r w:rsidR="006F4A50" w:rsidRPr="00B83C63">
        <w:rPr>
          <w:rFonts w:ascii="Times New Roman" w:hAnsi="Times New Roman" w:cs="Times New Roman"/>
          <w:sz w:val="24"/>
          <w:szCs w:val="28"/>
          <w:lang w:val="uk-UA"/>
        </w:rPr>
        <w:t xml:space="preserve"> Похвальним листом. Навчальні програми були виконані повністю. </w:t>
      </w:r>
    </w:p>
    <w:p w:rsidR="006F4A50" w:rsidRPr="00B83C63" w:rsidRDefault="00D14FB5" w:rsidP="006F4A50">
      <w:pPr>
        <w:spacing w:after="0" w:line="240" w:lineRule="atLeast"/>
        <w:ind w:firstLine="567"/>
        <w:jc w:val="both"/>
        <w:rPr>
          <w:rFonts w:ascii="Times New Roman" w:eastAsia="Times New Roman" w:hAnsi="Times New Roman" w:cs="Times New Roman"/>
          <w:color w:val="212121"/>
          <w:sz w:val="24"/>
          <w:szCs w:val="20"/>
          <w:lang w:val="uk-UA"/>
        </w:rPr>
      </w:pPr>
      <w:r w:rsidRPr="00B83C63">
        <w:rPr>
          <w:rFonts w:ascii="Times New Roman" w:eastAsia="Times New Roman" w:hAnsi="Times New Roman" w:cs="Times New Roman"/>
          <w:color w:val="212121"/>
          <w:sz w:val="24"/>
          <w:szCs w:val="20"/>
          <w:lang w:val="uk-UA"/>
        </w:rPr>
        <w:t>Продовжує успішно працювати дошкільна група</w:t>
      </w:r>
      <w:r w:rsidR="006F4A50" w:rsidRPr="00B83C63">
        <w:rPr>
          <w:rFonts w:ascii="Times New Roman" w:eastAsia="Times New Roman" w:hAnsi="Times New Roman" w:cs="Times New Roman"/>
          <w:color w:val="212121"/>
          <w:sz w:val="24"/>
          <w:szCs w:val="20"/>
          <w:lang w:val="uk-UA"/>
        </w:rPr>
        <w:t xml:space="preserve"> з короткотерміновим перебуванням в закладі</w:t>
      </w:r>
      <w:r w:rsidR="001F2A28" w:rsidRPr="00B83C63">
        <w:rPr>
          <w:rFonts w:ascii="Times New Roman" w:eastAsia="Times New Roman" w:hAnsi="Times New Roman" w:cs="Times New Roman"/>
          <w:color w:val="212121"/>
          <w:sz w:val="24"/>
          <w:szCs w:val="20"/>
          <w:lang w:val="uk-UA"/>
        </w:rPr>
        <w:t xml:space="preserve"> освіти</w:t>
      </w:r>
      <w:r w:rsidR="006F4A50" w:rsidRPr="00B83C63">
        <w:rPr>
          <w:rFonts w:ascii="Times New Roman" w:eastAsia="Times New Roman" w:hAnsi="Times New Roman" w:cs="Times New Roman"/>
          <w:color w:val="212121"/>
          <w:sz w:val="24"/>
          <w:szCs w:val="20"/>
          <w:lang w:val="uk-UA"/>
        </w:rPr>
        <w:t>. Вдалось охопити дошкільним вихованням  більшість дітей. Садок відвідува</w:t>
      </w:r>
      <w:r w:rsidR="00663232" w:rsidRPr="00B83C63">
        <w:rPr>
          <w:rFonts w:ascii="Times New Roman" w:eastAsia="Times New Roman" w:hAnsi="Times New Roman" w:cs="Times New Roman"/>
          <w:color w:val="212121"/>
          <w:sz w:val="24"/>
          <w:szCs w:val="20"/>
          <w:lang w:val="uk-UA"/>
        </w:rPr>
        <w:t>ло 24 дітей з 4</w:t>
      </w:r>
      <w:r w:rsidR="006F4A50" w:rsidRPr="00B83C63">
        <w:rPr>
          <w:rFonts w:ascii="Times New Roman" w:eastAsia="Times New Roman" w:hAnsi="Times New Roman" w:cs="Times New Roman"/>
          <w:color w:val="212121"/>
          <w:sz w:val="24"/>
          <w:szCs w:val="20"/>
          <w:lang w:val="uk-UA"/>
        </w:rPr>
        <w:t xml:space="preserve"> населених пунктів. </w:t>
      </w:r>
      <w:r w:rsidR="00663232" w:rsidRPr="00B83C63">
        <w:rPr>
          <w:rFonts w:ascii="Times New Roman" w:eastAsia="Times New Roman" w:hAnsi="Times New Roman" w:cs="Times New Roman"/>
          <w:color w:val="212121"/>
          <w:sz w:val="24"/>
          <w:szCs w:val="20"/>
          <w:lang w:val="uk-UA"/>
        </w:rPr>
        <w:t xml:space="preserve">16 випускників дитсадка. </w:t>
      </w:r>
      <w:r w:rsidR="006F4A50" w:rsidRPr="00B83C63">
        <w:rPr>
          <w:rFonts w:ascii="Times New Roman" w:eastAsia="Times New Roman" w:hAnsi="Times New Roman" w:cs="Times New Roman"/>
          <w:color w:val="212121"/>
          <w:sz w:val="24"/>
          <w:szCs w:val="20"/>
          <w:lang w:val="uk-UA"/>
        </w:rPr>
        <w:t xml:space="preserve">З метою залучення дітей до садка адміністрацією </w:t>
      </w:r>
      <w:r w:rsidRPr="00B83C63">
        <w:rPr>
          <w:rFonts w:ascii="Times New Roman" w:eastAsia="Times New Roman" w:hAnsi="Times New Roman" w:cs="Times New Roman"/>
          <w:color w:val="212121"/>
          <w:sz w:val="24"/>
          <w:szCs w:val="20"/>
          <w:lang w:val="uk-UA"/>
        </w:rPr>
        <w:t>постійно організовані</w:t>
      </w:r>
      <w:r w:rsidR="006F4A50" w:rsidRPr="00B83C63">
        <w:rPr>
          <w:rFonts w:ascii="Times New Roman" w:eastAsia="Times New Roman" w:hAnsi="Times New Roman" w:cs="Times New Roman"/>
          <w:color w:val="212121"/>
          <w:sz w:val="24"/>
          <w:szCs w:val="20"/>
          <w:lang w:val="uk-UA"/>
        </w:rPr>
        <w:t xml:space="preserve"> зустрічі з батьками та дітьми. На даних зустрічах батьки були ознайомлені із умовами функціонування</w:t>
      </w:r>
      <w:r w:rsidR="001F2A28" w:rsidRPr="00B83C63">
        <w:rPr>
          <w:rFonts w:ascii="Times New Roman" w:eastAsia="Times New Roman" w:hAnsi="Times New Roman" w:cs="Times New Roman"/>
          <w:color w:val="212121"/>
          <w:sz w:val="24"/>
          <w:szCs w:val="20"/>
          <w:lang w:val="uk-UA"/>
        </w:rPr>
        <w:t xml:space="preserve"> ЗДО</w:t>
      </w:r>
      <w:r w:rsidR="006F4A50" w:rsidRPr="00B83C63">
        <w:rPr>
          <w:rFonts w:ascii="Times New Roman" w:eastAsia="Times New Roman" w:hAnsi="Times New Roman" w:cs="Times New Roman"/>
          <w:color w:val="212121"/>
          <w:sz w:val="24"/>
          <w:szCs w:val="20"/>
          <w:lang w:val="uk-UA"/>
        </w:rPr>
        <w:t xml:space="preserve">, розпорядком роботи, необхідними документами для вступу. </w:t>
      </w:r>
    </w:p>
    <w:p w:rsidR="006F4A50" w:rsidRPr="00B83C63" w:rsidRDefault="006F4A50" w:rsidP="006F4A50">
      <w:pPr>
        <w:spacing w:after="0" w:line="240" w:lineRule="atLeast"/>
        <w:ind w:firstLine="567"/>
        <w:jc w:val="both"/>
        <w:rPr>
          <w:sz w:val="20"/>
          <w:lang w:val="uk-UA"/>
        </w:rPr>
      </w:pPr>
      <w:r w:rsidRPr="00B83C63">
        <w:rPr>
          <w:rFonts w:ascii="Times New Roman" w:eastAsia="Times New Roman" w:hAnsi="Times New Roman" w:cs="Times New Roman"/>
          <w:color w:val="212121"/>
          <w:sz w:val="24"/>
          <w:szCs w:val="20"/>
          <w:lang w:val="uk-UA"/>
        </w:rPr>
        <w:t>Як наслідок, була організована підготовку дітей до навчання в школі майбутнього першокласника, яка</w:t>
      </w:r>
      <w:r w:rsidR="001F2A28" w:rsidRPr="00B83C63">
        <w:rPr>
          <w:rFonts w:ascii="Times New Roman" w:eastAsia="Times New Roman" w:hAnsi="Times New Roman" w:cs="Times New Roman"/>
          <w:color w:val="212121"/>
          <w:sz w:val="24"/>
          <w:szCs w:val="20"/>
          <w:lang w:val="uk-UA"/>
        </w:rPr>
        <w:t xml:space="preserve">  реалізовує</w:t>
      </w:r>
      <w:r w:rsidRPr="00B83C63">
        <w:rPr>
          <w:rFonts w:ascii="Times New Roman" w:eastAsia="Times New Roman" w:hAnsi="Times New Roman" w:cs="Times New Roman"/>
          <w:color w:val="212121"/>
          <w:sz w:val="24"/>
          <w:szCs w:val="20"/>
          <w:lang w:val="uk-UA"/>
        </w:rPr>
        <w:t xml:space="preserve">  на практиці принцип наступності між </w:t>
      </w:r>
      <w:r w:rsidR="001F2A28" w:rsidRPr="00B83C63">
        <w:rPr>
          <w:rFonts w:ascii="Times New Roman" w:eastAsia="Times New Roman" w:hAnsi="Times New Roman" w:cs="Times New Roman"/>
          <w:color w:val="212121"/>
          <w:sz w:val="24"/>
          <w:szCs w:val="20"/>
          <w:lang w:val="uk-UA"/>
        </w:rPr>
        <w:t xml:space="preserve">закладом дошкільної освіти </w:t>
      </w:r>
      <w:r w:rsidRPr="00B83C63">
        <w:rPr>
          <w:rFonts w:ascii="Times New Roman" w:eastAsia="Times New Roman" w:hAnsi="Times New Roman" w:cs="Times New Roman"/>
          <w:color w:val="212121"/>
          <w:sz w:val="24"/>
          <w:szCs w:val="20"/>
          <w:lang w:val="uk-UA"/>
        </w:rPr>
        <w:t>і школою, за</w:t>
      </w:r>
      <w:r w:rsidR="001F2A28" w:rsidRPr="00B83C63">
        <w:rPr>
          <w:rFonts w:ascii="Times New Roman" w:eastAsia="Times New Roman" w:hAnsi="Times New Roman" w:cs="Times New Roman"/>
          <w:color w:val="212121"/>
          <w:sz w:val="24"/>
          <w:szCs w:val="20"/>
          <w:lang w:val="uk-UA"/>
        </w:rPr>
        <w:t>безпечує</w:t>
      </w:r>
      <w:r w:rsidRPr="00B83C63">
        <w:rPr>
          <w:rFonts w:ascii="Times New Roman" w:eastAsia="Times New Roman" w:hAnsi="Times New Roman" w:cs="Times New Roman"/>
          <w:color w:val="212121"/>
          <w:sz w:val="24"/>
          <w:szCs w:val="20"/>
          <w:lang w:val="uk-UA"/>
        </w:rPr>
        <w:t xml:space="preserve"> психологічну підготовку і мотивацію до навчання дітей-шестирічок, проводилася робота з організації співпраці дошкільного закладу зі школою. Вихователь активно працювала  над організацією роботи з дітьми 5-річного віку, заохочуючи їх до навчання.</w:t>
      </w:r>
    </w:p>
    <w:p w:rsidR="00546306" w:rsidRPr="00B83C63" w:rsidRDefault="00663232" w:rsidP="00546306">
      <w:pPr>
        <w:spacing w:after="0" w:line="240" w:lineRule="auto"/>
        <w:ind w:left="34" w:firstLine="284"/>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У 2018</w:t>
      </w:r>
      <w:r w:rsidR="001F2A28" w:rsidRPr="00B83C63">
        <w:rPr>
          <w:rFonts w:ascii="Times New Roman" w:hAnsi="Times New Roman" w:cs="Times New Roman"/>
          <w:sz w:val="24"/>
          <w:szCs w:val="24"/>
          <w:lang w:val="uk-UA"/>
        </w:rPr>
        <w:t>/201</w:t>
      </w:r>
      <w:r w:rsidRPr="00B83C63">
        <w:rPr>
          <w:rFonts w:ascii="Times New Roman" w:hAnsi="Times New Roman" w:cs="Times New Roman"/>
          <w:sz w:val="24"/>
          <w:szCs w:val="24"/>
          <w:lang w:val="uk-UA"/>
        </w:rPr>
        <w:t>9</w:t>
      </w:r>
      <w:r w:rsidR="00546306" w:rsidRPr="00B83C63">
        <w:rPr>
          <w:rFonts w:ascii="Times New Roman" w:hAnsi="Times New Roman" w:cs="Times New Roman"/>
          <w:sz w:val="24"/>
          <w:szCs w:val="24"/>
          <w:lang w:val="uk-UA"/>
        </w:rPr>
        <w:t xml:space="preserve"> навчальному році складовими системами </w:t>
      </w:r>
      <w:r w:rsidR="008C7A7E" w:rsidRPr="00B83C63">
        <w:rPr>
          <w:rFonts w:ascii="Times New Roman" w:hAnsi="Times New Roman" w:cs="Times New Roman"/>
          <w:sz w:val="24"/>
          <w:szCs w:val="24"/>
          <w:lang w:val="uk-UA"/>
        </w:rPr>
        <w:t>внутрішньошкільного</w:t>
      </w:r>
      <w:r w:rsidR="00546306" w:rsidRPr="00B83C63">
        <w:rPr>
          <w:rFonts w:ascii="Times New Roman" w:hAnsi="Times New Roman" w:cs="Times New Roman"/>
          <w:sz w:val="24"/>
          <w:szCs w:val="24"/>
          <w:lang w:val="uk-UA"/>
        </w:rPr>
        <w:t xml:space="preserve"> контролю були:</w:t>
      </w:r>
    </w:p>
    <w:p w:rsidR="00546306" w:rsidRPr="00B83C63" w:rsidRDefault="00546306" w:rsidP="00546306">
      <w:pPr>
        <w:spacing w:after="0" w:line="240" w:lineRule="auto"/>
        <w:ind w:left="34"/>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1. Контроль за рівнем засвоєння навчальних програм згідно графіку.</w:t>
      </w:r>
    </w:p>
    <w:p w:rsidR="00546306" w:rsidRPr="00B83C63" w:rsidRDefault="00546306" w:rsidP="00546306">
      <w:pPr>
        <w:tabs>
          <w:tab w:val="left" w:pos="317"/>
        </w:tabs>
        <w:spacing w:after="0" w:line="240" w:lineRule="auto"/>
        <w:ind w:left="34"/>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2. Контроль за якістю викладання навчальних дисциплін, виховання і розвитку здібностей учнів в процесі навчання.</w:t>
      </w:r>
    </w:p>
    <w:p w:rsidR="00546306" w:rsidRPr="00B83C63" w:rsidRDefault="00546306" w:rsidP="00546306">
      <w:pPr>
        <w:spacing w:after="0" w:line="240" w:lineRule="auto"/>
        <w:ind w:left="34"/>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3. Контроль за веденням документації класних журналів, особових справ, щоденників учнів, календарно-тематичних і виховних планів.</w:t>
      </w:r>
    </w:p>
    <w:p w:rsidR="00546306" w:rsidRPr="00B83C63" w:rsidRDefault="00546306" w:rsidP="00546306">
      <w:pPr>
        <w:spacing w:after="0" w:line="240" w:lineRule="auto"/>
        <w:ind w:left="34"/>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4. Контроль за відвідуванням учнями навчальних занять.</w:t>
      </w:r>
    </w:p>
    <w:p w:rsidR="00546306" w:rsidRPr="00B83C63" w:rsidRDefault="00546306" w:rsidP="00546306">
      <w:pPr>
        <w:spacing w:after="0" w:line="240" w:lineRule="auto"/>
        <w:ind w:firstLine="317"/>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Контроль за якістю викладання предметів здійснювався декількома шляхами:</w:t>
      </w:r>
    </w:p>
    <w:p w:rsidR="00546306" w:rsidRPr="00B83C63" w:rsidRDefault="00546306" w:rsidP="00546306">
      <w:pPr>
        <w:tabs>
          <w:tab w:val="left" w:pos="601"/>
        </w:tabs>
        <w:spacing w:after="0" w:line="240" w:lineRule="auto"/>
        <w:ind w:firstLine="317"/>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1. Персональний контроль (бесіди, анкетування), відвідування урок</w:t>
      </w:r>
      <w:r w:rsidR="00256D68" w:rsidRPr="00B83C63">
        <w:rPr>
          <w:rFonts w:ascii="Times New Roman" w:hAnsi="Times New Roman" w:cs="Times New Roman"/>
          <w:sz w:val="24"/>
          <w:szCs w:val="24"/>
          <w:lang w:val="uk-UA"/>
        </w:rPr>
        <w:t>ів вчителів навчального закладу</w:t>
      </w:r>
      <w:r w:rsidRPr="00B83C63">
        <w:rPr>
          <w:rFonts w:ascii="Times New Roman" w:hAnsi="Times New Roman" w:cs="Times New Roman"/>
          <w:sz w:val="24"/>
          <w:szCs w:val="24"/>
          <w:lang w:val="uk-UA"/>
        </w:rPr>
        <w:t xml:space="preserve"> згідно річного плану роботи НВК. Адміністрацією вивчалася система роботи вчителів</w:t>
      </w:r>
      <w:r w:rsidR="00D14FB5" w:rsidRPr="00B83C63">
        <w:rPr>
          <w:rFonts w:ascii="Times New Roman" w:hAnsi="Times New Roman" w:cs="Times New Roman"/>
          <w:sz w:val="24"/>
          <w:szCs w:val="24"/>
          <w:lang w:val="uk-UA"/>
        </w:rPr>
        <w:t>.</w:t>
      </w:r>
      <w:r w:rsidRPr="00B83C63">
        <w:rPr>
          <w:rFonts w:ascii="Times New Roman" w:hAnsi="Times New Roman" w:cs="Times New Roman"/>
          <w:sz w:val="24"/>
          <w:szCs w:val="24"/>
          <w:lang w:val="uk-UA"/>
        </w:rPr>
        <w:t xml:space="preserve"> </w:t>
      </w:r>
    </w:p>
    <w:p w:rsidR="00546306" w:rsidRPr="00B83C63" w:rsidRDefault="00546306" w:rsidP="00546306">
      <w:pPr>
        <w:spacing w:after="0" w:line="240" w:lineRule="auto"/>
        <w:ind w:firstLine="317"/>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 xml:space="preserve">2. Тематичний контроль. В ході перевірки вивчався рівень знань і умінь учнів на уроках з предметів: </w:t>
      </w:r>
      <w:r w:rsidR="001F2A28" w:rsidRPr="00B83C63">
        <w:rPr>
          <w:rFonts w:ascii="Times New Roman" w:hAnsi="Times New Roman" w:cs="Times New Roman"/>
          <w:sz w:val="24"/>
          <w:szCs w:val="24"/>
          <w:lang w:val="uk-UA"/>
        </w:rPr>
        <w:t xml:space="preserve">біологія, хімія, математика, </w:t>
      </w:r>
      <w:r w:rsidR="00663232" w:rsidRPr="00B83C63">
        <w:rPr>
          <w:rFonts w:ascii="Times New Roman" w:hAnsi="Times New Roman" w:cs="Times New Roman"/>
          <w:sz w:val="24"/>
          <w:szCs w:val="24"/>
          <w:lang w:val="uk-UA"/>
        </w:rPr>
        <w:t xml:space="preserve">англійська мова, </w:t>
      </w:r>
      <w:r w:rsidR="001F2A28" w:rsidRPr="00B83C63">
        <w:rPr>
          <w:rFonts w:ascii="Times New Roman" w:hAnsi="Times New Roman" w:cs="Times New Roman"/>
          <w:sz w:val="24"/>
          <w:szCs w:val="24"/>
          <w:lang w:val="uk-UA"/>
        </w:rPr>
        <w:t>початкові класи</w:t>
      </w:r>
      <w:r w:rsidRPr="00B83C63">
        <w:rPr>
          <w:rFonts w:ascii="Times New Roman" w:hAnsi="Times New Roman" w:cs="Times New Roman"/>
          <w:sz w:val="24"/>
          <w:szCs w:val="24"/>
          <w:lang w:val="uk-UA"/>
        </w:rPr>
        <w:t xml:space="preserve">, </w:t>
      </w:r>
      <w:r w:rsidR="00663232" w:rsidRPr="00B83C63">
        <w:rPr>
          <w:rFonts w:ascii="Times New Roman" w:hAnsi="Times New Roman" w:cs="Times New Roman"/>
          <w:sz w:val="24"/>
          <w:szCs w:val="24"/>
          <w:lang w:val="uk-UA"/>
        </w:rPr>
        <w:t>фізична культура</w:t>
      </w:r>
      <w:r w:rsidRPr="00B83C63">
        <w:rPr>
          <w:rFonts w:ascii="Times New Roman" w:hAnsi="Times New Roman" w:cs="Times New Roman"/>
          <w:sz w:val="24"/>
          <w:szCs w:val="24"/>
          <w:lang w:val="uk-UA"/>
        </w:rPr>
        <w:t xml:space="preserve">. </w:t>
      </w:r>
    </w:p>
    <w:p w:rsidR="00546306" w:rsidRPr="00B83C63" w:rsidRDefault="00546306" w:rsidP="00546306">
      <w:pPr>
        <w:spacing w:after="0" w:line="240" w:lineRule="auto"/>
        <w:ind w:firstLine="318"/>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3.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у 201</w:t>
      </w:r>
      <w:r w:rsidR="00663232" w:rsidRPr="00B83C63">
        <w:rPr>
          <w:rFonts w:ascii="Times New Roman" w:hAnsi="Times New Roman" w:cs="Times New Roman"/>
          <w:sz w:val="24"/>
          <w:szCs w:val="24"/>
          <w:lang w:val="uk-UA"/>
        </w:rPr>
        <w:t>8</w:t>
      </w:r>
      <w:r w:rsidR="00256D68" w:rsidRPr="00B83C63">
        <w:rPr>
          <w:rFonts w:ascii="Times New Roman" w:hAnsi="Times New Roman" w:cs="Times New Roman"/>
          <w:sz w:val="24"/>
          <w:szCs w:val="24"/>
          <w:lang w:val="uk-UA"/>
        </w:rPr>
        <w:t>/201</w:t>
      </w:r>
      <w:r w:rsidR="00663232" w:rsidRPr="00B83C63">
        <w:rPr>
          <w:rFonts w:ascii="Times New Roman" w:hAnsi="Times New Roman" w:cs="Times New Roman"/>
          <w:sz w:val="24"/>
          <w:szCs w:val="24"/>
          <w:lang w:val="uk-UA"/>
        </w:rPr>
        <w:t>9</w:t>
      </w:r>
      <w:r w:rsidRPr="00B83C63">
        <w:rPr>
          <w:rFonts w:ascii="Times New Roman" w:hAnsi="Times New Roman" w:cs="Times New Roman"/>
          <w:sz w:val="24"/>
          <w:szCs w:val="24"/>
          <w:lang w:val="uk-UA"/>
        </w:rPr>
        <w:t xml:space="preserve"> навчальному році вивчались колективи   </w:t>
      </w:r>
      <w:r w:rsidR="00A74DF9" w:rsidRPr="00B83C63">
        <w:rPr>
          <w:rFonts w:ascii="Times New Roman" w:hAnsi="Times New Roman" w:cs="Times New Roman"/>
          <w:sz w:val="24"/>
          <w:szCs w:val="24"/>
          <w:lang w:val="uk-UA"/>
        </w:rPr>
        <w:t>5</w:t>
      </w:r>
      <w:r w:rsidR="00D14FB5" w:rsidRPr="00B83C63">
        <w:rPr>
          <w:rFonts w:ascii="Times New Roman" w:hAnsi="Times New Roman" w:cs="Times New Roman"/>
          <w:sz w:val="24"/>
          <w:szCs w:val="24"/>
          <w:lang w:val="uk-UA"/>
        </w:rPr>
        <w:t xml:space="preserve"> </w:t>
      </w:r>
      <w:r w:rsidR="001C1557" w:rsidRPr="00B83C63">
        <w:rPr>
          <w:rFonts w:ascii="Times New Roman" w:hAnsi="Times New Roman" w:cs="Times New Roman"/>
          <w:sz w:val="24"/>
          <w:szCs w:val="24"/>
          <w:lang w:val="uk-UA"/>
        </w:rPr>
        <w:t>-</w:t>
      </w:r>
      <w:r w:rsidR="00D14FB5" w:rsidRPr="00B83C63">
        <w:rPr>
          <w:rFonts w:ascii="Times New Roman" w:hAnsi="Times New Roman" w:cs="Times New Roman"/>
          <w:sz w:val="24"/>
          <w:szCs w:val="24"/>
          <w:lang w:val="uk-UA"/>
        </w:rPr>
        <w:t xml:space="preserve"> 9</w:t>
      </w:r>
      <w:r w:rsidRPr="00B83C63">
        <w:rPr>
          <w:rFonts w:ascii="Times New Roman" w:hAnsi="Times New Roman" w:cs="Times New Roman"/>
          <w:sz w:val="24"/>
          <w:szCs w:val="24"/>
          <w:lang w:val="uk-UA"/>
        </w:rPr>
        <w:t xml:space="preserve"> класів.   </w:t>
      </w:r>
    </w:p>
    <w:p w:rsidR="00546306" w:rsidRPr="00B83C63" w:rsidRDefault="00546306" w:rsidP="00546306">
      <w:pPr>
        <w:spacing w:after="0" w:line="240" w:lineRule="auto"/>
        <w:ind w:firstLine="317"/>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t>Адміністрацією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546306" w:rsidRPr="00B83C63" w:rsidRDefault="00546306" w:rsidP="00E233F5">
      <w:pPr>
        <w:spacing w:after="0" w:line="240" w:lineRule="auto"/>
        <w:ind w:firstLine="318"/>
        <w:jc w:val="both"/>
        <w:rPr>
          <w:rFonts w:ascii="Times New Roman" w:hAnsi="Times New Roman" w:cs="Times New Roman"/>
          <w:sz w:val="24"/>
          <w:szCs w:val="24"/>
          <w:lang w:val="uk-UA"/>
        </w:rPr>
      </w:pPr>
      <w:r w:rsidRPr="00B83C63">
        <w:rPr>
          <w:rFonts w:ascii="Times New Roman" w:hAnsi="Times New Roman" w:cs="Times New Roman"/>
          <w:sz w:val="24"/>
          <w:szCs w:val="24"/>
          <w:lang w:val="uk-UA"/>
        </w:rPr>
        <w:lastRenderedPageBreak/>
        <w:t xml:space="preserve">Загальний аналіз стану викладання цих дисциплін свідчить, що у вчителів, що викладають перевірені предмети, є вмотивована потреба щодо удосконалення </w:t>
      </w:r>
      <w:r w:rsidR="001C1557" w:rsidRPr="00B83C63">
        <w:rPr>
          <w:rFonts w:ascii="Times New Roman" w:hAnsi="Times New Roman" w:cs="Times New Roman"/>
          <w:sz w:val="24"/>
          <w:szCs w:val="24"/>
          <w:lang w:val="uk-UA"/>
        </w:rPr>
        <w:t>освітнього</w:t>
      </w:r>
      <w:r w:rsidRPr="00B83C63">
        <w:rPr>
          <w:rFonts w:ascii="Times New Roman" w:hAnsi="Times New Roman" w:cs="Times New Roman"/>
          <w:sz w:val="24"/>
          <w:szCs w:val="24"/>
          <w:lang w:val="uk-UA"/>
        </w:rPr>
        <w:t xml:space="preserve"> процесу, застосування нових педагогічних технологій, підвищення результативності навчання. </w:t>
      </w:r>
    </w:p>
    <w:p w:rsidR="001260FD" w:rsidRPr="00B83C63" w:rsidRDefault="006F4A50" w:rsidP="00FC593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Аналіз річного оцінювання навчальних досягнень учнів показав в цілому достатній рівень навчальних досягнень</w:t>
      </w:r>
      <w:r w:rsidR="008D2616" w:rsidRPr="00B83C63">
        <w:rPr>
          <w:rFonts w:ascii="Times New Roman" w:hAnsi="Times New Roman" w:cs="Times New Roman"/>
          <w:sz w:val="24"/>
          <w:szCs w:val="28"/>
          <w:lang w:val="uk-UA"/>
        </w:rPr>
        <w:t>.</w:t>
      </w:r>
    </w:p>
    <w:tbl>
      <w:tblPr>
        <w:tblStyle w:val="afc"/>
        <w:tblW w:w="0" w:type="auto"/>
        <w:tblLook w:val="04A0" w:firstRow="1" w:lastRow="0" w:firstColumn="1" w:lastColumn="0" w:noHBand="0" w:noVBand="1"/>
      </w:tblPr>
      <w:tblGrid>
        <w:gridCol w:w="1760"/>
        <w:gridCol w:w="1760"/>
        <w:gridCol w:w="1760"/>
        <w:gridCol w:w="1761"/>
        <w:gridCol w:w="1761"/>
        <w:gridCol w:w="1761"/>
      </w:tblGrid>
      <w:tr w:rsidR="001260FD" w:rsidRPr="00B83C63" w:rsidTr="00EB4D4B">
        <w:trPr>
          <w:trHeight w:val="1277"/>
        </w:trPr>
        <w:tc>
          <w:tcPr>
            <w:tcW w:w="1760" w:type="dxa"/>
          </w:tcPr>
          <w:p w:rsidR="00EB4D4B"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Рівень навчальних досягнень (%)</w:t>
            </w:r>
          </w:p>
        </w:tc>
        <w:tc>
          <w:tcPr>
            <w:tcW w:w="1760"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В цілому</w:t>
            </w:r>
          </w:p>
        </w:tc>
        <w:tc>
          <w:tcPr>
            <w:tcW w:w="1760"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Високий </w:t>
            </w:r>
          </w:p>
        </w:tc>
        <w:tc>
          <w:tcPr>
            <w:tcW w:w="1761"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Достатній </w:t>
            </w:r>
          </w:p>
        </w:tc>
        <w:tc>
          <w:tcPr>
            <w:tcW w:w="1761"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Середній </w:t>
            </w:r>
          </w:p>
        </w:tc>
        <w:tc>
          <w:tcPr>
            <w:tcW w:w="1761"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Низький </w:t>
            </w:r>
          </w:p>
        </w:tc>
      </w:tr>
      <w:tr w:rsidR="00EB4D4B" w:rsidRPr="00B83C63" w:rsidTr="00E17887">
        <w:trPr>
          <w:trHeight w:val="326"/>
        </w:trPr>
        <w:tc>
          <w:tcPr>
            <w:tcW w:w="1760" w:type="dxa"/>
          </w:tcPr>
          <w:p w:rsidR="00EB4D4B" w:rsidRPr="00B83C63" w:rsidRDefault="00EB4D4B"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2018-19н.р. </w:t>
            </w:r>
          </w:p>
        </w:tc>
        <w:tc>
          <w:tcPr>
            <w:tcW w:w="1760" w:type="dxa"/>
          </w:tcPr>
          <w:p w:rsidR="00EB4D4B" w:rsidRPr="00B83C63" w:rsidRDefault="00EB4D4B"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8,77</w:t>
            </w:r>
          </w:p>
        </w:tc>
        <w:tc>
          <w:tcPr>
            <w:tcW w:w="1760" w:type="dxa"/>
          </w:tcPr>
          <w:p w:rsidR="00EB4D4B" w:rsidRPr="00B83C63" w:rsidRDefault="004D5F1B"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29,2</w:t>
            </w:r>
          </w:p>
        </w:tc>
        <w:tc>
          <w:tcPr>
            <w:tcW w:w="1761" w:type="dxa"/>
          </w:tcPr>
          <w:p w:rsidR="00EB4D4B" w:rsidRPr="00B83C63" w:rsidRDefault="004D5F1B"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62,5</w:t>
            </w:r>
          </w:p>
        </w:tc>
        <w:tc>
          <w:tcPr>
            <w:tcW w:w="1761" w:type="dxa"/>
          </w:tcPr>
          <w:p w:rsidR="00EB4D4B" w:rsidRPr="00B83C63" w:rsidRDefault="004D5F1B"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8,3</w:t>
            </w:r>
          </w:p>
        </w:tc>
        <w:tc>
          <w:tcPr>
            <w:tcW w:w="1761" w:type="dxa"/>
          </w:tcPr>
          <w:p w:rsidR="00EB4D4B" w:rsidRPr="00B83C63" w:rsidRDefault="004D5F1B"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0</w:t>
            </w:r>
          </w:p>
        </w:tc>
      </w:tr>
      <w:tr w:rsidR="001260FD" w:rsidRPr="00B83C63" w:rsidTr="001260FD">
        <w:tc>
          <w:tcPr>
            <w:tcW w:w="1760"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2017-18н.р.</w:t>
            </w:r>
          </w:p>
        </w:tc>
        <w:tc>
          <w:tcPr>
            <w:tcW w:w="1760"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8,85</w:t>
            </w:r>
          </w:p>
        </w:tc>
        <w:tc>
          <w:tcPr>
            <w:tcW w:w="1760" w:type="dxa"/>
          </w:tcPr>
          <w:p w:rsidR="001260FD" w:rsidRPr="00B83C63" w:rsidRDefault="00E17887"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24</w:t>
            </w:r>
          </w:p>
        </w:tc>
        <w:tc>
          <w:tcPr>
            <w:tcW w:w="1761"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68</w:t>
            </w:r>
          </w:p>
        </w:tc>
        <w:tc>
          <w:tcPr>
            <w:tcW w:w="1761"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w:t>
            </w:r>
          </w:p>
        </w:tc>
        <w:tc>
          <w:tcPr>
            <w:tcW w:w="1761"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0</w:t>
            </w:r>
          </w:p>
        </w:tc>
      </w:tr>
      <w:tr w:rsidR="001260FD" w:rsidRPr="00B83C63" w:rsidTr="001260FD">
        <w:tc>
          <w:tcPr>
            <w:tcW w:w="1760"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2016-17н.р.</w:t>
            </w:r>
          </w:p>
        </w:tc>
        <w:tc>
          <w:tcPr>
            <w:tcW w:w="1760"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8,87</w:t>
            </w:r>
          </w:p>
        </w:tc>
        <w:tc>
          <w:tcPr>
            <w:tcW w:w="1760" w:type="dxa"/>
          </w:tcPr>
          <w:p w:rsidR="001260FD" w:rsidRPr="00B83C63" w:rsidRDefault="008D2616"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28,6</w:t>
            </w:r>
          </w:p>
        </w:tc>
        <w:tc>
          <w:tcPr>
            <w:tcW w:w="1761" w:type="dxa"/>
          </w:tcPr>
          <w:p w:rsidR="001260FD" w:rsidRPr="00B83C63" w:rsidRDefault="008D2616"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57,1</w:t>
            </w:r>
          </w:p>
        </w:tc>
        <w:tc>
          <w:tcPr>
            <w:tcW w:w="1761" w:type="dxa"/>
          </w:tcPr>
          <w:p w:rsidR="001260FD" w:rsidRPr="00B83C63" w:rsidRDefault="008D2616"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14,3</w:t>
            </w:r>
          </w:p>
        </w:tc>
        <w:tc>
          <w:tcPr>
            <w:tcW w:w="1761" w:type="dxa"/>
          </w:tcPr>
          <w:p w:rsidR="001260FD" w:rsidRPr="00B83C63" w:rsidRDefault="008D2616"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0</w:t>
            </w:r>
          </w:p>
        </w:tc>
      </w:tr>
      <w:tr w:rsidR="001260FD" w:rsidRPr="00B83C63" w:rsidTr="001260FD">
        <w:tc>
          <w:tcPr>
            <w:tcW w:w="1760"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2015-16н.р.</w:t>
            </w:r>
          </w:p>
        </w:tc>
        <w:tc>
          <w:tcPr>
            <w:tcW w:w="1760" w:type="dxa"/>
          </w:tcPr>
          <w:p w:rsidR="001260FD" w:rsidRPr="00B83C63" w:rsidRDefault="001260FD"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8,51</w:t>
            </w:r>
          </w:p>
        </w:tc>
        <w:tc>
          <w:tcPr>
            <w:tcW w:w="1760" w:type="dxa"/>
          </w:tcPr>
          <w:p w:rsidR="001260FD" w:rsidRPr="00B83C63" w:rsidRDefault="008D2616"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21,7</w:t>
            </w:r>
          </w:p>
        </w:tc>
        <w:tc>
          <w:tcPr>
            <w:tcW w:w="1761" w:type="dxa"/>
          </w:tcPr>
          <w:p w:rsidR="001260FD" w:rsidRPr="00B83C63" w:rsidRDefault="008D2616"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60,8</w:t>
            </w:r>
          </w:p>
        </w:tc>
        <w:tc>
          <w:tcPr>
            <w:tcW w:w="1761" w:type="dxa"/>
          </w:tcPr>
          <w:p w:rsidR="001260FD" w:rsidRPr="00B83C63" w:rsidRDefault="008D2616"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17.9</w:t>
            </w:r>
          </w:p>
        </w:tc>
        <w:tc>
          <w:tcPr>
            <w:tcW w:w="1761" w:type="dxa"/>
          </w:tcPr>
          <w:p w:rsidR="001260FD" w:rsidRPr="00B83C63" w:rsidRDefault="008D2616" w:rsidP="00FC5930">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0</w:t>
            </w:r>
          </w:p>
        </w:tc>
      </w:tr>
    </w:tbl>
    <w:p w:rsidR="001260FD" w:rsidRPr="00B83C63" w:rsidRDefault="001260FD" w:rsidP="00FC5930">
      <w:pPr>
        <w:spacing w:after="0" w:line="240" w:lineRule="auto"/>
        <w:ind w:firstLine="567"/>
        <w:jc w:val="both"/>
        <w:rPr>
          <w:rFonts w:ascii="Times New Roman" w:hAnsi="Times New Roman" w:cs="Times New Roman"/>
          <w:sz w:val="24"/>
          <w:szCs w:val="28"/>
          <w:lang w:val="uk-UA"/>
        </w:rPr>
      </w:pPr>
    </w:p>
    <w:tbl>
      <w:tblPr>
        <w:tblStyle w:val="afc"/>
        <w:tblW w:w="0" w:type="auto"/>
        <w:tblLook w:val="04A0" w:firstRow="1" w:lastRow="0" w:firstColumn="1" w:lastColumn="0" w:noHBand="0" w:noVBand="1"/>
      </w:tblPr>
      <w:tblGrid>
        <w:gridCol w:w="1760"/>
        <w:gridCol w:w="1760"/>
        <w:gridCol w:w="1760"/>
        <w:gridCol w:w="1761"/>
        <w:gridCol w:w="1761"/>
        <w:gridCol w:w="1761"/>
      </w:tblGrid>
      <w:tr w:rsidR="001260FD" w:rsidRPr="00B83C63" w:rsidTr="00E82A04">
        <w:trPr>
          <w:trHeight w:val="1052"/>
        </w:trPr>
        <w:tc>
          <w:tcPr>
            <w:tcW w:w="1760" w:type="dxa"/>
          </w:tcPr>
          <w:p w:rsidR="00E82A04" w:rsidRPr="00B83C63" w:rsidRDefault="00E82A04"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Рівень навчальних досягнень </w:t>
            </w:r>
          </w:p>
        </w:tc>
        <w:tc>
          <w:tcPr>
            <w:tcW w:w="1760" w:type="dxa"/>
          </w:tcPr>
          <w:p w:rsidR="001260FD" w:rsidRPr="00B83C63" w:rsidRDefault="001260FD"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5кл.</w:t>
            </w:r>
          </w:p>
        </w:tc>
        <w:tc>
          <w:tcPr>
            <w:tcW w:w="1760" w:type="dxa"/>
          </w:tcPr>
          <w:p w:rsidR="001260FD" w:rsidRPr="00B83C63" w:rsidRDefault="001260FD"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6кл.</w:t>
            </w:r>
          </w:p>
        </w:tc>
        <w:tc>
          <w:tcPr>
            <w:tcW w:w="1761" w:type="dxa"/>
          </w:tcPr>
          <w:p w:rsidR="001260FD" w:rsidRPr="00B83C63" w:rsidRDefault="001260FD"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7кл.</w:t>
            </w:r>
          </w:p>
        </w:tc>
        <w:tc>
          <w:tcPr>
            <w:tcW w:w="1761" w:type="dxa"/>
          </w:tcPr>
          <w:p w:rsidR="001260FD" w:rsidRPr="00B83C63" w:rsidRDefault="001260FD"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8кл.</w:t>
            </w:r>
          </w:p>
        </w:tc>
        <w:tc>
          <w:tcPr>
            <w:tcW w:w="1761" w:type="dxa"/>
          </w:tcPr>
          <w:p w:rsidR="001260FD" w:rsidRPr="00B83C63" w:rsidRDefault="001260FD"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9кл.</w:t>
            </w:r>
          </w:p>
        </w:tc>
      </w:tr>
      <w:tr w:rsidR="00E82A04" w:rsidRPr="00B83C63" w:rsidTr="00846F73">
        <w:trPr>
          <w:trHeight w:val="225"/>
        </w:trPr>
        <w:tc>
          <w:tcPr>
            <w:tcW w:w="1760" w:type="dxa"/>
          </w:tcPr>
          <w:p w:rsidR="00E82A04" w:rsidRPr="00B83C63" w:rsidRDefault="00E82A04"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2018-19н.р.</w:t>
            </w:r>
          </w:p>
        </w:tc>
        <w:tc>
          <w:tcPr>
            <w:tcW w:w="1760" w:type="dxa"/>
          </w:tcPr>
          <w:p w:rsidR="00E82A04" w:rsidRPr="00B83C63" w:rsidRDefault="00E82A04"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9,62</w:t>
            </w:r>
          </w:p>
        </w:tc>
        <w:tc>
          <w:tcPr>
            <w:tcW w:w="1760" w:type="dxa"/>
          </w:tcPr>
          <w:p w:rsidR="00E82A04" w:rsidRPr="00B83C63" w:rsidRDefault="00E82A04" w:rsidP="001260FD">
            <w:pPr>
              <w:jc w:val="both"/>
              <w:rPr>
                <w:rFonts w:ascii="Times New Roman" w:hAnsi="Times New Roman" w:cs="Times New Roman"/>
                <w:sz w:val="24"/>
                <w:szCs w:val="28"/>
                <w:highlight w:val="lightGray"/>
                <w:lang w:val="uk-UA"/>
              </w:rPr>
            </w:pPr>
            <w:r w:rsidRPr="00B83C63">
              <w:rPr>
                <w:rFonts w:ascii="Times New Roman" w:hAnsi="Times New Roman" w:cs="Times New Roman"/>
                <w:sz w:val="24"/>
                <w:szCs w:val="28"/>
                <w:highlight w:val="lightGray"/>
                <w:lang w:val="uk-UA"/>
              </w:rPr>
              <w:t>8.67</w:t>
            </w:r>
          </w:p>
        </w:tc>
        <w:tc>
          <w:tcPr>
            <w:tcW w:w="1761" w:type="dxa"/>
          </w:tcPr>
          <w:p w:rsidR="00E82A04" w:rsidRPr="00B83C63" w:rsidRDefault="00E82A04" w:rsidP="001260FD">
            <w:pPr>
              <w:jc w:val="both"/>
              <w:rPr>
                <w:rFonts w:ascii="Times New Roman" w:hAnsi="Times New Roman" w:cs="Times New Roman"/>
                <w:sz w:val="24"/>
                <w:szCs w:val="28"/>
                <w:highlight w:val="green"/>
                <w:lang w:val="uk-UA"/>
              </w:rPr>
            </w:pPr>
            <w:r w:rsidRPr="00B83C63">
              <w:rPr>
                <w:rFonts w:ascii="Times New Roman" w:hAnsi="Times New Roman" w:cs="Times New Roman"/>
                <w:sz w:val="24"/>
                <w:szCs w:val="28"/>
                <w:highlight w:val="green"/>
                <w:lang w:val="uk-UA"/>
              </w:rPr>
              <w:t>8,66</w:t>
            </w:r>
          </w:p>
        </w:tc>
        <w:tc>
          <w:tcPr>
            <w:tcW w:w="1761" w:type="dxa"/>
          </w:tcPr>
          <w:p w:rsidR="00E82A04" w:rsidRPr="00B83C63" w:rsidRDefault="00E82A04" w:rsidP="001260FD">
            <w:pPr>
              <w:jc w:val="both"/>
              <w:rPr>
                <w:rFonts w:ascii="Times New Roman" w:hAnsi="Times New Roman" w:cs="Times New Roman"/>
                <w:sz w:val="24"/>
                <w:szCs w:val="28"/>
                <w:highlight w:val="cyan"/>
                <w:lang w:val="uk-UA"/>
              </w:rPr>
            </w:pPr>
            <w:r w:rsidRPr="00B83C63">
              <w:rPr>
                <w:rFonts w:ascii="Times New Roman" w:hAnsi="Times New Roman" w:cs="Times New Roman"/>
                <w:sz w:val="24"/>
                <w:szCs w:val="28"/>
                <w:highlight w:val="cyan"/>
                <w:lang w:val="uk-UA"/>
              </w:rPr>
              <w:t>8,14</w:t>
            </w:r>
          </w:p>
        </w:tc>
        <w:tc>
          <w:tcPr>
            <w:tcW w:w="1761" w:type="dxa"/>
          </w:tcPr>
          <w:p w:rsidR="00E82A04" w:rsidRPr="00B83C63" w:rsidRDefault="00EB4D4B" w:rsidP="001260FD">
            <w:pPr>
              <w:jc w:val="both"/>
              <w:rPr>
                <w:rFonts w:ascii="Times New Roman" w:hAnsi="Times New Roman" w:cs="Times New Roman"/>
                <w:sz w:val="24"/>
                <w:szCs w:val="28"/>
                <w:highlight w:val="yellow"/>
                <w:lang w:val="uk-UA"/>
              </w:rPr>
            </w:pPr>
            <w:r w:rsidRPr="00B83C63">
              <w:rPr>
                <w:rFonts w:ascii="Times New Roman" w:hAnsi="Times New Roman" w:cs="Times New Roman"/>
                <w:sz w:val="24"/>
                <w:szCs w:val="28"/>
                <w:highlight w:val="yellow"/>
                <w:lang w:val="uk-UA"/>
              </w:rPr>
              <w:t>8,78</w:t>
            </w:r>
          </w:p>
        </w:tc>
      </w:tr>
      <w:tr w:rsidR="001260FD" w:rsidRPr="00B83C63" w:rsidTr="00846F73">
        <w:tc>
          <w:tcPr>
            <w:tcW w:w="1760" w:type="dxa"/>
          </w:tcPr>
          <w:p w:rsidR="001260FD" w:rsidRPr="00B83C63" w:rsidRDefault="001260FD"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2017-18н.р.</w:t>
            </w:r>
          </w:p>
        </w:tc>
        <w:tc>
          <w:tcPr>
            <w:tcW w:w="1760" w:type="dxa"/>
          </w:tcPr>
          <w:p w:rsidR="001260FD" w:rsidRPr="00B83C63" w:rsidRDefault="008D2616" w:rsidP="001260FD">
            <w:pPr>
              <w:jc w:val="both"/>
              <w:rPr>
                <w:rFonts w:ascii="Times New Roman" w:hAnsi="Times New Roman" w:cs="Times New Roman"/>
                <w:sz w:val="24"/>
                <w:szCs w:val="28"/>
                <w:highlight w:val="lightGray"/>
                <w:lang w:val="uk-UA"/>
              </w:rPr>
            </w:pPr>
            <w:r w:rsidRPr="00B83C63">
              <w:rPr>
                <w:rFonts w:ascii="Times New Roman" w:hAnsi="Times New Roman" w:cs="Times New Roman"/>
                <w:sz w:val="24"/>
                <w:szCs w:val="28"/>
                <w:highlight w:val="lightGray"/>
                <w:lang w:val="uk-UA"/>
              </w:rPr>
              <w:t>9,28</w:t>
            </w:r>
          </w:p>
        </w:tc>
        <w:tc>
          <w:tcPr>
            <w:tcW w:w="1760" w:type="dxa"/>
          </w:tcPr>
          <w:p w:rsidR="001260FD" w:rsidRPr="00B83C63" w:rsidRDefault="008D2616" w:rsidP="001260FD">
            <w:pPr>
              <w:jc w:val="both"/>
              <w:rPr>
                <w:rFonts w:ascii="Times New Roman" w:hAnsi="Times New Roman" w:cs="Times New Roman"/>
                <w:sz w:val="24"/>
                <w:szCs w:val="28"/>
                <w:highlight w:val="green"/>
                <w:lang w:val="uk-UA"/>
              </w:rPr>
            </w:pPr>
            <w:r w:rsidRPr="00B83C63">
              <w:rPr>
                <w:rFonts w:ascii="Times New Roman" w:hAnsi="Times New Roman" w:cs="Times New Roman"/>
                <w:sz w:val="24"/>
                <w:szCs w:val="28"/>
                <w:highlight w:val="green"/>
                <w:lang w:val="uk-UA"/>
              </w:rPr>
              <w:t>9,98</w:t>
            </w:r>
          </w:p>
        </w:tc>
        <w:tc>
          <w:tcPr>
            <w:tcW w:w="1761" w:type="dxa"/>
          </w:tcPr>
          <w:p w:rsidR="001260FD" w:rsidRPr="00B83C63" w:rsidRDefault="008D2616" w:rsidP="001260FD">
            <w:pPr>
              <w:jc w:val="both"/>
              <w:rPr>
                <w:rFonts w:ascii="Times New Roman" w:hAnsi="Times New Roman" w:cs="Times New Roman"/>
                <w:sz w:val="24"/>
                <w:szCs w:val="28"/>
                <w:highlight w:val="cyan"/>
                <w:lang w:val="uk-UA"/>
              </w:rPr>
            </w:pPr>
            <w:r w:rsidRPr="00B83C63">
              <w:rPr>
                <w:rFonts w:ascii="Times New Roman" w:hAnsi="Times New Roman" w:cs="Times New Roman"/>
                <w:sz w:val="24"/>
                <w:szCs w:val="28"/>
                <w:highlight w:val="cyan"/>
                <w:lang w:val="uk-UA"/>
              </w:rPr>
              <w:t>8,11</w:t>
            </w:r>
          </w:p>
        </w:tc>
        <w:tc>
          <w:tcPr>
            <w:tcW w:w="1761" w:type="dxa"/>
          </w:tcPr>
          <w:p w:rsidR="001260FD" w:rsidRPr="00B83C63" w:rsidRDefault="008D2616" w:rsidP="001260FD">
            <w:pPr>
              <w:jc w:val="both"/>
              <w:rPr>
                <w:rFonts w:ascii="Times New Roman" w:hAnsi="Times New Roman" w:cs="Times New Roman"/>
                <w:sz w:val="24"/>
                <w:szCs w:val="28"/>
                <w:highlight w:val="yellow"/>
                <w:lang w:val="uk-UA"/>
              </w:rPr>
            </w:pPr>
            <w:r w:rsidRPr="00B83C63">
              <w:rPr>
                <w:rFonts w:ascii="Times New Roman" w:hAnsi="Times New Roman" w:cs="Times New Roman"/>
                <w:sz w:val="24"/>
                <w:szCs w:val="28"/>
                <w:highlight w:val="yellow"/>
                <w:lang w:val="uk-UA"/>
              </w:rPr>
              <w:t>8,50</w:t>
            </w:r>
          </w:p>
        </w:tc>
        <w:tc>
          <w:tcPr>
            <w:tcW w:w="1761" w:type="dxa"/>
          </w:tcPr>
          <w:p w:rsidR="001260FD" w:rsidRPr="00B83C63" w:rsidRDefault="00E82A04"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w:t>
            </w:r>
            <w:r w:rsidR="008D2616" w:rsidRPr="00B83C63">
              <w:rPr>
                <w:rFonts w:ascii="Times New Roman" w:hAnsi="Times New Roman" w:cs="Times New Roman"/>
                <w:sz w:val="24"/>
                <w:szCs w:val="28"/>
                <w:lang w:val="uk-UA"/>
              </w:rPr>
              <w:t>,38</w:t>
            </w:r>
          </w:p>
        </w:tc>
      </w:tr>
      <w:tr w:rsidR="001260FD" w:rsidRPr="00B83C63" w:rsidTr="00846F73">
        <w:tc>
          <w:tcPr>
            <w:tcW w:w="1760" w:type="dxa"/>
          </w:tcPr>
          <w:p w:rsidR="001260FD" w:rsidRPr="00B83C63" w:rsidRDefault="001260FD"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2016-17н.р.</w:t>
            </w:r>
          </w:p>
        </w:tc>
        <w:tc>
          <w:tcPr>
            <w:tcW w:w="1760" w:type="dxa"/>
          </w:tcPr>
          <w:p w:rsidR="001260FD" w:rsidRPr="00B83C63" w:rsidRDefault="008D2616" w:rsidP="001260FD">
            <w:pPr>
              <w:jc w:val="both"/>
              <w:rPr>
                <w:rFonts w:ascii="Times New Roman" w:hAnsi="Times New Roman" w:cs="Times New Roman"/>
                <w:sz w:val="24"/>
                <w:szCs w:val="28"/>
                <w:highlight w:val="green"/>
                <w:lang w:val="uk-UA"/>
              </w:rPr>
            </w:pPr>
            <w:r w:rsidRPr="00B83C63">
              <w:rPr>
                <w:rFonts w:ascii="Times New Roman" w:hAnsi="Times New Roman" w:cs="Times New Roman"/>
                <w:sz w:val="24"/>
                <w:szCs w:val="28"/>
                <w:highlight w:val="green"/>
                <w:lang w:val="uk-UA"/>
              </w:rPr>
              <w:t>8,72</w:t>
            </w:r>
          </w:p>
        </w:tc>
        <w:tc>
          <w:tcPr>
            <w:tcW w:w="1760" w:type="dxa"/>
          </w:tcPr>
          <w:p w:rsidR="001260FD" w:rsidRPr="00B83C63" w:rsidRDefault="008D2616" w:rsidP="001260FD">
            <w:pPr>
              <w:jc w:val="both"/>
              <w:rPr>
                <w:rFonts w:ascii="Times New Roman" w:hAnsi="Times New Roman" w:cs="Times New Roman"/>
                <w:sz w:val="24"/>
                <w:szCs w:val="28"/>
                <w:highlight w:val="cyan"/>
                <w:lang w:val="uk-UA"/>
              </w:rPr>
            </w:pPr>
            <w:r w:rsidRPr="00B83C63">
              <w:rPr>
                <w:rFonts w:ascii="Times New Roman" w:hAnsi="Times New Roman" w:cs="Times New Roman"/>
                <w:sz w:val="24"/>
                <w:szCs w:val="28"/>
                <w:highlight w:val="cyan"/>
                <w:lang w:val="uk-UA"/>
              </w:rPr>
              <w:t>8,13</w:t>
            </w:r>
          </w:p>
        </w:tc>
        <w:tc>
          <w:tcPr>
            <w:tcW w:w="1761" w:type="dxa"/>
          </w:tcPr>
          <w:p w:rsidR="001260FD" w:rsidRPr="00B83C63" w:rsidRDefault="008D2616" w:rsidP="001260FD">
            <w:pPr>
              <w:jc w:val="both"/>
              <w:rPr>
                <w:rFonts w:ascii="Times New Roman" w:hAnsi="Times New Roman" w:cs="Times New Roman"/>
                <w:sz w:val="24"/>
                <w:szCs w:val="28"/>
                <w:highlight w:val="yellow"/>
                <w:lang w:val="uk-UA"/>
              </w:rPr>
            </w:pPr>
            <w:r w:rsidRPr="00B83C63">
              <w:rPr>
                <w:rFonts w:ascii="Times New Roman" w:hAnsi="Times New Roman" w:cs="Times New Roman"/>
                <w:sz w:val="24"/>
                <w:szCs w:val="28"/>
                <w:highlight w:val="yellow"/>
                <w:lang w:val="uk-UA"/>
              </w:rPr>
              <w:t>8,52</w:t>
            </w:r>
          </w:p>
        </w:tc>
        <w:tc>
          <w:tcPr>
            <w:tcW w:w="1761" w:type="dxa"/>
          </w:tcPr>
          <w:p w:rsidR="001260FD" w:rsidRPr="00B83C63" w:rsidRDefault="008D2616"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8,93</w:t>
            </w:r>
          </w:p>
        </w:tc>
        <w:tc>
          <w:tcPr>
            <w:tcW w:w="1761" w:type="dxa"/>
          </w:tcPr>
          <w:p w:rsidR="001260FD" w:rsidRPr="00B83C63" w:rsidRDefault="008D2616" w:rsidP="001260FD">
            <w:pPr>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9,35</w:t>
            </w:r>
          </w:p>
        </w:tc>
      </w:tr>
    </w:tbl>
    <w:p w:rsidR="001260FD" w:rsidRPr="00B83C63" w:rsidRDefault="001260FD" w:rsidP="001260FD">
      <w:pPr>
        <w:spacing w:after="0" w:line="240" w:lineRule="auto"/>
        <w:jc w:val="both"/>
        <w:rPr>
          <w:rFonts w:ascii="Times New Roman" w:hAnsi="Times New Roman" w:cs="Times New Roman"/>
          <w:sz w:val="24"/>
          <w:szCs w:val="28"/>
          <w:lang w:val="uk-UA"/>
        </w:rPr>
      </w:pPr>
    </w:p>
    <w:p w:rsidR="001260FD" w:rsidRPr="00B83C63" w:rsidRDefault="001260FD" w:rsidP="00FC5930">
      <w:pPr>
        <w:spacing w:after="0" w:line="240" w:lineRule="auto"/>
        <w:ind w:firstLine="567"/>
        <w:jc w:val="both"/>
        <w:rPr>
          <w:rFonts w:ascii="Times New Roman" w:hAnsi="Times New Roman" w:cs="Times New Roman"/>
          <w:sz w:val="24"/>
          <w:szCs w:val="28"/>
          <w:lang w:val="uk-UA"/>
        </w:rPr>
      </w:pPr>
    </w:p>
    <w:p w:rsidR="006F4A50" w:rsidRPr="00B83C63" w:rsidRDefault="006F4A50"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Коефіцієнт компетентності учнів з переважаючій більшості предметів є близьким 100%. Також аналіз зібраних даних дав можливість встановити прямий зв’язок між системою відвідування учнями навчального закладу та достатнім і високим рівнем навченості.</w:t>
      </w:r>
    </w:p>
    <w:p w:rsidR="006F4A50" w:rsidRPr="00B83C63" w:rsidRDefault="006F4A50" w:rsidP="006F4A50">
      <w:pPr>
        <w:shd w:val="clear" w:color="auto" w:fill="FFFFFF"/>
        <w:spacing w:after="0" w:line="240" w:lineRule="auto"/>
        <w:ind w:firstLine="900"/>
        <w:jc w:val="both"/>
        <w:rPr>
          <w:rFonts w:ascii="Times New Roman" w:hAnsi="Times New Roman" w:cs="Times New Roman"/>
          <w:sz w:val="24"/>
          <w:szCs w:val="28"/>
          <w:lang w:val="uk-UA"/>
        </w:rPr>
      </w:pPr>
      <w:r w:rsidRPr="00B83C63">
        <w:rPr>
          <w:rFonts w:ascii="Times New Roman" w:hAnsi="Times New Roman" w:cs="Times New Roman"/>
          <w:sz w:val="24"/>
          <w:lang w:val="uk-UA"/>
        </w:rPr>
        <w:t xml:space="preserve">На основі аналізу результатів, семестрових та річних оцінок учнів прослідковується тенденція до більш об’єктивного оцінювання рівня навчальних досягнень школярів. </w:t>
      </w:r>
      <w:r w:rsidRPr="00B83C63">
        <w:rPr>
          <w:rFonts w:ascii="Times New Roman" w:hAnsi="Times New Roman" w:cs="Times New Roman"/>
          <w:sz w:val="24"/>
          <w:szCs w:val="28"/>
          <w:lang w:val="uk-UA"/>
        </w:rPr>
        <w:t xml:space="preserve">Грубих недоліків у викладанні вчителями предметів не виявлено. </w:t>
      </w:r>
    </w:p>
    <w:p w:rsidR="004641F7" w:rsidRPr="00B83C63" w:rsidRDefault="004641F7" w:rsidP="006F4A50">
      <w:pPr>
        <w:shd w:val="clear" w:color="auto" w:fill="FFFFFF"/>
        <w:spacing w:after="0" w:line="240" w:lineRule="auto"/>
        <w:ind w:firstLine="90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Було проведено </w:t>
      </w:r>
      <w:r w:rsidRPr="00B83C63">
        <w:rPr>
          <w:rFonts w:ascii="Times New Roman" w:hAnsi="Times New Roman" w:cs="Times New Roman"/>
          <w:b/>
          <w:sz w:val="24"/>
          <w:szCs w:val="28"/>
          <w:lang w:val="uk-UA"/>
        </w:rPr>
        <w:t>ДПА</w:t>
      </w:r>
      <w:r w:rsidRPr="00B83C63">
        <w:rPr>
          <w:rFonts w:ascii="Times New Roman" w:hAnsi="Times New Roman" w:cs="Times New Roman"/>
          <w:sz w:val="24"/>
          <w:szCs w:val="28"/>
          <w:lang w:val="uk-UA"/>
        </w:rPr>
        <w:t xml:space="preserve"> у 9 класі з таких предметів: українська мова, математика та  </w:t>
      </w:r>
      <w:r w:rsidR="00846F73" w:rsidRPr="00B83C63">
        <w:rPr>
          <w:rFonts w:ascii="Times New Roman" w:hAnsi="Times New Roman" w:cs="Times New Roman"/>
          <w:sz w:val="24"/>
          <w:szCs w:val="28"/>
          <w:lang w:val="uk-UA"/>
        </w:rPr>
        <w:t>географія</w:t>
      </w:r>
      <w:r w:rsidRPr="00B83C63">
        <w:rPr>
          <w:rFonts w:ascii="Times New Roman" w:hAnsi="Times New Roman" w:cs="Times New Roman"/>
          <w:sz w:val="24"/>
          <w:szCs w:val="28"/>
          <w:lang w:val="uk-UA"/>
        </w:rPr>
        <w:t xml:space="preserve">  та у 4 класі з</w:t>
      </w:r>
      <w:r w:rsidR="00636272" w:rsidRPr="00B83C63">
        <w:rPr>
          <w:rFonts w:ascii="Times New Roman" w:hAnsi="Times New Roman" w:cs="Times New Roman"/>
          <w:sz w:val="24"/>
          <w:szCs w:val="24"/>
          <w:lang w:val="uk-UA"/>
        </w:rPr>
        <w:t xml:space="preserve"> української мови, українського читання та математики у формі підсумкових контрольних робіт</w:t>
      </w:r>
      <w:r w:rsidRPr="00B83C63">
        <w:rPr>
          <w:rFonts w:ascii="Times New Roman" w:hAnsi="Times New Roman" w:cs="Times New Roman"/>
          <w:sz w:val="24"/>
          <w:szCs w:val="28"/>
          <w:lang w:val="uk-UA"/>
        </w:rPr>
        <w:t xml:space="preserve">. </w:t>
      </w:r>
      <w:r w:rsidR="00636272"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Добір матеріалів для проведення ДПА й оцінювання результатів здійснювався відповідно до методичних рекомендацій щодо контролю й оцінювання навчальних досягнень учнів. Завдання включали матеріал, що відображав вимоги до результатів  навчання відповідних галузей Державного стандарту базової і початкової освіти, були розглянуті на засіданні педагогічної ради та затверджені директором НВК. Державною підсум</w:t>
      </w:r>
      <w:r w:rsidR="00A417E6" w:rsidRPr="00B83C63">
        <w:rPr>
          <w:rFonts w:ascii="Times New Roman" w:hAnsi="Times New Roman" w:cs="Times New Roman"/>
          <w:sz w:val="24"/>
          <w:szCs w:val="28"/>
          <w:lang w:val="uk-UA"/>
        </w:rPr>
        <w:t xml:space="preserve">ковою атестацією було охоплено </w:t>
      </w:r>
      <w:r w:rsidR="00846F73" w:rsidRPr="00B83C63">
        <w:rPr>
          <w:rFonts w:ascii="Times New Roman" w:hAnsi="Times New Roman" w:cs="Times New Roman"/>
          <w:sz w:val="24"/>
          <w:szCs w:val="28"/>
          <w:lang w:val="uk-UA"/>
        </w:rPr>
        <w:t>5</w:t>
      </w:r>
      <w:r w:rsidRPr="00B83C63">
        <w:rPr>
          <w:rFonts w:ascii="Times New Roman" w:hAnsi="Times New Roman" w:cs="Times New Roman"/>
          <w:sz w:val="24"/>
          <w:szCs w:val="28"/>
          <w:lang w:val="uk-UA"/>
        </w:rPr>
        <w:t xml:space="preserve"> учнів </w:t>
      </w:r>
      <w:r w:rsidR="00846F73" w:rsidRPr="00B83C63">
        <w:rPr>
          <w:rFonts w:ascii="Times New Roman" w:hAnsi="Times New Roman" w:cs="Times New Roman"/>
          <w:sz w:val="24"/>
          <w:szCs w:val="28"/>
          <w:lang w:val="uk-UA"/>
        </w:rPr>
        <w:t>9 класу та 8</w:t>
      </w:r>
      <w:r w:rsidR="00636272" w:rsidRPr="00B83C63">
        <w:rPr>
          <w:rFonts w:ascii="Times New Roman" w:hAnsi="Times New Roman" w:cs="Times New Roman"/>
          <w:sz w:val="24"/>
          <w:szCs w:val="28"/>
          <w:lang w:val="uk-UA"/>
        </w:rPr>
        <w:t xml:space="preserve"> учнів 4</w:t>
      </w:r>
      <w:r w:rsidRPr="00B83C63">
        <w:rPr>
          <w:rFonts w:ascii="Times New Roman" w:hAnsi="Times New Roman" w:cs="Times New Roman"/>
          <w:sz w:val="24"/>
          <w:szCs w:val="28"/>
          <w:lang w:val="uk-UA"/>
        </w:rPr>
        <w:t xml:space="preserve"> класу. </w:t>
      </w:r>
    </w:p>
    <w:tbl>
      <w:tblPr>
        <w:tblpPr w:leftFromText="180" w:rightFromText="180" w:vertAnchor="text" w:horzAnchor="margin" w:tblpY="82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00"/>
        <w:gridCol w:w="1276"/>
        <w:gridCol w:w="1276"/>
        <w:gridCol w:w="1275"/>
        <w:gridCol w:w="858"/>
        <w:gridCol w:w="859"/>
        <w:gridCol w:w="859"/>
        <w:gridCol w:w="646"/>
      </w:tblGrid>
      <w:tr w:rsidR="00B83C63" w:rsidRPr="00B83C63" w:rsidTr="00B83C63">
        <w:trPr>
          <w:cantSplit/>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Навчальний предмет</w:t>
            </w:r>
          </w:p>
          <w:p w:rsidR="00B83C63" w:rsidRPr="00B83C63" w:rsidRDefault="00B83C63" w:rsidP="00B83C63">
            <w:pPr>
              <w:tabs>
                <w:tab w:val="center" w:pos="4677"/>
                <w:tab w:val="right" w:pos="9355"/>
              </w:tabs>
              <w:spacing w:after="0" w:line="240" w:lineRule="auto"/>
              <w:jc w:val="center"/>
              <w:rPr>
                <w:rFonts w:ascii="Times New Roman" w:hAnsi="Times New Roman" w:cs="Times New Roman"/>
                <w:i/>
                <w:color w:val="262626"/>
                <w:sz w:val="20"/>
                <w:szCs w:val="24"/>
                <w:lang w:val="uk-UA"/>
              </w:rPr>
            </w:pPr>
            <w:r w:rsidRPr="00B83C63">
              <w:rPr>
                <w:rFonts w:ascii="Times New Roman" w:hAnsi="Times New Roman" w:cs="Times New Roman"/>
                <w:i/>
                <w:color w:val="262626"/>
                <w:sz w:val="20"/>
                <w:szCs w:val="24"/>
                <w:lang w:val="uk-UA"/>
              </w:rPr>
              <w:t>(усі предмети інваріантної складової робочих навчальних планів)</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 xml:space="preserve">Загальна кількість учнів </w:t>
            </w:r>
          </w:p>
          <w:p w:rsid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 xml:space="preserve">9-го класу, які виконували </w:t>
            </w:r>
          </w:p>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 xml:space="preserve">  ДПА</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 xml:space="preserve">Загальна кількість учнів </w:t>
            </w:r>
          </w:p>
          <w:p w:rsid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 xml:space="preserve">4-го класу, які виконували  </w:t>
            </w:r>
          </w:p>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 xml:space="preserve"> ДПА</w:t>
            </w: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Кількість учнів, які</w:t>
            </w:r>
          </w:p>
          <w:p w:rsid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 xml:space="preserve">звільнені від  проходження </w:t>
            </w:r>
          </w:p>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 xml:space="preserve">ДПА </w:t>
            </w:r>
          </w:p>
        </w:tc>
        <w:tc>
          <w:tcPr>
            <w:tcW w:w="3222" w:type="dxa"/>
            <w:gridSpan w:val="4"/>
            <w:tcBorders>
              <w:top w:val="single" w:sz="4" w:space="0" w:color="auto"/>
              <w:left w:val="single" w:sz="4" w:space="0" w:color="auto"/>
              <w:bottom w:val="single" w:sz="4" w:space="0" w:color="auto"/>
              <w:right w:val="single" w:sz="4" w:space="0" w:color="auto"/>
            </w:tcBorders>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Рівень навчальних досягнень учнів (кількісні показники)</w:t>
            </w:r>
          </w:p>
        </w:tc>
      </w:tr>
      <w:tr w:rsidR="00B83C63" w:rsidRPr="00B83C63" w:rsidTr="00B83C63">
        <w:trPr>
          <w:cantSplit/>
          <w:trHeight w:val="1494"/>
        </w:trPr>
        <w:tc>
          <w:tcPr>
            <w:tcW w:w="427" w:type="dxa"/>
            <w:vMerge/>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rPr>
                <w:rFonts w:ascii="Times New Roman" w:hAnsi="Times New Roman" w:cs="Times New Roman"/>
                <w:b/>
                <w:color w:val="262626"/>
                <w:sz w:val="20"/>
                <w:szCs w:val="24"/>
                <w:lang w:val="uk-UA"/>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rPr>
                <w:rFonts w:ascii="Times New Roman" w:hAnsi="Times New Roman" w:cs="Times New Roman"/>
                <w:i/>
                <w:color w:val="262626"/>
                <w:sz w:val="20"/>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rPr>
                <w:rFonts w:ascii="Times New Roman" w:hAnsi="Times New Roman" w:cs="Times New Roman"/>
                <w:b/>
                <w:color w:val="262626"/>
                <w:sz w:val="20"/>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rPr>
                <w:rFonts w:ascii="Times New Roman" w:hAnsi="Times New Roman" w:cs="Times New Roman"/>
                <w:b/>
                <w:color w:val="262626"/>
                <w:sz w:val="20"/>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rPr>
                <w:rFonts w:ascii="Times New Roman" w:hAnsi="Times New Roman" w:cs="Times New Roman"/>
                <w:b/>
                <w:color w:val="262626"/>
                <w:sz w:val="20"/>
                <w:szCs w:val="24"/>
                <w:lang w:val="uk-UA"/>
              </w:rPr>
            </w:pPr>
          </w:p>
        </w:tc>
        <w:tc>
          <w:tcPr>
            <w:tcW w:w="858" w:type="dxa"/>
            <w:tcBorders>
              <w:top w:val="single" w:sz="4" w:space="0" w:color="auto"/>
              <w:left w:val="single" w:sz="4" w:space="0" w:color="auto"/>
              <w:bottom w:val="single" w:sz="4" w:space="0" w:color="auto"/>
              <w:right w:val="single" w:sz="4" w:space="0" w:color="auto"/>
            </w:tcBorders>
            <w:textDirection w:val="btLr"/>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початковий</w:t>
            </w:r>
          </w:p>
        </w:tc>
        <w:tc>
          <w:tcPr>
            <w:tcW w:w="859" w:type="dxa"/>
            <w:tcBorders>
              <w:top w:val="single" w:sz="4" w:space="0" w:color="auto"/>
              <w:left w:val="single" w:sz="4" w:space="0" w:color="auto"/>
              <w:bottom w:val="single" w:sz="4" w:space="0" w:color="auto"/>
              <w:right w:val="single" w:sz="4" w:space="0" w:color="auto"/>
            </w:tcBorders>
            <w:textDirection w:val="btLr"/>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середній</w:t>
            </w:r>
          </w:p>
        </w:tc>
        <w:tc>
          <w:tcPr>
            <w:tcW w:w="859" w:type="dxa"/>
            <w:tcBorders>
              <w:top w:val="single" w:sz="4" w:space="0" w:color="auto"/>
              <w:left w:val="single" w:sz="4" w:space="0" w:color="auto"/>
              <w:bottom w:val="single" w:sz="4" w:space="0" w:color="auto"/>
              <w:right w:val="single" w:sz="4" w:space="0" w:color="auto"/>
            </w:tcBorders>
            <w:textDirection w:val="btLr"/>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достатній</w:t>
            </w:r>
          </w:p>
        </w:tc>
        <w:tc>
          <w:tcPr>
            <w:tcW w:w="646" w:type="dxa"/>
            <w:tcBorders>
              <w:top w:val="single" w:sz="4" w:space="0" w:color="auto"/>
              <w:left w:val="single" w:sz="4" w:space="0" w:color="auto"/>
              <w:bottom w:val="single" w:sz="4" w:space="0" w:color="auto"/>
              <w:right w:val="single" w:sz="4" w:space="0" w:color="auto"/>
            </w:tcBorders>
            <w:textDirection w:val="btLr"/>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високий</w:t>
            </w:r>
          </w:p>
        </w:tc>
      </w:tr>
      <w:tr w:rsidR="00B83C63" w:rsidRPr="00B83C63" w:rsidTr="00B83C63">
        <w:trPr>
          <w:trHeight w:val="168"/>
        </w:trPr>
        <w:tc>
          <w:tcPr>
            <w:tcW w:w="427"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color w:val="262626"/>
                <w:sz w:val="20"/>
                <w:szCs w:val="24"/>
                <w:lang w:val="uk-UA"/>
              </w:rPr>
            </w:pPr>
            <w:r w:rsidRPr="00B83C63">
              <w:rPr>
                <w:rFonts w:ascii="Times New Roman" w:hAnsi="Times New Roman" w:cs="Times New Roman"/>
                <w:color w:val="262626"/>
                <w:sz w:val="20"/>
                <w:szCs w:val="24"/>
                <w:lang w:val="uk-UA"/>
              </w:rPr>
              <w:t>1</w:t>
            </w:r>
          </w:p>
        </w:tc>
        <w:tc>
          <w:tcPr>
            <w:tcW w:w="2800"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українська мова (диктант)</w:t>
            </w: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w:t>
            </w:r>
          </w:p>
        </w:tc>
        <w:tc>
          <w:tcPr>
            <w:tcW w:w="858"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0</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2</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rPr>
            </w:pPr>
            <w:r w:rsidRPr="00B83C63">
              <w:rPr>
                <w:rFonts w:ascii="Times New Roman" w:hAnsi="Times New Roman" w:cs="Times New Roman"/>
                <w:b/>
                <w:color w:val="262626"/>
                <w:sz w:val="20"/>
                <w:szCs w:val="24"/>
              </w:rPr>
              <w:t>1</w:t>
            </w:r>
          </w:p>
        </w:tc>
        <w:tc>
          <w:tcPr>
            <w:tcW w:w="64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2</w:t>
            </w:r>
          </w:p>
        </w:tc>
      </w:tr>
      <w:tr w:rsidR="00B83C63" w:rsidRPr="00B83C63" w:rsidTr="00B83C63">
        <w:tc>
          <w:tcPr>
            <w:tcW w:w="427"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color w:val="262626"/>
                <w:sz w:val="20"/>
                <w:szCs w:val="24"/>
                <w:lang w:val="uk-UA"/>
              </w:rPr>
            </w:pPr>
            <w:r w:rsidRPr="00B83C63">
              <w:rPr>
                <w:rFonts w:ascii="Times New Roman" w:hAnsi="Times New Roman" w:cs="Times New Roman"/>
                <w:color w:val="262626"/>
                <w:sz w:val="20"/>
                <w:szCs w:val="24"/>
                <w:lang w:val="uk-UA"/>
              </w:rPr>
              <w:t>2</w:t>
            </w:r>
          </w:p>
        </w:tc>
        <w:tc>
          <w:tcPr>
            <w:tcW w:w="2800"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rPr>
                <w:rFonts w:ascii="Times New Roman" w:hAnsi="Times New Roman" w:cs="Times New Roman"/>
                <w:i/>
                <w:color w:val="262626"/>
                <w:sz w:val="20"/>
                <w:szCs w:val="24"/>
                <w:lang w:val="uk-UA"/>
              </w:rPr>
            </w:pPr>
            <w:r w:rsidRPr="00B83C63">
              <w:rPr>
                <w:rFonts w:ascii="Times New Roman" w:hAnsi="Times New Roman" w:cs="Times New Roman"/>
                <w:b/>
                <w:color w:val="262626"/>
                <w:sz w:val="20"/>
                <w:szCs w:val="24"/>
                <w:lang w:val="uk-UA"/>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w:t>
            </w:r>
          </w:p>
        </w:tc>
        <w:tc>
          <w:tcPr>
            <w:tcW w:w="858"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0</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2</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1</w:t>
            </w:r>
          </w:p>
        </w:tc>
        <w:tc>
          <w:tcPr>
            <w:tcW w:w="64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2</w:t>
            </w:r>
          </w:p>
        </w:tc>
      </w:tr>
      <w:tr w:rsidR="00B83C63" w:rsidRPr="00B83C63" w:rsidTr="00B83C63">
        <w:trPr>
          <w:trHeight w:val="174"/>
        </w:trPr>
        <w:tc>
          <w:tcPr>
            <w:tcW w:w="427"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color w:val="262626"/>
                <w:sz w:val="20"/>
                <w:szCs w:val="24"/>
                <w:lang w:val="uk-UA"/>
              </w:rPr>
            </w:pPr>
            <w:r w:rsidRPr="00B83C63">
              <w:rPr>
                <w:rFonts w:ascii="Times New Roman" w:hAnsi="Times New Roman" w:cs="Times New Roman"/>
                <w:color w:val="262626"/>
                <w:sz w:val="20"/>
                <w:szCs w:val="24"/>
                <w:lang w:val="uk-UA"/>
              </w:rPr>
              <w:t>3</w:t>
            </w:r>
          </w:p>
        </w:tc>
        <w:tc>
          <w:tcPr>
            <w:tcW w:w="2800"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географія</w:t>
            </w: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w:t>
            </w:r>
          </w:p>
        </w:tc>
        <w:tc>
          <w:tcPr>
            <w:tcW w:w="858"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0</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0</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2</w:t>
            </w:r>
          </w:p>
        </w:tc>
        <w:tc>
          <w:tcPr>
            <w:tcW w:w="64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3</w:t>
            </w:r>
          </w:p>
        </w:tc>
      </w:tr>
      <w:tr w:rsidR="00B83C63" w:rsidRPr="00B83C63" w:rsidTr="00B83C63">
        <w:trPr>
          <w:trHeight w:val="269"/>
        </w:trPr>
        <w:tc>
          <w:tcPr>
            <w:tcW w:w="427"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rPr>
                <w:rFonts w:ascii="Times New Roman" w:hAnsi="Times New Roman" w:cs="Times New Roman"/>
                <w:color w:val="262626"/>
                <w:sz w:val="20"/>
                <w:szCs w:val="24"/>
                <w:lang w:val="uk-UA"/>
              </w:rPr>
            </w:pPr>
            <w:r w:rsidRPr="00B83C63">
              <w:rPr>
                <w:rFonts w:ascii="Times New Roman" w:hAnsi="Times New Roman" w:cs="Times New Roman"/>
                <w:color w:val="262626"/>
                <w:sz w:val="20"/>
                <w:szCs w:val="24"/>
                <w:lang w:val="uk-UA"/>
              </w:rPr>
              <w:t>1</w:t>
            </w:r>
          </w:p>
        </w:tc>
        <w:tc>
          <w:tcPr>
            <w:tcW w:w="2800"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jc w:val="center"/>
              <w:rPr>
                <w:rFonts w:ascii="Times New Roman" w:hAnsi="Times New Roman" w:cs="Times New Roman"/>
                <w:b/>
                <w:color w:val="262626"/>
                <w:sz w:val="20"/>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8</w:t>
            </w:r>
          </w:p>
        </w:tc>
        <w:tc>
          <w:tcPr>
            <w:tcW w:w="1275"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w:t>
            </w:r>
          </w:p>
        </w:tc>
        <w:tc>
          <w:tcPr>
            <w:tcW w:w="858"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0</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0</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3</w:t>
            </w:r>
          </w:p>
        </w:tc>
        <w:tc>
          <w:tcPr>
            <w:tcW w:w="64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2</w:t>
            </w:r>
          </w:p>
        </w:tc>
      </w:tr>
      <w:tr w:rsidR="00B83C63" w:rsidRPr="00B83C63" w:rsidTr="00B83C63">
        <w:trPr>
          <w:trHeight w:val="269"/>
        </w:trPr>
        <w:tc>
          <w:tcPr>
            <w:tcW w:w="427"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rPr>
                <w:rFonts w:ascii="Times New Roman" w:hAnsi="Times New Roman" w:cs="Times New Roman"/>
                <w:color w:val="262626"/>
                <w:sz w:val="20"/>
                <w:szCs w:val="24"/>
                <w:lang w:val="uk-UA"/>
              </w:rPr>
            </w:pPr>
            <w:r w:rsidRPr="00B83C63">
              <w:rPr>
                <w:rFonts w:ascii="Times New Roman" w:hAnsi="Times New Roman" w:cs="Times New Roman"/>
                <w:color w:val="262626"/>
                <w:sz w:val="20"/>
                <w:szCs w:val="24"/>
                <w:lang w:val="uk-UA"/>
              </w:rPr>
              <w:t>2</w:t>
            </w:r>
          </w:p>
        </w:tc>
        <w:tc>
          <w:tcPr>
            <w:tcW w:w="2800"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українська мова,  читання</w:t>
            </w: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jc w:val="center"/>
              <w:rPr>
                <w:rFonts w:ascii="Times New Roman" w:hAnsi="Times New Roman" w:cs="Times New Roman"/>
                <w:b/>
                <w:color w:val="262626"/>
                <w:sz w:val="20"/>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8</w:t>
            </w:r>
          </w:p>
        </w:tc>
        <w:tc>
          <w:tcPr>
            <w:tcW w:w="1275"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color w:val="262626"/>
                <w:sz w:val="20"/>
                <w:szCs w:val="24"/>
                <w:lang w:val="uk-UA"/>
              </w:rPr>
            </w:pPr>
            <w:r w:rsidRPr="00B83C63">
              <w:rPr>
                <w:rFonts w:ascii="Times New Roman" w:hAnsi="Times New Roman" w:cs="Times New Roman"/>
                <w:b/>
                <w:color w:val="262626"/>
                <w:sz w:val="20"/>
                <w:szCs w:val="24"/>
                <w:lang w:val="uk-UA"/>
              </w:rPr>
              <w:t>-</w:t>
            </w:r>
          </w:p>
        </w:tc>
        <w:tc>
          <w:tcPr>
            <w:tcW w:w="858"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0</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0</w:t>
            </w:r>
          </w:p>
        </w:tc>
        <w:tc>
          <w:tcPr>
            <w:tcW w:w="859"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3</w:t>
            </w:r>
          </w:p>
        </w:tc>
        <w:tc>
          <w:tcPr>
            <w:tcW w:w="646" w:type="dxa"/>
            <w:tcBorders>
              <w:top w:val="single" w:sz="4" w:space="0" w:color="auto"/>
              <w:left w:val="single" w:sz="4" w:space="0" w:color="auto"/>
              <w:bottom w:val="single" w:sz="4" w:space="0" w:color="auto"/>
              <w:right w:val="single" w:sz="4" w:space="0" w:color="auto"/>
            </w:tcBorders>
            <w:vAlign w:val="center"/>
          </w:tcPr>
          <w:p w:rsidR="00B83C63" w:rsidRPr="00B83C63" w:rsidRDefault="00B83C63" w:rsidP="00B83C63">
            <w:pPr>
              <w:tabs>
                <w:tab w:val="center" w:pos="4677"/>
                <w:tab w:val="right" w:pos="9355"/>
              </w:tabs>
              <w:spacing w:after="0" w:line="240" w:lineRule="auto"/>
              <w:jc w:val="center"/>
              <w:rPr>
                <w:rFonts w:ascii="Times New Roman" w:hAnsi="Times New Roman" w:cs="Times New Roman"/>
                <w:b/>
                <w:sz w:val="20"/>
                <w:szCs w:val="24"/>
                <w:lang w:val="uk-UA"/>
              </w:rPr>
            </w:pPr>
            <w:r w:rsidRPr="00B83C63">
              <w:rPr>
                <w:rFonts w:ascii="Times New Roman" w:hAnsi="Times New Roman" w:cs="Times New Roman"/>
                <w:b/>
                <w:sz w:val="20"/>
                <w:szCs w:val="24"/>
                <w:lang w:val="uk-UA"/>
              </w:rPr>
              <w:t>2</w:t>
            </w:r>
          </w:p>
        </w:tc>
      </w:tr>
    </w:tbl>
    <w:p w:rsidR="006F4A50" w:rsidRPr="00B83C63" w:rsidRDefault="006F4A50" w:rsidP="00B83C63">
      <w:pPr>
        <w:shd w:val="clear" w:color="auto" w:fill="FFFFFF"/>
        <w:spacing w:line="240" w:lineRule="auto"/>
        <w:ind w:firstLine="90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Державна підсумкова атестація в 4-му та 9-му класах пройшла організовано та показала наступні результати:</w:t>
      </w:r>
    </w:p>
    <w:p w:rsidR="006F4A50" w:rsidRPr="00B83C63" w:rsidRDefault="006F4A50"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lastRenderedPageBreak/>
        <w:t>ДПА показала, що знання, уміння та навички учнів з предметів відповідають державному стандарту. Більшість учителів успішно реалізує на уроках основні ідеї програм, використовує різноманітні методичні прийоми та елементи особистісно-зорієнтованого навчання та виховання.</w:t>
      </w:r>
    </w:p>
    <w:p w:rsidR="00974A16" w:rsidRPr="00B83C63" w:rsidRDefault="00974A16" w:rsidP="009D6E9B">
      <w:pPr>
        <w:spacing w:after="0" w:line="240" w:lineRule="auto"/>
        <w:ind w:firstLine="360"/>
        <w:jc w:val="both"/>
        <w:rPr>
          <w:rFonts w:ascii="Times New Roman" w:eastAsia="Times New Roman" w:hAnsi="Times New Roman" w:cs="Times New Roman"/>
          <w:sz w:val="24"/>
          <w:szCs w:val="28"/>
          <w:lang w:val="uk-UA"/>
        </w:rPr>
      </w:pPr>
      <w:r w:rsidRPr="00B83C63">
        <w:rPr>
          <w:rFonts w:ascii="Times New Roman" w:eastAsia="Times New Roman" w:hAnsi="Times New Roman" w:cs="Times New Roman"/>
          <w:sz w:val="24"/>
          <w:szCs w:val="28"/>
          <w:lang w:val="uk-UA"/>
        </w:rPr>
        <w:t>Одним із пріоритетних напрямків у системі освіти є актуальні проблеми навчання й виховання обдарованих дітей та юнацтва.</w:t>
      </w:r>
    </w:p>
    <w:p w:rsidR="009D6E9B" w:rsidRPr="00B83C63" w:rsidRDefault="004966E4" w:rsidP="009D6E9B">
      <w:pPr>
        <w:spacing w:after="0" w:line="240" w:lineRule="auto"/>
        <w:ind w:firstLine="426"/>
        <w:jc w:val="both"/>
        <w:rPr>
          <w:rFonts w:ascii="Times New Roman" w:hAnsi="Times New Roman" w:cs="Times New Roman"/>
          <w:sz w:val="24"/>
          <w:szCs w:val="28"/>
          <w:shd w:val="clear" w:color="auto" w:fill="FFFFFF"/>
          <w:lang w:val="uk-UA"/>
        </w:rPr>
      </w:pPr>
      <w:r w:rsidRPr="00B83C63">
        <w:rPr>
          <w:rFonts w:ascii="Times New Roman" w:hAnsi="Times New Roman" w:cs="Times New Roman"/>
          <w:sz w:val="24"/>
          <w:szCs w:val="28"/>
          <w:shd w:val="clear" w:color="auto" w:fill="FFFFFF"/>
          <w:lang w:val="uk-UA"/>
        </w:rPr>
        <w:t>У школі налагоджено роботу з обдарованими дітьми, розроблені основні напрями та завдання роботи з обдарованими дітьми, що поєднує природні, інтелектуальні, творчі, спортивні здібності, які сприяють глибокому розумінню навколишнього світу, окремих напрямів науки і як результат – високий рівень самореалізації кожного учня.</w:t>
      </w:r>
      <w:r w:rsidRPr="00B83C63">
        <w:rPr>
          <w:rFonts w:ascii="Times New Roman" w:hAnsi="Times New Roman" w:cs="Times New Roman"/>
          <w:sz w:val="24"/>
          <w:szCs w:val="28"/>
          <w:shd w:val="clear" w:color="auto" w:fill="FFFFFF"/>
          <w:lang w:val="en-US"/>
        </w:rPr>
        <w:t>       </w:t>
      </w:r>
      <w:r w:rsidR="00346316" w:rsidRPr="00B83C63">
        <w:rPr>
          <w:rFonts w:ascii="Times New Roman" w:hAnsi="Times New Roman" w:cs="Times New Roman"/>
          <w:sz w:val="24"/>
          <w:szCs w:val="28"/>
          <w:shd w:val="clear" w:color="auto" w:fill="FFFFFF"/>
          <w:lang w:val="uk-UA"/>
        </w:rPr>
        <w:t xml:space="preserve"> </w:t>
      </w:r>
    </w:p>
    <w:p w:rsidR="00346316" w:rsidRPr="00B83C63" w:rsidRDefault="004966E4" w:rsidP="009D6E9B">
      <w:pPr>
        <w:spacing w:after="0" w:line="240" w:lineRule="auto"/>
        <w:ind w:firstLine="426"/>
        <w:jc w:val="both"/>
        <w:rPr>
          <w:rFonts w:ascii="Times New Roman" w:hAnsi="Times New Roman" w:cs="Times New Roman"/>
          <w:sz w:val="24"/>
          <w:szCs w:val="28"/>
          <w:shd w:val="clear" w:color="auto" w:fill="FFFFFF"/>
          <w:lang w:val="uk-UA"/>
        </w:rPr>
      </w:pPr>
      <w:r w:rsidRPr="00B83C63">
        <w:rPr>
          <w:rFonts w:ascii="Times New Roman" w:hAnsi="Times New Roman" w:cs="Times New Roman"/>
          <w:sz w:val="24"/>
          <w:szCs w:val="28"/>
          <w:shd w:val="clear" w:color="auto" w:fill="FFFFFF"/>
          <w:lang w:val="uk-UA"/>
        </w:rPr>
        <w:t>Працюючи над проблемними питаннями, класні керівники</w:t>
      </w:r>
      <w:r w:rsidR="009D6E9B" w:rsidRPr="00B83C63">
        <w:rPr>
          <w:rFonts w:ascii="Times New Roman" w:hAnsi="Times New Roman" w:cs="Times New Roman"/>
          <w:sz w:val="24"/>
          <w:szCs w:val="28"/>
          <w:shd w:val="clear" w:color="auto" w:fill="FFFFFF"/>
          <w:lang w:val="uk-UA"/>
        </w:rPr>
        <w:t xml:space="preserve"> та вчителі</w:t>
      </w:r>
      <w:r w:rsidRPr="00B83C63">
        <w:rPr>
          <w:rFonts w:ascii="Times New Roman" w:hAnsi="Times New Roman" w:cs="Times New Roman"/>
          <w:sz w:val="24"/>
          <w:szCs w:val="28"/>
          <w:shd w:val="clear" w:color="auto" w:fill="FFFFFF"/>
          <w:lang w:val="uk-UA"/>
        </w:rPr>
        <w:t xml:space="preserve"> намагаються виявити і допомогти учням розвинути інтелектуальні, творчі здібності. </w:t>
      </w:r>
    </w:p>
    <w:p w:rsidR="00346316" w:rsidRPr="00B83C63"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 xml:space="preserve">організована робота з підготовки та участі учнів НВК в районному </w:t>
      </w:r>
      <w:r w:rsidR="009D6E9B" w:rsidRPr="00B83C63">
        <w:rPr>
          <w:rFonts w:ascii="Times New Roman" w:hAnsi="Times New Roman" w:cs="Times New Roman"/>
          <w:color w:val="000000"/>
          <w:sz w:val="24"/>
          <w:szCs w:val="28"/>
          <w:lang w:val="uk-UA"/>
        </w:rPr>
        <w:t>етап</w:t>
      </w:r>
      <w:r w:rsidRPr="00B83C63">
        <w:rPr>
          <w:rFonts w:ascii="Times New Roman" w:hAnsi="Times New Roman" w:cs="Times New Roman"/>
          <w:color w:val="000000"/>
          <w:sz w:val="24"/>
          <w:szCs w:val="28"/>
          <w:lang w:val="uk-UA"/>
        </w:rPr>
        <w:t>і Всеукраїнських учнівських олімпіад з начальних предметів;</w:t>
      </w:r>
    </w:p>
    <w:p w:rsidR="00346316" w:rsidRPr="00B83C63"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організована робота з підготовки та участі учнів НВК у районних</w:t>
      </w:r>
      <w:r w:rsidR="009D6E9B" w:rsidRPr="00B83C63">
        <w:rPr>
          <w:rFonts w:ascii="Times New Roman" w:hAnsi="Times New Roman" w:cs="Times New Roman"/>
          <w:color w:val="000000"/>
          <w:sz w:val="24"/>
          <w:szCs w:val="28"/>
          <w:lang w:val="uk-UA"/>
        </w:rPr>
        <w:t xml:space="preserve"> та обласних</w:t>
      </w:r>
      <w:r w:rsidRPr="00B83C63">
        <w:rPr>
          <w:rFonts w:ascii="Times New Roman" w:hAnsi="Times New Roman" w:cs="Times New Roman"/>
          <w:color w:val="000000"/>
          <w:sz w:val="24"/>
          <w:szCs w:val="28"/>
          <w:lang w:val="uk-UA"/>
        </w:rPr>
        <w:t xml:space="preserve"> конкурсах</w:t>
      </w:r>
      <w:r w:rsidR="009D6E9B" w:rsidRPr="00B83C63">
        <w:rPr>
          <w:rFonts w:ascii="Times New Roman" w:hAnsi="Times New Roman" w:cs="Times New Roman"/>
          <w:color w:val="000000"/>
          <w:sz w:val="24"/>
          <w:szCs w:val="28"/>
          <w:lang w:val="uk-UA"/>
        </w:rPr>
        <w:t xml:space="preserve"> з української мови, математики, історії, музики, трудового навчання</w:t>
      </w:r>
      <w:r w:rsidRPr="00B83C63">
        <w:rPr>
          <w:rFonts w:ascii="Times New Roman" w:hAnsi="Times New Roman" w:cs="Times New Roman"/>
          <w:color w:val="000000"/>
          <w:sz w:val="24"/>
          <w:szCs w:val="28"/>
          <w:lang w:val="uk-UA"/>
        </w:rPr>
        <w:t>;</w:t>
      </w:r>
    </w:p>
    <w:p w:rsidR="009D6E9B" w:rsidRPr="00B83C63" w:rsidRDefault="009D6E9B"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проведена велика спортивно-оздоровча робота, що дала свої плоди за підсумками районних спортивних змагань школярів;</w:t>
      </w:r>
    </w:p>
    <w:p w:rsidR="009D6E9B" w:rsidRPr="00B83C63"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346316" w:rsidRPr="00B83C63"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організована робота гуртків  за бажанням учнів;</w:t>
      </w:r>
    </w:p>
    <w:p w:rsidR="00346316" w:rsidRPr="00B83C63"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забезпечене інформування про всі досягнення учнів на</w:t>
      </w:r>
      <w:r w:rsidR="00A74DF9" w:rsidRPr="00B83C63">
        <w:rPr>
          <w:rFonts w:ascii="Times New Roman" w:hAnsi="Times New Roman" w:cs="Times New Roman"/>
          <w:color w:val="000000"/>
          <w:sz w:val="24"/>
          <w:szCs w:val="28"/>
          <w:lang w:val="uk-UA"/>
        </w:rPr>
        <w:t xml:space="preserve"> сайті та</w:t>
      </w:r>
      <w:r w:rsidRPr="00B83C63">
        <w:rPr>
          <w:rFonts w:ascii="Times New Roman" w:hAnsi="Times New Roman" w:cs="Times New Roman"/>
          <w:color w:val="000000"/>
          <w:sz w:val="24"/>
          <w:szCs w:val="28"/>
          <w:lang w:val="uk-UA"/>
        </w:rPr>
        <w:t xml:space="preserve"> сторінці НВК у </w:t>
      </w:r>
      <w:r w:rsidR="009D6E9B" w:rsidRPr="00B83C63">
        <w:rPr>
          <w:rFonts w:ascii="Times New Roman" w:hAnsi="Times New Roman" w:cs="Times New Roman"/>
          <w:color w:val="000000"/>
          <w:sz w:val="24"/>
          <w:szCs w:val="28"/>
          <w:lang w:val="uk-UA"/>
        </w:rPr>
        <w:t>фейсбуці</w:t>
      </w:r>
      <w:r w:rsidRPr="00B83C63">
        <w:rPr>
          <w:rFonts w:ascii="Times New Roman" w:hAnsi="Times New Roman" w:cs="Times New Roman"/>
          <w:color w:val="000000"/>
          <w:sz w:val="24"/>
          <w:szCs w:val="28"/>
          <w:lang w:val="uk-UA"/>
        </w:rPr>
        <w:t>;</w:t>
      </w:r>
    </w:p>
    <w:p w:rsidR="006F4A50" w:rsidRPr="00B83C63" w:rsidRDefault="00346316" w:rsidP="009D6E9B">
      <w:pPr>
        <w:tabs>
          <w:tab w:val="num" w:pos="0"/>
        </w:tabs>
        <w:spacing w:after="0" w:line="240" w:lineRule="auto"/>
        <w:ind w:left="34" w:firstLine="284"/>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 xml:space="preserve">Робота колективу НВК,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w:t>
      </w:r>
      <w:r w:rsidR="001C1557" w:rsidRPr="00B83C63">
        <w:rPr>
          <w:rFonts w:ascii="Times New Roman" w:hAnsi="Times New Roman" w:cs="Times New Roman"/>
          <w:color w:val="000000"/>
          <w:sz w:val="24"/>
          <w:szCs w:val="28"/>
          <w:lang w:val="uk-UA"/>
        </w:rPr>
        <w:t>Як наслідок, було досягнуто вагомих результатів в предметних олімпіадах, конкурсах.</w:t>
      </w:r>
    </w:p>
    <w:p w:rsidR="006F4A50" w:rsidRPr="00B83C63" w:rsidRDefault="009D6E9B" w:rsidP="009D6E9B">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Слід відмітити, що школярі і педагоги</w:t>
      </w:r>
      <w:r w:rsidR="006F4A50" w:rsidRPr="00B83C63">
        <w:rPr>
          <w:rFonts w:ascii="Times New Roman" w:hAnsi="Times New Roman" w:cs="Times New Roman"/>
          <w:sz w:val="24"/>
          <w:szCs w:val="28"/>
          <w:lang w:val="uk-UA"/>
        </w:rPr>
        <w:t xml:space="preserve"> займається науково-дослідницькою діяльністю, використо</w:t>
      </w:r>
      <w:r w:rsidRPr="00B83C63">
        <w:rPr>
          <w:rFonts w:ascii="Times New Roman" w:hAnsi="Times New Roman" w:cs="Times New Roman"/>
          <w:sz w:val="24"/>
          <w:szCs w:val="28"/>
          <w:lang w:val="uk-UA"/>
        </w:rPr>
        <w:t xml:space="preserve">вуються можливості інформаційного та </w:t>
      </w:r>
      <w:r w:rsidR="006F4A50" w:rsidRPr="00B83C63">
        <w:rPr>
          <w:rFonts w:ascii="Times New Roman" w:hAnsi="Times New Roman" w:cs="Times New Roman"/>
          <w:sz w:val="24"/>
          <w:szCs w:val="28"/>
          <w:lang w:val="uk-UA"/>
        </w:rPr>
        <w:t>бібліотечного центру.</w:t>
      </w:r>
    </w:p>
    <w:p w:rsidR="006F4A50" w:rsidRPr="00B83C63" w:rsidRDefault="006F4A50"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FE4E89" w:rsidRPr="00B83C63" w:rsidRDefault="00FE4E89" w:rsidP="009D6E9B">
      <w:pPr>
        <w:spacing w:after="0" w:line="240" w:lineRule="auto"/>
        <w:jc w:val="both"/>
        <w:rPr>
          <w:rFonts w:ascii="Times New Roman" w:hAnsi="Times New Roman" w:cs="Times New Roman"/>
          <w:sz w:val="24"/>
          <w:lang w:val="uk-UA"/>
        </w:rPr>
      </w:pPr>
    </w:p>
    <w:p w:rsidR="006F4A50" w:rsidRPr="00B83C63" w:rsidRDefault="006F4A50" w:rsidP="006F4A50">
      <w:pPr>
        <w:pStyle w:val="af8"/>
        <w:rPr>
          <w:rFonts w:ascii="Times New Roman" w:hAnsi="Times New Roman" w:cs="Times New Roman"/>
          <w:sz w:val="24"/>
          <w:lang w:val="uk-UA"/>
        </w:rPr>
      </w:pPr>
    </w:p>
    <w:p w:rsidR="00846F73" w:rsidRPr="00B83C63" w:rsidRDefault="00846F73" w:rsidP="006F4A50">
      <w:pPr>
        <w:pStyle w:val="af8"/>
        <w:rPr>
          <w:rFonts w:ascii="Times New Roman" w:hAnsi="Times New Roman" w:cs="Times New Roman"/>
          <w:sz w:val="24"/>
          <w:lang w:val="uk-UA"/>
        </w:rPr>
      </w:pPr>
    </w:p>
    <w:p w:rsidR="00846F73" w:rsidRPr="00B83C63" w:rsidRDefault="00846F73" w:rsidP="006F4A50">
      <w:pPr>
        <w:pStyle w:val="af8"/>
        <w:rPr>
          <w:rFonts w:ascii="Times New Roman" w:hAnsi="Times New Roman" w:cs="Times New Roman"/>
          <w:sz w:val="24"/>
          <w:lang w:val="uk-UA"/>
        </w:rPr>
      </w:pPr>
    </w:p>
    <w:p w:rsidR="009C69AA" w:rsidRPr="00B83C63" w:rsidRDefault="009C69AA" w:rsidP="006F4A50">
      <w:pPr>
        <w:pStyle w:val="af8"/>
        <w:rPr>
          <w:rFonts w:ascii="Times New Roman" w:hAnsi="Times New Roman"/>
          <w:b/>
          <w:bCs/>
          <w:iCs/>
          <w:color w:val="000000" w:themeColor="text1"/>
          <w:sz w:val="24"/>
          <w:szCs w:val="32"/>
          <w:lang w:val="uk-UA"/>
        </w:rPr>
      </w:pPr>
    </w:p>
    <w:p w:rsidR="00C164E6" w:rsidRPr="00B83C63" w:rsidRDefault="006F4A50" w:rsidP="00C442E0">
      <w:pPr>
        <w:pStyle w:val="af8"/>
        <w:jc w:val="center"/>
        <w:rPr>
          <w:rFonts w:ascii="Times New Roman" w:hAnsi="Times New Roman" w:cs="Times New Roman"/>
          <w:b/>
          <w:bCs/>
          <w:iCs/>
          <w:color w:val="000000" w:themeColor="text1"/>
          <w:sz w:val="24"/>
          <w:szCs w:val="32"/>
        </w:rPr>
      </w:pPr>
      <w:r w:rsidRPr="00B83C63">
        <w:rPr>
          <w:rFonts w:ascii="Times New Roman" w:hAnsi="Times New Roman" w:cs="Times New Roman"/>
          <w:b/>
          <w:bCs/>
          <w:iCs/>
          <w:color w:val="000000" w:themeColor="text1"/>
          <w:sz w:val="24"/>
          <w:szCs w:val="32"/>
          <w:lang w:val="uk-UA"/>
        </w:rPr>
        <w:lastRenderedPageBreak/>
        <w:t>Робота закладу з впровадження дошкільної освіти</w:t>
      </w:r>
    </w:p>
    <w:p w:rsidR="006F4A50" w:rsidRPr="00B83C63" w:rsidRDefault="006F4A50" w:rsidP="006F4A50">
      <w:pPr>
        <w:pStyle w:val="a3"/>
        <w:ind w:firstLine="283"/>
        <w:rPr>
          <w:rFonts w:ascii="Times New Roman" w:hAnsi="Times New Roman"/>
          <w:sz w:val="24"/>
          <w:szCs w:val="28"/>
        </w:rPr>
      </w:pPr>
      <w:r w:rsidRPr="00B83C63">
        <w:rPr>
          <w:rFonts w:ascii="Times New Roman" w:hAnsi="Times New Roman"/>
          <w:bCs/>
          <w:sz w:val="24"/>
          <w:szCs w:val="28"/>
        </w:rPr>
        <w:t>Головною метою роботи різновікової  групи дошкільного підрозділу</w:t>
      </w:r>
      <w:r w:rsidRPr="00B83C63">
        <w:rPr>
          <w:rFonts w:ascii="Times New Roman" w:hAnsi="Times New Roman"/>
          <w:b/>
          <w:bCs/>
          <w:sz w:val="24"/>
          <w:szCs w:val="28"/>
        </w:rPr>
        <w:t xml:space="preserve"> </w:t>
      </w:r>
      <w:r w:rsidRPr="00B83C63">
        <w:rPr>
          <w:rFonts w:ascii="Times New Roman" w:hAnsi="Times New Roman"/>
          <w:sz w:val="24"/>
          <w:szCs w:val="28"/>
        </w:rPr>
        <w:t xml:space="preserve">є забезпечення реалізації права </w:t>
      </w:r>
      <w:r w:rsidR="00D30B01" w:rsidRPr="00B83C63">
        <w:rPr>
          <w:rFonts w:ascii="Times New Roman" w:hAnsi="Times New Roman"/>
          <w:sz w:val="24"/>
          <w:szCs w:val="28"/>
        </w:rPr>
        <w:t>дітей</w:t>
      </w:r>
      <w:r w:rsidRPr="00B83C63">
        <w:rPr>
          <w:rFonts w:ascii="Times New Roman" w:hAnsi="Times New Roman"/>
          <w:sz w:val="24"/>
          <w:szCs w:val="28"/>
        </w:rPr>
        <w:t xml:space="preserve"> на здобуття дошкільної освіти, задоволення потреб громадян у вихованні, нагляді, догляді та оздоровленні дітей, створення умов для їх фізичного, розумового та духовного розвитку.</w:t>
      </w:r>
    </w:p>
    <w:p w:rsidR="006F4A50" w:rsidRPr="00B83C63" w:rsidRDefault="006F4A50" w:rsidP="006F4A50">
      <w:pPr>
        <w:pStyle w:val="af9"/>
        <w:ind w:left="0" w:firstLine="283"/>
        <w:jc w:val="both"/>
        <w:rPr>
          <w:szCs w:val="28"/>
          <w:lang w:val="uk-UA"/>
        </w:rPr>
      </w:pPr>
      <w:r w:rsidRPr="00B83C63">
        <w:rPr>
          <w:szCs w:val="28"/>
          <w:lang w:val="uk-UA"/>
        </w:rPr>
        <w:t xml:space="preserve">Адміністрацією та вихователем Шлапак І.І. вжиті заходи щодо охоплення навчанням дітей дошкільного віку. Робота з дітьми, що неохоплені дошкільною освітою носила систематичний характер. </w:t>
      </w:r>
    </w:p>
    <w:p w:rsidR="006F4A50" w:rsidRPr="00B83C63" w:rsidRDefault="006F4A50" w:rsidP="006F4A50">
      <w:pPr>
        <w:spacing w:after="0" w:line="240" w:lineRule="auto"/>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 xml:space="preserve">      Протягом навчального року дошкільний підрозділ  НВК   працював  за Програмою виховання і навчання  дітей  від </w:t>
      </w:r>
      <w:r w:rsidR="00C164E6" w:rsidRPr="00B83C63">
        <w:rPr>
          <w:rFonts w:ascii="Times New Roman" w:hAnsi="Times New Roman" w:cs="Times New Roman"/>
          <w:color w:val="000000"/>
          <w:sz w:val="24"/>
          <w:szCs w:val="28"/>
          <w:lang w:val="uk-UA"/>
        </w:rPr>
        <w:t>трьох</w:t>
      </w:r>
      <w:r w:rsidRPr="00B83C63">
        <w:rPr>
          <w:rFonts w:ascii="Times New Roman" w:hAnsi="Times New Roman" w:cs="Times New Roman"/>
          <w:color w:val="000000"/>
          <w:sz w:val="24"/>
          <w:szCs w:val="28"/>
          <w:lang w:val="uk-UA"/>
        </w:rPr>
        <w:t xml:space="preserve"> до семи років</w:t>
      </w:r>
      <w:r w:rsidRPr="00B83C63">
        <w:rPr>
          <w:rFonts w:ascii="Times New Roman" w:hAnsi="Times New Roman" w:cs="Times New Roman"/>
          <w:color w:val="FF0000"/>
          <w:sz w:val="24"/>
          <w:szCs w:val="28"/>
          <w:lang w:val="uk-UA"/>
        </w:rPr>
        <w:t xml:space="preserve"> </w:t>
      </w:r>
      <w:r w:rsidRPr="00B83C63">
        <w:rPr>
          <w:rFonts w:ascii="Times New Roman" w:hAnsi="Times New Roman" w:cs="Times New Roman"/>
          <w:color w:val="000000"/>
          <w:sz w:val="24"/>
          <w:szCs w:val="28"/>
          <w:lang w:val="uk-UA"/>
        </w:rPr>
        <w:t>«Українське дошкілля»</w:t>
      </w:r>
      <w:r w:rsidR="00C164E6" w:rsidRPr="00B83C63">
        <w:rPr>
          <w:rFonts w:ascii="Times New Roman" w:hAnsi="Times New Roman" w:cs="Times New Roman"/>
          <w:color w:val="000000"/>
          <w:sz w:val="24"/>
          <w:szCs w:val="28"/>
          <w:lang w:val="uk-UA"/>
        </w:rPr>
        <w:t>.</w:t>
      </w:r>
      <w:r w:rsidRPr="00B83C63">
        <w:rPr>
          <w:rFonts w:ascii="Times New Roman" w:hAnsi="Times New Roman" w:cs="Times New Roman"/>
          <w:color w:val="000000"/>
          <w:sz w:val="24"/>
          <w:szCs w:val="28"/>
          <w:lang w:val="uk-UA"/>
        </w:rPr>
        <w:t xml:space="preserve"> Навчальний план  складений на основі програми, що забезпечує всебічний розвиток особистості дитини, згідно з Законом України «Про дошкільну освіту» та Базового компонента дошкільної освіти, Статуту НВК. Освітній процес у групі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p>
    <w:p w:rsidR="006F4A50" w:rsidRPr="00B83C63" w:rsidRDefault="006F4A50" w:rsidP="006F4A50">
      <w:pPr>
        <w:pStyle w:val="a3"/>
        <w:ind w:firstLine="210"/>
        <w:rPr>
          <w:rFonts w:ascii="Times New Roman" w:hAnsi="Times New Roman"/>
          <w:sz w:val="24"/>
          <w:szCs w:val="28"/>
        </w:rPr>
      </w:pPr>
      <w:r w:rsidRPr="00B83C63">
        <w:rPr>
          <w:rFonts w:ascii="Times New Roman" w:hAnsi="Times New Roman"/>
          <w:color w:val="000000"/>
          <w:sz w:val="24"/>
          <w:szCs w:val="28"/>
        </w:rPr>
        <w:t xml:space="preserve">            У 201</w:t>
      </w:r>
      <w:r w:rsidR="00846F73" w:rsidRPr="00B83C63">
        <w:rPr>
          <w:rFonts w:ascii="Times New Roman" w:hAnsi="Times New Roman"/>
          <w:color w:val="000000"/>
          <w:sz w:val="24"/>
          <w:szCs w:val="28"/>
          <w:lang w:val="ru-RU"/>
        </w:rPr>
        <w:t>8</w:t>
      </w:r>
      <w:r w:rsidRPr="00B83C63">
        <w:rPr>
          <w:rFonts w:ascii="Times New Roman" w:hAnsi="Times New Roman"/>
          <w:color w:val="000000"/>
          <w:sz w:val="24"/>
          <w:szCs w:val="28"/>
        </w:rPr>
        <w:t>/201</w:t>
      </w:r>
      <w:r w:rsidR="00846F73" w:rsidRPr="00B83C63">
        <w:rPr>
          <w:rFonts w:ascii="Times New Roman" w:hAnsi="Times New Roman"/>
          <w:color w:val="000000"/>
          <w:sz w:val="24"/>
          <w:szCs w:val="28"/>
          <w:lang w:val="ru-RU"/>
        </w:rPr>
        <w:t>9</w:t>
      </w:r>
      <w:r w:rsidRPr="00B83C63">
        <w:rPr>
          <w:rFonts w:ascii="Times New Roman" w:hAnsi="Times New Roman"/>
          <w:color w:val="000000"/>
          <w:sz w:val="24"/>
          <w:szCs w:val="28"/>
        </w:rPr>
        <w:t xml:space="preserve"> навчальному році функціонувала 1 дошкільна різновікова група, її відвідувал</w:t>
      </w:r>
      <w:r w:rsidRPr="00B83C63">
        <w:rPr>
          <w:rFonts w:ascii="Times New Roman" w:hAnsi="Times New Roman"/>
          <w:color w:val="000000"/>
          <w:sz w:val="24"/>
          <w:szCs w:val="28"/>
          <w:lang w:val="ru-RU"/>
        </w:rPr>
        <w:t>о</w:t>
      </w:r>
      <w:r w:rsidR="00846F73" w:rsidRPr="00B83C63">
        <w:rPr>
          <w:rFonts w:ascii="Times New Roman" w:hAnsi="Times New Roman"/>
          <w:color w:val="000000"/>
          <w:sz w:val="24"/>
          <w:szCs w:val="28"/>
        </w:rPr>
        <w:t xml:space="preserve"> 24</w:t>
      </w:r>
      <w:r w:rsidRPr="00B83C63">
        <w:rPr>
          <w:rFonts w:ascii="Times New Roman" w:hAnsi="Times New Roman"/>
          <w:color w:val="000000"/>
          <w:sz w:val="24"/>
          <w:szCs w:val="28"/>
        </w:rPr>
        <w:t xml:space="preserve"> дітей. </w:t>
      </w:r>
      <w:r w:rsidRPr="00B83C63">
        <w:rPr>
          <w:rFonts w:ascii="Times New Roman" w:hAnsi="Times New Roman"/>
          <w:sz w:val="24"/>
          <w:szCs w:val="28"/>
        </w:rPr>
        <w:t>Група  працювала за 5-денним режимом роботи з 4,5 годинним перебуванням дітей. Працюють 2 співробітники: 1 з яких – педагог(вихователь), 1 – обслуговуючий персонал (помічник вихователя).</w:t>
      </w:r>
    </w:p>
    <w:p w:rsidR="006F4A50" w:rsidRPr="00B83C63" w:rsidRDefault="006F4A50" w:rsidP="006F4A50">
      <w:pPr>
        <w:spacing w:after="0" w:line="240" w:lineRule="auto"/>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 xml:space="preserve">           Дошкільний підрозділ  має необхід</w:t>
      </w:r>
      <w:r w:rsidR="00846F73" w:rsidRPr="00B83C63">
        <w:rPr>
          <w:rFonts w:ascii="Times New Roman" w:hAnsi="Times New Roman" w:cs="Times New Roman"/>
          <w:color w:val="000000"/>
          <w:sz w:val="24"/>
          <w:szCs w:val="28"/>
          <w:lang w:val="uk-UA"/>
        </w:rPr>
        <w:t>ні умови для вирішення загально</w:t>
      </w:r>
      <w:r w:rsidRPr="00B83C63">
        <w:rPr>
          <w:rFonts w:ascii="Times New Roman" w:hAnsi="Times New Roman" w:cs="Times New Roman"/>
          <w:color w:val="000000"/>
          <w:sz w:val="24"/>
          <w:szCs w:val="28"/>
          <w:lang w:val="uk-UA"/>
        </w:rPr>
        <w:t>освітніх, фізкультурно-оздоровчих заходів: група оснащена іграшками згідно типового переліку, постійно оновлюється розвивальне-ігрове середовище – багато дидактичних посібників, ігор для пізнавального, художньо-естетичного, соціально-морального, мовленнєвого розвитку.</w:t>
      </w:r>
    </w:p>
    <w:p w:rsidR="006F4A50" w:rsidRPr="00B83C63" w:rsidRDefault="006F4A50" w:rsidP="006F4A50">
      <w:pPr>
        <w:spacing w:after="0" w:line="240" w:lineRule="auto"/>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 xml:space="preserve">             Всі зусилля адміністрації НВК  та вихователя дошкільної групи  були направлені на виконання наступних завдань:</w:t>
      </w:r>
    </w:p>
    <w:p w:rsidR="006F4A50" w:rsidRPr="00B83C63" w:rsidRDefault="006F4A50" w:rsidP="006F4A50">
      <w:pPr>
        <w:shd w:val="clear" w:color="auto" w:fill="FFFFFF"/>
        <w:spacing w:after="0" w:line="240" w:lineRule="auto"/>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1. Формування пізнавальної активності на засадах інтегрування родинного і суспільного виховання із залученням батьків до участі в навчально-виховному процесі дошкільної групи.</w:t>
      </w:r>
    </w:p>
    <w:p w:rsidR="006F4A50" w:rsidRPr="00B83C63" w:rsidRDefault="006F4A50" w:rsidP="006F4A50">
      <w:pPr>
        <w:shd w:val="clear" w:color="auto" w:fill="FFFFFF"/>
        <w:spacing w:after="0" w:line="240" w:lineRule="auto"/>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2. Активізація рухової сфери дошкільнят шляхом створення психолого-педагогічних умов розвитку творчої особистості, тісних взаємозв’язків усіх видів оздоровчої діяльності у співпраці з родиною.</w:t>
      </w:r>
    </w:p>
    <w:p w:rsidR="006F4A50" w:rsidRPr="00B83C63" w:rsidRDefault="006F4A50" w:rsidP="006F4A50">
      <w:pPr>
        <w:shd w:val="clear" w:color="auto" w:fill="FFFFFF"/>
        <w:spacing w:after="0" w:line="240" w:lineRule="auto"/>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3. Розвиток валеологічної свідомості та виховання позитивного емоційного ставлення до природи на засадах зміцнення фізичного та психічного здоров’я кожного вихованця</w:t>
      </w:r>
    </w:p>
    <w:p w:rsidR="00C442E0" w:rsidRPr="00B83C63" w:rsidRDefault="00C442E0" w:rsidP="00C442E0">
      <w:pPr>
        <w:spacing w:after="0" w:line="240" w:lineRule="auto"/>
        <w:ind w:firstLine="426"/>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З метою адаптації дошкільнят до навчання у школі було створено максимальні комфортні умов, що дозволяють майбутнім першокласникам успішно розвиватись у новому педагогічному середовищі шкільної системи освіти, швидко та безболісно адаптуватись до умов шкільного навчання. </w:t>
      </w:r>
    </w:p>
    <w:p w:rsidR="00C442E0" w:rsidRPr="00B83C63" w:rsidRDefault="00C442E0" w:rsidP="00C442E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Заняття школи майбутнього першокласника не дублює розділи підготовчого періоду програми початкової школи а формує необхідні навички навчальної діяльності, розвиває пізнавальні інтереси дитини та бажання вчитись.</w:t>
      </w:r>
    </w:p>
    <w:p w:rsidR="006F4A50" w:rsidRPr="00B83C63" w:rsidRDefault="006F4A50" w:rsidP="006F4A50">
      <w:pPr>
        <w:pStyle w:val="a3"/>
        <w:ind w:firstLine="283"/>
        <w:rPr>
          <w:rFonts w:ascii="Times New Roman" w:hAnsi="Times New Roman"/>
          <w:sz w:val="24"/>
          <w:szCs w:val="28"/>
        </w:rPr>
      </w:pPr>
      <w:r w:rsidRPr="00B83C63">
        <w:rPr>
          <w:rFonts w:ascii="Times New Roman" w:hAnsi="Times New Roman"/>
          <w:sz w:val="24"/>
          <w:szCs w:val="28"/>
        </w:rPr>
        <w:t>В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навчальний процес, забезпечення педагогічного колективу новою методичною літературою, періодичними підписними виданнями, сучасним дидактичним матеріалом. Протягом 201</w:t>
      </w:r>
      <w:r w:rsidR="00846F73" w:rsidRPr="00B83C63">
        <w:rPr>
          <w:rFonts w:ascii="Times New Roman" w:hAnsi="Times New Roman"/>
          <w:sz w:val="24"/>
          <w:szCs w:val="28"/>
          <w:lang w:val="ru-RU"/>
        </w:rPr>
        <w:t>8</w:t>
      </w:r>
      <w:r w:rsidRPr="00B83C63">
        <w:rPr>
          <w:rFonts w:ascii="Times New Roman" w:hAnsi="Times New Roman"/>
          <w:sz w:val="24"/>
          <w:szCs w:val="28"/>
        </w:rPr>
        <w:t>/201</w:t>
      </w:r>
      <w:r w:rsidR="00846F73" w:rsidRPr="00B83C63">
        <w:rPr>
          <w:rFonts w:ascii="Times New Roman" w:hAnsi="Times New Roman"/>
          <w:sz w:val="24"/>
          <w:szCs w:val="28"/>
          <w:lang w:val="ru-RU"/>
        </w:rPr>
        <w:t>9</w:t>
      </w:r>
      <w:r w:rsidRPr="00B83C63">
        <w:rPr>
          <w:rFonts w:ascii="Times New Roman" w:hAnsi="Times New Roman"/>
          <w:sz w:val="24"/>
          <w:szCs w:val="28"/>
        </w:rPr>
        <w:t xml:space="preserve"> навчального року було придбано методичні посібники, дидактичні ігри, іграшки</w:t>
      </w:r>
      <w:r w:rsidR="00C164E6" w:rsidRPr="00B83C63">
        <w:rPr>
          <w:rFonts w:ascii="Times New Roman" w:hAnsi="Times New Roman"/>
          <w:sz w:val="24"/>
          <w:szCs w:val="28"/>
        </w:rPr>
        <w:t xml:space="preserve">, </w:t>
      </w:r>
      <w:r w:rsidR="00846F73" w:rsidRPr="00B83C63">
        <w:rPr>
          <w:rFonts w:ascii="Times New Roman" w:hAnsi="Times New Roman"/>
          <w:sz w:val="24"/>
          <w:szCs w:val="28"/>
        </w:rPr>
        <w:t>проводилось подальше облаштування дитячого</w:t>
      </w:r>
      <w:r w:rsidR="00C164E6" w:rsidRPr="00B83C63">
        <w:rPr>
          <w:rFonts w:ascii="Times New Roman" w:hAnsi="Times New Roman"/>
          <w:sz w:val="24"/>
          <w:szCs w:val="28"/>
        </w:rPr>
        <w:t xml:space="preserve"> майданчик</w:t>
      </w:r>
      <w:r w:rsidR="00846F73" w:rsidRPr="00B83C63">
        <w:rPr>
          <w:rFonts w:ascii="Times New Roman" w:hAnsi="Times New Roman"/>
          <w:sz w:val="24"/>
          <w:szCs w:val="28"/>
        </w:rPr>
        <w:t>а</w:t>
      </w:r>
      <w:r w:rsidRPr="00B83C63">
        <w:rPr>
          <w:rFonts w:ascii="Times New Roman" w:hAnsi="Times New Roman"/>
          <w:sz w:val="24"/>
          <w:szCs w:val="28"/>
        </w:rPr>
        <w:t xml:space="preserve">. </w:t>
      </w:r>
    </w:p>
    <w:p w:rsidR="006F4A50" w:rsidRPr="00B83C63" w:rsidRDefault="006F4A50" w:rsidP="006F4A50">
      <w:pPr>
        <w:pStyle w:val="a3"/>
        <w:ind w:firstLine="283"/>
        <w:rPr>
          <w:rFonts w:ascii="Times New Roman" w:hAnsi="Times New Roman"/>
          <w:sz w:val="24"/>
          <w:szCs w:val="28"/>
        </w:rPr>
      </w:pPr>
      <w:r w:rsidRPr="00B83C63">
        <w:rPr>
          <w:rFonts w:ascii="Times New Roman" w:hAnsi="Times New Roman"/>
          <w:sz w:val="24"/>
          <w:szCs w:val="28"/>
        </w:rPr>
        <w:t>Працюючи над виконанням річних завдань, педагогічний колектив співпрацював з дітьми та батьками.</w:t>
      </w:r>
    </w:p>
    <w:p w:rsidR="006F4A50" w:rsidRPr="00B83C63" w:rsidRDefault="006F4A50" w:rsidP="006F4A50">
      <w:pPr>
        <w:pStyle w:val="a3"/>
        <w:ind w:firstLine="360"/>
        <w:rPr>
          <w:rFonts w:ascii="Times New Roman" w:hAnsi="Times New Roman"/>
          <w:sz w:val="24"/>
          <w:szCs w:val="28"/>
        </w:rPr>
      </w:pPr>
      <w:r w:rsidRPr="00B83C63">
        <w:rPr>
          <w:rFonts w:ascii="Times New Roman" w:hAnsi="Times New Roman"/>
          <w:sz w:val="24"/>
          <w:szCs w:val="28"/>
        </w:rPr>
        <w:t>Дотримання вимог охорони дитинства,  безпеки, санітарно-гігієнічних та протипожежних нор</w:t>
      </w:r>
      <w:r w:rsidR="00D30B01" w:rsidRPr="00B83C63">
        <w:rPr>
          <w:rFonts w:ascii="Times New Roman" w:hAnsi="Times New Roman"/>
          <w:sz w:val="24"/>
          <w:szCs w:val="28"/>
        </w:rPr>
        <w:t>м</w:t>
      </w:r>
      <w:r w:rsidRPr="00B83C63">
        <w:rPr>
          <w:rFonts w:ascii="Times New Roman" w:hAnsi="Times New Roman"/>
          <w:sz w:val="24"/>
          <w:szCs w:val="28"/>
        </w:rPr>
        <w:t>,</w:t>
      </w:r>
      <w:r w:rsidR="00D30B01" w:rsidRPr="00B83C63">
        <w:rPr>
          <w:rFonts w:ascii="Times New Roman" w:hAnsi="Times New Roman"/>
          <w:sz w:val="24"/>
          <w:szCs w:val="28"/>
        </w:rPr>
        <w:t xml:space="preserve"> (</w:t>
      </w:r>
      <w:r w:rsidRPr="00B83C63">
        <w:rPr>
          <w:rFonts w:ascii="Times New Roman" w:hAnsi="Times New Roman"/>
          <w:sz w:val="24"/>
          <w:szCs w:val="28"/>
        </w:rPr>
        <w:t>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6F4A50" w:rsidRPr="00B83C63" w:rsidRDefault="006F4A50" w:rsidP="00C442E0">
      <w:pPr>
        <w:pStyle w:val="afa"/>
        <w:numPr>
          <w:ilvl w:val="0"/>
          <w:numId w:val="2"/>
        </w:numPr>
        <w:jc w:val="both"/>
        <w:rPr>
          <w:szCs w:val="28"/>
          <w:lang w:val="uk-UA"/>
        </w:rPr>
      </w:pPr>
      <w:r w:rsidRPr="00B83C63">
        <w:rPr>
          <w:szCs w:val="28"/>
          <w:lang w:val="uk-UA"/>
        </w:rPr>
        <w:t>Створення безпеч</w:t>
      </w:r>
      <w:r w:rsidR="00C442E0" w:rsidRPr="00B83C63">
        <w:rPr>
          <w:szCs w:val="28"/>
          <w:lang w:val="uk-UA"/>
        </w:rPr>
        <w:t>них умов для перебування дітей.</w:t>
      </w:r>
    </w:p>
    <w:p w:rsidR="006F4A50" w:rsidRPr="00B83C63" w:rsidRDefault="006F4A50" w:rsidP="00C442E0">
      <w:pPr>
        <w:pStyle w:val="afa"/>
        <w:numPr>
          <w:ilvl w:val="0"/>
          <w:numId w:val="2"/>
        </w:numPr>
        <w:jc w:val="both"/>
        <w:rPr>
          <w:szCs w:val="28"/>
          <w:lang w:val="uk-UA"/>
        </w:rPr>
      </w:pPr>
      <w:r w:rsidRPr="00B83C63">
        <w:rPr>
          <w:szCs w:val="28"/>
          <w:lang w:val="uk-UA"/>
        </w:rPr>
        <w:t>Організація догляду за дітьми.</w:t>
      </w:r>
    </w:p>
    <w:p w:rsidR="006F4A50" w:rsidRPr="00B83C63" w:rsidRDefault="006F4A50" w:rsidP="00C442E0">
      <w:pPr>
        <w:pStyle w:val="afa"/>
        <w:numPr>
          <w:ilvl w:val="0"/>
          <w:numId w:val="2"/>
        </w:numPr>
        <w:jc w:val="both"/>
        <w:rPr>
          <w:szCs w:val="28"/>
          <w:lang w:val="uk-UA"/>
        </w:rPr>
      </w:pPr>
      <w:r w:rsidRPr="00B83C63">
        <w:rPr>
          <w:szCs w:val="28"/>
          <w:lang w:val="uk-UA"/>
        </w:rPr>
        <w:t>Робота з колективом по ОП, ПБ, БЖД.</w:t>
      </w:r>
    </w:p>
    <w:p w:rsidR="006F4A50" w:rsidRPr="00B83C63" w:rsidRDefault="006F4A50" w:rsidP="00C442E0">
      <w:pPr>
        <w:pStyle w:val="afa"/>
        <w:numPr>
          <w:ilvl w:val="0"/>
          <w:numId w:val="2"/>
        </w:numPr>
        <w:jc w:val="both"/>
        <w:rPr>
          <w:szCs w:val="28"/>
          <w:lang w:val="uk-UA"/>
        </w:rPr>
      </w:pPr>
      <w:r w:rsidRPr="00B83C63">
        <w:rPr>
          <w:szCs w:val="28"/>
          <w:lang w:val="uk-UA"/>
        </w:rPr>
        <w:t>Навчально-виховна робота з дітьми з питань БЖД</w:t>
      </w:r>
      <w:r w:rsidR="00C442E0" w:rsidRPr="00B83C63">
        <w:rPr>
          <w:szCs w:val="28"/>
          <w:lang w:val="uk-UA"/>
        </w:rPr>
        <w:t>.</w:t>
      </w:r>
    </w:p>
    <w:p w:rsidR="006F4A50" w:rsidRPr="00B83C63" w:rsidRDefault="006F4A50" w:rsidP="00C442E0">
      <w:pPr>
        <w:pStyle w:val="afa"/>
        <w:numPr>
          <w:ilvl w:val="0"/>
          <w:numId w:val="2"/>
        </w:numPr>
        <w:jc w:val="both"/>
        <w:rPr>
          <w:szCs w:val="28"/>
          <w:lang w:val="uk-UA"/>
        </w:rPr>
      </w:pPr>
      <w:r w:rsidRPr="00B83C63">
        <w:rPr>
          <w:szCs w:val="28"/>
          <w:lang w:val="uk-UA"/>
        </w:rPr>
        <w:lastRenderedPageBreak/>
        <w:t>Робота з батьками.</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color w:val="000000"/>
          <w:sz w:val="24"/>
          <w:szCs w:val="28"/>
          <w:lang w:val="uk-UA"/>
        </w:rPr>
        <w:t xml:space="preserve">          </w:t>
      </w:r>
      <w:r w:rsidRPr="00B83C63">
        <w:rPr>
          <w:rFonts w:ascii="Times New Roman" w:hAnsi="Times New Roman" w:cs="Times New Roman"/>
          <w:sz w:val="24"/>
          <w:szCs w:val="28"/>
          <w:lang w:val="uk-UA"/>
        </w:rPr>
        <w:t xml:space="preserve">            Основними питаннями, що треба вирішити в</w:t>
      </w:r>
      <w:r w:rsidR="00E417CA" w:rsidRPr="00B83C63">
        <w:rPr>
          <w:rFonts w:ascii="Times New Roman" w:hAnsi="Times New Roman" w:cs="Times New Roman"/>
          <w:sz w:val="24"/>
          <w:szCs w:val="28"/>
          <w:lang w:val="uk-UA"/>
        </w:rPr>
        <w:t xml:space="preserve"> наступному 2018/19</w:t>
      </w:r>
      <w:r w:rsidRPr="00B83C63">
        <w:rPr>
          <w:rFonts w:ascii="Times New Roman" w:hAnsi="Times New Roman" w:cs="Times New Roman"/>
          <w:sz w:val="24"/>
          <w:szCs w:val="28"/>
          <w:lang w:val="uk-UA"/>
        </w:rPr>
        <w:t xml:space="preserve"> н.р. :</w:t>
      </w:r>
    </w:p>
    <w:p w:rsidR="006F4A50" w:rsidRPr="00B83C63"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створення україномовного простору та формування у дітей граматично правильної мови, навичок діалогічного і політологічного мовлення;</w:t>
      </w:r>
    </w:p>
    <w:p w:rsidR="006F4A50" w:rsidRPr="00B83C63"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удосконалення роботи щодо виховання культури спілкування, мовленнєвого етикету, формування самостійної, комунікативно розвиненої особистості дошкільника засобами мистецтва;</w:t>
      </w:r>
    </w:p>
    <w:p w:rsidR="006F4A50" w:rsidRPr="00B83C63"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вдосконалити фізкультурно-оздоровчу роботу та медико-педагогічний контроль;</w:t>
      </w:r>
    </w:p>
    <w:p w:rsidR="006F4A50" w:rsidRPr="00B83C63"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формування знань про себе та про значення здорового способу життя;</w:t>
      </w:r>
    </w:p>
    <w:p w:rsidR="006F4A50" w:rsidRPr="00B83C63"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вдосконалювати сенсорно-пізнавальний розвиток дітей ;</w:t>
      </w:r>
    </w:p>
    <w:p w:rsidR="006F4A50" w:rsidRPr="00B83C63"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формувати громадську активну позицію батьків, як приклад для дітей.</w:t>
      </w:r>
    </w:p>
    <w:p w:rsidR="006F4A50" w:rsidRPr="00B83C63" w:rsidRDefault="006F4A50"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FE4E89" w:rsidRDefault="00FE4E89"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Default="00B83C63" w:rsidP="006F4A50">
      <w:pPr>
        <w:spacing w:after="0" w:line="240" w:lineRule="auto"/>
        <w:jc w:val="both"/>
        <w:rPr>
          <w:rFonts w:ascii="Times New Roman" w:hAnsi="Times New Roman" w:cs="Times New Roman"/>
          <w:sz w:val="24"/>
          <w:lang w:val="uk-UA"/>
        </w:rPr>
      </w:pPr>
    </w:p>
    <w:p w:rsidR="00B83C63" w:rsidRPr="00B83C63" w:rsidRDefault="00B83C63" w:rsidP="006F4A50">
      <w:pPr>
        <w:spacing w:after="0" w:line="240" w:lineRule="auto"/>
        <w:jc w:val="both"/>
        <w:rPr>
          <w:rFonts w:ascii="Times New Roman" w:hAnsi="Times New Roman" w:cs="Times New Roman"/>
          <w:sz w:val="24"/>
          <w:lang w:val="uk-UA"/>
        </w:rPr>
      </w:pPr>
    </w:p>
    <w:p w:rsidR="00FE4E89" w:rsidRPr="00B83C63" w:rsidRDefault="00FE4E89" w:rsidP="006F4A50">
      <w:pPr>
        <w:spacing w:after="0" w:line="240" w:lineRule="auto"/>
        <w:jc w:val="both"/>
        <w:rPr>
          <w:rFonts w:ascii="Times New Roman" w:hAnsi="Times New Roman" w:cs="Times New Roman"/>
          <w:sz w:val="24"/>
          <w:lang w:val="uk-UA"/>
        </w:rPr>
      </w:pPr>
    </w:p>
    <w:p w:rsidR="006F4A50" w:rsidRPr="00B83C63" w:rsidRDefault="006F4A50" w:rsidP="006F4A50">
      <w:pPr>
        <w:spacing w:after="0" w:line="240" w:lineRule="auto"/>
        <w:jc w:val="both"/>
        <w:rPr>
          <w:rFonts w:ascii="Times New Roman" w:hAnsi="Times New Roman" w:cs="Times New Roman"/>
          <w:sz w:val="24"/>
        </w:rPr>
      </w:pPr>
    </w:p>
    <w:p w:rsidR="006F4A50" w:rsidRPr="00B83C63" w:rsidRDefault="006F4A50" w:rsidP="006F4A50">
      <w:pPr>
        <w:shd w:val="clear" w:color="auto" w:fill="FFFFFF"/>
        <w:spacing w:before="10" w:after="0" w:line="240" w:lineRule="auto"/>
        <w:ind w:firstLine="709"/>
        <w:jc w:val="center"/>
        <w:rPr>
          <w:rFonts w:ascii="Times New Roman" w:hAnsi="Times New Roman" w:cs="Times New Roman"/>
          <w:b/>
          <w:sz w:val="24"/>
          <w:szCs w:val="28"/>
          <w:lang w:val="uk-UA"/>
        </w:rPr>
      </w:pPr>
      <w:r w:rsidRPr="00B83C63">
        <w:rPr>
          <w:rFonts w:ascii="Times New Roman" w:hAnsi="Times New Roman" w:cs="Times New Roman"/>
          <w:b/>
          <w:sz w:val="24"/>
          <w:szCs w:val="28"/>
          <w:lang w:val="uk-UA"/>
        </w:rPr>
        <w:lastRenderedPageBreak/>
        <w:t xml:space="preserve">Аналіз результатів виховної та позакласної роботи </w:t>
      </w:r>
    </w:p>
    <w:p w:rsidR="006F4A50" w:rsidRPr="00B83C63" w:rsidRDefault="006F4A50"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Педагоги НВК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залишається формування громадянина – патріота України, підготовленого до життя з високою національною свідомістю, забезпечення всебічного розвитку особистості, сприяння її самовихованню й самореалізації, сприяння вихованню родинно-сімейної культури, вивчення та збереження звичаїв, обрядів, народних традицій, робота по розвитку соціальної активності вихованців через різні форми учнівського самоврядування. </w:t>
      </w:r>
    </w:p>
    <w:p w:rsidR="006F4A50" w:rsidRPr="00B83C63" w:rsidRDefault="00E84411"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У НВК</w:t>
      </w:r>
      <w:r w:rsidR="006F4A50" w:rsidRPr="00B83C63">
        <w:rPr>
          <w:rFonts w:ascii="Times New Roman" w:hAnsi="Times New Roman" w:cs="Times New Roman"/>
          <w:sz w:val="24"/>
          <w:szCs w:val="28"/>
          <w:lang w:val="uk-UA"/>
        </w:rPr>
        <w:t xml:space="preserve"> проводяться виховні справи, пов’язані з осмисленням феномену українського Майдану та численних виявів героїзму під час розпочатої у 2014 році російсько-української війни. Педагоги НВК й надалі будуть сприяти учням у збиранні та поширенню інформації про вчинки, що свідчать про людську гідність, патріотизм,  солідарність та самовідданість героїв на фронті.  </w:t>
      </w:r>
    </w:p>
    <w:p w:rsidR="006F4A50" w:rsidRPr="00B83C63" w:rsidRDefault="006F4A50"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Одним з актуальних напрямів виховної роботи в НВК було національно-патріотичне виховання, спрямоване на формування у людини вмінь, навичок та звичок культурної, толерантної поведінки в суспільстві, а саме соціалізації особистості. Класні керівники та педагоги-організатори головне вбачали у формуванні нової людини, що дійсно усвідомлювала б себе громадянином України, уміла відстоювати інтереси нації, держави. Орихівчицький навчально-виховний комплекс організовував свою діяльність на ґрунті національної культури та традицій, за змістом і формами роботи відповідає національно-культурним потребам України, її становленню і розвитку як суверенної держави. </w:t>
      </w:r>
    </w:p>
    <w:p w:rsidR="006F4A50" w:rsidRPr="00B83C63" w:rsidRDefault="006F4A50"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Класні керівники творчо працювали над створенням виховного простору розвитку особистості, адже свідомо розуміли, що виховний простір — це не тільки середовище, а й духовний простір учня та учителя, це простір культури, що впливає на розвиток особистості. Варто зазначити, що процес виховання учнів у був не простим, проте виховна робота у НВК проводилася на належному рівні, використовувалися сучасні технології виховання учнів. Це засвідчують відвідані уроки та виховні заходи педагогів-організаторів, класних керівників, вчителів та вихователя дошкільної групи. </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Важливим в питаннях </w:t>
      </w:r>
      <w:r w:rsidR="00E417CA" w:rsidRPr="00B83C63">
        <w:rPr>
          <w:rFonts w:ascii="Times New Roman" w:hAnsi="Times New Roman" w:cs="Times New Roman"/>
          <w:sz w:val="24"/>
          <w:szCs w:val="28"/>
          <w:lang w:val="uk-UA"/>
        </w:rPr>
        <w:t xml:space="preserve">національно-патріотичного виховання були екскурсійні поїздки </w:t>
      </w:r>
      <w:r w:rsidR="00E36031" w:rsidRPr="00B83C63">
        <w:rPr>
          <w:rFonts w:ascii="Times New Roman" w:hAnsi="Times New Roman" w:cs="Times New Roman"/>
          <w:sz w:val="24"/>
          <w:szCs w:val="28"/>
          <w:lang w:val="uk-UA"/>
        </w:rPr>
        <w:t xml:space="preserve">школярів </w:t>
      </w:r>
      <w:r w:rsidR="00E417CA" w:rsidRPr="00B83C63">
        <w:rPr>
          <w:rFonts w:ascii="Times New Roman" w:hAnsi="Times New Roman" w:cs="Times New Roman"/>
          <w:sz w:val="24"/>
          <w:szCs w:val="28"/>
          <w:lang w:val="uk-UA"/>
        </w:rPr>
        <w:t xml:space="preserve">в м. </w:t>
      </w:r>
      <w:r w:rsidR="00E36031" w:rsidRPr="00B83C63">
        <w:rPr>
          <w:rFonts w:ascii="Times New Roman" w:hAnsi="Times New Roman" w:cs="Times New Roman"/>
          <w:sz w:val="24"/>
          <w:szCs w:val="28"/>
          <w:lang w:val="uk-UA"/>
        </w:rPr>
        <w:t>Броди</w:t>
      </w:r>
      <w:r w:rsidR="00E417CA" w:rsidRPr="00B83C63">
        <w:rPr>
          <w:rFonts w:ascii="Times New Roman" w:hAnsi="Times New Roman" w:cs="Times New Roman"/>
          <w:sz w:val="24"/>
          <w:szCs w:val="28"/>
          <w:lang w:val="uk-UA"/>
        </w:rPr>
        <w:t xml:space="preserve"> та м. Львів (відвідання музеїв)</w:t>
      </w:r>
      <w:r w:rsidRPr="00B83C63">
        <w:rPr>
          <w:rFonts w:ascii="Times New Roman" w:hAnsi="Times New Roman" w:cs="Times New Roman"/>
          <w:sz w:val="24"/>
          <w:szCs w:val="28"/>
          <w:lang w:val="uk-UA"/>
        </w:rPr>
        <w:t>.</w:t>
      </w:r>
    </w:p>
    <w:p w:rsidR="00E417CA" w:rsidRPr="00B83C63" w:rsidRDefault="00E417CA" w:rsidP="00E36031">
      <w:pPr>
        <w:pStyle w:val="1"/>
        <w:tabs>
          <w:tab w:val="left" w:pos="10347"/>
        </w:tabs>
        <w:ind w:right="-1" w:firstLine="709"/>
        <w:jc w:val="both"/>
        <w:rPr>
          <w:rFonts w:ascii="Times New Roman" w:hAnsi="Times New Roman"/>
          <w:color w:val="111111"/>
          <w:sz w:val="24"/>
          <w:szCs w:val="28"/>
        </w:rPr>
      </w:pPr>
      <w:r w:rsidRPr="00B83C63">
        <w:rPr>
          <w:rFonts w:ascii="Times New Roman" w:hAnsi="Times New Roman"/>
          <w:sz w:val="24"/>
          <w:szCs w:val="28"/>
        </w:rPr>
        <w:t>Налагоджена значна тісна співпраця НВК з Національним природнім парком «ПІВНІЧНЕ ПОДІЛЛЯ»</w:t>
      </w:r>
      <w:r w:rsidR="001C1C1D" w:rsidRPr="00B83C63">
        <w:rPr>
          <w:rFonts w:ascii="Times New Roman" w:hAnsi="Times New Roman"/>
          <w:sz w:val="24"/>
          <w:szCs w:val="28"/>
        </w:rPr>
        <w:t>. Були</w:t>
      </w:r>
      <w:r w:rsidR="007D79C9" w:rsidRPr="00B83C63">
        <w:rPr>
          <w:rFonts w:ascii="Times New Roman" w:hAnsi="Times New Roman"/>
          <w:sz w:val="24"/>
          <w:szCs w:val="28"/>
        </w:rPr>
        <w:t xml:space="preserve"> провед</w:t>
      </w:r>
      <w:r w:rsidR="001C1C1D" w:rsidRPr="00B83C63">
        <w:rPr>
          <w:rFonts w:ascii="Times New Roman" w:hAnsi="Times New Roman"/>
          <w:sz w:val="24"/>
          <w:szCs w:val="28"/>
        </w:rPr>
        <w:t>ені заходи: «</w:t>
      </w:r>
      <w:r w:rsidR="001C1C1D" w:rsidRPr="00B83C63">
        <w:rPr>
          <w:rFonts w:ascii="Times New Roman" w:hAnsi="Times New Roman"/>
          <w:bCs/>
          <w:sz w:val="24"/>
          <w:szCs w:val="28"/>
          <w:shd w:val="clear" w:color="auto" w:fill="FFFFFF"/>
        </w:rPr>
        <w:t>Збережи озон – збережи Землю</w:t>
      </w:r>
      <w:r w:rsidR="001C1C1D" w:rsidRPr="00B83C63">
        <w:rPr>
          <w:rFonts w:ascii="Times New Roman" w:hAnsi="Times New Roman"/>
          <w:sz w:val="24"/>
          <w:szCs w:val="28"/>
        </w:rPr>
        <w:t>» «</w:t>
      </w:r>
      <w:r w:rsidR="001C1C1D" w:rsidRPr="00B83C63">
        <w:rPr>
          <w:rFonts w:ascii="Times New Roman" w:hAnsi="Times New Roman"/>
          <w:bCs/>
          <w:color w:val="111111"/>
          <w:sz w:val="24"/>
          <w:szCs w:val="28"/>
        </w:rPr>
        <w:t>Збережімо наші первоцвіти», «</w:t>
      </w:r>
      <w:r w:rsidR="001C1C1D" w:rsidRPr="00B83C63">
        <w:rPr>
          <w:rFonts w:ascii="Times New Roman" w:hAnsi="Times New Roman"/>
          <w:color w:val="111111"/>
          <w:sz w:val="24"/>
          <w:szCs w:val="28"/>
          <w:shd w:val="clear" w:color="auto" w:fill="FFFFFF"/>
        </w:rPr>
        <w:t>ВОДА – ЦЕ ЖИТТЯ!</w:t>
      </w:r>
      <w:r w:rsidR="001C1C1D" w:rsidRPr="00B83C63">
        <w:rPr>
          <w:rFonts w:ascii="Times New Roman" w:hAnsi="Times New Roman"/>
          <w:sz w:val="24"/>
          <w:szCs w:val="28"/>
        </w:rPr>
        <w:t>»</w:t>
      </w:r>
    </w:p>
    <w:p w:rsidR="006F4A50" w:rsidRPr="00B83C63" w:rsidRDefault="006F4A50"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Основні напрямки виховної роботи:</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громадянсько-патріотичне виховання;</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розумове виховання;</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моральне виховання;</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правове виховання;</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екологічне виховання;</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художньо-естетичне виховання;</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фізичне виховання і пропаганда здорового способу життя;</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трудове виховання; </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Під керівництвом класних керівників, педагогів-організаторів та відповідальних вчителів за певні види виховної роботи  були організовані виховні масові шкільні заходи: </w:t>
      </w:r>
    </w:p>
    <w:p w:rsidR="00012CFD" w:rsidRPr="00B83C63" w:rsidRDefault="00012CFD"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6F4A50" w:rsidRPr="00B83C63">
        <w:rPr>
          <w:rFonts w:ascii="Times New Roman" w:hAnsi="Times New Roman" w:cs="Times New Roman"/>
          <w:sz w:val="24"/>
          <w:szCs w:val="28"/>
          <w:lang w:val="uk-UA"/>
        </w:rPr>
        <w:t xml:space="preserve">Свято </w:t>
      </w:r>
      <w:r w:rsidR="008A0B8F" w:rsidRPr="00B83C63">
        <w:rPr>
          <w:rFonts w:ascii="Times New Roman" w:hAnsi="Times New Roman" w:cs="Times New Roman"/>
          <w:sz w:val="24"/>
          <w:szCs w:val="28"/>
          <w:lang w:val="uk-UA"/>
        </w:rPr>
        <w:t>ювілею школи</w:t>
      </w:r>
      <w:r w:rsidR="006F4A50" w:rsidRPr="00B83C63">
        <w:rPr>
          <w:rFonts w:ascii="Times New Roman" w:hAnsi="Times New Roman" w:cs="Times New Roman"/>
          <w:sz w:val="24"/>
          <w:szCs w:val="28"/>
          <w:lang w:val="uk-UA"/>
        </w:rPr>
        <w:t xml:space="preserve"> та Останнього дзвоника</w:t>
      </w:r>
    </w:p>
    <w:p w:rsidR="006F4A50" w:rsidRPr="00B83C63" w:rsidRDefault="00012CFD"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6F4A50" w:rsidRPr="00B83C63">
        <w:rPr>
          <w:rFonts w:ascii="Times New Roman" w:hAnsi="Times New Roman" w:cs="Times New Roman"/>
          <w:sz w:val="24"/>
          <w:szCs w:val="28"/>
          <w:lang w:val="uk-UA"/>
        </w:rPr>
        <w:t>«</w:t>
      </w:r>
      <w:r w:rsidR="008A0B8F" w:rsidRPr="00B83C63">
        <w:rPr>
          <w:rFonts w:ascii="Times New Roman" w:hAnsi="Times New Roman" w:cs="Times New Roman"/>
          <w:sz w:val="24"/>
          <w:szCs w:val="28"/>
          <w:lang w:val="uk-UA"/>
        </w:rPr>
        <w:t>Олімпійський урок</w:t>
      </w:r>
      <w:r w:rsidR="006F4A50" w:rsidRPr="00B83C63">
        <w:rPr>
          <w:rFonts w:ascii="Times New Roman" w:hAnsi="Times New Roman" w:cs="Times New Roman"/>
          <w:sz w:val="24"/>
          <w:szCs w:val="28"/>
          <w:lang w:val="uk-UA"/>
        </w:rPr>
        <w:t>»</w:t>
      </w:r>
    </w:p>
    <w:p w:rsidR="006F4A50" w:rsidRPr="00B83C63" w:rsidRDefault="00012CFD"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8A0B8F" w:rsidRPr="00B83C63">
        <w:rPr>
          <w:rFonts w:ascii="Times New Roman" w:hAnsi="Times New Roman" w:cs="Times New Roman"/>
          <w:sz w:val="24"/>
          <w:szCs w:val="28"/>
          <w:lang w:val="uk-UA"/>
        </w:rPr>
        <w:t>День вчителя</w:t>
      </w:r>
      <w:r w:rsidR="006F4A50" w:rsidRPr="00B83C63">
        <w:rPr>
          <w:rFonts w:ascii="Times New Roman" w:hAnsi="Times New Roman" w:cs="Times New Roman"/>
          <w:sz w:val="24"/>
          <w:szCs w:val="28"/>
          <w:lang w:val="uk-UA"/>
        </w:rPr>
        <w:t xml:space="preserve"> </w:t>
      </w:r>
    </w:p>
    <w:p w:rsidR="008A0B8F" w:rsidRPr="00B83C63" w:rsidRDefault="00ED4403"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1C1C1D" w:rsidRPr="00B83C63">
        <w:rPr>
          <w:rFonts w:ascii="Times New Roman" w:hAnsi="Times New Roman" w:cs="Times New Roman"/>
          <w:sz w:val="24"/>
          <w:szCs w:val="28"/>
          <w:lang w:val="uk-UA"/>
        </w:rPr>
        <w:t>К</w:t>
      </w:r>
      <w:r w:rsidR="008A0B8F" w:rsidRPr="00B83C63">
        <w:rPr>
          <w:rFonts w:ascii="Times New Roman" w:hAnsi="Times New Roman" w:cs="Times New Roman"/>
          <w:sz w:val="24"/>
          <w:szCs w:val="28"/>
          <w:lang w:val="uk-UA"/>
        </w:rPr>
        <w:t xml:space="preserve">вест «Пропала грамота» та частування всіх смачним обідом </w:t>
      </w:r>
    </w:p>
    <w:p w:rsidR="00ED4403" w:rsidRPr="00B83C63" w:rsidRDefault="00ED4403"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8A0B8F" w:rsidRPr="00B83C63">
        <w:rPr>
          <w:rFonts w:ascii="Times New Roman" w:hAnsi="Times New Roman" w:cs="Times New Roman"/>
          <w:sz w:val="24"/>
          <w:szCs w:val="28"/>
          <w:lang w:val="uk-UA"/>
        </w:rPr>
        <w:t>Профорі</w:t>
      </w:r>
      <w:r w:rsidR="00E44B8C">
        <w:rPr>
          <w:rFonts w:ascii="Times New Roman" w:hAnsi="Times New Roman" w:cs="Times New Roman"/>
          <w:sz w:val="24"/>
          <w:szCs w:val="28"/>
          <w:lang w:val="uk-UA"/>
        </w:rPr>
        <w:t>є</w:t>
      </w:r>
      <w:r w:rsidR="008A0B8F" w:rsidRPr="00B83C63">
        <w:rPr>
          <w:rFonts w:ascii="Times New Roman" w:hAnsi="Times New Roman" w:cs="Times New Roman"/>
          <w:sz w:val="24"/>
          <w:szCs w:val="28"/>
          <w:lang w:val="uk-UA"/>
        </w:rPr>
        <w:t>нтаційне тестування</w:t>
      </w:r>
      <w:r w:rsidRPr="00B83C63">
        <w:rPr>
          <w:rFonts w:ascii="Times New Roman" w:hAnsi="Times New Roman" w:cs="Times New Roman"/>
          <w:sz w:val="24"/>
          <w:szCs w:val="28"/>
          <w:lang w:val="uk-UA"/>
        </w:rPr>
        <w:t xml:space="preserve"> </w:t>
      </w:r>
    </w:p>
    <w:p w:rsidR="00012CFD" w:rsidRPr="00B83C63" w:rsidRDefault="00012CFD"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8A0B8F" w:rsidRPr="00B83C63">
        <w:rPr>
          <w:rFonts w:ascii="Times New Roman" w:hAnsi="Times New Roman" w:cs="Times New Roman"/>
          <w:sz w:val="24"/>
          <w:szCs w:val="28"/>
          <w:lang w:val="uk-UA"/>
        </w:rPr>
        <w:t>Заняття ЗДО «Злота осінь»</w:t>
      </w:r>
      <w:r w:rsidR="00BE66DB" w:rsidRPr="00B83C63">
        <w:rPr>
          <w:rFonts w:ascii="Times New Roman" w:hAnsi="Times New Roman" w:cs="Times New Roman"/>
          <w:sz w:val="24"/>
          <w:szCs w:val="28"/>
          <w:lang w:val="uk-UA"/>
        </w:rPr>
        <w:t>, «Вода - безцінний дар природи», «Казковий світ космосу»</w:t>
      </w:r>
      <w:r w:rsidR="00E36031" w:rsidRPr="00B83C63">
        <w:rPr>
          <w:rFonts w:ascii="Times New Roman" w:hAnsi="Times New Roman" w:cs="Times New Roman"/>
          <w:sz w:val="24"/>
          <w:szCs w:val="28"/>
          <w:lang w:val="uk-UA"/>
        </w:rPr>
        <w:t xml:space="preserve">,  «Знайомство з Біблією» </w:t>
      </w:r>
    </w:p>
    <w:p w:rsidR="00012CFD" w:rsidRPr="00B83C63" w:rsidRDefault="00BE66DB" w:rsidP="00012CFD">
      <w:pPr>
        <w:spacing w:after="0" w:line="240" w:lineRule="auto"/>
        <w:jc w:val="both"/>
        <w:rPr>
          <w:rFonts w:ascii="Times New Roman" w:hAnsi="Times New Roman" w:cs="Times New Roman"/>
          <w:color w:val="1D2129"/>
          <w:sz w:val="24"/>
          <w:szCs w:val="21"/>
          <w:shd w:val="clear" w:color="auto" w:fill="FFFFFF"/>
          <w:lang w:val="uk-UA"/>
        </w:rPr>
      </w:pPr>
      <w:r w:rsidRPr="00B83C63">
        <w:rPr>
          <w:rFonts w:ascii="Times New Roman" w:hAnsi="Times New Roman" w:cs="Times New Roman"/>
          <w:color w:val="1D2129"/>
          <w:sz w:val="24"/>
          <w:szCs w:val="21"/>
          <w:shd w:val="clear" w:color="auto" w:fill="FFFFFF"/>
          <w:lang w:val="uk-UA"/>
        </w:rPr>
        <w:t>- Свято рідної мови</w:t>
      </w:r>
      <w:r w:rsidR="00012CFD" w:rsidRPr="00B83C63">
        <w:rPr>
          <w:rFonts w:ascii="Times New Roman" w:hAnsi="Times New Roman" w:cs="Times New Roman"/>
          <w:color w:val="1D2129"/>
          <w:sz w:val="24"/>
          <w:szCs w:val="21"/>
          <w:shd w:val="clear" w:color="auto" w:fill="FFFFFF"/>
          <w:lang w:val="uk-UA"/>
        </w:rPr>
        <w:t> </w:t>
      </w:r>
    </w:p>
    <w:p w:rsidR="006F4A50" w:rsidRPr="00B83C63" w:rsidRDefault="00012CFD"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6F4A50" w:rsidRPr="00B83C63">
        <w:rPr>
          <w:rFonts w:ascii="Times New Roman" w:hAnsi="Times New Roman" w:cs="Times New Roman"/>
          <w:sz w:val="24"/>
          <w:szCs w:val="28"/>
          <w:lang w:val="uk-UA"/>
        </w:rPr>
        <w:t>Заходи вшанування  Героїв Крут,  «Небе</w:t>
      </w:r>
      <w:r w:rsidRPr="00B83C63">
        <w:rPr>
          <w:rFonts w:ascii="Times New Roman" w:hAnsi="Times New Roman" w:cs="Times New Roman"/>
          <w:sz w:val="24"/>
          <w:szCs w:val="28"/>
          <w:lang w:val="uk-UA"/>
        </w:rPr>
        <w:t>сної сотні» та жертв Голодомору</w:t>
      </w:r>
    </w:p>
    <w:p w:rsidR="00BE66DB" w:rsidRPr="00B83C63" w:rsidRDefault="00BE66DB"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lastRenderedPageBreak/>
        <w:t>- День ЗСУ</w:t>
      </w:r>
    </w:p>
    <w:p w:rsidR="00BE66DB" w:rsidRPr="00B83C63" w:rsidRDefault="00BE66DB"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«Готуємось до Різдва»</w:t>
      </w:r>
    </w:p>
    <w:p w:rsidR="00BE66DB" w:rsidRPr="00B83C63" w:rsidRDefault="00BE66DB"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w:t>
      </w:r>
      <w:r w:rsidR="001C1C1D"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Іде до нас Миколай»</w:t>
      </w:r>
    </w:p>
    <w:p w:rsidR="00BE66DB" w:rsidRPr="00B83C63" w:rsidRDefault="00BE66DB"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Акції «Розгорнімо прапор України як с</w:t>
      </w:r>
      <w:r w:rsidR="001C1C1D" w:rsidRPr="00B83C63">
        <w:rPr>
          <w:rFonts w:ascii="Times New Roman" w:hAnsi="Times New Roman" w:cs="Times New Roman"/>
          <w:sz w:val="24"/>
          <w:szCs w:val="28"/>
          <w:lang w:val="uk-UA"/>
        </w:rPr>
        <w:t>имвол нашої єдності і перемоги»</w:t>
      </w:r>
      <w:r w:rsidRPr="00B83C63">
        <w:rPr>
          <w:rFonts w:ascii="Times New Roman" w:hAnsi="Times New Roman" w:cs="Times New Roman"/>
          <w:sz w:val="24"/>
          <w:szCs w:val="28"/>
          <w:lang w:val="uk-UA"/>
        </w:rPr>
        <w:t>, «Подаруй свято воїнам операції об’єднаних сил»</w:t>
      </w:r>
      <w:r w:rsidR="001C1C1D" w:rsidRPr="00B83C63">
        <w:rPr>
          <w:rFonts w:ascii="Times New Roman" w:hAnsi="Times New Roman" w:cs="Times New Roman"/>
          <w:sz w:val="24"/>
          <w:szCs w:val="28"/>
          <w:lang w:val="uk-UA"/>
        </w:rPr>
        <w:t>, «Посади дерево»</w:t>
      </w:r>
    </w:p>
    <w:p w:rsidR="001C1C1D" w:rsidRPr="00B83C63" w:rsidRDefault="001C1C1D"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Зустріч з учасником афганської війни</w:t>
      </w:r>
    </w:p>
    <w:p w:rsidR="001C1C1D" w:rsidRPr="00B83C63" w:rsidRDefault="001C1C1D"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«Мова - найбільше багатство народу» </w:t>
      </w:r>
    </w:p>
    <w:p w:rsidR="006F4A50" w:rsidRPr="00B83C63" w:rsidRDefault="00BE66DB"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1C1C1D" w:rsidRPr="00B83C63">
        <w:rPr>
          <w:rFonts w:ascii="Times New Roman" w:hAnsi="Times New Roman" w:cs="Times New Roman"/>
          <w:sz w:val="24"/>
          <w:szCs w:val="28"/>
          <w:lang w:val="uk-UA"/>
        </w:rPr>
        <w:t>Відзначення річниці від дня народження Т.Г.Шевченка: Шевченківська вікторина,  «Ми чуємо тебе, Кобзарю, крізь століття»</w:t>
      </w:r>
    </w:p>
    <w:p w:rsidR="00E36031" w:rsidRPr="00B83C63" w:rsidRDefault="00E36031"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Випускний ЗДО і 9 класу</w:t>
      </w:r>
    </w:p>
    <w:p w:rsidR="00012CFD" w:rsidRPr="00B83C63" w:rsidRDefault="00012CFD" w:rsidP="00012CFD">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6F4A50" w:rsidRPr="00B83C63">
        <w:rPr>
          <w:rFonts w:ascii="Times New Roman" w:hAnsi="Times New Roman" w:cs="Times New Roman"/>
          <w:sz w:val="24"/>
          <w:szCs w:val="28"/>
          <w:lang w:val="uk-UA"/>
        </w:rPr>
        <w:t>Виховні години</w:t>
      </w:r>
      <w:r w:rsidR="00FE4E89" w:rsidRPr="00B83C63">
        <w:rPr>
          <w:rFonts w:ascii="Times New Roman" w:hAnsi="Times New Roman" w:cs="Times New Roman"/>
          <w:sz w:val="24"/>
          <w:szCs w:val="28"/>
          <w:lang w:val="uk-UA"/>
        </w:rPr>
        <w:t xml:space="preserve"> на різну тематику</w:t>
      </w:r>
    </w:p>
    <w:p w:rsidR="006F4A50" w:rsidRPr="00B83C63" w:rsidRDefault="006F4A50" w:rsidP="00864F91">
      <w:pPr>
        <w:shd w:val="clear" w:color="auto" w:fill="FFFFFF"/>
        <w:spacing w:after="0" w:line="240" w:lineRule="auto"/>
        <w:ind w:firstLine="567"/>
        <w:jc w:val="both"/>
        <w:rPr>
          <w:rFonts w:ascii="Times New Roman" w:hAnsi="Times New Roman" w:cs="Times New Roman"/>
          <w:color w:val="000000"/>
          <w:sz w:val="24"/>
          <w:szCs w:val="28"/>
          <w:lang w:val="uk-UA"/>
        </w:rPr>
      </w:pPr>
      <w:r w:rsidRPr="00B83C63">
        <w:rPr>
          <w:rFonts w:ascii="Times New Roman" w:hAnsi="Times New Roman" w:cs="Times New Roman"/>
          <w:color w:val="000000"/>
          <w:sz w:val="24"/>
          <w:szCs w:val="28"/>
          <w:lang w:val="uk-UA"/>
        </w:rPr>
        <w:t xml:space="preserve">Головне завдання учнівського самоврядування – формувати почуття відповідальності, свідоме ставлення до участі кожного у вирішенні важливих справ шкільного життя, оволодівати наукою управління. </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Виховні заходи, у яких взяли участь класні колективи, знайшли чимало схвальних відгуків. Приємно, що на ці шкільні заходи приходить значна кількість глядачів: батьків учнів, випускників минулих років, жителів села</w:t>
      </w:r>
      <w:r w:rsidR="00BD77FC" w:rsidRPr="00B83C63">
        <w:rPr>
          <w:rFonts w:ascii="Times New Roman" w:hAnsi="Times New Roman" w:cs="Times New Roman"/>
          <w:sz w:val="24"/>
          <w:szCs w:val="28"/>
          <w:lang w:val="uk-UA"/>
        </w:rPr>
        <w:t xml:space="preserve">, що свідчить про те, що навчально-виховний комплекс є </w:t>
      </w:r>
      <w:r w:rsidR="00B05B7F" w:rsidRPr="00B83C63">
        <w:rPr>
          <w:rFonts w:ascii="Times New Roman" w:hAnsi="Times New Roman" w:cs="Times New Roman"/>
          <w:sz w:val="24"/>
          <w:szCs w:val="28"/>
          <w:lang w:val="uk-UA"/>
        </w:rPr>
        <w:t>осередком культури та просвіти та дозвілля сільської громади</w:t>
      </w:r>
      <w:r w:rsidRPr="00B83C63">
        <w:rPr>
          <w:rFonts w:ascii="Times New Roman" w:hAnsi="Times New Roman" w:cs="Times New Roman"/>
          <w:sz w:val="24"/>
          <w:szCs w:val="28"/>
          <w:lang w:val="uk-UA"/>
        </w:rPr>
        <w:t xml:space="preserve">. </w:t>
      </w:r>
    </w:p>
    <w:p w:rsidR="00ED4403" w:rsidRPr="00B83C63" w:rsidRDefault="006F4A50" w:rsidP="006F4A50">
      <w:pPr>
        <w:spacing w:after="0" w:line="240" w:lineRule="auto"/>
        <w:ind w:firstLine="708"/>
        <w:jc w:val="both"/>
        <w:rPr>
          <w:rFonts w:ascii="Times New Roman" w:eastAsia="Times New Roman" w:hAnsi="Times New Roman" w:cs="Times New Roman"/>
          <w:sz w:val="24"/>
          <w:szCs w:val="28"/>
          <w:lang w:val="uk-UA" w:eastAsia="ru-RU"/>
        </w:rPr>
      </w:pPr>
      <w:r w:rsidRPr="00B83C63">
        <w:rPr>
          <w:rFonts w:ascii="Times New Roman" w:eastAsia="Times New Roman" w:hAnsi="Times New Roman" w:cs="Times New Roman"/>
          <w:sz w:val="24"/>
          <w:szCs w:val="28"/>
          <w:lang w:val="uk-UA" w:eastAsia="ru-RU"/>
        </w:rPr>
        <w:t xml:space="preserve">Всі заходи проведені на високому та належному рівні. Мета заходів, урочистих лінійок полягала у залученні дітей до підготовки і проведення свят, активізації їхньої життєвої позиції. </w:t>
      </w:r>
    </w:p>
    <w:p w:rsidR="00BD77FC" w:rsidRPr="00B83C63" w:rsidRDefault="00BD77FC" w:rsidP="006F4A50">
      <w:pPr>
        <w:spacing w:after="0" w:line="240" w:lineRule="auto"/>
        <w:ind w:firstLine="708"/>
        <w:jc w:val="both"/>
        <w:rPr>
          <w:rFonts w:ascii="Times New Roman" w:hAnsi="Times New Roman" w:cs="Times New Roman"/>
          <w:sz w:val="24"/>
          <w:szCs w:val="28"/>
          <w:lang w:val="uk-UA"/>
        </w:rPr>
      </w:pPr>
      <w:r w:rsidRPr="00B83C63">
        <w:rPr>
          <w:rFonts w:ascii="Times New Roman" w:eastAsia="Times New Roman" w:hAnsi="Times New Roman" w:cs="Times New Roman"/>
          <w:sz w:val="24"/>
          <w:szCs w:val="28"/>
          <w:lang w:val="uk-UA" w:eastAsia="ru-RU"/>
        </w:rPr>
        <w:t>Потрібно відмітити, що до загальношкільних виховних заходів залучалися діти дошкільної групи, а педагоги долучалися до їхньої участі.</w:t>
      </w:r>
    </w:p>
    <w:p w:rsidR="006F4A50" w:rsidRPr="00B83C63" w:rsidRDefault="00224B6A"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У</w:t>
      </w:r>
      <w:r w:rsidR="006F4A50" w:rsidRPr="00B83C63">
        <w:rPr>
          <w:rFonts w:ascii="Times New Roman" w:hAnsi="Times New Roman" w:cs="Times New Roman"/>
          <w:sz w:val="24"/>
          <w:szCs w:val="28"/>
          <w:lang w:val="uk-UA"/>
        </w:rPr>
        <w:t xml:space="preserve"> виховні плани були в</w:t>
      </w:r>
      <w:r w:rsidR="00ED4403" w:rsidRPr="00B83C63">
        <w:rPr>
          <w:rFonts w:ascii="Times New Roman" w:hAnsi="Times New Roman" w:cs="Times New Roman"/>
          <w:sz w:val="24"/>
          <w:szCs w:val="28"/>
          <w:lang w:val="uk-UA"/>
        </w:rPr>
        <w:t xml:space="preserve">ключені ті заходи, які принесли </w:t>
      </w:r>
      <w:r w:rsidR="006F4A50" w:rsidRPr="00B83C63">
        <w:rPr>
          <w:rFonts w:ascii="Times New Roman" w:hAnsi="Times New Roman" w:cs="Times New Roman"/>
          <w:sz w:val="24"/>
          <w:szCs w:val="28"/>
          <w:lang w:val="uk-UA"/>
        </w:rPr>
        <w:t xml:space="preserve"> </w:t>
      </w:r>
      <w:r w:rsidR="00BD77FC" w:rsidRPr="00B83C63">
        <w:rPr>
          <w:rFonts w:ascii="Times New Roman" w:hAnsi="Times New Roman" w:cs="Times New Roman"/>
          <w:sz w:val="24"/>
          <w:szCs w:val="28"/>
          <w:lang w:val="uk-UA"/>
        </w:rPr>
        <w:t xml:space="preserve">усьому </w:t>
      </w:r>
      <w:r w:rsidR="006F4A50" w:rsidRPr="00B83C63">
        <w:rPr>
          <w:rFonts w:ascii="Times New Roman" w:hAnsi="Times New Roman" w:cs="Times New Roman"/>
          <w:sz w:val="24"/>
          <w:szCs w:val="28"/>
          <w:lang w:val="uk-UA"/>
        </w:rPr>
        <w:t xml:space="preserve">колективу </w:t>
      </w:r>
      <w:r w:rsidR="00BD77FC" w:rsidRPr="00B83C63">
        <w:rPr>
          <w:rFonts w:ascii="Times New Roman" w:hAnsi="Times New Roman" w:cs="Times New Roman"/>
          <w:sz w:val="24"/>
          <w:szCs w:val="28"/>
          <w:lang w:val="uk-UA"/>
        </w:rPr>
        <w:t xml:space="preserve">НВК </w:t>
      </w:r>
      <w:r w:rsidR="006F4A50" w:rsidRPr="00B83C63">
        <w:rPr>
          <w:rFonts w:ascii="Times New Roman" w:hAnsi="Times New Roman" w:cs="Times New Roman"/>
          <w:sz w:val="24"/>
          <w:szCs w:val="28"/>
          <w:lang w:val="uk-UA"/>
        </w:rPr>
        <w:t>моральне задоволен</w:t>
      </w:r>
      <w:r w:rsidR="00ED4403" w:rsidRPr="00B83C63">
        <w:rPr>
          <w:rFonts w:ascii="Times New Roman" w:hAnsi="Times New Roman" w:cs="Times New Roman"/>
          <w:sz w:val="24"/>
          <w:szCs w:val="28"/>
          <w:lang w:val="uk-UA"/>
        </w:rPr>
        <w:t>ня, радість успіху. Головне, що</w:t>
      </w:r>
      <w:r w:rsidR="006F4A50" w:rsidRPr="00B83C63">
        <w:rPr>
          <w:rFonts w:ascii="Times New Roman" w:hAnsi="Times New Roman" w:cs="Times New Roman"/>
          <w:sz w:val="24"/>
          <w:szCs w:val="28"/>
          <w:lang w:val="uk-UA"/>
        </w:rPr>
        <w:t xml:space="preserve"> учні </w:t>
      </w:r>
      <w:r w:rsidR="00BD77FC" w:rsidRPr="00B83C63">
        <w:rPr>
          <w:rFonts w:ascii="Times New Roman" w:hAnsi="Times New Roman" w:cs="Times New Roman"/>
          <w:sz w:val="24"/>
          <w:szCs w:val="28"/>
          <w:lang w:val="uk-UA"/>
        </w:rPr>
        <w:t xml:space="preserve">та дошкільнята </w:t>
      </w:r>
      <w:r w:rsidR="006F4A50" w:rsidRPr="00B83C63">
        <w:rPr>
          <w:rFonts w:ascii="Times New Roman" w:hAnsi="Times New Roman" w:cs="Times New Roman"/>
          <w:sz w:val="24"/>
          <w:szCs w:val="28"/>
          <w:lang w:val="uk-UA"/>
        </w:rPr>
        <w:t>відчули користь від проведеного виховного заходу, а класні керівники</w:t>
      </w:r>
      <w:r w:rsidR="00BD77FC" w:rsidRPr="00B83C63">
        <w:rPr>
          <w:rFonts w:ascii="Times New Roman" w:hAnsi="Times New Roman" w:cs="Times New Roman"/>
          <w:sz w:val="24"/>
          <w:szCs w:val="28"/>
          <w:lang w:val="uk-UA"/>
        </w:rPr>
        <w:t xml:space="preserve"> й вихователі </w:t>
      </w:r>
      <w:r w:rsidR="006F4A50" w:rsidRPr="00B83C63">
        <w:rPr>
          <w:rFonts w:ascii="Times New Roman" w:hAnsi="Times New Roman" w:cs="Times New Roman"/>
          <w:sz w:val="24"/>
          <w:szCs w:val="28"/>
          <w:lang w:val="uk-UA"/>
        </w:rPr>
        <w:t xml:space="preserve">  допомагали їм стати особистостями з позитивними рисами, почуттями власної гідності, навчали поважати тих, хто  їх  оточує, адаптуватися до навколишньої дійсності. </w:t>
      </w:r>
      <w:r w:rsidR="006F4A50" w:rsidRPr="00B83C63">
        <w:rPr>
          <w:rFonts w:ascii="Times New Roman" w:hAnsi="Times New Roman" w:cs="Times New Roman"/>
          <w:sz w:val="24"/>
          <w:szCs w:val="28"/>
          <w:lang w:val="uk-UA"/>
        </w:rPr>
        <w:tab/>
      </w:r>
    </w:p>
    <w:p w:rsidR="00224B6A" w:rsidRPr="00B83C63" w:rsidRDefault="00224B6A" w:rsidP="00864F91">
      <w:pPr>
        <w:spacing w:after="0" w:line="240" w:lineRule="auto"/>
        <w:ind w:firstLine="284"/>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Протягом </w:t>
      </w:r>
      <w:r w:rsidR="00864F91" w:rsidRPr="00B83C63">
        <w:rPr>
          <w:rFonts w:ascii="Times New Roman" w:hAnsi="Times New Roman" w:cs="Times New Roman"/>
          <w:sz w:val="24"/>
          <w:szCs w:val="28"/>
          <w:lang w:val="uk-UA"/>
        </w:rPr>
        <w:t xml:space="preserve">тижня </w:t>
      </w:r>
      <w:r w:rsidRPr="00B83C63">
        <w:rPr>
          <w:rFonts w:ascii="Times New Roman" w:hAnsi="Times New Roman" w:cs="Times New Roman"/>
          <w:sz w:val="24"/>
          <w:szCs w:val="28"/>
          <w:lang w:val="uk-UA"/>
        </w:rPr>
        <w:t xml:space="preserve">працював літній </w:t>
      </w:r>
      <w:r w:rsidR="00864F91" w:rsidRPr="00B83C63">
        <w:rPr>
          <w:rFonts w:ascii="Times New Roman" w:hAnsi="Times New Roman" w:cs="Times New Roman"/>
          <w:sz w:val="24"/>
          <w:szCs w:val="28"/>
          <w:lang w:val="uk-UA"/>
        </w:rPr>
        <w:t>природничий</w:t>
      </w:r>
      <w:r w:rsidRPr="00B83C63">
        <w:rPr>
          <w:rFonts w:ascii="Times New Roman" w:hAnsi="Times New Roman" w:cs="Times New Roman"/>
          <w:sz w:val="24"/>
          <w:szCs w:val="28"/>
          <w:lang w:val="uk-UA"/>
        </w:rPr>
        <w:t xml:space="preserve"> табір</w:t>
      </w:r>
      <w:r w:rsidR="00864F91" w:rsidRPr="00B83C63">
        <w:rPr>
          <w:rFonts w:ascii="Times New Roman" w:hAnsi="Times New Roman" w:cs="Times New Roman"/>
          <w:sz w:val="24"/>
          <w:szCs w:val="28"/>
          <w:lang w:val="uk-UA"/>
        </w:rPr>
        <w:t xml:space="preserve"> «Юні екологи»</w:t>
      </w:r>
      <w:r w:rsidRPr="00B83C63">
        <w:rPr>
          <w:rFonts w:ascii="Times New Roman" w:hAnsi="Times New Roman" w:cs="Times New Roman"/>
          <w:sz w:val="24"/>
          <w:szCs w:val="28"/>
          <w:lang w:val="uk-UA"/>
        </w:rPr>
        <w:t xml:space="preserve">. </w:t>
      </w:r>
      <w:r w:rsidR="00FE4E89" w:rsidRPr="00B83C63">
        <w:rPr>
          <w:rFonts w:ascii="Times New Roman" w:hAnsi="Times New Roman" w:cs="Times New Roman"/>
          <w:sz w:val="24"/>
          <w:szCs w:val="28"/>
          <w:lang w:val="uk-UA"/>
        </w:rPr>
        <w:t>В таборі займалися 15</w:t>
      </w:r>
      <w:r w:rsidRPr="00B83C63">
        <w:rPr>
          <w:rFonts w:ascii="Times New Roman" w:hAnsi="Times New Roman" w:cs="Times New Roman"/>
          <w:sz w:val="24"/>
          <w:szCs w:val="28"/>
          <w:lang w:val="uk-UA"/>
        </w:rPr>
        <w:t xml:space="preserve"> дітей. </w:t>
      </w:r>
      <w:r w:rsidR="00864F91" w:rsidRPr="00B83C63">
        <w:rPr>
          <w:rFonts w:ascii="Times New Roman" w:hAnsi="Times New Roman" w:cs="Times New Roman"/>
          <w:sz w:val="24"/>
          <w:szCs w:val="28"/>
          <w:lang w:val="uk-UA"/>
        </w:rPr>
        <w:t>Учні мали різноманітні заняття на природі. Кожен день був приурочений до певної природничої тематики. Діти змагалися у вікторинах та іграх, які стосувалися даної тематики, а також змагалися у конкурсі на кращого знавця українських народних пісень, у яких співається про природу. Шкільна молодь брала участь у природознавчій грі «Хто зверху?», яка була розділена на кілька етапів. Найбільше сподобався конкурс «Пантоміма» та «Хто я?». Також учасники прослухали бесіду про збереження довкілля рідного краю, червонокнижних рослин та тварин, а також про лікарські рослини та їх значення в житті людини. Ще учні дискутували на тему: «Що для мене є природа» та провели брейн-ринг «Юні знавці природи».</w:t>
      </w:r>
    </w:p>
    <w:p w:rsidR="00224B6A" w:rsidRPr="00B83C63" w:rsidRDefault="00224B6A" w:rsidP="00224B6A">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У таборі панувала атмосфера взаємоповаги, зникли комплекси і страхи. Ігри навчили дітей діяти однією командою, допомагати  один одному. Рухливі форми роботи на свіжому повітрі змінювалися пізнавальними заняттями у класі. Через невимушену обстановку, комфортні умови для відпочинку в таборі створювалося іншомовне середовище, в учнів розвивалися мовленнєві навички. </w:t>
      </w:r>
    </w:p>
    <w:p w:rsidR="00224B6A" w:rsidRPr="00B83C63" w:rsidRDefault="00224B6A" w:rsidP="00224B6A">
      <w:pPr>
        <w:spacing w:after="0" w:line="240" w:lineRule="auto"/>
        <w:ind w:firstLine="567"/>
        <w:jc w:val="both"/>
        <w:rPr>
          <w:rFonts w:ascii="Times New Roman" w:hAnsi="Times New Roman" w:cs="Times New Roman"/>
          <w:sz w:val="24"/>
          <w:szCs w:val="28"/>
          <w:lang w:val="uk-UA"/>
        </w:rPr>
      </w:pPr>
    </w:p>
    <w:p w:rsidR="006F4A50" w:rsidRPr="00B83C63" w:rsidRDefault="006F4A50" w:rsidP="006F4A50">
      <w:pPr>
        <w:jc w:val="both"/>
        <w:rPr>
          <w:sz w:val="24"/>
          <w:szCs w:val="28"/>
          <w:lang w:val="uk-UA"/>
        </w:rPr>
      </w:pPr>
    </w:p>
    <w:p w:rsidR="00FE4E89" w:rsidRPr="00B83C63" w:rsidRDefault="00FE4E89" w:rsidP="006F4A50">
      <w:pPr>
        <w:jc w:val="both"/>
        <w:rPr>
          <w:sz w:val="24"/>
          <w:szCs w:val="28"/>
          <w:lang w:val="uk-UA"/>
        </w:rPr>
      </w:pPr>
    </w:p>
    <w:p w:rsidR="00FE4E89" w:rsidRPr="00B83C63" w:rsidRDefault="00FE4E89" w:rsidP="006F4A50">
      <w:pPr>
        <w:jc w:val="both"/>
        <w:rPr>
          <w:sz w:val="24"/>
          <w:szCs w:val="28"/>
          <w:lang w:val="uk-UA"/>
        </w:rPr>
      </w:pPr>
    </w:p>
    <w:p w:rsidR="00FE4E89" w:rsidRPr="00B83C63" w:rsidRDefault="00FE4E89" w:rsidP="006F4A50">
      <w:pPr>
        <w:jc w:val="both"/>
        <w:rPr>
          <w:sz w:val="24"/>
          <w:szCs w:val="28"/>
          <w:lang w:val="uk-UA"/>
        </w:rPr>
      </w:pPr>
    </w:p>
    <w:p w:rsidR="00FE4E89" w:rsidRPr="00B83C63" w:rsidRDefault="00FE4E89" w:rsidP="006F4A50">
      <w:pPr>
        <w:jc w:val="both"/>
        <w:rPr>
          <w:sz w:val="24"/>
          <w:szCs w:val="28"/>
          <w:lang w:val="uk-UA"/>
        </w:rPr>
      </w:pPr>
    </w:p>
    <w:p w:rsidR="00B83C63" w:rsidRDefault="00B83C63" w:rsidP="006F4A50">
      <w:pPr>
        <w:jc w:val="both"/>
        <w:rPr>
          <w:sz w:val="24"/>
          <w:szCs w:val="28"/>
          <w:lang w:val="uk-UA"/>
        </w:rPr>
      </w:pPr>
    </w:p>
    <w:p w:rsidR="00B83C63" w:rsidRPr="00B83C63" w:rsidRDefault="00B83C63" w:rsidP="006F4A50">
      <w:pPr>
        <w:jc w:val="both"/>
        <w:rPr>
          <w:sz w:val="24"/>
          <w:szCs w:val="28"/>
          <w:lang w:val="uk-UA"/>
        </w:rPr>
      </w:pPr>
    </w:p>
    <w:p w:rsidR="006F4A50" w:rsidRPr="00B83C63" w:rsidRDefault="006F4A50" w:rsidP="006F4A50">
      <w:pPr>
        <w:spacing w:after="0"/>
        <w:ind w:firstLine="709"/>
        <w:jc w:val="center"/>
        <w:rPr>
          <w:rFonts w:ascii="Times New Roman" w:hAnsi="Times New Roman" w:cs="Times New Roman"/>
          <w:b/>
          <w:sz w:val="24"/>
          <w:szCs w:val="28"/>
          <w:lang w:val="uk-UA"/>
        </w:rPr>
      </w:pPr>
      <w:r w:rsidRPr="00B83C63">
        <w:rPr>
          <w:rFonts w:ascii="Times New Roman" w:hAnsi="Times New Roman" w:cs="Times New Roman"/>
          <w:b/>
          <w:sz w:val="24"/>
          <w:szCs w:val="28"/>
          <w:lang w:val="uk-UA"/>
        </w:rPr>
        <w:t>Методична робота.</w:t>
      </w:r>
    </w:p>
    <w:p w:rsidR="006F4A50" w:rsidRPr="00B83C63" w:rsidRDefault="006F4A50"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Організація методичної роботи Орихівчицького НВК ґрунтується на глибокому вивченні та аналізі результативності навчально-виховного процесу, рівня професійної підготовки педагогічних кадрів, координується курсовою перепідготовкою та іншими формами підвищення кваліфікації. Основними завданнями методичної роботи є забезпечення неперервності підвищення науково-методичного рівня та професійної майстерності педагогів шляхом залучення останніх до різних форм методичної роботи – постійних та епізодичних. </w:t>
      </w:r>
    </w:p>
    <w:p w:rsidR="006F4A50" w:rsidRPr="00B83C63" w:rsidRDefault="006F4A50" w:rsidP="006F4A50">
      <w:pPr>
        <w:shd w:val="clear" w:color="auto" w:fill="FFFFFF"/>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Педагогічний колектив впродовж трьох років працював над проблемою «</w:t>
      </w:r>
      <w:r w:rsidR="000F5BC3" w:rsidRPr="00B83C63">
        <w:rPr>
          <w:rFonts w:ascii="Times New Roman" w:hAnsi="Times New Roman" w:cs="Times New Roman"/>
          <w:sz w:val="24"/>
          <w:szCs w:val="28"/>
          <w:lang w:val="uk-UA"/>
        </w:rPr>
        <w:t>Формування та розвиток життєвих компетентностей учасників освітнього процесу</w:t>
      </w:r>
      <w:r w:rsidRPr="00B83C63">
        <w:rPr>
          <w:rFonts w:ascii="Times New Roman" w:hAnsi="Times New Roman" w:cs="Times New Roman"/>
          <w:sz w:val="24"/>
          <w:szCs w:val="28"/>
          <w:lang w:val="uk-UA"/>
        </w:rPr>
        <w:t>»</w:t>
      </w:r>
      <w:r w:rsidR="000F5BC3"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 xml:space="preserve">Проблема  вивчалась за такими напрямками: </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впровадження педагогічних технологій навчання учнів;</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інтерактивні методи навчання;</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розвинене навчання в системі педагогічних інновацій; </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технологія особистісно орієнтованого уроку; </w:t>
      </w:r>
    </w:p>
    <w:p w:rsidR="006F4A50" w:rsidRPr="00B83C63" w:rsidRDefault="006F4A50" w:rsidP="006F4A50">
      <w:p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організація та проведення різних  форм навчання.</w:t>
      </w:r>
    </w:p>
    <w:p w:rsidR="006F4A50" w:rsidRPr="00B83C63" w:rsidRDefault="006F4A50" w:rsidP="006F4A50">
      <w:pPr>
        <w:shd w:val="clear" w:color="auto" w:fill="FFFFFF"/>
        <w:spacing w:after="0" w:line="240" w:lineRule="auto"/>
        <w:ind w:firstLine="709"/>
        <w:jc w:val="both"/>
        <w:rPr>
          <w:rFonts w:ascii="Times New Roman" w:eastAsia="Times New Roman" w:hAnsi="Times New Roman" w:cs="Times New Roman"/>
          <w:color w:val="000000" w:themeColor="text1"/>
          <w:sz w:val="24"/>
          <w:szCs w:val="28"/>
          <w:lang w:val="uk-UA"/>
        </w:rPr>
      </w:pPr>
      <w:r w:rsidRPr="00B83C63">
        <w:rPr>
          <w:rFonts w:ascii="Times New Roman" w:eastAsia="Times New Roman" w:hAnsi="Times New Roman" w:cs="Times New Roman"/>
          <w:color w:val="000000" w:themeColor="text1"/>
          <w:sz w:val="24"/>
          <w:szCs w:val="28"/>
          <w:lang w:val="uk-UA"/>
        </w:rPr>
        <w:t>Пам’ятаючи, що від рівня підготовки вчителя залежить якість шкільної освіти   кожний педагог  ставив перед собою проблему над якою наполегливо працював, намагаючись втілювати ці напрацювання на своїх уроках з метою переходу від традиційних до інноваційних педагогічних методик.</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У наш час учителям доводиться опановувати нові навчальні програми, запроваджувати сучасні форми педагогіки, шукати оригінальні методики, конструювати новий досвід. Життя вимагає змін. Більшість учителів добре знають і успішно реалізують на уроках основні педагогічні ідеї навчальних програм, творчо використовують методичні листи про викладання основ наук, рекомендації щодо розвитку умінь і навичок школярів.</w:t>
      </w:r>
    </w:p>
    <w:p w:rsidR="00A40683" w:rsidRPr="00B83C63" w:rsidRDefault="00A40683"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В цьому плані на базі нашого НВК актуальним відбувся районний семінар-практикум заступників директорів шкіл </w:t>
      </w:r>
      <w:r w:rsidR="00AD6420" w:rsidRPr="00B83C63">
        <w:rPr>
          <w:rFonts w:ascii="Times New Roman" w:hAnsi="Times New Roman" w:cs="Times New Roman"/>
          <w:sz w:val="24"/>
          <w:szCs w:val="28"/>
          <w:lang w:val="uk-UA"/>
        </w:rPr>
        <w:t xml:space="preserve">з навчально-виховної роботи </w:t>
      </w:r>
      <w:r w:rsidRPr="00B83C63">
        <w:rPr>
          <w:rFonts w:ascii="Times New Roman" w:hAnsi="Times New Roman" w:cs="Times New Roman"/>
          <w:sz w:val="24"/>
          <w:szCs w:val="28"/>
          <w:lang w:val="uk-UA"/>
        </w:rPr>
        <w:t>на тему «Мотивація професійного розвитку педагога НУШ». Головна увага семінару була акцентована на проблемі мотивації</w:t>
      </w:r>
      <w:r w:rsidR="00D36F1B"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 xml:space="preserve">  педагога в умовах НУШ. </w:t>
      </w:r>
      <w:r w:rsidR="00D36F1B" w:rsidRPr="00B83C63">
        <w:rPr>
          <w:rFonts w:ascii="Times New Roman" w:hAnsi="Times New Roman" w:cs="Times New Roman"/>
          <w:sz w:val="24"/>
          <w:szCs w:val="28"/>
          <w:lang w:val="uk-UA"/>
        </w:rPr>
        <w:t>Про діагностику мотиваційної діяльності вчителя у вимірі освітніх змін розповіла заступник директора з</w:t>
      </w:r>
      <w:r w:rsidR="00AD6420" w:rsidRPr="00B83C63">
        <w:rPr>
          <w:rFonts w:ascii="Times New Roman" w:hAnsi="Times New Roman" w:cs="Times New Roman"/>
          <w:sz w:val="24"/>
          <w:szCs w:val="28"/>
          <w:lang w:val="uk-UA"/>
        </w:rPr>
        <w:t xml:space="preserve"> навчально-виховної роботи</w:t>
      </w:r>
      <w:r w:rsidR="00D36F1B" w:rsidRPr="00B83C63">
        <w:rPr>
          <w:rFonts w:ascii="Times New Roman" w:hAnsi="Times New Roman" w:cs="Times New Roman"/>
          <w:sz w:val="24"/>
          <w:szCs w:val="28"/>
          <w:lang w:val="uk-UA"/>
        </w:rPr>
        <w:t xml:space="preserve"> Шлапак Т.М. Вона запропонувала  колегам низку анкет, тестів щодо підвищення мотивації педагогів до професійного розвитку. </w:t>
      </w:r>
    </w:p>
    <w:p w:rsidR="00D36F1B" w:rsidRPr="00B83C63" w:rsidRDefault="00D36F1B"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Під час практичної частини заступники директорів шкіл відвідали уроки української мови у 2 класі (вч. Горбаль Г.М.), літературного читання</w:t>
      </w:r>
      <w:r w:rsidR="00AD6420"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у 4 кл. (вч.</w:t>
      </w:r>
      <w:r w:rsidR="00AD6420"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 xml:space="preserve">Мартинюк О.В.), </w:t>
      </w:r>
      <w:r w:rsidR="00AD6420" w:rsidRPr="00B83C63">
        <w:rPr>
          <w:rFonts w:ascii="Times New Roman" w:hAnsi="Times New Roman" w:cs="Times New Roman"/>
          <w:sz w:val="24"/>
          <w:szCs w:val="28"/>
          <w:lang w:val="uk-UA"/>
        </w:rPr>
        <w:t xml:space="preserve">зарубіжної літератури в 5 кл. (вч. Любунь М.І.), німецької мови у 6 кл. (вч. Мусяло М.З.), історії у 7 кл. ( вч. Оленич Я.І.), фізичної культури в 8-9 кл. (вч.Дубина М.Б.). </w:t>
      </w:r>
    </w:p>
    <w:p w:rsidR="00AD6420" w:rsidRPr="00B83C63" w:rsidRDefault="00AD642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Заступники директорів шкіл, працюючи з інформаційно-методичними матеріалами, креативно опрацьовували інтерактивні вправи.</w:t>
      </w:r>
    </w:p>
    <w:p w:rsidR="006F4A50" w:rsidRPr="00B83C63" w:rsidRDefault="006F4A50"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З метою цілеспрямованої роботи та для забезпечення колективного керівництва методичною роботою </w:t>
      </w:r>
      <w:r w:rsidR="00AD6420" w:rsidRPr="00B83C63">
        <w:rPr>
          <w:rFonts w:ascii="Times New Roman" w:hAnsi="Times New Roman" w:cs="Times New Roman"/>
          <w:sz w:val="24"/>
          <w:szCs w:val="28"/>
          <w:lang w:val="uk-UA"/>
        </w:rPr>
        <w:t xml:space="preserve">НВК </w:t>
      </w:r>
      <w:r w:rsidRPr="00B83C63">
        <w:rPr>
          <w:rFonts w:ascii="Times New Roman" w:hAnsi="Times New Roman" w:cs="Times New Roman"/>
          <w:sz w:val="24"/>
          <w:szCs w:val="28"/>
          <w:lang w:val="uk-UA"/>
        </w:rPr>
        <w:t>було затверджено склад шкільної методичної ради, визначено структуру та форми методичної роботи. Шкільні методичні об’єднання працювали згідно планів.</w:t>
      </w:r>
    </w:p>
    <w:p w:rsidR="006F4A50" w:rsidRPr="00B83C63" w:rsidRDefault="00846F73"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Протягом 2018-2019</w:t>
      </w:r>
      <w:r w:rsidR="006F4A50" w:rsidRPr="00B83C63">
        <w:rPr>
          <w:rFonts w:ascii="Times New Roman" w:hAnsi="Times New Roman" w:cs="Times New Roman"/>
          <w:sz w:val="24"/>
          <w:szCs w:val="28"/>
          <w:lang w:val="uk-UA"/>
        </w:rPr>
        <w:t xml:space="preserve"> н.р. було організовано роботу 4 методичних об’єднань вчителів-предметників. Працювало методичне об’єднання  учителів початкових класів (керівник Мартинюк О.В.),  учителів гуман</w:t>
      </w:r>
      <w:r w:rsidR="00AD6420" w:rsidRPr="00B83C63">
        <w:rPr>
          <w:rFonts w:ascii="Times New Roman" w:hAnsi="Times New Roman" w:cs="Times New Roman"/>
          <w:sz w:val="24"/>
          <w:szCs w:val="28"/>
          <w:lang w:val="uk-UA"/>
        </w:rPr>
        <w:t>ітарного циклу (керівник</w:t>
      </w:r>
      <w:r w:rsidR="006F4A50" w:rsidRPr="00B83C63">
        <w:rPr>
          <w:rFonts w:ascii="Times New Roman" w:hAnsi="Times New Roman" w:cs="Times New Roman"/>
          <w:sz w:val="24"/>
          <w:szCs w:val="28"/>
          <w:lang w:val="uk-UA"/>
        </w:rPr>
        <w:t xml:space="preserve"> Горбаль Г.М.),  МО учителів природничо-математичного циклу (керівник  Шатковська О.В.), МО класних керівників (керівник Мусяло М.З).</w:t>
      </w:r>
    </w:p>
    <w:p w:rsidR="006F4A50" w:rsidRPr="00B83C63" w:rsidRDefault="006F4A50" w:rsidP="00CB77F5">
      <w:pPr>
        <w:spacing w:after="0" w:line="240" w:lineRule="auto"/>
        <w:ind w:firstLine="709"/>
        <w:jc w:val="both"/>
        <w:rPr>
          <w:rFonts w:ascii="Times New Roman" w:hAnsi="Times New Roman" w:cs="Times New Roman"/>
          <w:sz w:val="40"/>
          <w:szCs w:val="28"/>
          <w:lang w:val="uk-UA"/>
        </w:rPr>
      </w:pPr>
      <w:r w:rsidRPr="00B83C63">
        <w:rPr>
          <w:rFonts w:ascii="Times New Roman" w:hAnsi="Times New Roman" w:cs="Times New Roman"/>
          <w:sz w:val="24"/>
          <w:szCs w:val="28"/>
          <w:lang w:val="uk-UA"/>
        </w:rPr>
        <w:t>Робота методичних об’єднань була спрямована на удосконалення методичної підготовки, фахової майстерності вчителя, удосконал</w:t>
      </w:r>
      <w:r w:rsidR="00CB77F5" w:rsidRPr="00B83C63">
        <w:rPr>
          <w:rFonts w:ascii="Times New Roman" w:hAnsi="Times New Roman" w:cs="Times New Roman"/>
          <w:sz w:val="24"/>
          <w:szCs w:val="28"/>
          <w:lang w:val="uk-UA"/>
        </w:rPr>
        <w:t xml:space="preserve">ення методики проведення уроку. </w:t>
      </w:r>
    </w:p>
    <w:p w:rsidR="006F4A50" w:rsidRPr="00B83C63" w:rsidRDefault="006F4A50" w:rsidP="006F4A50">
      <w:pPr>
        <w:spacing w:after="0" w:line="240" w:lineRule="auto"/>
        <w:ind w:firstLine="709"/>
        <w:jc w:val="both"/>
        <w:rPr>
          <w:rFonts w:ascii="Times New Roman" w:eastAsia="Times New Roman" w:hAnsi="Times New Roman" w:cs="Times New Roman"/>
          <w:i/>
          <w:sz w:val="40"/>
          <w:szCs w:val="28"/>
          <w:lang w:val="uk-UA" w:eastAsia="uk-UA"/>
        </w:rPr>
      </w:pPr>
      <w:r w:rsidRPr="00B83C63">
        <w:rPr>
          <w:rFonts w:ascii="Times New Roman" w:eastAsia="Times New Roman" w:hAnsi="Times New Roman" w:cs="Times New Roman"/>
          <w:sz w:val="24"/>
          <w:szCs w:val="28"/>
          <w:lang w:val="uk-UA" w:eastAsia="uk-UA"/>
        </w:rPr>
        <w:t>Одним із напрямків методичної роботи була організація роботи з молодими спеціалістами,  завдання якої – надання їм необхідної допомоги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w:t>
      </w:r>
      <w:r w:rsidRPr="00B83C63">
        <w:rPr>
          <w:rFonts w:ascii="Times New Roman" w:hAnsi="Times New Roman" w:cs="Times New Roman"/>
          <w:sz w:val="24"/>
          <w:szCs w:val="28"/>
          <w:lang w:val="uk-UA"/>
        </w:rPr>
        <w:t xml:space="preserve"> </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Протягом року вчителі НВК підвищували свій кваліфікаційний рівень шляхом самоосвіти, участі у роботі шкільних МО, районних семінарів, навчання на курсах післядипломної освіти, а </w:t>
      </w:r>
      <w:r w:rsidRPr="00B83C63">
        <w:rPr>
          <w:rFonts w:ascii="Times New Roman" w:hAnsi="Times New Roman" w:cs="Times New Roman"/>
          <w:sz w:val="24"/>
          <w:szCs w:val="28"/>
          <w:lang w:val="uk-UA"/>
        </w:rPr>
        <w:lastRenderedPageBreak/>
        <w:t>також в рамках атестації</w:t>
      </w:r>
      <w:r w:rsidR="0022140A" w:rsidRPr="00B83C63">
        <w:rPr>
          <w:rFonts w:ascii="Times New Roman" w:hAnsi="Times New Roman" w:cs="Times New Roman"/>
          <w:sz w:val="24"/>
          <w:szCs w:val="28"/>
          <w:lang w:val="uk-UA"/>
        </w:rPr>
        <w:t>. Цього ро</w:t>
      </w:r>
      <w:r w:rsidR="000F5BC3" w:rsidRPr="00B83C63">
        <w:rPr>
          <w:rFonts w:ascii="Times New Roman" w:hAnsi="Times New Roman" w:cs="Times New Roman"/>
          <w:sz w:val="24"/>
          <w:szCs w:val="28"/>
          <w:lang w:val="uk-UA"/>
        </w:rPr>
        <w:t>ку пройшли атестацію 5</w:t>
      </w:r>
      <w:r w:rsidR="0022140A" w:rsidRPr="00B83C63">
        <w:rPr>
          <w:rFonts w:ascii="Times New Roman" w:hAnsi="Times New Roman" w:cs="Times New Roman"/>
          <w:sz w:val="24"/>
          <w:szCs w:val="28"/>
          <w:lang w:val="uk-UA"/>
        </w:rPr>
        <w:t xml:space="preserve"> вчителів, які </w:t>
      </w:r>
      <w:r w:rsidR="000F5BC3" w:rsidRPr="00B83C63">
        <w:rPr>
          <w:rFonts w:ascii="Times New Roman" w:hAnsi="Times New Roman" w:cs="Times New Roman"/>
          <w:sz w:val="24"/>
          <w:szCs w:val="28"/>
          <w:lang w:val="uk-UA"/>
        </w:rPr>
        <w:t xml:space="preserve">підвищили </w:t>
      </w:r>
      <w:r w:rsidRPr="00B83C63">
        <w:rPr>
          <w:rFonts w:ascii="Times New Roman" w:hAnsi="Times New Roman" w:cs="Times New Roman"/>
          <w:sz w:val="24"/>
          <w:szCs w:val="28"/>
          <w:lang w:val="uk-UA"/>
        </w:rPr>
        <w:t xml:space="preserve">свій кваліфікаційний рівень: </w:t>
      </w:r>
      <w:r w:rsidR="00846F73" w:rsidRPr="00B83C63">
        <w:rPr>
          <w:rFonts w:ascii="Times New Roman" w:hAnsi="Times New Roman" w:cs="Times New Roman"/>
          <w:sz w:val="24"/>
          <w:szCs w:val="28"/>
          <w:lang w:val="uk-UA"/>
        </w:rPr>
        <w:t>Мусяло М.З., Дубина М.Б</w:t>
      </w:r>
      <w:r w:rsidR="000F5BC3" w:rsidRPr="00B83C63">
        <w:rPr>
          <w:rFonts w:ascii="Times New Roman" w:hAnsi="Times New Roman" w:cs="Times New Roman"/>
          <w:sz w:val="24"/>
          <w:szCs w:val="28"/>
          <w:lang w:val="uk-UA"/>
        </w:rPr>
        <w:t xml:space="preserve">. </w:t>
      </w:r>
      <w:r w:rsidR="0022140A"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 xml:space="preserve">В міжатестаційний період вивчався досвід роботи педагогів. Вони проводили відкриті уроки, виховні заходи, які насичені були різними інноваційними формами роботи, постійно використовуючи комп’ютерні технології. </w:t>
      </w:r>
      <w:r w:rsidRPr="00B83C63">
        <w:rPr>
          <w:rFonts w:ascii="Times New Roman" w:eastAsia="Times New Roman" w:hAnsi="Times New Roman" w:cs="Times New Roman"/>
          <w:color w:val="212121"/>
          <w:sz w:val="24"/>
          <w:szCs w:val="28"/>
          <w:lang w:val="uk-UA"/>
        </w:rPr>
        <w:t>Атестаційний процес сприяв підвищенню рівня про</w:t>
      </w:r>
      <w:r w:rsidR="000F5BC3" w:rsidRPr="00B83C63">
        <w:rPr>
          <w:rFonts w:ascii="Times New Roman" w:eastAsia="Times New Roman" w:hAnsi="Times New Roman" w:cs="Times New Roman"/>
          <w:color w:val="212121"/>
          <w:sz w:val="24"/>
          <w:szCs w:val="28"/>
          <w:lang w:val="uk-UA"/>
        </w:rPr>
        <w:t>фесійної майстерності вчителів,</w:t>
      </w:r>
      <w:r w:rsidRPr="00B83C63">
        <w:rPr>
          <w:rFonts w:ascii="Times New Roman" w:eastAsia="Times New Roman" w:hAnsi="Times New Roman" w:cs="Times New Roman"/>
          <w:color w:val="212121"/>
          <w:sz w:val="24"/>
          <w:szCs w:val="28"/>
          <w:lang w:val="uk-UA"/>
        </w:rPr>
        <w:t xml:space="preserve"> впровадженню перспективного досвіду, зростанню якісного складу педагогічного колективу. </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У  шкільному  методичному  кабінеті створено  банк  матеріалів  самоосвіти – це результати  праці  вчителя  над науково-методичною  проблемою, матеріали,  тексти  доповідей,  зразки  рефератів.  Педагоги  мають  можливість ознайомитися  з  перспективним  плануванням  роботи школи,  основними документами,  виставкою атестаційних  матеріалів,  методичними  рекомендаціями,  аналізом  результативності навчальної  роботи  за  навчальний  рік. </w:t>
      </w:r>
      <w:r w:rsidRPr="00B83C63">
        <w:rPr>
          <w:rFonts w:ascii="Times New Roman" w:eastAsia="Times New Roman" w:hAnsi="Times New Roman" w:cs="Times New Roman"/>
          <w:color w:val="212121"/>
          <w:sz w:val="24"/>
          <w:szCs w:val="28"/>
          <w:lang w:val="uk-UA"/>
        </w:rPr>
        <w:t>Один із напрямків роботи методичного кабінету – узагальнення та презентація матеріалів з досвіду роботи вчителів школи, систематизування тематичних папок з різних напрямків роботи.</w:t>
      </w:r>
    </w:p>
    <w:p w:rsidR="006F4A50" w:rsidRPr="00B83C63" w:rsidRDefault="006F4A50" w:rsidP="006F4A50">
      <w:pPr>
        <w:spacing w:after="0" w:line="240" w:lineRule="auto"/>
        <w:ind w:firstLine="567"/>
        <w:jc w:val="both"/>
        <w:rPr>
          <w:rFonts w:ascii="Times New Roman" w:eastAsia="Times New Roman" w:hAnsi="Times New Roman" w:cs="Times New Roman"/>
          <w:sz w:val="24"/>
          <w:szCs w:val="28"/>
          <w:lang w:val="uk-UA"/>
        </w:rPr>
      </w:pPr>
      <w:r w:rsidRPr="00B83C63">
        <w:rPr>
          <w:rFonts w:ascii="Times New Roman" w:eastAsia="Times New Roman" w:hAnsi="Times New Roman" w:cs="Times New Roman"/>
          <w:sz w:val="24"/>
          <w:szCs w:val="28"/>
          <w:lang w:val="uk-UA"/>
        </w:rPr>
        <w:t xml:space="preserve">Сучасна школа повинна жити та готувати випускників до життя в інформаційному суспільстві, в якому головними продуктами виробництва є інформація і знання. В НВК практикується використання комп’ютерної техніки для проведення нестандартних уроків із окремих тем у старшій та молодшій ланці. Організована самостійна робота педагогів (для самоосвіти) з пошуку необхідної інформації з різноманітних джерел знань Інтернет. Створені умови для доступу до світових культурно-історичних досягнень людства та реалізації для здобуття освіти. </w:t>
      </w:r>
      <w:r w:rsidRPr="00B83C63">
        <w:rPr>
          <w:rFonts w:ascii="Times New Roman" w:hAnsi="Times New Roman" w:cs="Times New Roman"/>
          <w:sz w:val="24"/>
          <w:szCs w:val="28"/>
          <w:lang w:val="uk-UA"/>
        </w:rPr>
        <w:t xml:space="preserve">Ведеться робота зі створення банку інформаційних ресурсів. </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Педагоги проходять курси підвищення кваліфікації за кредитно-модульною системою.</w:t>
      </w:r>
    </w:p>
    <w:p w:rsidR="006F4A50" w:rsidRPr="00B83C63" w:rsidRDefault="006F4A50" w:rsidP="006F4A50">
      <w:pPr>
        <w:spacing w:after="0" w:line="240" w:lineRule="auto"/>
        <w:jc w:val="both"/>
        <w:rPr>
          <w:rFonts w:ascii="Times New Roman" w:eastAsia="Times New Roman" w:hAnsi="Times New Roman" w:cs="Times New Roman"/>
          <w:sz w:val="24"/>
          <w:szCs w:val="28"/>
          <w:lang w:val="uk-UA" w:eastAsia="uk-UA"/>
        </w:rPr>
      </w:pPr>
      <w:r w:rsidRPr="00B83C63">
        <w:rPr>
          <w:rFonts w:ascii="Times New Roman" w:eastAsia="Times New Roman" w:hAnsi="Times New Roman" w:cs="Times New Roman"/>
          <w:sz w:val="24"/>
          <w:szCs w:val="28"/>
          <w:lang w:val="uk-UA" w:eastAsia="uk-UA"/>
        </w:rPr>
        <w:t xml:space="preserve">            </w:t>
      </w:r>
    </w:p>
    <w:p w:rsidR="006F4A50" w:rsidRPr="00B83C63" w:rsidRDefault="006F4A50"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FE4E89" w:rsidRDefault="00FE4E89"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Default="00B83C63" w:rsidP="006F4A50">
      <w:pPr>
        <w:spacing w:after="0" w:line="240" w:lineRule="auto"/>
        <w:jc w:val="both"/>
        <w:rPr>
          <w:rFonts w:ascii="Times New Roman" w:hAnsi="Times New Roman" w:cs="Times New Roman"/>
          <w:sz w:val="24"/>
          <w:szCs w:val="28"/>
          <w:lang w:val="uk-UA"/>
        </w:rPr>
      </w:pPr>
    </w:p>
    <w:p w:rsidR="00B83C63" w:rsidRPr="00B83C63" w:rsidRDefault="00B83C63"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967099" w:rsidRPr="00B83C63" w:rsidRDefault="009C69AA" w:rsidP="00967099">
      <w:pPr>
        <w:spacing w:after="0" w:line="240" w:lineRule="auto"/>
        <w:jc w:val="center"/>
        <w:rPr>
          <w:rFonts w:ascii="Times New Roman" w:hAnsi="Times New Roman" w:cs="Times New Roman"/>
          <w:sz w:val="28"/>
          <w:szCs w:val="28"/>
          <w:lang w:val="uk-UA"/>
        </w:rPr>
      </w:pPr>
      <w:r w:rsidRPr="00B83C63">
        <w:rPr>
          <w:rFonts w:ascii="Times New Roman" w:hAnsi="Times New Roman" w:cs="Times New Roman"/>
          <w:b/>
          <w:sz w:val="24"/>
          <w:szCs w:val="24"/>
          <w:lang w:val="uk-UA"/>
        </w:rPr>
        <w:lastRenderedPageBreak/>
        <w:t>Інформатизація освітнього процесу</w:t>
      </w:r>
    </w:p>
    <w:p w:rsidR="00967099" w:rsidRPr="00B83C63" w:rsidRDefault="00967099" w:rsidP="00967099">
      <w:pPr>
        <w:pStyle w:val="a3"/>
        <w:ind w:firstLine="318"/>
        <w:rPr>
          <w:rFonts w:ascii="Times New Roman" w:hAnsi="Times New Roman"/>
          <w:sz w:val="24"/>
          <w:szCs w:val="28"/>
        </w:rPr>
      </w:pPr>
      <w:r w:rsidRPr="00B83C63">
        <w:rPr>
          <w:rFonts w:ascii="Times New Roman" w:hAnsi="Times New Roman"/>
          <w:sz w:val="24"/>
          <w:szCs w:val="28"/>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w:t>
      </w:r>
      <w:r w:rsidR="009C69AA" w:rsidRPr="00B83C63">
        <w:rPr>
          <w:rFonts w:ascii="Times New Roman" w:hAnsi="Times New Roman"/>
          <w:sz w:val="24"/>
          <w:szCs w:val="28"/>
        </w:rPr>
        <w:t>діяльності закладу освіти у 2017</w:t>
      </w:r>
      <w:r w:rsidRPr="00B83C63">
        <w:rPr>
          <w:rFonts w:ascii="Times New Roman" w:hAnsi="Times New Roman"/>
          <w:sz w:val="24"/>
          <w:szCs w:val="28"/>
        </w:rPr>
        <w:t>/201</w:t>
      </w:r>
      <w:r w:rsidR="009C69AA" w:rsidRPr="00B83C63">
        <w:rPr>
          <w:rFonts w:ascii="Times New Roman" w:hAnsi="Times New Roman"/>
          <w:sz w:val="24"/>
          <w:szCs w:val="28"/>
        </w:rPr>
        <w:t>8</w:t>
      </w:r>
      <w:r w:rsidRPr="00B83C63">
        <w:rPr>
          <w:rFonts w:ascii="Times New Roman" w:hAnsi="Times New Roman"/>
          <w:sz w:val="24"/>
          <w:szCs w:val="28"/>
        </w:rPr>
        <w:t xml:space="preserve"> навчальному році щодо впровадження нових освітніх технологій були:</w:t>
      </w:r>
    </w:p>
    <w:p w:rsidR="00967099" w:rsidRPr="00B83C63"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впровадження інформаційних та комунікаційних мультимедійних  технологій у навчально-виховний процес;</w:t>
      </w:r>
    </w:p>
    <w:p w:rsidR="00967099" w:rsidRPr="00B83C63"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формування інформаційної культури учнів та педагогічних працівників, забезпечення їх інформаційних потреб;</w:t>
      </w:r>
    </w:p>
    <w:p w:rsidR="00967099" w:rsidRPr="00B83C63"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удосконалення інформаційно-методичного забезпечення навчально-виховного процесу;</w:t>
      </w:r>
    </w:p>
    <w:p w:rsidR="00967099" w:rsidRPr="00B83C63"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оптимізація освітнього менеджмента на основі використання сучасних інформаційних технології в управлінській діяльності;</w:t>
      </w:r>
    </w:p>
    <w:p w:rsidR="00967099" w:rsidRPr="00B83C63"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використання інформаційних технологій для розвитку дистанційного навчання.</w:t>
      </w:r>
    </w:p>
    <w:p w:rsidR="00967099" w:rsidRPr="00B83C63" w:rsidRDefault="00967099" w:rsidP="00967099">
      <w:pPr>
        <w:spacing w:after="0" w:line="240" w:lineRule="auto"/>
        <w:ind w:firstLine="31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У своїй діяльності комп’ютер використовують директор, </w:t>
      </w:r>
      <w:r w:rsidR="003508EC" w:rsidRPr="00B83C63">
        <w:rPr>
          <w:rFonts w:ascii="Times New Roman" w:hAnsi="Times New Roman" w:cs="Times New Roman"/>
          <w:sz w:val="24"/>
          <w:szCs w:val="28"/>
          <w:lang w:val="uk-UA"/>
        </w:rPr>
        <w:t>заступник</w:t>
      </w:r>
      <w:r w:rsidR="000F5BC3" w:rsidRPr="00B83C63">
        <w:rPr>
          <w:rFonts w:ascii="Times New Roman" w:hAnsi="Times New Roman" w:cs="Times New Roman"/>
          <w:sz w:val="24"/>
          <w:szCs w:val="28"/>
          <w:lang w:val="uk-UA"/>
        </w:rPr>
        <w:t xml:space="preserve"> директора, </w:t>
      </w:r>
      <w:r w:rsidRPr="00B83C63">
        <w:rPr>
          <w:rFonts w:ascii="Times New Roman" w:hAnsi="Times New Roman" w:cs="Times New Roman"/>
          <w:sz w:val="24"/>
          <w:szCs w:val="28"/>
          <w:lang w:val="uk-UA"/>
        </w:rPr>
        <w:t xml:space="preserve"> педагог</w:t>
      </w:r>
      <w:r w:rsidR="003508EC" w:rsidRPr="00B83C63">
        <w:rPr>
          <w:rFonts w:ascii="Times New Roman" w:hAnsi="Times New Roman" w:cs="Times New Roman"/>
          <w:sz w:val="24"/>
          <w:szCs w:val="28"/>
          <w:lang w:val="uk-UA"/>
        </w:rPr>
        <w:t>и</w:t>
      </w:r>
      <w:r w:rsidRPr="00B83C63">
        <w:rPr>
          <w:rFonts w:ascii="Times New Roman" w:hAnsi="Times New Roman" w:cs="Times New Roman"/>
          <w:sz w:val="24"/>
          <w:szCs w:val="28"/>
          <w:lang w:val="uk-UA"/>
        </w:rPr>
        <w:t>-організатор</w:t>
      </w:r>
      <w:r w:rsidR="003508EC" w:rsidRPr="00B83C63">
        <w:rPr>
          <w:rFonts w:ascii="Times New Roman" w:hAnsi="Times New Roman" w:cs="Times New Roman"/>
          <w:sz w:val="24"/>
          <w:szCs w:val="28"/>
          <w:lang w:val="uk-UA"/>
        </w:rPr>
        <w:t>и, всі інші педагоги</w:t>
      </w:r>
      <w:r w:rsidRPr="00B83C63">
        <w:rPr>
          <w:rFonts w:ascii="Times New Roman" w:hAnsi="Times New Roman" w:cs="Times New Roman"/>
          <w:sz w:val="24"/>
          <w:szCs w:val="28"/>
          <w:lang w:val="uk-UA"/>
        </w:rPr>
        <w:t>.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w:t>
      </w:r>
      <w:r w:rsidR="00196665" w:rsidRPr="00B83C63">
        <w:rPr>
          <w:rFonts w:ascii="Times New Roman" w:hAnsi="Times New Roman" w:cs="Times New Roman"/>
          <w:sz w:val="24"/>
          <w:szCs w:val="28"/>
          <w:lang w:val="uk-UA"/>
        </w:rPr>
        <w:t xml:space="preserve"> Створено сайт НВК.</w:t>
      </w:r>
      <w:r w:rsidRPr="00B83C63">
        <w:rPr>
          <w:rFonts w:ascii="Times New Roman" w:hAnsi="Times New Roman" w:cs="Times New Roman"/>
          <w:sz w:val="24"/>
          <w:szCs w:val="28"/>
          <w:lang w:val="uk-UA"/>
        </w:rPr>
        <w:t xml:space="preserve"> Працює електронна пошта. Форми статистичної звітності підготовлені програмними засобами. </w:t>
      </w:r>
    </w:p>
    <w:p w:rsidR="00967099" w:rsidRPr="00B83C63" w:rsidRDefault="00967099" w:rsidP="00967099">
      <w:pPr>
        <w:spacing w:after="0" w:line="240" w:lineRule="auto"/>
        <w:ind w:right="175" w:firstLine="31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Що стосується безпосередньо навчально-виховного процесу, то комп’ютеризація і інформатизація закладу на сьогодні не повністю задовольняє потреби </w:t>
      </w:r>
      <w:r w:rsidR="00196665" w:rsidRPr="00B83C63">
        <w:rPr>
          <w:rFonts w:ascii="Times New Roman" w:hAnsi="Times New Roman" w:cs="Times New Roman"/>
          <w:sz w:val="24"/>
          <w:szCs w:val="28"/>
          <w:lang w:val="uk-UA"/>
        </w:rPr>
        <w:t>освітнього процесу</w:t>
      </w:r>
      <w:r w:rsidRPr="00B83C63">
        <w:rPr>
          <w:rFonts w:ascii="Times New Roman" w:hAnsi="Times New Roman" w:cs="Times New Roman"/>
          <w:sz w:val="24"/>
          <w:szCs w:val="28"/>
          <w:lang w:val="uk-UA"/>
        </w:rPr>
        <w:t xml:space="preserve">. В </w:t>
      </w:r>
      <w:r w:rsidR="003508EC" w:rsidRPr="00B83C63">
        <w:rPr>
          <w:rFonts w:ascii="Times New Roman" w:hAnsi="Times New Roman" w:cs="Times New Roman"/>
          <w:sz w:val="24"/>
          <w:szCs w:val="28"/>
          <w:lang w:val="uk-UA"/>
        </w:rPr>
        <w:t xml:space="preserve">НВК </w:t>
      </w:r>
      <w:r w:rsidRPr="00B83C63">
        <w:rPr>
          <w:rFonts w:ascii="Times New Roman" w:hAnsi="Times New Roman" w:cs="Times New Roman"/>
          <w:sz w:val="24"/>
          <w:szCs w:val="28"/>
          <w:lang w:val="uk-UA"/>
        </w:rPr>
        <w:t xml:space="preserve"> функціонує  комп’ютерний</w:t>
      </w:r>
      <w:r w:rsidR="003508EC" w:rsidRPr="00B83C63">
        <w:rPr>
          <w:rFonts w:ascii="Times New Roman" w:hAnsi="Times New Roman" w:cs="Times New Roman"/>
          <w:sz w:val="24"/>
          <w:szCs w:val="28"/>
          <w:lang w:val="uk-UA"/>
        </w:rPr>
        <w:t xml:space="preserve"> клас</w:t>
      </w:r>
      <w:r w:rsidR="00196665" w:rsidRPr="00B83C63">
        <w:rPr>
          <w:rFonts w:ascii="Times New Roman" w:hAnsi="Times New Roman" w:cs="Times New Roman"/>
          <w:sz w:val="24"/>
          <w:szCs w:val="28"/>
          <w:lang w:val="uk-UA"/>
        </w:rPr>
        <w:t>. Більшість комп’ютерів</w:t>
      </w:r>
      <w:r w:rsidRPr="00B83C63">
        <w:rPr>
          <w:rFonts w:ascii="Times New Roman" w:hAnsi="Times New Roman" w:cs="Times New Roman"/>
          <w:sz w:val="24"/>
          <w:szCs w:val="28"/>
          <w:lang w:val="uk-UA"/>
        </w:rPr>
        <w:t xml:space="preserve">  підключено до Всесвітньої мережі Інтернет. </w:t>
      </w:r>
    </w:p>
    <w:p w:rsidR="00967099" w:rsidRPr="00B83C63" w:rsidRDefault="00967099" w:rsidP="00967099">
      <w:pPr>
        <w:spacing w:after="0" w:line="240" w:lineRule="auto"/>
        <w:ind w:right="175" w:firstLine="31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Постійно оновлюється </w:t>
      </w:r>
      <w:r w:rsidR="003508EC" w:rsidRPr="00B83C63">
        <w:rPr>
          <w:rFonts w:ascii="Times New Roman" w:hAnsi="Times New Roman" w:cs="Times New Roman"/>
          <w:sz w:val="24"/>
          <w:szCs w:val="28"/>
          <w:lang w:val="uk-UA"/>
        </w:rPr>
        <w:t xml:space="preserve">сторінка навчального закладу у </w:t>
      </w:r>
      <w:r w:rsidR="003508EC" w:rsidRPr="00B83C63">
        <w:rPr>
          <w:rFonts w:ascii="Times New Roman" w:hAnsi="Times New Roman" w:cs="Times New Roman"/>
          <w:sz w:val="24"/>
          <w:szCs w:val="28"/>
          <w:lang w:val="en-US"/>
        </w:rPr>
        <w:t>facebook</w:t>
      </w:r>
      <w:r w:rsidRPr="00B83C63">
        <w:rPr>
          <w:rFonts w:ascii="Times New Roman" w:hAnsi="Times New Roman" w:cs="Times New Roman"/>
          <w:sz w:val="24"/>
          <w:szCs w:val="28"/>
          <w:lang w:val="uk-UA"/>
        </w:rPr>
        <w:t xml:space="preserve">. </w:t>
      </w:r>
    </w:p>
    <w:p w:rsidR="00967099" w:rsidRPr="00B83C63" w:rsidRDefault="00967099" w:rsidP="00967099">
      <w:pPr>
        <w:spacing w:after="0" w:line="240" w:lineRule="auto"/>
        <w:ind w:firstLine="31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Процес впровадження ІКТ-технологій у навчально-виховний процес в цьому навчал</w:t>
      </w:r>
      <w:r w:rsidR="003508EC" w:rsidRPr="00B83C63">
        <w:rPr>
          <w:rFonts w:ascii="Times New Roman" w:hAnsi="Times New Roman" w:cs="Times New Roman"/>
          <w:sz w:val="24"/>
          <w:szCs w:val="28"/>
          <w:lang w:val="uk-UA"/>
        </w:rPr>
        <w:t>ьному році значно активізувався</w:t>
      </w:r>
      <w:r w:rsidRPr="00B83C63">
        <w:rPr>
          <w:rFonts w:ascii="Times New Roman" w:hAnsi="Times New Roman" w:cs="Times New Roman"/>
          <w:sz w:val="24"/>
          <w:szCs w:val="28"/>
          <w:lang w:val="uk-UA"/>
        </w:rPr>
        <w:t>.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Для перевірки вивченого матеріалу розроблялись або використовувались гото</w:t>
      </w:r>
      <w:r w:rsidR="003508EC" w:rsidRPr="00B83C63">
        <w:rPr>
          <w:rFonts w:ascii="Times New Roman" w:hAnsi="Times New Roman" w:cs="Times New Roman"/>
          <w:sz w:val="24"/>
          <w:szCs w:val="28"/>
          <w:lang w:val="uk-UA"/>
        </w:rPr>
        <w:t>ві тести в електронному вигляді</w:t>
      </w:r>
      <w:r w:rsidRPr="00B83C63">
        <w:rPr>
          <w:rFonts w:ascii="Times New Roman" w:hAnsi="Times New Roman" w:cs="Times New Roman"/>
          <w:sz w:val="24"/>
          <w:szCs w:val="28"/>
          <w:lang w:val="uk-UA"/>
        </w:rPr>
        <w:t>. Більшість позакласних заходів проводилися із використанням комп’ютерних презентацій.</w:t>
      </w:r>
    </w:p>
    <w:p w:rsidR="00967099" w:rsidRPr="00B83C63" w:rsidRDefault="00967099" w:rsidP="00967099">
      <w:pPr>
        <w:pStyle w:val="a3"/>
        <w:ind w:firstLine="318"/>
        <w:rPr>
          <w:rFonts w:ascii="Times New Roman" w:hAnsi="Times New Roman"/>
          <w:sz w:val="24"/>
          <w:szCs w:val="28"/>
        </w:rPr>
      </w:pPr>
      <w:r w:rsidRPr="00B83C63">
        <w:rPr>
          <w:rFonts w:ascii="Times New Roman" w:hAnsi="Times New Roman"/>
          <w:sz w:val="24"/>
          <w:szCs w:val="28"/>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967099" w:rsidRPr="00B83C63" w:rsidRDefault="00967099" w:rsidP="00967099">
      <w:pPr>
        <w:spacing w:after="0" w:line="240" w:lineRule="auto"/>
        <w:ind w:firstLine="31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Протягом 201</w:t>
      </w:r>
      <w:r w:rsidR="0070564C" w:rsidRPr="00B83C63">
        <w:rPr>
          <w:rFonts w:ascii="Times New Roman" w:hAnsi="Times New Roman" w:cs="Times New Roman"/>
          <w:sz w:val="24"/>
          <w:szCs w:val="28"/>
          <w:lang w:val="uk-UA"/>
        </w:rPr>
        <w:t>8</w:t>
      </w:r>
      <w:r w:rsidRPr="00B83C63">
        <w:rPr>
          <w:rFonts w:ascii="Times New Roman" w:hAnsi="Times New Roman" w:cs="Times New Roman"/>
          <w:sz w:val="24"/>
          <w:szCs w:val="28"/>
          <w:lang w:val="uk-UA"/>
        </w:rPr>
        <w:t>/201</w:t>
      </w:r>
      <w:r w:rsidR="0070564C" w:rsidRPr="00B83C63">
        <w:rPr>
          <w:rFonts w:ascii="Times New Roman" w:hAnsi="Times New Roman" w:cs="Times New Roman"/>
          <w:sz w:val="24"/>
          <w:szCs w:val="28"/>
          <w:lang w:val="uk-UA"/>
        </w:rPr>
        <w:t>9</w:t>
      </w:r>
      <w:r w:rsidRPr="00B83C63">
        <w:rPr>
          <w:rFonts w:ascii="Times New Roman" w:hAnsi="Times New Roman" w:cs="Times New Roman"/>
          <w:sz w:val="24"/>
          <w:szCs w:val="28"/>
          <w:lang w:val="uk-UA"/>
        </w:rPr>
        <w:t xml:space="preserve"> навчального року здійснено наступні заходи щодо інформатизації  та використання мультимедійних технологій в закладі освіти:</w:t>
      </w:r>
    </w:p>
    <w:p w:rsidR="00967099" w:rsidRPr="00B83C63" w:rsidRDefault="003508EC" w:rsidP="00967099">
      <w:pPr>
        <w:numPr>
          <w:ilvl w:val="0"/>
          <w:numId w:val="38"/>
        </w:numPr>
        <w:tabs>
          <w:tab w:val="left" w:pos="317"/>
        </w:tabs>
        <w:spacing w:after="0" w:line="240" w:lineRule="auto"/>
        <w:ind w:left="317" w:hanging="142"/>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967099" w:rsidRPr="00B83C63">
        <w:rPr>
          <w:rFonts w:ascii="Times New Roman" w:hAnsi="Times New Roman" w:cs="Times New Roman"/>
          <w:sz w:val="24"/>
          <w:szCs w:val="28"/>
          <w:lang w:val="uk-UA"/>
        </w:rPr>
        <w:t xml:space="preserve">використовувалися в навчально-виховному процесі програмно-педагогічні електронні засоби  з </w:t>
      </w:r>
      <w:r w:rsidRPr="00B83C63">
        <w:rPr>
          <w:rFonts w:ascii="Times New Roman" w:hAnsi="Times New Roman" w:cs="Times New Roman"/>
          <w:sz w:val="24"/>
          <w:szCs w:val="28"/>
          <w:lang w:val="uk-UA"/>
        </w:rPr>
        <w:t xml:space="preserve"> </w:t>
      </w:r>
      <w:r w:rsidR="00196665" w:rsidRPr="00B83C63">
        <w:rPr>
          <w:rFonts w:ascii="Times New Roman" w:hAnsi="Times New Roman" w:cs="Times New Roman"/>
          <w:sz w:val="24"/>
          <w:szCs w:val="28"/>
          <w:lang w:val="uk-UA"/>
        </w:rPr>
        <w:t xml:space="preserve">більшості предметів. </w:t>
      </w:r>
    </w:p>
    <w:p w:rsidR="00967099" w:rsidRPr="00B83C63" w:rsidRDefault="00967099" w:rsidP="00967099">
      <w:pPr>
        <w:numPr>
          <w:ilvl w:val="0"/>
          <w:numId w:val="39"/>
        </w:numPr>
        <w:tabs>
          <w:tab w:val="num" w:pos="317"/>
        </w:tabs>
        <w:spacing w:after="0" w:line="240" w:lineRule="auto"/>
        <w:ind w:left="317" w:hanging="19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967099" w:rsidRPr="00B83C63" w:rsidRDefault="00967099" w:rsidP="00967099">
      <w:pPr>
        <w:numPr>
          <w:ilvl w:val="0"/>
          <w:numId w:val="39"/>
        </w:numPr>
        <w:tabs>
          <w:tab w:val="num" w:pos="317"/>
        </w:tabs>
        <w:spacing w:after="0" w:line="240" w:lineRule="auto"/>
        <w:ind w:left="317" w:hanging="19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проводит</w:t>
      </w:r>
      <w:r w:rsidR="00256D68" w:rsidRPr="00B83C63">
        <w:rPr>
          <w:rFonts w:ascii="Times New Roman" w:hAnsi="Times New Roman" w:cs="Times New Roman"/>
          <w:sz w:val="24"/>
          <w:szCs w:val="28"/>
          <w:lang w:val="uk-UA"/>
        </w:rPr>
        <w:t>ь</w:t>
      </w:r>
      <w:r w:rsidRPr="00B83C63">
        <w:rPr>
          <w:rFonts w:ascii="Times New Roman" w:hAnsi="Times New Roman" w:cs="Times New Roman"/>
          <w:sz w:val="24"/>
          <w:szCs w:val="28"/>
          <w:lang w:val="uk-UA"/>
        </w:rPr>
        <w:t>ся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871BEA" w:rsidRPr="00B83C63" w:rsidRDefault="00967099" w:rsidP="00871BEA">
      <w:pPr>
        <w:numPr>
          <w:ilvl w:val="0"/>
          <w:numId w:val="40"/>
        </w:numPr>
        <w:spacing w:after="0" w:line="240" w:lineRule="auto"/>
        <w:ind w:left="317" w:hanging="283"/>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систематично проводиться робота щодо наповнення і оновлення </w:t>
      </w:r>
      <w:r w:rsidR="00871BEA" w:rsidRPr="00B83C63">
        <w:rPr>
          <w:rFonts w:ascii="Times New Roman" w:hAnsi="Times New Roman" w:cs="Times New Roman"/>
          <w:sz w:val="24"/>
          <w:szCs w:val="28"/>
          <w:lang w:val="uk-UA"/>
        </w:rPr>
        <w:t>сторінки навчального закладу</w:t>
      </w:r>
      <w:r w:rsidR="00196665" w:rsidRPr="00B83C63">
        <w:rPr>
          <w:rFonts w:ascii="Times New Roman" w:hAnsi="Times New Roman" w:cs="Times New Roman"/>
          <w:sz w:val="24"/>
          <w:szCs w:val="28"/>
          <w:lang w:val="uk-UA"/>
        </w:rPr>
        <w:t xml:space="preserve"> на сайті і</w:t>
      </w:r>
      <w:r w:rsidR="00871BEA" w:rsidRPr="00B83C63">
        <w:rPr>
          <w:rFonts w:ascii="Times New Roman" w:hAnsi="Times New Roman" w:cs="Times New Roman"/>
          <w:sz w:val="24"/>
          <w:szCs w:val="28"/>
          <w:lang w:val="uk-UA"/>
        </w:rPr>
        <w:t xml:space="preserve"> у </w:t>
      </w:r>
      <w:r w:rsidR="00871BEA" w:rsidRPr="00B83C63">
        <w:rPr>
          <w:rFonts w:ascii="Times New Roman" w:hAnsi="Times New Roman" w:cs="Times New Roman"/>
          <w:sz w:val="24"/>
          <w:szCs w:val="28"/>
          <w:lang w:val="en-US"/>
        </w:rPr>
        <w:t>facebook</w:t>
      </w:r>
      <w:r w:rsidRPr="00B83C63">
        <w:rPr>
          <w:rFonts w:ascii="Times New Roman" w:hAnsi="Times New Roman" w:cs="Times New Roman"/>
          <w:sz w:val="24"/>
          <w:szCs w:val="28"/>
          <w:lang w:val="uk-UA"/>
        </w:rPr>
        <w:t>;</w:t>
      </w:r>
    </w:p>
    <w:p w:rsidR="00967099" w:rsidRPr="00B83C63" w:rsidRDefault="00871BEA" w:rsidP="00967099">
      <w:pPr>
        <w:numPr>
          <w:ilvl w:val="0"/>
          <w:numId w:val="39"/>
        </w:numPr>
        <w:tabs>
          <w:tab w:val="num" w:pos="317"/>
        </w:tabs>
        <w:spacing w:after="0" w:line="240" w:lineRule="auto"/>
        <w:ind w:left="317" w:hanging="19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w:t>
      </w:r>
      <w:r w:rsidR="00967099" w:rsidRPr="00B83C63">
        <w:rPr>
          <w:rFonts w:ascii="Times New Roman" w:hAnsi="Times New Roman" w:cs="Times New Roman"/>
          <w:sz w:val="24"/>
          <w:szCs w:val="28"/>
          <w:lang w:val="uk-UA"/>
        </w:rPr>
        <w:t>виховні заходи проводяться із використанням комп’ютерної техніки.</w:t>
      </w:r>
    </w:p>
    <w:p w:rsidR="00967099" w:rsidRPr="00B83C63" w:rsidRDefault="00967099"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FE4E89" w:rsidRPr="00B83C63" w:rsidRDefault="00FE4E89" w:rsidP="006F4A50">
      <w:pPr>
        <w:spacing w:after="0" w:line="240" w:lineRule="auto"/>
        <w:jc w:val="both"/>
        <w:rPr>
          <w:rFonts w:ascii="Times New Roman" w:hAnsi="Times New Roman" w:cs="Times New Roman"/>
          <w:sz w:val="24"/>
          <w:szCs w:val="28"/>
          <w:lang w:val="uk-UA"/>
        </w:rPr>
      </w:pPr>
    </w:p>
    <w:p w:rsidR="006F4A50" w:rsidRPr="00B83C63" w:rsidRDefault="006F4A50" w:rsidP="006F4A50">
      <w:pPr>
        <w:spacing w:after="0" w:line="240" w:lineRule="auto"/>
        <w:ind w:firstLine="709"/>
        <w:jc w:val="center"/>
        <w:rPr>
          <w:rFonts w:ascii="Times New Roman" w:hAnsi="Times New Roman" w:cs="Times New Roman"/>
          <w:b/>
          <w:sz w:val="24"/>
          <w:szCs w:val="28"/>
          <w:lang w:val="uk-UA"/>
        </w:rPr>
      </w:pPr>
      <w:r w:rsidRPr="00B83C63">
        <w:rPr>
          <w:rFonts w:ascii="Times New Roman" w:hAnsi="Times New Roman" w:cs="Times New Roman"/>
          <w:b/>
          <w:sz w:val="24"/>
          <w:szCs w:val="28"/>
          <w:lang w:val="uk-UA"/>
        </w:rPr>
        <w:lastRenderedPageBreak/>
        <w:t>Стан охорони праці та безпеки життєдіяльності.</w:t>
      </w:r>
    </w:p>
    <w:p w:rsidR="006F4A50" w:rsidRPr="00B83C63" w:rsidRDefault="006F4A50"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й організацій навчально-виховного процесу, та інших численних нормативних актів, які регламентують роботу школи з цих питань.</w:t>
      </w:r>
      <w:r w:rsidRPr="00B83C63">
        <w:rPr>
          <w:sz w:val="20"/>
          <w:lang w:val="uk-UA"/>
        </w:rPr>
        <w:t xml:space="preserve"> </w:t>
      </w:r>
      <w:r w:rsidRPr="00B83C63">
        <w:rPr>
          <w:rFonts w:ascii="Times New Roman" w:hAnsi="Times New Roman" w:cs="Times New Roman"/>
          <w:sz w:val="24"/>
          <w:szCs w:val="28"/>
          <w:lang w:val="uk-UA"/>
        </w:rPr>
        <w:t>Стан роботи з охорони праці, техніки безпеки, виробнич</w:t>
      </w:r>
      <w:r w:rsidR="00CB263D" w:rsidRPr="00B83C63">
        <w:rPr>
          <w:rFonts w:ascii="Times New Roman" w:hAnsi="Times New Roman" w:cs="Times New Roman"/>
          <w:sz w:val="24"/>
          <w:szCs w:val="28"/>
          <w:lang w:val="uk-UA"/>
        </w:rPr>
        <w:t>ої санітарії під час навчально-</w:t>
      </w:r>
      <w:r w:rsidRPr="00B83C63">
        <w:rPr>
          <w:rFonts w:ascii="Times New Roman" w:hAnsi="Times New Roman" w:cs="Times New Roman"/>
          <w:sz w:val="24"/>
          <w:szCs w:val="28"/>
          <w:lang w:val="uk-UA"/>
        </w:rPr>
        <w:t xml:space="preserve">виховного процесу в НВК знаходиться під щоденним контролем адміністрації  закладу.  </w:t>
      </w:r>
    </w:p>
    <w:p w:rsidR="006F4A50" w:rsidRPr="00B83C63" w:rsidRDefault="006F4A50" w:rsidP="006F4A50">
      <w:pPr>
        <w:spacing w:after="0" w:line="240" w:lineRule="auto"/>
        <w:ind w:firstLine="70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З метою створення безпечних умов робо</w:t>
      </w:r>
      <w:r w:rsidRPr="00B83C63">
        <w:rPr>
          <w:rFonts w:ascii="Times New Roman" w:hAnsi="Times New Roman" w:cs="Times New Roman"/>
          <w:sz w:val="24"/>
          <w:szCs w:val="28"/>
          <w:lang w:val="uk-UA"/>
        </w:rPr>
        <w:softHyphen/>
        <w:t>ти та охорони праці розроблені функціональні обов'язки з питань охорони праці для всіх категорій працівників, розроблені та затверджені правила техніки без</w:t>
      </w:r>
      <w:r w:rsidRPr="00B83C63">
        <w:rPr>
          <w:rFonts w:ascii="Times New Roman" w:hAnsi="Times New Roman" w:cs="Times New Roman"/>
          <w:sz w:val="24"/>
          <w:szCs w:val="28"/>
          <w:lang w:val="uk-UA"/>
        </w:rPr>
        <w:softHyphen/>
        <w:t>пеки під час організації навчально-виховного процесу в навчальних кабінетах, май</w:t>
      </w:r>
      <w:r w:rsidRPr="00B83C63">
        <w:rPr>
          <w:rFonts w:ascii="Times New Roman" w:hAnsi="Times New Roman" w:cs="Times New Roman"/>
          <w:sz w:val="24"/>
          <w:szCs w:val="28"/>
          <w:lang w:val="uk-UA"/>
        </w:rPr>
        <w:softHyphen/>
        <w:t>стерні, спортивному залі</w:t>
      </w:r>
      <w:r w:rsidR="00196665" w:rsidRPr="00B83C63">
        <w:rPr>
          <w:rFonts w:ascii="Times New Roman" w:hAnsi="Times New Roman" w:cs="Times New Roman"/>
          <w:sz w:val="24"/>
          <w:szCs w:val="28"/>
          <w:lang w:val="uk-UA"/>
        </w:rPr>
        <w:t>, котельні</w:t>
      </w:r>
      <w:r w:rsidRPr="00B83C63">
        <w:rPr>
          <w:rFonts w:ascii="Times New Roman" w:hAnsi="Times New Roman" w:cs="Times New Roman"/>
          <w:sz w:val="24"/>
          <w:szCs w:val="28"/>
          <w:lang w:val="uk-UA"/>
        </w:rPr>
        <w:t>. Своєчасно проводи</w:t>
      </w:r>
      <w:r w:rsidRPr="00B83C63">
        <w:rPr>
          <w:rFonts w:ascii="Times New Roman" w:hAnsi="Times New Roman" w:cs="Times New Roman"/>
          <w:sz w:val="24"/>
          <w:szCs w:val="28"/>
          <w:lang w:val="uk-UA"/>
        </w:rPr>
        <w:softHyphen/>
        <w:t>лися вступні інструктажі та інструктажі на робочому місці співробітників закладу, учнів. Проведена атестація робочих місць щодо відпо</w:t>
      </w:r>
      <w:r w:rsidRPr="00B83C63">
        <w:rPr>
          <w:rFonts w:ascii="Times New Roman" w:hAnsi="Times New Roman" w:cs="Times New Roman"/>
          <w:sz w:val="24"/>
          <w:szCs w:val="28"/>
          <w:lang w:val="uk-UA"/>
        </w:rPr>
        <w:softHyphen/>
        <w:t>відності вимог техніки безпеки, забезпечувало</w:t>
      </w:r>
      <w:r w:rsidRPr="00B83C63">
        <w:rPr>
          <w:rFonts w:ascii="Times New Roman" w:hAnsi="Times New Roman" w:cs="Times New Roman"/>
          <w:sz w:val="24"/>
          <w:szCs w:val="28"/>
          <w:lang w:val="uk-UA"/>
        </w:rPr>
        <w:softHyphen/>
        <w:t>ся дотримання санітарно-гігієнічного режиму.</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В НВК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розміщено куточки з охорони праці та безпеки життєдіяльності. Питання охорони праці та попередження травматизму неодноразово обговорювалися на оперативних нарадах. </w:t>
      </w:r>
    </w:p>
    <w:p w:rsidR="006F4A50" w:rsidRPr="00B83C63" w:rsidRDefault="006F4A50" w:rsidP="006F4A50">
      <w:pPr>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lang w:val="uk-UA"/>
        </w:rPr>
        <w:t>Майже усі учні до початку навчального року пройшли медогляд.</w:t>
      </w:r>
      <w:r w:rsidRPr="00B83C63">
        <w:rPr>
          <w:sz w:val="24"/>
          <w:lang w:val="uk-UA"/>
        </w:rPr>
        <w:t xml:space="preserve"> </w:t>
      </w:r>
      <w:r w:rsidRPr="00B83C63">
        <w:rPr>
          <w:rFonts w:ascii="Times New Roman" w:hAnsi="Times New Roman" w:cs="Times New Roman"/>
          <w:sz w:val="24"/>
          <w:szCs w:val="28"/>
          <w:lang w:val="uk-UA"/>
        </w:rPr>
        <w:t xml:space="preserve">За його результатами сформовано поділ учнів на групи до занять фізичною культурою. </w:t>
      </w:r>
    </w:p>
    <w:p w:rsidR="006F4A50" w:rsidRPr="00B83C63" w:rsidRDefault="006F4A50" w:rsidP="00005102">
      <w:pPr>
        <w:spacing w:after="0" w:line="240" w:lineRule="auto"/>
        <w:ind w:firstLine="709"/>
        <w:jc w:val="both"/>
        <w:rPr>
          <w:rFonts w:ascii="Times New Roman" w:hAnsi="Times New Roman" w:cs="Times New Roman"/>
          <w:sz w:val="24"/>
          <w:szCs w:val="28"/>
          <w:lang w:val="uk-UA" w:eastAsia="ru-RU"/>
        </w:rPr>
      </w:pPr>
      <w:r w:rsidRPr="00B83C63">
        <w:rPr>
          <w:rFonts w:ascii="Times New Roman" w:hAnsi="Times New Roman" w:cs="Times New Roman"/>
          <w:bCs/>
          <w:sz w:val="24"/>
          <w:szCs w:val="28"/>
          <w:lang w:val="uk-UA" w:eastAsia="ru-RU"/>
        </w:rPr>
        <w:t xml:space="preserve">Основною метою роботи </w:t>
      </w:r>
      <w:r w:rsidRPr="00B83C63">
        <w:rPr>
          <w:rFonts w:ascii="Times New Roman" w:hAnsi="Times New Roman" w:cs="Times New Roman"/>
          <w:sz w:val="24"/>
          <w:szCs w:val="28"/>
          <w:lang w:val="uk-UA" w:eastAsia="ru-RU"/>
        </w:rPr>
        <w:t>є формування в учнів стійких переконань щодо необхідності свідомого ставлення до власного здоров'я та його збереження, що передбачає насамперед оволодіння системними знаннями про здоров’я, формування умінь та навичок формування й зміцнення власного здоров’я. Ми прагнемо, щоб дитина навчилася не тільки цінувати своє здоров’я, а й намагалася зберегти його.</w:t>
      </w:r>
    </w:p>
    <w:p w:rsidR="008C7A7E" w:rsidRPr="00B83C63" w:rsidRDefault="008C7A7E" w:rsidP="00005102">
      <w:pPr>
        <w:spacing w:after="0" w:line="240" w:lineRule="auto"/>
        <w:ind w:firstLine="709"/>
        <w:jc w:val="both"/>
        <w:rPr>
          <w:rFonts w:ascii="Times New Roman" w:hAnsi="Times New Roman" w:cs="Times New Roman"/>
          <w:sz w:val="24"/>
          <w:szCs w:val="28"/>
          <w:lang w:val="uk-UA" w:eastAsia="ru-RU"/>
        </w:rPr>
      </w:pPr>
      <w:r w:rsidRPr="00B83C63">
        <w:rPr>
          <w:rFonts w:ascii="Times New Roman" w:hAnsi="Times New Roman" w:cs="Times New Roman"/>
          <w:sz w:val="24"/>
          <w:szCs w:val="28"/>
          <w:lang w:val="uk-UA" w:eastAsia="ru-RU"/>
        </w:rPr>
        <w:t xml:space="preserve">Нажаль, зафіксовано </w:t>
      </w:r>
      <w:r w:rsidRPr="00B83C63">
        <w:rPr>
          <w:rFonts w:ascii="Times New Roman" w:hAnsi="Times New Roman" w:cs="Times New Roman"/>
          <w:sz w:val="24"/>
          <w:szCs w:val="28"/>
          <w:highlight w:val="yellow"/>
          <w:lang w:val="uk-UA" w:eastAsia="ru-RU"/>
        </w:rPr>
        <w:t>4</w:t>
      </w:r>
      <w:r w:rsidRPr="00B83C63">
        <w:rPr>
          <w:rFonts w:ascii="Times New Roman" w:hAnsi="Times New Roman" w:cs="Times New Roman"/>
          <w:sz w:val="24"/>
          <w:szCs w:val="28"/>
          <w:lang w:val="uk-UA" w:eastAsia="ru-RU"/>
        </w:rPr>
        <w:t xml:space="preserve"> випадки невиробничого травматизму.</w:t>
      </w:r>
    </w:p>
    <w:p w:rsidR="00871BEA" w:rsidRPr="00B83C63" w:rsidRDefault="00871BEA"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FE4E89" w:rsidRDefault="00FE4E89"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Default="00B83C63" w:rsidP="00005102">
      <w:pPr>
        <w:spacing w:after="0" w:line="240" w:lineRule="auto"/>
        <w:ind w:firstLine="709"/>
        <w:jc w:val="both"/>
        <w:rPr>
          <w:rFonts w:ascii="Times New Roman" w:hAnsi="Times New Roman" w:cs="Times New Roman"/>
          <w:sz w:val="24"/>
          <w:szCs w:val="28"/>
          <w:lang w:val="uk-UA" w:eastAsia="ru-RU"/>
        </w:rPr>
      </w:pPr>
    </w:p>
    <w:p w:rsidR="00B83C63" w:rsidRPr="00B83C63" w:rsidRDefault="00B83C63"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FE4E89" w:rsidRPr="00B83C63" w:rsidRDefault="00FE4E89" w:rsidP="00005102">
      <w:pPr>
        <w:spacing w:after="0" w:line="240" w:lineRule="auto"/>
        <w:ind w:firstLine="709"/>
        <w:jc w:val="both"/>
        <w:rPr>
          <w:rFonts w:ascii="Times New Roman" w:hAnsi="Times New Roman" w:cs="Times New Roman"/>
          <w:sz w:val="24"/>
          <w:szCs w:val="28"/>
          <w:lang w:val="uk-UA" w:eastAsia="ru-RU"/>
        </w:rPr>
      </w:pPr>
    </w:p>
    <w:p w:rsidR="006F4A50" w:rsidRPr="00B83C63" w:rsidRDefault="006F4A50" w:rsidP="006F4A50">
      <w:pPr>
        <w:spacing w:after="0" w:line="240" w:lineRule="auto"/>
        <w:ind w:firstLine="540"/>
        <w:jc w:val="center"/>
        <w:rPr>
          <w:rFonts w:ascii="Times New Roman" w:hAnsi="Times New Roman" w:cs="Times New Roman"/>
          <w:b/>
          <w:sz w:val="24"/>
          <w:szCs w:val="28"/>
          <w:lang w:val="uk-UA"/>
        </w:rPr>
      </w:pPr>
      <w:r w:rsidRPr="00B83C63">
        <w:rPr>
          <w:rFonts w:ascii="Times New Roman" w:hAnsi="Times New Roman" w:cs="Times New Roman"/>
          <w:b/>
          <w:sz w:val="24"/>
          <w:szCs w:val="28"/>
          <w:lang w:val="uk-UA"/>
        </w:rPr>
        <w:lastRenderedPageBreak/>
        <w:t>Робота шкільної бібліотеки</w:t>
      </w:r>
    </w:p>
    <w:p w:rsidR="00005102" w:rsidRPr="00B83C63" w:rsidRDefault="00005102" w:rsidP="002E454A">
      <w:pPr>
        <w:shd w:val="clear" w:color="auto" w:fill="FFFFFF"/>
        <w:spacing w:after="0" w:line="311" w:lineRule="atLeast"/>
        <w:ind w:right="-1" w:firstLine="540"/>
        <w:jc w:val="both"/>
        <w:rPr>
          <w:rFonts w:ascii="Times New Roman" w:eastAsia="Times New Roman" w:hAnsi="Times New Roman" w:cs="Times New Roman"/>
          <w:color w:val="000000"/>
          <w:sz w:val="24"/>
          <w:szCs w:val="27"/>
          <w:lang w:val="uk-UA" w:eastAsia="ru-RU"/>
        </w:rPr>
      </w:pPr>
      <w:r w:rsidRPr="00B83C63">
        <w:rPr>
          <w:rFonts w:ascii="Times New Roman" w:eastAsia="Times New Roman" w:hAnsi="Times New Roman" w:cs="Times New Roman"/>
          <w:color w:val="000000"/>
          <w:sz w:val="24"/>
          <w:szCs w:val="27"/>
          <w:lang w:val="uk-UA" w:eastAsia="ru-RU"/>
        </w:rPr>
        <w:t>Сучасна шкільна бібліотека –  це не тільки місце зберігання інформації, а, насамперед, інформаційно-ресурсний центр, що здійснює повноцінне інформаційне та методичне забезпечення навчально-виховного процесу. Пріоритетними завданнями такого центру сьогодні є формування інформаційної культури особистості учнів; сприяння подоланню світоглядного протиріччя між книжковою культурою вчителя та інформаційно-телевізійною культурою учнів; зміцнення соціального партнерства школи в оновлюваном</w:t>
      </w:r>
      <w:r w:rsidR="002E454A" w:rsidRPr="00B83C63">
        <w:rPr>
          <w:rFonts w:ascii="Times New Roman" w:eastAsia="Times New Roman" w:hAnsi="Times New Roman" w:cs="Times New Roman"/>
          <w:color w:val="000000"/>
          <w:sz w:val="24"/>
          <w:szCs w:val="27"/>
          <w:lang w:val="uk-UA" w:eastAsia="ru-RU"/>
        </w:rPr>
        <w:t>у соціокультурному середовищі. </w:t>
      </w:r>
    </w:p>
    <w:p w:rsidR="00005102" w:rsidRPr="00B83C63" w:rsidRDefault="00005102" w:rsidP="00005102">
      <w:pPr>
        <w:spacing w:after="0" w:line="240" w:lineRule="auto"/>
        <w:ind w:firstLine="54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Шкільний бібліотекар постійно веде </w:t>
      </w:r>
      <w:r w:rsidR="002E454A" w:rsidRPr="00B83C63">
        <w:rPr>
          <w:rFonts w:ascii="Times New Roman" w:hAnsi="Times New Roman" w:cs="Times New Roman"/>
          <w:sz w:val="24"/>
          <w:szCs w:val="28"/>
          <w:lang w:val="uk-UA"/>
        </w:rPr>
        <w:t xml:space="preserve">сайт і </w:t>
      </w:r>
      <w:r w:rsidRPr="00B83C63">
        <w:rPr>
          <w:rFonts w:ascii="Times New Roman" w:hAnsi="Times New Roman" w:cs="Times New Roman"/>
          <w:sz w:val="24"/>
          <w:szCs w:val="28"/>
          <w:lang w:val="uk-UA"/>
        </w:rPr>
        <w:t xml:space="preserve">сторінку НВК у фейсбуці, поширюючи інформацію та досвід </w:t>
      </w:r>
      <w:r w:rsidR="00871BEA" w:rsidRPr="00B83C63">
        <w:rPr>
          <w:rFonts w:ascii="Times New Roman" w:hAnsi="Times New Roman" w:cs="Times New Roman"/>
          <w:sz w:val="24"/>
          <w:szCs w:val="28"/>
          <w:lang w:val="uk-UA"/>
        </w:rPr>
        <w:t xml:space="preserve">його </w:t>
      </w:r>
      <w:r w:rsidRPr="00B83C63">
        <w:rPr>
          <w:rFonts w:ascii="Times New Roman" w:hAnsi="Times New Roman" w:cs="Times New Roman"/>
          <w:sz w:val="24"/>
          <w:szCs w:val="28"/>
          <w:lang w:val="uk-UA"/>
        </w:rPr>
        <w:t>роботи.</w:t>
      </w:r>
    </w:p>
    <w:p w:rsidR="006F4A50" w:rsidRPr="00B83C63" w:rsidRDefault="006F4A50" w:rsidP="006F4A50">
      <w:pPr>
        <w:spacing w:after="0" w:line="240" w:lineRule="auto"/>
        <w:ind w:firstLine="54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Основні показники роботи бібліотеки:</w:t>
      </w:r>
    </w:p>
    <w:p w:rsidR="006F4A50" w:rsidRPr="00B83C63" w:rsidRDefault="006F4A50" w:rsidP="006F4A50">
      <w:pPr>
        <w:numPr>
          <w:ilvl w:val="0"/>
          <w:numId w:val="6"/>
        </w:num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Організація інформаційної діяльності, формування, використання та збереження книжкового фонду.</w:t>
      </w:r>
    </w:p>
    <w:p w:rsidR="006F4A50" w:rsidRPr="00B83C63" w:rsidRDefault="006F4A50" w:rsidP="006F4A50">
      <w:pPr>
        <w:numPr>
          <w:ilvl w:val="0"/>
          <w:numId w:val="6"/>
        </w:num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Організація обслуговування читачів, залучення до систематичного читання.</w:t>
      </w:r>
    </w:p>
    <w:p w:rsidR="006F4A50" w:rsidRPr="00B83C63" w:rsidRDefault="006F4A50" w:rsidP="006F4A50">
      <w:pPr>
        <w:numPr>
          <w:ilvl w:val="0"/>
          <w:numId w:val="6"/>
        </w:numPr>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Інформаційна та довідково-бібліографічна робота:</w:t>
      </w:r>
    </w:p>
    <w:p w:rsidR="006F4A50" w:rsidRPr="00B83C63" w:rsidRDefault="006F4A50" w:rsidP="006F4A50">
      <w:pPr>
        <w:numPr>
          <w:ilvl w:val="0"/>
          <w:numId w:val="5"/>
        </w:numPr>
        <w:spacing w:after="0" w:line="240" w:lineRule="auto"/>
        <w:ind w:firstLine="69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робота з підручником;</w:t>
      </w:r>
    </w:p>
    <w:p w:rsidR="006F4A50" w:rsidRPr="00B83C63" w:rsidRDefault="006F4A50" w:rsidP="006F4A50">
      <w:pPr>
        <w:numPr>
          <w:ilvl w:val="0"/>
          <w:numId w:val="5"/>
        </w:numPr>
        <w:spacing w:after="0" w:line="240" w:lineRule="auto"/>
        <w:ind w:firstLine="69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ознайомлення з книжковими виставками;</w:t>
      </w:r>
    </w:p>
    <w:p w:rsidR="006F4A50" w:rsidRPr="00B83C63" w:rsidRDefault="006F4A50" w:rsidP="006F4A50">
      <w:pPr>
        <w:numPr>
          <w:ilvl w:val="0"/>
          <w:numId w:val="5"/>
        </w:numPr>
        <w:spacing w:after="0" w:line="240" w:lineRule="auto"/>
        <w:ind w:firstLine="69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залучення нових читачів;</w:t>
      </w:r>
    </w:p>
    <w:p w:rsidR="006F4A50" w:rsidRPr="00B83C63" w:rsidRDefault="006F4A50" w:rsidP="006F4A50">
      <w:pPr>
        <w:numPr>
          <w:ilvl w:val="0"/>
          <w:numId w:val="5"/>
        </w:numPr>
        <w:spacing w:after="0" w:line="240" w:lineRule="auto"/>
        <w:ind w:firstLine="69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екскурсії до бібліотеки;</w:t>
      </w:r>
    </w:p>
    <w:p w:rsidR="006F4A50" w:rsidRPr="00B83C63" w:rsidRDefault="006F4A50" w:rsidP="006F4A50">
      <w:pPr>
        <w:numPr>
          <w:ilvl w:val="0"/>
          <w:numId w:val="5"/>
        </w:numPr>
        <w:spacing w:after="0" w:line="240" w:lineRule="auto"/>
        <w:ind w:firstLine="69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індивідуальна робота з читачами, робота з окремими групами читачів;</w:t>
      </w:r>
    </w:p>
    <w:p w:rsidR="006F4A50" w:rsidRPr="00B83C63" w:rsidRDefault="006F4A50" w:rsidP="006F4A50">
      <w:pPr>
        <w:numPr>
          <w:ilvl w:val="0"/>
          <w:numId w:val="5"/>
        </w:numPr>
        <w:spacing w:after="0" w:line="240" w:lineRule="auto"/>
        <w:ind w:firstLine="698"/>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робота з активом бібліотеки, аналіз читання, списки рекомендованої літератури, робота з дітьми, схильними до правопорушень</w:t>
      </w:r>
    </w:p>
    <w:p w:rsidR="00F67ADC" w:rsidRPr="00B83C63" w:rsidRDefault="006F4A50" w:rsidP="006F4A50">
      <w:pPr>
        <w:shd w:val="clear" w:color="auto" w:fill="FFFFFF"/>
        <w:spacing w:after="0" w:line="240" w:lineRule="auto"/>
        <w:ind w:left="14" w:firstLine="446"/>
        <w:jc w:val="both"/>
        <w:rPr>
          <w:sz w:val="20"/>
          <w:lang w:val="uk-UA"/>
        </w:rPr>
      </w:pPr>
      <w:r w:rsidRPr="00B83C63">
        <w:rPr>
          <w:rFonts w:ascii="Times New Roman" w:hAnsi="Times New Roman" w:cs="Times New Roman"/>
          <w:sz w:val="24"/>
          <w:szCs w:val="28"/>
          <w:lang w:val="uk-UA"/>
        </w:rPr>
        <w:t xml:space="preserve">        Навчальний процес був не повністю забезпечений необхідними підручниками та методичними матеріалами. Крім підручників, бібліотека забезпечує учнів програмною літературою для позакласного читан</w:t>
      </w:r>
      <w:r w:rsidRPr="00B83C63">
        <w:rPr>
          <w:rFonts w:ascii="Times New Roman" w:hAnsi="Times New Roman" w:cs="Times New Roman"/>
          <w:sz w:val="24"/>
          <w:szCs w:val="28"/>
          <w:lang w:val="uk-UA"/>
        </w:rPr>
        <w:softHyphen/>
        <w:t>ня, а також літературою для тематичних пере</w:t>
      </w:r>
      <w:r w:rsidRPr="00B83C63">
        <w:rPr>
          <w:rFonts w:ascii="Times New Roman" w:hAnsi="Times New Roman" w:cs="Times New Roman"/>
          <w:sz w:val="24"/>
          <w:szCs w:val="28"/>
          <w:lang w:val="uk-UA"/>
        </w:rPr>
        <w:softHyphen/>
        <w:t>глядів, рефератів, доповідей.</w:t>
      </w:r>
      <w:r w:rsidRPr="00B83C63">
        <w:rPr>
          <w:sz w:val="20"/>
        </w:rPr>
        <w:t xml:space="preserve"> </w:t>
      </w:r>
    </w:p>
    <w:p w:rsidR="00F67ADC" w:rsidRPr="00B83C63" w:rsidRDefault="00F67ADC" w:rsidP="006F4A50">
      <w:pPr>
        <w:shd w:val="clear" w:color="auto" w:fill="FFFFFF"/>
        <w:spacing w:after="0" w:line="240" w:lineRule="auto"/>
        <w:ind w:left="14" w:firstLine="446"/>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Кількість книг, брошур, журналів (примірників) - 3366</w:t>
      </w:r>
    </w:p>
    <w:p w:rsidR="00F67ADC" w:rsidRPr="00B83C63" w:rsidRDefault="00F67ADC" w:rsidP="006F4A50">
      <w:pPr>
        <w:shd w:val="clear" w:color="auto" w:fill="FFFFFF"/>
        <w:spacing w:after="0" w:line="240" w:lineRule="auto"/>
        <w:ind w:left="14" w:firstLine="446"/>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у тому числі підручників - 806</w:t>
      </w:r>
    </w:p>
    <w:p w:rsidR="00F67ADC" w:rsidRPr="00B83C63" w:rsidRDefault="00F67ADC" w:rsidP="006F4A50">
      <w:pPr>
        <w:shd w:val="clear" w:color="auto" w:fill="FFFFFF"/>
        <w:spacing w:after="0" w:line="240" w:lineRule="auto"/>
        <w:ind w:left="14" w:firstLine="446"/>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з них для:   1-4 класів - 203</w:t>
      </w:r>
    </w:p>
    <w:p w:rsidR="00F67ADC" w:rsidRPr="00B83C63" w:rsidRDefault="00F67ADC" w:rsidP="006F4A50">
      <w:pPr>
        <w:shd w:val="clear" w:color="auto" w:fill="FFFFFF"/>
        <w:spacing w:after="0" w:line="240" w:lineRule="auto"/>
        <w:ind w:left="14" w:firstLine="446"/>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5-9 класів    - 603</w:t>
      </w:r>
      <w:r w:rsidRPr="00B83C63">
        <w:rPr>
          <w:rFonts w:ascii="Times New Roman" w:hAnsi="Times New Roman" w:cs="Times New Roman"/>
          <w:sz w:val="24"/>
          <w:szCs w:val="28"/>
        </w:rPr>
        <w:t xml:space="preserve">                     </w:t>
      </w:r>
    </w:p>
    <w:p w:rsidR="006F4A50" w:rsidRPr="00B83C63" w:rsidRDefault="00F67ADC" w:rsidP="006F4A50">
      <w:pPr>
        <w:shd w:val="clear" w:color="auto" w:fill="FFFFFF"/>
        <w:spacing w:after="0" w:line="240" w:lineRule="auto"/>
        <w:ind w:left="14" w:firstLine="446"/>
        <w:jc w:val="both"/>
        <w:rPr>
          <w:rFonts w:ascii="Times New Roman" w:hAnsi="Times New Roman" w:cs="Times New Roman"/>
          <w:sz w:val="24"/>
          <w:szCs w:val="28"/>
          <w:lang w:val="uk-UA"/>
        </w:rPr>
      </w:pPr>
      <w:r w:rsidRPr="00B83C63">
        <w:rPr>
          <w:sz w:val="16"/>
        </w:rPr>
        <w:t xml:space="preserve"> </w:t>
      </w:r>
      <w:r w:rsidR="006F4A50" w:rsidRPr="00B83C63">
        <w:rPr>
          <w:rFonts w:ascii="Times New Roman" w:hAnsi="Times New Roman" w:cs="Times New Roman"/>
          <w:sz w:val="24"/>
          <w:szCs w:val="28"/>
          <w:lang w:val="uk-UA"/>
        </w:rPr>
        <w:t xml:space="preserve">Протягом року приділялась велика увага вихованню учнів бережливого ставлення до навчальної книги та до книги взагалі. Регулярно проводилися технічне опрацювання нових книг, підручників, періодичних видань (штемпелювання), наклейка ярликів, надписи книжок) та групове оброблення підручників із записом до інвентарної та сумарної книг. </w:t>
      </w:r>
    </w:p>
    <w:p w:rsidR="006F4A50" w:rsidRPr="00B83C63" w:rsidRDefault="006F4A50" w:rsidP="006F4A50">
      <w:pPr>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Надається допомога вчителям і класним керівникам у проведенні масових заходів, вікторин, конкурсів, тематичних тижнів, виховних годин. </w:t>
      </w:r>
    </w:p>
    <w:p w:rsidR="006F4A50" w:rsidRPr="00B83C63" w:rsidRDefault="006F4A50" w:rsidP="006F4A50">
      <w:pPr>
        <w:spacing w:after="0" w:line="240" w:lineRule="auto"/>
        <w:ind w:firstLine="540"/>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Масова робота шкільної бібліотеки – це складова системи роботи школи з виховної роботи  та з формування основ бібліотечно-бібліографічної   грамотності   учнів,  методом  масового керівництва читанням.                </w:t>
      </w:r>
    </w:p>
    <w:p w:rsidR="00005102" w:rsidRPr="00B83C63" w:rsidRDefault="00005102" w:rsidP="00005102">
      <w:pPr>
        <w:shd w:val="clear" w:color="auto" w:fill="FFFFFF"/>
        <w:spacing w:after="0" w:line="311" w:lineRule="atLeast"/>
        <w:ind w:left="180" w:right="-414" w:firstLine="540"/>
        <w:jc w:val="both"/>
        <w:rPr>
          <w:rFonts w:ascii="Arial" w:eastAsia="Times New Roman" w:hAnsi="Arial" w:cs="Arial"/>
          <w:color w:val="000000"/>
          <w:sz w:val="24"/>
          <w:szCs w:val="27"/>
          <w:lang w:val="uk-UA" w:eastAsia="ru-RU"/>
        </w:rPr>
      </w:pPr>
      <w:r w:rsidRPr="00B83C63">
        <w:rPr>
          <w:rFonts w:ascii="Arial" w:eastAsia="Times New Roman" w:hAnsi="Arial" w:cs="Arial"/>
          <w:color w:val="000000"/>
          <w:sz w:val="24"/>
          <w:szCs w:val="27"/>
          <w:lang w:val="uk-UA" w:eastAsia="ru-RU"/>
        </w:rPr>
        <w:t> </w:t>
      </w:r>
    </w:p>
    <w:p w:rsidR="00FE4E89" w:rsidRPr="00B83C63" w:rsidRDefault="00FE4E89" w:rsidP="00005102">
      <w:pPr>
        <w:shd w:val="clear" w:color="auto" w:fill="FFFFFF"/>
        <w:spacing w:after="0" w:line="311" w:lineRule="atLeast"/>
        <w:ind w:left="180" w:right="-414" w:firstLine="540"/>
        <w:jc w:val="both"/>
        <w:rPr>
          <w:rFonts w:ascii="Arial" w:eastAsia="Times New Roman" w:hAnsi="Arial" w:cs="Arial"/>
          <w:color w:val="000000"/>
          <w:sz w:val="24"/>
          <w:szCs w:val="27"/>
          <w:lang w:val="uk-UA" w:eastAsia="ru-RU"/>
        </w:rPr>
      </w:pPr>
    </w:p>
    <w:p w:rsidR="00FE4E89" w:rsidRPr="00B83C63" w:rsidRDefault="00FE4E89" w:rsidP="00005102">
      <w:pPr>
        <w:shd w:val="clear" w:color="auto" w:fill="FFFFFF"/>
        <w:spacing w:after="0" w:line="311" w:lineRule="atLeast"/>
        <w:ind w:left="180" w:right="-414" w:firstLine="540"/>
        <w:jc w:val="both"/>
        <w:rPr>
          <w:rFonts w:ascii="Arial" w:eastAsia="Times New Roman" w:hAnsi="Arial" w:cs="Arial"/>
          <w:color w:val="000000"/>
          <w:sz w:val="24"/>
          <w:szCs w:val="27"/>
          <w:lang w:val="uk-UA" w:eastAsia="ru-RU"/>
        </w:rPr>
      </w:pPr>
    </w:p>
    <w:p w:rsidR="00FE4E89" w:rsidRPr="00B83C63" w:rsidRDefault="00FE4E89" w:rsidP="00005102">
      <w:pPr>
        <w:shd w:val="clear" w:color="auto" w:fill="FFFFFF"/>
        <w:spacing w:after="0" w:line="311" w:lineRule="atLeast"/>
        <w:ind w:left="180" w:right="-414" w:firstLine="540"/>
        <w:jc w:val="both"/>
        <w:rPr>
          <w:rFonts w:ascii="Arial" w:eastAsia="Times New Roman" w:hAnsi="Arial" w:cs="Arial"/>
          <w:color w:val="000000"/>
          <w:sz w:val="24"/>
          <w:szCs w:val="27"/>
          <w:lang w:val="uk-UA" w:eastAsia="ru-RU"/>
        </w:rPr>
      </w:pPr>
    </w:p>
    <w:p w:rsidR="00FE4E89" w:rsidRDefault="00FE4E89"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B83C63" w:rsidRDefault="00B83C63"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B83C63" w:rsidRDefault="00B83C63"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B83C63" w:rsidRDefault="00B83C63"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B83C63" w:rsidRDefault="00B83C63"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B83C63" w:rsidRDefault="00B83C63"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B83C63" w:rsidRDefault="00B83C63"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B83C63" w:rsidRDefault="00B83C63"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B83C63" w:rsidRPr="00B83C63" w:rsidRDefault="00B83C63" w:rsidP="00005102">
      <w:pPr>
        <w:shd w:val="clear" w:color="auto" w:fill="FFFFFF"/>
        <w:spacing w:after="0" w:line="311" w:lineRule="atLeast"/>
        <w:ind w:left="180" w:right="-414" w:firstLine="540"/>
        <w:jc w:val="both"/>
        <w:rPr>
          <w:rFonts w:ascii="Times New Roman" w:hAnsi="Times New Roman" w:cs="Times New Roman"/>
          <w:sz w:val="24"/>
          <w:szCs w:val="28"/>
          <w:lang w:val="uk-UA"/>
        </w:rPr>
      </w:pPr>
    </w:p>
    <w:p w:rsidR="00322793" w:rsidRPr="00B83C63" w:rsidRDefault="00322793" w:rsidP="00E5206F">
      <w:pPr>
        <w:pStyle w:val="1"/>
        <w:spacing w:after="120"/>
        <w:rPr>
          <w:rFonts w:ascii="Times New Roman" w:hAnsi="Times New Roman"/>
          <w:color w:val="000000" w:themeColor="text1"/>
          <w:sz w:val="24"/>
          <w:szCs w:val="41"/>
        </w:rPr>
      </w:pPr>
      <w:r w:rsidRPr="00B83C63">
        <w:rPr>
          <w:rFonts w:ascii="Times New Roman" w:hAnsi="Times New Roman"/>
          <w:b/>
          <w:bCs/>
          <w:color w:val="000000" w:themeColor="text1"/>
          <w:sz w:val="24"/>
          <w:szCs w:val="41"/>
        </w:rPr>
        <w:lastRenderedPageBreak/>
        <w:t xml:space="preserve">Організація гарячого харчування </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Освоєння шкільних програм вимагає від дітей високої розумової активності. Учень, що залучається до знань, не тільки виконує важку працю, але водночас і росте, розвивається, і для всього цього він повинен отримувати повноцінне харчування тому, що напружена розумова діяльність пов'язана зі значними витратами енергії.</w:t>
      </w:r>
    </w:p>
    <w:p w:rsidR="00322793" w:rsidRPr="00B83C63" w:rsidRDefault="008C7A7E"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У 201</w:t>
      </w:r>
      <w:r w:rsidR="00846F73" w:rsidRPr="00B83C63">
        <w:rPr>
          <w:rFonts w:ascii="Times New Roman" w:hAnsi="Times New Roman" w:cs="Times New Roman"/>
          <w:color w:val="000000" w:themeColor="text1"/>
          <w:sz w:val="24"/>
          <w:szCs w:val="28"/>
          <w:lang w:val="uk-UA"/>
        </w:rPr>
        <w:t>8</w:t>
      </w:r>
      <w:r w:rsidR="00322793" w:rsidRPr="00B83C63">
        <w:rPr>
          <w:rFonts w:ascii="Times New Roman" w:hAnsi="Times New Roman" w:cs="Times New Roman"/>
          <w:color w:val="000000" w:themeColor="text1"/>
          <w:sz w:val="24"/>
          <w:szCs w:val="28"/>
          <w:lang w:val="uk-UA"/>
        </w:rPr>
        <w:t>-201</w:t>
      </w:r>
      <w:r w:rsidR="00846F73" w:rsidRPr="00B83C63">
        <w:rPr>
          <w:rFonts w:ascii="Times New Roman" w:hAnsi="Times New Roman" w:cs="Times New Roman"/>
          <w:color w:val="000000" w:themeColor="text1"/>
          <w:sz w:val="24"/>
          <w:szCs w:val="28"/>
          <w:lang w:val="uk-UA"/>
        </w:rPr>
        <w:t>9</w:t>
      </w:r>
      <w:r w:rsidR="00322793" w:rsidRPr="00B83C63">
        <w:rPr>
          <w:rFonts w:ascii="Times New Roman" w:hAnsi="Times New Roman" w:cs="Times New Roman"/>
          <w:color w:val="000000" w:themeColor="text1"/>
          <w:sz w:val="24"/>
          <w:szCs w:val="28"/>
          <w:lang w:val="uk-UA"/>
        </w:rPr>
        <w:t xml:space="preserve"> навчальному році адміністрацією </w:t>
      </w:r>
      <w:r w:rsidR="00E5206F" w:rsidRPr="00B83C63">
        <w:rPr>
          <w:rFonts w:ascii="Times New Roman" w:hAnsi="Times New Roman" w:cs="Times New Roman"/>
          <w:color w:val="000000" w:themeColor="text1"/>
          <w:sz w:val="24"/>
          <w:szCs w:val="28"/>
          <w:lang w:val="uk-UA"/>
        </w:rPr>
        <w:t xml:space="preserve">НВК </w:t>
      </w:r>
      <w:r w:rsidR="00322793" w:rsidRPr="00B83C63">
        <w:rPr>
          <w:rFonts w:ascii="Times New Roman" w:hAnsi="Times New Roman" w:cs="Times New Roman"/>
          <w:color w:val="000000" w:themeColor="text1"/>
          <w:sz w:val="24"/>
          <w:szCs w:val="28"/>
          <w:lang w:val="uk-UA"/>
        </w:rPr>
        <w:t xml:space="preserve"> створена нормативно-правова база «Організація харчування </w:t>
      </w:r>
      <w:r w:rsidR="00846F73" w:rsidRPr="00B83C63">
        <w:rPr>
          <w:rFonts w:ascii="Times New Roman" w:hAnsi="Times New Roman" w:cs="Times New Roman"/>
          <w:color w:val="000000" w:themeColor="text1"/>
          <w:sz w:val="24"/>
          <w:szCs w:val="28"/>
          <w:lang w:val="uk-UA"/>
        </w:rPr>
        <w:t>учнів у 2018-2019</w:t>
      </w:r>
      <w:r w:rsidR="00322793" w:rsidRPr="00B83C63">
        <w:rPr>
          <w:rFonts w:ascii="Times New Roman" w:hAnsi="Times New Roman" w:cs="Times New Roman"/>
          <w:color w:val="000000" w:themeColor="text1"/>
          <w:sz w:val="24"/>
          <w:szCs w:val="28"/>
          <w:lang w:val="uk-UA"/>
        </w:rPr>
        <w:t xml:space="preserve"> навчальному році», в якій зібрані всі нормативно-правові документи з питання організації шкільного харчування: накази, положення, приписи, норми СЕС, звіти, додаткова інформація до звітів, документи, необхідні для постановки учнів на пільгове харчування, режим харчування в їдальні, моніторинг о</w:t>
      </w:r>
      <w:r w:rsidR="00E5206F" w:rsidRPr="00B83C63">
        <w:rPr>
          <w:rFonts w:ascii="Times New Roman" w:hAnsi="Times New Roman" w:cs="Times New Roman"/>
          <w:color w:val="000000" w:themeColor="text1"/>
          <w:sz w:val="24"/>
          <w:szCs w:val="28"/>
          <w:lang w:val="uk-UA"/>
        </w:rPr>
        <w:t xml:space="preserve">рганізації харчування по школі </w:t>
      </w:r>
      <w:r w:rsidR="00322793" w:rsidRPr="00B83C63">
        <w:rPr>
          <w:rFonts w:ascii="Times New Roman" w:hAnsi="Times New Roman" w:cs="Times New Roman"/>
          <w:color w:val="000000" w:themeColor="text1"/>
          <w:sz w:val="24"/>
          <w:szCs w:val="28"/>
          <w:lang w:val="uk-UA"/>
        </w:rPr>
        <w:t>та інші матеріали які щороку оновлюються.</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Питання організації харчування учні</w:t>
      </w:r>
      <w:r w:rsidR="00E5206F" w:rsidRPr="00B83C63">
        <w:rPr>
          <w:rFonts w:ascii="Times New Roman" w:hAnsi="Times New Roman" w:cs="Times New Roman"/>
          <w:color w:val="000000" w:themeColor="text1"/>
          <w:sz w:val="24"/>
          <w:szCs w:val="28"/>
          <w:lang w:val="uk-UA"/>
        </w:rPr>
        <w:t xml:space="preserve">в постійно піднімаються на </w:t>
      </w:r>
      <w:r w:rsidRPr="00B83C63">
        <w:rPr>
          <w:rFonts w:ascii="Times New Roman" w:hAnsi="Times New Roman" w:cs="Times New Roman"/>
          <w:color w:val="000000" w:themeColor="text1"/>
          <w:sz w:val="24"/>
          <w:szCs w:val="28"/>
          <w:lang w:val="uk-UA"/>
        </w:rPr>
        <w:t xml:space="preserve">нарадах при директорі, загальношкільних і класних батьківських зборах, </w:t>
      </w:r>
      <w:r w:rsidR="00E5206F" w:rsidRPr="00B83C63">
        <w:rPr>
          <w:rFonts w:ascii="Times New Roman" w:hAnsi="Times New Roman" w:cs="Times New Roman"/>
          <w:color w:val="000000" w:themeColor="text1"/>
          <w:sz w:val="24"/>
          <w:szCs w:val="28"/>
          <w:lang w:val="uk-UA"/>
        </w:rPr>
        <w:t>щотижневих лінійках.</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Мета роботи з орга</w:t>
      </w:r>
      <w:r w:rsidR="008C7A7E" w:rsidRPr="00B83C63">
        <w:rPr>
          <w:rFonts w:ascii="Times New Roman" w:hAnsi="Times New Roman" w:cs="Times New Roman"/>
          <w:color w:val="000000" w:themeColor="text1"/>
          <w:sz w:val="24"/>
          <w:szCs w:val="28"/>
          <w:lang w:val="uk-UA"/>
        </w:rPr>
        <w:t>нізації харчування учнів на 2017-2018</w:t>
      </w:r>
      <w:r w:rsidRPr="00B83C63">
        <w:rPr>
          <w:rFonts w:ascii="Times New Roman" w:hAnsi="Times New Roman" w:cs="Times New Roman"/>
          <w:color w:val="000000" w:themeColor="text1"/>
          <w:sz w:val="24"/>
          <w:szCs w:val="28"/>
          <w:lang w:val="uk-UA"/>
        </w:rPr>
        <w:t xml:space="preserve"> навчальний рік: охоплення гарячим харчуванням максимальної кількості учнів школи; забезпечення пільговим харчуванням учнів пільгових категорій; виховання в учнів культури харчування; профілактика шлунково-кишкових захворювань школярів.</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Завдання:</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Охопити пільговим гарячим харчуванням учнів з багатодітних, малоз</w:t>
      </w:r>
      <w:r w:rsidR="00E5206F" w:rsidRPr="00B83C63">
        <w:rPr>
          <w:rFonts w:ascii="Times New Roman" w:hAnsi="Times New Roman" w:cs="Times New Roman"/>
          <w:color w:val="000000" w:themeColor="text1"/>
          <w:sz w:val="24"/>
          <w:szCs w:val="28"/>
          <w:lang w:val="uk-UA"/>
        </w:rPr>
        <w:t>абезпечених сімей</w:t>
      </w:r>
      <w:r w:rsidRPr="00B83C63">
        <w:rPr>
          <w:rFonts w:ascii="Times New Roman" w:hAnsi="Times New Roman" w:cs="Times New Roman"/>
          <w:color w:val="000000" w:themeColor="text1"/>
          <w:sz w:val="24"/>
          <w:szCs w:val="28"/>
          <w:lang w:val="uk-UA"/>
        </w:rPr>
        <w:t>.</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Супроводжувати пільгове харчування учнів пакетом нормативно-правових документів.</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Включити питання з організації харчування в загальношкільний план навчально-виховної роботи.</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Призначити бракеражну комісію з перевірки організації та якості харчування у шкільній їдальні.</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Розробити оптимальний режим харчування учнів.</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Проводити пропагандистську роботу з учнями та їх батьками щодо охопленням гарячим харчуванням максимальної кількості учнів школи.</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Включити в план внутрішкільного контролю планові перевірки з організації та якості харчування учнів і дотриманню санітарних норм (СЕС) в роботі їдальні.</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Враховуючи розклад шкільних занять, був затверджений режим харчування у їдальні.</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Моніторинг охоплення гарячим харчуванням ведеться щомісяця.</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xml:space="preserve">Велика увага приділяється калорійності шкільного харчування. Враховується вік і особливості навантаження школярів. </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У їдальні організовано чергування вчителів, оформлено стенд  «Харчування у школі» зі змінною інформацією: меню, графік годування учнів, інструкція з ТБ.</w:t>
      </w:r>
    </w:p>
    <w:p w:rsidR="00322793" w:rsidRPr="00B83C63" w:rsidRDefault="00322793"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xml:space="preserve">Шкільна їдальня </w:t>
      </w:r>
      <w:r w:rsidR="007700BA" w:rsidRPr="00B83C63">
        <w:rPr>
          <w:rFonts w:ascii="Times New Roman" w:hAnsi="Times New Roman" w:cs="Times New Roman"/>
          <w:color w:val="000000" w:themeColor="text1"/>
          <w:sz w:val="24"/>
          <w:szCs w:val="28"/>
          <w:lang w:val="uk-UA"/>
        </w:rPr>
        <w:t xml:space="preserve">не </w:t>
      </w:r>
      <w:r w:rsidRPr="00B83C63">
        <w:rPr>
          <w:rFonts w:ascii="Times New Roman" w:hAnsi="Times New Roman" w:cs="Times New Roman"/>
          <w:color w:val="000000" w:themeColor="text1"/>
          <w:sz w:val="24"/>
          <w:szCs w:val="28"/>
          <w:lang w:val="uk-UA"/>
        </w:rPr>
        <w:t>повністю ук</w:t>
      </w:r>
      <w:r w:rsidR="007700BA" w:rsidRPr="00B83C63">
        <w:rPr>
          <w:rFonts w:ascii="Times New Roman" w:hAnsi="Times New Roman" w:cs="Times New Roman"/>
          <w:color w:val="000000" w:themeColor="text1"/>
          <w:sz w:val="24"/>
          <w:szCs w:val="28"/>
          <w:lang w:val="uk-UA"/>
        </w:rPr>
        <w:t>омплектована необхідним посудом але її</w:t>
      </w:r>
      <w:r w:rsidRPr="00B83C63">
        <w:rPr>
          <w:rFonts w:ascii="Times New Roman" w:hAnsi="Times New Roman" w:cs="Times New Roman"/>
          <w:color w:val="000000" w:themeColor="text1"/>
          <w:sz w:val="24"/>
          <w:szCs w:val="28"/>
          <w:lang w:val="uk-UA"/>
        </w:rPr>
        <w:t xml:space="preserve"> чистоті приділяється підвищена увага. Миття та дезінфекція проводяться з дотриманням всіх норм санітарно-гігієнічного режиму, використовуються найкращі засоби дезінфекції.</w:t>
      </w:r>
      <w:r w:rsidR="007700BA" w:rsidRPr="00B83C63">
        <w:rPr>
          <w:rFonts w:ascii="Times New Roman" w:hAnsi="Times New Roman" w:cs="Times New Roman"/>
          <w:color w:val="000000" w:themeColor="text1"/>
          <w:sz w:val="18"/>
          <w:szCs w:val="19"/>
          <w:lang w:val="uk-UA"/>
        </w:rPr>
        <w:t xml:space="preserve"> </w:t>
      </w:r>
      <w:r w:rsidRPr="00B83C63">
        <w:rPr>
          <w:rFonts w:ascii="Times New Roman" w:hAnsi="Times New Roman" w:cs="Times New Roman"/>
          <w:color w:val="000000" w:themeColor="text1"/>
          <w:sz w:val="24"/>
          <w:szCs w:val="28"/>
          <w:lang w:val="uk-UA"/>
        </w:rPr>
        <w:t>Маркув</w:t>
      </w:r>
      <w:r w:rsidR="007700BA" w:rsidRPr="00B83C63">
        <w:rPr>
          <w:rFonts w:ascii="Times New Roman" w:hAnsi="Times New Roman" w:cs="Times New Roman"/>
          <w:color w:val="000000" w:themeColor="text1"/>
          <w:sz w:val="24"/>
          <w:szCs w:val="28"/>
          <w:lang w:val="uk-UA"/>
        </w:rPr>
        <w:t>ання технічного</w:t>
      </w:r>
      <w:r w:rsidRPr="00B83C63">
        <w:rPr>
          <w:rFonts w:ascii="Times New Roman" w:hAnsi="Times New Roman" w:cs="Times New Roman"/>
          <w:color w:val="000000" w:themeColor="text1"/>
          <w:sz w:val="24"/>
          <w:szCs w:val="28"/>
          <w:lang w:val="uk-UA"/>
        </w:rPr>
        <w:t xml:space="preserve"> обладнання та прибирального інвентарю дотримується згідно вимог.</w:t>
      </w:r>
    </w:p>
    <w:p w:rsidR="00322793" w:rsidRPr="00B83C63" w:rsidRDefault="007700BA" w:rsidP="007700BA">
      <w:pPr>
        <w:spacing w:after="0" w:line="240" w:lineRule="auto"/>
        <w:ind w:firstLine="720"/>
        <w:jc w:val="both"/>
        <w:rPr>
          <w:rFonts w:ascii="Times New Roman" w:hAnsi="Times New Roman" w:cs="Times New Roman"/>
          <w:color w:val="000000" w:themeColor="text1"/>
          <w:sz w:val="18"/>
          <w:szCs w:val="19"/>
          <w:lang w:val="uk-UA"/>
        </w:rPr>
      </w:pPr>
      <w:r w:rsidRPr="00B83C63">
        <w:rPr>
          <w:rFonts w:ascii="Times New Roman" w:hAnsi="Times New Roman" w:cs="Times New Roman"/>
          <w:color w:val="000000" w:themeColor="text1"/>
          <w:sz w:val="24"/>
          <w:szCs w:val="28"/>
          <w:lang w:val="uk-UA"/>
        </w:rPr>
        <w:t xml:space="preserve">Наявне щоденне і перспективне меню. </w:t>
      </w:r>
      <w:r w:rsidR="00322793" w:rsidRPr="00B83C63">
        <w:rPr>
          <w:rFonts w:ascii="Times New Roman" w:hAnsi="Times New Roman" w:cs="Times New Roman"/>
          <w:color w:val="000000" w:themeColor="text1"/>
          <w:sz w:val="24"/>
          <w:szCs w:val="28"/>
          <w:lang w:val="uk-UA"/>
        </w:rPr>
        <w:t>Є маркування ножів, дощок, столів для сирих, варених продуктів.</w:t>
      </w:r>
      <w:r w:rsidRPr="00B83C63">
        <w:rPr>
          <w:rFonts w:ascii="Times New Roman" w:hAnsi="Times New Roman" w:cs="Times New Roman"/>
          <w:color w:val="000000" w:themeColor="text1"/>
          <w:sz w:val="18"/>
          <w:szCs w:val="19"/>
          <w:lang w:val="uk-UA"/>
        </w:rPr>
        <w:t xml:space="preserve"> </w:t>
      </w:r>
      <w:r w:rsidR="00322793" w:rsidRPr="00B83C63">
        <w:rPr>
          <w:rFonts w:ascii="Times New Roman" w:hAnsi="Times New Roman" w:cs="Times New Roman"/>
          <w:color w:val="000000" w:themeColor="text1"/>
          <w:sz w:val="24"/>
          <w:szCs w:val="28"/>
          <w:lang w:val="uk-UA"/>
        </w:rPr>
        <w:t>Продукти доставляються на спеціальному транспорті.</w:t>
      </w:r>
      <w:r w:rsidRPr="00B83C63">
        <w:rPr>
          <w:rFonts w:ascii="Times New Roman" w:hAnsi="Times New Roman" w:cs="Times New Roman"/>
          <w:color w:val="000000" w:themeColor="text1"/>
          <w:sz w:val="18"/>
          <w:szCs w:val="19"/>
          <w:lang w:val="uk-UA"/>
        </w:rPr>
        <w:t xml:space="preserve"> </w:t>
      </w:r>
      <w:r w:rsidR="00322793" w:rsidRPr="00B83C63">
        <w:rPr>
          <w:rFonts w:ascii="Times New Roman" w:hAnsi="Times New Roman" w:cs="Times New Roman"/>
          <w:color w:val="000000" w:themeColor="text1"/>
          <w:sz w:val="24"/>
          <w:szCs w:val="28"/>
          <w:lang w:val="uk-UA"/>
        </w:rPr>
        <w:t>Каналізація - централізована. Є спеціальн</w:t>
      </w:r>
      <w:r w:rsidRPr="00B83C63">
        <w:rPr>
          <w:rFonts w:ascii="Times New Roman" w:hAnsi="Times New Roman" w:cs="Times New Roman"/>
          <w:color w:val="000000" w:themeColor="text1"/>
          <w:sz w:val="24"/>
          <w:szCs w:val="28"/>
          <w:lang w:val="uk-UA"/>
        </w:rPr>
        <w:t>е місце для миття рук в їдальні</w:t>
      </w:r>
      <w:r w:rsidR="00322793" w:rsidRPr="00B83C63">
        <w:rPr>
          <w:rFonts w:ascii="Times New Roman" w:hAnsi="Times New Roman" w:cs="Times New Roman"/>
          <w:color w:val="000000" w:themeColor="text1"/>
          <w:sz w:val="24"/>
          <w:szCs w:val="28"/>
          <w:lang w:val="uk-UA"/>
        </w:rPr>
        <w:t>.</w:t>
      </w:r>
      <w:r w:rsidRPr="00B83C63">
        <w:rPr>
          <w:rFonts w:ascii="Times New Roman" w:hAnsi="Times New Roman" w:cs="Times New Roman"/>
          <w:color w:val="000000" w:themeColor="text1"/>
          <w:sz w:val="18"/>
          <w:szCs w:val="19"/>
          <w:lang w:val="uk-UA"/>
        </w:rPr>
        <w:t xml:space="preserve"> </w:t>
      </w:r>
      <w:r w:rsidRPr="00B83C63">
        <w:rPr>
          <w:rFonts w:ascii="Times New Roman" w:hAnsi="Times New Roman" w:cs="Times New Roman"/>
          <w:color w:val="000000" w:themeColor="text1"/>
          <w:sz w:val="24"/>
          <w:szCs w:val="28"/>
          <w:lang w:val="uk-UA"/>
        </w:rPr>
        <w:t xml:space="preserve">Працівник укомплектована санітарним одягом. </w:t>
      </w:r>
    </w:p>
    <w:p w:rsidR="00322793" w:rsidRPr="00B83C63" w:rsidRDefault="00322793"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FE4E89" w:rsidRPr="00B83C63" w:rsidRDefault="00FE4E89" w:rsidP="006F4A50">
      <w:pPr>
        <w:spacing w:after="0" w:line="240" w:lineRule="auto"/>
        <w:ind w:firstLine="567"/>
        <w:jc w:val="both"/>
        <w:rPr>
          <w:rFonts w:ascii="Times New Roman" w:hAnsi="Times New Roman" w:cs="Times New Roman"/>
          <w:color w:val="000000" w:themeColor="text1"/>
          <w:sz w:val="24"/>
          <w:szCs w:val="28"/>
          <w:lang w:val="uk-UA"/>
        </w:rPr>
      </w:pPr>
    </w:p>
    <w:p w:rsidR="006F4A50" w:rsidRPr="00B83C63" w:rsidRDefault="006F4A50" w:rsidP="006F4A50">
      <w:pPr>
        <w:spacing w:after="0" w:line="240" w:lineRule="auto"/>
        <w:ind w:firstLine="709"/>
        <w:jc w:val="center"/>
        <w:rPr>
          <w:rFonts w:ascii="Times New Roman" w:hAnsi="Times New Roman" w:cs="Times New Roman"/>
          <w:b/>
          <w:sz w:val="24"/>
          <w:szCs w:val="28"/>
          <w:lang w:val="uk-UA"/>
        </w:rPr>
      </w:pPr>
      <w:r w:rsidRPr="00B83C63">
        <w:rPr>
          <w:rFonts w:ascii="Times New Roman" w:hAnsi="Times New Roman" w:cs="Times New Roman"/>
          <w:b/>
          <w:sz w:val="24"/>
          <w:szCs w:val="28"/>
          <w:lang w:val="uk-UA"/>
        </w:rPr>
        <w:lastRenderedPageBreak/>
        <w:t>Фінансово-господарська діяльність.</w:t>
      </w:r>
    </w:p>
    <w:p w:rsidR="00967099" w:rsidRPr="00B83C63" w:rsidRDefault="004D160F" w:rsidP="006A0D87">
      <w:pPr>
        <w:autoSpaceDE w:val="0"/>
        <w:autoSpaceDN w:val="0"/>
        <w:adjustRightInd w:val="0"/>
        <w:spacing w:after="0" w:line="240" w:lineRule="auto"/>
        <w:ind w:firstLine="426"/>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Завдяки перемозі в конкурсі мікропроектів </w:t>
      </w:r>
      <w:r w:rsidR="007700BA" w:rsidRPr="00B83C63">
        <w:rPr>
          <w:rFonts w:ascii="Times New Roman" w:hAnsi="Times New Roman" w:cs="Times New Roman"/>
          <w:sz w:val="24"/>
          <w:szCs w:val="28"/>
          <w:lang w:val="uk-UA"/>
        </w:rPr>
        <w:t xml:space="preserve">місцевого розвитку </w:t>
      </w:r>
      <w:r w:rsidRPr="00B83C63">
        <w:rPr>
          <w:rFonts w:ascii="Times New Roman" w:hAnsi="Times New Roman" w:cs="Times New Roman"/>
          <w:sz w:val="24"/>
          <w:szCs w:val="28"/>
          <w:lang w:val="uk-UA"/>
        </w:rPr>
        <w:t xml:space="preserve">ЛОР </w:t>
      </w:r>
      <w:r w:rsidR="00846F73" w:rsidRPr="00B83C63">
        <w:rPr>
          <w:rFonts w:ascii="Times New Roman" w:hAnsi="Times New Roman" w:cs="Times New Roman"/>
          <w:sz w:val="24"/>
          <w:szCs w:val="28"/>
          <w:lang w:val="uk-UA"/>
        </w:rPr>
        <w:t>у 2018</w:t>
      </w:r>
      <w:r w:rsidR="00B07E3A" w:rsidRPr="00B83C63">
        <w:rPr>
          <w:rFonts w:ascii="Times New Roman" w:hAnsi="Times New Roman" w:cs="Times New Roman"/>
          <w:sz w:val="24"/>
          <w:szCs w:val="28"/>
          <w:lang w:val="uk-UA"/>
        </w:rPr>
        <w:t xml:space="preserve"> р. </w:t>
      </w:r>
      <w:r w:rsidRPr="00B83C63">
        <w:rPr>
          <w:rFonts w:ascii="Times New Roman" w:hAnsi="Times New Roman" w:cs="Times New Roman"/>
          <w:sz w:val="24"/>
          <w:szCs w:val="28"/>
          <w:lang w:val="uk-UA"/>
        </w:rPr>
        <w:t>був проведений капітальний ремонт із заміною вікон</w:t>
      </w:r>
      <w:r w:rsidR="00846F73" w:rsidRPr="00B83C63">
        <w:rPr>
          <w:rFonts w:ascii="Times New Roman" w:hAnsi="Times New Roman" w:cs="Times New Roman"/>
          <w:sz w:val="24"/>
          <w:szCs w:val="28"/>
          <w:lang w:val="uk-UA"/>
        </w:rPr>
        <w:t xml:space="preserve"> дверей</w:t>
      </w:r>
      <w:r w:rsidRPr="00B83C63">
        <w:rPr>
          <w:rFonts w:ascii="Times New Roman" w:hAnsi="Times New Roman" w:cs="Times New Roman"/>
          <w:sz w:val="24"/>
          <w:szCs w:val="28"/>
          <w:lang w:val="uk-UA"/>
        </w:rPr>
        <w:t xml:space="preserve"> на енергозберігаючі </w:t>
      </w:r>
      <w:r w:rsidR="00967099" w:rsidRPr="00B83C63">
        <w:rPr>
          <w:rFonts w:ascii="Times New Roman" w:hAnsi="Times New Roman" w:cs="Times New Roman"/>
          <w:sz w:val="24"/>
          <w:szCs w:val="28"/>
          <w:lang w:val="uk-UA"/>
        </w:rPr>
        <w:t>м</w:t>
      </w:r>
      <w:r w:rsidRPr="00B83C63">
        <w:rPr>
          <w:rFonts w:ascii="Times New Roman" w:hAnsi="Times New Roman" w:cs="Times New Roman"/>
          <w:sz w:val="24"/>
          <w:szCs w:val="28"/>
          <w:lang w:val="uk-UA"/>
        </w:rPr>
        <w:t xml:space="preserve">еталопластикові. </w:t>
      </w:r>
    </w:p>
    <w:p w:rsidR="00967099" w:rsidRPr="00B83C63" w:rsidRDefault="004D160F" w:rsidP="006A0D87">
      <w:pPr>
        <w:autoSpaceDE w:val="0"/>
        <w:autoSpaceDN w:val="0"/>
        <w:adjustRightInd w:val="0"/>
        <w:spacing w:after="0" w:line="240" w:lineRule="auto"/>
        <w:ind w:firstLine="426"/>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Головна мета проекту:  покращення умов перебування школярів, дошкільнят, педагогічних працівників</w:t>
      </w:r>
      <w:r w:rsidR="00967099"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 xml:space="preserve">технічного персоналу Орихівчицького НВК шляхом заміни віконних </w:t>
      </w:r>
      <w:r w:rsidR="00846F73" w:rsidRPr="00B83C63">
        <w:rPr>
          <w:rFonts w:ascii="Times New Roman" w:hAnsi="Times New Roman" w:cs="Times New Roman"/>
          <w:sz w:val="24"/>
          <w:szCs w:val="28"/>
          <w:lang w:val="uk-UA"/>
        </w:rPr>
        <w:t xml:space="preserve">і дверних </w:t>
      </w:r>
      <w:r w:rsidRPr="00B83C63">
        <w:rPr>
          <w:rFonts w:ascii="Times New Roman" w:hAnsi="Times New Roman" w:cs="Times New Roman"/>
          <w:sz w:val="24"/>
          <w:szCs w:val="28"/>
          <w:lang w:val="uk-UA"/>
        </w:rPr>
        <w:t>конструкцій на сучасні</w:t>
      </w:r>
      <w:r w:rsidR="00967099"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 xml:space="preserve">енергозберігаючі з використанням енергоефективних технологій, заощадження коштів на опалення та збереження енергоресурсів. </w:t>
      </w:r>
    </w:p>
    <w:p w:rsidR="00967099" w:rsidRPr="00B83C63" w:rsidRDefault="00B07E3A" w:rsidP="006A0D87">
      <w:pPr>
        <w:autoSpaceDE w:val="0"/>
        <w:autoSpaceDN w:val="0"/>
        <w:adjustRightInd w:val="0"/>
        <w:spacing w:after="0" w:line="240" w:lineRule="auto"/>
        <w:jc w:val="both"/>
        <w:rPr>
          <w:rFonts w:ascii="Times New Roman" w:hAnsi="Times New Roman" w:cs="Times New Roman"/>
          <w:bCs/>
          <w:iCs/>
          <w:sz w:val="24"/>
          <w:szCs w:val="28"/>
          <w:lang w:val="uk-UA"/>
        </w:rPr>
      </w:pPr>
      <w:r w:rsidRPr="00B83C63">
        <w:rPr>
          <w:rFonts w:ascii="Times New Roman" w:hAnsi="Times New Roman" w:cs="Times New Roman"/>
          <w:bCs/>
          <w:iCs/>
          <w:sz w:val="24"/>
          <w:szCs w:val="28"/>
          <w:lang w:val="uk-UA"/>
        </w:rPr>
        <w:t xml:space="preserve">     </w:t>
      </w:r>
      <w:r w:rsidR="00967099" w:rsidRPr="00B83C63">
        <w:rPr>
          <w:rFonts w:ascii="Times New Roman" w:hAnsi="Times New Roman" w:cs="Times New Roman"/>
          <w:bCs/>
          <w:iCs/>
          <w:sz w:val="24"/>
          <w:szCs w:val="28"/>
          <w:lang w:val="uk-UA"/>
        </w:rPr>
        <w:t>Обсяг коштів та джерела його фінансування:</w:t>
      </w:r>
    </w:p>
    <w:p w:rsidR="00967099" w:rsidRPr="00B83C63" w:rsidRDefault="00967099" w:rsidP="006A0D87">
      <w:pPr>
        <w:autoSpaceDE w:val="0"/>
        <w:autoSpaceDN w:val="0"/>
        <w:adjustRightInd w:val="0"/>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Для реалізації проекту використано </w:t>
      </w:r>
      <w:r w:rsidR="00453300"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150.750 тис. грн.</w:t>
      </w:r>
      <w:r w:rsidR="006A0D87" w:rsidRPr="00B83C63">
        <w:rPr>
          <w:rFonts w:ascii="Times New Roman" w:hAnsi="Times New Roman" w:cs="Times New Roman"/>
          <w:sz w:val="24"/>
          <w:szCs w:val="28"/>
          <w:lang w:val="uk-UA"/>
        </w:rPr>
        <w:t>,</w:t>
      </w:r>
      <w:r w:rsidR="00453300" w:rsidRPr="00B83C63">
        <w:rPr>
          <w:rFonts w:ascii="Times New Roman" w:hAnsi="Times New Roman" w:cs="Times New Roman"/>
          <w:sz w:val="24"/>
          <w:szCs w:val="28"/>
          <w:lang w:val="uk-UA"/>
        </w:rPr>
        <w:t xml:space="preserve"> їх отримано з таких </w:t>
      </w:r>
      <w:r w:rsidRPr="00B83C63">
        <w:rPr>
          <w:rFonts w:ascii="Times New Roman" w:hAnsi="Times New Roman" w:cs="Times New Roman"/>
          <w:sz w:val="24"/>
          <w:szCs w:val="28"/>
          <w:lang w:val="uk-UA"/>
        </w:rPr>
        <w:t xml:space="preserve">джерел: небюджетний внесок Конкурсанта - </w:t>
      </w:r>
      <w:r w:rsidR="00453300" w:rsidRPr="00B83C63">
        <w:rPr>
          <w:rFonts w:ascii="Times New Roman" w:hAnsi="Times New Roman" w:cs="Times New Roman"/>
          <w:sz w:val="24"/>
          <w:szCs w:val="28"/>
        </w:rPr>
        <w:t>20</w:t>
      </w:r>
      <w:r w:rsidR="00453300" w:rsidRPr="00B83C63">
        <w:rPr>
          <w:rFonts w:ascii="Times New Roman" w:hAnsi="Times New Roman" w:cs="Times New Roman"/>
          <w:sz w:val="24"/>
          <w:szCs w:val="28"/>
          <w:lang w:val="uk-UA"/>
        </w:rPr>
        <w:t>.</w:t>
      </w:r>
      <w:r w:rsidR="00453300" w:rsidRPr="00B83C63">
        <w:rPr>
          <w:rFonts w:ascii="Times New Roman" w:hAnsi="Times New Roman" w:cs="Times New Roman"/>
          <w:sz w:val="24"/>
          <w:szCs w:val="28"/>
        </w:rPr>
        <w:t>246</w:t>
      </w:r>
      <w:r w:rsidRPr="00B83C63">
        <w:rPr>
          <w:rFonts w:ascii="Times New Roman" w:hAnsi="Times New Roman" w:cs="Times New Roman"/>
          <w:sz w:val="24"/>
          <w:szCs w:val="28"/>
          <w:lang w:val="uk-UA"/>
        </w:rPr>
        <w:t xml:space="preserve"> тис. грн., </w:t>
      </w:r>
      <w:r w:rsidR="00453300" w:rsidRPr="00B83C63">
        <w:rPr>
          <w:rFonts w:ascii="Times New Roman" w:hAnsi="Times New Roman" w:cs="Times New Roman"/>
          <w:sz w:val="24"/>
          <w:szCs w:val="28"/>
          <w:lang w:val="uk-UA" w:eastAsia="ru-RU"/>
        </w:rPr>
        <w:t>в</w:t>
      </w:r>
      <w:r w:rsidR="00453300" w:rsidRPr="00B83C63">
        <w:rPr>
          <w:rFonts w:ascii="Times New Roman" w:hAnsi="Times New Roman" w:cs="Times New Roman"/>
          <w:sz w:val="24"/>
          <w:szCs w:val="28"/>
          <w:lang w:eastAsia="ru-RU"/>
        </w:rPr>
        <w:t>несок сільської ради</w:t>
      </w:r>
      <w:r w:rsidR="00453300" w:rsidRPr="00B83C63">
        <w:rPr>
          <w:rFonts w:ascii="Times New Roman" w:hAnsi="Times New Roman" w:cs="Times New Roman"/>
          <w:sz w:val="24"/>
          <w:szCs w:val="28"/>
          <w:lang w:val="uk-UA" w:eastAsia="ru-RU"/>
        </w:rPr>
        <w:t xml:space="preserve"> – </w:t>
      </w:r>
      <w:r w:rsidR="00453300" w:rsidRPr="00B83C63">
        <w:rPr>
          <w:rFonts w:ascii="Times New Roman" w:hAnsi="Times New Roman" w:cs="Times New Roman"/>
          <w:sz w:val="24"/>
          <w:szCs w:val="28"/>
        </w:rPr>
        <w:t>10</w:t>
      </w:r>
      <w:r w:rsidR="00453300" w:rsidRPr="00B83C63">
        <w:rPr>
          <w:rFonts w:ascii="Times New Roman" w:hAnsi="Times New Roman" w:cs="Times New Roman"/>
          <w:sz w:val="24"/>
          <w:szCs w:val="28"/>
          <w:lang w:val="uk-UA"/>
        </w:rPr>
        <w:t>.</w:t>
      </w:r>
      <w:r w:rsidR="00453300" w:rsidRPr="00B83C63">
        <w:rPr>
          <w:rFonts w:ascii="Times New Roman" w:hAnsi="Times New Roman" w:cs="Times New Roman"/>
          <w:sz w:val="24"/>
          <w:szCs w:val="28"/>
        </w:rPr>
        <w:t>000</w:t>
      </w:r>
      <w:r w:rsidR="00453300" w:rsidRPr="00B83C63">
        <w:rPr>
          <w:rFonts w:ascii="Times New Roman" w:hAnsi="Times New Roman" w:cs="Times New Roman"/>
          <w:sz w:val="24"/>
          <w:szCs w:val="28"/>
          <w:lang w:eastAsia="ru-RU"/>
        </w:rPr>
        <w:t xml:space="preserve"> </w:t>
      </w:r>
      <w:r w:rsidR="00453300" w:rsidRPr="00B83C63">
        <w:rPr>
          <w:rFonts w:ascii="Times New Roman" w:hAnsi="Times New Roman" w:cs="Times New Roman"/>
          <w:sz w:val="24"/>
          <w:szCs w:val="28"/>
          <w:lang w:val="uk-UA"/>
        </w:rPr>
        <w:t xml:space="preserve">тис. грн., </w:t>
      </w:r>
      <w:r w:rsidR="00453300" w:rsidRPr="00B83C63">
        <w:rPr>
          <w:rFonts w:ascii="Times New Roman" w:hAnsi="Times New Roman" w:cs="Times New Roman"/>
          <w:sz w:val="24"/>
          <w:szCs w:val="28"/>
        </w:rPr>
        <w:t>20</w:t>
      </w:r>
      <w:r w:rsidR="00453300" w:rsidRPr="00B83C63">
        <w:rPr>
          <w:rFonts w:ascii="Times New Roman" w:hAnsi="Times New Roman" w:cs="Times New Roman"/>
          <w:sz w:val="24"/>
          <w:szCs w:val="28"/>
          <w:lang w:val="uk-UA"/>
        </w:rPr>
        <w:t>.</w:t>
      </w:r>
      <w:r w:rsidR="00453300" w:rsidRPr="00B83C63">
        <w:rPr>
          <w:rFonts w:ascii="Times New Roman" w:hAnsi="Times New Roman" w:cs="Times New Roman"/>
          <w:sz w:val="24"/>
          <w:szCs w:val="28"/>
        </w:rPr>
        <w:t>108</w:t>
      </w:r>
      <w:r w:rsidR="00453300"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 xml:space="preserve">тис. грн. отримано з районного бюджету, </w:t>
      </w:r>
      <w:r w:rsidR="00453300" w:rsidRPr="00B83C63">
        <w:rPr>
          <w:rFonts w:ascii="Times New Roman" w:hAnsi="Times New Roman" w:cs="Times New Roman"/>
          <w:sz w:val="24"/>
          <w:szCs w:val="28"/>
        </w:rPr>
        <w:t>50</w:t>
      </w:r>
      <w:r w:rsidR="00453300" w:rsidRPr="00B83C63">
        <w:rPr>
          <w:rFonts w:ascii="Times New Roman" w:hAnsi="Times New Roman" w:cs="Times New Roman"/>
          <w:sz w:val="24"/>
          <w:szCs w:val="28"/>
          <w:lang w:val="uk-UA"/>
        </w:rPr>
        <w:t>.</w:t>
      </w:r>
      <w:r w:rsidR="00453300" w:rsidRPr="00B83C63">
        <w:rPr>
          <w:rFonts w:ascii="Times New Roman" w:hAnsi="Times New Roman" w:cs="Times New Roman"/>
          <w:sz w:val="24"/>
          <w:szCs w:val="28"/>
        </w:rPr>
        <w:t>354</w:t>
      </w:r>
      <w:r w:rsidR="00453300"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тис. – з обласного бюджету.</w:t>
      </w:r>
    </w:p>
    <w:p w:rsidR="00967099" w:rsidRPr="00B83C63" w:rsidRDefault="007561E3" w:rsidP="006A0D87">
      <w:pPr>
        <w:autoSpaceDE w:val="0"/>
        <w:autoSpaceDN w:val="0"/>
        <w:adjustRightInd w:val="0"/>
        <w:spacing w:after="0" w:line="240" w:lineRule="auto"/>
        <w:jc w:val="both"/>
        <w:rPr>
          <w:rFonts w:ascii="Times New Roman" w:hAnsi="Times New Roman" w:cs="Times New Roman"/>
          <w:sz w:val="24"/>
          <w:szCs w:val="28"/>
          <w:lang w:val="uk-UA"/>
        </w:rPr>
      </w:pPr>
      <w:r w:rsidRPr="00B83C63">
        <w:rPr>
          <w:rFonts w:ascii="Times New Roman" w:hAnsi="Times New Roman" w:cs="Times New Roman"/>
          <w:bCs/>
          <w:iCs/>
          <w:sz w:val="24"/>
          <w:szCs w:val="28"/>
          <w:lang w:val="uk-UA"/>
        </w:rPr>
        <w:t xml:space="preserve">     </w:t>
      </w:r>
      <w:r w:rsidR="00967099" w:rsidRPr="00B83C63">
        <w:rPr>
          <w:rFonts w:ascii="Times New Roman" w:hAnsi="Times New Roman" w:cs="Times New Roman"/>
          <w:bCs/>
          <w:iCs/>
          <w:sz w:val="24"/>
          <w:szCs w:val="28"/>
          <w:lang w:val="uk-UA"/>
        </w:rPr>
        <w:t>Організації-партнери, співвиконавці проекту:</w:t>
      </w:r>
      <w:r w:rsidR="00967099" w:rsidRPr="00B83C63">
        <w:rPr>
          <w:rFonts w:ascii="Times New Roman" w:hAnsi="Times New Roman" w:cs="Times New Roman"/>
          <w:b/>
          <w:bCs/>
          <w:i/>
          <w:iCs/>
          <w:sz w:val="24"/>
          <w:szCs w:val="28"/>
          <w:lang w:val="uk-UA"/>
        </w:rPr>
        <w:t xml:space="preserve"> </w:t>
      </w:r>
      <w:r w:rsidR="00967099" w:rsidRPr="00B83C63">
        <w:rPr>
          <w:rFonts w:ascii="Times New Roman" w:hAnsi="Times New Roman" w:cs="Times New Roman"/>
          <w:sz w:val="24"/>
          <w:szCs w:val="28"/>
          <w:lang w:val="uk-UA"/>
        </w:rPr>
        <w:t>Львівська обласна рада, Бродівська</w:t>
      </w:r>
    </w:p>
    <w:p w:rsidR="00B07E3A" w:rsidRPr="00B83C63" w:rsidRDefault="00967099" w:rsidP="00453300">
      <w:pPr>
        <w:autoSpaceDE w:val="0"/>
        <w:autoSpaceDN w:val="0"/>
        <w:adjustRightInd w:val="0"/>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районна рада, батьківська громада Орихівчицького НВК</w:t>
      </w:r>
      <w:r w:rsidR="00114856" w:rsidRPr="00B83C63">
        <w:rPr>
          <w:rFonts w:ascii="Times New Roman" w:hAnsi="Times New Roman" w:cs="Times New Roman"/>
          <w:sz w:val="24"/>
          <w:szCs w:val="28"/>
          <w:lang w:val="uk-UA"/>
        </w:rPr>
        <w:t xml:space="preserve"> та його працівники</w:t>
      </w:r>
      <w:r w:rsidRPr="00B83C63">
        <w:rPr>
          <w:rFonts w:ascii="Times New Roman" w:hAnsi="Times New Roman" w:cs="Times New Roman"/>
          <w:sz w:val="24"/>
          <w:szCs w:val="28"/>
          <w:lang w:val="uk-UA"/>
        </w:rPr>
        <w:t>, спонсори</w:t>
      </w:r>
      <w:r w:rsidR="00453300" w:rsidRPr="00B83C63">
        <w:rPr>
          <w:rFonts w:ascii="Times New Roman" w:hAnsi="Times New Roman" w:cs="Times New Roman"/>
          <w:sz w:val="24"/>
          <w:szCs w:val="28"/>
          <w:lang w:val="uk-UA"/>
        </w:rPr>
        <w:t>, Вербівчицька с-р</w:t>
      </w:r>
      <w:r w:rsidRPr="00B83C63">
        <w:rPr>
          <w:rFonts w:ascii="Times New Roman" w:hAnsi="Times New Roman" w:cs="Times New Roman"/>
          <w:sz w:val="24"/>
          <w:szCs w:val="28"/>
          <w:lang w:val="uk-UA"/>
        </w:rPr>
        <w:t>.</w:t>
      </w:r>
    </w:p>
    <w:p w:rsidR="00B07E3A" w:rsidRPr="00B83C63" w:rsidRDefault="00B07E3A" w:rsidP="00B07E3A">
      <w:pPr>
        <w:autoSpaceDE w:val="0"/>
        <w:autoSpaceDN w:val="0"/>
        <w:adjustRightInd w:val="0"/>
        <w:spacing w:after="0" w:line="240" w:lineRule="auto"/>
        <w:jc w:val="both"/>
        <w:rPr>
          <w:rFonts w:ascii="Times New Roman" w:hAnsi="Times New Roman" w:cs="Times New Roman"/>
          <w:bCs/>
          <w:iCs/>
          <w:sz w:val="24"/>
          <w:szCs w:val="28"/>
          <w:lang w:val="uk-UA"/>
        </w:rPr>
      </w:pPr>
      <w:r w:rsidRPr="00B83C63">
        <w:rPr>
          <w:rFonts w:ascii="Times New Roman" w:hAnsi="Times New Roman" w:cs="Times New Roman"/>
          <w:bCs/>
          <w:iCs/>
          <w:sz w:val="24"/>
          <w:szCs w:val="28"/>
          <w:lang w:val="uk-UA"/>
        </w:rPr>
        <w:t xml:space="preserve">Результати </w:t>
      </w:r>
      <w:r w:rsidR="007561E3" w:rsidRPr="00B83C63">
        <w:rPr>
          <w:rFonts w:ascii="Times New Roman" w:hAnsi="Times New Roman" w:cs="Times New Roman"/>
          <w:bCs/>
          <w:iCs/>
          <w:sz w:val="24"/>
          <w:szCs w:val="28"/>
          <w:lang w:val="uk-UA"/>
        </w:rPr>
        <w:t>проведених робіт</w:t>
      </w:r>
      <w:r w:rsidRPr="00B83C63">
        <w:rPr>
          <w:rFonts w:ascii="Times New Roman" w:hAnsi="Times New Roman" w:cs="Times New Roman"/>
          <w:bCs/>
          <w:iCs/>
          <w:sz w:val="24"/>
          <w:szCs w:val="28"/>
          <w:lang w:val="uk-UA"/>
        </w:rPr>
        <w:t>:</w:t>
      </w:r>
    </w:p>
    <w:p w:rsidR="00B07E3A" w:rsidRPr="00B83C63" w:rsidRDefault="00453300" w:rsidP="00B07E3A">
      <w:pPr>
        <w:autoSpaceDE w:val="0"/>
        <w:autoSpaceDN w:val="0"/>
        <w:adjustRightInd w:val="0"/>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встановлено 16 віконних</w:t>
      </w:r>
      <w:r w:rsidR="00B07E3A" w:rsidRPr="00B83C63">
        <w:rPr>
          <w:rFonts w:ascii="Times New Roman" w:hAnsi="Times New Roman" w:cs="Times New Roman"/>
          <w:sz w:val="24"/>
          <w:szCs w:val="28"/>
          <w:lang w:val="uk-UA"/>
        </w:rPr>
        <w:t xml:space="preserve"> блок</w:t>
      </w:r>
      <w:r w:rsidRPr="00B83C63">
        <w:rPr>
          <w:rFonts w:ascii="Times New Roman" w:hAnsi="Times New Roman" w:cs="Times New Roman"/>
          <w:sz w:val="24"/>
          <w:szCs w:val="28"/>
          <w:lang w:val="uk-UA"/>
        </w:rPr>
        <w:t>ів та дверей</w:t>
      </w:r>
      <w:r w:rsidR="00B07E3A" w:rsidRPr="00B83C63">
        <w:rPr>
          <w:rFonts w:ascii="Times New Roman" w:hAnsi="Times New Roman" w:cs="Times New Roman"/>
          <w:sz w:val="24"/>
          <w:szCs w:val="28"/>
          <w:lang w:val="uk-UA"/>
        </w:rPr>
        <w:t xml:space="preserve"> в кабінетах та коридорах з металопластику, проведення штукатурних робіт внутрішніх та зовнішніх стін, відкосів;</w:t>
      </w:r>
    </w:p>
    <w:p w:rsidR="00B07E3A" w:rsidRPr="00B83C63" w:rsidRDefault="00B07E3A" w:rsidP="00B07E3A">
      <w:pPr>
        <w:autoSpaceDE w:val="0"/>
        <w:autoSpaceDN w:val="0"/>
        <w:adjustRightInd w:val="0"/>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учні та вихованці НВК отримали комфортні умови навчання й виховання;</w:t>
      </w:r>
    </w:p>
    <w:p w:rsidR="00B07E3A" w:rsidRPr="00B83C63" w:rsidRDefault="00B07E3A" w:rsidP="00B07E3A">
      <w:pPr>
        <w:autoSpaceDE w:val="0"/>
        <w:autoSpaceDN w:val="0"/>
        <w:adjustRightInd w:val="0"/>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зменшиться кількість застудних захворювань;</w:t>
      </w:r>
    </w:p>
    <w:p w:rsidR="00B07E3A" w:rsidRPr="00B83C63" w:rsidRDefault="00B07E3A" w:rsidP="00B07E3A">
      <w:pPr>
        <w:autoSpaceDE w:val="0"/>
        <w:autoSpaceDN w:val="0"/>
        <w:adjustRightInd w:val="0"/>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суттєве зменшення витрат енергоносіїв;</w:t>
      </w:r>
    </w:p>
    <w:p w:rsidR="00B07E3A" w:rsidRPr="00B83C63" w:rsidRDefault="00B07E3A" w:rsidP="006A0D87">
      <w:pPr>
        <w:autoSpaceDE w:val="0"/>
        <w:autoSpaceDN w:val="0"/>
        <w:adjustRightInd w:val="0"/>
        <w:spacing w:after="0" w:line="240" w:lineRule="auto"/>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поглибиться кооперація громади і влад</w:t>
      </w:r>
      <w:r w:rsidR="00FB0F8D" w:rsidRPr="00B83C63">
        <w:rPr>
          <w:rFonts w:ascii="Times New Roman" w:hAnsi="Times New Roman" w:cs="Times New Roman"/>
          <w:sz w:val="24"/>
          <w:szCs w:val="28"/>
          <w:lang w:val="uk-UA"/>
        </w:rPr>
        <w:t>и у вирішенні місцевих проблем.</w:t>
      </w:r>
    </w:p>
    <w:p w:rsidR="006F4A50" w:rsidRPr="00B83C63" w:rsidRDefault="009C69AA" w:rsidP="00F32DF1">
      <w:pPr>
        <w:shd w:val="clear" w:color="auto" w:fill="FFFFFF"/>
        <w:tabs>
          <w:tab w:val="left" w:leader="underscore" w:pos="1200"/>
          <w:tab w:val="left" w:leader="underscore" w:pos="1814"/>
        </w:tabs>
        <w:spacing w:after="0" w:line="240" w:lineRule="auto"/>
        <w:ind w:right="38"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Проведено ремонт системи опалення.</w:t>
      </w:r>
    </w:p>
    <w:p w:rsidR="000B4673" w:rsidRPr="00B83C63" w:rsidRDefault="006F4A50" w:rsidP="006A0D87">
      <w:pPr>
        <w:shd w:val="clear" w:color="auto" w:fill="FFFFFF"/>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У НВК створено умови для роботи і навчання, існують кабінети, що відповідають сучасним вимогам. Стан навчальних кабінетів закладу задовільний, але всі кабінети потребують дооснащення сучасними методичними та технічними засобами навчання. </w:t>
      </w:r>
      <w:r w:rsidR="000B4673" w:rsidRPr="00B83C63">
        <w:rPr>
          <w:rFonts w:ascii="Times New Roman" w:hAnsi="Times New Roman" w:cs="Times New Roman"/>
          <w:sz w:val="24"/>
          <w:szCs w:val="28"/>
          <w:lang w:val="uk-UA"/>
        </w:rPr>
        <w:t>Але незважаючи на великий вік та зношені</w:t>
      </w:r>
      <w:r w:rsidR="004F547B" w:rsidRPr="00B83C63">
        <w:rPr>
          <w:rFonts w:ascii="Times New Roman" w:hAnsi="Times New Roman" w:cs="Times New Roman"/>
          <w:sz w:val="24"/>
          <w:szCs w:val="28"/>
          <w:lang w:val="uk-UA"/>
        </w:rPr>
        <w:t xml:space="preserve">сть будівлі, адміністрація </w:t>
      </w:r>
      <w:r w:rsidR="000B4673" w:rsidRPr="00B83C63">
        <w:rPr>
          <w:rFonts w:ascii="Times New Roman" w:hAnsi="Times New Roman" w:cs="Times New Roman"/>
          <w:sz w:val="24"/>
          <w:szCs w:val="28"/>
          <w:lang w:val="uk-UA"/>
        </w:rPr>
        <w:t xml:space="preserve"> разом з колективом, батьками постійно працює над удосконаленням матеріально-технічної бази, підтриманню її у робочому стані. </w:t>
      </w:r>
      <w:r w:rsidRPr="00B83C63">
        <w:rPr>
          <w:rFonts w:ascii="Times New Roman" w:hAnsi="Times New Roman" w:cs="Times New Roman"/>
          <w:sz w:val="24"/>
          <w:szCs w:val="28"/>
          <w:lang w:val="uk-UA"/>
        </w:rPr>
        <w:t>З метою покращення умов функціо</w:t>
      </w:r>
      <w:r w:rsidR="00114856" w:rsidRPr="00B83C63">
        <w:rPr>
          <w:rFonts w:ascii="Times New Roman" w:hAnsi="Times New Roman" w:cs="Times New Roman"/>
          <w:sz w:val="24"/>
          <w:szCs w:val="28"/>
          <w:lang w:val="uk-UA"/>
        </w:rPr>
        <w:t xml:space="preserve">нування закладу </w:t>
      </w:r>
      <w:r w:rsidRPr="00B83C63">
        <w:rPr>
          <w:rFonts w:ascii="Times New Roman" w:hAnsi="Times New Roman" w:cs="Times New Roman"/>
          <w:sz w:val="24"/>
          <w:szCs w:val="28"/>
          <w:lang w:val="uk-UA"/>
        </w:rPr>
        <w:t xml:space="preserve">проводилася цілеспрямована робота щодо залучення позабюджетних коштів. </w:t>
      </w:r>
      <w:r w:rsidR="00AB03D8" w:rsidRPr="00B83C63">
        <w:rPr>
          <w:rFonts w:ascii="Times New Roman" w:hAnsi="Times New Roman" w:cs="Times New Roman"/>
          <w:sz w:val="24"/>
          <w:szCs w:val="28"/>
          <w:lang w:val="uk-UA"/>
        </w:rPr>
        <w:t xml:space="preserve"> </w:t>
      </w:r>
      <w:r w:rsidR="00F32DF1" w:rsidRPr="00B83C63">
        <w:rPr>
          <w:rFonts w:ascii="Times New Roman" w:hAnsi="Times New Roman" w:cs="Times New Roman"/>
          <w:sz w:val="24"/>
          <w:szCs w:val="28"/>
          <w:lang w:val="uk-UA"/>
        </w:rPr>
        <w:t xml:space="preserve">В надзвичайно короткий час проводились ремонтні та оздоблювальні роботи навчальних кабінетів, спортивного залу,  коридорів, сходових кліток, внаслідок чого відбулося  оновлення освітнього середовища. Педпрацівниками та МОП докладено чимало зусиль аби осучаснити матеріальну базу і створити сприятливі умови для навчання дітей і праці вчителів. </w:t>
      </w:r>
    </w:p>
    <w:p w:rsidR="00AB03D8" w:rsidRPr="00B83C63" w:rsidRDefault="006F4A50" w:rsidP="006A0D87">
      <w:pPr>
        <w:shd w:val="clear" w:color="auto" w:fill="FFFFFF"/>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Працівники НВК приділяють достатньо уваги естетичному вигляду закладу. </w:t>
      </w:r>
      <w:r w:rsidR="002E454A" w:rsidRPr="00B83C63">
        <w:rPr>
          <w:rFonts w:ascii="Times New Roman" w:hAnsi="Times New Roman" w:cs="Times New Roman"/>
          <w:sz w:val="24"/>
          <w:szCs w:val="28"/>
          <w:lang w:val="uk-UA"/>
        </w:rPr>
        <w:t>Приміщення закладу дошкільної освіти, к</w:t>
      </w:r>
      <w:r w:rsidRPr="00B83C63">
        <w:rPr>
          <w:rFonts w:ascii="Times New Roman" w:hAnsi="Times New Roman" w:cs="Times New Roman"/>
          <w:sz w:val="24"/>
          <w:szCs w:val="28"/>
          <w:lang w:val="uk-UA"/>
        </w:rPr>
        <w:t xml:space="preserve">оридори, вестибюль поступово поповнюються новими стендами, активно проводиться робота щодо озеленення. Подвір’я закладу завжди прибране, доглянуте. На квітниках щороку висаджуються квіти, </w:t>
      </w:r>
      <w:r w:rsidR="000B4673" w:rsidRPr="00B83C63">
        <w:rPr>
          <w:rFonts w:ascii="Times New Roman" w:hAnsi="Times New Roman" w:cs="Times New Roman"/>
          <w:sz w:val="24"/>
          <w:szCs w:val="28"/>
          <w:lang w:val="uk-UA"/>
        </w:rPr>
        <w:t>с</w:t>
      </w:r>
      <w:r w:rsidRPr="00B83C63">
        <w:rPr>
          <w:rFonts w:ascii="Times New Roman" w:hAnsi="Times New Roman" w:cs="Times New Roman"/>
          <w:sz w:val="24"/>
          <w:szCs w:val="28"/>
          <w:lang w:val="uk-UA"/>
        </w:rPr>
        <w:t>воєча</w:t>
      </w:r>
      <w:r w:rsidR="00114856" w:rsidRPr="00B83C63">
        <w:rPr>
          <w:rFonts w:ascii="Times New Roman" w:hAnsi="Times New Roman" w:cs="Times New Roman"/>
          <w:sz w:val="24"/>
          <w:szCs w:val="28"/>
          <w:lang w:val="uk-UA"/>
        </w:rPr>
        <w:t>сно обрізу</w:t>
      </w:r>
      <w:r w:rsidR="000B4673" w:rsidRPr="00B83C63">
        <w:rPr>
          <w:rFonts w:ascii="Times New Roman" w:hAnsi="Times New Roman" w:cs="Times New Roman"/>
          <w:sz w:val="24"/>
          <w:szCs w:val="28"/>
          <w:lang w:val="uk-UA"/>
        </w:rPr>
        <w:t>ються дерева, кущі</w:t>
      </w:r>
      <w:r w:rsidRPr="00B83C63">
        <w:rPr>
          <w:rFonts w:ascii="Times New Roman" w:hAnsi="Times New Roman" w:cs="Times New Roman"/>
          <w:sz w:val="24"/>
          <w:szCs w:val="28"/>
          <w:lang w:val="uk-UA"/>
        </w:rPr>
        <w:t xml:space="preserve">, біляться бордюри, скошується трава на газонах. </w:t>
      </w:r>
      <w:r w:rsidR="000B4673" w:rsidRPr="00B83C63">
        <w:rPr>
          <w:rFonts w:ascii="Times New Roman" w:hAnsi="Times New Roman" w:cs="Times New Roman"/>
          <w:sz w:val="24"/>
          <w:szCs w:val="28"/>
          <w:lang w:val="uk-UA"/>
        </w:rPr>
        <w:t xml:space="preserve">Окрасою та практичним застосуванням у НВК </w:t>
      </w:r>
      <w:r w:rsidR="00FB0F8D" w:rsidRPr="00B83C63">
        <w:rPr>
          <w:rFonts w:ascii="Times New Roman" w:hAnsi="Times New Roman" w:cs="Times New Roman"/>
          <w:sz w:val="24"/>
          <w:szCs w:val="28"/>
          <w:lang w:val="uk-UA"/>
        </w:rPr>
        <w:t>залишається</w:t>
      </w:r>
      <w:r w:rsidR="000B4673" w:rsidRPr="00B83C63">
        <w:rPr>
          <w:rFonts w:ascii="Times New Roman" w:hAnsi="Times New Roman" w:cs="Times New Roman"/>
          <w:sz w:val="24"/>
          <w:szCs w:val="28"/>
          <w:lang w:val="uk-UA"/>
        </w:rPr>
        <w:t xml:space="preserve"> дитячий майданчик а також покажчик напрямку та відстані до населених пунктів.</w:t>
      </w:r>
      <w:r w:rsidR="002E454A" w:rsidRPr="00B83C63">
        <w:rPr>
          <w:rFonts w:ascii="Times New Roman" w:hAnsi="Times New Roman" w:cs="Times New Roman"/>
          <w:sz w:val="24"/>
          <w:szCs w:val="28"/>
          <w:lang w:val="uk-UA"/>
        </w:rPr>
        <w:t xml:space="preserve"> Загалом територія НВК має задовільний стан.</w:t>
      </w:r>
    </w:p>
    <w:p w:rsidR="006F4A50" w:rsidRPr="00B83C63" w:rsidRDefault="006F4A50" w:rsidP="006A0D87">
      <w:pPr>
        <w:widowControl w:val="0"/>
        <w:shd w:val="clear" w:color="auto" w:fill="FFFFFF"/>
        <w:tabs>
          <w:tab w:val="left" w:pos="466"/>
        </w:tabs>
        <w:autoSpaceDE w:val="0"/>
        <w:autoSpaceDN w:val="0"/>
        <w:adjustRightInd w:val="0"/>
        <w:spacing w:after="0" w:line="240" w:lineRule="auto"/>
        <w:ind w:firstLine="567"/>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  Великої вдячності заслуговують члени колективу, які своїми коштами та працею  забезпечували успішний початок нового навчального року.</w:t>
      </w:r>
    </w:p>
    <w:p w:rsidR="006F4A50" w:rsidRPr="00B83C63" w:rsidRDefault="006F4A50" w:rsidP="006A0D87">
      <w:pPr>
        <w:widowControl w:val="0"/>
        <w:shd w:val="clear" w:color="auto" w:fill="FFFFFF"/>
        <w:autoSpaceDE w:val="0"/>
        <w:autoSpaceDN w:val="0"/>
        <w:adjustRightInd w:val="0"/>
        <w:spacing w:after="0" w:line="240" w:lineRule="auto"/>
        <w:ind w:right="29"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Протягом 201</w:t>
      </w:r>
      <w:r w:rsidR="00F32DF1" w:rsidRPr="00B83C63">
        <w:rPr>
          <w:rFonts w:ascii="Times New Roman" w:hAnsi="Times New Roman" w:cs="Times New Roman"/>
          <w:sz w:val="24"/>
          <w:szCs w:val="28"/>
          <w:lang w:val="uk-UA"/>
        </w:rPr>
        <w:t>8</w:t>
      </w:r>
      <w:r w:rsidR="000B4673" w:rsidRPr="00B83C63">
        <w:rPr>
          <w:rFonts w:ascii="Times New Roman" w:hAnsi="Times New Roman" w:cs="Times New Roman"/>
          <w:sz w:val="24"/>
          <w:szCs w:val="28"/>
          <w:lang w:val="uk-UA"/>
        </w:rPr>
        <w:t>-</w:t>
      </w:r>
      <w:r w:rsidR="00F32DF1" w:rsidRPr="00B83C63">
        <w:rPr>
          <w:rFonts w:ascii="Times New Roman" w:hAnsi="Times New Roman" w:cs="Times New Roman"/>
          <w:sz w:val="24"/>
          <w:szCs w:val="28"/>
          <w:lang w:val="uk-UA"/>
        </w:rPr>
        <w:t>2019</w:t>
      </w:r>
      <w:r w:rsidR="000B4673" w:rsidRPr="00B83C63">
        <w:rPr>
          <w:rFonts w:ascii="Times New Roman" w:hAnsi="Times New Roman" w:cs="Times New Roman"/>
          <w:sz w:val="24"/>
          <w:szCs w:val="28"/>
          <w:lang w:val="uk-UA"/>
        </w:rPr>
        <w:t xml:space="preserve"> </w:t>
      </w:r>
      <w:r w:rsidRPr="00B83C63">
        <w:rPr>
          <w:rFonts w:ascii="Times New Roman" w:hAnsi="Times New Roman" w:cs="Times New Roman"/>
          <w:sz w:val="24"/>
          <w:szCs w:val="28"/>
          <w:lang w:val="uk-UA"/>
        </w:rPr>
        <w:t xml:space="preserve">н. р. у </w:t>
      </w:r>
      <w:r w:rsidR="000B4673" w:rsidRPr="00B83C63">
        <w:rPr>
          <w:rFonts w:ascii="Times New Roman" w:hAnsi="Times New Roman" w:cs="Times New Roman"/>
          <w:sz w:val="24"/>
          <w:szCs w:val="28"/>
          <w:lang w:val="uk-UA"/>
        </w:rPr>
        <w:t>НВК</w:t>
      </w:r>
      <w:r w:rsidRPr="00B83C63">
        <w:rPr>
          <w:rFonts w:ascii="Times New Roman" w:hAnsi="Times New Roman" w:cs="Times New Roman"/>
          <w:sz w:val="24"/>
          <w:szCs w:val="28"/>
          <w:lang w:val="uk-UA"/>
        </w:rPr>
        <w:t xml:space="preserve"> відсут</w:t>
      </w:r>
      <w:r w:rsidRPr="00B83C63">
        <w:rPr>
          <w:rFonts w:ascii="Times New Roman" w:hAnsi="Times New Roman" w:cs="Times New Roman"/>
          <w:sz w:val="24"/>
          <w:szCs w:val="28"/>
          <w:lang w:val="uk-UA"/>
        </w:rPr>
        <w:softHyphen/>
        <w:t xml:space="preserve">ня заборгованість по виплаті заробітної платні. </w:t>
      </w:r>
    </w:p>
    <w:p w:rsidR="006F4A50" w:rsidRPr="00B83C63" w:rsidRDefault="006F4A50" w:rsidP="006A0D87">
      <w:pPr>
        <w:shd w:val="clear" w:color="auto" w:fill="FFFFFF"/>
        <w:spacing w:after="0" w:line="240" w:lineRule="auto"/>
        <w:ind w:right="19"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Проблеми, які потрібно терміново вирішу</w:t>
      </w:r>
      <w:r w:rsidRPr="00B83C63">
        <w:rPr>
          <w:rFonts w:ascii="Times New Roman" w:hAnsi="Times New Roman" w:cs="Times New Roman"/>
          <w:sz w:val="24"/>
          <w:szCs w:val="28"/>
          <w:lang w:val="uk-UA"/>
        </w:rPr>
        <w:softHyphen/>
        <w:t>вати:</w:t>
      </w:r>
    </w:p>
    <w:p w:rsidR="006A0D87" w:rsidRPr="00B83C63" w:rsidRDefault="006A0D87" w:rsidP="006A0D87">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потребують заміни старі двері на нові металопластикові; </w:t>
      </w:r>
    </w:p>
    <w:p w:rsidR="006F4A50" w:rsidRPr="00B83C63" w:rsidRDefault="006F4A50" w:rsidP="006A0D87">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необхідні </w:t>
      </w:r>
      <w:r w:rsidR="000B4673" w:rsidRPr="00B83C63">
        <w:rPr>
          <w:rFonts w:ascii="Times New Roman" w:hAnsi="Times New Roman" w:cs="Times New Roman"/>
          <w:sz w:val="24"/>
          <w:szCs w:val="28"/>
          <w:lang w:val="uk-UA"/>
        </w:rPr>
        <w:t xml:space="preserve">все ще </w:t>
      </w:r>
      <w:r w:rsidRPr="00B83C63">
        <w:rPr>
          <w:rFonts w:ascii="Times New Roman" w:hAnsi="Times New Roman" w:cs="Times New Roman"/>
          <w:sz w:val="24"/>
          <w:szCs w:val="28"/>
          <w:lang w:val="uk-UA"/>
        </w:rPr>
        <w:t xml:space="preserve">нові комп’ютери та </w:t>
      </w:r>
      <w:r w:rsidR="000B4673" w:rsidRPr="00B83C63">
        <w:rPr>
          <w:rFonts w:ascii="Times New Roman" w:hAnsi="Times New Roman" w:cs="Times New Roman"/>
          <w:sz w:val="24"/>
          <w:szCs w:val="28"/>
          <w:lang w:val="uk-UA"/>
        </w:rPr>
        <w:t>мультимедійне обладнання</w:t>
      </w:r>
      <w:r w:rsidRPr="00B83C63">
        <w:rPr>
          <w:rFonts w:ascii="Times New Roman" w:hAnsi="Times New Roman" w:cs="Times New Roman"/>
          <w:sz w:val="24"/>
          <w:szCs w:val="28"/>
          <w:lang w:val="uk-UA"/>
        </w:rPr>
        <w:t>;</w:t>
      </w:r>
    </w:p>
    <w:p w:rsidR="006F4A50" w:rsidRPr="00B83C63" w:rsidRDefault="006F4A50" w:rsidP="006A0D87">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необхідні наочні, демонстраційні, ілюстра</w:t>
      </w:r>
      <w:r w:rsidRPr="00B83C63">
        <w:rPr>
          <w:rFonts w:ascii="Times New Roman" w:hAnsi="Times New Roman" w:cs="Times New Roman"/>
          <w:sz w:val="24"/>
          <w:szCs w:val="28"/>
          <w:lang w:val="uk-UA"/>
        </w:rPr>
        <w:softHyphen/>
        <w:t>тивні та цифрові посібники для виконання вимог навчальних програм з усіх предметів;</w:t>
      </w:r>
    </w:p>
    <w:p w:rsidR="006F4A50" w:rsidRPr="00B83C63" w:rsidRDefault="000B4673" w:rsidP="00F32DF1">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 xml:space="preserve">потребує наповнення </w:t>
      </w:r>
      <w:r w:rsidR="00CB263D" w:rsidRPr="00B83C63">
        <w:rPr>
          <w:rFonts w:ascii="Times New Roman" w:hAnsi="Times New Roman" w:cs="Times New Roman"/>
          <w:sz w:val="24"/>
          <w:szCs w:val="28"/>
          <w:lang w:val="uk-UA"/>
        </w:rPr>
        <w:t>посуду для їдальні</w:t>
      </w:r>
      <w:r w:rsidR="001B7613" w:rsidRPr="00B83C63">
        <w:rPr>
          <w:rFonts w:ascii="Times New Roman" w:hAnsi="Times New Roman" w:cs="Times New Roman"/>
          <w:sz w:val="24"/>
          <w:szCs w:val="28"/>
          <w:lang w:val="uk-UA"/>
        </w:rPr>
        <w:t xml:space="preserve"> та новий холодильник</w:t>
      </w:r>
      <w:r w:rsidR="006F4A50" w:rsidRPr="00B83C63">
        <w:rPr>
          <w:rFonts w:ascii="Times New Roman" w:hAnsi="Times New Roman" w:cs="Times New Roman"/>
          <w:sz w:val="24"/>
          <w:szCs w:val="28"/>
          <w:lang w:val="uk-UA"/>
        </w:rPr>
        <w:t>.</w:t>
      </w:r>
    </w:p>
    <w:p w:rsidR="009201CF" w:rsidRPr="00B83C63" w:rsidRDefault="009201CF" w:rsidP="000B4673">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sz w:val="24"/>
          <w:szCs w:val="28"/>
          <w:lang w:val="uk-UA"/>
        </w:rPr>
      </w:pPr>
    </w:p>
    <w:p w:rsidR="009201CF" w:rsidRPr="00B83C63" w:rsidRDefault="009201CF" w:rsidP="00B120E8">
      <w:pPr>
        <w:shd w:val="clear" w:color="auto" w:fill="FFFFFF"/>
        <w:spacing w:after="0" w:line="240" w:lineRule="auto"/>
        <w:ind w:firstLine="567"/>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Сьо</w:t>
      </w:r>
      <w:r w:rsidR="001B7613" w:rsidRPr="00B83C63">
        <w:rPr>
          <w:rFonts w:ascii="Times New Roman" w:eastAsia="Times New Roman" w:hAnsi="Times New Roman" w:cs="Times New Roman"/>
          <w:color w:val="000000"/>
          <w:sz w:val="24"/>
          <w:szCs w:val="28"/>
          <w:lang w:val="uk-UA" w:eastAsia="ru-RU"/>
        </w:rPr>
        <w:t>годні, коли відбуваються зміни у</w:t>
      </w:r>
      <w:r w:rsidRPr="00B83C63">
        <w:rPr>
          <w:rFonts w:ascii="Times New Roman" w:eastAsia="Times New Roman" w:hAnsi="Times New Roman" w:cs="Times New Roman"/>
          <w:color w:val="000000"/>
          <w:sz w:val="24"/>
          <w:szCs w:val="28"/>
          <w:lang w:val="uk-UA" w:eastAsia="ru-RU"/>
        </w:rPr>
        <w:t xml:space="preserve"> модернізації освіти, особлива увага звернена на роль школи, як організатора освітнього середовища для розвитку особистості.</w:t>
      </w:r>
    </w:p>
    <w:p w:rsidR="009201CF" w:rsidRPr="00B83C63" w:rsidRDefault="009201CF" w:rsidP="00B120E8">
      <w:pPr>
        <w:shd w:val="clear" w:color="auto" w:fill="FFFFFF"/>
        <w:spacing w:after="0" w:line="240" w:lineRule="auto"/>
        <w:ind w:firstLine="567"/>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lastRenderedPageBreak/>
        <w:t xml:space="preserve">Мета </w:t>
      </w:r>
      <w:r w:rsidR="00FE4E89" w:rsidRPr="00B83C63">
        <w:rPr>
          <w:rFonts w:ascii="Times New Roman" w:eastAsia="Times New Roman" w:hAnsi="Times New Roman" w:cs="Times New Roman"/>
          <w:color w:val="000000"/>
          <w:sz w:val="24"/>
          <w:szCs w:val="28"/>
          <w:lang w:val="uk-UA" w:eastAsia="ru-RU"/>
        </w:rPr>
        <w:t>нашого закладу освіти</w:t>
      </w:r>
      <w:r w:rsidRPr="00B83C63">
        <w:rPr>
          <w:rFonts w:ascii="Times New Roman" w:eastAsia="Times New Roman" w:hAnsi="Times New Roman" w:cs="Times New Roman"/>
          <w:color w:val="000000"/>
          <w:sz w:val="24"/>
          <w:szCs w:val="28"/>
          <w:lang w:val="uk-UA" w:eastAsia="ru-RU"/>
        </w:rPr>
        <w:t xml:space="preserve"> – формування особистості, яка буде здатна отримувати глибокі знання, професійні навички, вільно орієнтуватися, самореалізовуватися, саморозвиватися і самостійно приймати правильні, морально-відповідальні рішення в умовах </w:t>
      </w:r>
      <w:r w:rsidR="00FE4E89" w:rsidRPr="00B83C63">
        <w:rPr>
          <w:rFonts w:ascii="Times New Roman" w:eastAsia="Times New Roman" w:hAnsi="Times New Roman" w:cs="Times New Roman"/>
          <w:color w:val="000000"/>
          <w:sz w:val="24"/>
          <w:szCs w:val="28"/>
          <w:lang w:val="uk-UA" w:eastAsia="ru-RU"/>
        </w:rPr>
        <w:t>сучасного</w:t>
      </w:r>
      <w:r w:rsidRPr="00B83C63">
        <w:rPr>
          <w:rFonts w:ascii="Times New Roman" w:eastAsia="Times New Roman" w:hAnsi="Times New Roman" w:cs="Times New Roman"/>
          <w:color w:val="000000"/>
          <w:sz w:val="24"/>
          <w:szCs w:val="28"/>
          <w:lang w:val="uk-UA" w:eastAsia="ru-RU"/>
        </w:rPr>
        <w:t xml:space="preserve"> світу.</w:t>
      </w:r>
    </w:p>
    <w:p w:rsidR="00FE4E89" w:rsidRPr="00B83C63" w:rsidRDefault="00FE4E89" w:rsidP="00B120E8">
      <w:pPr>
        <w:shd w:val="clear" w:color="auto" w:fill="FFFFFF"/>
        <w:spacing w:after="0" w:line="240" w:lineRule="auto"/>
        <w:ind w:firstLine="567"/>
        <w:jc w:val="both"/>
        <w:rPr>
          <w:rFonts w:ascii="Times New Roman" w:eastAsia="Times New Roman" w:hAnsi="Times New Roman" w:cs="Times New Roman"/>
          <w:color w:val="000000"/>
          <w:sz w:val="24"/>
          <w:szCs w:val="28"/>
          <w:lang w:val="uk-UA" w:eastAsia="ru-RU"/>
        </w:rPr>
      </w:pPr>
    </w:p>
    <w:p w:rsidR="0084231D" w:rsidRPr="00B83C63" w:rsidRDefault="0084231D" w:rsidP="00B120E8">
      <w:pPr>
        <w:shd w:val="clear" w:color="auto" w:fill="FFFFFF"/>
        <w:spacing w:after="0" w:line="240" w:lineRule="auto"/>
        <w:ind w:firstLine="567"/>
        <w:jc w:val="both"/>
        <w:rPr>
          <w:rFonts w:ascii="Times New Roman" w:eastAsia="Times New Roman" w:hAnsi="Times New Roman" w:cs="Times New Roman"/>
          <w:color w:val="000000"/>
          <w:sz w:val="24"/>
          <w:szCs w:val="28"/>
          <w:lang w:val="uk-UA" w:eastAsia="ru-RU"/>
        </w:rPr>
      </w:pPr>
    </w:p>
    <w:p w:rsidR="0084231D" w:rsidRPr="00B83C63" w:rsidRDefault="0084231D" w:rsidP="00B120E8">
      <w:pPr>
        <w:shd w:val="clear" w:color="auto" w:fill="FFFFFF"/>
        <w:spacing w:after="0" w:line="240" w:lineRule="auto"/>
        <w:ind w:firstLine="567"/>
        <w:jc w:val="both"/>
        <w:rPr>
          <w:rFonts w:ascii="Times New Roman" w:eastAsia="Times New Roman" w:hAnsi="Times New Roman" w:cs="Times New Roman"/>
          <w:color w:val="000000"/>
          <w:sz w:val="24"/>
          <w:szCs w:val="28"/>
          <w:lang w:val="uk-UA" w:eastAsia="ru-RU"/>
        </w:rPr>
      </w:pPr>
    </w:p>
    <w:p w:rsidR="00F32DF1" w:rsidRPr="00B83C63" w:rsidRDefault="00F32DF1" w:rsidP="00B120E8">
      <w:pPr>
        <w:shd w:val="clear" w:color="auto" w:fill="FFFFFF"/>
        <w:spacing w:after="0" w:line="240" w:lineRule="auto"/>
        <w:ind w:firstLine="567"/>
        <w:jc w:val="both"/>
        <w:rPr>
          <w:rFonts w:ascii="Times New Roman" w:eastAsia="Times New Roman" w:hAnsi="Times New Roman" w:cs="Times New Roman"/>
          <w:color w:val="000000"/>
          <w:sz w:val="24"/>
          <w:szCs w:val="28"/>
          <w:lang w:val="uk-UA" w:eastAsia="ru-RU"/>
        </w:rPr>
      </w:pPr>
    </w:p>
    <w:p w:rsidR="0084231D" w:rsidRPr="00B83C63" w:rsidRDefault="0084231D" w:rsidP="00B120E8">
      <w:pPr>
        <w:shd w:val="clear" w:color="auto" w:fill="FFFFFF"/>
        <w:spacing w:after="0" w:line="240" w:lineRule="auto"/>
        <w:ind w:firstLine="567"/>
        <w:jc w:val="both"/>
        <w:rPr>
          <w:rFonts w:ascii="Times New Roman" w:eastAsia="Times New Roman" w:hAnsi="Times New Roman" w:cs="Times New Roman"/>
          <w:color w:val="000000"/>
          <w:sz w:val="24"/>
          <w:szCs w:val="28"/>
          <w:lang w:val="uk-UA" w:eastAsia="ru-RU"/>
        </w:rPr>
      </w:pPr>
    </w:p>
    <w:p w:rsidR="006F4A50" w:rsidRPr="00B83C63" w:rsidRDefault="006F4A50" w:rsidP="006F4A50">
      <w:pPr>
        <w:pStyle w:val="3"/>
        <w:jc w:val="center"/>
        <w:rPr>
          <w:i w:val="0"/>
          <w:snapToGrid/>
          <w:color w:val="000000"/>
          <w:sz w:val="24"/>
          <w:szCs w:val="28"/>
          <w:u w:val="double"/>
        </w:rPr>
      </w:pPr>
      <w:r w:rsidRPr="00B83C63">
        <w:rPr>
          <w:i w:val="0"/>
          <w:snapToGrid/>
          <w:color w:val="000000"/>
          <w:sz w:val="24"/>
          <w:szCs w:val="28"/>
          <w:u w:val="double"/>
        </w:rPr>
        <w:t xml:space="preserve">ПРІОРІТЕТНІ НАПРЯМКИ РОБОТИ </w:t>
      </w:r>
    </w:p>
    <w:p w:rsidR="006F4A50" w:rsidRPr="00B83C63" w:rsidRDefault="00F32DF1" w:rsidP="006F4A50">
      <w:pPr>
        <w:spacing w:after="0" w:line="240" w:lineRule="auto"/>
        <w:jc w:val="center"/>
        <w:rPr>
          <w:rFonts w:ascii="Times New Roman" w:hAnsi="Times New Roman" w:cs="Times New Roman"/>
          <w:b/>
          <w:color w:val="000000"/>
          <w:sz w:val="24"/>
          <w:szCs w:val="28"/>
          <w:u w:val="double"/>
          <w:lang w:val="uk-UA" w:eastAsia="ru-RU"/>
        </w:rPr>
      </w:pPr>
      <w:r w:rsidRPr="00B83C63">
        <w:rPr>
          <w:rFonts w:ascii="Times New Roman" w:hAnsi="Times New Roman" w:cs="Times New Roman"/>
          <w:b/>
          <w:color w:val="000000"/>
          <w:sz w:val="24"/>
          <w:szCs w:val="28"/>
          <w:u w:val="double"/>
          <w:lang w:val="uk-UA" w:eastAsia="ru-RU"/>
        </w:rPr>
        <w:t>НА 2019 – 2020</w:t>
      </w:r>
      <w:r w:rsidR="006F4A50" w:rsidRPr="00B83C63">
        <w:rPr>
          <w:rFonts w:ascii="Times New Roman" w:hAnsi="Times New Roman" w:cs="Times New Roman"/>
          <w:b/>
          <w:color w:val="000000"/>
          <w:sz w:val="24"/>
          <w:szCs w:val="28"/>
          <w:u w:val="double"/>
          <w:lang w:val="uk-UA" w:eastAsia="ru-RU"/>
        </w:rPr>
        <w:t xml:space="preserve"> НАВЧАЛЬНИЙ РІК:</w:t>
      </w:r>
    </w:p>
    <w:p w:rsidR="006F4A50" w:rsidRPr="00B83C63" w:rsidRDefault="006F4A50" w:rsidP="006F4A50">
      <w:pPr>
        <w:tabs>
          <w:tab w:val="left" w:pos="2520"/>
        </w:tabs>
        <w:spacing w:after="0" w:line="240" w:lineRule="auto"/>
        <w:ind w:left="1515"/>
        <w:rPr>
          <w:rFonts w:ascii="Times New Roman" w:hAnsi="Times New Roman" w:cs="Times New Roman"/>
          <w:sz w:val="24"/>
          <w:szCs w:val="28"/>
          <w:lang w:val="uk-UA"/>
        </w:rPr>
      </w:pPr>
    </w:p>
    <w:p w:rsidR="006F4A50" w:rsidRPr="00B83C63" w:rsidRDefault="006F4A50" w:rsidP="00346683">
      <w:pPr>
        <w:tabs>
          <w:tab w:val="left" w:pos="2520"/>
        </w:tabs>
        <w:spacing w:after="0" w:line="240" w:lineRule="auto"/>
        <w:ind w:firstLine="709"/>
        <w:jc w:val="both"/>
        <w:rPr>
          <w:rFonts w:ascii="Times New Roman" w:hAnsi="Times New Roman" w:cs="Times New Roman"/>
          <w:sz w:val="24"/>
          <w:szCs w:val="28"/>
          <w:lang w:val="uk-UA"/>
        </w:rPr>
      </w:pPr>
      <w:r w:rsidRPr="00B83C63">
        <w:rPr>
          <w:rFonts w:ascii="Times New Roman" w:hAnsi="Times New Roman" w:cs="Times New Roman"/>
          <w:sz w:val="24"/>
          <w:szCs w:val="28"/>
          <w:lang w:val="uk-UA"/>
        </w:rPr>
        <w:t>Гол</w:t>
      </w:r>
      <w:r w:rsidR="00B120E8" w:rsidRPr="00B83C63">
        <w:rPr>
          <w:rFonts w:ascii="Times New Roman" w:hAnsi="Times New Roman" w:cs="Times New Roman"/>
          <w:sz w:val="24"/>
          <w:szCs w:val="28"/>
          <w:lang w:val="uk-UA"/>
        </w:rPr>
        <w:t xml:space="preserve">овна мета колективу </w:t>
      </w:r>
      <w:r w:rsidR="00F32DF1" w:rsidRPr="00B83C63">
        <w:rPr>
          <w:rFonts w:ascii="Times New Roman" w:hAnsi="Times New Roman" w:cs="Times New Roman"/>
          <w:sz w:val="24"/>
          <w:szCs w:val="28"/>
          <w:lang w:val="uk-UA"/>
        </w:rPr>
        <w:t>НВК в 2019-2020</w:t>
      </w:r>
      <w:r w:rsidRPr="00B83C63">
        <w:rPr>
          <w:rFonts w:ascii="Times New Roman" w:hAnsi="Times New Roman" w:cs="Times New Roman"/>
          <w:sz w:val="24"/>
          <w:szCs w:val="28"/>
          <w:lang w:val="uk-UA"/>
        </w:rPr>
        <w:t xml:space="preserve"> навчальному році: </w:t>
      </w:r>
    </w:p>
    <w:p w:rsidR="00193C76" w:rsidRPr="00B83C63" w:rsidRDefault="006F4A50"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hAnsi="Times New Roman" w:cs="Times New Roman"/>
          <w:sz w:val="24"/>
          <w:szCs w:val="28"/>
          <w:lang w:val="uk-UA"/>
        </w:rPr>
        <w:t xml:space="preserve">розвиток почуття національної гордості, самосвідомості, формування рис громадянина України, посилення патріотичного виховання, поваги до </w:t>
      </w:r>
      <w:r w:rsidR="00193C76" w:rsidRPr="00B83C63">
        <w:rPr>
          <w:rFonts w:ascii="Times New Roman" w:eastAsia="Times New Roman" w:hAnsi="Times New Roman" w:cs="Times New Roman"/>
          <w:color w:val="000000"/>
          <w:sz w:val="24"/>
          <w:szCs w:val="28"/>
          <w:lang w:val="uk-UA" w:eastAsia="ru-RU"/>
        </w:rPr>
        <w:t xml:space="preserve">Конституції Держави, законодавства, </w:t>
      </w:r>
      <w:r w:rsidRPr="00B83C63">
        <w:rPr>
          <w:rFonts w:ascii="Times New Roman" w:hAnsi="Times New Roman" w:cs="Times New Roman"/>
          <w:sz w:val="24"/>
          <w:szCs w:val="28"/>
          <w:lang w:val="uk-UA"/>
        </w:rPr>
        <w:t>державних символів,  розвивати культуру мовлення, стимулювати й заохочувати вільне володіння та правильне послуговування державною мовою</w:t>
      </w:r>
      <w:r w:rsidR="00193C76" w:rsidRPr="00B83C63">
        <w:rPr>
          <w:rFonts w:ascii="Times New Roman" w:hAnsi="Times New Roman" w:cs="Times New Roman"/>
          <w:sz w:val="24"/>
          <w:szCs w:val="28"/>
          <w:lang w:val="uk-UA"/>
        </w:rPr>
        <w:t>,</w:t>
      </w:r>
      <w:r w:rsidR="00193C76" w:rsidRPr="00B83C63">
        <w:rPr>
          <w:rFonts w:ascii="Times New Roman" w:eastAsia="Times New Roman" w:hAnsi="Times New Roman" w:cs="Times New Roman"/>
          <w:color w:val="000000"/>
          <w:sz w:val="24"/>
          <w:szCs w:val="28"/>
          <w:lang w:val="uk-UA" w:eastAsia="ru-RU"/>
        </w:rPr>
        <w:t xml:space="preserve"> яке є стратегічним за своїм значенням завданням</w:t>
      </w:r>
      <w:r w:rsidRPr="00B83C63">
        <w:rPr>
          <w:rFonts w:ascii="Times New Roman" w:hAnsi="Times New Roman" w:cs="Times New Roman"/>
          <w:sz w:val="24"/>
          <w:szCs w:val="28"/>
          <w:lang w:val="uk-UA"/>
        </w:rPr>
        <w:t>;</w:t>
      </w:r>
    </w:p>
    <w:p w:rsidR="00193C76"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з</w:t>
      </w:r>
      <w:r w:rsidR="00193C76" w:rsidRPr="00B83C63">
        <w:rPr>
          <w:rFonts w:ascii="Times New Roman" w:eastAsia="Times New Roman" w:hAnsi="Times New Roman" w:cs="Times New Roman"/>
          <w:color w:val="000000"/>
          <w:sz w:val="24"/>
          <w:szCs w:val="28"/>
          <w:lang w:val="uk-UA" w:eastAsia="ru-RU"/>
        </w:rPr>
        <w:t>абезпечення впровадження та реалізації програм нового Державного стандарту</w:t>
      </w:r>
      <w:r w:rsidR="0084231D" w:rsidRPr="00B83C63">
        <w:rPr>
          <w:rFonts w:ascii="Times New Roman" w:eastAsia="Times New Roman" w:hAnsi="Times New Roman" w:cs="Times New Roman"/>
          <w:color w:val="000000"/>
          <w:sz w:val="24"/>
          <w:szCs w:val="28"/>
          <w:lang w:val="uk-UA" w:eastAsia="ru-RU"/>
        </w:rPr>
        <w:t xml:space="preserve"> НУШ</w:t>
      </w:r>
      <w:r w:rsidR="00193C76" w:rsidRPr="00B83C63">
        <w:rPr>
          <w:rFonts w:ascii="Times New Roman" w:eastAsia="Times New Roman" w:hAnsi="Times New Roman" w:cs="Times New Roman"/>
          <w:color w:val="000000"/>
          <w:sz w:val="24"/>
          <w:szCs w:val="28"/>
          <w:lang w:val="uk-UA" w:eastAsia="ru-RU"/>
        </w:rPr>
        <w:t>;</w:t>
      </w:r>
    </w:p>
    <w:p w:rsidR="00193C76"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у</w:t>
      </w:r>
      <w:r w:rsidR="00193C76" w:rsidRPr="00B83C63">
        <w:rPr>
          <w:rFonts w:ascii="Times New Roman" w:eastAsia="Times New Roman" w:hAnsi="Times New Roman" w:cs="Times New Roman"/>
          <w:color w:val="000000"/>
          <w:sz w:val="24"/>
          <w:szCs w:val="28"/>
          <w:lang w:val="uk-UA" w:eastAsia="ru-RU"/>
        </w:rPr>
        <w:t>провадження сучасних педагогічних технологій, що спрямовані на особистість дитини, на розкриття її інтелектуальних, творчих здібностей, на задоволення інтересів і потреб у самовизначенні;</w:t>
      </w:r>
    </w:p>
    <w:p w:rsidR="00193C76"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з</w:t>
      </w:r>
      <w:r w:rsidR="00193C76" w:rsidRPr="00B83C63">
        <w:rPr>
          <w:rFonts w:ascii="Times New Roman" w:eastAsia="Times New Roman" w:hAnsi="Times New Roman" w:cs="Times New Roman"/>
          <w:color w:val="000000"/>
          <w:sz w:val="24"/>
          <w:szCs w:val="28"/>
          <w:lang w:val="uk-UA" w:eastAsia="ru-RU"/>
        </w:rPr>
        <w:t>абезпечення системного психолого-педагогічного супроводу всіх учасників навчально-виховного процесу;</w:t>
      </w:r>
    </w:p>
    <w:p w:rsidR="00193C76"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с</w:t>
      </w:r>
      <w:r w:rsidR="00193C76" w:rsidRPr="00B83C63">
        <w:rPr>
          <w:rFonts w:ascii="Times New Roman" w:eastAsia="Times New Roman" w:hAnsi="Times New Roman" w:cs="Times New Roman"/>
          <w:color w:val="000000"/>
          <w:sz w:val="24"/>
          <w:szCs w:val="28"/>
          <w:lang w:val="uk-UA" w:eastAsia="ru-RU"/>
        </w:rPr>
        <w:t>творення оптимальних умов для навчання і виховання дітей, збереження і зміцнення їх здоров’я;</w:t>
      </w:r>
    </w:p>
    <w:p w:rsidR="00193C76"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ф</w:t>
      </w:r>
      <w:r w:rsidR="00193C76" w:rsidRPr="00B83C63">
        <w:rPr>
          <w:rFonts w:ascii="Times New Roman" w:eastAsia="Times New Roman" w:hAnsi="Times New Roman" w:cs="Times New Roman"/>
          <w:color w:val="000000"/>
          <w:sz w:val="24"/>
          <w:szCs w:val="28"/>
          <w:lang w:val="uk-UA" w:eastAsia="ru-RU"/>
        </w:rPr>
        <w:t>ормування в учнів навичок здорового способу життя, свідомої потреби в руховій активності та свідомого ставлення до збереження свого здоров’я та здоров’я оточуючих;</w:t>
      </w:r>
    </w:p>
    <w:p w:rsidR="00193C76"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д</w:t>
      </w:r>
      <w:r w:rsidR="00193C76" w:rsidRPr="00B83C63">
        <w:rPr>
          <w:rFonts w:ascii="Times New Roman" w:eastAsia="Times New Roman" w:hAnsi="Times New Roman" w:cs="Times New Roman"/>
          <w:color w:val="000000"/>
          <w:sz w:val="24"/>
          <w:szCs w:val="28"/>
          <w:lang w:val="uk-UA" w:eastAsia="ru-RU"/>
        </w:rPr>
        <w:t>отримання вимог організації роботи з питань харчування,  запобігання дитячому травматизму;</w:t>
      </w:r>
    </w:p>
    <w:p w:rsidR="00193C76"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і</w:t>
      </w:r>
      <w:r w:rsidR="00193C76" w:rsidRPr="00B83C63">
        <w:rPr>
          <w:rFonts w:ascii="Times New Roman" w:eastAsia="Times New Roman" w:hAnsi="Times New Roman" w:cs="Times New Roman"/>
          <w:color w:val="000000"/>
          <w:sz w:val="24"/>
          <w:szCs w:val="28"/>
          <w:lang w:val="uk-UA" w:eastAsia="ru-RU"/>
        </w:rPr>
        <w:t>нформатизація навчально-виховного процесу;</w:t>
      </w:r>
    </w:p>
    <w:p w:rsidR="00193C76"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eastAsia="Times New Roman" w:hAnsi="Times New Roman" w:cs="Times New Roman"/>
          <w:color w:val="000000"/>
          <w:sz w:val="24"/>
          <w:szCs w:val="28"/>
          <w:lang w:val="uk-UA" w:eastAsia="ru-RU"/>
        </w:rPr>
        <w:t>з</w:t>
      </w:r>
      <w:r w:rsidR="00193C76" w:rsidRPr="00B83C63">
        <w:rPr>
          <w:rFonts w:ascii="Times New Roman" w:eastAsia="Times New Roman" w:hAnsi="Times New Roman" w:cs="Times New Roman"/>
          <w:color w:val="000000"/>
          <w:sz w:val="24"/>
          <w:szCs w:val="28"/>
          <w:lang w:val="uk-UA" w:eastAsia="ru-RU"/>
        </w:rPr>
        <w:t xml:space="preserve">міцнення матеріально-технічної бази та благоустрій території </w:t>
      </w:r>
      <w:r w:rsidR="00F32DF1" w:rsidRPr="00B83C63">
        <w:rPr>
          <w:rFonts w:ascii="Times New Roman" w:eastAsia="Times New Roman" w:hAnsi="Times New Roman" w:cs="Times New Roman"/>
          <w:color w:val="000000"/>
          <w:sz w:val="24"/>
          <w:szCs w:val="28"/>
          <w:lang w:val="uk-UA" w:eastAsia="ru-RU"/>
        </w:rPr>
        <w:t>закладу освіти</w:t>
      </w:r>
      <w:r w:rsidR="00193C76" w:rsidRPr="00B83C63">
        <w:rPr>
          <w:rFonts w:ascii="Times New Roman" w:eastAsia="Times New Roman" w:hAnsi="Times New Roman" w:cs="Times New Roman"/>
          <w:color w:val="000000"/>
          <w:sz w:val="24"/>
          <w:szCs w:val="28"/>
          <w:lang w:val="uk-UA" w:eastAsia="ru-RU"/>
        </w:rPr>
        <w:t>;</w:t>
      </w:r>
    </w:p>
    <w:p w:rsidR="00346683"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hAnsi="Times New Roman" w:cs="Times New Roman"/>
          <w:sz w:val="24"/>
          <w:szCs w:val="28"/>
          <w:lang w:val="uk-UA"/>
        </w:rPr>
        <w:t>забезпечити постійний контроль за охопленням навчанням учнів та їх відвідуванням навчальних занять</w:t>
      </w:r>
      <w:r w:rsidRPr="00B83C63">
        <w:rPr>
          <w:rFonts w:ascii="Times New Roman" w:hAnsi="Times New Roman" w:cs="Times New Roman"/>
          <w:snapToGrid w:val="0"/>
          <w:color w:val="000000"/>
          <w:sz w:val="24"/>
          <w:szCs w:val="28"/>
          <w:lang w:val="uk-UA" w:eastAsia="ru-RU"/>
        </w:rPr>
        <w:t>;</w:t>
      </w:r>
    </w:p>
    <w:p w:rsidR="00346683"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hAnsi="Times New Roman" w:cs="Times New Roman"/>
          <w:color w:val="000000"/>
          <w:sz w:val="24"/>
          <w:szCs w:val="28"/>
          <w:lang w:val="uk-UA"/>
        </w:rPr>
        <w:t>розвиток батьківського та учнівського самоврядування, гармонізація стосунків учас</w:t>
      </w:r>
      <w:r w:rsidRPr="00B83C63">
        <w:rPr>
          <w:rFonts w:ascii="Times New Roman" w:hAnsi="Times New Roman" w:cs="Times New Roman"/>
          <w:color w:val="000000"/>
          <w:sz w:val="24"/>
          <w:szCs w:val="28"/>
          <w:lang w:val="uk-UA"/>
        </w:rPr>
        <w:softHyphen/>
        <w:t xml:space="preserve">ників </w:t>
      </w:r>
      <w:r w:rsidR="00F32DF1" w:rsidRPr="00B83C63">
        <w:rPr>
          <w:rFonts w:ascii="Times New Roman" w:hAnsi="Times New Roman" w:cs="Times New Roman"/>
          <w:color w:val="000000"/>
          <w:sz w:val="24"/>
          <w:szCs w:val="28"/>
          <w:lang w:val="uk-UA"/>
        </w:rPr>
        <w:t>освітнього</w:t>
      </w:r>
      <w:r w:rsidRPr="00B83C63">
        <w:rPr>
          <w:rFonts w:ascii="Times New Roman" w:hAnsi="Times New Roman" w:cs="Times New Roman"/>
          <w:color w:val="000000"/>
          <w:sz w:val="24"/>
          <w:szCs w:val="28"/>
          <w:lang w:val="uk-UA"/>
        </w:rPr>
        <w:t xml:space="preserve"> процесу, активна співпраця громадських організацій та НВК у сфері виховання;</w:t>
      </w:r>
    </w:p>
    <w:p w:rsidR="00346683" w:rsidRPr="00B83C63"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8"/>
          <w:lang w:val="uk-UA" w:eastAsia="ru-RU"/>
        </w:rPr>
      </w:pPr>
      <w:r w:rsidRPr="00B83C63">
        <w:rPr>
          <w:rFonts w:ascii="Times New Roman" w:hAnsi="Times New Roman" w:cs="Times New Roman"/>
          <w:color w:val="000000"/>
          <w:sz w:val="24"/>
          <w:szCs w:val="28"/>
          <w:lang w:val="uk-UA"/>
        </w:rPr>
        <w:t>навчання учнів правам людини та повазі до людської гідності, протидії дискримінації.</w:t>
      </w:r>
    </w:p>
    <w:p w:rsidR="006F4A50" w:rsidRPr="00B83C63" w:rsidRDefault="006F4A50" w:rsidP="00346683">
      <w:pPr>
        <w:spacing w:before="100" w:beforeAutospacing="1" w:after="100" w:afterAutospacing="1" w:line="240" w:lineRule="auto"/>
        <w:rPr>
          <w:rFonts w:ascii="Times New Roman" w:hAnsi="Times New Roman" w:cs="Times New Roman"/>
          <w:b/>
          <w:sz w:val="24"/>
          <w:szCs w:val="28"/>
          <w:lang w:val="uk-UA"/>
        </w:rPr>
      </w:pPr>
    </w:p>
    <w:p w:rsidR="00BA2ADB" w:rsidRPr="00B83C63" w:rsidRDefault="00BA2ADB" w:rsidP="00346683">
      <w:pPr>
        <w:spacing w:before="100" w:beforeAutospacing="1" w:after="100" w:afterAutospacing="1" w:line="240" w:lineRule="auto"/>
        <w:rPr>
          <w:rFonts w:ascii="Times New Roman" w:hAnsi="Times New Roman" w:cs="Times New Roman"/>
          <w:b/>
          <w:sz w:val="24"/>
          <w:szCs w:val="28"/>
          <w:lang w:val="uk-UA"/>
        </w:rPr>
      </w:pPr>
    </w:p>
    <w:p w:rsidR="00BA2ADB" w:rsidRPr="00B83C63" w:rsidRDefault="00BA2ADB" w:rsidP="00346683">
      <w:pPr>
        <w:spacing w:before="100" w:beforeAutospacing="1" w:after="100" w:afterAutospacing="1" w:line="240" w:lineRule="auto"/>
        <w:rPr>
          <w:rFonts w:ascii="Times New Roman" w:hAnsi="Times New Roman" w:cs="Times New Roman"/>
          <w:b/>
          <w:sz w:val="24"/>
          <w:szCs w:val="28"/>
          <w:lang w:val="uk-UA"/>
        </w:rPr>
      </w:pPr>
    </w:p>
    <w:p w:rsidR="00BA2ADB" w:rsidRPr="00B83C63" w:rsidRDefault="00BA2ADB" w:rsidP="00346683">
      <w:pPr>
        <w:spacing w:before="100" w:beforeAutospacing="1" w:after="100" w:afterAutospacing="1" w:line="240" w:lineRule="auto"/>
        <w:rPr>
          <w:rFonts w:ascii="Times New Roman" w:hAnsi="Times New Roman" w:cs="Times New Roman"/>
          <w:b/>
          <w:sz w:val="24"/>
          <w:szCs w:val="28"/>
          <w:lang w:val="uk-UA"/>
        </w:rPr>
      </w:pPr>
    </w:p>
    <w:p w:rsidR="00BA2ADB" w:rsidRDefault="00BA2ADB" w:rsidP="00346683">
      <w:pPr>
        <w:spacing w:before="100" w:beforeAutospacing="1" w:after="100" w:afterAutospacing="1" w:line="240" w:lineRule="auto"/>
        <w:rPr>
          <w:rFonts w:ascii="Times New Roman" w:hAnsi="Times New Roman" w:cs="Times New Roman"/>
          <w:b/>
          <w:sz w:val="24"/>
          <w:szCs w:val="28"/>
          <w:lang w:val="uk-UA"/>
        </w:rPr>
      </w:pPr>
    </w:p>
    <w:p w:rsidR="00046B3F" w:rsidRPr="00B83C63" w:rsidRDefault="00046B3F" w:rsidP="00346683">
      <w:pPr>
        <w:spacing w:before="100" w:beforeAutospacing="1" w:after="100" w:afterAutospacing="1" w:line="240" w:lineRule="auto"/>
        <w:rPr>
          <w:rFonts w:ascii="Times New Roman" w:hAnsi="Times New Roman" w:cs="Times New Roman"/>
          <w:b/>
          <w:sz w:val="24"/>
          <w:szCs w:val="28"/>
          <w:lang w:val="uk-UA"/>
        </w:rPr>
      </w:pPr>
    </w:p>
    <w:p w:rsidR="00BA2ADB" w:rsidRPr="00B83C63" w:rsidRDefault="00BA2ADB" w:rsidP="00346683">
      <w:pPr>
        <w:spacing w:before="100" w:beforeAutospacing="1" w:after="100" w:afterAutospacing="1" w:line="240" w:lineRule="auto"/>
        <w:rPr>
          <w:rFonts w:ascii="Times New Roman" w:hAnsi="Times New Roman" w:cs="Times New Roman"/>
          <w:b/>
          <w:sz w:val="24"/>
          <w:szCs w:val="28"/>
          <w:lang w:val="uk-UA"/>
        </w:rPr>
      </w:pPr>
    </w:p>
    <w:p w:rsidR="00BA2ADB" w:rsidRPr="00CC58F3" w:rsidRDefault="00BA2ADB" w:rsidP="00BA2ADB">
      <w:pPr>
        <w:pStyle w:val="3"/>
        <w:jc w:val="left"/>
        <w:rPr>
          <w:i w:val="0"/>
          <w:snapToGrid/>
          <w:color w:val="000000"/>
          <w:sz w:val="40"/>
          <w:u w:val="double"/>
        </w:rPr>
      </w:pPr>
      <w:r w:rsidRPr="00CC58F3">
        <w:rPr>
          <w:i w:val="0"/>
          <w:snapToGrid/>
          <w:color w:val="000000"/>
          <w:sz w:val="40"/>
          <w:u w:val="double"/>
        </w:rPr>
        <w:lastRenderedPageBreak/>
        <w:t xml:space="preserve">ІI.  РЕГЛАМЕНТ РОБОТИ </w:t>
      </w:r>
      <w:r>
        <w:rPr>
          <w:i w:val="0"/>
          <w:snapToGrid/>
          <w:color w:val="000000"/>
          <w:sz w:val="40"/>
          <w:u w:val="double"/>
        </w:rPr>
        <w:t>НВК</w:t>
      </w:r>
    </w:p>
    <w:p w:rsidR="00BA2ADB" w:rsidRPr="00CC58F3" w:rsidRDefault="00BA2ADB" w:rsidP="00BA2ADB">
      <w:pPr>
        <w:spacing w:after="0" w:line="240" w:lineRule="auto"/>
        <w:ind w:firstLine="420"/>
        <w:jc w:val="center"/>
        <w:rPr>
          <w:rFonts w:ascii="Times New Roman" w:hAnsi="Times New Roman" w:cs="Times New Roman"/>
          <w:b/>
          <w:snapToGrid w:val="0"/>
          <w:color w:val="000000"/>
          <w:sz w:val="24"/>
          <w:szCs w:val="24"/>
          <w:lang w:val="uk-UA" w:eastAsia="ru-RU"/>
        </w:rPr>
      </w:pPr>
    </w:p>
    <w:p w:rsidR="00BA2ADB" w:rsidRPr="00CC58F3" w:rsidRDefault="00BA2ADB" w:rsidP="00BA2ADB">
      <w:pPr>
        <w:spacing w:after="0" w:line="240" w:lineRule="auto"/>
        <w:ind w:firstLine="420"/>
        <w:jc w:val="center"/>
        <w:rPr>
          <w:rFonts w:ascii="Times New Roman" w:hAnsi="Times New Roman" w:cs="Times New Roman"/>
          <w:b/>
          <w:snapToGrid w:val="0"/>
          <w:color w:val="000000"/>
          <w:sz w:val="24"/>
          <w:szCs w:val="24"/>
          <w:lang w:val="uk-UA" w:eastAsia="ru-RU"/>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firstRow="1" w:lastRow="1" w:firstColumn="1" w:lastColumn="1" w:noHBand="0" w:noVBand="0"/>
      </w:tblPr>
      <w:tblGrid>
        <w:gridCol w:w="1614"/>
        <w:gridCol w:w="2126"/>
        <w:gridCol w:w="1418"/>
        <w:gridCol w:w="1347"/>
        <w:gridCol w:w="2198"/>
        <w:gridCol w:w="1612"/>
      </w:tblGrid>
      <w:tr w:rsidR="00BA2ADB" w:rsidRPr="00CC58F3" w:rsidTr="00B83C63">
        <w:trPr>
          <w:trHeight w:val="510"/>
          <w:jc w:val="center"/>
        </w:trPr>
        <w:tc>
          <w:tcPr>
            <w:tcW w:w="5158" w:type="dxa"/>
            <w:gridSpan w:val="3"/>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Навчальні семестри</w:t>
            </w:r>
          </w:p>
        </w:tc>
        <w:tc>
          <w:tcPr>
            <w:tcW w:w="5157" w:type="dxa"/>
            <w:gridSpan w:val="3"/>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Канікули</w:t>
            </w:r>
          </w:p>
        </w:tc>
      </w:tr>
      <w:tr w:rsidR="00BA2ADB" w:rsidRPr="00EF6BAC" w:rsidTr="00B83C63">
        <w:trPr>
          <w:trHeight w:val="510"/>
          <w:jc w:val="center"/>
        </w:trPr>
        <w:tc>
          <w:tcPr>
            <w:tcW w:w="1614"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І семестр</w:t>
            </w:r>
          </w:p>
        </w:tc>
        <w:tc>
          <w:tcPr>
            <w:tcW w:w="2126"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01.09.1</w:t>
            </w:r>
            <w:r>
              <w:rPr>
                <w:rFonts w:ascii="Times New Roman" w:hAnsi="Times New Roman" w:cs="Times New Roman"/>
                <w:color w:val="000000"/>
                <w:sz w:val="24"/>
                <w:szCs w:val="24"/>
                <w:lang w:val="uk-UA"/>
              </w:rPr>
              <w:t>7 - 22</w:t>
            </w:r>
            <w:r w:rsidRPr="00CC58F3">
              <w:rPr>
                <w:rFonts w:ascii="Times New Roman" w:hAnsi="Times New Roman" w:cs="Times New Roman"/>
                <w:color w:val="000000"/>
                <w:sz w:val="24"/>
                <w:szCs w:val="24"/>
                <w:lang w:val="uk-UA"/>
              </w:rPr>
              <w:t>.12.1</w:t>
            </w:r>
            <w:r>
              <w:rPr>
                <w:rFonts w:ascii="Times New Roman" w:hAnsi="Times New Roman" w:cs="Times New Roman"/>
                <w:color w:val="000000"/>
                <w:sz w:val="24"/>
                <w:szCs w:val="24"/>
                <w:lang w:val="uk-UA"/>
              </w:rPr>
              <w:t>7</w:t>
            </w:r>
          </w:p>
        </w:tc>
        <w:tc>
          <w:tcPr>
            <w:tcW w:w="141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80 днів</w:t>
            </w:r>
          </w:p>
        </w:tc>
        <w:tc>
          <w:tcPr>
            <w:tcW w:w="1347"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осінні</w:t>
            </w:r>
          </w:p>
        </w:tc>
        <w:tc>
          <w:tcPr>
            <w:tcW w:w="219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17.11.17</w:t>
            </w:r>
            <w:r w:rsidRPr="00CC58F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20</w:t>
            </w:r>
            <w:r w:rsidRPr="00CC58F3">
              <w:rPr>
                <w:rFonts w:ascii="Times New Roman" w:hAnsi="Times New Roman" w:cs="Times New Roman"/>
                <w:color w:val="000000"/>
                <w:sz w:val="24"/>
                <w:szCs w:val="24"/>
                <w:lang w:val="uk-UA"/>
              </w:rPr>
              <w:t>.11</w:t>
            </w:r>
            <w:r>
              <w:rPr>
                <w:rFonts w:ascii="Times New Roman" w:hAnsi="Times New Roman" w:cs="Times New Roman"/>
                <w:color w:val="000000"/>
                <w:sz w:val="24"/>
                <w:szCs w:val="24"/>
                <w:lang w:val="uk-UA"/>
              </w:rPr>
              <w:t>.17</w:t>
            </w:r>
          </w:p>
        </w:tc>
        <w:tc>
          <w:tcPr>
            <w:tcW w:w="161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Pr="00CC58F3">
              <w:rPr>
                <w:rFonts w:ascii="Times New Roman" w:hAnsi="Times New Roman" w:cs="Times New Roman"/>
                <w:color w:val="000000"/>
                <w:sz w:val="24"/>
                <w:szCs w:val="24"/>
                <w:lang w:val="uk-UA"/>
              </w:rPr>
              <w:t xml:space="preserve"> днів</w:t>
            </w:r>
          </w:p>
        </w:tc>
      </w:tr>
      <w:tr w:rsidR="00BA2ADB" w:rsidRPr="00EF6BAC" w:rsidTr="00B83C63">
        <w:trPr>
          <w:trHeight w:val="510"/>
          <w:jc w:val="center"/>
        </w:trPr>
        <w:tc>
          <w:tcPr>
            <w:tcW w:w="1614"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ІІ семестр</w:t>
            </w:r>
          </w:p>
        </w:tc>
        <w:tc>
          <w:tcPr>
            <w:tcW w:w="2126"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15.01.18</w:t>
            </w:r>
            <w:r w:rsidRPr="00CC58F3">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25</w:t>
            </w:r>
            <w:r w:rsidRPr="00CC58F3">
              <w:rPr>
                <w:rFonts w:ascii="Times New Roman" w:hAnsi="Times New Roman" w:cs="Times New Roman"/>
                <w:color w:val="000000"/>
                <w:sz w:val="24"/>
                <w:szCs w:val="24"/>
                <w:lang w:val="uk-UA"/>
              </w:rPr>
              <w:t>.05.1</w:t>
            </w:r>
            <w:r>
              <w:rPr>
                <w:rFonts w:ascii="Times New Roman" w:hAnsi="Times New Roman" w:cs="Times New Roman"/>
                <w:color w:val="000000"/>
                <w:sz w:val="24"/>
                <w:szCs w:val="24"/>
                <w:lang w:val="uk-UA"/>
              </w:rPr>
              <w:t>8</w:t>
            </w:r>
          </w:p>
        </w:tc>
        <w:tc>
          <w:tcPr>
            <w:tcW w:w="141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95 дні</w:t>
            </w:r>
          </w:p>
        </w:tc>
        <w:tc>
          <w:tcPr>
            <w:tcW w:w="1347"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зимові</w:t>
            </w:r>
          </w:p>
        </w:tc>
        <w:tc>
          <w:tcPr>
            <w:tcW w:w="219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w:t>
            </w:r>
            <w:r w:rsidRPr="00CC58F3">
              <w:rPr>
                <w:rFonts w:ascii="Times New Roman" w:hAnsi="Times New Roman" w:cs="Times New Roman"/>
                <w:color w:val="000000"/>
                <w:sz w:val="24"/>
                <w:szCs w:val="24"/>
                <w:lang w:val="uk-UA"/>
              </w:rPr>
              <w:t>.12</w:t>
            </w:r>
            <w:r>
              <w:rPr>
                <w:rFonts w:ascii="Times New Roman" w:hAnsi="Times New Roman" w:cs="Times New Roman"/>
                <w:color w:val="000000"/>
                <w:sz w:val="24"/>
                <w:szCs w:val="24"/>
                <w:lang w:val="uk-UA"/>
              </w:rPr>
              <w:t>.17</w:t>
            </w:r>
            <w:r w:rsidRPr="00CC58F3">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CC58F3">
              <w:rPr>
                <w:rFonts w:ascii="Times New Roman" w:hAnsi="Times New Roman" w:cs="Times New Roman"/>
                <w:color w:val="000000"/>
                <w:sz w:val="24"/>
                <w:szCs w:val="24"/>
                <w:lang w:val="uk-UA"/>
              </w:rPr>
              <w:t>.01</w:t>
            </w:r>
            <w:r>
              <w:rPr>
                <w:rFonts w:ascii="Times New Roman" w:hAnsi="Times New Roman" w:cs="Times New Roman"/>
                <w:color w:val="000000"/>
                <w:sz w:val="24"/>
                <w:szCs w:val="24"/>
                <w:lang w:val="uk-UA"/>
              </w:rPr>
              <w:t>.18</w:t>
            </w:r>
          </w:p>
        </w:tc>
        <w:tc>
          <w:tcPr>
            <w:tcW w:w="161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19</w:t>
            </w:r>
            <w:r w:rsidRPr="00CC58F3">
              <w:rPr>
                <w:rFonts w:ascii="Times New Roman" w:hAnsi="Times New Roman" w:cs="Times New Roman"/>
                <w:color w:val="000000"/>
                <w:sz w:val="24"/>
                <w:szCs w:val="24"/>
                <w:lang w:val="uk-UA"/>
              </w:rPr>
              <w:t xml:space="preserve"> днів</w:t>
            </w:r>
          </w:p>
        </w:tc>
      </w:tr>
      <w:tr w:rsidR="00BA2ADB" w:rsidRPr="00EF6BAC" w:rsidTr="00B83C63">
        <w:trPr>
          <w:trHeight w:val="510"/>
          <w:jc w:val="center"/>
        </w:trPr>
        <w:tc>
          <w:tcPr>
            <w:tcW w:w="3740" w:type="dxa"/>
            <w:gridSpan w:val="2"/>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Усього</w:t>
            </w:r>
          </w:p>
        </w:tc>
        <w:tc>
          <w:tcPr>
            <w:tcW w:w="141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190 днів</w:t>
            </w:r>
          </w:p>
        </w:tc>
        <w:tc>
          <w:tcPr>
            <w:tcW w:w="1347"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весняні</w:t>
            </w:r>
          </w:p>
        </w:tc>
        <w:tc>
          <w:tcPr>
            <w:tcW w:w="2198" w:type="dxa"/>
            <w:vAlign w:val="center"/>
          </w:tcPr>
          <w:p w:rsidR="00BA2ADB" w:rsidRDefault="00BA2ADB" w:rsidP="00B83C6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08.03.18-09.03.18</w:t>
            </w:r>
          </w:p>
          <w:p w:rsidR="00BA2ADB" w:rsidRPr="00CC58F3" w:rsidRDefault="00BA2ADB" w:rsidP="00B83C6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05.04.18-13.04.18</w:t>
            </w:r>
          </w:p>
        </w:tc>
        <w:tc>
          <w:tcPr>
            <w:tcW w:w="161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w:t>
            </w:r>
            <w:r w:rsidRPr="00CC58F3">
              <w:rPr>
                <w:rFonts w:ascii="Times New Roman" w:hAnsi="Times New Roman" w:cs="Times New Roman"/>
                <w:color w:val="000000"/>
                <w:sz w:val="24"/>
                <w:szCs w:val="24"/>
                <w:lang w:val="uk-UA"/>
              </w:rPr>
              <w:t xml:space="preserve"> днів</w:t>
            </w:r>
          </w:p>
        </w:tc>
      </w:tr>
    </w:tbl>
    <w:p w:rsidR="00BA2ADB" w:rsidRPr="00CC58F3" w:rsidRDefault="00BA2ADB" w:rsidP="00BA2ADB">
      <w:pPr>
        <w:spacing w:after="0" w:line="240" w:lineRule="auto"/>
        <w:rPr>
          <w:rFonts w:ascii="Times New Roman" w:hAnsi="Times New Roman" w:cs="Times New Roman"/>
          <w:color w:val="000000"/>
          <w:sz w:val="36"/>
          <w:szCs w:val="36"/>
          <w:lang w:val="uk-UA"/>
        </w:rPr>
      </w:pPr>
    </w:p>
    <w:p w:rsidR="00BA2ADB" w:rsidRPr="00CC58F3" w:rsidRDefault="00BA2ADB" w:rsidP="00BA2ADB">
      <w:pPr>
        <w:spacing w:after="0" w:line="240" w:lineRule="auto"/>
        <w:jc w:val="center"/>
        <w:rPr>
          <w:rFonts w:ascii="Times New Roman" w:hAnsi="Times New Roman" w:cs="Times New Roman"/>
          <w:b/>
          <w:snapToGrid w:val="0"/>
          <w:color w:val="000000"/>
          <w:sz w:val="24"/>
          <w:szCs w:val="24"/>
          <w:lang w:val="uk-UA" w:eastAsia="ru-RU"/>
        </w:rPr>
      </w:pPr>
      <w:r w:rsidRPr="00CC58F3">
        <w:rPr>
          <w:rFonts w:ascii="Times New Roman" w:hAnsi="Times New Roman" w:cs="Times New Roman"/>
          <w:b/>
          <w:snapToGrid w:val="0"/>
          <w:color w:val="000000"/>
          <w:sz w:val="24"/>
          <w:szCs w:val="24"/>
          <w:lang w:val="uk-UA" w:eastAsia="ru-RU"/>
        </w:rPr>
        <w:t>2. Розклад дзвінків</w:t>
      </w:r>
    </w:p>
    <w:p w:rsidR="00BA2ADB" w:rsidRPr="00CC58F3" w:rsidRDefault="00BA2ADB" w:rsidP="00BA2ADB">
      <w:pPr>
        <w:spacing w:after="0" w:line="240" w:lineRule="auto"/>
        <w:ind w:left="360"/>
        <w:jc w:val="center"/>
        <w:rPr>
          <w:rFonts w:ascii="Times New Roman" w:hAnsi="Times New Roman" w:cs="Times New Roman"/>
          <w:b/>
          <w:snapToGrid w:val="0"/>
          <w:color w:val="000000"/>
          <w:sz w:val="24"/>
          <w:szCs w:val="24"/>
          <w:lang w:val="uk-UA" w:eastAsia="ru-RU"/>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firstRow="1" w:lastRow="1" w:firstColumn="1" w:lastColumn="1" w:noHBand="0" w:noVBand="0"/>
      </w:tblPr>
      <w:tblGrid>
        <w:gridCol w:w="522"/>
        <w:gridCol w:w="1145"/>
        <w:gridCol w:w="972"/>
        <w:gridCol w:w="1440"/>
        <w:gridCol w:w="2833"/>
        <w:gridCol w:w="3278"/>
      </w:tblGrid>
      <w:tr w:rsidR="00BA2ADB" w:rsidRPr="00CC58F3" w:rsidTr="00B83C63">
        <w:trPr>
          <w:trHeight w:val="723"/>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w:t>
            </w: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Початок</w:t>
            </w:r>
          </w:p>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уроку</w:t>
            </w: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Кінець</w:t>
            </w:r>
          </w:p>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уроку</w:t>
            </w:r>
          </w:p>
        </w:tc>
        <w:tc>
          <w:tcPr>
            <w:tcW w:w="1440"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Перерва</w:t>
            </w: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Зайнятість учнів під час перерв</w:t>
            </w: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 xml:space="preserve">Відповідальні </w:t>
            </w:r>
          </w:p>
        </w:tc>
      </w:tr>
      <w:tr w:rsidR="00BA2ADB" w:rsidRPr="00CC58F3" w:rsidTr="00B83C63">
        <w:trPr>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w:t>
            </w: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en-US"/>
              </w:rPr>
            </w:pPr>
            <w:r w:rsidRPr="00CC58F3">
              <w:rPr>
                <w:rFonts w:ascii="Times New Roman" w:hAnsi="Times New Roman" w:cs="Times New Roman"/>
                <w:color w:val="000000"/>
                <w:sz w:val="24"/>
                <w:szCs w:val="24"/>
                <w:lang w:val="en-US"/>
              </w:rPr>
              <w:t>8</w:t>
            </w:r>
            <w:r w:rsidRPr="00CC58F3">
              <w:rPr>
                <w:rFonts w:ascii="Times New Roman" w:hAnsi="Times New Roman" w:cs="Times New Roman"/>
                <w:color w:val="000000"/>
                <w:sz w:val="24"/>
                <w:szCs w:val="24"/>
                <w:u w:val="single"/>
                <w:vertAlign w:val="superscript"/>
                <w:lang w:val="en-US"/>
              </w:rPr>
              <w:t>30</w:t>
            </w: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9</w:t>
            </w:r>
            <w:r w:rsidRPr="00CC58F3">
              <w:rPr>
                <w:rFonts w:ascii="Times New Roman" w:hAnsi="Times New Roman" w:cs="Times New Roman"/>
                <w:color w:val="000000"/>
                <w:sz w:val="24"/>
                <w:szCs w:val="24"/>
                <w:u w:val="single"/>
                <w:vertAlign w:val="superscript"/>
                <w:lang w:val="en-US"/>
              </w:rPr>
              <w:t>1</w:t>
            </w:r>
            <w:r w:rsidRPr="00CC58F3">
              <w:rPr>
                <w:rFonts w:ascii="Times New Roman" w:hAnsi="Times New Roman" w:cs="Times New Roman"/>
                <w:color w:val="000000"/>
                <w:sz w:val="24"/>
                <w:szCs w:val="24"/>
                <w:u w:val="single"/>
                <w:vertAlign w:val="superscript"/>
                <w:lang w:val="uk-UA"/>
              </w:rPr>
              <w:t>5</w:t>
            </w:r>
          </w:p>
        </w:tc>
        <w:tc>
          <w:tcPr>
            <w:tcW w:w="1440"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10 хв</w:t>
            </w: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Активного відпочинку</w:t>
            </w: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Класні керівники</w:t>
            </w:r>
          </w:p>
        </w:tc>
      </w:tr>
      <w:tr w:rsidR="00BA2ADB" w:rsidRPr="00CC58F3" w:rsidTr="00B83C63">
        <w:trPr>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2</w:t>
            </w: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en-US"/>
              </w:rPr>
            </w:pPr>
            <w:r w:rsidRPr="00CC58F3">
              <w:rPr>
                <w:rFonts w:ascii="Times New Roman" w:hAnsi="Times New Roman" w:cs="Times New Roman"/>
                <w:color w:val="000000"/>
                <w:sz w:val="24"/>
                <w:szCs w:val="24"/>
                <w:lang w:val="uk-UA"/>
              </w:rPr>
              <w:t>9</w:t>
            </w:r>
            <w:r w:rsidRPr="00CC58F3">
              <w:rPr>
                <w:rFonts w:ascii="Times New Roman" w:hAnsi="Times New Roman" w:cs="Times New Roman"/>
                <w:color w:val="000000"/>
                <w:sz w:val="24"/>
                <w:szCs w:val="24"/>
                <w:u w:val="single"/>
                <w:vertAlign w:val="superscript"/>
                <w:lang w:val="en-US"/>
              </w:rPr>
              <w:t>25</w:t>
            </w: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en-US"/>
              </w:rPr>
            </w:pPr>
            <w:r w:rsidRPr="00CC58F3">
              <w:rPr>
                <w:rFonts w:ascii="Times New Roman" w:hAnsi="Times New Roman" w:cs="Times New Roman"/>
                <w:color w:val="000000"/>
                <w:sz w:val="24"/>
                <w:szCs w:val="24"/>
                <w:lang w:val="uk-UA"/>
              </w:rPr>
              <w:t>10</w:t>
            </w:r>
            <w:r w:rsidRPr="00CC58F3">
              <w:rPr>
                <w:rFonts w:ascii="Times New Roman" w:hAnsi="Times New Roman" w:cs="Times New Roman"/>
                <w:color w:val="000000"/>
                <w:sz w:val="24"/>
                <w:szCs w:val="24"/>
                <w:u w:val="single"/>
                <w:vertAlign w:val="superscript"/>
                <w:lang w:val="en-US"/>
              </w:rPr>
              <w:t>10</w:t>
            </w:r>
          </w:p>
        </w:tc>
        <w:tc>
          <w:tcPr>
            <w:tcW w:w="1440"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30 хв</w:t>
            </w: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Харчування в їдальні</w:t>
            </w: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Старший черговий вчитель</w:t>
            </w:r>
          </w:p>
        </w:tc>
      </w:tr>
      <w:tr w:rsidR="00BA2ADB" w:rsidRPr="00CC58F3" w:rsidTr="00B83C63">
        <w:trPr>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3</w:t>
            </w: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w:t>
            </w:r>
            <w:r w:rsidRPr="00CC58F3">
              <w:rPr>
                <w:rFonts w:ascii="Times New Roman" w:hAnsi="Times New Roman" w:cs="Times New Roman"/>
                <w:color w:val="000000"/>
                <w:sz w:val="24"/>
                <w:szCs w:val="24"/>
                <w:lang w:val="en-US"/>
              </w:rPr>
              <w:t>0</w:t>
            </w:r>
            <w:r w:rsidRPr="00CC58F3">
              <w:rPr>
                <w:rFonts w:ascii="Times New Roman" w:hAnsi="Times New Roman" w:cs="Times New Roman"/>
                <w:color w:val="000000"/>
                <w:sz w:val="24"/>
                <w:szCs w:val="24"/>
                <w:u w:val="single"/>
                <w:vertAlign w:val="superscript"/>
                <w:lang w:val="en-US"/>
              </w:rPr>
              <w:t>4</w:t>
            </w:r>
            <w:r w:rsidRPr="00CC58F3">
              <w:rPr>
                <w:rFonts w:ascii="Times New Roman" w:hAnsi="Times New Roman" w:cs="Times New Roman"/>
                <w:color w:val="000000"/>
                <w:sz w:val="24"/>
                <w:szCs w:val="24"/>
                <w:u w:val="single"/>
                <w:vertAlign w:val="superscript"/>
                <w:lang w:val="uk-UA"/>
              </w:rPr>
              <w:t>0</w:t>
            </w: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11</w:t>
            </w:r>
            <w:r w:rsidRPr="00CC58F3">
              <w:rPr>
                <w:rFonts w:ascii="Times New Roman" w:hAnsi="Times New Roman" w:cs="Times New Roman"/>
                <w:color w:val="000000"/>
                <w:sz w:val="24"/>
                <w:szCs w:val="24"/>
                <w:u w:val="single"/>
                <w:vertAlign w:val="superscript"/>
                <w:lang w:val="en-US"/>
              </w:rPr>
              <w:t>2</w:t>
            </w:r>
            <w:r w:rsidRPr="00CC58F3">
              <w:rPr>
                <w:rFonts w:ascii="Times New Roman" w:hAnsi="Times New Roman" w:cs="Times New Roman"/>
                <w:color w:val="000000"/>
                <w:sz w:val="24"/>
                <w:szCs w:val="24"/>
                <w:u w:val="single"/>
                <w:vertAlign w:val="superscript"/>
                <w:lang w:val="uk-UA"/>
              </w:rPr>
              <w:t>5</w:t>
            </w:r>
          </w:p>
        </w:tc>
        <w:tc>
          <w:tcPr>
            <w:tcW w:w="1440"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10 хв</w:t>
            </w: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Активного відпочинку</w:t>
            </w: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Педагог-організатор</w:t>
            </w:r>
          </w:p>
        </w:tc>
      </w:tr>
      <w:tr w:rsidR="00BA2ADB" w:rsidRPr="00CC58F3" w:rsidTr="00B83C63">
        <w:trPr>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4</w:t>
            </w: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w:t>
            </w:r>
            <w:r w:rsidRPr="00CC58F3">
              <w:rPr>
                <w:rFonts w:ascii="Times New Roman" w:hAnsi="Times New Roman" w:cs="Times New Roman"/>
                <w:color w:val="000000"/>
                <w:sz w:val="24"/>
                <w:szCs w:val="24"/>
                <w:lang w:val="en-US"/>
              </w:rPr>
              <w:t>1</w:t>
            </w:r>
            <w:r w:rsidRPr="00CC58F3">
              <w:rPr>
                <w:rFonts w:ascii="Times New Roman" w:hAnsi="Times New Roman" w:cs="Times New Roman"/>
                <w:color w:val="000000"/>
                <w:sz w:val="24"/>
                <w:szCs w:val="24"/>
                <w:u w:val="single"/>
                <w:vertAlign w:val="superscript"/>
                <w:lang w:val="en-US"/>
              </w:rPr>
              <w:t>3</w:t>
            </w:r>
            <w:r w:rsidRPr="00CC58F3">
              <w:rPr>
                <w:rFonts w:ascii="Times New Roman" w:hAnsi="Times New Roman" w:cs="Times New Roman"/>
                <w:color w:val="000000"/>
                <w:sz w:val="24"/>
                <w:szCs w:val="24"/>
                <w:u w:val="single"/>
                <w:vertAlign w:val="superscript"/>
                <w:lang w:val="uk-UA"/>
              </w:rPr>
              <w:t>5</w:t>
            </w: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12</w:t>
            </w:r>
            <w:r w:rsidRPr="00CC58F3">
              <w:rPr>
                <w:rFonts w:ascii="Times New Roman" w:hAnsi="Times New Roman" w:cs="Times New Roman"/>
                <w:color w:val="000000"/>
                <w:sz w:val="24"/>
                <w:szCs w:val="24"/>
                <w:u w:val="single"/>
                <w:vertAlign w:val="superscript"/>
                <w:lang w:val="en-US"/>
              </w:rPr>
              <w:t>2</w:t>
            </w:r>
            <w:r w:rsidRPr="00CC58F3">
              <w:rPr>
                <w:rFonts w:ascii="Times New Roman" w:hAnsi="Times New Roman" w:cs="Times New Roman"/>
                <w:color w:val="000000"/>
                <w:sz w:val="24"/>
                <w:szCs w:val="24"/>
                <w:u w:val="single"/>
                <w:vertAlign w:val="superscript"/>
                <w:lang w:val="uk-UA"/>
              </w:rPr>
              <w:t>0</w:t>
            </w:r>
          </w:p>
        </w:tc>
        <w:tc>
          <w:tcPr>
            <w:tcW w:w="1440"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10 хв</w:t>
            </w: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За інтересами</w:t>
            </w: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Педагог-організатор</w:t>
            </w:r>
          </w:p>
        </w:tc>
      </w:tr>
      <w:tr w:rsidR="00BA2ADB" w:rsidRPr="00CC58F3" w:rsidTr="00B83C63">
        <w:trPr>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5</w:t>
            </w: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w:t>
            </w:r>
            <w:r w:rsidRPr="00CC58F3">
              <w:rPr>
                <w:rFonts w:ascii="Times New Roman" w:hAnsi="Times New Roman" w:cs="Times New Roman"/>
                <w:color w:val="000000"/>
                <w:sz w:val="24"/>
                <w:szCs w:val="24"/>
                <w:lang w:val="en-US"/>
              </w:rPr>
              <w:t>2</w:t>
            </w:r>
            <w:r w:rsidRPr="00CC58F3">
              <w:rPr>
                <w:rFonts w:ascii="Times New Roman" w:hAnsi="Times New Roman" w:cs="Times New Roman"/>
                <w:color w:val="000000"/>
                <w:sz w:val="24"/>
                <w:szCs w:val="24"/>
                <w:u w:val="single"/>
                <w:vertAlign w:val="superscript"/>
                <w:lang w:val="uk-UA"/>
              </w:rPr>
              <w:t>30</w:t>
            </w: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13</w:t>
            </w:r>
            <w:r w:rsidRPr="00CC58F3">
              <w:rPr>
                <w:rFonts w:ascii="Times New Roman" w:hAnsi="Times New Roman" w:cs="Times New Roman"/>
                <w:color w:val="000000"/>
                <w:sz w:val="24"/>
                <w:szCs w:val="24"/>
                <w:u w:val="single"/>
                <w:vertAlign w:val="superscript"/>
                <w:lang w:val="en-US"/>
              </w:rPr>
              <w:t>1</w:t>
            </w:r>
            <w:r w:rsidRPr="00CC58F3">
              <w:rPr>
                <w:rFonts w:ascii="Times New Roman" w:hAnsi="Times New Roman" w:cs="Times New Roman"/>
                <w:color w:val="000000"/>
                <w:sz w:val="24"/>
                <w:szCs w:val="24"/>
                <w:u w:val="single"/>
                <w:vertAlign w:val="superscript"/>
                <w:lang w:val="uk-UA"/>
              </w:rPr>
              <w:t>5</w:t>
            </w:r>
          </w:p>
        </w:tc>
        <w:tc>
          <w:tcPr>
            <w:tcW w:w="1440"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10 хв</w:t>
            </w: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Активного відпочинку</w:t>
            </w: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Старший черговий вчитель</w:t>
            </w:r>
          </w:p>
        </w:tc>
      </w:tr>
      <w:tr w:rsidR="00BA2ADB" w:rsidRPr="00CC58F3" w:rsidTr="00B83C63">
        <w:trPr>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6</w:t>
            </w: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en-US"/>
              </w:rPr>
            </w:pPr>
            <w:r w:rsidRPr="00CC58F3">
              <w:rPr>
                <w:rFonts w:ascii="Times New Roman" w:hAnsi="Times New Roman" w:cs="Times New Roman"/>
                <w:color w:val="000000"/>
                <w:sz w:val="24"/>
                <w:szCs w:val="24"/>
                <w:lang w:val="uk-UA"/>
              </w:rPr>
              <w:t>13</w:t>
            </w:r>
            <w:r w:rsidRPr="00CC58F3">
              <w:rPr>
                <w:rFonts w:ascii="Times New Roman" w:hAnsi="Times New Roman" w:cs="Times New Roman"/>
                <w:color w:val="000000"/>
                <w:sz w:val="24"/>
                <w:szCs w:val="24"/>
                <w:u w:val="single"/>
                <w:vertAlign w:val="superscript"/>
                <w:lang w:val="en-US"/>
              </w:rPr>
              <w:t>25</w:t>
            </w: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14</w:t>
            </w:r>
            <w:r w:rsidRPr="00CC58F3">
              <w:rPr>
                <w:rFonts w:ascii="Times New Roman" w:hAnsi="Times New Roman" w:cs="Times New Roman"/>
                <w:color w:val="000000"/>
                <w:sz w:val="24"/>
                <w:szCs w:val="24"/>
                <w:u w:val="single"/>
                <w:vertAlign w:val="superscript"/>
                <w:lang w:val="en-US"/>
              </w:rPr>
              <w:t>1</w:t>
            </w:r>
            <w:r w:rsidRPr="00CC58F3">
              <w:rPr>
                <w:rFonts w:ascii="Times New Roman" w:hAnsi="Times New Roman" w:cs="Times New Roman"/>
                <w:color w:val="000000"/>
                <w:sz w:val="24"/>
                <w:szCs w:val="24"/>
                <w:u w:val="single"/>
                <w:vertAlign w:val="superscript"/>
                <w:lang w:val="uk-UA"/>
              </w:rPr>
              <w:t>0</w:t>
            </w:r>
          </w:p>
        </w:tc>
        <w:tc>
          <w:tcPr>
            <w:tcW w:w="1440"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5 хв</w:t>
            </w: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Активного відпочинку</w:t>
            </w: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Педагог-організатор</w:t>
            </w:r>
          </w:p>
        </w:tc>
      </w:tr>
      <w:tr w:rsidR="00BA2ADB" w:rsidRPr="00CC58F3" w:rsidTr="00B83C63">
        <w:trPr>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7</w:t>
            </w: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14</w:t>
            </w:r>
            <w:r w:rsidRPr="00CC58F3">
              <w:rPr>
                <w:rFonts w:ascii="Times New Roman" w:hAnsi="Times New Roman" w:cs="Times New Roman"/>
                <w:color w:val="000000"/>
                <w:sz w:val="24"/>
                <w:szCs w:val="24"/>
                <w:u w:val="single"/>
                <w:vertAlign w:val="superscript"/>
                <w:lang w:val="en-US"/>
              </w:rPr>
              <w:t>1</w:t>
            </w:r>
            <w:r w:rsidRPr="00CC58F3">
              <w:rPr>
                <w:rFonts w:ascii="Times New Roman" w:hAnsi="Times New Roman" w:cs="Times New Roman"/>
                <w:color w:val="000000"/>
                <w:sz w:val="24"/>
                <w:szCs w:val="24"/>
                <w:u w:val="single"/>
                <w:vertAlign w:val="superscript"/>
                <w:lang w:val="uk-UA"/>
              </w:rPr>
              <w:t>5</w:t>
            </w: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15</w:t>
            </w:r>
            <w:r w:rsidRPr="00CC58F3">
              <w:rPr>
                <w:rFonts w:ascii="Times New Roman" w:hAnsi="Times New Roman" w:cs="Times New Roman"/>
                <w:color w:val="000000"/>
                <w:sz w:val="24"/>
                <w:szCs w:val="24"/>
                <w:u w:val="single"/>
                <w:vertAlign w:val="superscript"/>
                <w:lang w:val="en-US"/>
              </w:rPr>
              <w:t>0</w:t>
            </w:r>
            <w:r w:rsidRPr="00CC58F3">
              <w:rPr>
                <w:rFonts w:ascii="Times New Roman" w:hAnsi="Times New Roman" w:cs="Times New Roman"/>
                <w:color w:val="000000"/>
                <w:sz w:val="24"/>
                <w:szCs w:val="24"/>
                <w:u w:val="single"/>
                <w:vertAlign w:val="superscript"/>
                <w:lang w:val="uk-UA"/>
              </w:rPr>
              <w:t>0</w:t>
            </w:r>
          </w:p>
        </w:tc>
        <w:tc>
          <w:tcPr>
            <w:tcW w:w="1440"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10 хв.</w:t>
            </w: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За інтересами</w:t>
            </w: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r w:rsidRPr="00CC58F3">
              <w:rPr>
                <w:rFonts w:ascii="Times New Roman" w:hAnsi="Times New Roman" w:cs="Times New Roman"/>
                <w:color w:val="000000"/>
                <w:sz w:val="24"/>
                <w:szCs w:val="24"/>
                <w:lang w:val="uk-UA"/>
              </w:rPr>
              <w:t>Класні керівники</w:t>
            </w:r>
          </w:p>
        </w:tc>
      </w:tr>
      <w:tr w:rsidR="00BA2ADB" w:rsidRPr="00CC58F3" w:rsidTr="00B83C63">
        <w:trPr>
          <w:jc w:val="center"/>
        </w:trPr>
        <w:tc>
          <w:tcPr>
            <w:tcW w:w="522"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p>
        </w:tc>
        <w:tc>
          <w:tcPr>
            <w:tcW w:w="1145" w:type="dxa"/>
            <w:vAlign w:val="center"/>
          </w:tcPr>
          <w:p w:rsidR="00BA2ADB" w:rsidRPr="00CC58F3" w:rsidRDefault="00BA2ADB" w:rsidP="00B83C63">
            <w:pPr>
              <w:spacing w:after="0" w:line="240" w:lineRule="auto"/>
              <w:rPr>
                <w:rFonts w:ascii="Times New Roman" w:hAnsi="Times New Roman" w:cs="Times New Roman"/>
                <w:color w:val="000000"/>
                <w:sz w:val="24"/>
                <w:szCs w:val="24"/>
                <w:u w:val="single"/>
                <w:vertAlign w:val="superscript"/>
                <w:lang w:val="uk-UA"/>
              </w:rPr>
            </w:pPr>
          </w:p>
        </w:tc>
        <w:tc>
          <w:tcPr>
            <w:tcW w:w="972" w:type="dxa"/>
            <w:vAlign w:val="center"/>
          </w:tcPr>
          <w:p w:rsidR="00BA2ADB" w:rsidRPr="00CC58F3" w:rsidRDefault="00BA2ADB" w:rsidP="00B83C63">
            <w:pPr>
              <w:spacing w:after="0" w:line="240" w:lineRule="auto"/>
              <w:rPr>
                <w:rFonts w:ascii="Times New Roman" w:hAnsi="Times New Roman" w:cs="Times New Roman"/>
                <w:color w:val="000000"/>
                <w:sz w:val="24"/>
                <w:szCs w:val="24"/>
                <w:vertAlign w:val="superscript"/>
                <w:lang w:val="uk-UA"/>
              </w:rPr>
            </w:pPr>
          </w:p>
        </w:tc>
        <w:tc>
          <w:tcPr>
            <w:tcW w:w="1440" w:type="dxa"/>
            <w:vAlign w:val="center"/>
          </w:tcPr>
          <w:p w:rsidR="00BA2ADB" w:rsidRPr="00CC58F3" w:rsidRDefault="00BA2ADB" w:rsidP="00B83C63">
            <w:pPr>
              <w:spacing w:after="0" w:line="240" w:lineRule="auto"/>
              <w:ind w:left="720"/>
              <w:rPr>
                <w:rFonts w:ascii="Times New Roman" w:hAnsi="Times New Roman" w:cs="Times New Roman"/>
                <w:color w:val="000000"/>
                <w:sz w:val="24"/>
                <w:szCs w:val="24"/>
                <w:lang w:val="uk-UA"/>
              </w:rPr>
            </w:pPr>
          </w:p>
        </w:tc>
        <w:tc>
          <w:tcPr>
            <w:tcW w:w="2833"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p>
        </w:tc>
        <w:tc>
          <w:tcPr>
            <w:tcW w:w="3278" w:type="dxa"/>
            <w:vAlign w:val="center"/>
          </w:tcPr>
          <w:p w:rsidR="00BA2ADB" w:rsidRPr="00CC58F3" w:rsidRDefault="00BA2ADB" w:rsidP="00B83C63">
            <w:pPr>
              <w:spacing w:after="0" w:line="240" w:lineRule="auto"/>
              <w:rPr>
                <w:rFonts w:ascii="Times New Roman" w:hAnsi="Times New Roman" w:cs="Times New Roman"/>
                <w:color w:val="000000"/>
                <w:sz w:val="24"/>
                <w:szCs w:val="24"/>
                <w:lang w:val="uk-UA"/>
              </w:rPr>
            </w:pPr>
          </w:p>
        </w:tc>
      </w:tr>
    </w:tbl>
    <w:p w:rsidR="00BA2ADB" w:rsidRPr="00CC58F3" w:rsidRDefault="00BA2ADB" w:rsidP="00BA2ADB">
      <w:pPr>
        <w:spacing w:after="0" w:line="240" w:lineRule="auto"/>
        <w:rPr>
          <w:rFonts w:ascii="Times New Roman" w:hAnsi="Times New Roman" w:cs="Times New Roman"/>
          <w:color w:val="000000"/>
          <w:sz w:val="36"/>
          <w:szCs w:val="36"/>
          <w:lang w:val="uk-UA"/>
        </w:rPr>
      </w:pPr>
    </w:p>
    <w:p w:rsidR="00BA2ADB" w:rsidRPr="00CC58F3" w:rsidRDefault="00BA2ADB" w:rsidP="00BA2ADB">
      <w:pPr>
        <w:numPr>
          <w:ilvl w:val="0"/>
          <w:numId w:val="10"/>
        </w:numPr>
        <w:spacing w:after="0" w:line="240" w:lineRule="auto"/>
        <w:jc w:val="center"/>
        <w:rPr>
          <w:rFonts w:ascii="Times New Roman" w:hAnsi="Times New Roman" w:cs="Times New Roman"/>
          <w:b/>
          <w:snapToGrid w:val="0"/>
          <w:color w:val="000000"/>
          <w:sz w:val="24"/>
          <w:szCs w:val="24"/>
          <w:lang w:val="uk-UA" w:eastAsia="ru-RU"/>
        </w:rPr>
      </w:pPr>
      <w:r w:rsidRPr="00CC58F3">
        <w:rPr>
          <w:rFonts w:ascii="Times New Roman" w:hAnsi="Times New Roman" w:cs="Times New Roman"/>
          <w:b/>
          <w:snapToGrid w:val="0"/>
          <w:color w:val="000000"/>
          <w:sz w:val="24"/>
          <w:szCs w:val="24"/>
          <w:lang w:val="uk-UA" w:eastAsia="ru-RU"/>
        </w:rPr>
        <w:t xml:space="preserve">Циклограма роботи школи </w:t>
      </w:r>
    </w:p>
    <w:p w:rsidR="00BA2ADB" w:rsidRPr="00CC58F3" w:rsidRDefault="00BA2ADB" w:rsidP="00BA2ADB">
      <w:pPr>
        <w:spacing w:after="0" w:line="240" w:lineRule="auto"/>
        <w:ind w:left="360"/>
        <w:rPr>
          <w:rFonts w:ascii="Times New Roman" w:hAnsi="Times New Roman" w:cs="Times New Roman"/>
          <w:b/>
          <w:snapToGrid w:val="0"/>
          <w:color w:val="000000"/>
          <w:sz w:val="24"/>
          <w:szCs w:val="24"/>
          <w:lang w:val="uk-UA" w:eastAsia="ru-RU"/>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1610"/>
        <w:gridCol w:w="2029"/>
        <w:gridCol w:w="46"/>
        <w:gridCol w:w="2177"/>
        <w:gridCol w:w="281"/>
        <w:gridCol w:w="1941"/>
        <w:gridCol w:w="141"/>
        <w:gridCol w:w="2082"/>
      </w:tblGrid>
      <w:tr w:rsidR="00BA2ADB" w:rsidRPr="00CC58F3" w:rsidTr="00B83C63">
        <w:trPr>
          <w:trHeight w:val="936"/>
          <w:jc w:val="center"/>
        </w:trPr>
        <w:tc>
          <w:tcPr>
            <w:tcW w:w="1610" w:type="dxa"/>
            <w:vAlign w:val="center"/>
          </w:tcPr>
          <w:p w:rsidR="00BA2ADB" w:rsidRPr="00CC58F3" w:rsidRDefault="00BA2ADB" w:rsidP="00B83C63">
            <w:pPr>
              <w:pStyle w:val="aa"/>
              <w:tabs>
                <w:tab w:val="clear" w:pos="4153"/>
                <w:tab w:val="clear" w:pos="8306"/>
              </w:tabs>
              <w:jc w:val="right"/>
              <w:rPr>
                <w:b/>
                <w:snapToGrid w:val="0"/>
                <w:color w:val="000000"/>
                <w:sz w:val="24"/>
                <w:szCs w:val="24"/>
                <w:lang w:eastAsia="ru-RU"/>
              </w:rPr>
            </w:pPr>
            <w:r w:rsidRPr="00CC58F3">
              <w:rPr>
                <w:b/>
                <w:snapToGrid w:val="0"/>
                <w:color w:val="000000"/>
                <w:sz w:val="24"/>
                <w:szCs w:val="24"/>
                <w:lang w:eastAsia="ru-RU"/>
              </w:rPr>
              <w:t>тиждень</w:t>
            </w:r>
          </w:p>
          <w:p w:rsidR="00BA2ADB" w:rsidRPr="00CC58F3" w:rsidRDefault="00BA2ADB" w:rsidP="00B83C63">
            <w:pPr>
              <w:pStyle w:val="aa"/>
              <w:tabs>
                <w:tab w:val="clear" w:pos="4153"/>
                <w:tab w:val="clear" w:pos="8306"/>
              </w:tabs>
              <w:rPr>
                <w:b/>
                <w:snapToGrid w:val="0"/>
                <w:color w:val="000000"/>
                <w:sz w:val="24"/>
                <w:szCs w:val="24"/>
                <w:lang w:eastAsia="ru-RU"/>
              </w:rPr>
            </w:pPr>
          </w:p>
          <w:p w:rsidR="00BA2ADB" w:rsidRPr="00CC58F3" w:rsidRDefault="00BA2ADB" w:rsidP="00B83C63">
            <w:pPr>
              <w:pStyle w:val="aa"/>
              <w:tabs>
                <w:tab w:val="clear" w:pos="4153"/>
                <w:tab w:val="clear" w:pos="8306"/>
              </w:tabs>
              <w:rPr>
                <w:b/>
                <w:snapToGrid w:val="0"/>
                <w:color w:val="000000"/>
                <w:sz w:val="24"/>
                <w:szCs w:val="24"/>
                <w:lang w:eastAsia="ru-RU"/>
              </w:rPr>
            </w:pPr>
            <w:r w:rsidRPr="00CC58F3">
              <w:rPr>
                <w:b/>
                <w:snapToGrid w:val="0"/>
                <w:color w:val="000000"/>
                <w:sz w:val="24"/>
                <w:szCs w:val="24"/>
                <w:lang w:eastAsia="ru-RU"/>
              </w:rPr>
              <w:t>день</w:t>
            </w:r>
          </w:p>
        </w:tc>
        <w:tc>
          <w:tcPr>
            <w:tcW w:w="2029" w:type="dxa"/>
            <w:vAlign w:val="center"/>
          </w:tcPr>
          <w:p w:rsidR="00BA2ADB" w:rsidRPr="00CC58F3" w:rsidRDefault="00BA2ADB" w:rsidP="00B83C63">
            <w:pPr>
              <w:pStyle w:val="aa"/>
              <w:tabs>
                <w:tab w:val="clear" w:pos="4153"/>
                <w:tab w:val="clear" w:pos="8306"/>
              </w:tabs>
              <w:jc w:val="center"/>
              <w:rPr>
                <w:b/>
                <w:snapToGrid w:val="0"/>
                <w:color w:val="000000"/>
                <w:sz w:val="24"/>
                <w:szCs w:val="24"/>
                <w:lang w:eastAsia="ru-RU"/>
              </w:rPr>
            </w:pPr>
            <w:r w:rsidRPr="00CC58F3">
              <w:rPr>
                <w:b/>
                <w:snapToGrid w:val="0"/>
                <w:color w:val="000000"/>
                <w:sz w:val="24"/>
                <w:szCs w:val="24"/>
                <w:lang w:eastAsia="ru-RU"/>
              </w:rPr>
              <w:t>І</w:t>
            </w:r>
          </w:p>
        </w:tc>
        <w:tc>
          <w:tcPr>
            <w:tcW w:w="2223" w:type="dxa"/>
            <w:gridSpan w:val="2"/>
            <w:vAlign w:val="center"/>
          </w:tcPr>
          <w:p w:rsidR="00BA2ADB" w:rsidRPr="00CC58F3" w:rsidRDefault="00BA2ADB" w:rsidP="00B83C63">
            <w:pPr>
              <w:pStyle w:val="aa"/>
              <w:tabs>
                <w:tab w:val="clear" w:pos="4153"/>
                <w:tab w:val="clear" w:pos="8306"/>
              </w:tabs>
              <w:jc w:val="center"/>
              <w:rPr>
                <w:b/>
                <w:snapToGrid w:val="0"/>
                <w:color w:val="000000"/>
                <w:sz w:val="24"/>
                <w:szCs w:val="24"/>
                <w:lang w:eastAsia="ru-RU"/>
              </w:rPr>
            </w:pPr>
            <w:r w:rsidRPr="00CC58F3">
              <w:rPr>
                <w:b/>
                <w:snapToGrid w:val="0"/>
                <w:color w:val="000000"/>
                <w:sz w:val="24"/>
                <w:szCs w:val="24"/>
                <w:lang w:eastAsia="ru-RU"/>
              </w:rPr>
              <w:t>ІІ</w:t>
            </w:r>
          </w:p>
        </w:tc>
        <w:tc>
          <w:tcPr>
            <w:tcW w:w="2222" w:type="dxa"/>
            <w:gridSpan w:val="2"/>
            <w:vAlign w:val="center"/>
          </w:tcPr>
          <w:p w:rsidR="00BA2ADB" w:rsidRPr="00CC58F3" w:rsidRDefault="00BA2ADB" w:rsidP="00B83C63">
            <w:pPr>
              <w:pStyle w:val="aa"/>
              <w:tabs>
                <w:tab w:val="clear" w:pos="4153"/>
                <w:tab w:val="clear" w:pos="8306"/>
              </w:tabs>
              <w:jc w:val="center"/>
              <w:rPr>
                <w:b/>
                <w:snapToGrid w:val="0"/>
                <w:color w:val="000000"/>
                <w:sz w:val="24"/>
                <w:szCs w:val="24"/>
                <w:lang w:eastAsia="ru-RU"/>
              </w:rPr>
            </w:pPr>
            <w:r w:rsidRPr="00CC58F3">
              <w:rPr>
                <w:b/>
                <w:snapToGrid w:val="0"/>
                <w:color w:val="000000"/>
                <w:sz w:val="24"/>
                <w:szCs w:val="24"/>
                <w:lang w:eastAsia="ru-RU"/>
              </w:rPr>
              <w:t>ІІІ</w:t>
            </w:r>
          </w:p>
        </w:tc>
        <w:tc>
          <w:tcPr>
            <w:tcW w:w="2223" w:type="dxa"/>
            <w:gridSpan w:val="2"/>
            <w:vAlign w:val="center"/>
          </w:tcPr>
          <w:p w:rsidR="00BA2ADB" w:rsidRPr="00CC58F3" w:rsidRDefault="00BA2ADB" w:rsidP="00B83C63">
            <w:pPr>
              <w:pStyle w:val="aa"/>
              <w:tabs>
                <w:tab w:val="clear" w:pos="4153"/>
                <w:tab w:val="clear" w:pos="8306"/>
              </w:tabs>
              <w:jc w:val="center"/>
              <w:rPr>
                <w:b/>
                <w:snapToGrid w:val="0"/>
                <w:color w:val="000000"/>
                <w:sz w:val="24"/>
                <w:szCs w:val="24"/>
                <w:lang w:eastAsia="ru-RU"/>
              </w:rPr>
            </w:pPr>
            <w:r w:rsidRPr="00CC58F3">
              <w:rPr>
                <w:b/>
                <w:snapToGrid w:val="0"/>
                <w:color w:val="000000"/>
                <w:sz w:val="24"/>
                <w:szCs w:val="24"/>
                <w:lang w:eastAsia="ru-RU"/>
              </w:rPr>
              <w:t>ІV</w:t>
            </w:r>
          </w:p>
        </w:tc>
      </w:tr>
      <w:tr w:rsidR="00BA2ADB" w:rsidRPr="00CC58F3" w:rsidTr="00B83C63">
        <w:trPr>
          <w:cantSplit/>
          <w:trHeight w:val="417"/>
          <w:jc w:val="center"/>
        </w:trPr>
        <w:tc>
          <w:tcPr>
            <w:tcW w:w="1610" w:type="dxa"/>
            <w:vMerge w:val="restart"/>
            <w:vAlign w:val="center"/>
          </w:tcPr>
          <w:p w:rsidR="00BA2ADB" w:rsidRPr="00CC58F3" w:rsidRDefault="00BA2ADB" w:rsidP="00B83C63">
            <w:pPr>
              <w:pStyle w:val="aa"/>
              <w:tabs>
                <w:tab w:val="clear" w:pos="4153"/>
                <w:tab w:val="clear" w:pos="8306"/>
              </w:tabs>
              <w:rPr>
                <w:b/>
                <w:snapToGrid w:val="0"/>
                <w:color w:val="000000"/>
                <w:sz w:val="24"/>
                <w:szCs w:val="24"/>
                <w:lang w:eastAsia="ru-RU"/>
              </w:rPr>
            </w:pPr>
            <w:r w:rsidRPr="00CC58F3">
              <w:rPr>
                <w:b/>
                <w:snapToGrid w:val="0"/>
                <w:color w:val="000000"/>
                <w:sz w:val="24"/>
                <w:szCs w:val="24"/>
                <w:lang w:eastAsia="ru-RU"/>
              </w:rPr>
              <w:t>Понеділок</w:t>
            </w:r>
          </w:p>
        </w:tc>
        <w:tc>
          <w:tcPr>
            <w:tcW w:w="8697" w:type="dxa"/>
            <w:gridSpan w:val="7"/>
            <w:vAlign w:val="center"/>
          </w:tcPr>
          <w:p w:rsidR="00BA2ADB" w:rsidRPr="00CC58F3" w:rsidRDefault="00BA2ADB" w:rsidP="00B83C63">
            <w:pPr>
              <w:pStyle w:val="aa"/>
              <w:tabs>
                <w:tab w:val="clear" w:pos="4153"/>
                <w:tab w:val="clear" w:pos="8306"/>
              </w:tabs>
              <w:rPr>
                <w:snapToGrid w:val="0"/>
                <w:color w:val="000000"/>
                <w:sz w:val="24"/>
                <w:szCs w:val="24"/>
                <w:lang w:eastAsia="ru-RU"/>
              </w:rPr>
            </w:pPr>
            <w:r w:rsidRPr="00CC58F3">
              <w:rPr>
                <w:snapToGrid w:val="0"/>
                <w:color w:val="000000"/>
                <w:sz w:val="24"/>
                <w:szCs w:val="24"/>
                <w:lang w:eastAsia="ru-RU"/>
              </w:rPr>
              <w:t xml:space="preserve">                                Загальношкільні лінійки Наради</w:t>
            </w:r>
          </w:p>
        </w:tc>
      </w:tr>
      <w:tr w:rsidR="00BA2ADB" w:rsidRPr="00CC58F3" w:rsidTr="00B83C63">
        <w:trPr>
          <w:cantSplit/>
          <w:trHeight w:val="581"/>
          <w:jc w:val="center"/>
        </w:trPr>
        <w:tc>
          <w:tcPr>
            <w:tcW w:w="1610" w:type="dxa"/>
            <w:vMerge/>
            <w:vAlign w:val="center"/>
          </w:tcPr>
          <w:p w:rsidR="00BA2ADB" w:rsidRPr="00CC58F3" w:rsidRDefault="00BA2ADB" w:rsidP="00B83C63">
            <w:pPr>
              <w:pStyle w:val="aa"/>
              <w:tabs>
                <w:tab w:val="clear" w:pos="4153"/>
                <w:tab w:val="clear" w:pos="8306"/>
              </w:tabs>
              <w:rPr>
                <w:b/>
                <w:snapToGrid w:val="0"/>
                <w:color w:val="000000"/>
                <w:sz w:val="24"/>
                <w:szCs w:val="24"/>
                <w:lang w:eastAsia="ru-RU"/>
              </w:rPr>
            </w:pPr>
          </w:p>
        </w:tc>
        <w:tc>
          <w:tcPr>
            <w:tcW w:w="2029" w:type="dxa"/>
            <w:vAlign w:val="center"/>
          </w:tcPr>
          <w:p w:rsidR="00BA2ADB" w:rsidRPr="00CC58F3" w:rsidRDefault="00BA2ADB" w:rsidP="00B83C63">
            <w:pPr>
              <w:pStyle w:val="aa"/>
              <w:tabs>
                <w:tab w:val="clear" w:pos="4153"/>
                <w:tab w:val="clear" w:pos="8306"/>
              </w:tabs>
              <w:rPr>
                <w:snapToGrid w:val="0"/>
                <w:color w:val="000000"/>
                <w:sz w:val="24"/>
                <w:szCs w:val="24"/>
                <w:lang w:eastAsia="ru-RU"/>
              </w:rPr>
            </w:pPr>
            <w:r w:rsidRPr="00CC58F3">
              <w:rPr>
                <w:snapToGrid w:val="0"/>
                <w:color w:val="000000"/>
                <w:sz w:val="24"/>
                <w:szCs w:val="24"/>
                <w:lang w:eastAsia="ru-RU"/>
              </w:rPr>
              <w:t>Інструктивно - методичні</w:t>
            </w:r>
          </w:p>
        </w:tc>
        <w:tc>
          <w:tcPr>
            <w:tcW w:w="2223" w:type="dxa"/>
            <w:gridSpan w:val="2"/>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Семінари</w:t>
            </w:r>
          </w:p>
        </w:tc>
        <w:tc>
          <w:tcPr>
            <w:tcW w:w="2222" w:type="dxa"/>
            <w:gridSpan w:val="2"/>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Педради</w:t>
            </w:r>
          </w:p>
        </w:tc>
        <w:tc>
          <w:tcPr>
            <w:tcW w:w="2223" w:type="dxa"/>
            <w:gridSpan w:val="2"/>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Наради при директорі</w:t>
            </w:r>
          </w:p>
        </w:tc>
      </w:tr>
      <w:tr w:rsidR="00BA2ADB" w:rsidRPr="00CC58F3" w:rsidTr="00B83C63">
        <w:trPr>
          <w:cantSplit/>
          <w:trHeight w:val="405"/>
          <w:jc w:val="center"/>
        </w:trPr>
        <w:tc>
          <w:tcPr>
            <w:tcW w:w="1610" w:type="dxa"/>
            <w:vMerge w:val="restart"/>
            <w:vAlign w:val="center"/>
          </w:tcPr>
          <w:p w:rsidR="00BA2ADB" w:rsidRPr="00CC58F3" w:rsidRDefault="00BA2ADB" w:rsidP="00B83C63">
            <w:pPr>
              <w:pStyle w:val="aa"/>
              <w:tabs>
                <w:tab w:val="clear" w:pos="4153"/>
                <w:tab w:val="clear" w:pos="8306"/>
              </w:tabs>
              <w:rPr>
                <w:b/>
                <w:snapToGrid w:val="0"/>
                <w:color w:val="000000"/>
                <w:sz w:val="24"/>
                <w:szCs w:val="24"/>
                <w:lang w:eastAsia="ru-RU"/>
              </w:rPr>
            </w:pPr>
            <w:r w:rsidRPr="00CC58F3">
              <w:rPr>
                <w:b/>
                <w:snapToGrid w:val="0"/>
                <w:color w:val="000000"/>
                <w:sz w:val="24"/>
                <w:szCs w:val="24"/>
                <w:lang w:eastAsia="ru-RU"/>
              </w:rPr>
              <w:t>Вівторок</w:t>
            </w:r>
          </w:p>
        </w:tc>
        <w:tc>
          <w:tcPr>
            <w:tcW w:w="8697" w:type="dxa"/>
            <w:gridSpan w:val="7"/>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Творча робота вчителів</w:t>
            </w:r>
          </w:p>
        </w:tc>
      </w:tr>
      <w:tr w:rsidR="00BA2ADB" w:rsidRPr="00CC58F3" w:rsidTr="00B83C63">
        <w:trPr>
          <w:cantSplit/>
          <w:trHeight w:val="461"/>
          <w:jc w:val="center"/>
        </w:trPr>
        <w:tc>
          <w:tcPr>
            <w:tcW w:w="1610" w:type="dxa"/>
            <w:vMerge/>
            <w:vAlign w:val="center"/>
          </w:tcPr>
          <w:p w:rsidR="00BA2ADB" w:rsidRPr="00CC58F3" w:rsidRDefault="00BA2ADB" w:rsidP="00B83C63">
            <w:pPr>
              <w:pStyle w:val="aa"/>
              <w:tabs>
                <w:tab w:val="clear" w:pos="4153"/>
                <w:tab w:val="clear" w:pos="8306"/>
              </w:tabs>
              <w:rPr>
                <w:b/>
                <w:snapToGrid w:val="0"/>
                <w:color w:val="000000"/>
                <w:sz w:val="24"/>
                <w:szCs w:val="24"/>
                <w:lang w:eastAsia="ru-RU"/>
              </w:rPr>
            </w:pPr>
          </w:p>
        </w:tc>
        <w:tc>
          <w:tcPr>
            <w:tcW w:w="8697" w:type="dxa"/>
            <w:gridSpan w:val="7"/>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Засідання методичної ради, творчої групи, методичних об’єднань</w:t>
            </w:r>
          </w:p>
        </w:tc>
      </w:tr>
      <w:tr w:rsidR="00BA2ADB" w:rsidRPr="00CC58F3" w:rsidTr="00B83C63">
        <w:trPr>
          <w:cantSplit/>
          <w:trHeight w:val="678"/>
          <w:jc w:val="center"/>
        </w:trPr>
        <w:tc>
          <w:tcPr>
            <w:tcW w:w="1610" w:type="dxa"/>
            <w:vAlign w:val="center"/>
          </w:tcPr>
          <w:p w:rsidR="00BA2ADB" w:rsidRPr="00CC58F3" w:rsidRDefault="00BA2ADB" w:rsidP="00B83C63">
            <w:pPr>
              <w:pStyle w:val="aa"/>
              <w:tabs>
                <w:tab w:val="clear" w:pos="4153"/>
                <w:tab w:val="clear" w:pos="8306"/>
              </w:tabs>
              <w:rPr>
                <w:b/>
                <w:snapToGrid w:val="0"/>
                <w:color w:val="000000"/>
                <w:sz w:val="24"/>
                <w:szCs w:val="24"/>
                <w:lang w:eastAsia="ru-RU"/>
              </w:rPr>
            </w:pPr>
            <w:r w:rsidRPr="00CC58F3">
              <w:rPr>
                <w:b/>
                <w:snapToGrid w:val="0"/>
                <w:color w:val="000000"/>
                <w:sz w:val="24"/>
                <w:szCs w:val="24"/>
                <w:lang w:eastAsia="ru-RU"/>
              </w:rPr>
              <w:t>Середа</w:t>
            </w:r>
          </w:p>
        </w:tc>
        <w:tc>
          <w:tcPr>
            <w:tcW w:w="2075" w:type="dxa"/>
            <w:gridSpan w:val="2"/>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Навчання шкільного активу</w:t>
            </w:r>
          </w:p>
        </w:tc>
        <w:tc>
          <w:tcPr>
            <w:tcW w:w="6622" w:type="dxa"/>
            <w:gridSpan w:val="5"/>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Засідання органів учнівського самоврядування</w:t>
            </w:r>
          </w:p>
        </w:tc>
      </w:tr>
      <w:tr w:rsidR="00BA2ADB" w:rsidRPr="00CC58F3" w:rsidTr="00B83C63">
        <w:trPr>
          <w:cantSplit/>
          <w:trHeight w:val="625"/>
          <w:jc w:val="center"/>
        </w:trPr>
        <w:tc>
          <w:tcPr>
            <w:tcW w:w="1610" w:type="dxa"/>
            <w:vAlign w:val="center"/>
          </w:tcPr>
          <w:p w:rsidR="00BA2ADB" w:rsidRPr="00CC58F3" w:rsidRDefault="00BA2ADB" w:rsidP="00B83C63">
            <w:pPr>
              <w:pStyle w:val="aa"/>
              <w:tabs>
                <w:tab w:val="clear" w:pos="4153"/>
                <w:tab w:val="clear" w:pos="8306"/>
              </w:tabs>
              <w:rPr>
                <w:b/>
                <w:snapToGrid w:val="0"/>
                <w:color w:val="000000"/>
                <w:sz w:val="24"/>
                <w:szCs w:val="24"/>
                <w:lang w:eastAsia="ru-RU"/>
              </w:rPr>
            </w:pPr>
            <w:r w:rsidRPr="00CC58F3">
              <w:rPr>
                <w:b/>
                <w:snapToGrid w:val="0"/>
                <w:color w:val="000000"/>
                <w:sz w:val="24"/>
                <w:szCs w:val="24"/>
                <w:lang w:eastAsia="ru-RU"/>
              </w:rPr>
              <w:t>Четвер</w:t>
            </w:r>
          </w:p>
        </w:tc>
        <w:tc>
          <w:tcPr>
            <w:tcW w:w="4533" w:type="dxa"/>
            <w:gridSpan w:val="4"/>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Батьківські збори</w:t>
            </w:r>
          </w:p>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Робота батьківського всеобучу</w:t>
            </w:r>
          </w:p>
        </w:tc>
        <w:tc>
          <w:tcPr>
            <w:tcW w:w="2082" w:type="dxa"/>
            <w:gridSpan w:val="2"/>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Засідання ради школи</w:t>
            </w:r>
          </w:p>
        </w:tc>
        <w:tc>
          <w:tcPr>
            <w:tcW w:w="2082" w:type="dxa"/>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Профорієнтацій-на робота</w:t>
            </w:r>
          </w:p>
        </w:tc>
      </w:tr>
      <w:tr w:rsidR="00BA2ADB" w:rsidRPr="00CC58F3" w:rsidTr="00B83C63">
        <w:trPr>
          <w:cantSplit/>
          <w:trHeight w:val="377"/>
          <w:jc w:val="center"/>
        </w:trPr>
        <w:tc>
          <w:tcPr>
            <w:tcW w:w="1610" w:type="dxa"/>
            <w:vMerge w:val="restart"/>
            <w:vAlign w:val="center"/>
          </w:tcPr>
          <w:p w:rsidR="00BA2ADB" w:rsidRPr="00CC58F3" w:rsidRDefault="00BA2ADB" w:rsidP="00B83C63">
            <w:pPr>
              <w:pStyle w:val="aa"/>
              <w:tabs>
                <w:tab w:val="clear" w:pos="4153"/>
                <w:tab w:val="clear" w:pos="8306"/>
              </w:tabs>
              <w:rPr>
                <w:b/>
                <w:snapToGrid w:val="0"/>
                <w:color w:val="000000"/>
                <w:sz w:val="24"/>
                <w:szCs w:val="24"/>
                <w:lang w:eastAsia="ru-RU"/>
              </w:rPr>
            </w:pPr>
            <w:r w:rsidRPr="00CC58F3">
              <w:rPr>
                <w:b/>
                <w:snapToGrid w:val="0"/>
                <w:color w:val="000000"/>
                <w:sz w:val="24"/>
                <w:szCs w:val="24"/>
                <w:lang w:eastAsia="ru-RU"/>
              </w:rPr>
              <w:t>П’ятниця</w:t>
            </w:r>
          </w:p>
        </w:tc>
        <w:tc>
          <w:tcPr>
            <w:tcW w:w="8697" w:type="dxa"/>
            <w:gridSpan w:val="7"/>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 xml:space="preserve"> Масові суспільні заходи, вечори</w:t>
            </w:r>
          </w:p>
        </w:tc>
      </w:tr>
      <w:tr w:rsidR="00BA2ADB" w:rsidRPr="00CC58F3" w:rsidTr="00B83C63">
        <w:trPr>
          <w:cantSplit/>
          <w:trHeight w:val="416"/>
          <w:jc w:val="center"/>
        </w:trPr>
        <w:tc>
          <w:tcPr>
            <w:tcW w:w="1610" w:type="dxa"/>
            <w:vMerge/>
            <w:vAlign w:val="center"/>
          </w:tcPr>
          <w:p w:rsidR="00BA2ADB" w:rsidRPr="00CC58F3" w:rsidRDefault="00BA2ADB" w:rsidP="00B83C63">
            <w:pPr>
              <w:pStyle w:val="aa"/>
              <w:tabs>
                <w:tab w:val="clear" w:pos="4153"/>
                <w:tab w:val="clear" w:pos="8306"/>
              </w:tabs>
              <w:rPr>
                <w:b/>
                <w:snapToGrid w:val="0"/>
                <w:color w:val="000000"/>
                <w:sz w:val="24"/>
                <w:szCs w:val="24"/>
                <w:lang w:eastAsia="ru-RU"/>
              </w:rPr>
            </w:pPr>
          </w:p>
        </w:tc>
        <w:tc>
          <w:tcPr>
            <w:tcW w:w="2075" w:type="dxa"/>
            <w:gridSpan w:val="2"/>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p>
        </w:tc>
        <w:tc>
          <w:tcPr>
            <w:tcW w:w="2458" w:type="dxa"/>
            <w:gridSpan w:val="2"/>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p>
        </w:tc>
        <w:tc>
          <w:tcPr>
            <w:tcW w:w="2082" w:type="dxa"/>
            <w:gridSpan w:val="2"/>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p>
        </w:tc>
        <w:tc>
          <w:tcPr>
            <w:tcW w:w="2082" w:type="dxa"/>
            <w:vAlign w:val="center"/>
          </w:tcPr>
          <w:p w:rsidR="00BA2ADB" w:rsidRPr="00CC58F3" w:rsidRDefault="00BA2ADB" w:rsidP="00B83C63">
            <w:pPr>
              <w:pStyle w:val="aa"/>
              <w:tabs>
                <w:tab w:val="clear" w:pos="4153"/>
                <w:tab w:val="clear" w:pos="8306"/>
              </w:tabs>
              <w:jc w:val="center"/>
              <w:rPr>
                <w:snapToGrid w:val="0"/>
                <w:color w:val="000000"/>
                <w:sz w:val="24"/>
                <w:szCs w:val="24"/>
                <w:lang w:eastAsia="ru-RU"/>
              </w:rPr>
            </w:pPr>
            <w:r w:rsidRPr="00CC58F3">
              <w:rPr>
                <w:snapToGrid w:val="0"/>
                <w:color w:val="000000"/>
                <w:sz w:val="24"/>
                <w:szCs w:val="24"/>
                <w:lang w:eastAsia="ru-RU"/>
              </w:rPr>
              <w:t>Трудові десанти</w:t>
            </w:r>
          </w:p>
        </w:tc>
      </w:tr>
    </w:tbl>
    <w:p w:rsidR="00BA2ADB" w:rsidRPr="00CC58F3" w:rsidRDefault="00BA2ADB" w:rsidP="00BA2ADB">
      <w:pPr>
        <w:pStyle w:val="3"/>
        <w:jc w:val="left"/>
        <w:rPr>
          <w:i w:val="0"/>
          <w:snapToGrid/>
          <w:color w:val="000000"/>
          <w:sz w:val="40"/>
          <w:u w:val="double"/>
        </w:rPr>
      </w:pPr>
      <w:bookmarkStart w:id="3" w:name="_Toc116525501"/>
      <w:bookmarkStart w:id="4" w:name="_Toc116525943"/>
      <w:bookmarkStart w:id="5" w:name="_Toc116526434"/>
      <w:bookmarkStart w:id="6" w:name="_Toc116526585"/>
      <w:bookmarkStart w:id="7" w:name="_Toc116527231"/>
      <w:r w:rsidRPr="00CC58F3">
        <w:rPr>
          <w:i w:val="0"/>
          <w:snapToGrid/>
          <w:color w:val="000000"/>
          <w:sz w:val="40"/>
          <w:u w:val="double"/>
        </w:rPr>
        <w:lastRenderedPageBreak/>
        <w:t>ІV.  ПЛАН ЗАХОДІВ ЩОДО РЕАЛІЗАЦІЇ ОСНОВНИХ ЗАВДАНЬ ОСВІТНЬОЇ ДІЯЛЬНОСТІ</w:t>
      </w:r>
      <w:bookmarkEnd w:id="3"/>
      <w:bookmarkEnd w:id="4"/>
      <w:bookmarkEnd w:id="5"/>
      <w:bookmarkEnd w:id="6"/>
      <w:bookmarkEnd w:id="7"/>
    </w:p>
    <w:p w:rsidR="00BA2ADB" w:rsidRPr="00CC58F3" w:rsidRDefault="00BA2ADB" w:rsidP="00BA2ADB">
      <w:pPr>
        <w:pStyle w:val="3"/>
        <w:jc w:val="center"/>
        <w:rPr>
          <w:i w:val="0"/>
          <w:snapToGrid/>
          <w:color w:val="000000"/>
          <w:sz w:val="40"/>
          <w:u w:val="none"/>
        </w:rPr>
      </w:pPr>
    </w:p>
    <w:p w:rsidR="00BA2ADB" w:rsidRPr="00CC58F3" w:rsidRDefault="00BA2ADB" w:rsidP="00BA2ADB">
      <w:pPr>
        <w:pStyle w:val="3"/>
        <w:jc w:val="center"/>
        <w:rPr>
          <w:i w:val="0"/>
          <w:snapToGrid/>
          <w:color w:val="000000"/>
          <w:sz w:val="40"/>
          <w:u w:val="none"/>
        </w:rPr>
      </w:pPr>
      <w:r w:rsidRPr="00CC58F3">
        <w:rPr>
          <w:i w:val="0"/>
          <w:snapToGrid/>
          <w:color w:val="000000"/>
          <w:sz w:val="40"/>
          <w:u w:val="none"/>
        </w:rPr>
        <w:t>Серпень</w:t>
      </w:r>
    </w:p>
    <w:tbl>
      <w:tblPr>
        <w:tblW w:w="10723"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392"/>
        <w:gridCol w:w="425"/>
        <w:gridCol w:w="656"/>
        <w:gridCol w:w="7549"/>
        <w:gridCol w:w="1701"/>
      </w:tblGrid>
      <w:tr w:rsidR="00BA2ADB" w:rsidRPr="00CC58F3" w:rsidTr="00B83C63">
        <w:trPr>
          <w:cantSplit/>
          <w:trHeight w:val="2095"/>
          <w:jc w:val="center"/>
        </w:trPr>
        <w:tc>
          <w:tcPr>
            <w:tcW w:w="817" w:type="dxa"/>
            <w:gridSpan w:val="2"/>
            <w:shd w:val="clear" w:color="auto" w:fill="CCFFFF"/>
            <w:textDirection w:val="btLr"/>
            <w:vAlign w:val="center"/>
          </w:tcPr>
          <w:p w:rsidR="00BA2ADB" w:rsidRPr="00CC58F3" w:rsidRDefault="00BA2ADB" w:rsidP="00B83C63">
            <w:pPr>
              <w:pStyle w:val="33"/>
              <w:spacing w:after="0"/>
              <w:ind w:left="113" w:right="113"/>
              <w:rPr>
                <w:rFonts w:ascii="Times New Roman" w:hAnsi="Times New Roman" w:cs="Times New Roman"/>
                <w:b/>
                <w:color w:val="000000"/>
                <w:szCs w:val="14"/>
                <w:lang w:val="uk-UA"/>
              </w:rPr>
            </w:pPr>
            <w:r w:rsidRPr="00CC58F3">
              <w:rPr>
                <w:rFonts w:ascii="Times New Roman" w:hAnsi="Times New Roman" w:cs="Times New Roman"/>
                <w:b/>
                <w:color w:val="000000"/>
                <w:szCs w:val="14"/>
                <w:lang w:val="uk-UA"/>
              </w:rPr>
              <w:t xml:space="preserve">Управління інноваційними </w:t>
            </w:r>
          </w:p>
          <w:p w:rsidR="00BA2ADB" w:rsidRPr="00CC58F3" w:rsidRDefault="00BA2ADB" w:rsidP="00B83C63">
            <w:pPr>
              <w:pStyle w:val="33"/>
              <w:spacing w:after="0"/>
              <w:ind w:left="113" w:right="113"/>
              <w:rPr>
                <w:rFonts w:ascii="Times New Roman" w:hAnsi="Times New Roman" w:cs="Times New Roman"/>
                <w:b/>
                <w:color w:val="000000"/>
                <w:szCs w:val="14"/>
                <w:lang w:val="uk-UA"/>
              </w:rPr>
            </w:pPr>
            <w:r w:rsidRPr="00CC58F3">
              <w:rPr>
                <w:rFonts w:ascii="Times New Roman" w:hAnsi="Times New Roman" w:cs="Times New Roman"/>
                <w:b/>
                <w:color w:val="000000"/>
                <w:szCs w:val="14"/>
                <w:lang w:val="uk-UA"/>
              </w:rPr>
              <w:t>процесами в   школі</w:t>
            </w:r>
          </w:p>
        </w:tc>
        <w:tc>
          <w:tcPr>
            <w:tcW w:w="656" w:type="dxa"/>
            <w:shd w:val="clear" w:color="auto" w:fill="CCFFFF"/>
            <w:textDirection w:val="btLr"/>
            <w:vAlign w:val="center"/>
          </w:tcPr>
          <w:p w:rsidR="00BA2ADB" w:rsidRPr="00CC58F3" w:rsidRDefault="00BA2ADB" w:rsidP="00B83C63">
            <w:pPr>
              <w:spacing w:after="0"/>
              <w:ind w:left="113" w:right="113"/>
              <w:rPr>
                <w:rFonts w:ascii="Times New Roman" w:hAnsi="Times New Roman" w:cs="Times New Roman"/>
                <w:b/>
                <w:color w:val="000000"/>
                <w:sz w:val="14"/>
                <w:szCs w:val="14"/>
                <w:lang w:val="uk-UA"/>
              </w:rPr>
            </w:pPr>
            <w:r w:rsidRPr="00CC58F3">
              <w:rPr>
                <w:rFonts w:ascii="Times New Roman" w:hAnsi="Times New Roman" w:cs="Times New Roman"/>
                <w:b/>
                <w:color w:val="000000"/>
                <w:sz w:val="16"/>
                <w:szCs w:val="14"/>
                <w:lang w:val="uk-UA"/>
              </w:rPr>
              <w:t>Педагогічні ради</w:t>
            </w:r>
          </w:p>
        </w:tc>
        <w:tc>
          <w:tcPr>
            <w:tcW w:w="7549" w:type="dxa"/>
            <w:vAlign w:val="center"/>
          </w:tcPr>
          <w:p w:rsidR="00BA2ADB" w:rsidRPr="00CC58F3" w:rsidRDefault="00BA2ADB" w:rsidP="00B83C63">
            <w:pPr>
              <w:numPr>
                <w:ilvl w:val="0"/>
                <w:numId w:val="12"/>
              </w:num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Про підсумки роботи НВК</w:t>
            </w:r>
            <w:r w:rsidRPr="00CC58F3">
              <w:rPr>
                <w:rFonts w:ascii="Times New Roman" w:hAnsi="Times New Roman" w:cs="Times New Roman"/>
                <w:color w:val="000000"/>
                <w:lang w:val="uk-UA"/>
              </w:rPr>
              <w:t xml:space="preserve"> за 20</w:t>
            </w:r>
            <w:r>
              <w:rPr>
                <w:rFonts w:ascii="Times New Roman" w:hAnsi="Times New Roman" w:cs="Times New Roman"/>
                <w:color w:val="000000"/>
                <w:lang w:val="uk-UA"/>
              </w:rPr>
              <w:t>1</w:t>
            </w:r>
            <w:r w:rsidRPr="00BA2ADB">
              <w:rPr>
                <w:rFonts w:ascii="Times New Roman" w:hAnsi="Times New Roman" w:cs="Times New Roman"/>
                <w:color w:val="000000"/>
              </w:rPr>
              <w:t>8</w:t>
            </w:r>
            <w:r w:rsidRPr="00CC58F3">
              <w:rPr>
                <w:rFonts w:ascii="Times New Roman" w:hAnsi="Times New Roman" w:cs="Times New Roman"/>
                <w:color w:val="000000"/>
                <w:lang w:val="uk-UA"/>
              </w:rPr>
              <w:t>-201</w:t>
            </w:r>
            <w:r w:rsidRPr="00BA2ADB">
              <w:rPr>
                <w:rFonts w:ascii="Times New Roman" w:hAnsi="Times New Roman" w:cs="Times New Roman"/>
                <w:color w:val="000000"/>
              </w:rPr>
              <w:t>9</w:t>
            </w:r>
            <w:r w:rsidRPr="004A6258">
              <w:rPr>
                <w:rFonts w:ascii="Times New Roman" w:hAnsi="Times New Roman" w:cs="Times New Roman"/>
                <w:color w:val="000000"/>
              </w:rPr>
              <w:t xml:space="preserve"> </w:t>
            </w:r>
            <w:r w:rsidRPr="00CC58F3">
              <w:rPr>
                <w:rFonts w:ascii="Times New Roman" w:hAnsi="Times New Roman" w:cs="Times New Roman"/>
                <w:color w:val="000000"/>
                <w:lang w:val="uk-UA"/>
              </w:rPr>
              <w:t xml:space="preserve">н.р. </w:t>
            </w:r>
          </w:p>
          <w:p w:rsidR="00BA2ADB" w:rsidRPr="00CC58F3" w:rsidRDefault="00BA2ADB" w:rsidP="00B83C63">
            <w:pPr>
              <w:numPr>
                <w:ilvl w:val="0"/>
                <w:numId w:val="12"/>
              </w:numPr>
              <w:spacing w:after="0" w:line="240" w:lineRule="auto"/>
              <w:rPr>
                <w:rFonts w:ascii="Times New Roman" w:hAnsi="Times New Roman" w:cs="Times New Roman"/>
                <w:color w:val="000000"/>
                <w:lang w:val="uk-UA"/>
              </w:rPr>
            </w:pPr>
            <w:r w:rsidRPr="00CC58F3">
              <w:rPr>
                <w:rFonts w:ascii="Times New Roman" w:hAnsi="Times New Roman" w:cs="Times New Roman"/>
                <w:lang w:val="uk-UA"/>
              </w:rPr>
              <w:t xml:space="preserve">Пріоритетні напрямки діяльності школи в новому </w:t>
            </w:r>
            <w:r w:rsidRPr="00CC58F3">
              <w:rPr>
                <w:rFonts w:ascii="Times New Roman" w:hAnsi="Times New Roman" w:cs="Times New Roman"/>
                <w:color w:val="000000"/>
                <w:lang w:val="uk-UA"/>
              </w:rPr>
              <w:t>201</w:t>
            </w:r>
            <w:r w:rsidRPr="00BA2ADB">
              <w:rPr>
                <w:rFonts w:ascii="Times New Roman" w:hAnsi="Times New Roman" w:cs="Times New Roman"/>
                <w:color w:val="000000"/>
              </w:rPr>
              <w:t>9</w:t>
            </w:r>
            <w:r>
              <w:rPr>
                <w:rFonts w:ascii="Times New Roman" w:hAnsi="Times New Roman" w:cs="Times New Roman"/>
                <w:color w:val="000000"/>
                <w:lang w:val="uk-UA"/>
              </w:rPr>
              <w:t>-20</w:t>
            </w:r>
            <w:r w:rsidRPr="00BA2ADB">
              <w:rPr>
                <w:rFonts w:ascii="Times New Roman" w:hAnsi="Times New Roman" w:cs="Times New Roman"/>
                <w:color w:val="000000"/>
              </w:rPr>
              <w:t>20</w:t>
            </w:r>
            <w:r w:rsidRPr="00CC58F3">
              <w:rPr>
                <w:rFonts w:ascii="Times New Roman" w:hAnsi="Times New Roman" w:cs="Times New Roman"/>
                <w:color w:val="000000"/>
                <w:lang w:val="uk-UA"/>
              </w:rPr>
              <w:t xml:space="preserve"> н.р.</w:t>
            </w:r>
            <w:r w:rsidRPr="00CC58F3">
              <w:rPr>
                <w:rFonts w:ascii="Times New Roman" w:hAnsi="Times New Roman" w:cs="Times New Roman"/>
                <w:lang w:val="uk-UA"/>
              </w:rPr>
              <w:t xml:space="preserve"> над науково-методичною проблемою </w:t>
            </w:r>
            <w:r w:rsidRPr="00F95B0D">
              <w:rPr>
                <w:rFonts w:ascii="Times New Roman" w:hAnsi="Times New Roman" w:cs="Times New Roman"/>
                <w:b/>
                <w:u w:val="single"/>
                <w:lang w:val="uk-UA"/>
              </w:rPr>
              <w:t>«</w:t>
            </w:r>
            <w:r w:rsidR="00F95B0D" w:rsidRPr="00F95B0D">
              <w:rPr>
                <w:rFonts w:ascii="Times New Roman" w:hAnsi="Times New Roman" w:cs="Times New Roman"/>
                <w:b/>
                <w:color w:val="000000"/>
                <w:szCs w:val="30"/>
                <w:u w:val="single"/>
                <w:shd w:val="clear" w:color="auto" w:fill="FFFFFF"/>
                <w:lang w:val="uk-UA"/>
              </w:rPr>
              <w:t xml:space="preserve">Сучасні  підходи  до організації </w:t>
            </w:r>
            <w:r w:rsidR="00F95B0D">
              <w:rPr>
                <w:rFonts w:ascii="Times New Roman" w:hAnsi="Times New Roman" w:cs="Times New Roman"/>
                <w:b/>
                <w:color w:val="000000"/>
                <w:szCs w:val="30"/>
                <w:u w:val="single"/>
                <w:shd w:val="clear" w:color="auto" w:fill="FFFFFF"/>
                <w:lang w:val="uk-UA"/>
              </w:rPr>
              <w:t>освітнього</w:t>
            </w:r>
            <w:r w:rsidR="00F95B0D" w:rsidRPr="00F95B0D">
              <w:rPr>
                <w:rFonts w:ascii="Times New Roman" w:hAnsi="Times New Roman" w:cs="Times New Roman"/>
                <w:b/>
                <w:color w:val="000000"/>
                <w:szCs w:val="30"/>
                <w:u w:val="single"/>
                <w:shd w:val="clear" w:color="auto" w:fill="FFFFFF"/>
                <w:lang w:val="uk-UA"/>
              </w:rPr>
              <w:t xml:space="preserve"> процесу в умовах реформування української освіти</w:t>
            </w:r>
            <w:r w:rsidRPr="00F95B0D">
              <w:rPr>
                <w:rFonts w:ascii="Times New Roman" w:hAnsi="Times New Roman" w:cs="Times New Roman"/>
                <w:b/>
                <w:u w:val="single"/>
                <w:lang w:val="uk-UA"/>
              </w:rPr>
              <w:t>».</w:t>
            </w:r>
            <w:r w:rsidRPr="00F95B0D">
              <w:rPr>
                <w:rFonts w:ascii="Times New Roman" w:hAnsi="Times New Roman" w:cs="Times New Roman"/>
                <w:sz w:val="16"/>
                <w:u w:val="single"/>
                <w:lang w:val="uk-UA"/>
              </w:rPr>
              <w:t xml:space="preserve"> </w:t>
            </w:r>
            <w:r w:rsidRPr="00CC58F3">
              <w:rPr>
                <w:rFonts w:ascii="Times New Roman" w:hAnsi="Times New Roman" w:cs="Times New Roman"/>
                <w:sz w:val="16"/>
                <w:lang w:val="uk-UA"/>
              </w:rPr>
              <w:t>Аналіз результатів навчально-виховного процесу в школі. Затверджен</w:t>
            </w:r>
            <w:r>
              <w:rPr>
                <w:rFonts w:ascii="Times New Roman" w:hAnsi="Times New Roman" w:cs="Times New Roman"/>
                <w:sz w:val="16"/>
                <w:lang w:val="uk-UA"/>
              </w:rPr>
              <w:t>ня завдань та плану роботи НВК</w:t>
            </w:r>
            <w:r w:rsidRPr="00CC58F3">
              <w:rPr>
                <w:rFonts w:ascii="Times New Roman" w:hAnsi="Times New Roman" w:cs="Times New Roman"/>
                <w:sz w:val="16"/>
                <w:lang w:val="uk-UA"/>
              </w:rPr>
              <w:t xml:space="preserve"> на рік.</w:t>
            </w:r>
          </w:p>
          <w:p w:rsidR="00BA2ADB" w:rsidRPr="00CC58F3" w:rsidRDefault="00BA2ADB" w:rsidP="00B83C63">
            <w:pPr>
              <w:numPr>
                <w:ilvl w:val="0"/>
                <w:numId w:val="12"/>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 xml:space="preserve">Про розподіл тижневого навантаження серед  </w:t>
            </w:r>
            <w:r>
              <w:rPr>
                <w:rFonts w:ascii="Times New Roman" w:hAnsi="Times New Roman" w:cs="Times New Roman"/>
                <w:color w:val="000000"/>
                <w:lang w:val="uk-UA"/>
              </w:rPr>
              <w:t>педагогів НВК</w:t>
            </w:r>
          </w:p>
          <w:p w:rsidR="00BA2ADB" w:rsidRPr="00CC58F3" w:rsidRDefault="00BA2ADB" w:rsidP="00B83C63">
            <w:pPr>
              <w:spacing w:after="0" w:line="240" w:lineRule="auto"/>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Директор.</w:t>
            </w:r>
          </w:p>
        </w:tc>
        <w:tc>
          <w:tcPr>
            <w:tcW w:w="1701" w:type="dxa"/>
            <w:shd w:val="clear" w:color="auto" w:fill="CCFFFF"/>
            <w:vAlign w:val="center"/>
          </w:tcPr>
          <w:p w:rsidR="00BA2ADB" w:rsidRPr="00CC58F3" w:rsidRDefault="00BA2ADB" w:rsidP="00B83C63">
            <w:pPr>
              <w:numPr>
                <w:ilvl w:val="0"/>
                <w:numId w:val="18"/>
              </w:num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sz w:val="16"/>
                <w:lang w:val="uk-UA"/>
              </w:rPr>
              <w:t>Річний план</w:t>
            </w:r>
            <w:r>
              <w:rPr>
                <w:rFonts w:ascii="Times New Roman" w:hAnsi="Times New Roman" w:cs="Times New Roman"/>
                <w:color w:val="000000"/>
                <w:sz w:val="16"/>
                <w:lang w:val="uk-UA"/>
              </w:rPr>
              <w:t xml:space="preserve"> роботи НВК</w:t>
            </w:r>
          </w:p>
        </w:tc>
      </w:tr>
      <w:tr w:rsidR="00BA2ADB" w:rsidRPr="00CC58F3" w:rsidTr="00B83C63">
        <w:trPr>
          <w:cantSplit/>
          <w:trHeight w:val="1134"/>
          <w:jc w:val="center"/>
        </w:trPr>
        <w:tc>
          <w:tcPr>
            <w:tcW w:w="1473" w:type="dxa"/>
            <w:gridSpan w:val="3"/>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b/>
                <w:color w:val="000000"/>
                <w:sz w:val="16"/>
                <w:szCs w:val="14"/>
                <w:lang w:val="uk-UA"/>
              </w:rPr>
            </w:pPr>
            <w:r w:rsidRPr="00CC58F3">
              <w:rPr>
                <w:rFonts w:ascii="Times New Roman" w:hAnsi="Times New Roman" w:cs="Times New Roman"/>
                <w:b/>
                <w:color w:val="000000"/>
                <w:sz w:val="16"/>
                <w:szCs w:val="14"/>
                <w:lang w:val="uk-UA"/>
              </w:rPr>
              <w:t>Роботи з педкадрами, по</w:t>
            </w:r>
          </w:p>
          <w:p w:rsidR="00BA2ADB" w:rsidRPr="00CC58F3" w:rsidRDefault="00BA2ADB" w:rsidP="00B83C63">
            <w:pPr>
              <w:spacing w:after="0"/>
              <w:ind w:left="113" w:right="113"/>
              <w:jc w:val="center"/>
              <w:rPr>
                <w:rFonts w:ascii="Times New Roman" w:hAnsi="Times New Roman" w:cs="Times New Roman"/>
                <w:b/>
                <w:color w:val="000000"/>
                <w:sz w:val="14"/>
                <w:szCs w:val="14"/>
                <w:lang w:val="uk-UA"/>
              </w:rPr>
            </w:pPr>
            <w:r w:rsidRPr="00CC58F3">
              <w:rPr>
                <w:rFonts w:ascii="Times New Roman" w:hAnsi="Times New Roman" w:cs="Times New Roman"/>
                <w:b/>
                <w:color w:val="000000"/>
                <w:sz w:val="16"/>
                <w:szCs w:val="14"/>
                <w:lang w:val="uk-UA"/>
              </w:rPr>
              <w:t xml:space="preserve"> підвищенню кваліфікації</w:t>
            </w:r>
          </w:p>
        </w:tc>
        <w:tc>
          <w:tcPr>
            <w:tcW w:w="7549" w:type="dxa"/>
            <w:vAlign w:val="center"/>
          </w:tcPr>
          <w:p w:rsidR="00BA2ADB" w:rsidRPr="00CC58F3" w:rsidRDefault="00BA2ADB" w:rsidP="00B83C63">
            <w:pPr>
              <w:numPr>
                <w:ilvl w:val="0"/>
                <w:numId w:val="12"/>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Коригування педагогічного навантаження.</w:t>
            </w:r>
          </w:p>
          <w:p w:rsidR="00BA2ADB" w:rsidRPr="00CC58F3" w:rsidRDefault="00BA2ADB" w:rsidP="00B83C63">
            <w:pPr>
              <w:spacing w:after="0" w:line="240" w:lineRule="auto"/>
              <w:jc w:val="right"/>
              <w:rPr>
                <w:rFonts w:ascii="Times New Roman" w:hAnsi="Times New Roman" w:cs="Times New Roman"/>
                <w:color w:val="000000"/>
                <w:lang w:val="uk-UA"/>
              </w:rPr>
            </w:pPr>
            <w:r w:rsidRPr="00CC58F3">
              <w:rPr>
                <w:rFonts w:ascii="Times New Roman" w:hAnsi="Times New Roman" w:cs="Times New Roman"/>
                <w:color w:val="000000"/>
                <w:sz w:val="16"/>
                <w:szCs w:val="16"/>
                <w:lang w:val="uk-UA"/>
              </w:rPr>
              <w:t xml:space="preserve">                                                                          Адміністрація</w:t>
            </w:r>
          </w:p>
          <w:p w:rsidR="00BA2ADB" w:rsidRPr="00CC58F3" w:rsidRDefault="00BA2ADB" w:rsidP="00B83C63">
            <w:pPr>
              <w:numPr>
                <w:ilvl w:val="0"/>
                <w:numId w:val="12"/>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Інструктування педагогічних працівників щодо правильного оформлення журналів і планів, відповідальність за збереження шкільної документації.</w:t>
            </w:r>
          </w:p>
          <w:p w:rsidR="00BA2ADB" w:rsidRPr="00CC58F3" w:rsidRDefault="00BA2ADB" w:rsidP="00B83C63">
            <w:pPr>
              <w:spacing w:after="0" w:line="240" w:lineRule="auto"/>
              <w:jc w:val="right"/>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Директор</w:t>
            </w:r>
            <w:r w:rsidRPr="00CC58F3">
              <w:rPr>
                <w:rFonts w:ascii="Times New Roman" w:hAnsi="Times New Roman" w:cs="Times New Roman"/>
                <w:color w:val="000000"/>
                <w:sz w:val="16"/>
                <w:szCs w:val="16"/>
                <w:lang w:val="uk-UA"/>
              </w:rPr>
              <w:t>.</w:t>
            </w:r>
            <w:r>
              <w:rPr>
                <w:rFonts w:ascii="Times New Roman" w:hAnsi="Times New Roman" w:cs="Times New Roman"/>
                <w:color w:val="000000"/>
                <w:sz w:val="16"/>
                <w:szCs w:val="16"/>
                <w:lang w:val="uk-UA"/>
              </w:rPr>
              <w:t xml:space="preserve"> </w:t>
            </w:r>
            <w:r w:rsidRPr="00CC58F3">
              <w:rPr>
                <w:rFonts w:ascii="Times New Roman" w:hAnsi="Times New Roman" w:cs="Times New Roman"/>
                <w:color w:val="000000"/>
                <w:sz w:val="16"/>
                <w:szCs w:val="16"/>
                <w:lang w:val="uk-UA"/>
              </w:rPr>
              <w:t>Зауч</w:t>
            </w:r>
          </w:p>
          <w:p w:rsidR="00BA2ADB" w:rsidRPr="00CC58F3" w:rsidRDefault="00BA2ADB" w:rsidP="00B83C63">
            <w:pPr>
              <w:numPr>
                <w:ilvl w:val="0"/>
                <w:numId w:val="12"/>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Складання графіка курсової перепідготовки.</w:t>
            </w:r>
          </w:p>
          <w:p w:rsidR="00BA2ADB" w:rsidRPr="00CC58F3" w:rsidRDefault="00BA2ADB" w:rsidP="00B83C63">
            <w:pPr>
              <w:spacing w:after="0" w:line="240" w:lineRule="auto"/>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 xml:space="preserve">                                                          </w:t>
            </w:r>
            <w:r>
              <w:rPr>
                <w:rFonts w:ascii="Times New Roman" w:hAnsi="Times New Roman" w:cs="Times New Roman"/>
                <w:color w:val="000000"/>
                <w:sz w:val="16"/>
                <w:szCs w:val="16"/>
                <w:lang w:val="uk-UA"/>
              </w:rPr>
              <w:t xml:space="preserve">                  Директор</w:t>
            </w:r>
            <w:r w:rsidRPr="00CC58F3">
              <w:rPr>
                <w:rFonts w:ascii="Times New Roman" w:hAnsi="Times New Roman" w:cs="Times New Roman"/>
                <w:color w:val="000000"/>
                <w:sz w:val="16"/>
                <w:szCs w:val="16"/>
                <w:lang w:val="uk-UA"/>
              </w:rPr>
              <w:t>.</w:t>
            </w:r>
            <w:r>
              <w:rPr>
                <w:rFonts w:ascii="Times New Roman" w:hAnsi="Times New Roman" w:cs="Times New Roman"/>
                <w:color w:val="000000"/>
                <w:sz w:val="16"/>
                <w:szCs w:val="16"/>
                <w:lang w:val="uk-UA"/>
              </w:rPr>
              <w:t xml:space="preserve"> </w:t>
            </w:r>
            <w:r w:rsidRPr="00CC58F3">
              <w:rPr>
                <w:rFonts w:ascii="Times New Roman" w:hAnsi="Times New Roman" w:cs="Times New Roman"/>
                <w:color w:val="000000"/>
                <w:sz w:val="16"/>
                <w:szCs w:val="16"/>
                <w:lang w:val="uk-UA"/>
              </w:rPr>
              <w:t>Зауч</w:t>
            </w:r>
          </w:p>
          <w:p w:rsidR="00BA2ADB" w:rsidRPr="00CC58F3" w:rsidRDefault="00BA2ADB" w:rsidP="00B83C63">
            <w:pPr>
              <w:numPr>
                <w:ilvl w:val="0"/>
                <w:numId w:val="12"/>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Проведення індивіду</w:t>
            </w:r>
            <w:r>
              <w:rPr>
                <w:rFonts w:ascii="Times New Roman" w:hAnsi="Times New Roman" w:cs="Times New Roman"/>
                <w:color w:val="000000"/>
                <w:lang w:val="uk-UA"/>
              </w:rPr>
              <w:t>альних консультацій для вчителів поч. класів</w:t>
            </w:r>
          </w:p>
          <w:p w:rsidR="00BA2ADB" w:rsidRPr="00CC58F3" w:rsidRDefault="00BA2ADB" w:rsidP="00B83C63">
            <w:pPr>
              <w:spacing w:after="0" w:line="240" w:lineRule="auto"/>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 xml:space="preserve">                                                          </w:t>
            </w:r>
            <w:r>
              <w:rPr>
                <w:rFonts w:ascii="Times New Roman" w:hAnsi="Times New Roman" w:cs="Times New Roman"/>
                <w:color w:val="000000"/>
                <w:sz w:val="16"/>
                <w:szCs w:val="16"/>
                <w:lang w:val="uk-UA"/>
              </w:rPr>
              <w:t xml:space="preserve">                  Директор</w:t>
            </w:r>
            <w:r w:rsidRPr="00CC58F3">
              <w:rPr>
                <w:rFonts w:ascii="Times New Roman" w:hAnsi="Times New Roman" w:cs="Times New Roman"/>
                <w:color w:val="000000"/>
                <w:sz w:val="16"/>
                <w:szCs w:val="16"/>
                <w:lang w:val="uk-UA"/>
              </w:rPr>
              <w:t xml:space="preserve"> .</w:t>
            </w:r>
            <w:r>
              <w:rPr>
                <w:rFonts w:ascii="Times New Roman" w:hAnsi="Times New Roman" w:cs="Times New Roman"/>
                <w:color w:val="000000"/>
                <w:sz w:val="16"/>
                <w:szCs w:val="16"/>
                <w:lang w:val="uk-UA"/>
              </w:rPr>
              <w:t xml:space="preserve"> </w:t>
            </w:r>
            <w:r w:rsidRPr="00CC58F3">
              <w:rPr>
                <w:rFonts w:ascii="Times New Roman" w:hAnsi="Times New Roman" w:cs="Times New Roman"/>
                <w:color w:val="000000"/>
                <w:sz w:val="16"/>
                <w:szCs w:val="16"/>
                <w:lang w:val="uk-UA"/>
              </w:rPr>
              <w:t xml:space="preserve">Зауч                                                                                </w:t>
            </w:r>
          </w:p>
        </w:tc>
        <w:tc>
          <w:tcPr>
            <w:tcW w:w="1701" w:type="dxa"/>
            <w:shd w:val="clear" w:color="auto" w:fill="CCFFFF"/>
            <w:vAlign w:val="center"/>
          </w:tcPr>
          <w:p w:rsidR="00BA2ADB" w:rsidRPr="00CC58F3" w:rsidRDefault="00BA2ADB" w:rsidP="00B83C63">
            <w:pPr>
              <w:spacing w:after="0"/>
              <w:ind w:right="-106"/>
              <w:rPr>
                <w:rFonts w:ascii="Times New Roman" w:hAnsi="Times New Roman" w:cs="Times New Roman"/>
                <w:color w:val="000000"/>
                <w:sz w:val="16"/>
                <w:lang w:val="uk-UA"/>
              </w:rPr>
            </w:pPr>
            <w:r w:rsidRPr="00CC58F3">
              <w:rPr>
                <w:rFonts w:ascii="Times New Roman" w:hAnsi="Times New Roman" w:cs="Times New Roman"/>
                <w:color w:val="000000"/>
                <w:sz w:val="16"/>
                <w:lang w:val="uk-UA"/>
              </w:rPr>
              <w:sym w:font="Webdings" w:char="F09D"/>
            </w:r>
          </w:p>
          <w:p w:rsidR="00BA2ADB" w:rsidRPr="00CC58F3" w:rsidRDefault="00BA2ADB" w:rsidP="00B83C63">
            <w:pPr>
              <w:spacing w:after="0"/>
              <w:ind w:right="-106"/>
              <w:rPr>
                <w:rFonts w:ascii="Times New Roman" w:hAnsi="Times New Roman" w:cs="Times New Roman"/>
                <w:color w:val="000000"/>
                <w:sz w:val="16"/>
                <w:lang w:val="uk-UA"/>
              </w:rPr>
            </w:pPr>
            <w:r w:rsidRPr="00CC58F3">
              <w:rPr>
                <w:rFonts w:ascii="Times New Roman" w:hAnsi="Times New Roman" w:cs="Times New Roman"/>
                <w:color w:val="000000"/>
                <w:sz w:val="16"/>
                <w:lang w:val="uk-UA"/>
              </w:rPr>
              <w:t>Про призначення вчителів.</w:t>
            </w:r>
          </w:p>
          <w:p w:rsidR="00BA2ADB" w:rsidRPr="00CC58F3" w:rsidRDefault="00BA2ADB" w:rsidP="00B83C63">
            <w:pPr>
              <w:spacing w:after="0"/>
              <w:ind w:left="-108" w:right="-106"/>
              <w:rPr>
                <w:rFonts w:ascii="Times New Roman" w:hAnsi="Times New Roman" w:cs="Times New Roman"/>
                <w:color w:val="000000"/>
                <w:sz w:val="16"/>
                <w:lang w:val="uk-UA"/>
              </w:rPr>
            </w:pPr>
            <w:r w:rsidRPr="00CC58F3">
              <w:rPr>
                <w:rFonts w:ascii="Times New Roman" w:hAnsi="Times New Roman" w:cs="Times New Roman"/>
                <w:color w:val="000000"/>
                <w:sz w:val="16"/>
                <w:lang w:val="uk-UA"/>
              </w:rPr>
              <w:t>Оформлення особових справ.</w:t>
            </w:r>
          </w:p>
        </w:tc>
      </w:tr>
      <w:tr w:rsidR="00BA2ADB" w:rsidRPr="00CC58F3" w:rsidTr="00B83C63">
        <w:trPr>
          <w:cantSplit/>
          <w:trHeight w:val="1260"/>
          <w:jc w:val="center"/>
        </w:trPr>
        <w:tc>
          <w:tcPr>
            <w:tcW w:w="392" w:type="dxa"/>
            <w:vMerge w:val="restart"/>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b/>
                <w:color w:val="000000"/>
                <w:sz w:val="14"/>
                <w:szCs w:val="14"/>
                <w:lang w:val="uk-UA"/>
              </w:rPr>
            </w:pPr>
            <w:r w:rsidRPr="00CC58F3">
              <w:rPr>
                <w:rFonts w:ascii="Times New Roman" w:hAnsi="Times New Roman" w:cs="Times New Roman"/>
                <w:b/>
                <w:color w:val="000000"/>
                <w:sz w:val="16"/>
                <w:szCs w:val="14"/>
                <w:lang w:val="uk-UA"/>
              </w:rPr>
              <w:t>Контроль і керівництво</w:t>
            </w:r>
          </w:p>
        </w:tc>
        <w:tc>
          <w:tcPr>
            <w:tcW w:w="1081" w:type="dxa"/>
            <w:gridSpan w:val="2"/>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b/>
                <w:color w:val="000000"/>
                <w:sz w:val="16"/>
                <w:szCs w:val="14"/>
                <w:lang w:val="uk-UA"/>
              </w:rPr>
            </w:pPr>
            <w:r w:rsidRPr="00CC58F3">
              <w:rPr>
                <w:rFonts w:ascii="Times New Roman" w:hAnsi="Times New Roman" w:cs="Times New Roman"/>
                <w:b/>
                <w:color w:val="000000"/>
                <w:sz w:val="16"/>
                <w:szCs w:val="14"/>
                <w:lang w:val="uk-UA"/>
              </w:rPr>
              <w:t>Наради при директорові</w:t>
            </w:r>
          </w:p>
        </w:tc>
        <w:tc>
          <w:tcPr>
            <w:tcW w:w="7549" w:type="dxa"/>
            <w:vAlign w:val="center"/>
          </w:tcPr>
          <w:p w:rsidR="00BA2ADB" w:rsidRPr="00570E5E" w:rsidRDefault="00BA2ADB" w:rsidP="00B83C63">
            <w:pPr>
              <w:spacing w:after="0" w:line="240" w:lineRule="auto"/>
              <w:rPr>
                <w:rFonts w:ascii="Times New Roman" w:hAnsi="Times New Roman" w:cs="Times New Roman"/>
                <w:color w:val="000000"/>
                <w:sz w:val="32"/>
                <w:lang w:val="uk-UA"/>
              </w:rPr>
            </w:pPr>
            <w:r>
              <w:rPr>
                <w:rFonts w:ascii="Times New Roman" w:hAnsi="Times New Roman" w:cs="Times New Roman"/>
                <w:color w:val="000000"/>
                <w:sz w:val="32"/>
                <w:lang w:val="uk-UA"/>
              </w:rPr>
              <w:t xml:space="preserve">   </w:t>
            </w:r>
            <w:r w:rsidRPr="00570E5E">
              <w:rPr>
                <w:rFonts w:ascii="Times New Roman" w:hAnsi="Times New Roman" w:cs="Times New Roman"/>
                <w:color w:val="000000"/>
                <w:sz w:val="32"/>
                <w:lang w:val="uk-UA"/>
              </w:rPr>
              <w:t>•</w:t>
            </w:r>
            <w:r>
              <w:rPr>
                <w:rFonts w:ascii="Times New Roman" w:hAnsi="Times New Roman" w:cs="Times New Roman"/>
                <w:color w:val="000000"/>
                <w:sz w:val="32"/>
                <w:lang w:val="uk-UA"/>
              </w:rPr>
              <w:t xml:space="preserve">  </w:t>
            </w:r>
            <w:r w:rsidRPr="00570E5E">
              <w:rPr>
                <w:rFonts w:ascii="Times New Roman" w:hAnsi="Times New Roman" w:cs="Times New Roman"/>
                <w:color w:val="000000"/>
                <w:lang w:val="uk-UA"/>
              </w:rPr>
              <w:t>Готовність навчально-матеріальної бази    НВК.</w:t>
            </w:r>
          </w:p>
          <w:p w:rsidR="00BA2ADB" w:rsidRPr="00CC58F3" w:rsidRDefault="00BA2ADB" w:rsidP="00B83C63">
            <w:pPr>
              <w:spacing w:after="0" w:line="240" w:lineRule="auto"/>
              <w:ind w:left="531" w:hanging="284"/>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Директор</w:t>
            </w:r>
          </w:p>
          <w:p w:rsidR="00BA2ADB" w:rsidRPr="00CC58F3" w:rsidRDefault="00BA2ADB" w:rsidP="00B83C63">
            <w:pPr>
              <w:numPr>
                <w:ilvl w:val="0"/>
                <w:numId w:val="12"/>
              </w:numPr>
              <w:spacing w:after="0" w:line="240" w:lineRule="auto"/>
              <w:ind w:left="531" w:hanging="284"/>
              <w:rPr>
                <w:rFonts w:ascii="Times New Roman" w:hAnsi="Times New Roman" w:cs="Times New Roman"/>
                <w:color w:val="000000"/>
                <w:lang w:val="uk-UA"/>
              </w:rPr>
            </w:pPr>
            <w:r w:rsidRPr="00CC58F3">
              <w:rPr>
                <w:rFonts w:ascii="Times New Roman" w:hAnsi="Times New Roman" w:cs="Times New Roman"/>
                <w:color w:val="000000"/>
                <w:lang w:val="uk-UA"/>
              </w:rPr>
              <w:t xml:space="preserve">Організація </w:t>
            </w:r>
            <w:r>
              <w:rPr>
                <w:rFonts w:ascii="Times New Roman" w:hAnsi="Times New Roman" w:cs="Times New Roman"/>
                <w:color w:val="000000"/>
                <w:lang w:val="uk-UA"/>
              </w:rPr>
              <w:t>освітнього</w:t>
            </w:r>
            <w:r w:rsidRPr="00CC58F3">
              <w:rPr>
                <w:rFonts w:ascii="Times New Roman" w:hAnsi="Times New Roman" w:cs="Times New Roman"/>
                <w:color w:val="000000"/>
                <w:lang w:val="uk-UA"/>
              </w:rPr>
              <w:t xml:space="preserve"> процесу в новому навчальному році.</w:t>
            </w:r>
          </w:p>
          <w:p w:rsidR="00BA2ADB" w:rsidRPr="00CC58F3" w:rsidRDefault="00BA2ADB" w:rsidP="00B83C63">
            <w:pPr>
              <w:spacing w:after="0" w:line="240" w:lineRule="auto"/>
              <w:ind w:left="531" w:hanging="284"/>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Адміністрація.</w:t>
            </w:r>
          </w:p>
          <w:p w:rsidR="00BA2ADB" w:rsidRPr="00CC58F3" w:rsidRDefault="00BA2ADB" w:rsidP="00B83C63">
            <w:pPr>
              <w:numPr>
                <w:ilvl w:val="0"/>
                <w:numId w:val="12"/>
              </w:numPr>
              <w:spacing w:after="0" w:line="240" w:lineRule="auto"/>
              <w:ind w:left="531" w:hanging="284"/>
              <w:rPr>
                <w:rFonts w:ascii="Times New Roman" w:hAnsi="Times New Roman" w:cs="Times New Roman"/>
                <w:color w:val="000000"/>
                <w:lang w:val="uk-UA"/>
              </w:rPr>
            </w:pPr>
            <w:r w:rsidRPr="00CC58F3">
              <w:rPr>
                <w:rFonts w:ascii="Times New Roman" w:hAnsi="Times New Roman" w:cs="Times New Roman"/>
                <w:color w:val="000000"/>
                <w:lang w:val="uk-UA"/>
              </w:rPr>
              <w:t xml:space="preserve">Облік учнів </w:t>
            </w:r>
            <w:r>
              <w:rPr>
                <w:rFonts w:ascii="Times New Roman" w:hAnsi="Times New Roman" w:cs="Times New Roman"/>
                <w:color w:val="000000"/>
                <w:lang w:val="uk-UA"/>
              </w:rPr>
              <w:t>НВК</w:t>
            </w:r>
            <w:r w:rsidRPr="00CC58F3">
              <w:rPr>
                <w:rFonts w:ascii="Times New Roman" w:hAnsi="Times New Roman" w:cs="Times New Roman"/>
                <w:color w:val="000000"/>
                <w:lang w:val="uk-UA"/>
              </w:rPr>
              <w:t xml:space="preserve"> по класах.</w:t>
            </w:r>
          </w:p>
          <w:p w:rsidR="00BA2ADB" w:rsidRPr="00CC58F3" w:rsidRDefault="00BA2ADB" w:rsidP="00B83C63">
            <w:pPr>
              <w:spacing w:after="0" w:line="240" w:lineRule="auto"/>
              <w:jc w:val="right"/>
              <w:rPr>
                <w:rFonts w:ascii="Times New Roman" w:hAnsi="Times New Roman" w:cs="Times New Roman"/>
                <w:color w:val="000000"/>
                <w:lang w:val="uk-UA"/>
              </w:rPr>
            </w:pPr>
            <w:r w:rsidRPr="00CC58F3">
              <w:rPr>
                <w:rFonts w:ascii="Times New Roman" w:hAnsi="Times New Roman" w:cs="Times New Roman"/>
                <w:color w:val="000000"/>
                <w:sz w:val="16"/>
                <w:szCs w:val="16"/>
                <w:lang w:val="uk-UA"/>
              </w:rPr>
              <w:t>Класні керівники.</w:t>
            </w:r>
          </w:p>
        </w:tc>
        <w:tc>
          <w:tcPr>
            <w:tcW w:w="1701" w:type="dxa"/>
            <w:vMerge w:val="restart"/>
            <w:shd w:val="clear" w:color="auto" w:fill="CCFFFF"/>
            <w:vAlign w:val="center"/>
          </w:tcPr>
          <w:p w:rsidR="00BA2ADB" w:rsidRPr="00CC58F3" w:rsidRDefault="00BA2ADB" w:rsidP="00B83C63">
            <w:pPr>
              <w:numPr>
                <w:ilvl w:val="0"/>
                <w:numId w:val="18"/>
              </w:numPr>
              <w:tabs>
                <w:tab w:val="clear" w:pos="0"/>
              </w:tabs>
              <w:spacing w:after="0" w:line="240" w:lineRule="auto"/>
              <w:ind w:left="34" w:hanging="142"/>
              <w:rPr>
                <w:rFonts w:ascii="Times New Roman" w:hAnsi="Times New Roman" w:cs="Times New Roman"/>
                <w:color w:val="000000"/>
                <w:sz w:val="16"/>
                <w:lang w:val="uk-UA"/>
              </w:rPr>
            </w:pPr>
            <w:r w:rsidRPr="00CC58F3">
              <w:rPr>
                <w:rFonts w:ascii="Times New Roman" w:hAnsi="Times New Roman" w:cs="Times New Roman"/>
                <w:color w:val="000000"/>
                <w:sz w:val="16"/>
                <w:lang w:val="uk-UA"/>
              </w:rPr>
              <w:t>Акти про перевірку готовності навчальних кабінетів.</w:t>
            </w:r>
          </w:p>
          <w:p w:rsidR="00BA2ADB" w:rsidRPr="00CC58F3" w:rsidRDefault="00BA2ADB" w:rsidP="00B83C63">
            <w:pPr>
              <w:numPr>
                <w:ilvl w:val="0"/>
                <w:numId w:val="18"/>
              </w:numPr>
              <w:tabs>
                <w:tab w:val="clear" w:pos="0"/>
              </w:tabs>
              <w:spacing w:after="0" w:line="240" w:lineRule="auto"/>
              <w:ind w:left="34" w:hanging="142"/>
              <w:rPr>
                <w:rFonts w:ascii="Times New Roman" w:hAnsi="Times New Roman" w:cs="Times New Roman"/>
                <w:color w:val="000000"/>
                <w:sz w:val="16"/>
                <w:lang w:val="uk-UA"/>
              </w:rPr>
            </w:pPr>
            <w:r w:rsidRPr="00CC58F3">
              <w:rPr>
                <w:rFonts w:ascii="Times New Roman" w:hAnsi="Times New Roman" w:cs="Times New Roman"/>
                <w:color w:val="000000"/>
                <w:sz w:val="16"/>
                <w:lang w:val="uk-UA"/>
              </w:rPr>
              <w:t>Плани роботи кабінетів, внутрішня документація кабінетів (картотеки, каталоги…)</w:t>
            </w:r>
          </w:p>
        </w:tc>
      </w:tr>
      <w:tr w:rsidR="00BA2ADB" w:rsidRPr="00CC58F3" w:rsidTr="00B83C63">
        <w:trPr>
          <w:cantSplit/>
          <w:trHeight w:val="1323"/>
          <w:jc w:val="center"/>
        </w:trPr>
        <w:tc>
          <w:tcPr>
            <w:tcW w:w="392" w:type="dxa"/>
            <w:vMerge/>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b/>
                <w:color w:val="000000"/>
                <w:sz w:val="14"/>
                <w:szCs w:val="14"/>
                <w:lang w:val="uk-UA"/>
              </w:rPr>
            </w:pPr>
          </w:p>
        </w:tc>
        <w:tc>
          <w:tcPr>
            <w:tcW w:w="1081" w:type="dxa"/>
            <w:gridSpan w:val="2"/>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b/>
                <w:color w:val="000000"/>
                <w:sz w:val="16"/>
                <w:szCs w:val="14"/>
                <w:lang w:val="uk-UA"/>
              </w:rPr>
            </w:pPr>
            <w:r w:rsidRPr="00CC58F3">
              <w:rPr>
                <w:rFonts w:ascii="Times New Roman" w:hAnsi="Times New Roman" w:cs="Times New Roman"/>
                <w:b/>
                <w:color w:val="000000"/>
                <w:sz w:val="16"/>
                <w:szCs w:val="14"/>
                <w:lang w:val="uk-UA"/>
              </w:rPr>
              <w:t>Контроль</w:t>
            </w:r>
          </w:p>
        </w:tc>
        <w:tc>
          <w:tcPr>
            <w:tcW w:w="7549" w:type="dxa"/>
            <w:vAlign w:val="center"/>
          </w:tcPr>
          <w:p w:rsidR="00BA2ADB" w:rsidRPr="00CC58F3" w:rsidRDefault="00BA2ADB" w:rsidP="00B83C63">
            <w:pPr>
              <w:numPr>
                <w:ilvl w:val="0"/>
                <w:numId w:val="12"/>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Стан охоплення учнів навчанням.</w:t>
            </w:r>
          </w:p>
          <w:p w:rsidR="00BA2ADB" w:rsidRPr="00CC58F3" w:rsidRDefault="00BA2ADB" w:rsidP="00B83C63">
            <w:pPr>
              <w:spacing w:after="0" w:line="240" w:lineRule="auto"/>
              <w:ind w:left="360"/>
              <w:jc w:val="center"/>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 xml:space="preserve">                                                                                      Директор, Класні керівники.</w:t>
            </w:r>
          </w:p>
          <w:p w:rsidR="00BA2ADB" w:rsidRPr="00CC58F3" w:rsidRDefault="00BA2ADB" w:rsidP="00B83C63">
            <w:pPr>
              <w:pStyle w:val="a7"/>
              <w:numPr>
                <w:ilvl w:val="0"/>
                <w:numId w:val="12"/>
              </w:numPr>
              <w:spacing w:after="0" w:line="240" w:lineRule="auto"/>
              <w:rPr>
                <w:rFonts w:ascii="Times New Roman" w:hAnsi="Times New Roman" w:cs="Times New Roman"/>
                <w:lang w:val="uk-UA"/>
              </w:rPr>
            </w:pPr>
            <w:r w:rsidRPr="00CC58F3">
              <w:rPr>
                <w:rFonts w:ascii="Times New Roman" w:hAnsi="Times New Roman" w:cs="Times New Roman"/>
                <w:lang w:val="uk-UA"/>
              </w:rPr>
              <w:t>Складання планів роботи кабінетів на навчальний рік.</w:t>
            </w:r>
          </w:p>
          <w:p w:rsidR="00BA2ADB" w:rsidRPr="00570E5E" w:rsidRDefault="00BA2ADB" w:rsidP="00B83C63">
            <w:pPr>
              <w:spacing w:after="0" w:line="240" w:lineRule="auto"/>
              <w:jc w:val="right"/>
              <w:rPr>
                <w:rFonts w:ascii="Times New Roman" w:hAnsi="Times New Roman" w:cs="Times New Roman"/>
                <w:sz w:val="16"/>
                <w:szCs w:val="16"/>
                <w:lang w:val="uk-UA"/>
              </w:rPr>
            </w:pPr>
            <w:r>
              <w:rPr>
                <w:rFonts w:ascii="Times New Roman" w:hAnsi="Times New Roman" w:cs="Times New Roman"/>
                <w:color w:val="000000"/>
                <w:sz w:val="16"/>
                <w:szCs w:val="16"/>
                <w:lang w:val="uk-UA"/>
              </w:rPr>
              <w:t xml:space="preserve">Заст. директора знвр </w:t>
            </w:r>
            <w:r w:rsidRPr="00CC58F3">
              <w:rPr>
                <w:rFonts w:ascii="Times New Roman" w:hAnsi="Times New Roman" w:cs="Times New Roman"/>
                <w:color w:val="000000"/>
                <w:sz w:val="16"/>
                <w:szCs w:val="16"/>
                <w:lang w:val="uk-UA"/>
              </w:rPr>
              <w:t>. Зав. кабінетами</w:t>
            </w:r>
          </w:p>
        </w:tc>
        <w:tc>
          <w:tcPr>
            <w:tcW w:w="1701" w:type="dxa"/>
            <w:vMerge/>
            <w:shd w:val="clear" w:color="auto" w:fill="CCFFFF"/>
            <w:vAlign w:val="center"/>
          </w:tcPr>
          <w:p w:rsidR="00BA2ADB" w:rsidRPr="00CC58F3" w:rsidRDefault="00BA2ADB" w:rsidP="00B83C63">
            <w:pPr>
              <w:spacing w:after="0"/>
              <w:rPr>
                <w:rFonts w:ascii="Times New Roman" w:hAnsi="Times New Roman" w:cs="Times New Roman"/>
                <w:color w:val="000000"/>
                <w:sz w:val="16"/>
                <w:lang w:val="uk-UA"/>
              </w:rPr>
            </w:pPr>
          </w:p>
        </w:tc>
      </w:tr>
      <w:tr w:rsidR="00BA2ADB" w:rsidRPr="00CC58F3" w:rsidTr="00B83C63">
        <w:trPr>
          <w:cantSplit/>
          <w:trHeight w:val="1701"/>
          <w:jc w:val="center"/>
        </w:trPr>
        <w:tc>
          <w:tcPr>
            <w:tcW w:w="392" w:type="dxa"/>
            <w:vMerge w:val="restart"/>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b/>
                <w:color w:val="000000"/>
                <w:sz w:val="16"/>
                <w:szCs w:val="14"/>
                <w:lang w:val="uk-UA"/>
              </w:rPr>
            </w:pPr>
            <w:r w:rsidRPr="00CC58F3">
              <w:rPr>
                <w:rFonts w:ascii="Times New Roman" w:hAnsi="Times New Roman" w:cs="Times New Roman"/>
                <w:b/>
                <w:color w:val="000000"/>
                <w:sz w:val="16"/>
                <w:szCs w:val="14"/>
                <w:lang w:val="uk-UA"/>
              </w:rPr>
              <w:t>Робота з учнями</w:t>
            </w:r>
          </w:p>
        </w:tc>
        <w:tc>
          <w:tcPr>
            <w:tcW w:w="1081" w:type="dxa"/>
            <w:gridSpan w:val="2"/>
            <w:shd w:val="clear" w:color="auto" w:fill="CCFFFF"/>
            <w:textDirection w:val="btLr"/>
            <w:vAlign w:val="center"/>
          </w:tcPr>
          <w:p w:rsidR="00BA2ADB" w:rsidRPr="00CC58F3" w:rsidRDefault="00BA2ADB" w:rsidP="00B83C63">
            <w:pPr>
              <w:ind w:left="113" w:right="113"/>
              <w:jc w:val="center"/>
              <w:rPr>
                <w:rFonts w:ascii="Times New Roman" w:hAnsi="Times New Roman" w:cs="Times New Roman"/>
                <w:b/>
                <w:color w:val="000000"/>
                <w:sz w:val="16"/>
                <w:szCs w:val="14"/>
                <w:lang w:val="uk-UA"/>
              </w:rPr>
            </w:pPr>
            <w:r w:rsidRPr="00CC58F3">
              <w:rPr>
                <w:rFonts w:ascii="Times New Roman" w:hAnsi="Times New Roman" w:cs="Times New Roman"/>
                <w:b/>
                <w:color w:val="000000"/>
                <w:sz w:val="16"/>
                <w:szCs w:val="14"/>
                <w:lang w:val="uk-UA"/>
              </w:rPr>
              <w:t>Забезпечення права особистості на освіту</w:t>
            </w:r>
          </w:p>
        </w:tc>
        <w:tc>
          <w:tcPr>
            <w:tcW w:w="7549" w:type="dxa"/>
            <w:vAlign w:val="center"/>
          </w:tcPr>
          <w:p w:rsidR="00BA2ADB" w:rsidRPr="00CC58F3" w:rsidRDefault="00BA2ADB" w:rsidP="00B83C63">
            <w:pPr>
              <w:numPr>
                <w:ilvl w:val="0"/>
                <w:numId w:val="13"/>
              </w:numPr>
              <w:spacing w:after="0" w:line="240" w:lineRule="auto"/>
              <w:rPr>
                <w:rFonts w:ascii="Times New Roman" w:hAnsi="Times New Roman" w:cs="Times New Roman"/>
                <w:color w:val="000000"/>
                <w:sz w:val="16"/>
                <w:szCs w:val="16"/>
                <w:lang w:val="uk-UA"/>
              </w:rPr>
            </w:pPr>
            <w:r w:rsidRPr="00CC58F3">
              <w:rPr>
                <w:rFonts w:ascii="Times New Roman" w:hAnsi="Times New Roman" w:cs="Times New Roman"/>
                <w:color w:val="000000"/>
                <w:lang w:val="uk-UA"/>
              </w:rPr>
              <w:t xml:space="preserve">Облік дітей </w:t>
            </w:r>
            <w:r>
              <w:rPr>
                <w:rFonts w:ascii="Times New Roman" w:hAnsi="Times New Roman" w:cs="Times New Roman"/>
                <w:color w:val="000000"/>
                <w:lang w:val="uk-UA"/>
              </w:rPr>
              <w:t>5 – 17 років у мікрорайоні НВК</w:t>
            </w:r>
            <w:r w:rsidRPr="00CC58F3">
              <w:rPr>
                <w:rFonts w:ascii="Times New Roman" w:hAnsi="Times New Roman" w:cs="Times New Roman"/>
                <w:color w:val="000000"/>
                <w:lang w:val="uk-UA"/>
              </w:rPr>
              <w:t>.</w:t>
            </w:r>
          </w:p>
          <w:p w:rsidR="00BA2ADB" w:rsidRPr="00CC58F3" w:rsidRDefault="00BA2ADB" w:rsidP="00B83C63">
            <w:pPr>
              <w:spacing w:after="0" w:line="240" w:lineRule="auto"/>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Відповідальний за єдиний облік дітей в мікрорайоні</w:t>
            </w:r>
          </w:p>
          <w:p w:rsidR="00BA2ADB" w:rsidRPr="00CC58F3" w:rsidRDefault="00BA2ADB" w:rsidP="00B83C63">
            <w:pPr>
              <w:numPr>
                <w:ilvl w:val="0"/>
                <w:numId w:val="13"/>
              </w:numPr>
              <w:spacing w:after="0" w:line="240" w:lineRule="auto"/>
              <w:rPr>
                <w:rFonts w:ascii="Times New Roman" w:hAnsi="Times New Roman" w:cs="Times New Roman"/>
                <w:color w:val="000000"/>
                <w:sz w:val="16"/>
                <w:szCs w:val="16"/>
                <w:lang w:val="uk-UA"/>
              </w:rPr>
            </w:pPr>
            <w:r w:rsidRPr="00CC58F3">
              <w:rPr>
                <w:rFonts w:ascii="Times New Roman" w:hAnsi="Times New Roman" w:cs="Times New Roman"/>
                <w:color w:val="000000"/>
                <w:lang w:val="uk-UA"/>
              </w:rPr>
              <w:t>Облік пр</w:t>
            </w:r>
            <w:r>
              <w:rPr>
                <w:rFonts w:ascii="Times New Roman" w:hAnsi="Times New Roman" w:cs="Times New Roman"/>
                <w:color w:val="000000"/>
                <w:lang w:val="uk-UA"/>
              </w:rPr>
              <w:t>ацевлаштування випускників НВК</w:t>
            </w:r>
            <w:r w:rsidRPr="00CC58F3">
              <w:rPr>
                <w:rFonts w:ascii="Times New Roman" w:hAnsi="Times New Roman" w:cs="Times New Roman"/>
                <w:color w:val="000000"/>
                <w:lang w:val="uk-UA"/>
              </w:rPr>
              <w:t>.</w:t>
            </w:r>
          </w:p>
          <w:p w:rsidR="00BA2ADB" w:rsidRPr="00CC58F3" w:rsidRDefault="00BA2ADB" w:rsidP="00B83C63">
            <w:pPr>
              <w:spacing w:after="0" w:line="240" w:lineRule="auto"/>
              <w:jc w:val="right"/>
              <w:rPr>
                <w:rFonts w:ascii="Times New Roman" w:hAnsi="Times New Roman" w:cs="Times New Roman"/>
                <w:color w:val="000000"/>
                <w:sz w:val="12"/>
                <w:lang w:val="uk-UA"/>
              </w:rPr>
            </w:pPr>
            <w:r w:rsidRPr="00CC58F3">
              <w:rPr>
                <w:rFonts w:ascii="Times New Roman" w:hAnsi="Times New Roman" w:cs="Times New Roman"/>
                <w:color w:val="000000"/>
                <w:sz w:val="16"/>
                <w:szCs w:val="16"/>
                <w:lang w:val="uk-UA"/>
              </w:rPr>
              <w:t>Кл. керівник</w:t>
            </w:r>
            <w:r w:rsidRPr="00CC58F3">
              <w:rPr>
                <w:rFonts w:ascii="Times New Roman" w:hAnsi="Times New Roman" w:cs="Times New Roman"/>
                <w:color w:val="000000"/>
                <w:sz w:val="12"/>
                <w:lang w:val="uk-UA"/>
              </w:rPr>
              <w:t>.</w:t>
            </w:r>
          </w:p>
          <w:p w:rsidR="00BA2ADB" w:rsidRPr="00CC58F3" w:rsidRDefault="00BA2ADB" w:rsidP="00B83C63">
            <w:pPr>
              <w:pStyle w:val="aa"/>
              <w:numPr>
                <w:ilvl w:val="0"/>
                <w:numId w:val="13"/>
              </w:numPr>
              <w:tabs>
                <w:tab w:val="clear" w:pos="4153"/>
                <w:tab w:val="clear" w:pos="8306"/>
              </w:tabs>
              <w:rPr>
                <w:color w:val="000000"/>
                <w:sz w:val="22"/>
              </w:rPr>
            </w:pPr>
            <w:r>
              <w:rPr>
                <w:color w:val="000000"/>
                <w:sz w:val="22"/>
              </w:rPr>
              <w:t>Зарахування учнів, вихованців в ЗДО</w:t>
            </w:r>
            <w:r w:rsidRPr="00CC58F3">
              <w:rPr>
                <w:color w:val="000000"/>
                <w:sz w:val="22"/>
              </w:rPr>
              <w:t>.</w:t>
            </w:r>
          </w:p>
          <w:p w:rsidR="00BA2ADB" w:rsidRPr="00CC58F3" w:rsidRDefault="00BA2ADB" w:rsidP="00B83C63">
            <w:pPr>
              <w:pStyle w:val="aa"/>
              <w:tabs>
                <w:tab w:val="clear" w:pos="4153"/>
                <w:tab w:val="clear" w:pos="8306"/>
              </w:tabs>
              <w:jc w:val="right"/>
              <w:rPr>
                <w:color w:val="000000"/>
              </w:rPr>
            </w:pPr>
            <w:r w:rsidRPr="00CC58F3">
              <w:rPr>
                <w:color w:val="000000"/>
                <w:sz w:val="16"/>
                <w:szCs w:val="16"/>
              </w:rPr>
              <w:t xml:space="preserve"> Директор. Кл. керівники</w:t>
            </w:r>
            <w:r w:rsidRPr="00CC58F3">
              <w:rPr>
                <w:color w:val="000000"/>
                <w:sz w:val="12"/>
              </w:rPr>
              <w:t>.</w:t>
            </w:r>
            <w:r>
              <w:rPr>
                <w:color w:val="000000"/>
                <w:sz w:val="12"/>
              </w:rPr>
              <w:t xml:space="preserve"> </w:t>
            </w:r>
            <w:r w:rsidRPr="00570E5E">
              <w:rPr>
                <w:color w:val="000000"/>
                <w:sz w:val="16"/>
              </w:rPr>
              <w:t>Вихователь.</w:t>
            </w:r>
          </w:p>
          <w:p w:rsidR="00BA2ADB" w:rsidRPr="00CC58F3" w:rsidRDefault="00BA2ADB" w:rsidP="00B83C63">
            <w:pPr>
              <w:pStyle w:val="aa"/>
              <w:numPr>
                <w:ilvl w:val="0"/>
                <w:numId w:val="13"/>
              </w:numPr>
              <w:tabs>
                <w:tab w:val="clear" w:pos="4153"/>
                <w:tab w:val="clear" w:pos="8306"/>
              </w:tabs>
              <w:rPr>
                <w:color w:val="000000"/>
              </w:rPr>
            </w:pPr>
            <w:r w:rsidRPr="00CC58F3">
              <w:rPr>
                <w:color w:val="000000"/>
                <w:sz w:val="22"/>
              </w:rPr>
              <w:t>Комплектування класів.</w:t>
            </w:r>
          </w:p>
          <w:p w:rsidR="00BA2ADB" w:rsidRPr="00570E5E" w:rsidRDefault="00BA2ADB" w:rsidP="00B83C63">
            <w:pPr>
              <w:pStyle w:val="aa"/>
              <w:tabs>
                <w:tab w:val="clear" w:pos="4153"/>
                <w:tab w:val="clear" w:pos="8306"/>
              </w:tabs>
              <w:jc w:val="right"/>
              <w:rPr>
                <w:color w:val="000000"/>
                <w:sz w:val="16"/>
                <w:szCs w:val="16"/>
              </w:rPr>
            </w:pPr>
            <w:r>
              <w:rPr>
                <w:color w:val="000000"/>
                <w:sz w:val="16"/>
                <w:szCs w:val="16"/>
              </w:rPr>
              <w:t>Кл. керівники.</w:t>
            </w:r>
          </w:p>
        </w:tc>
        <w:tc>
          <w:tcPr>
            <w:tcW w:w="1701" w:type="dxa"/>
            <w:shd w:val="clear" w:color="auto" w:fill="CCFFFF"/>
            <w:vAlign w:val="center"/>
          </w:tcPr>
          <w:p w:rsidR="00BA2ADB" w:rsidRPr="00CC58F3" w:rsidRDefault="00BA2ADB" w:rsidP="00B83C63">
            <w:p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sz w:val="16"/>
                <w:lang w:val="uk-UA"/>
              </w:rPr>
              <w:sym w:font="Webdings" w:char="F09D"/>
            </w:r>
          </w:p>
          <w:p w:rsidR="00BA2ADB" w:rsidRPr="00CC58F3" w:rsidRDefault="00BA2ADB" w:rsidP="00B83C63">
            <w:p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sz w:val="16"/>
                <w:lang w:val="uk-UA"/>
              </w:rPr>
              <w:t>Про прибуття-вибуття учнів.</w:t>
            </w:r>
          </w:p>
        </w:tc>
      </w:tr>
      <w:tr w:rsidR="00BA2ADB" w:rsidRPr="00CC58F3" w:rsidTr="00B83C63">
        <w:trPr>
          <w:cantSplit/>
          <w:trHeight w:val="688"/>
          <w:jc w:val="center"/>
        </w:trPr>
        <w:tc>
          <w:tcPr>
            <w:tcW w:w="392" w:type="dxa"/>
            <w:vMerge/>
            <w:shd w:val="clear" w:color="auto" w:fill="CCFFFF"/>
            <w:textDirection w:val="btLr"/>
            <w:vAlign w:val="center"/>
          </w:tcPr>
          <w:p w:rsidR="00BA2ADB" w:rsidRPr="00CC58F3" w:rsidRDefault="00BA2ADB" w:rsidP="00B83C63">
            <w:pPr>
              <w:ind w:left="113" w:right="113"/>
              <w:jc w:val="center"/>
              <w:rPr>
                <w:rFonts w:ascii="Times New Roman" w:hAnsi="Times New Roman" w:cs="Times New Roman"/>
                <w:b/>
                <w:color w:val="000000"/>
                <w:sz w:val="16"/>
                <w:szCs w:val="14"/>
                <w:lang w:val="uk-UA"/>
              </w:rPr>
            </w:pPr>
          </w:p>
        </w:tc>
        <w:tc>
          <w:tcPr>
            <w:tcW w:w="1081" w:type="dxa"/>
            <w:gridSpan w:val="2"/>
            <w:shd w:val="clear" w:color="auto" w:fill="CCFFFF"/>
            <w:vAlign w:val="center"/>
          </w:tcPr>
          <w:p w:rsidR="00BA2ADB" w:rsidRPr="00CC58F3" w:rsidRDefault="00BA2ADB" w:rsidP="00B83C63">
            <w:pPr>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Виховна робота</w:t>
            </w:r>
          </w:p>
        </w:tc>
        <w:tc>
          <w:tcPr>
            <w:tcW w:w="9250" w:type="dxa"/>
            <w:gridSpan w:val="2"/>
            <w:vAlign w:val="center"/>
          </w:tcPr>
          <w:p w:rsidR="00BA2ADB" w:rsidRPr="00CC58F3" w:rsidRDefault="00BA2ADB" w:rsidP="00B83C63">
            <w:pPr>
              <w:numPr>
                <w:ilvl w:val="0"/>
                <w:numId w:val="12"/>
              </w:num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lang w:val="uk-UA"/>
              </w:rPr>
              <w:t>Святкування Дня незалежності</w:t>
            </w:r>
            <w:r w:rsidRPr="00CC58F3">
              <w:rPr>
                <w:rFonts w:ascii="Times New Roman" w:hAnsi="Times New Roman" w:cs="Times New Roman"/>
                <w:color w:val="000000"/>
              </w:rPr>
              <w:t xml:space="preserve"> </w:t>
            </w:r>
            <w:r w:rsidRPr="00CC58F3">
              <w:rPr>
                <w:rFonts w:ascii="Times New Roman" w:hAnsi="Times New Roman" w:cs="Times New Roman"/>
                <w:color w:val="000000"/>
                <w:lang w:val="uk-UA"/>
              </w:rPr>
              <w:t>та Дня українського прапора.</w:t>
            </w:r>
          </w:p>
          <w:p w:rsidR="00BA2ADB" w:rsidRPr="00CC58F3" w:rsidRDefault="00BA2ADB" w:rsidP="00B83C63">
            <w:pPr>
              <w:numPr>
                <w:ilvl w:val="0"/>
                <w:numId w:val="12"/>
              </w:numPr>
              <w:spacing w:after="0" w:line="240" w:lineRule="auto"/>
              <w:rPr>
                <w:rFonts w:ascii="Times New Roman" w:hAnsi="Times New Roman" w:cs="Times New Roman"/>
                <w:color w:val="000000"/>
                <w:sz w:val="16"/>
                <w:szCs w:val="16"/>
                <w:lang w:val="uk-UA"/>
              </w:rPr>
            </w:pPr>
            <w:r w:rsidRPr="00CC58F3">
              <w:rPr>
                <w:rFonts w:ascii="Times New Roman" w:hAnsi="Times New Roman" w:cs="Times New Roman"/>
                <w:color w:val="000000"/>
                <w:lang w:val="uk-UA"/>
              </w:rPr>
              <w:t>Підготовка до Свята знань.</w:t>
            </w:r>
          </w:p>
          <w:p w:rsidR="00BA2ADB" w:rsidRPr="00570E5E" w:rsidRDefault="00BA2ADB" w:rsidP="00B83C63">
            <w:pPr>
              <w:pStyle w:val="aa"/>
              <w:tabs>
                <w:tab w:val="clear" w:pos="4153"/>
                <w:tab w:val="clear" w:pos="8306"/>
              </w:tabs>
              <w:jc w:val="right"/>
              <w:rPr>
                <w:color w:val="000000"/>
                <w:sz w:val="16"/>
                <w:szCs w:val="16"/>
              </w:rPr>
            </w:pPr>
            <w:r w:rsidRPr="00CC58F3">
              <w:rPr>
                <w:color w:val="000000"/>
                <w:sz w:val="16"/>
                <w:szCs w:val="16"/>
              </w:rPr>
              <w:t>Пе</w:t>
            </w:r>
            <w:r>
              <w:rPr>
                <w:color w:val="000000"/>
                <w:sz w:val="16"/>
                <w:szCs w:val="16"/>
              </w:rPr>
              <w:t>д.-організатори. Кл. керівники.</w:t>
            </w:r>
          </w:p>
        </w:tc>
      </w:tr>
      <w:tr w:rsidR="00BA2ADB" w:rsidRPr="00CC58F3" w:rsidTr="00B83C63">
        <w:trPr>
          <w:cantSplit/>
          <w:trHeight w:val="360"/>
          <w:jc w:val="center"/>
        </w:trPr>
        <w:tc>
          <w:tcPr>
            <w:tcW w:w="392" w:type="dxa"/>
            <w:vMerge/>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b/>
                <w:color w:val="000000"/>
                <w:sz w:val="16"/>
                <w:szCs w:val="14"/>
                <w:lang w:val="uk-UA"/>
              </w:rPr>
            </w:pPr>
          </w:p>
        </w:tc>
        <w:tc>
          <w:tcPr>
            <w:tcW w:w="1081" w:type="dxa"/>
            <w:gridSpan w:val="2"/>
            <w:shd w:val="clear" w:color="auto" w:fill="CCFFFF"/>
            <w:vAlign w:val="center"/>
          </w:tcPr>
          <w:p w:rsidR="00BA2ADB" w:rsidRPr="00CC58F3" w:rsidRDefault="00BA2ADB" w:rsidP="00B83C63">
            <w:pPr>
              <w:spacing w:after="0"/>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Самоврядування</w:t>
            </w:r>
          </w:p>
        </w:tc>
        <w:tc>
          <w:tcPr>
            <w:tcW w:w="9250" w:type="dxa"/>
            <w:gridSpan w:val="2"/>
            <w:vAlign w:val="center"/>
          </w:tcPr>
          <w:p w:rsidR="00BA2ADB" w:rsidRPr="00CC58F3" w:rsidRDefault="00BA2ADB" w:rsidP="00B83C63">
            <w:pPr>
              <w:spacing w:after="0" w:line="240" w:lineRule="auto"/>
              <w:rPr>
                <w:rFonts w:ascii="Times New Roman" w:hAnsi="Times New Roman" w:cs="Times New Roman"/>
                <w:color w:val="000000"/>
                <w:sz w:val="16"/>
                <w:szCs w:val="16"/>
                <w:lang w:val="uk-UA"/>
              </w:rPr>
            </w:pPr>
            <w:r w:rsidRPr="00CC58F3">
              <w:rPr>
                <w:rFonts w:ascii="Times New Roman" w:hAnsi="Times New Roman" w:cs="Times New Roman"/>
                <w:color w:val="000000"/>
                <w:lang w:val="uk-UA"/>
              </w:rPr>
              <w:t>Організація роботи  учнівської  ради .</w:t>
            </w:r>
          </w:p>
          <w:p w:rsidR="00BA2ADB" w:rsidRPr="00570E5E" w:rsidRDefault="00BA2ADB" w:rsidP="00B83C63">
            <w:pPr>
              <w:pStyle w:val="aa"/>
              <w:tabs>
                <w:tab w:val="clear" w:pos="4153"/>
                <w:tab w:val="clear" w:pos="8306"/>
              </w:tabs>
              <w:jc w:val="right"/>
              <w:rPr>
                <w:color w:val="000000"/>
                <w:sz w:val="16"/>
                <w:szCs w:val="16"/>
              </w:rPr>
            </w:pPr>
            <w:r w:rsidRPr="00CC58F3">
              <w:rPr>
                <w:color w:val="000000"/>
                <w:sz w:val="16"/>
                <w:szCs w:val="16"/>
              </w:rPr>
              <w:t>Пе</w:t>
            </w:r>
            <w:r>
              <w:rPr>
                <w:color w:val="000000"/>
                <w:sz w:val="16"/>
                <w:szCs w:val="16"/>
              </w:rPr>
              <w:t>д.-організатори. Кл. керівники.</w:t>
            </w:r>
          </w:p>
        </w:tc>
      </w:tr>
      <w:tr w:rsidR="00BA2ADB" w:rsidRPr="00CC58F3" w:rsidTr="00B83C63">
        <w:trPr>
          <w:cantSplit/>
          <w:trHeight w:val="882"/>
          <w:jc w:val="center"/>
        </w:trPr>
        <w:tc>
          <w:tcPr>
            <w:tcW w:w="1473" w:type="dxa"/>
            <w:gridSpan w:val="3"/>
            <w:shd w:val="clear" w:color="auto" w:fill="CCFFFF"/>
            <w:vAlign w:val="center"/>
          </w:tcPr>
          <w:p w:rsidR="00BA2ADB" w:rsidRPr="00CC58F3" w:rsidRDefault="00BA2ADB" w:rsidP="00B83C63">
            <w:pPr>
              <w:spacing w:after="0"/>
              <w:jc w:val="center"/>
              <w:rPr>
                <w:rFonts w:ascii="Times New Roman" w:hAnsi="Times New Roman" w:cs="Times New Roman"/>
                <w:b/>
                <w:color w:val="000000"/>
                <w:sz w:val="16"/>
                <w:szCs w:val="14"/>
                <w:lang w:val="uk-UA"/>
              </w:rPr>
            </w:pPr>
            <w:r w:rsidRPr="00CC58F3">
              <w:rPr>
                <w:rFonts w:ascii="Times New Roman" w:hAnsi="Times New Roman" w:cs="Times New Roman"/>
                <w:b/>
                <w:color w:val="000000"/>
                <w:sz w:val="16"/>
                <w:szCs w:val="14"/>
                <w:lang w:val="uk-UA"/>
              </w:rPr>
              <w:t>Робота з батьками і громадськістю</w:t>
            </w:r>
          </w:p>
        </w:tc>
        <w:tc>
          <w:tcPr>
            <w:tcW w:w="9250" w:type="dxa"/>
            <w:gridSpan w:val="2"/>
            <w:vAlign w:val="center"/>
          </w:tcPr>
          <w:p w:rsidR="00BA2ADB" w:rsidRPr="00CC58F3" w:rsidRDefault="00BA2ADB" w:rsidP="00B83C63">
            <w:pPr>
              <w:numPr>
                <w:ilvl w:val="0"/>
                <w:numId w:val="12"/>
              </w:num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lang w:val="uk-UA"/>
              </w:rPr>
              <w:t>Батьківські збори по класах по організації навчання.</w:t>
            </w:r>
          </w:p>
          <w:p w:rsidR="00BA2ADB" w:rsidRPr="00CC58F3" w:rsidRDefault="00BA2ADB" w:rsidP="00B83C63">
            <w:pPr>
              <w:spacing w:after="0" w:line="240" w:lineRule="auto"/>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Кл. керівники</w:t>
            </w:r>
          </w:p>
          <w:p w:rsidR="00BA2ADB" w:rsidRPr="00CC58F3" w:rsidRDefault="00BA2ADB" w:rsidP="00B83C63">
            <w:pPr>
              <w:numPr>
                <w:ilvl w:val="0"/>
                <w:numId w:val="12"/>
              </w:num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lang w:val="uk-UA"/>
              </w:rPr>
              <w:t>Проведення консультацій для батьків.</w:t>
            </w:r>
          </w:p>
          <w:p w:rsidR="00BA2ADB" w:rsidRPr="00CC58F3" w:rsidRDefault="00BA2ADB" w:rsidP="00B83C63">
            <w:pPr>
              <w:spacing w:after="0" w:line="240" w:lineRule="auto"/>
              <w:jc w:val="right"/>
              <w:rPr>
                <w:rFonts w:ascii="Times New Roman" w:hAnsi="Times New Roman" w:cs="Times New Roman"/>
                <w:color w:val="000000"/>
                <w:sz w:val="16"/>
                <w:lang w:val="uk-UA"/>
              </w:rPr>
            </w:pPr>
            <w:r w:rsidRPr="00CC58F3">
              <w:rPr>
                <w:rFonts w:ascii="Times New Roman" w:hAnsi="Times New Roman" w:cs="Times New Roman"/>
                <w:color w:val="000000"/>
                <w:sz w:val="16"/>
                <w:szCs w:val="16"/>
                <w:lang w:val="uk-UA"/>
              </w:rPr>
              <w:t>Класний керівник 1-го класу.</w:t>
            </w:r>
          </w:p>
        </w:tc>
      </w:tr>
      <w:tr w:rsidR="00BA2ADB" w:rsidRPr="00CC58F3" w:rsidTr="00B83C63">
        <w:trPr>
          <w:cantSplit/>
          <w:trHeight w:val="1690"/>
          <w:jc w:val="center"/>
        </w:trPr>
        <w:tc>
          <w:tcPr>
            <w:tcW w:w="1473" w:type="dxa"/>
            <w:gridSpan w:val="3"/>
            <w:shd w:val="clear" w:color="auto" w:fill="CCFFFF"/>
            <w:vAlign w:val="center"/>
          </w:tcPr>
          <w:p w:rsidR="00BA2ADB" w:rsidRPr="00CC58F3" w:rsidRDefault="00BA2ADB" w:rsidP="00B83C63">
            <w:pPr>
              <w:spacing w:after="0"/>
              <w:jc w:val="center"/>
              <w:rPr>
                <w:rFonts w:ascii="Times New Roman" w:hAnsi="Times New Roman" w:cs="Times New Roman"/>
                <w:b/>
                <w:color w:val="000000"/>
                <w:sz w:val="16"/>
                <w:szCs w:val="14"/>
                <w:lang w:val="uk-UA"/>
              </w:rPr>
            </w:pPr>
            <w:r w:rsidRPr="00CC58F3">
              <w:rPr>
                <w:rFonts w:ascii="Times New Roman" w:hAnsi="Times New Roman" w:cs="Times New Roman"/>
                <w:b/>
                <w:color w:val="000000"/>
                <w:sz w:val="16"/>
                <w:szCs w:val="14"/>
                <w:lang w:val="uk-UA"/>
              </w:rPr>
              <w:t>Адміністративно-господарча діяльність, безпека життєдіяльності</w:t>
            </w:r>
          </w:p>
        </w:tc>
        <w:tc>
          <w:tcPr>
            <w:tcW w:w="7549" w:type="dxa"/>
            <w:vAlign w:val="center"/>
          </w:tcPr>
          <w:p w:rsidR="00BA2ADB" w:rsidRPr="00CC58F3" w:rsidRDefault="00BA2ADB" w:rsidP="00B83C63">
            <w:pPr>
              <w:pStyle w:val="aa"/>
              <w:numPr>
                <w:ilvl w:val="0"/>
                <w:numId w:val="13"/>
              </w:numPr>
              <w:tabs>
                <w:tab w:val="clear" w:pos="4153"/>
                <w:tab w:val="clear" w:pos="8306"/>
              </w:tabs>
              <w:rPr>
                <w:color w:val="000000"/>
              </w:rPr>
            </w:pPr>
            <w:r w:rsidRPr="00CC58F3">
              <w:rPr>
                <w:color w:val="000000"/>
              </w:rPr>
              <w:t xml:space="preserve">Закінчення підготовки </w:t>
            </w:r>
            <w:r>
              <w:rPr>
                <w:color w:val="000000"/>
              </w:rPr>
              <w:t>НВК</w:t>
            </w:r>
            <w:r w:rsidRPr="00CC58F3">
              <w:rPr>
                <w:color w:val="000000"/>
              </w:rPr>
              <w:t xml:space="preserve"> до навчального року.</w:t>
            </w:r>
          </w:p>
          <w:p w:rsidR="00BA2ADB" w:rsidRPr="00CC58F3" w:rsidRDefault="00BA2ADB" w:rsidP="00B83C63">
            <w:pPr>
              <w:pStyle w:val="aa"/>
              <w:numPr>
                <w:ilvl w:val="0"/>
                <w:numId w:val="13"/>
              </w:numPr>
              <w:tabs>
                <w:tab w:val="clear" w:pos="4153"/>
                <w:tab w:val="clear" w:pos="8306"/>
              </w:tabs>
              <w:rPr>
                <w:color w:val="000000"/>
              </w:rPr>
            </w:pPr>
            <w:r w:rsidRPr="00CC58F3">
              <w:rPr>
                <w:color w:val="000000"/>
              </w:rPr>
              <w:t>Ревізія пожежогасильного обладнання.</w:t>
            </w:r>
          </w:p>
          <w:p w:rsidR="00BA2ADB" w:rsidRPr="00CC58F3" w:rsidRDefault="00BA2ADB" w:rsidP="00B83C63">
            <w:pPr>
              <w:pStyle w:val="aa"/>
              <w:numPr>
                <w:ilvl w:val="0"/>
                <w:numId w:val="13"/>
              </w:numPr>
              <w:tabs>
                <w:tab w:val="clear" w:pos="4153"/>
                <w:tab w:val="clear" w:pos="8306"/>
              </w:tabs>
              <w:rPr>
                <w:color w:val="000000"/>
              </w:rPr>
            </w:pPr>
            <w:r w:rsidRPr="00CC58F3">
              <w:rPr>
                <w:color w:val="000000"/>
              </w:rPr>
              <w:t>Організація харчування.</w:t>
            </w:r>
          </w:p>
          <w:p w:rsidR="00BA2ADB" w:rsidRPr="00CC58F3" w:rsidRDefault="00BA2ADB" w:rsidP="00B83C63">
            <w:pPr>
              <w:pStyle w:val="aa"/>
              <w:tabs>
                <w:tab w:val="clear" w:pos="4153"/>
                <w:tab w:val="clear" w:pos="8306"/>
              </w:tabs>
              <w:jc w:val="right"/>
              <w:rPr>
                <w:color w:val="000000"/>
                <w:sz w:val="16"/>
                <w:szCs w:val="16"/>
              </w:rPr>
            </w:pPr>
            <w:r w:rsidRPr="00CC58F3">
              <w:rPr>
                <w:color w:val="000000"/>
                <w:sz w:val="16"/>
                <w:szCs w:val="16"/>
              </w:rPr>
              <w:t>Директор. Молодший обслуговуючий персонал. Зав. кабінетами</w:t>
            </w:r>
            <w:r w:rsidRPr="00CC58F3">
              <w:rPr>
                <w:color w:val="000000"/>
                <w:sz w:val="12"/>
              </w:rPr>
              <w:t>.</w:t>
            </w:r>
          </w:p>
        </w:tc>
        <w:tc>
          <w:tcPr>
            <w:tcW w:w="1701" w:type="dxa"/>
            <w:shd w:val="clear" w:color="auto" w:fill="CCFFFF"/>
            <w:vAlign w:val="center"/>
          </w:tcPr>
          <w:p w:rsidR="00BA2ADB" w:rsidRPr="00CC58F3" w:rsidRDefault="00BA2ADB" w:rsidP="00B83C63">
            <w:pPr>
              <w:numPr>
                <w:ilvl w:val="0"/>
                <w:numId w:val="18"/>
              </w:numPr>
              <w:tabs>
                <w:tab w:val="clear" w:pos="0"/>
              </w:tabs>
              <w:spacing w:after="0" w:line="240" w:lineRule="auto"/>
              <w:ind w:left="34" w:hanging="142"/>
              <w:rPr>
                <w:rFonts w:ascii="Times New Roman" w:hAnsi="Times New Roman" w:cs="Times New Roman"/>
                <w:color w:val="000000"/>
                <w:sz w:val="16"/>
                <w:lang w:val="uk-UA"/>
              </w:rPr>
            </w:pPr>
            <w:r>
              <w:rPr>
                <w:rFonts w:ascii="Times New Roman" w:hAnsi="Times New Roman" w:cs="Times New Roman"/>
                <w:color w:val="000000"/>
                <w:sz w:val="16"/>
                <w:lang w:val="uk-UA"/>
              </w:rPr>
              <w:t>Акти на готовність НВК</w:t>
            </w:r>
            <w:r w:rsidRPr="00CC58F3">
              <w:rPr>
                <w:rFonts w:ascii="Times New Roman" w:hAnsi="Times New Roman" w:cs="Times New Roman"/>
                <w:color w:val="000000"/>
                <w:sz w:val="16"/>
                <w:lang w:val="uk-UA"/>
              </w:rPr>
              <w:t>, їдальні, кабінетів, майстерні, спортивного залу.</w:t>
            </w:r>
          </w:p>
          <w:p w:rsidR="00BA2ADB" w:rsidRPr="00CC58F3" w:rsidRDefault="00BA2ADB" w:rsidP="00B83C63">
            <w:pPr>
              <w:ind w:left="-108"/>
              <w:rPr>
                <w:rFonts w:ascii="Times New Roman" w:hAnsi="Times New Roman" w:cs="Times New Roman"/>
                <w:color w:val="000000"/>
                <w:lang w:val="uk-UA"/>
              </w:rPr>
            </w:pPr>
          </w:p>
        </w:tc>
      </w:tr>
    </w:tbl>
    <w:p w:rsidR="00BA2ADB" w:rsidRPr="00CC58F3" w:rsidRDefault="00BA2ADB" w:rsidP="00BA2ADB">
      <w:pPr>
        <w:jc w:val="center"/>
        <w:rPr>
          <w:rFonts w:ascii="Times New Roman" w:hAnsi="Times New Roman" w:cs="Times New Roman"/>
          <w:b/>
          <w:sz w:val="40"/>
          <w:szCs w:val="40"/>
        </w:rPr>
      </w:pPr>
      <w:r w:rsidRPr="00CC58F3">
        <w:rPr>
          <w:rFonts w:ascii="Times New Roman" w:hAnsi="Times New Roman" w:cs="Times New Roman"/>
          <w:b/>
          <w:sz w:val="40"/>
          <w:szCs w:val="40"/>
        </w:rPr>
        <w:lastRenderedPageBreak/>
        <w:t>Вересень</w:t>
      </w: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728"/>
        <w:gridCol w:w="142"/>
        <w:gridCol w:w="850"/>
        <w:gridCol w:w="5866"/>
        <w:gridCol w:w="371"/>
        <w:gridCol w:w="1276"/>
        <w:gridCol w:w="1329"/>
      </w:tblGrid>
      <w:tr w:rsidR="00BA2ADB" w:rsidRPr="00CC58F3" w:rsidTr="00B83C63">
        <w:trPr>
          <w:cantSplit/>
          <w:trHeight w:val="331"/>
          <w:jc w:val="center"/>
        </w:trPr>
        <w:tc>
          <w:tcPr>
            <w:tcW w:w="728" w:type="dxa"/>
            <w:vMerge w:val="restart"/>
            <w:shd w:val="clear" w:color="auto" w:fill="CCFFFF"/>
            <w:textDirection w:val="btLr"/>
            <w:vAlign w:val="center"/>
          </w:tcPr>
          <w:p w:rsidR="00BA2ADB" w:rsidRPr="00CC58F3" w:rsidRDefault="00BA2ADB" w:rsidP="00B83C63">
            <w:pPr>
              <w:ind w:left="113" w:right="113"/>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У</w:t>
            </w:r>
            <w:r w:rsidRPr="00CC58F3">
              <w:rPr>
                <w:rFonts w:ascii="Times New Roman" w:hAnsi="Times New Roman" w:cs="Times New Roman"/>
                <w:color w:val="000000"/>
                <w:sz w:val="16"/>
                <w:szCs w:val="16"/>
                <w:lang w:val="uk-UA"/>
              </w:rPr>
              <w:t xml:space="preserve">правління інноваційними процесами в </w:t>
            </w:r>
            <w:r w:rsidRPr="00CC58F3">
              <w:rPr>
                <w:rFonts w:ascii="Times New Roman" w:hAnsi="Times New Roman" w:cs="Times New Roman"/>
                <w:color w:val="000000"/>
                <w:sz w:val="18"/>
                <w:szCs w:val="16"/>
                <w:lang w:val="uk-UA"/>
              </w:rPr>
              <w:t>школі</w:t>
            </w:r>
          </w:p>
        </w:tc>
        <w:tc>
          <w:tcPr>
            <w:tcW w:w="992" w:type="dxa"/>
            <w:gridSpan w:val="2"/>
            <w:shd w:val="clear" w:color="auto" w:fill="CCFFFF"/>
            <w:vAlign w:val="center"/>
          </w:tcPr>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Засідання методич-</w:t>
            </w:r>
          </w:p>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ної ради</w:t>
            </w:r>
          </w:p>
        </w:tc>
        <w:tc>
          <w:tcPr>
            <w:tcW w:w="8842" w:type="dxa"/>
            <w:gridSpan w:val="4"/>
            <w:vAlign w:val="center"/>
          </w:tcPr>
          <w:p w:rsidR="00BA2ADB" w:rsidRPr="00CC58F3" w:rsidRDefault="00C421E8" w:rsidP="00B83C63">
            <w:pPr>
              <w:numPr>
                <w:ilvl w:val="0"/>
                <w:numId w:val="14"/>
              </w:numPr>
              <w:spacing w:after="0" w:line="240" w:lineRule="auto"/>
              <w:ind w:left="317" w:hanging="283"/>
              <w:rPr>
                <w:rFonts w:ascii="Times New Roman" w:hAnsi="Times New Roman" w:cs="Times New Roman"/>
                <w:color w:val="000000"/>
                <w:sz w:val="18"/>
                <w:szCs w:val="16"/>
                <w:lang w:val="uk-UA"/>
              </w:rPr>
            </w:pPr>
            <w:r>
              <w:rPr>
                <w:rFonts w:ascii="Times New Roman" w:hAnsi="Times New Roman" w:cs="Times New Roman"/>
                <w:color w:val="000000"/>
                <w:sz w:val="18"/>
                <w:szCs w:val="16"/>
                <w:lang w:val="uk-UA"/>
              </w:rPr>
              <w:t>Про сучасний урок: проблеми, пошуки, знахідки, перспективи</w:t>
            </w:r>
            <w:r w:rsidR="00BA2ADB" w:rsidRPr="00CC58F3">
              <w:rPr>
                <w:rFonts w:ascii="Times New Roman" w:hAnsi="Times New Roman" w:cs="Times New Roman"/>
                <w:color w:val="000000"/>
                <w:sz w:val="18"/>
                <w:szCs w:val="16"/>
                <w:lang w:val="uk-UA"/>
              </w:rPr>
              <w:t>.</w:t>
            </w:r>
            <w:r>
              <w:rPr>
                <w:rFonts w:ascii="Times New Roman" w:hAnsi="Times New Roman" w:cs="Times New Roman"/>
                <w:color w:val="000000"/>
                <w:sz w:val="18"/>
                <w:szCs w:val="16"/>
                <w:lang w:val="uk-UA"/>
              </w:rPr>
              <w:t xml:space="preserve"> Як зробити його джерелом якісної і натхненної праці учнів, школою самостійності і творчості.</w:t>
            </w:r>
            <w:r w:rsidR="00BA2ADB" w:rsidRPr="00CC58F3">
              <w:rPr>
                <w:rFonts w:ascii="Times New Roman" w:hAnsi="Times New Roman" w:cs="Times New Roman"/>
                <w:color w:val="000000"/>
                <w:sz w:val="18"/>
                <w:szCs w:val="16"/>
                <w:lang w:val="uk-UA"/>
              </w:rPr>
              <w:t xml:space="preserve"> </w:t>
            </w:r>
          </w:p>
          <w:p w:rsidR="00BA2ADB" w:rsidRPr="00CC58F3" w:rsidRDefault="00BA2ADB" w:rsidP="00B83C63">
            <w:pPr>
              <w:ind w:left="317" w:hanging="283"/>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Директор.</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Заст.</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дирек. з навч.-вих.</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роботи. Керівники м/о</w:t>
            </w:r>
          </w:p>
        </w:tc>
      </w:tr>
      <w:tr w:rsidR="00BA2ADB" w:rsidRPr="00CC58F3" w:rsidTr="00B83C63">
        <w:trPr>
          <w:cantSplit/>
          <w:trHeight w:val="309"/>
          <w:jc w:val="center"/>
        </w:trPr>
        <w:tc>
          <w:tcPr>
            <w:tcW w:w="728" w:type="dxa"/>
            <w:vMerge/>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color w:val="000000"/>
                <w:sz w:val="18"/>
                <w:szCs w:val="16"/>
                <w:lang w:val="uk-UA"/>
              </w:rPr>
            </w:pPr>
          </w:p>
        </w:tc>
        <w:tc>
          <w:tcPr>
            <w:tcW w:w="992" w:type="dxa"/>
            <w:gridSpan w:val="2"/>
            <w:shd w:val="clear" w:color="auto" w:fill="CCFFFF"/>
            <w:vAlign w:val="center"/>
          </w:tcPr>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Проблем-</w:t>
            </w:r>
          </w:p>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ний семінар</w:t>
            </w:r>
          </w:p>
        </w:tc>
        <w:tc>
          <w:tcPr>
            <w:tcW w:w="8842" w:type="dxa"/>
            <w:gridSpan w:val="4"/>
            <w:vAlign w:val="center"/>
          </w:tcPr>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Pr>
                <w:rFonts w:ascii="Times New Roman" w:hAnsi="Times New Roman" w:cs="Times New Roman"/>
                <w:color w:val="000000"/>
                <w:sz w:val="18"/>
                <w:szCs w:val="16"/>
                <w:lang w:val="uk-UA"/>
              </w:rPr>
              <w:t>Життєві  компетентності:  рівень</w:t>
            </w:r>
            <w:r w:rsidRPr="004F547B">
              <w:rPr>
                <w:rFonts w:ascii="Times New Roman" w:hAnsi="Times New Roman" w:cs="Times New Roman"/>
                <w:color w:val="000000"/>
                <w:sz w:val="18"/>
                <w:szCs w:val="16"/>
                <w:lang w:val="uk-UA"/>
              </w:rPr>
              <w:t xml:space="preserve"> </w:t>
            </w:r>
            <w:r>
              <w:rPr>
                <w:rFonts w:ascii="Times New Roman" w:hAnsi="Times New Roman" w:cs="Times New Roman"/>
                <w:color w:val="000000"/>
                <w:sz w:val="18"/>
                <w:szCs w:val="16"/>
                <w:lang w:val="uk-UA"/>
              </w:rPr>
              <w:t>школяра</w:t>
            </w:r>
            <w:r w:rsidRPr="004F547B">
              <w:rPr>
                <w:rFonts w:ascii="Times New Roman" w:hAnsi="Times New Roman" w:cs="Times New Roman"/>
                <w:color w:val="000000"/>
                <w:sz w:val="18"/>
                <w:szCs w:val="16"/>
                <w:lang w:val="uk-UA"/>
              </w:rPr>
              <w:t xml:space="preserve"> </w:t>
            </w:r>
            <w:r>
              <w:rPr>
                <w:rFonts w:ascii="Times New Roman" w:hAnsi="Times New Roman" w:cs="Times New Roman"/>
                <w:color w:val="000000"/>
                <w:sz w:val="18"/>
                <w:szCs w:val="16"/>
                <w:lang w:val="uk-UA"/>
              </w:rPr>
              <w:t xml:space="preserve">у підготовці </w:t>
            </w:r>
            <w:r w:rsidRPr="004F547B">
              <w:rPr>
                <w:rFonts w:ascii="Times New Roman" w:hAnsi="Times New Roman" w:cs="Times New Roman"/>
                <w:color w:val="000000"/>
                <w:sz w:val="18"/>
                <w:szCs w:val="16"/>
                <w:lang w:val="uk-UA"/>
              </w:rPr>
              <w:t xml:space="preserve"> до виконання діяльності у певній галузі </w:t>
            </w:r>
          </w:p>
          <w:p w:rsidR="00BA2ADB" w:rsidRPr="00CC58F3" w:rsidRDefault="00BA2ADB" w:rsidP="00B83C63">
            <w:pPr>
              <w:spacing w:after="0"/>
              <w:ind w:left="317" w:hanging="283"/>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Директор </w:t>
            </w:r>
          </w:p>
        </w:tc>
      </w:tr>
      <w:tr w:rsidR="00BA2ADB" w:rsidRPr="00CC58F3" w:rsidTr="00B83C63">
        <w:trPr>
          <w:cantSplit/>
          <w:trHeight w:val="230"/>
          <w:jc w:val="center"/>
        </w:trPr>
        <w:tc>
          <w:tcPr>
            <w:tcW w:w="728" w:type="dxa"/>
            <w:vMerge/>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color w:val="000000"/>
                <w:sz w:val="18"/>
                <w:szCs w:val="16"/>
                <w:lang w:val="uk-UA"/>
              </w:rPr>
            </w:pPr>
          </w:p>
        </w:tc>
        <w:tc>
          <w:tcPr>
            <w:tcW w:w="992" w:type="dxa"/>
            <w:gridSpan w:val="2"/>
            <w:shd w:val="clear" w:color="auto" w:fill="CCFFFF"/>
            <w:vAlign w:val="center"/>
          </w:tcPr>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Творча група</w:t>
            </w:r>
          </w:p>
        </w:tc>
        <w:tc>
          <w:tcPr>
            <w:tcW w:w="8842" w:type="dxa"/>
            <w:gridSpan w:val="4"/>
            <w:vAlign w:val="center"/>
          </w:tcPr>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Визначення рівня готовності членів педагогічного колективу до роботи над науково-методичною проблемою.</w:t>
            </w:r>
          </w:p>
          <w:p w:rsidR="00BA2ADB" w:rsidRPr="00CC58F3" w:rsidRDefault="00BA2ADB" w:rsidP="00B83C63">
            <w:pPr>
              <w:spacing w:after="0"/>
              <w:ind w:left="317" w:hanging="283"/>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Заст.</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дирек.</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з навч.-вих.</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роботи.</w:t>
            </w:r>
          </w:p>
        </w:tc>
      </w:tr>
      <w:tr w:rsidR="00BA2ADB" w:rsidRPr="00DE0AD9" w:rsidTr="00B83C63">
        <w:trPr>
          <w:cantSplit/>
          <w:trHeight w:val="305"/>
          <w:jc w:val="center"/>
        </w:trPr>
        <w:tc>
          <w:tcPr>
            <w:tcW w:w="728" w:type="dxa"/>
            <w:vMerge/>
            <w:shd w:val="clear" w:color="auto" w:fill="CCFFFF"/>
            <w:textDirection w:val="btLr"/>
            <w:vAlign w:val="center"/>
          </w:tcPr>
          <w:p w:rsidR="00BA2ADB" w:rsidRPr="00CC58F3" w:rsidRDefault="00BA2ADB" w:rsidP="00B83C63">
            <w:pPr>
              <w:pStyle w:val="33"/>
              <w:spacing w:after="0"/>
              <w:ind w:left="113" w:right="113"/>
              <w:rPr>
                <w:rFonts w:ascii="Times New Roman" w:hAnsi="Times New Roman" w:cs="Times New Roman"/>
                <w:color w:val="000000"/>
                <w:sz w:val="18"/>
                <w:lang w:val="uk-UA"/>
              </w:rPr>
            </w:pPr>
          </w:p>
        </w:tc>
        <w:tc>
          <w:tcPr>
            <w:tcW w:w="992" w:type="dxa"/>
            <w:gridSpan w:val="2"/>
            <w:shd w:val="clear" w:color="auto" w:fill="CCFFFF"/>
            <w:vAlign w:val="center"/>
          </w:tcPr>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Методична робота</w:t>
            </w:r>
          </w:p>
        </w:tc>
        <w:tc>
          <w:tcPr>
            <w:tcW w:w="5866" w:type="dxa"/>
            <w:vAlign w:val="center"/>
          </w:tcPr>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Організація роботи</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 xml:space="preserve"> методичних підрозділів.</w:t>
            </w:r>
          </w:p>
          <w:p w:rsidR="00BA2ADB" w:rsidRPr="00CC58F3" w:rsidRDefault="00BA2ADB" w:rsidP="00B83C63">
            <w:pPr>
              <w:spacing w:after="0"/>
              <w:ind w:left="317" w:hanging="283"/>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Заст.</w:t>
            </w:r>
            <w:r>
              <w:rPr>
                <w:rFonts w:ascii="Times New Roman" w:hAnsi="Times New Roman" w:cs="Times New Roman"/>
                <w:color w:val="000000"/>
                <w:sz w:val="18"/>
                <w:szCs w:val="16"/>
                <w:lang w:val="uk-UA"/>
              </w:rPr>
              <w:t xml:space="preserve"> директора  </w:t>
            </w:r>
            <w:r w:rsidRPr="00CC58F3">
              <w:rPr>
                <w:rFonts w:ascii="Times New Roman" w:hAnsi="Times New Roman" w:cs="Times New Roman"/>
                <w:color w:val="000000"/>
                <w:sz w:val="18"/>
                <w:szCs w:val="16"/>
                <w:lang w:val="uk-UA"/>
              </w:rPr>
              <w:t>з навч.-вих.</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 xml:space="preserve">роботи. </w:t>
            </w:r>
          </w:p>
        </w:tc>
        <w:tc>
          <w:tcPr>
            <w:tcW w:w="2976" w:type="dxa"/>
            <w:gridSpan w:val="3"/>
            <w:shd w:val="clear" w:color="auto" w:fill="CCFFFF"/>
            <w:vAlign w:val="center"/>
          </w:tcPr>
          <w:p w:rsidR="00BA2ADB" w:rsidRPr="00CC58F3" w:rsidRDefault="00BA2ADB" w:rsidP="00B83C63">
            <w:pPr>
              <w:spacing w:after="0"/>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Про організацію методичної роботи.</w:t>
            </w:r>
          </w:p>
        </w:tc>
      </w:tr>
      <w:tr w:rsidR="00BA2ADB" w:rsidRPr="00CC58F3" w:rsidTr="00B83C63">
        <w:trPr>
          <w:cantSplit/>
          <w:trHeight w:val="509"/>
          <w:jc w:val="center"/>
        </w:trPr>
        <w:tc>
          <w:tcPr>
            <w:tcW w:w="1720" w:type="dxa"/>
            <w:gridSpan w:val="3"/>
            <w:shd w:val="clear" w:color="auto" w:fill="CCFFFF"/>
            <w:vAlign w:val="center"/>
          </w:tcPr>
          <w:p w:rsidR="00BA2ADB" w:rsidRPr="00CC58F3" w:rsidRDefault="00BA2ADB" w:rsidP="00B83C63">
            <w:pPr>
              <w:spacing w:after="0"/>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Роботи з педкадрами, по підвищенню кваліфікації</w:t>
            </w:r>
          </w:p>
        </w:tc>
        <w:tc>
          <w:tcPr>
            <w:tcW w:w="5866" w:type="dxa"/>
            <w:vAlign w:val="center"/>
          </w:tcPr>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Організація роботи атестаційної комісії.</w:t>
            </w:r>
          </w:p>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Конференція „ Проблеми якості освіти в контексті </w:t>
            </w:r>
            <w:r>
              <w:rPr>
                <w:rFonts w:ascii="Times New Roman" w:hAnsi="Times New Roman" w:cs="Times New Roman"/>
                <w:color w:val="000000"/>
                <w:sz w:val="18"/>
                <w:szCs w:val="16"/>
                <w:lang w:val="uk-UA"/>
              </w:rPr>
              <w:t>НУШ</w:t>
            </w:r>
            <w:r w:rsidRPr="00CC58F3">
              <w:rPr>
                <w:rFonts w:ascii="Times New Roman" w:hAnsi="Times New Roman" w:cs="Times New Roman"/>
                <w:color w:val="000000"/>
                <w:sz w:val="18"/>
                <w:szCs w:val="16"/>
                <w:lang w:val="uk-UA"/>
              </w:rPr>
              <w:t xml:space="preserve"> ”.</w:t>
            </w:r>
          </w:p>
          <w:p w:rsidR="00BA2ADB" w:rsidRPr="00CC58F3" w:rsidRDefault="00BA2ADB" w:rsidP="00B83C63">
            <w:pPr>
              <w:spacing w:after="0"/>
              <w:ind w:left="317" w:hanging="283"/>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Директор.</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Заст.</w:t>
            </w:r>
            <w:r>
              <w:rPr>
                <w:rFonts w:ascii="Times New Roman" w:hAnsi="Times New Roman" w:cs="Times New Roman"/>
                <w:color w:val="000000"/>
                <w:sz w:val="18"/>
                <w:szCs w:val="16"/>
                <w:lang w:val="uk-UA"/>
              </w:rPr>
              <w:t xml:space="preserve"> Директора </w:t>
            </w:r>
            <w:r w:rsidRPr="00CC58F3">
              <w:rPr>
                <w:rFonts w:ascii="Times New Roman" w:hAnsi="Times New Roman" w:cs="Times New Roman"/>
                <w:color w:val="000000"/>
                <w:sz w:val="18"/>
                <w:szCs w:val="16"/>
                <w:lang w:val="uk-UA"/>
              </w:rPr>
              <w:t>з навч.-вих.</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роботи</w:t>
            </w:r>
          </w:p>
        </w:tc>
        <w:tc>
          <w:tcPr>
            <w:tcW w:w="2976" w:type="dxa"/>
            <w:gridSpan w:val="3"/>
            <w:shd w:val="clear" w:color="auto" w:fill="CCFFFF"/>
            <w:vAlign w:val="center"/>
          </w:tcPr>
          <w:p w:rsidR="00BA2ADB" w:rsidRPr="00CC58F3" w:rsidRDefault="00BA2ADB" w:rsidP="00B83C63">
            <w:pPr>
              <w:spacing w:after="0"/>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Про атестацію педагогічних працівників до 15.09.</w:t>
            </w:r>
            <w:r>
              <w:rPr>
                <w:rFonts w:ascii="Times New Roman" w:hAnsi="Times New Roman" w:cs="Times New Roman"/>
                <w:color w:val="000000"/>
                <w:sz w:val="18"/>
                <w:szCs w:val="16"/>
                <w:lang w:val="uk-UA"/>
              </w:rPr>
              <w:t>1</w:t>
            </w:r>
            <w:r w:rsidRPr="00BA2ADB">
              <w:rPr>
                <w:rFonts w:ascii="Times New Roman" w:hAnsi="Times New Roman" w:cs="Times New Roman"/>
                <w:color w:val="000000"/>
                <w:sz w:val="18"/>
                <w:szCs w:val="16"/>
              </w:rPr>
              <w:t>9</w:t>
            </w:r>
            <w:r>
              <w:rPr>
                <w:rFonts w:ascii="Times New Roman" w:hAnsi="Times New Roman" w:cs="Times New Roman"/>
                <w:color w:val="000000"/>
                <w:sz w:val="18"/>
                <w:szCs w:val="16"/>
                <w:lang w:val="uk-UA"/>
              </w:rPr>
              <w:t>р.</w:t>
            </w:r>
          </w:p>
        </w:tc>
      </w:tr>
      <w:tr w:rsidR="00BA2ADB" w:rsidRPr="00CC58F3" w:rsidTr="00B83C63">
        <w:trPr>
          <w:cantSplit/>
          <w:trHeight w:val="1665"/>
          <w:jc w:val="center"/>
        </w:trPr>
        <w:tc>
          <w:tcPr>
            <w:tcW w:w="870" w:type="dxa"/>
            <w:gridSpan w:val="2"/>
            <w:vMerge w:val="restart"/>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Контроль і керівництво</w:t>
            </w:r>
          </w:p>
        </w:tc>
        <w:tc>
          <w:tcPr>
            <w:tcW w:w="850" w:type="dxa"/>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Наради при директорові</w:t>
            </w:r>
          </w:p>
        </w:tc>
        <w:tc>
          <w:tcPr>
            <w:tcW w:w="8842" w:type="dxa"/>
            <w:gridSpan w:val="4"/>
            <w:vAlign w:val="center"/>
          </w:tcPr>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Про організацію харчування учнів.</w:t>
            </w:r>
          </w:p>
          <w:p w:rsidR="00BA2ADB" w:rsidRPr="00CC58F3" w:rsidRDefault="00BA2ADB" w:rsidP="00B83C63">
            <w:pPr>
              <w:spacing w:after="0"/>
              <w:ind w:left="34"/>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Класні керівники, зав. їдальнею </w:t>
            </w:r>
          </w:p>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Про забезпечення учнів підручниками.   </w:t>
            </w:r>
          </w:p>
          <w:p w:rsidR="00BA2ADB" w:rsidRPr="00CC58F3" w:rsidRDefault="00BA2ADB" w:rsidP="00B83C63">
            <w:pPr>
              <w:spacing w:after="0"/>
              <w:ind w:left="34"/>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Бібліотекар</w:t>
            </w:r>
          </w:p>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Пр</w:t>
            </w:r>
            <w:r>
              <w:rPr>
                <w:rFonts w:ascii="Times New Roman" w:hAnsi="Times New Roman" w:cs="Times New Roman"/>
                <w:color w:val="000000"/>
                <w:sz w:val="18"/>
                <w:szCs w:val="16"/>
                <w:lang w:val="uk-UA"/>
              </w:rPr>
              <w:t>ацевлаштування випускників НВК</w:t>
            </w:r>
            <w:r w:rsidRPr="00CC58F3">
              <w:rPr>
                <w:rFonts w:ascii="Times New Roman" w:hAnsi="Times New Roman" w:cs="Times New Roman"/>
                <w:color w:val="000000"/>
                <w:sz w:val="18"/>
                <w:szCs w:val="16"/>
                <w:lang w:val="uk-UA"/>
              </w:rPr>
              <w:t>.</w:t>
            </w:r>
          </w:p>
          <w:p w:rsidR="00BA2ADB" w:rsidRPr="00CC58F3" w:rsidRDefault="00BA2ADB" w:rsidP="00B83C63">
            <w:pPr>
              <w:spacing w:after="0"/>
              <w:ind w:left="34"/>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Класний керівник бувшого 9-го кл.</w:t>
            </w:r>
          </w:p>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Організація роботи гуртків та секцій.              </w:t>
            </w:r>
          </w:p>
          <w:p w:rsidR="00BA2ADB" w:rsidRPr="00CC58F3" w:rsidRDefault="00BA2ADB" w:rsidP="00B83C63">
            <w:pPr>
              <w:spacing w:after="0"/>
              <w:ind w:left="34"/>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Директор.</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Заст.</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дирек.</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 xml:space="preserve">з </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навч.-</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вих.</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роботи.</w:t>
            </w:r>
          </w:p>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Виконання вимог до ведення шкільної документації.</w:t>
            </w:r>
          </w:p>
          <w:p w:rsidR="00BA2ADB" w:rsidRPr="00CC58F3" w:rsidRDefault="00BA2ADB" w:rsidP="00B83C63">
            <w:pPr>
              <w:numPr>
                <w:ilvl w:val="0"/>
                <w:numId w:val="14"/>
              </w:numPr>
              <w:spacing w:after="0" w:line="240" w:lineRule="auto"/>
              <w:ind w:left="317" w:hanging="283"/>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Організація повторення</w:t>
            </w:r>
          </w:p>
          <w:p w:rsidR="00BA2ADB" w:rsidRPr="00CC58F3" w:rsidRDefault="00BA2ADB" w:rsidP="00B83C63">
            <w:pPr>
              <w:spacing w:after="0"/>
              <w:ind w:right="320"/>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Директор </w:t>
            </w:r>
          </w:p>
        </w:tc>
      </w:tr>
      <w:tr w:rsidR="00BA2ADB" w:rsidRPr="00CC58F3" w:rsidTr="00B83C63">
        <w:trPr>
          <w:cantSplit/>
          <w:trHeight w:val="2216"/>
          <w:jc w:val="center"/>
        </w:trPr>
        <w:tc>
          <w:tcPr>
            <w:tcW w:w="870" w:type="dxa"/>
            <w:gridSpan w:val="2"/>
            <w:vMerge/>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color w:val="000000"/>
                <w:sz w:val="18"/>
                <w:szCs w:val="16"/>
                <w:lang w:val="uk-UA"/>
              </w:rPr>
            </w:pPr>
          </w:p>
        </w:tc>
        <w:tc>
          <w:tcPr>
            <w:tcW w:w="850" w:type="dxa"/>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Контроль</w:t>
            </w:r>
          </w:p>
          <w:p w:rsidR="00BA2ADB" w:rsidRPr="00CC58F3" w:rsidRDefault="00BA2ADB" w:rsidP="00B83C63">
            <w:pPr>
              <w:spacing w:after="0" w:line="240" w:lineRule="auto"/>
              <w:ind w:left="113" w:right="113"/>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+оперативні інстр.-мет. наради</w:t>
            </w:r>
          </w:p>
        </w:tc>
        <w:tc>
          <w:tcPr>
            <w:tcW w:w="6237" w:type="dxa"/>
            <w:gridSpan w:val="2"/>
            <w:vAlign w:val="center"/>
          </w:tcPr>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Організація навчання в перші дні занять, уроки, дотримання правил внутрішнього розпорядку та ТБ, чергування.</w:t>
            </w:r>
          </w:p>
          <w:p w:rsidR="00BA2ADB" w:rsidRPr="00CC58F3" w:rsidRDefault="00BA2ADB" w:rsidP="00B83C63">
            <w:pPr>
              <w:spacing w:after="0" w:line="240" w:lineRule="auto"/>
              <w:ind w:left="317" w:hanging="283"/>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Адміністрація.</w:t>
            </w:r>
          </w:p>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Організація повторення.</w:t>
            </w:r>
          </w:p>
          <w:p w:rsidR="00BA2ADB" w:rsidRPr="00CC58F3" w:rsidRDefault="00BA2ADB" w:rsidP="00B83C63">
            <w:pPr>
              <w:spacing w:after="0" w:line="240" w:lineRule="auto"/>
              <w:ind w:left="317" w:hanging="283"/>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Директор.</w:t>
            </w:r>
          </w:p>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Оформлення документації, класних журналів.</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Кл. керівники. Директор.</w:t>
            </w:r>
          </w:p>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Перевірка алфавітної книги та особових справ, довідок учнів.</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Кл. керівники. Директор.</w:t>
            </w:r>
          </w:p>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Організація роботи з обдарованими та здібними дітьми в новому навчальному році.</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Кл. керівники </w:t>
            </w:r>
          </w:p>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Шкільна адаптація </w:t>
            </w:r>
            <w:r>
              <w:rPr>
                <w:rFonts w:ascii="Times New Roman" w:hAnsi="Times New Roman" w:cs="Times New Roman"/>
                <w:color w:val="000000"/>
                <w:sz w:val="18"/>
                <w:szCs w:val="16"/>
                <w:lang w:val="uk-UA"/>
              </w:rPr>
              <w:t>новоприбулих учні</w:t>
            </w:r>
            <w:r w:rsidRPr="00CC58F3">
              <w:rPr>
                <w:rFonts w:ascii="Times New Roman" w:hAnsi="Times New Roman" w:cs="Times New Roman"/>
                <w:color w:val="000000"/>
                <w:sz w:val="18"/>
                <w:szCs w:val="16"/>
                <w:lang w:val="uk-UA"/>
              </w:rPr>
              <w:t>в</w:t>
            </w:r>
            <w:r>
              <w:rPr>
                <w:rFonts w:ascii="Times New Roman" w:hAnsi="Times New Roman" w:cs="Times New Roman"/>
                <w:color w:val="000000"/>
                <w:sz w:val="18"/>
                <w:szCs w:val="16"/>
                <w:lang w:val="uk-UA"/>
              </w:rPr>
              <w:t xml:space="preserve"> та дошкільнят</w:t>
            </w:r>
            <w:r w:rsidRPr="00CC58F3">
              <w:rPr>
                <w:rFonts w:ascii="Times New Roman" w:hAnsi="Times New Roman" w:cs="Times New Roman"/>
                <w:color w:val="000000"/>
                <w:sz w:val="18"/>
                <w:szCs w:val="16"/>
                <w:lang w:val="uk-UA"/>
              </w:rPr>
              <w:t>.</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Кл. керівники</w:t>
            </w:r>
            <w:r>
              <w:rPr>
                <w:rFonts w:ascii="Times New Roman" w:hAnsi="Times New Roman" w:cs="Times New Roman"/>
                <w:color w:val="000000"/>
                <w:sz w:val="18"/>
                <w:szCs w:val="16"/>
                <w:lang w:val="uk-UA"/>
              </w:rPr>
              <w:t>, вихователь ЗДО</w:t>
            </w:r>
            <w:r w:rsidRPr="00CC58F3">
              <w:rPr>
                <w:rFonts w:ascii="Times New Roman" w:hAnsi="Times New Roman" w:cs="Times New Roman"/>
                <w:color w:val="000000"/>
                <w:sz w:val="18"/>
                <w:szCs w:val="16"/>
                <w:lang w:val="uk-UA"/>
              </w:rPr>
              <w:t xml:space="preserve"> </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Pr>
                <w:rFonts w:ascii="Times New Roman" w:hAnsi="Times New Roman" w:cs="Times New Roman"/>
                <w:color w:val="000000"/>
                <w:sz w:val="18"/>
                <w:szCs w:val="16"/>
                <w:lang w:val="uk-UA"/>
              </w:rPr>
              <w:t xml:space="preserve">    </w:t>
            </w:r>
          </w:p>
        </w:tc>
        <w:tc>
          <w:tcPr>
            <w:tcW w:w="2605" w:type="dxa"/>
            <w:gridSpan w:val="2"/>
            <w:vMerge w:val="restart"/>
            <w:shd w:val="clear" w:color="auto" w:fill="CCFFFF"/>
            <w:vAlign w:val="center"/>
          </w:tcPr>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Статистична звітність.</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Списки учнів </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Списки вчителів</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Тарифікація</w:t>
            </w:r>
          </w:p>
          <w:p w:rsidR="00BA2ADB" w:rsidRPr="00CC58F3" w:rsidRDefault="00BA2ADB" w:rsidP="00B83C63">
            <w:p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Про розподіл педнавантаження, завідування кабінетами, класне керівництво.</w:t>
            </w:r>
          </w:p>
          <w:p w:rsidR="00BA2ADB" w:rsidRPr="00CC58F3" w:rsidRDefault="00BA2ADB" w:rsidP="00B83C63">
            <w:p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Про організацію, керівників та регламент роботи гуртків.</w:t>
            </w:r>
          </w:p>
          <w:p w:rsidR="00BA2ADB" w:rsidRPr="00CC58F3" w:rsidRDefault="00BA2ADB" w:rsidP="00B83C63">
            <w:pPr>
              <w:spacing w:after="0"/>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Про акцію “Живи, книго” та день бібліотек.</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Календарні плани</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Плани виховної роботи</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Плани роботи гуртків</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Плани м/о</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Журнали та куточки атестації</w:t>
            </w:r>
          </w:p>
          <w:p w:rsidR="00BA2ADB" w:rsidRPr="00CC58F3" w:rsidRDefault="00BA2ADB" w:rsidP="00B83C63">
            <w:pPr>
              <w:spacing w:after="0"/>
              <w:rPr>
                <w:rFonts w:ascii="Times New Roman" w:hAnsi="Times New Roman" w:cs="Times New Roman"/>
                <w:color w:val="000000"/>
                <w:sz w:val="18"/>
                <w:szCs w:val="16"/>
                <w:lang w:val="en-US"/>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Про ведення шкільної документації.</w:t>
            </w:r>
          </w:p>
        </w:tc>
      </w:tr>
      <w:tr w:rsidR="00BA2ADB" w:rsidRPr="00CC58F3" w:rsidTr="00B83C63">
        <w:trPr>
          <w:cantSplit/>
          <w:trHeight w:val="816"/>
          <w:jc w:val="center"/>
        </w:trPr>
        <w:tc>
          <w:tcPr>
            <w:tcW w:w="870" w:type="dxa"/>
            <w:gridSpan w:val="2"/>
            <w:vMerge w:val="restart"/>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Робота з учнями</w:t>
            </w:r>
          </w:p>
          <w:p w:rsidR="00BA2ADB" w:rsidRPr="00CC58F3" w:rsidRDefault="00BA2ADB" w:rsidP="00B83C63">
            <w:pPr>
              <w:ind w:left="113" w:right="113"/>
              <w:rPr>
                <w:rFonts w:ascii="Times New Roman" w:hAnsi="Times New Roman" w:cs="Times New Roman"/>
                <w:color w:val="000000"/>
                <w:sz w:val="18"/>
                <w:szCs w:val="16"/>
                <w:lang w:val="uk-UA"/>
              </w:rPr>
            </w:pPr>
          </w:p>
        </w:tc>
        <w:tc>
          <w:tcPr>
            <w:tcW w:w="850" w:type="dxa"/>
            <w:shd w:val="clear" w:color="auto" w:fill="CCFFFF"/>
            <w:textDirection w:val="btLr"/>
            <w:vAlign w:val="center"/>
          </w:tcPr>
          <w:p w:rsidR="00BA2ADB" w:rsidRPr="00CC58F3" w:rsidRDefault="00BA2ADB" w:rsidP="00B83C63">
            <w:pPr>
              <w:ind w:left="113" w:right="113"/>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Забезпечення права особистості на освіту</w:t>
            </w:r>
          </w:p>
        </w:tc>
        <w:tc>
          <w:tcPr>
            <w:tcW w:w="6237" w:type="dxa"/>
            <w:gridSpan w:val="2"/>
            <w:vAlign w:val="center"/>
          </w:tcPr>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Коригування заходів щодо реалізації державної програми „ Діти України”.</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Адміністрація.</w:t>
            </w:r>
          </w:p>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Аналіз пр</w:t>
            </w:r>
            <w:r>
              <w:rPr>
                <w:rFonts w:ascii="Times New Roman" w:hAnsi="Times New Roman" w:cs="Times New Roman"/>
                <w:color w:val="000000"/>
                <w:sz w:val="18"/>
                <w:szCs w:val="16"/>
                <w:lang w:val="uk-UA"/>
              </w:rPr>
              <w:t>ацевлаштування випускників НВК</w:t>
            </w:r>
            <w:r w:rsidRPr="00CC58F3">
              <w:rPr>
                <w:rFonts w:ascii="Times New Roman" w:hAnsi="Times New Roman" w:cs="Times New Roman"/>
                <w:color w:val="000000"/>
                <w:sz w:val="18"/>
                <w:szCs w:val="16"/>
                <w:lang w:val="uk-UA"/>
              </w:rPr>
              <w:t>.</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Адміністрація.</w:t>
            </w:r>
          </w:p>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Операція “Урок”.</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Кл. керівники.</w:t>
            </w:r>
          </w:p>
          <w:p w:rsidR="00BA2ADB" w:rsidRPr="00CC58F3" w:rsidRDefault="00BA2ADB" w:rsidP="00B83C63">
            <w:pPr>
              <w:numPr>
                <w:ilvl w:val="0"/>
                <w:numId w:val="14"/>
              </w:numPr>
              <w:spacing w:after="0" w:line="240" w:lineRule="auto"/>
              <w:ind w:left="176" w:hanging="219"/>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Виконання правил для учнів та вимог Статуту  повторення по класах</w:t>
            </w:r>
          </w:p>
          <w:p w:rsidR="00BA2ADB" w:rsidRPr="00CC58F3" w:rsidRDefault="00BA2ADB" w:rsidP="00B83C63">
            <w:pPr>
              <w:spacing w:after="0" w:line="240" w:lineRule="auto"/>
              <w:ind w:left="176" w:hanging="219"/>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Заст.</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дирек.з навч.-вих.</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роботи.   Кл. керівники.</w:t>
            </w:r>
          </w:p>
        </w:tc>
        <w:tc>
          <w:tcPr>
            <w:tcW w:w="2605" w:type="dxa"/>
            <w:gridSpan w:val="2"/>
            <w:vMerge/>
            <w:shd w:val="clear" w:color="auto" w:fill="CCFFFF"/>
            <w:vAlign w:val="center"/>
          </w:tcPr>
          <w:p w:rsidR="00BA2ADB" w:rsidRPr="00CC58F3" w:rsidRDefault="00BA2ADB" w:rsidP="00B83C63">
            <w:pPr>
              <w:rPr>
                <w:rFonts w:ascii="Times New Roman" w:hAnsi="Times New Roman" w:cs="Times New Roman"/>
                <w:color w:val="000000"/>
                <w:sz w:val="18"/>
                <w:szCs w:val="16"/>
                <w:lang w:val="uk-UA"/>
              </w:rPr>
            </w:pPr>
          </w:p>
        </w:tc>
      </w:tr>
      <w:tr w:rsidR="00BA2ADB" w:rsidRPr="006512E2" w:rsidTr="00B83C63">
        <w:trPr>
          <w:cantSplit/>
          <w:trHeight w:val="982"/>
          <w:jc w:val="center"/>
        </w:trPr>
        <w:tc>
          <w:tcPr>
            <w:tcW w:w="870" w:type="dxa"/>
            <w:gridSpan w:val="2"/>
            <w:vMerge/>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color w:val="000000"/>
                <w:sz w:val="18"/>
                <w:szCs w:val="16"/>
                <w:lang w:val="uk-UA"/>
              </w:rPr>
            </w:pPr>
          </w:p>
        </w:tc>
        <w:tc>
          <w:tcPr>
            <w:tcW w:w="850" w:type="dxa"/>
            <w:shd w:val="clear" w:color="auto" w:fill="CCFFFF"/>
            <w:vAlign w:val="center"/>
          </w:tcPr>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Виховна робота</w:t>
            </w:r>
          </w:p>
        </w:tc>
        <w:tc>
          <w:tcPr>
            <w:tcW w:w="7513" w:type="dxa"/>
            <w:gridSpan w:val="3"/>
            <w:vAlign w:val="center"/>
          </w:tcPr>
          <w:p w:rsidR="00BA2ADB" w:rsidRPr="00CC58F3" w:rsidRDefault="00161442" w:rsidP="00B83C63">
            <w:pPr>
              <w:numPr>
                <w:ilvl w:val="0"/>
                <w:numId w:val="14"/>
              </w:numPr>
              <w:spacing w:after="0" w:line="240" w:lineRule="auto"/>
              <w:ind w:left="176" w:hanging="176"/>
              <w:rPr>
                <w:rFonts w:ascii="Times New Roman" w:hAnsi="Times New Roman" w:cs="Times New Roman"/>
                <w:color w:val="000000"/>
                <w:sz w:val="18"/>
                <w:szCs w:val="16"/>
                <w:lang w:val="uk-UA"/>
              </w:rPr>
            </w:pPr>
            <w:r>
              <w:rPr>
                <w:rFonts w:ascii="Times New Roman" w:hAnsi="Times New Roman" w:cs="Times New Roman"/>
                <w:color w:val="000000"/>
                <w:sz w:val="18"/>
                <w:szCs w:val="16"/>
                <w:lang w:val="uk-UA"/>
              </w:rPr>
              <w:t>Проведення Свята знань - 02</w:t>
            </w:r>
            <w:r w:rsidR="00BA2ADB" w:rsidRPr="00CC58F3">
              <w:rPr>
                <w:rFonts w:ascii="Times New Roman" w:hAnsi="Times New Roman" w:cs="Times New Roman"/>
                <w:color w:val="000000"/>
                <w:sz w:val="18"/>
                <w:szCs w:val="16"/>
                <w:lang w:val="uk-UA"/>
              </w:rPr>
              <w:t>.09</w:t>
            </w:r>
            <w:r>
              <w:rPr>
                <w:rFonts w:ascii="Times New Roman" w:hAnsi="Times New Roman" w:cs="Times New Roman"/>
                <w:color w:val="000000"/>
                <w:sz w:val="18"/>
                <w:szCs w:val="16"/>
                <w:lang w:val="uk-UA"/>
              </w:rPr>
              <w:t>.2019</w:t>
            </w:r>
            <w:r w:rsidR="00BA2ADB" w:rsidRPr="00CC58F3">
              <w:rPr>
                <w:rFonts w:ascii="Times New Roman" w:hAnsi="Times New Roman" w:cs="Times New Roman"/>
                <w:color w:val="000000"/>
                <w:sz w:val="18"/>
                <w:szCs w:val="16"/>
                <w:lang w:val="uk-UA"/>
              </w:rPr>
              <w:t xml:space="preserve">  </w:t>
            </w:r>
          </w:p>
          <w:p w:rsidR="00BA2ADB" w:rsidRPr="00CC58F3" w:rsidRDefault="00BA2ADB" w:rsidP="00B83C63">
            <w:pPr>
              <w:numPr>
                <w:ilvl w:val="0"/>
                <w:numId w:val="14"/>
              </w:numPr>
              <w:spacing w:after="0" w:line="240" w:lineRule="auto"/>
              <w:ind w:left="176" w:hanging="176"/>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w:t>
            </w:r>
            <w:r>
              <w:rPr>
                <w:rFonts w:ascii="Times New Roman" w:hAnsi="Times New Roman" w:cs="Times New Roman"/>
                <w:color w:val="000000"/>
                <w:sz w:val="18"/>
                <w:szCs w:val="16"/>
                <w:lang w:val="uk-UA"/>
              </w:rPr>
              <w:t>ерший урок «Нам є що захищати</w:t>
            </w:r>
            <w:r w:rsidRPr="00CC58F3">
              <w:rPr>
                <w:rFonts w:ascii="Times New Roman" w:hAnsi="Times New Roman" w:cs="Times New Roman"/>
                <w:color w:val="000000"/>
                <w:sz w:val="18"/>
                <w:szCs w:val="16"/>
                <w:lang w:val="uk-UA"/>
              </w:rPr>
              <w:t>».</w:t>
            </w:r>
          </w:p>
          <w:p w:rsidR="00BA2ADB" w:rsidRPr="00CC58F3" w:rsidRDefault="00BA2ADB" w:rsidP="00B83C63">
            <w:pPr>
              <w:numPr>
                <w:ilvl w:val="0"/>
                <w:numId w:val="14"/>
              </w:numPr>
              <w:spacing w:after="0" w:line="240" w:lineRule="auto"/>
              <w:ind w:left="176" w:hanging="176"/>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«Олімпійський урок».</w:t>
            </w:r>
          </w:p>
          <w:p w:rsidR="00BA2ADB" w:rsidRPr="00CC58F3" w:rsidRDefault="00BA2ADB" w:rsidP="00B83C63">
            <w:pPr>
              <w:numPr>
                <w:ilvl w:val="0"/>
                <w:numId w:val="14"/>
              </w:numPr>
              <w:spacing w:after="0" w:line="240" w:lineRule="auto"/>
              <w:ind w:left="176" w:hanging="176"/>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Літературно-пісенне вітання для вчителів</w:t>
            </w:r>
            <w:r>
              <w:rPr>
                <w:rFonts w:ascii="Times New Roman" w:hAnsi="Times New Roman" w:cs="Times New Roman"/>
                <w:color w:val="000000"/>
                <w:sz w:val="18"/>
                <w:szCs w:val="16"/>
                <w:lang w:val="uk-UA"/>
              </w:rPr>
              <w:t xml:space="preserve">  «Їх покликала школа</w:t>
            </w:r>
            <w:r w:rsidRPr="00CC58F3">
              <w:rPr>
                <w:rFonts w:ascii="Times New Roman" w:hAnsi="Times New Roman" w:cs="Times New Roman"/>
                <w:color w:val="000000"/>
                <w:sz w:val="18"/>
                <w:szCs w:val="16"/>
                <w:lang w:val="uk-UA"/>
              </w:rPr>
              <w:t>»</w:t>
            </w:r>
            <w:r>
              <w:rPr>
                <w:rFonts w:ascii="Times New Roman" w:hAnsi="Times New Roman" w:cs="Times New Roman"/>
                <w:color w:val="000000"/>
                <w:sz w:val="18"/>
                <w:szCs w:val="16"/>
                <w:lang w:val="uk-UA"/>
              </w:rPr>
              <w:t>.</w:t>
            </w:r>
          </w:p>
          <w:p w:rsidR="00BA2ADB" w:rsidRPr="00CC58F3" w:rsidRDefault="00BA2ADB" w:rsidP="00B83C63">
            <w:pPr>
              <w:spacing w:after="0"/>
              <w:ind w:left="176" w:hanging="176"/>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Кл. керівники.</w:t>
            </w:r>
          </w:p>
        </w:tc>
        <w:tc>
          <w:tcPr>
            <w:tcW w:w="1329" w:type="dxa"/>
            <w:shd w:val="clear" w:color="auto" w:fill="CCFFFF"/>
            <w:vAlign w:val="center"/>
          </w:tcPr>
          <w:p w:rsidR="00BA2ADB" w:rsidRPr="00CC58F3" w:rsidRDefault="00BA2ADB" w:rsidP="00B83C63">
            <w:pPr>
              <w:spacing w:after="0"/>
              <w:rPr>
                <w:rFonts w:ascii="Times New Roman" w:hAnsi="Times New Roman" w:cs="Times New Roman"/>
                <w:color w:val="000000"/>
                <w:sz w:val="18"/>
                <w:szCs w:val="16"/>
                <w:lang w:val="uk-UA"/>
              </w:rPr>
            </w:pPr>
          </w:p>
        </w:tc>
      </w:tr>
      <w:tr w:rsidR="00BA2ADB" w:rsidRPr="00CC58F3" w:rsidTr="00B83C63">
        <w:trPr>
          <w:cantSplit/>
          <w:trHeight w:val="692"/>
          <w:jc w:val="center"/>
        </w:trPr>
        <w:tc>
          <w:tcPr>
            <w:tcW w:w="870" w:type="dxa"/>
            <w:gridSpan w:val="2"/>
            <w:vMerge/>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color w:val="000000"/>
                <w:sz w:val="18"/>
                <w:szCs w:val="16"/>
                <w:lang w:val="uk-UA"/>
              </w:rPr>
            </w:pPr>
          </w:p>
        </w:tc>
        <w:tc>
          <w:tcPr>
            <w:tcW w:w="850" w:type="dxa"/>
            <w:vMerge w:val="restart"/>
            <w:shd w:val="clear" w:color="auto" w:fill="CCFFFF"/>
            <w:vAlign w:val="center"/>
          </w:tcPr>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Самоврядування</w:t>
            </w:r>
          </w:p>
        </w:tc>
        <w:tc>
          <w:tcPr>
            <w:tcW w:w="6237" w:type="dxa"/>
            <w:gridSpan w:val="2"/>
            <w:vMerge w:val="restart"/>
            <w:vAlign w:val="center"/>
          </w:tcPr>
          <w:p w:rsidR="00BA2ADB" w:rsidRPr="00CC58F3" w:rsidRDefault="00BA2ADB" w:rsidP="00B83C63">
            <w:pPr>
              <w:numPr>
                <w:ilvl w:val="0"/>
                <w:numId w:val="14"/>
              </w:numPr>
              <w:spacing w:after="0" w:line="240" w:lineRule="auto"/>
              <w:ind w:left="175" w:hanging="175"/>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Організація роботи Шкільної Ради  та її підрозділів</w:t>
            </w:r>
          </w:p>
          <w:p w:rsidR="00BA2ADB" w:rsidRPr="00CC58F3" w:rsidRDefault="00BA2ADB" w:rsidP="00B83C63">
            <w:pPr>
              <w:numPr>
                <w:ilvl w:val="0"/>
                <w:numId w:val="14"/>
              </w:numPr>
              <w:spacing w:after="0" w:line="240" w:lineRule="auto"/>
              <w:ind w:left="175" w:hanging="175"/>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Організація чергування. </w:t>
            </w:r>
          </w:p>
          <w:p w:rsidR="00BA2ADB" w:rsidRPr="00CC58F3" w:rsidRDefault="00BA2ADB" w:rsidP="00B83C63">
            <w:pPr>
              <w:spacing w:after="0"/>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Кл. керівники</w:t>
            </w:r>
          </w:p>
          <w:p w:rsidR="00BA2ADB" w:rsidRPr="00CC58F3" w:rsidRDefault="00BA2ADB" w:rsidP="00B83C63">
            <w:pPr>
              <w:numPr>
                <w:ilvl w:val="0"/>
                <w:numId w:val="14"/>
              </w:numPr>
              <w:spacing w:after="0" w:line="240" w:lineRule="auto"/>
              <w:ind w:left="175" w:hanging="175"/>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Класні збори по плануванню та виборах органів учнівського самоврядування.  </w:t>
            </w:r>
          </w:p>
          <w:p w:rsidR="00BA2ADB" w:rsidRPr="00CC58F3" w:rsidRDefault="00BA2ADB" w:rsidP="00B83C63">
            <w:pPr>
              <w:spacing w:after="0"/>
              <w:ind w:left="176" w:hanging="176"/>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Кл. керівники</w:t>
            </w:r>
          </w:p>
        </w:tc>
        <w:tc>
          <w:tcPr>
            <w:tcW w:w="2605" w:type="dxa"/>
            <w:gridSpan w:val="2"/>
            <w:shd w:val="clear" w:color="auto" w:fill="CCFFFF"/>
            <w:vAlign w:val="center"/>
          </w:tcPr>
          <w:p w:rsidR="00BA2ADB" w:rsidRPr="00CC58F3" w:rsidRDefault="00BA2ADB" w:rsidP="00B83C63">
            <w:pPr>
              <w:numPr>
                <w:ilvl w:val="0"/>
                <w:numId w:val="14"/>
              </w:numPr>
              <w:spacing w:after="0" w:line="240" w:lineRule="auto"/>
              <w:ind w:left="175" w:hanging="218"/>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Плани роботи  учнівської ради.</w:t>
            </w:r>
          </w:p>
          <w:p w:rsidR="00BA2ADB" w:rsidRPr="00CC58F3" w:rsidRDefault="00BA2ADB" w:rsidP="00B83C63">
            <w:pPr>
              <w:numPr>
                <w:ilvl w:val="0"/>
                <w:numId w:val="14"/>
              </w:numPr>
              <w:spacing w:after="0" w:line="240" w:lineRule="auto"/>
              <w:ind w:left="175" w:hanging="218"/>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Дзеркало чистоти  .</w:t>
            </w:r>
          </w:p>
        </w:tc>
      </w:tr>
      <w:tr w:rsidR="00BA2ADB" w:rsidRPr="00CC58F3" w:rsidTr="00B83C63">
        <w:trPr>
          <w:cantSplit/>
          <w:trHeight w:val="459"/>
          <w:jc w:val="center"/>
        </w:trPr>
        <w:tc>
          <w:tcPr>
            <w:tcW w:w="870" w:type="dxa"/>
            <w:gridSpan w:val="2"/>
            <w:vMerge/>
            <w:shd w:val="clear" w:color="auto" w:fill="CCFFFF"/>
            <w:textDirection w:val="btLr"/>
            <w:vAlign w:val="center"/>
          </w:tcPr>
          <w:p w:rsidR="00BA2ADB" w:rsidRPr="00CC58F3" w:rsidRDefault="00BA2ADB" w:rsidP="00B83C63">
            <w:pPr>
              <w:spacing w:after="0"/>
              <w:ind w:left="113" w:right="113"/>
              <w:jc w:val="center"/>
              <w:rPr>
                <w:rFonts w:ascii="Times New Roman" w:hAnsi="Times New Roman" w:cs="Times New Roman"/>
                <w:color w:val="000000"/>
                <w:sz w:val="18"/>
                <w:szCs w:val="16"/>
                <w:lang w:val="uk-UA"/>
              </w:rPr>
            </w:pPr>
          </w:p>
        </w:tc>
        <w:tc>
          <w:tcPr>
            <w:tcW w:w="850" w:type="dxa"/>
            <w:vMerge/>
            <w:shd w:val="clear" w:color="auto" w:fill="CCFFFF"/>
            <w:textDirection w:val="btLr"/>
            <w:vAlign w:val="center"/>
          </w:tcPr>
          <w:p w:rsidR="00BA2ADB" w:rsidRPr="00CC58F3" w:rsidRDefault="00BA2ADB" w:rsidP="00B83C63">
            <w:pPr>
              <w:ind w:left="113" w:right="113"/>
              <w:jc w:val="center"/>
              <w:rPr>
                <w:rFonts w:ascii="Times New Roman" w:hAnsi="Times New Roman" w:cs="Times New Roman"/>
                <w:color w:val="000000"/>
                <w:sz w:val="18"/>
                <w:szCs w:val="16"/>
                <w:lang w:val="uk-UA"/>
              </w:rPr>
            </w:pPr>
          </w:p>
        </w:tc>
        <w:tc>
          <w:tcPr>
            <w:tcW w:w="6237" w:type="dxa"/>
            <w:gridSpan w:val="2"/>
            <w:vMerge/>
            <w:vAlign w:val="center"/>
          </w:tcPr>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p>
        </w:tc>
        <w:tc>
          <w:tcPr>
            <w:tcW w:w="2605" w:type="dxa"/>
            <w:gridSpan w:val="2"/>
            <w:vMerge w:val="restart"/>
            <w:shd w:val="clear" w:color="auto" w:fill="CCFFFF"/>
            <w:vAlign w:val="center"/>
          </w:tcPr>
          <w:p w:rsidR="00BA2ADB" w:rsidRPr="00CC58F3" w:rsidRDefault="00BA2ADB" w:rsidP="00B83C63">
            <w:pPr>
              <w:numPr>
                <w:ilvl w:val="0"/>
                <w:numId w:val="14"/>
              </w:numPr>
              <w:spacing w:after="0" w:line="240" w:lineRule="auto"/>
              <w:ind w:left="175" w:hanging="218"/>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Довідки.</w:t>
            </w:r>
          </w:p>
          <w:p w:rsidR="00BA2ADB" w:rsidRPr="00CC58F3" w:rsidRDefault="00BA2ADB" w:rsidP="00B83C63">
            <w:pPr>
              <w:numPr>
                <w:ilvl w:val="0"/>
                <w:numId w:val="14"/>
              </w:numPr>
              <w:spacing w:after="0" w:line="240" w:lineRule="auto"/>
              <w:ind w:left="175" w:hanging="218"/>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Акти.</w:t>
            </w:r>
          </w:p>
        </w:tc>
      </w:tr>
      <w:tr w:rsidR="00BA2ADB" w:rsidRPr="00CC58F3" w:rsidTr="00B83C63">
        <w:trPr>
          <w:cantSplit/>
          <w:trHeight w:val="1128"/>
          <w:jc w:val="center"/>
        </w:trPr>
        <w:tc>
          <w:tcPr>
            <w:tcW w:w="1720" w:type="dxa"/>
            <w:gridSpan w:val="3"/>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lastRenderedPageBreak/>
              <w:t>Робота з батьками і громадськістю</w:t>
            </w:r>
          </w:p>
        </w:tc>
        <w:tc>
          <w:tcPr>
            <w:tcW w:w="6237" w:type="dxa"/>
            <w:gridSpan w:val="2"/>
            <w:vAlign w:val="center"/>
          </w:tcPr>
          <w:p w:rsidR="00BA2ADB" w:rsidRPr="00CC58F3" w:rsidRDefault="00BA2ADB" w:rsidP="00B83C63">
            <w:pPr>
              <w:numPr>
                <w:ilvl w:val="0"/>
                <w:numId w:val="14"/>
              </w:numPr>
              <w:spacing w:after="0" w:line="240" w:lineRule="auto"/>
              <w:ind w:left="175" w:hanging="142"/>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Анкетування батьків </w:t>
            </w:r>
            <w:r>
              <w:rPr>
                <w:rFonts w:ascii="Times New Roman" w:hAnsi="Times New Roman" w:cs="Times New Roman"/>
                <w:color w:val="000000"/>
                <w:sz w:val="18"/>
                <w:szCs w:val="16"/>
                <w:lang w:val="uk-UA"/>
              </w:rPr>
              <w:t>дошкільнят</w:t>
            </w:r>
            <w:r w:rsidRPr="00CC58F3">
              <w:rPr>
                <w:rFonts w:ascii="Times New Roman" w:hAnsi="Times New Roman" w:cs="Times New Roman"/>
                <w:color w:val="000000"/>
                <w:sz w:val="18"/>
                <w:szCs w:val="16"/>
                <w:lang w:val="uk-UA"/>
              </w:rPr>
              <w:t xml:space="preserve"> з метою визначення особливостей і характеру протікання процесу первинної адаптації дітей у </w:t>
            </w:r>
            <w:r>
              <w:rPr>
                <w:rFonts w:ascii="Times New Roman" w:hAnsi="Times New Roman" w:cs="Times New Roman"/>
                <w:color w:val="000000"/>
                <w:sz w:val="18"/>
                <w:szCs w:val="16"/>
                <w:lang w:val="uk-UA"/>
              </w:rPr>
              <w:t>ЗДО</w:t>
            </w:r>
            <w:r w:rsidRPr="00CC58F3">
              <w:rPr>
                <w:rFonts w:ascii="Times New Roman" w:hAnsi="Times New Roman" w:cs="Times New Roman"/>
                <w:color w:val="000000"/>
                <w:sz w:val="18"/>
                <w:szCs w:val="16"/>
                <w:lang w:val="uk-UA"/>
              </w:rPr>
              <w:t xml:space="preserve">.                                                             </w:t>
            </w:r>
          </w:p>
          <w:p w:rsidR="00BA2ADB" w:rsidRPr="00CC58F3" w:rsidRDefault="00BA2ADB" w:rsidP="00B83C63">
            <w:pPr>
              <w:spacing w:after="0"/>
              <w:ind w:left="176" w:hanging="176"/>
              <w:jc w:val="right"/>
              <w:rPr>
                <w:rFonts w:ascii="Times New Roman" w:hAnsi="Times New Roman" w:cs="Times New Roman"/>
                <w:color w:val="000000"/>
                <w:sz w:val="18"/>
                <w:szCs w:val="16"/>
                <w:lang w:val="uk-UA"/>
              </w:rPr>
            </w:pPr>
            <w:r>
              <w:rPr>
                <w:rFonts w:ascii="Times New Roman" w:hAnsi="Times New Roman" w:cs="Times New Roman"/>
                <w:color w:val="000000"/>
                <w:sz w:val="18"/>
                <w:szCs w:val="16"/>
                <w:lang w:val="uk-UA"/>
              </w:rPr>
              <w:t>Вихователь ЗДО</w:t>
            </w:r>
            <w:r w:rsidRPr="00CC58F3">
              <w:rPr>
                <w:rFonts w:ascii="Times New Roman" w:hAnsi="Times New Roman" w:cs="Times New Roman"/>
                <w:color w:val="000000"/>
                <w:sz w:val="18"/>
                <w:szCs w:val="16"/>
                <w:lang w:val="uk-UA"/>
              </w:rPr>
              <w:t xml:space="preserve">                             </w:t>
            </w:r>
          </w:p>
          <w:p w:rsidR="00BA2ADB" w:rsidRPr="00CC58F3" w:rsidRDefault="00BA2ADB" w:rsidP="00B83C63">
            <w:pPr>
              <w:numPr>
                <w:ilvl w:val="0"/>
                <w:numId w:val="14"/>
              </w:numPr>
              <w:spacing w:after="0" w:line="240" w:lineRule="auto"/>
              <w:ind w:left="175" w:hanging="142"/>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В</w:t>
            </w:r>
            <w:r>
              <w:rPr>
                <w:rFonts w:ascii="Times New Roman" w:hAnsi="Times New Roman" w:cs="Times New Roman"/>
                <w:color w:val="000000"/>
                <w:sz w:val="18"/>
                <w:szCs w:val="16"/>
                <w:lang w:val="uk-UA"/>
              </w:rPr>
              <w:t>ивчення складу сімей учнів</w:t>
            </w:r>
            <w:r w:rsidRPr="00CC58F3">
              <w:rPr>
                <w:rFonts w:ascii="Times New Roman" w:hAnsi="Times New Roman" w:cs="Times New Roman"/>
                <w:color w:val="000000"/>
                <w:sz w:val="18"/>
                <w:szCs w:val="16"/>
                <w:lang w:val="uk-UA"/>
              </w:rPr>
              <w:t>, складання  списків малозабезпечених, багатодітних, проблемних сімей.</w:t>
            </w:r>
          </w:p>
          <w:p w:rsidR="00BA2ADB" w:rsidRPr="00CC58F3" w:rsidRDefault="00BA2ADB" w:rsidP="00B83C63">
            <w:pPr>
              <w:spacing w:after="0"/>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Кл. керівники</w:t>
            </w:r>
          </w:p>
        </w:tc>
        <w:tc>
          <w:tcPr>
            <w:tcW w:w="2605" w:type="dxa"/>
            <w:gridSpan w:val="2"/>
            <w:vMerge/>
            <w:shd w:val="clear" w:color="auto" w:fill="CCFFFF"/>
            <w:vAlign w:val="center"/>
          </w:tcPr>
          <w:p w:rsidR="00BA2ADB" w:rsidRPr="00CC58F3" w:rsidRDefault="00BA2ADB" w:rsidP="00B83C63">
            <w:pPr>
              <w:spacing w:after="0"/>
              <w:rPr>
                <w:rFonts w:ascii="Times New Roman" w:hAnsi="Times New Roman" w:cs="Times New Roman"/>
                <w:color w:val="000000"/>
                <w:sz w:val="18"/>
                <w:szCs w:val="16"/>
                <w:lang w:val="uk-UA"/>
              </w:rPr>
            </w:pPr>
          </w:p>
        </w:tc>
      </w:tr>
      <w:tr w:rsidR="00BA2ADB" w:rsidRPr="00CC58F3" w:rsidTr="00B83C63">
        <w:trPr>
          <w:cantSplit/>
          <w:trHeight w:val="1462"/>
          <w:jc w:val="center"/>
        </w:trPr>
        <w:tc>
          <w:tcPr>
            <w:tcW w:w="1720" w:type="dxa"/>
            <w:gridSpan w:val="3"/>
            <w:shd w:val="clear" w:color="auto" w:fill="CCFFFF"/>
            <w:vAlign w:val="center"/>
          </w:tcPr>
          <w:p w:rsidR="00BA2ADB" w:rsidRPr="00CC58F3" w:rsidRDefault="00BA2ADB" w:rsidP="00B83C63">
            <w:pPr>
              <w:spacing w:after="0" w:line="240" w:lineRule="auto"/>
              <w:jc w:val="center"/>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Адміністративно-господарча діяльність, безпека життєдіяльності</w:t>
            </w:r>
          </w:p>
        </w:tc>
        <w:tc>
          <w:tcPr>
            <w:tcW w:w="6237" w:type="dxa"/>
            <w:gridSpan w:val="2"/>
            <w:vAlign w:val="center"/>
          </w:tcPr>
          <w:p w:rsidR="00BA2ADB" w:rsidRPr="00CC58F3" w:rsidRDefault="00BA2ADB" w:rsidP="00B83C63">
            <w:pPr>
              <w:numPr>
                <w:ilvl w:val="0"/>
                <w:numId w:val="14"/>
              </w:numPr>
              <w:spacing w:after="0" w:line="240" w:lineRule="auto"/>
              <w:ind w:left="0" w:firstLine="0"/>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Ввідний та первинний  інструктажі по ТБ  на початок навчання.</w:t>
            </w:r>
          </w:p>
          <w:p w:rsidR="00BA2ADB" w:rsidRPr="00CC58F3" w:rsidRDefault="00BA2ADB" w:rsidP="00B83C63">
            <w:pPr>
              <w:spacing w:after="0" w:line="240" w:lineRule="auto"/>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Директор. Кл. керівники.</w:t>
            </w:r>
          </w:p>
          <w:p w:rsidR="00BA2ADB" w:rsidRPr="00CC58F3" w:rsidRDefault="00BA2ADB" w:rsidP="00B83C63">
            <w:pPr>
              <w:numPr>
                <w:ilvl w:val="0"/>
                <w:numId w:val="14"/>
              </w:numPr>
              <w:spacing w:after="0" w:line="240" w:lineRule="auto"/>
              <w:ind w:left="0" w:firstLine="0"/>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Контроль роботи їдальні, техперсоналу.  </w:t>
            </w:r>
          </w:p>
          <w:p w:rsidR="00BA2ADB" w:rsidRPr="00CC58F3" w:rsidRDefault="00BA2ADB" w:rsidP="00B83C63">
            <w:pPr>
              <w:spacing w:after="0" w:line="240" w:lineRule="auto"/>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Директор.</w:t>
            </w:r>
          </w:p>
          <w:p w:rsidR="00BA2ADB" w:rsidRPr="00CC58F3" w:rsidRDefault="00BA2ADB" w:rsidP="00B83C63">
            <w:pPr>
              <w:numPr>
                <w:ilvl w:val="0"/>
                <w:numId w:val="14"/>
              </w:numPr>
              <w:spacing w:after="0" w:line="240" w:lineRule="auto"/>
              <w:ind w:left="0" w:firstLine="0"/>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Призначення відповідальних по господарських питаннях. </w:t>
            </w:r>
          </w:p>
          <w:p w:rsidR="00BA2ADB" w:rsidRPr="00CC58F3" w:rsidRDefault="00BA2ADB" w:rsidP="00B83C63">
            <w:pPr>
              <w:spacing w:after="0" w:line="240" w:lineRule="auto"/>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                                                                                                                      Директор.</w:t>
            </w:r>
          </w:p>
          <w:p w:rsidR="00BA2ADB" w:rsidRPr="00CC58F3" w:rsidRDefault="00BA2ADB" w:rsidP="00B83C63">
            <w:pPr>
              <w:numPr>
                <w:ilvl w:val="0"/>
                <w:numId w:val="14"/>
              </w:numPr>
              <w:spacing w:after="0" w:line="240" w:lineRule="auto"/>
              <w:ind w:left="0" w:firstLine="0"/>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 xml:space="preserve">Інвентаризація бібліотечного фонду. </w:t>
            </w:r>
          </w:p>
          <w:p w:rsidR="00BA2ADB" w:rsidRPr="00CC58F3" w:rsidRDefault="00BA2ADB" w:rsidP="00B83C63">
            <w:pPr>
              <w:spacing w:after="0" w:line="240" w:lineRule="auto"/>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Бібліотекар.</w:t>
            </w:r>
          </w:p>
          <w:p w:rsidR="00BA2ADB" w:rsidRPr="00CC58F3" w:rsidRDefault="00BA2ADB" w:rsidP="00B83C63">
            <w:pPr>
              <w:pStyle w:val="a7"/>
              <w:numPr>
                <w:ilvl w:val="0"/>
                <w:numId w:val="14"/>
              </w:numPr>
              <w:spacing w:after="0" w:line="240" w:lineRule="auto"/>
              <w:ind w:left="0" w:firstLine="0"/>
              <w:rPr>
                <w:rFonts w:ascii="Times New Roman" w:hAnsi="Times New Roman" w:cs="Times New Roman"/>
                <w:sz w:val="18"/>
                <w:szCs w:val="16"/>
                <w:lang w:val="uk-UA"/>
              </w:rPr>
            </w:pPr>
            <w:r w:rsidRPr="00CC58F3">
              <w:rPr>
                <w:rFonts w:ascii="Times New Roman" w:hAnsi="Times New Roman" w:cs="Times New Roman"/>
                <w:sz w:val="18"/>
                <w:szCs w:val="16"/>
                <w:lang w:val="uk-UA"/>
              </w:rPr>
              <w:t>Підсумки огляду готовності навчальних кабінетів.</w:t>
            </w:r>
          </w:p>
          <w:p w:rsidR="00BA2ADB" w:rsidRPr="00CC58F3" w:rsidRDefault="00BA2ADB" w:rsidP="00B83C63">
            <w:pPr>
              <w:spacing w:after="0" w:line="240" w:lineRule="auto"/>
              <w:jc w:val="right"/>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Директор.</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Заст.</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дирек.</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з навч.-</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вих.</w:t>
            </w:r>
            <w:r>
              <w:rPr>
                <w:rFonts w:ascii="Times New Roman" w:hAnsi="Times New Roman" w:cs="Times New Roman"/>
                <w:color w:val="000000"/>
                <w:sz w:val="18"/>
                <w:szCs w:val="16"/>
                <w:lang w:val="uk-UA"/>
              </w:rPr>
              <w:t xml:space="preserve"> </w:t>
            </w:r>
            <w:r w:rsidRPr="00CC58F3">
              <w:rPr>
                <w:rFonts w:ascii="Times New Roman" w:hAnsi="Times New Roman" w:cs="Times New Roman"/>
                <w:color w:val="000000"/>
                <w:sz w:val="18"/>
                <w:szCs w:val="16"/>
                <w:lang w:val="uk-UA"/>
              </w:rPr>
              <w:t>роботи.</w:t>
            </w:r>
          </w:p>
        </w:tc>
        <w:tc>
          <w:tcPr>
            <w:tcW w:w="2605" w:type="dxa"/>
            <w:gridSpan w:val="2"/>
            <w:shd w:val="clear" w:color="auto" w:fill="CCFFFF"/>
            <w:vAlign w:val="center"/>
          </w:tcPr>
          <w:p w:rsidR="00BA2ADB" w:rsidRPr="00CC58F3" w:rsidRDefault="00BA2ADB" w:rsidP="00B83C63">
            <w:pPr>
              <w:spacing w:after="0" w:line="240" w:lineRule="auto"/>
              <w:rPr>
                <w:rFonts w:ascii="Times New Roman" w:hAnsi="Times New Roman" w:cs="Times New Roman"/>
                <w:color w:val="000000"/>
                <w:sz w:val="18"/>
                <w:szCs w:val="16"/>
                <w:lang w:val="uk-UA"/>
              </w:rPr>
            </w:pPr>
          </w:p>
          <w:p w:rsidR="00BA2ADB" w:rsidRPr="00CC58F3" w:rsidRDefault="00BA2ADB" w:rsidP="00B83C63">
            <w:p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 xml:space="preserve">Про організацію харчування  </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Документація : журнали, довідки.</w:t>
            </w:r>
          </w:p>
          <w:p w:rsidR="00BA2ADB" w:rsidRPr="00CC58F3" w:rsidRDefault="00BA2ADB" w:rsidP="00B83C63">
            <w:p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Про організацію роботи з ОП та облік енергоносіїв.</w:t>
            </w:r>
          </w:p>
          <w:p w:rsidR="00BA2ADB" w:rsidRPr="00CC58F3" w:rsidRDefault="00BA2ADB" w:rsidP="00B83C63">
            <w:pPr>
              <w:numPr>
                <w:ilvl w:val="0"/>
                <w:numId w:val="14"/>
              </w:num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t>Журнали по ТБ.</w:t>
            </w:r>
          </w:p>
          <w:p w:rsidR="00BA2ADB" w:rsidRPr="00CC58F3" w:rsidRDefault="00BA2ADB" w:rsidP="00B83C63">
            <w:pPr>
              <w:spacing w:after="0" w:line="240" w:lineRule="auto"/>
              <w:rPr>
                <w:rFonts w:ascii="Times New Roman" w:hAnsi="Times New Roman" w:cs="Times New Roman"/>
                <w:color w:val="000000"/>
                <w:sz w:val="18"/>
                <w:szCs w:val="16"/>
                <w:lang w:val="uk-UA"/>
              </w:rPr>
            </w:pPr>
            <w:r w:rsidRPr="00CC58F3">
              <w:rPr>
                <w:rFonts w:ascii="Times New Roman" w:hAnsi="Times New Roman" w:cs="Times New Roman"/>
                <w:color w:val="000000"/>
                <w:sz w:val="18"/>
                <w:szCs w:val="16"/>
                <w:lang w:val="uk-UA"/>
              </w:rPr>
              <w:sym w:font="Webdings" w:char="F09D"/>
            </w:r>
            <w:r w:rsidRPr="00CC58F3">
              <w:rPr>
                <w:rFonts w:ascii="Times New Roman" w:hAnsi="Times New Roman" w:cs="Times New Roman"/>
                <w:color w:val="000000"/>
                <w:sz w:val="18"/>
                <w:szCs w:val="16"/>
                <w:lang w:val="uk-UA"/>
              </w:rPr>
              <w:t>Про інвентаризацію бібліотечного фонду.</w:t>
            </w:r>
          </w:p>
        </w:tc>
      </w:tr>
    </w:tbl>
    <w:p w:rsidR="00BA2ADB" w:rsidRPr="00CC58F3" w:rsidRDefault="00BA2ADB" w:rsidP="00BA2ADB">
      <w:pPr>
        <w:pStyle w:val="3"/>
        <w:jc w:val="center"/>
        <w:rPr>
          <w:b w:val="0"/>
          <w:i w:val="0"/>
          <w:snapToGrid/>
          <w:color w:val="000000"/>
          <w:sz w:val="16"/>
          <w:szCs w:val="16"/>
          <w:u w:val="none"/>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val="en-US" w:eastAsia="ru-RU"/>
        </w:rPr>
      </w:pPr>
    </w:p>
    <w:p w:rsidR="00BA2ADB" w:rsidRPr="00CC58F3" w:rsidRDefault="00BA2ADB" w:rsidP="00BA2ADB">
      <w:pPr>
        <w:rPr>
          <w:rFonts w:ascii="Times New Roman" w:hAnsi="Times New Roman" w:cs="Times New Roman"/>
          <w:lang w:val="en-US" w:eastAsia="ru-RU"/>
        </w:rPr>
      </w:pPr>
    </w:p>
    <w:p w:rsidR="00BA2ADB" w:rsidRPr="00CC58F3" w:rsidRDefault="00BA2ADB" w:rsidP="00BA2ADB">
      <w:pPr>
        <w:rPr>
          <w:rFonts w:ascii="Times New Roman" w:hAnsi="Times New Roman" w:cs="Times New Roman"/>
          <w:lang w:eastAsia="ru-RU"/>
        </w:rPr>
      </w:pPr>
    </w:p>
    <w:p w:rsidR="00BA2ADB" w:rsidRPr="00CC58F3" w:rsidRDefault="00BA2ADB" w:rsidP="00BA2ADB">
      <w:pPr>
        <w:rPr>
          <w:rFonts w:ascii="Times New Roman" w:hAnsi="Times New Roman" w:cs="Times New Roman"/>
          <w:lang w:eastAsia="ru-RU"/>
        </w:rPr>
      </w:pPr>
    </w:p>
    <w:p w:rsidR="00BA2ADB" w:rsidRDefault="00BA2ADB" w:rsidP="00BA2ADB">
      <w:pPr>
        <w:rPr>
          <w:rFonts w:ascii="Times New Roman" w:hAnsi="Times New Roman" w:cs="Times New Roman"/>
          <w:lang w:val="uk-UA" w:eastAsia="ru-RU"/>
        </w:rPr>
      </w:pPr>
    </w:p>
    <w:p w:rsidR="00BA2ADB" w:rsidRDefault="00BA2ADB" w:rsidP="00BA2ADB">
      <w:pPr>
        <w:rPr>
          <w:rFonts w:ascii="Times New Roman" w:hAnsi="Times New Roman" w:cs="Times New Roman"/>
          <w:lang w:val="uk-UA" w:eastAsia="ru-RU"/>
        </w:rPr>
      </w:pPr>
    </w:p>
    <w:p w:rsidR="00BA2ADB" w:rsidRPr="00CC58F3" w:rsidRDefault="00BA2ADB" w:rsidP="00BA2ADB">
      <w:pPr>
        <w:rPr>
          <w:rFonts w:ascii="Times New Roman" w:hAnsi="Times New Roman" w:cs="Times New Roman"/>
          <w:lang w:val="uk-UA" w:eastAsia="ru-RU"/>
        </w:rPr>
      </w:pPr>
    </w:p>
    <w:p w:rsidR="00BA2ADB" w:rsidRPr="00CC58F3" w:rsidRDefault="00BA2ADB" w:rsidP="00BA2ADB">
      <w:pPr>
        <w:pStyle w:val="3"/>
        <w:jc w:val="center"/>
        <w:rPr>
          <w:i w:val="0"/>
          <w:snapToGrid/>
          <w:color w:val="000000"/>
          <w:sz w:val="40"/>
          <w:u w:val="none"/>
        </w:rPr>
      </w:pPr>
      <w:r w:rsidRPr="00CC58F3">
        <w:rPr>
          <w:i w:val="0"/>
          <w:snapToGrid/>
          <w:color w:val="000000"/>
          <w:sz w:val="40"/>
          <w:u w:val="none"/>
        </w:rPr>
        <w:lastRenderedPageBreak/>
        <w:t>Жовтень</w:t>
      </w:r>
    </w:p>
    <w:tbl>
      <w:tblPr>
        <w:tblW w:w="1075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675"/>
        <w:gridCol w:w="160"/>
        <w:gridCol w:w="833"/>
        <w:gridCol w:w="22"/>
        <w:gridCol w:w="6640"/>
        <w:gridCol w:w="992"/>
        <w:gridCol w:w="425"/>
        <w:gridCol w:w="993"/>
        <w:gridCol w:w="10"/>
      </w:tblGrid>
      <w:tr w:rsidR="00BA2ADB" w:rsidRPr="0071727D" w:rsidTr="00B83C63">
        <w:trPr>
          <w:cantSplit/>
          <w:trHeight w:val="402"/>
          <w:jc w:val="center"/>
        </w:trPr>
        <w:tc>
          <w:tcPr>
            <w:tcW w:w="835" w:type="dxa"/>
            <w:gridSpan w:val="2"/>
            <w:vMerge w:val="restart"/>
            <w:shd w:val="clear" w:color="auto" w:fill="CCFFFF"/>
            <w:textDirection w:val="btLr"/>
            <w:vAlign w:val="center"/>
          </w:tcPr>
          <w:p w:rsidR="00BA2ADB" w:rsidRPr="0071727D" w:rsidRDefault="00BA2ADB" w:rsidP="00B83C63">
            <w:pPr>
              <w:ind w:left="113" w:right="113"/>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Управління іноваційними процесами в школі</w:t>
            </w:r>
          </w:p>
        </w:tc>
        <w:tc>
          <w:tcPr>
            <w:tcW w:w="855" w:type="dxa"/>
            <w:gridSpan w:val="2"/>
            <w:tcBorders>
              <w:top w:val="double" w:sz="4" w:space="0" w:color="auto"/>
              <w:bottom w:val="single" w:sz="4" w:space="0" w:color="auto"/>
              <w:right w:val="double" w:sz="4" w:space="0" w:color="auto"/>
            </w:tcBorders>
            <w:shd w:val="clear" w:color="auto" w:fill="auto"/>
          </w:tcPr>
          <w:p w:rsidR="00BA2ADB" w:rsidRPr="0071727D" w:rsidRDefault="00BA2ADB" w:rsidP="00B83C63">
            <w:pPr>
              <w:spacing w:after="0" w:line="240" w:lineRule="auto"/>
              <w:rPr>
                <w:rFonts w:ascii="Times New Roman" w:hAnsi="Times New Roman" w:cs="Times New Roman"/>
                <w:color w:val="000000"/>
                <w:sz w:val="16"/>
                <w:lang w:val="uk-UA"/>
              </w:rPr>
            </w:pPr>
            <w:r w:rsidRPr="0071727D">
              <w:rPr>
                <w:rFonts w:ascii="Times New Roman" w:hAnsi="Times New Roman" w:cs="Times New Roman"/>
                <w:b/>
                <w:color w:val="000000"/>
                <w:sz w:val="16"/>
                <w:szCs w:val="14"/>
                <w:lang w:val="uk-UA"/>
              </w:rPr>
              <w:t>Психолого- педагогічний семінар</w:t>
            </w:r>
          </w:p>
        </w:tc>
        <w:tc>
          <w:tcPr>
            <w:tcW w:w="9060" w:type="dxa"/>
            <w:gridSpan w:val="5"/>
            <w:tcBorders>
              <w:top w:val="double" w:sz="4" w:space="0" w:color="auto"/>
              <w:bottom w:val="single" w:sz="4" w:space="0" w:color="auto"/>
              <w:right w:val="double" w:sz="4" w:space="0" w:color="auto"/>
            </w:tcBorders>
            <w:shd w:val="clear" w:color="auto" w:fill="auto"/>
          </w:tcPr>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Психолого-педагогічни</w:t>
            </w:r>
            <w:r>
              <w:rPr>
                <w:rFonts w:ascii="Times New Roman" w:hAnsi="Times New Roman" w:cs="Times New Roman"/>
                <w:color w:val="000000"/>
                <w:sz w:val="18"/>
                <w:lang w:val="uk-UA"/>
              </w:rPr>
              <w:t>й супровід розвитку особистості</w:t>
            </w:r>
            <w:r w:rsidRPr="0071727D">
              <w:rPr>
                <w:rFonts w:ascii="Times New Roman" w:hAnsi="Times New Roman" w:cs="Times New Roman"/>
                <w:color w:val="000000"/>
                <w:sz w:val="18"/>
                <w:lang w:val="uk-UA"/>
              </w:rPr>
              <w:t>: цілі, завдання, стратегії.</w:t>
            </w:r>
          </w:p>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Формування самоосвітньої компетентності учнів.</w:t>
            </w:r>
          </w:p>
          <w:p w:rsidR="00BA2ADB" w:rsidRPr="0071727D" w:rsidRDefault="00BA2ADB" w:rsidP="00B83C63">
            <w:pPr>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 xml:space="preserve"> Заст.дирек.</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з навч.-вих.</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 xml:space="preserve">роботи.  </w:t>
            </w:r>
          </w:p>
        </w:tc>
      </w:tr>
      <w:tr w:rsidR="00BA2ADB" w:rsidRPr="0071727D" w:rsidTr="00B83C63">
        <w:trPr>
          <w:gridAfter w:val="1"/>
          <w:wAfter w:w="10" w:type="dxa"/>
          <w:cantSplit/>
          <w:trHeight w:val="609"/>
          <w:jc w:val="center"/>
        </w:trPr>
        <w:tc>
          <w:tcPr>
            <w:tcW w:w="835" w:type="dxa"/>
            <w:gridSpan w:val="2"/>
            <w:vMerge/>
            <w:shd w:val="clear" w:color="auto" w:fill="CCFFFF"/>
            <w:vAlign w:val="center"/>
          </w:tcPr>
          <w:p w:rsidR="00BA2ADB" w:rsidRPr="0071727D" w:rsidRDefault="00BA2ADB" w:rsidP="00B83C63">
            <w:pPr>
              <w:pStyle w:val="33"/>
              <w:rPr>
                <w:rFonts w:ascii="Times New Roman" w:hAnsi="Times New Roman" w:cs="Times New Roman"/>
                <w:b/>
                <w:color w:val="000000"/>
                <w:sz w:val="14"/>
                <w:szCs w:val="14"/>
                <w:lang w:val="uk-UA"/>
              </w:rPr>
            </w:pPr>
          </w:p>
        </w:tc>
        <w:tc>
          <w:tcPr>
            <w:tcW w:w="833" w:type="dxa"/>
            <w:tcBorders>
              <w:right w:val="double" w:sz="4" w:space="0" w:color="auto"/>
            </w:tcBorders>
            <w:shd w:val="clear" w:color="auto" w:fill="CCFFFF"/>
            <w:vAlign w:val="center"/>
          </w:tcPr>
          <w:p w:rsidR="00BA2ADB" w:rsidRPr="0071727D" w:rsidRDefault="00BA2ADB" w:rsidP="00B83C63">
            <w:pPr>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Творча група</w:t>
            </w:r>
          </w:p>
        </w:tc>
        <w:tc>
          <w:tcPr>
            <w:tcW w:w="9072" w:type="dxa"/>
            <w:gridSpan w:val="5"/>
            <w:tcBorders>
              <w:left w:val="double" w:sz="4" w:space="0" w:color="auto"/>
            </w:tcBorders>
            <w:vAlign w:val="center"/>
          </w:tcPr>
          <w:p w:rsidR="00BA2ADB" w:rsidRPr="0071727D" w:rsidRDefault="00BA2ADB" w:rsidP="00AF6751">
            <w:pPr>
              <w:numPr>
                <w:ilvl w:val="0"/>
                <w:numId w:val="14"/>
              </w:numPr>
              <w:spacing w:after="0" w:line="240" w:lineRule="auto"/>
              <w:rPr>
                <w:rFonts w:ascii="Times New Roman" w:hAnsi="Times New Roman" w:cs="Times New Roman"/>
                <w:color w:val="000000"/>
                <w:sz w:val="16"/>
                <w:szCs w:val="16"/>
                <w:lang w:val="uk-UA"/>
              </w:rPr>
            </w:pPr>
            <w:r w:rsidRPr="0071727D">
              <w:rPr>
                <w:rFonts w:ascii="Times New Roman" w:hAnsi="Times New Roman" w:cs="Times New Roman"/>
                <w:color w:val="000000"/>
                <w:sz w:val="18"/>
                <w:lang w:val="uk-UA"/>
              </w:rPr>
              <w:t xml:space="preserve">Формування та розвиток ключових компетентностей </w:t>
            </w:r>
            <w:r>
              <w:rPr>
                <w:rFonts w:ascii="Times New Roman" w:hAnsi="Times New Roman" w:cs="Times New Roman"/>
                <w:color w:val="000000"/>
                <w:sz w:val="18"/>
                <w:szCs w:val="18"/>
                <w:lang w:val="uk-UA"/>
              </w:rPr>
              <w:t>учнів (</w:t>
            </w:r>
            <w:r w:rsidRPr="0071727D">
              <w:rPr>
                <w:rFonts w:ascii="Times New Roman" w:hAnsi="Times New Roman" w:cs="Times New Roman"/>
                <w:color w:val="000000"/>
                <w:sz w:val="18"/>
                <w:szCs w:val="18"/>
                <w:lang w:val="uk-UA"/>
              </w:rPr>
              <w:t>створення моделі випускника школи).</w:t>
            </w:r>
          </w:p>
          <w:p w:rsidR="00BA2ADB" w:rsidRPr="0071727D" w:rsidRDefault="00BA2ADB" w:rsidP="00AF6751">
            <w:pPr>
              <w:spacing w:after="0" w:line="240" w:lineRule="auto"/>
              <w:ind w:left="720" w:hanging="360"/>
              <w:rPr>
                <w:rFonts w:ascii="Times New Roman" w:hAnsi="Times New Roman" w:cs="Times New Roman"/>
                <w:color w:val="000000"/>
                <w:sz w:val="16"/>
                <w:szCs w:val="16"/>
                <w:lang w:val="uk-UA"/>
              </w:rPr>
            </w:pPr>
            <w:r w:rsidRPr="0071727D">
              <w:rPr>
                <w:rFonts w:ascii="Times New Roman" w:hAnsi="Times New Roman" w:cs="Times New Roman"/>
                <w:color w:val="000000"/>
                <w:sz w:val="16"/>
                <w:lang w:val="uk-UA"/>
              </w:rPr>
              <w:t>Директор</w:t>
            </w:r>
            <w:r w:rsidRPr="0071727D">
              <w:rPr>
                <w:rFonts w:ascii="Times New Roman" w:hAnsi="Times New Roman" w:cs="Times New Roman"/>
                <w:color w:val="000000"/>
                <w:sz w:val="12"/>
                <w:lang w:val="uk-UA"/>
              </w:rPr>
              <w:t xml:space="preserve">.   </w:t>
            </w:r>
            <w:r w:rsidRPr="0071727D">
              <w:rPr>
                <w:rFonts w:ascii="Times New Roman" w:hAnsi="Times New Roman" w:cs="Times New Roman"/>
                <w:color w:val="000000"/>
                <w:sz w:val="16"/>
                <w:szCs w:val="16"/>
                <w:lang w:val="uk-UA"/>
              </w:rPr>
              <w:t>Кл. керівники</w:t>
            </w:r>
          </w:p>
          <w:p w:rsidR="00BA2ADB" w:rsidRPr="0071727D" w:rsidRDefault="00BA2ADB" w:rsidP="00AF6751">
            <w:pPr>
              <w:pStyle w:val="a7"/>
              <w:numPr>
                <w:ilvl w:val="0"/>
                <w:numId w:val="25"/>
              </w:numPr>
              <w:rPr>
                <w:rFonts w:ascii="Times New Roman" w:hAnsi="Times New Roman" w:cs="Times New Roman"/>
                <w:color w:val="000000"/>
                <w:sz w:val="14"/>
                <w:lang w:val="uk-UA"/>
              </w:rPr>
            </w:pPr>
            <w:r w:rsidRPr="0071727D">
              <w:rPr>
                <w:rFonts w:ascii="Times New Roman" w:hAnsi="Times New Roman" w:cs="Times New Roman"/>
                <w:color w:val="000000"/>
                <w:sz w:val="18"/>
                <w:lang w:val="uk-UA"/>
              </w:rPr>
              <w:t>Компетентність та самоосвіта педагога .</w:t>
            </w:r>
          </w:p>
          <w:p w:rsidR="00BA2ADB" w:rsidRPr="0071727D" w:rsidRDefault="00BA2ADB" w:rsidP="00B83C63">
            <w:pPr>
              <w:pStyle w:val="a7"/>
              <w:jc w:val="right"/>
              <w:rPr>
                <w:rFonts w:ascii="Times New Roman" w:hAnsi="Times New Roman" w:cs="Times New Roman"/>
                <w:color w:val="000000"/>
                <w:sz w:val="12"/>
                <w:lang w:val="uk-UA"/>
              </w:rPr>
            </w:pPr>
            <w:r w:rsidRPr="0071727D">
              <w:rPr>
                <w:rFonts w:ascii="Times New Roman" w:hAnsi="Times New Roman" w:cs="Times New Roman"/>
                <w:color w:val="000000"/>
                <w:sz w:val="16"/>
                <w:lang w:val="uk-UA"/>
              </w:rPr>
              <w:t xml:space="preserve">Заст.директора школи. </w:t>
            </w:r>
          </w:p>
        </w:tc>
      </w:tr>
      <w:tr w:rsidR="00BA2ADB" w:rsidRPr="0071727D" w:rsidTr="00B83C63">
        <w:trPr>
          <w:gridAfter w:val="1"/>
          <w:wAfter w:w="10" w:type="dxa"/>
          <w:cantSplit/>
          <w:trHeight w:val="389"/>
          <w:jc w:val="center"/>
        </w:trPr>
        <w:tc>
          <w:tcPr>
            <w:tcW w:w="835" w:type="dxa"/>
            <w:gridSpan w:val="2"/>
            <w:vMerge/>
            <w:shd w:val="clear" w:color="auto" w:fill="CCFFFF"/>
            <w:vAlign w:val="center"/>
          </w:tcPr>
          <w:p w:rsidR="00BA2ADB" w:rsidRPr="0071727D" w:rsidRDefault="00BA2ADB" w:rsidP="00B83C63">
            <w:pPr>
              <w:pStyle w:val="33"/>
              <w:rPr>
                <w:rFonts w:ascii="Times New Roman" w:hAnsi="Times New Roman" w:cs="Times New Roman"/>
                <w:b/>
                <w:color w:val="000000"/>
                <w:sz w:val="14"/>
                <w:szCs w:val="14"/>
                <w:lang w:val="uk-UA"/>
              </w:rPr>
            </w:pPr>
          </w:p>
        </w:tc>
        <w:tc>
          <w:tcPr>
            <w:tcW w:w="833" w:type="dxa"/>
            <w:shd w:val="clear" w:color="auto" w:fill="CCFFFF"/>
            <w:vAlign w:val="center"/>
          </w:tcPr>
          <w:p w:rsidR="00BA2ADB" w:rsidRPr="0071727D" w:rsidRDefault="00BA2ADB" w:rsidP="00B83C63">
            <w:pPr>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Методична робота</w:t>
            </w:r>
          </w:p>
        </w:tc>
        <w:tc>
          <w:tcPr>
            <w:tcW w:w="9072" w:type="dxa"/>
            <w:gridSpan w:val="5"/>
            <w:vAlign w:val="center"/>
          </w:tcPr>
          <w:p w:rsidR="00BA2ADB" w:rsidRPr="00DE0AD9" w:rsidRDefault="00C421E8" w:rsidP="00AF6751">
            <w:pPr>
              <w:numPr>
                <w:ilvl w:val="0"/>
                <w:numId w:val="44"/>
              </w:numPr>
              <w:spacing w:after="0" w:line="240" w:lineRule="auto"/>
              <w:rPr>
                <w:rFonts w:ascii="Times New Roman" w:hAnsi="Times New Roman" w:cs="Times New Roman"/>
                <w:color w:val="000000"/>
                <w:sz w:val="16"/>
                <w:lang w:val="uk-UA"/>
              </w:rPr>
            </w:pPr>
            <w:r>
              <w:rPr>
                <w:rFonts w:ascii="Times New Roman" w:hAnsi="Times New Roman" w:cs="Times New Roman"/>
                <w:color w:val="000000"/>
                <w:sz w:val="18"/>
                <w:lang w:val="uk-UA"/>
              </w:rPr>
              <w:t>Про підсумки І етапу учнівських олімпіад та підготовку учнів до участі  у ІІ етапі Всеукраїнських олімпіад</w:t>
            </w:r>
            <w:r w:rsidR="00BA2ADB" w:rsidRPr="00DE0AD9">
              <w:rPr>
                <w:rFonts w:ascii="Times New Roman" w:hAnsi="Times New Roman" w:cs="Times New Roman"/>
                <w:color w:val="000000"/>
                <w:sz w:val="20"/>
                <w:lang w:val="uk-UA"/>
              </w:rPr>
              <w:t>.</w:t>
            </w:r>
          </w:p>
          <w:p w:rsidR="00AF6751" w:rsidRPr="00AF6751" w:rsidRDefault="00AF6751" w:rsidP="00AF6751">
            <w:pPr>
              <w:pStyle w:val="aa"/>
              <w:numPr>
                <w:ilvl w:val="0"/>
                <w:numId w:val="44"/>
              </w:numPr>
              <w:rPr>
                <w:color w:val="000000"/>
                <w:sz w:val="18"/>
                <w:szCs w:val="18"/>
              </w:rPr>
            </w:pPr>
            <w:r w:rsidRPr="00AF6751">
              <w:rPr>
                <w:color w:val="000000"/>
                <w:sz w:val="18"/>
                <w:szCs w:val="18"/>
              </w:rPr>
              <w:t>Про атестацію педагогічних працівників у 2019-2020 навчальному році.</w:t>
            </w:r>
          </w:p>
          <w:p w:rsidR="00BA2ADB" w:rsidRPr="0071727D" w:rsidRDefault="00AF6751" w:rsidP="00AF6751">
            <w:pPr>
              <w:pStyle w:val="aa"/>
              <w:rPr>
                <w:color w:val="000000"/>
                <w:sz w:val="12"/>
              </w:rPr>
            </w:pPr>
            <w:r>
              <w:rPr>
                <w:color w:val="000000"/>
                <w:sz w:val="16"/>
              </w:rPr>
              <w:t xml:space="preserve">                                                                                                                             </w:t>
            </w:r>
            <w:r w:rsidR="00BA2ADB" w:rsidRPr="0071727D">
              <w:rPr>
                <w:color w:val="000000"/>
                <w:sz w:val="16"/>
              </w:rPr>
              <w:t>Заст.дирек.з навч.-вих.роботи. Директор</w:t>
            </w:r>
            <w:r w:rsidR="00BA2ADB" w:rsidRPr="00AF6751">
              <w:rPr>
                <w:sz w:val="12"/>
              </w:rPr>
              <w:t>.</w:t>
            </w:r>
            <w:r w:rsidRPr="00AF6751">
              <w:rPr>
                <w:sz w:val="18"/>
              </w:rPr>
              <w:t xml:space="preserve"> </w:t>
            </w:r>
          </w:p>
        </w:tc>
      </w:tr>
      <w:tr w:rsidR="00BA2ADB" w:rsidRPr="0071727D" w:rsidTr="00B83C63">
        <w:trPr>
          <w:gridAfter w:val="1"/>
          <w:wAfter w:w="10" w:type="dxa"/>
          <w:cantSplit/>
          <w:trHeight w:val="1090"/>
          <w:jc w:val="center"/>
        </w:trPr>
        <w:tc>
          <w:tcPr>
            <w:tcW w:w="1668" w:type="dxa"/>
            <w:gridSpan w:val="3"/>
            <w:vMerge w:val="restart"/>
            <w:shd w:val="clear" w:color="auto" w:fill="CCFFFF"/>
            <w:vAlign w:val="center"/>
          </w:tcPr>
          <w:p w:rsidR="00BA2ADB" w:rsidRPr="0071727D" w:rsidRDefault="00BA2ADB" w:rsidP="00B83C63">
            <w:pPr>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Роботи з педкадрами, по підвищенню кваліфікації</w:t>
            </w:r>
          </w:p>
        </w:tc>
        <w:tc>
          <w:tcPr>
            <w:tcW w:w="8079" w:type="dxa"/>
            <w:gridSpan w:val="4"/>
            <w:vAlign w:val="center"/>
          </w:tcPr>
          <w:p w:rsidR="00BA2ADB" w:rsidRPr="0071727D" w:rsidRDefault="00BA2ADB" w:rsidP="00B83C63">
            <w:pPr>
              <w:numPr>
                <w:ilvl w:val="0"/>
                <w:numId w:val="14"/>
              </w:numPr>
              <w:spacing w:after="0" w:line="240" w:lineRule="auto"/>
              <w:ind w:left="175" w:hanging="218"/>
              <w:rPr>
                <w:rFonts w:ascii="Times New Roman" w:hAnsi="Times New Roman" w:cs="Times New Roman"/>
                <w:color w:val="000000"/>
                <w:sz w:val="18"/>
                <w:lang w:val="uk-UA"/>
              </w:rPr>
            </w:pPr>
            <w:r w:rsidRPr="0071727D">
              <w:rPr>
                <w:rFonts w:ascii="Times New Roman" w:hAnsi="Times New Roman" w:cs="Times New Roman"/>
                <w:color w:val="000000"/>
                <w:sz w:val="18"/>
                <w:lang w:val="uk-UA"/>
              </w:rPr>
              <w:t>Прийом заяв, подання на атестацію.</w:t>
            </w:r>
          </w:p>
          <w:p w:rsidR="00BA2ADB" w:rsidRPr="0071727D" w:rsidRDefault="00BA2ADB" w:rsidP="00B83C63">
            <w:pPr>
              <w:numPr>
                <w:ilvl w:val="0"/>
                <w:numId w:val="14"/>
              </w:numPr>
              <w:spacing w:after="0" w:line="240" w:lineRule="auto"/>
              <w:ind w:left="175" w:hanging="218"/>
              <w:rPr>
                <w:rFonts w:ascii="Times New Roman" w:hAnsi="Times New Roman" w:cs="Times New Roman"/>
                <w:color w:val="000000"/>
                <w:sz w:val="18"/>
                <w:lang w:val="uk-UA"/>
              </w:rPr>
            </w:pPr>
            <w:r w:rsidRPr="0071727D">
              <w:rPr>
                <w:rFonts w:ascii="Times New Roman" w:hAnsi="Times New Roman" w:cs="Times New Roman"/>
                <w:color w:val="000000"/>
                <w:sz w:val="18"/>
                <w:lang w:val="uk-UA"/>
              </w:rPr>
              <w:t>Затвердження графіка атестації.</w:t>
            </w:r>
          </w:p>
          <w:p w:rsidR="00BA2ADB" w:rsidRPr="009B1475" w:rsidRDefault="00BA2ADB" w:rsidP="00B83C63">
            <w:pPr>
              <w:ind w:left="-43"/>
              <w:jc w:val="right"/>
              <w:rPr>
                <w:rFonts w:ascii="Times New Roman" w:hAnsi="Times New Roman" w:cs="Times New Roman"/>
                <w:color w:val="000000"/>
                <w:sz w:val="16"/>
                <w:szCs w:val="16"/>
                <w:lang w:val="uk-UA"/>
              </w:rPr>
            </w:pPr>
            <w:r w:rsidRPr="0071727D">
              <w:rPr>
                <w:rFonts w:ascii="Times New Roman" w:hAnsi="Times New Roman" w:cs="Times New Roman"/>
                <w:color w:val="000000"/>
                <w:sz w:val="16"/>
                <w:szCs w:val="16"/>
                <w:lang w:val="uk-UA"/>
              </w:rPr>
              <w:t>Голова, секретар  атестаційної комісії</w:t>
            </w:r>
            <w:r>
              <w:rPr>
                <w:rFonts w:ascii="Times New Roman" w:hAnsi="Times New Roman" w:cs="Times New Roman"/>
                <w:color w:val="000000"/>
                <w:sz w:val="16"/>
                <w:szCs w:val="16"/>
                <w:lang w:val="uk-UA"/>
              </w:rPr>
              <w:t xml:space="preserve"> </w:t>
            </w:r>
            <w:r>
              <w:rPr>
                <w:rFonts w:ascii="Times New Roman" w:hAnsi="Times New Roman" w:cs="Times New Roman"/>
                <w:color w:val="000000"/>
                <w:sz w:val="16"/>
                <w:szCs w:val="16"/>
                <w:lang w:val="en-US"/>
              </w:rPr>
              <w:t>I</w:t>
            </w:r>
            <w:r>
              <w:rPr>
                <w:rFonts w:ascii="Times New Roman" w:hAnsi="Times New Roman" w:cs="Times New Roman"/>
                <w:color w:val="000000"/>
                <w:sz w:val="16"/>
                <w:szCs w:val="16"/>
                <w:lang w:val="uk-UA"/>
              </w:rPr>
              <w:t>рівня</w:t>
            </w:r>
          </w:p>
          <w:p w:rsidR="00BA2ADB" w:rsidRPr="0071727D" w:rsidRDefault="00BA2ADB" w:rsidP="00B83C63">
            <w:pPr>
              <w:numPr>
                <w:ilvl w:val="0"/>
                <w:numId w:val="14"/>
              </w:numPr>
              <w:spacing w:after="0" w:line="240" w:lineRule="auto"/>
              <w:ind w:left="175" w:hanging="218"/>
              <w:rPr>
                <w:rFonts w:ascii="Times New Roman" w:hAnsi="Times New Roman" w:cs="Times New Roman"/>
                <w:color w:val="000000"/>
                <w:sz w:val="18"/>
                <w:lang w:val="uk-UA"/>
              </w:rPr>
            </w:pPr>
            <w:r w:rsidRPr="0071727D">
              <w:rPr>
                <w:rFonts w:ascii="Times New Roman" w:hAnsi="Times New Roman" w:cs="Times New Roman"/>
                <w:color w:val="000000"/>
                <w:sz w:val="18"/>
                <w:lang w:val="uk-UA"/>
              </w:rPr>
              <w:t>Психологічний коментар до результатів моніторингу у 5 класі.</w:t>
            </w:r>
          </w:p>
          <w:p w:rsidR="00BA2ADB" w:rsidRPr="0071727D" w:rsidRDefault="00BA2ADB" w:rsidP="00B83C63">
            <w:pPr>
              <w:jc w:val="right"/>
              <w:rPr>
                <w:rFonts w:ascii="Times New Roman" w:hAnsi="Times New Roman" w:cs="Times New Roman"/>
                <w:color w:val="000000"/>
                <w:sz w:val="12"/>
                <w:lang w:val="uk-UA"/>
              </w:rPr>
            </w:pPr>
            <w:r w:rsidRPr="0071727D">
              <w:rPr>
                <w:rFonts w:ascii="Times New Roman" w:hAnsi="Times New Roman" w:cs="Times New Roman"/>
                <w:color w:val="000000"/>
                <w:sz w:val="16"/>
                <w:lang w:val="uk-UA"/>
              </w:rPr>
              <w:t xml:space="preserve">Директор. Заст.дирек.з навч.-вих.роботи. </w:t>
            </w:r>
          </w:p>
        </w:tc>
        <w:tc>
          <w:tcPr>
            <w:tcW w:w="993" w:type="dxa"/>
            <w:shd w:val="clear" w:color="auto" w:fill="CCFFFF"/>
            <w:vAlign w:val="center"/>
          </w:tcPr>
          <w:p w:rsidR="00BA2ADB" w:rsidRPr="0071727D" w:rsidRDefault="00BA2ADB" w:rsidP="00B83C63">
            <w:pPr>
              <w:numPr>
                <w:ilvl w:val="0"/>
                <w:numId w:val="15"/>
              </w:numPr>
              <w:tabs>
                <w:tab w:val="clear" w:pos="360"/>
              </w:tabs>
              <w:spacing w:after="0" w:line="240" w:lineRule="auto"/>
              <w:ind w:left="175" w:hanging="175"/>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Графік атестації</w:t>
            </w:r>
          </w:p>
        </w:tc>
      </w:tr>
      <w:tr w:rsidR="00BA2ADB" w:rsidRPr="0071727D" w:rsidTr="00B83C63">
        <w:trPr>
          <w:gridAfter w:val="1"/>
          <w:wAfter w:w="10" w:type="dxa"/>
          <w:cantSplit/>
          <w:trHeight w:val="397"/>
          <w:jc w:val="center"/>
        </w:trPr>
        <w:tc>
          <w:tcPr>
            <w:tcW w:w="1668" w:type="dxa"/>
            <w:gridSpan w:val="3"/>
            <w:vMerge/>
            <w:shd w:val="clear" w:color="auto" w:fill="CCFFFF"/>
            <w:vAlign w:val="center"/>
          </w:tcPr>
          <w:p w:rsidR="00BA2ADB" w:rsidRPr="0071727D" w:rsidRDefault="00BA2ADB" w:rsidP="00B83C63">
            <w:pPr>
              <w:spacing w:after="0"/>
              <w:jc w:val="center"/>
              <w:rPr>
                <w:rFonts w:ascii="Times New Roman" w:hAnsi="Times New Roman" w:cs="Times New Roman"/>
                <w:b/>
                <w:color w:val="000000"/>
                <w:sz w:val="14"/>
                <w:szCs w:val="14"/>
                <w:lang w:val="uk-UA"/>
              </w:rPr>
            </w:pPr>
          </w:p>
        </w:tc>
        <w:tc>
          <w:tcPr>
            <w:tcW w:w="7654" w:type="dxa"/>
            <w:gridSpan w:val="3"/>
            <w:vMerge w:val="restart"/>
            <w:vAlign w:val="center"/>
          </w:tcPr>
          <w:p w:rsidR="00BA2ADB" w:rsidRPr="0071727D" w:rsidRDefault="00BA2ADB" w:rsidP="00B83C63">
            <w:pPr>
              <w:numPr>
                <w:ilvl w:val="0"/>
                <w:numId w:val="14"/>
              </w:numPr>
              <w:spacing w:after="0" w:line="240" w:lineRule="auto"/>
              <w:ind w:left="175" w:hanging="218"/>
              <w:rPr>
                <w:rFonts w:ascii="Times New Roman" w:hAnsi="Times New Roman" w:cs="Times New Roman"/>
                <w:color w:val="000000"/>
                <w:sz w:val="18"/>
                <w:lang w:val="uk-UA"/>
              </w:rPr>
            </w:pPr>
            <w:r w:rsidRPr="0071727D">
              <w:rPr>
                <w:rFonts w:ascii="Times New Roman" w:hAnsi="Times New Roman" w:cs="Times New Roman"/>
                <w:color w:val="000000"/>
                <w:sz w:val="18"/>
                <w:lang w:val="uk-UA"/>
              </w:rPr>
              <w:t xml:space="preserve">  Про організацію і проведення атестації   педпрацівників.</w:t>
            </w:r>
          </w:p>
          <w:p w:rsidR="00BA2ADB" w:rsidRPr="0071727D" w:rsidRDefault="00BA2ADB" w:rsidP="00B83C63">
            <w:pPr>
              <w:numPr>
                <w:ilvl w:val="0"/>
                <w:numId w:val="14"/>
              </w:numPr>
              <w:spacing w:after="0" w:line="240" w:lineRule="auto"/>
              <w:ind w:left="175" w:hanging="218"/>
              <w:rPr>
                <w:rFonts w:ascii="Times New Roman" w:hAnsi="Times New Roman" w:cs="Times New Roman"/>
                <w:color w:val="000000"/>
                <w:sz w:val="18"/>
                <w:lang w:val="uk-UA"/>
              </w:rPr>
            </w:pPr>
            <w:r w:rsidRPr="0071727D">
              <w:rPr>
                <w:rFonts w:ascii="Times New Roman" w:hAnsi="Times New Roman" w:cs="Times New Roman"/>
                <w:color w:val="000000"/>
                <w:sz w:val="18"/>
                <w:lang w:val="uk-UA"/>
              </w:rPr>
              <w:t>Організація і проведення педагогічного консиліуму вчителів, що працювали в поч. школі і в 5-му класі для вироблення єдиних пед.</w:t>
            </w:r>
            <w:r>
              <w:rPr>
                <w:rFonts w:ascii="Times New Roman" w:hAnsi="Times New Roman" w:cs="Times New Roman"/>
                <w:color w:val="000000"/>
                <w:sz w:val="18"/>
                <w:lang w:val="uk-UA"/>
              </w:rPr>
              <w:t xml:space="preserve"> </w:t>
            </w:r>
            <w:r w:rsidRPr="0071727D">
              <w:rPr>
                <w:rFonts w:ascii="Times New Roman" w:hAnsi="Times New Roman" w:cs="Times New Roman"/>
                <w:color w:val="000000"/>
                <w:sz w:val="18"/>
                <w:lang w:val="uk-UA"/>
              </w:rPr>
              <w:t>вимог щодо наступності у навчанні.</w:t>
            </w:r>
          </w:p>
          <w:p w:rsidR="00BA2ADB" w:rsidRPr="0071727D" w:rsidRDefault="00BA2ADB" w:rsidP="00B83C63">
            <w:pPr>
              <w:spacing w:after="0" w:line="240" w:lineRule="auto"/>
              <w:ind w:left="-43"/>
              <w:jc w:val="right"/>
              <w:rPr>
                <w:rFonts w:ascii="Times New Roman" w:hAnsi="Times New Roman" w:cs="Times New Roman"/>
                <w:color w:val="000000"/>
                <w:sz w:val="16"/>
                <w:szCs w:val="16"/>
                <w:lang w:val="uk-UA"/>
              </w:rPr>
            </w:pPr>
            <w:r w:rsidRPr="0071727D">
              <w:rPr>
                <w:rFonts w:ascii="Times New Roman" w:hAnsi="Times New Roman" w:cs="Times New Roman"/>
                <w:color w:val="000000"/>
                <w:sz w:val="16"/>
                <w:szCs w:val="16"/>
                <w:lang w:val="uk-UA"/>
              </w:rPr>
              <w:t xml:space="preserve">Директор. </w:t>
            </w:r>
          </w:p>
          <w:p w:rsidR="00BA2ADB" w:rsidRPr="0071727D" w:rsidRDefault="00BA2ADB" w:rsidP="00B83C63">
            <w:pPr>
              <w:numPr>
                <w:ilvl w:val="0"/>
                <w:numId w:val="14"/>
              </w:numPr>
              <w:spacing w:after="0" w:line="240" w:lineRule="auto"/>
              <w:ind w:left="175" w:hanging="218"/>
              <w:rPr>
                <w:rFonts w:ascii="Times New Roman" w:hAnsi="Times New Roman" w:cs="Times New Roman"/>
                <w:color w:val="000000"/>
                <w:sz w:val="18"/>
                <w:lang w:val="uk-UA"/>
              </w:rPr>
            </w:pPr>
            <w:r w:rsidRPr="0071727D">
              <w:rPr>
                <w:rFonts w:ascii="Times New Roman" w:hAnsi="Times New Roman" w:cs="Times New Roman"/>
                <w:color w:val="000000"/>
                <w:sz w:val="18"/>
                <w:lang w:val="uk-UA"/>
              </w:rPr>
              <w:t>Про стан відвідування учнями</w:t>
            </w:r>
            <w:r>
              <w:rPr>
                <w:rFonts w:ascii="Times New Roman" w:hAnsi="Times New Roman" w:cs="Times New Roman"/>
                <w:color w:val="000000"/>
                <w:sz w:val="18"/>
                <w:lang w:val="uk-UA"/>
              </w:rPr>
              <w:t xml:space="preserve"> НВК</w:t>
            </w:r>
            <w:r w:rsidRPr="0071727D">
              <w:rPr>
                <w:rFonts w:ascii="Times New Roman" w:hAnsi="Times New Roman" w:cs="Times New Roman"/>
                <w:color w:val="000000"/>
                <w:sz w:val="18"/>
                <w:lang w:val="uk-UA"/>
              </w:rPr>
              <w:t>. Профілактика правопорушень. Внутрішньо-шкільний облік.</w:t>
            </w:r>
          </w:p>
          <w:p w:rsidR="00BA2ADB" w:rsidRPr="0071727D" w:rsidRDefault="00BA2ADB" w:rsidP="00B83C63">
            <w:pPr>
              <w:spacing w:after="0" w:line="240" w:lineRule="auto"/>
              <w:jc w:val="right"/>
              <w:rPr>
                <w:rFonts w:ascii="Times New Roman" w:hAnsi="Times New Roman" w:cs="Times New Roman"/>
                <w:color w:val="000000"/>
                <w:sz w:val="16"/>
                <w:szCs w:val="16"/>
                <w:lang w:val="uk-UA"/>
              </w:rPr>
            </w:pPr>
            <w:r w:rsidRPr="0071727D">
              <w:rPr>
                <w:rFonts w:ascii="Times New Roman" w:hAnsi="Times New Roman" w:cs="Times New Roman"/>
                <w:color w:val="000000"/>
                <w:sz w:val="18"/>
                <w:szCs w:val="16"/>
                <w:lang w:val="uk-UA"/>
              </w:rPr>
              <w:t>Директор. Заст.</w:t>
            </w:r>
            <w:r>
              <w:rPr>
                <w:rFonts w:ascii="Times New Roman" w:hAnsi="Times New Roman" w:cs="Times New Roman"/>
                <w:color w:val="000000"/>
                <w:sz w:val="18"/>
                <w:szCs w:val="16"/>
                <w:lang w:val="uk-UA"/>
              </w:rPr>
              <w:t xml:space="preserve"> </w:t>
            </w:r>
            <w:r w:rsidRPr="0071727D">
              <w:rPr>
                <w:rFonts w:ascii="Times New Roman" w:hAnsi="Times New Roman" w:cs="Times New Roman"/>
                <w:color w:val="000000"/>
                <w:sz w:val="18"/>
                <w:szCs w:val="16"/>
                <w:lang w:val="uk-UA"/>
              </w:rPr>
              <w:t>дирек.</w:t>
            </w:r>
            <w:r>
              <w:rPr>
                <w:rFonts w:ascii="Times New Roman" w:hAnsi="Times New Roman" w:cs="Times New Roman"/>
                <w:color w:val="000000"/>
                <w:sz w:val="18"/>
                <w:szCs w:val="16"/>
                <w:lang w:val="uk-UA"/>
              </w:rPr>
              <w:t xml:space="preserve"> </w:t>
            </w:r>
            <w:r w:rsidRPr="0071727D">
              <w:rPr>
                <w:rFonts w:ascii="Times New Roman" w:hAnsi="Times New Roman" w:cs="Times New Roman"/>
                <w:color w:val="000000"/>
                <w:sz w:val="18"/>
                <w:szCs w:val="16"/>
                <w:lang w:val="uk-UA"/>
              </w:rPr>
              <w:t>з навч.-вих.</w:t>
            </w:r>
            <w:r>
              <w:rPr>
                <w:rFonts w:ascii="Times New Roman" w:hAnsi="Times New Roman" w:cs="Times New Roman"/>
                <w:color w:val="000000"/>
                <w:sz w:val="18"/>
                <w:szCs w:val="16"/>
                <w:lang w:val="uk-UA"/>
              </w:rPr>
              <w:t xml:space="preserve"> </w:t>
            </w:r>
            <w:r w:rsidRPr="0071727D">
              <w:rPr>
                <w:rFonts w:ascii="Times New Roman" w:hAnsi="Times New Roman" w:cs="Times New Roman"/>
                <w:color w:val="000000"/>
                <w:sz w:val="18"/>
                <w:szCs w:val="16"/>
                <w:lang w:val="uk-UA"/>
              </w:rPr>
              <w:t>роботи.</w:t>
            </w:r>
            <w:r>
              <w:rPr>
                <w:rFonts w:ascii="Times New Roman" w:hAnsi="Times New Roman" w:cs="Times New Roman"/>
                <w:color w:val="000000"/>
                <w:sz w:val="18"/>
                <w:szCs w:val="16"/>
                <w:lang w:val="uk-UA"/>
              </w:rPr>
              <w:t xml:space="preserve"> </w:t>
            </w:r>
            <w:r w:rsidRPr="0071727D">
              <w:rPr>
                <w:rFonts w:ascii="Times New Roman" w:hAnsi="Times New Roman" w:cs="Times New Roman"/>
                <w:color w:val="000000"/>
                <w:sz w:val="18"/>
                <w:szCs w:val="16"/>
                <w:lang w:val="uk-UA"/>
              </w:rPr>
              <w:t>Кл. керівники</w:t>
            </w:r>
          </w:p>
        </w:tc>
        <w:tc>
          <w:tcPr>
            <w:tcW w:w="1418" w:type="dxa"/>
            <w:gridSpan w:val="2"/>
            <w:vMerge w:val="restart"/>
            <w:shd w:val="clear" w:color="auto" w:fill="CCFFFF"/>
          </w:tcPr>
          <w:p w:rsidR="00BA2ADB" w:rsidRPr="0071727D" w:rsidRDefault="00BA2ADB" w:rsidP="00B83C63">
            <w:pPr>
              <w:spacing w:after="0"/>
              <w:rPr>
                <w:rFonts w:ascii="Times New Roman" w:hAnsi="Times New Roman" w:cs="Times New Roman"/>
                <w:color w:val="000000"/>
                <w:sz w:val="14"/>
                <w:szCs w:val="14"/>
                <w:lang w:val="uk-UA"/>
              </w:rPr>
            </w:pPr>
          </w:p>
          <w:p w:rsidR="00BA2ADB" w:rsidRPr="0071727D" w:rsidRDefault="00BA2ADB" w:rsidP="00B83C63">
            <w:pPr>
              <w:spacing w:after="0"/>
              <w:rPr>
                <w:rFonts w:ascii="Times New Roman" w:hAnsi="Times New Roman" w:cs="Times New Roman"/>
                <w:color w:val="000000"/>
                <w:sz w:val="14"/>
                <w:szCs w:val="14"/>
                <w:lang w:val="uk-UA"/>
              </w:rPr>
            </w:pPr>
            <w:r w:rsidRPr="0071727D">
              <w:rPr>
                <w:rFonts w:ascii="Times New Roman" w:hAnsi="Times New Roman" w:cs="Times New Roman"/>
                <w:color w:val="000000"/>
                <w:sz w:val="24"/>
                <w:szCs w:val="24"/>
                <w:lang w:val="uk-UA"/>
              </w:rPr>
              <w:sym w:font="Webdings" w:char="F09D"/>
            </w:r>
            <w:r w:rsidRPr="0071727D">
              <w:rPr>
                <w:rFonts w:ascii="Times New Roman" w:hAnsi="Times New Roman" w:cs="Times New Roman"/>
                <w:color w:val="000000"/>
                <w:sz w:val="14"/>
                <w:szCs w:val="14"/>
                <w:lang w:val="uk-UA"/>
              </w:rPr>
              <w:t>Про результати місячника всеобучу</w:t>
            </w:r>
          </w:p>
          <w:p w:rsidR="00BA2ADB" w:rsidRPr="0071727D" w:rsidRDefault="00BA2ADB" w:rsidP="00B83C63">
            <w:pPr>
              <w:spacing w:after="0"/>
              <w:rPr>
                <w:rFonts w:ascii="Times New Roman" w:hAnsi="Times New Roman" w:cs="Times New Roman"/>
                <w:color w:val="000000"/>
                <w:sz w:val="14"/>
                <w:szCs w:val="14"/>
                <w:lang w:val="uk-UA"/>
              </w:rPr>
            </w:pPr>
          </w:p>
          <w:p w:rsidR="00BA2ADB" w:rsidRPr="0071727D" w:rsidRDefault="00BA2ADB" w:rsidP="00B83C63">
            <w:pPr>
              <w:numPr>
                <w:ilvl w:val="0"/>
                <w:numId w:val="14"/>
              </w:numPr>
              <w:spacing w:after="0" w:line="240" w:lineRule="auto"/>
              <w:ind w:left="176" w:hanging="176"/>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Статистична звітність по пост.№:646.</w:t>
            </w:r>
          </w:p>
          <w:p w:rsidR="00BA2ADB" w:rsidRPr="0071727D" w:rsidRDefault="00BA2ADB" w:rsidP="00B83C63">
            <w:pPr>
              <w:numPr>
                <w:ilvl w:val="0"/>
                <w:numId w:val="14"/>
              </w:numPr>
              <w:spacing w:after="0" w:line="240" w:lineRule="auto"/>
              <w:ind w:left="176" w:hanging="176"/>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Про організацію та проведення шкільних</w:t>
            </w:r>
          </w:p>
          <w:p w:rsidR="00BA2ADB" w:rsidRPr="0071727D" w:rsidRDefault="00BA2ADB" w:rsidP="00B83C63">
            <w:pPr>
              <w:spacing w:after="0"/>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предметних олімпіад.</w:t>
            </w:r>
          </w:p>
          <w:p w:rsidR="00BA2ADB" w:rsidRPr="0071727D" w:rsidRDefault="00BA2ADB" w:rsidP="00B83C63">
            <w:pPr>
              <w:spacing w:after="0"/>
              <w:rPr>
                <w:rFonts w:ascii="Times New Roman" w:hAnsi="Times New Roman" w:cs="Times New Roman"/>
                <w:color w:val="000000"/>
                <w:sz w:val="14"/>
                <w:szCs w:val="14"/>
                <w:lang w:val="uk-UA"/>
              </w:rPr>
            </w:pPr>
          </w:p>
          <w:p w:rsidR="00BA2ADB" w:rsidRPr="0071727D" w:rsidRDefault="00BA2ADB" w:rsidP="00B83C63">
            <w:pPr>
              <w:spacing w:after="0"/>
              <w:rPr>
                <w:rFonts w:ascii="Times New Roman" w:hAnsi="Times New Roman" w:cs="Times New Roman"/>
                <w:color w:val="000000"/>
                <w:sz w:val="14"/>
                <w:szCs w:val="14"/>
                <w:lang w:val="uk-UA"/>
              </w:rPr>
            </w:pPr>
          </w:p>
          <w:p w:rsidR="00BA2ADB" w:rsidRPr="0071727D" w:rsidRDefault="00BA2ADB" w:rsidP="00B83C63">
            <w:pPr>
              <w:spacing w:after="0"/>
              <w:rPr>
                <w:rFonts w:ascii="Times New Roman" w:hAnsi="Times New Roman" w:cs="Times New Roman"/>
                <w:color w:val="000000"/>
                <w:sz w:val="14"/>
                <w:szCs w:val="14"/>
                <w:lang w:val="uk-UA"/>
              </w:rPr>
            </w:pPr>
            <w:r w:rsidRPr="0071727D">
              <w:rPr>
                <w:rFonts w:ascii="Times New Roman" w:hAnsi="Times New Roman" w:cs="Times New Roman"/>
                <w:color w:val="000000"/>
                <w:sz w:val="24"/>
                <w:szCs w:val="24"/>
                <w:lang w:val="uk-UA"/>
              </w:rPr>
              <w:sym w:font="Webdings" w:char="F09D"/>
            </w:r>
            <w:r w:rsidRPr="0071727D">
              <w:rPr>
                <w:rFonts w:ascii="Times New Roman" w:hAnsi="Times New Roman" w:cs="Times New Roman"/>
                <w:color w:val="000000"/>
                <w:sz w:val="14"/>
                <w:szCs w:val="14"/>
                <w:lang w:val="uk-UA"/>
              </w:rPr>
              <w:t xml:space="preserve"> Про стан роботи з учнями, схильними до правопорушень. </w:t>
            </w:r>
          </w:p>
          <w:p w:rsidR="00BA2ADB" w:rsidRPr="0071727D" w:rsidRDefault="00BA2ADB" w:rsidP="00B83C63">
            <w:pPr>
              <w:spacing w:after="0"/>
              <w:rPr>
                <w:rFonts w:ascii="Times New Roman" w:hAnsi="Times New Roman" w:cs="Times New Roman"/>
                <w:color w:val="000000"/>
                <w:sz w:val="14"/>
                <w:szCs w:val="14"/>
                <w:lang w:val="uk-UA"/>
              </w:rPr>
            </w:pPr>
          </w:p>
          <w:p w:rsidR="00BA2ADB" w:rsidRPr="0071727D" w:rsidRDefault="00BA2ADB" w:rsidP="00B83C63">
            <w:pPr>
              <w:spacing w:after="0"/>
              <w:rPr>
                <w:rFonts w:ascii="Times New Roman" w:hAnsi="Times New Roman" w:cs="Times New Roman"/>
                <w:color w:val="000000"/>
                <w:sz w:val="14"/>
                <w:szCs w:val="14"/>
                <w:lang w:val="uk-UA"/>
              </w:rPr>
            </w:pPr>
          </w:p>
          <w:p w:rsidR="00BA2ADB" w:rsidRPr="0071727D" w:rsidRDefault="00BA2ADB" w:rsidP="00B83C63">
            <w:pPr>
              <w:spacing w:after="0"/>
              <w:rPr>
                <w:rFonts w:ascii="Times New Roman" w:hAnsi="Times New Roman" w:cs="Times New Roman"/>
                <w:color w:val="000000"/>
                <w:sz w:val="14"/>
                <w:szCs w:val="14"/>
                <w:lang w:val="uk-UA"/>
              </w:rPr>
            </w:pPr>
          </w:p>
          <w:p w:rsidR="00BA2ADB" w:rsidRPr="0071727D" w:rsidRDefault="00BA2ADB" w:rsidP="00B83C63">
            <w:pPr>
              <w:spacing w:after="0"/>
              <w:rPr>
                <w:rFonts w:ascii="Times New Roman" w:hAnsi="Times New Roman" w:cs="Times New Roman"/>
                <w:color w:val="000000"/>
                <w:sz w:val="14"/>
                <w:szCs w:val="14"/>
                <w:lang w:val="uk-UA"/>
              </w:rPr>
            </w:pPr>
          </w:p>
          <w:p w:rsidR="00BA2ADB" w:rsidRPr="0071727D" w:rsidRDefault="00BA2ADB" w:rsidP="00B83C63">
            <w:pPr>
              <w:spacing w:after="0"/>
              <w:rPr>
                <w:rFonts w:ascii="Times New Roman" w:hAnsi="Times New Roman" w:cs="Times New Roman"/>
                <w:color w:val="000000"/>
                <w:sz w:val="14"/>
                <w:szCs w:val="14"/>
                <w:lang w:val="uk-UA"/>
              </w:rPr>
            </w:pPr>
          </w:p>
        </w:tc>
      </w:tr>
      <w:tr w:rsidR="00BA2ADB" w:rsidRPr="0071727D" w:rsidTr="00B83C63">
        <w:trPr>
          <w:gridAfter w:val="1"/>
          <w:wAfter w:w="10" w:type="dxa"/>
          <w:cantSplit/>
          <w:trHeight w:val="402"/>
          <w:jc w:val="center"/>
        </w:trPr>
        <w:tc>
          <w:tcPr>
            <w:tcW w:w="675" w:type="dxa"/>
            <w:vMerge w:val="restart"/>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Контроль і керівництво</w:t>
            </w:r>
          </w:p>
        </w:tc>
        <w:tc>
          <w:tcPr>
            <w:tcW w:w="993" w:type="dxa"/>
            <w:gridSpan w:val="2"/>
            <w:vMerge w:val="restart"/>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Наради при директорові</w:t>
            </w:r>
          </w:p>
        </w:tc>
        <w:tc>
          <w:tcPr>
            <w:tcW w:w="7654" w:type="dxa"/>
            <w:gridSpan w:val="3"/>
            <w:vMerge/>
            <w:vAlign w:val="center"/>
          </w:tcPr>
          <w:p w:rsidR="00BA2ADB" w:rsidRPr="0071727D" w:rsidRDefault="00BA2ADB" w:rsidP="00B83C63">
            <w:pPr>
              <w:numPr>
                <w:ilvl w:val="0"/>
                <w:numId w:val="14"/>
              </w:numPr>
              <w:spacing w:after="0" w:line="240" w:lineRule="auto"/>
              <w:rPr>
                <w:rFonts w:ascii="Times New Roman" w:hAnsi="Times New Roman" w:cs="Times New Roman"/>
                <w:color w:val="000000"/>
                <w:sz w:val="16"/>
                <w:lang w:val="uk-UA"/>
              </w:rPr>
            </w:pPr>
          </w:p>
        </w:tc>
        <w:tc>
          <w:tcPr>
            <w:tcW w:w="1418" w:type="dxa"/>
            <w:gridSpan w:val="2"/>
            <w:vMerge/>
            <w:shd w:val="clear" w:color="auto" w:fill="CCFFFF"/>
            <w:vAlign w:val="center"/>
          </w:tcPr>
          <w:p w:rsidR="00BA2ADB" w:rsidRPr="0071727D" w:rsidRDefault="00BA2ADB" w:rsidP="00B83C63">
            <w:pPr>
              <w:spacing w:after="0"/>
              <w:rPr>
                <w:rFonts w:ascii="Times New Roman" w:hAnsi="Times New Roman" w:cs="Times New Roman"/>
                <w:color w:val="000000"/>
                <w:sz w:val="18"/>
                <w:lang w:val="uk-UA"/>
              </w:rPr>
            </w:pPr>
          </w:p>
        </w:tc>
      </w:tr>
      <w:tr w:rsidR="00BA2ADB" w:rsidRPr="0071727D" w:rsidTr="00B83C63">
        <w:trPr>
          <w:gridAfter w:val="1"/>
          <w:wAfter w:w="10" w:type="dxa"/>
          <w:cantSplit/>
          <w:trHeight w:val="960"/>
          <w:jc w:val="center"/>
        </w:trPr>
        <w:tc>
          <w:tcPr>
            <w:tcW w:w="675" w:type="dxa"/>
            <w:vMerge/>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p>
        </w:tc>
        <w:tc>
          <w:tcPr>
            <w:tcW w:w="993" w:type="dxa"/>
            <w:gridSpan w:val="2"/>
            <w:vMerge/>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p>
        </w:tc>
        <w:tc>
          <w:tcPr>
            <w:tcW w:w="7654" w:type="dxa"/>
            <w:gridSpan w:val="3"/>
            <w:vMerge/>
            <w:vAlign w:val="center"/>
          </w:tcPr>
          <w:p w:rsidR="00BA2ADB" w:rsidRPr="0071727D" w:rsidRDefault="00BA2ADB" w:rsidP="00B83C63">
            <w:pPr>
              <w:numPr>
                <w:ilvl w:val="0"/>
                <w:numId w:val="14"/>
              </w:numPr>
              <w:spacing w:after="0" w:line="240" w:lineRule="auto"/>
              <w:rPr>
                <w:rFonts w:ascii="Times New Roman" w:hAnsi="Times New Roman" w:cs="Times New Roman"/>
                <w:color w:val="000000"/>
                <w:sz w:val="16"/>
                <w:lang w:val="uk-UA"/>
              </w:rPr>
            </w:pPr>
          </w:p>
        </w:tc>
        <w:tc>
          <w:tcPr>
            <w:tcW w:w="1418" w:type="dxa"/>
            <w:gridSpan w:val="2"/>
            <w:vMerge/>
            <w:shd w:val="clear" w:color="auto" w:fill="CCFFFF"/>
          </w:tcPr>
          <w:p w:rsidR="00BA2ADB" w:rsidRPr="0071727D" w:rsidRDefault="00BA2ADB" w:rsidP="00B83C63">
            <w:pPr>
              <w:spacing w:after="0"/>
              <w:rPr>
                <w:rFonts w:ascii="Times New Roman" w:hAnsi="Times New Roman" w:cs="Times New Roman"/>
                <w:color w:val="000000"/>
                <w:sz w:val="18"/>
                <w:lang w:val="uk-UA"/>
              </w:rPr>
            </w:pPr>
          </w:p>
        </w:tc>
      </w:tr>
      <w:tr w:rsidR="00BA2ADB" w:rsidRPr="0071727D" w:rsidTr="00B83C63">
        <w:trPr>
          <w:gridAfter w:val="1"/>
          <w:wAfter w:w="10" w:type="dxa"/>
          <w:cantSplit/>
          <w:trHeight w:val="402"/>
          <w:jc w:val="center"/>
        </w:trPr>
        <w:tc>
          <w:tcPr>
            <w:tcW w:w="675" w:type="dxa"/>
            <w:vMerge/>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p>
        </w:tc>
        <w:tc>
          <w:tcPr>
            <w:tcW w:w="993" w:type="dxa"/>
            <w:gridSpan w:val="2"/>
            <w:vMerge w:val="restart"/>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Контроль</w:t>
            </w:r>
          </w:p>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+оперативні інстр.-мет. наради</w:t>
            </w:r>
          </w:p>
        </w:tc>
        <w:tc>
          <w:tcPr>
            <w:tcW w:w="7654" w:type="dxa"/>
            <w:gridSpan w:val="3"/>
            <w:vMerge/>
            <w:vAlign w:val="center"/>
          </w:tcPr>
          <w:p w:rsidR="00BA2ADB" w:rsidRPr="0071727D" w:rsidRDefault="00BA2ADB" w:rsidP="00B83C63">
            <w:pPr>
              <w:spacing w:after="0" w:line="240" w:lineRule="auto"/>
              <w:rPr>
                <w:rFonts w:ascii="Times New Roman" w:hAnsi="Times New Roman" w:cs="Times New Roman"/>
                <w:color w:val="000000"/>
                <w:sz w:val="16"/>
                <w:lang w:val="uk-UA"/>
              </w:rPr>
            </w:pPr>
          </w:p>
        </w:tc>
        <w:tc>
          <w:tcPr>
            <w:tcW w:w="1418" w:type="dxa"/>
            <w:gridSpan w:val="2"/>
            <w:vMerge/>
            <w:shd w:val="clear" w:color="auto" w:fill="CCFFFF"/>
            <w:vAlign w:val="center"/>
          </w:tcPr>
          <w:p w:rsidR="00BA2ADB" w:rsidRPr="0071727D" w:rsidRDefault="00BA2ADB" w:rsidP="00B83C63">
            <w:pPr>
              <w:spacing w:after="0"/>
              <w:rPr>
                <w:rFonts w:ascii="Times New Roman" w:hAnsi="Times New Roman" w:cs="Times New Roman"/>
                <w:color w:val="000000"/>
                <w:sz w:val="18"/>
                <w:lang w:val="uk-UA"/>
              </w:rPr>
            </w:pPr>
          </w:p>
        </w:tc>
      </w:tr>
      <w:tr w:rsidR="00BA2ADB" w:rsidRPr="0071727D" w:rsidTr="00B83C63">
        <w:trPr>
          <w:gridAfter w:val="1"/>
          <w:wAfter w:w="10" w:type="dxa"/>
          <w:cantSplit/>
          <w:trHeight w:val="2364"/>
          <w:jc w:val="center"/>
        </w:trPr>
        <w:tc>
          <w:tcPr>
            <w:tcW w:w="675" w:type="dxa"/>
            <w:vMerge/>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p>
        </w:tc>
        <w:tc>
          <w:tcPr>
            <w:tcW w:w="993" w:type="dxa"/>
            <w:gridSpan w:val="2"/>
            <w:vMerge/>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p>
        </w:tc>
        <w:tc>
          <w:tcPr>
            <w:tcW w:w="7654" w:type="dxa"/>
            <w:gridSpan w:val="3"/>
            <w:vAlign w:val="center"/>
          </w:tcPr>
          <w:p w:rsidR="00BA2ADB" w:rsidRPr="0071727D" w:rsidRDefault="00BA2ADB" w:rsidP="00B83C63">
            <w:pPr>
              <w:numPr>
                <w:ilvl w:val="0"/>
                <w:numId w:val="14"/>
              </w:numPr>
              <w:spacing w:after="0" w:line="240" w:lineRule="auto"/>
              <w:ind w:left="175" w:hanging="175"/>
              <w:rPr>
                <w:rFonts w:ascii="Times New Roman" w:hAnsi="Times New Roman" w:cs="Times New Roman"/>
                <w:color w:val="000000"/>
                <w:sz w:val="18"/>
                <w:lang w:val="uk-UA"/>
              </w:rPr>
            </w:pPr>
            <w:r w:rsidRPr="0071727D">
              <w:rPr>
                <w:rFonts w:ascii="Times New Roman" w:hAnsi="Times New Roman" w:cs="Times New Roman"/>
                <w:color w:val="000000"/>
                <w:sz w:val="18"/>
                <w:lang w:val="uk-UA"/>
              </w:rPr>
              <w:t>Ведення документації, класних журналів.</w:t>
            </w:r>
          </w:p>
          <w:p w:rsidR="00BA2ADB" w:rsidRPr="0071727D" w:rsidRDefault="00BA2ADB" w:rsidP="00B83C63">
            <w:pPr>
              <w:spacing w:after="0" w:line="240" w:lineRule="auto"/>
              <w:ind w:left="175" w:hanging="175"/>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Адміністрація.</w:t>
            </w:r>
          </w:p>
          <w:p w:rsidR="00BA2ADB" w:rsidRPr="0071727D" w:rsidRDefault="00BA2ADB" w:rsidP="00B83C63">
            <w:pPr>
              <w:numPr>
                <w:ilvl w:val="0"/>
                <w:numId w:val="14"/>
              </w:numPr>
              <w:spacing w:after="0" w:line="240" w:lineRule="auto"/>
              <w:ind w:left="175" w:hanging="175"/>
              <w:rPr>
                <w:rFonts w:ascii="Times New Roman" w:hAnsi="Times New Roman" w:cs="Times New Roman"/>
                <w:color w:val="000000"/>
                <w:sz w:val="18"/>
                <w:lang w:val="uk-UA"/>
              </w:rPr>
            </w:pPr>
            <w:r w:rsidRPr="0071727D">
              <w:rPr>
                <w:rFonts w:ascii="Times New Roman" w:hAnsi="Times New Roman" w:cs="Times New Roman"/>
                <w:color w:val="000000"/>
                <w:sz w:val="18"/>
                <w:lang w:val="uk-UA"/>
              </w:rPr>
              <w:t>Cтан викладання предметів та навчальних досягнень учнів 4 та 9 кл.</w:t>
            </w:r>
          </w:p>
          <w:p w:rsidR="00BA2ADB" w:rsidRPr="0071727D" w:rsidRDefault="00BA2ADB" w:rsidP="00B83C63">
            <w:pPr>
              <w:spacing w:after="0" w:line="240" w:lineRule="auto"/>
              <w:ind w:left="175" w:hanging="175"/>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Адміністрація.</w:t>
            </w:r>
          </w:p>
          <w:p w:rsidR="00BA2ADB" w:rsidRPr="0071727D" w:rsidRDefault="00BA2ADB" w:rsidP="00B83C63">
            <w:pPr>
              <w:numPr>
                <w:ilvl w:val="0"/>
                <w:numId w:val="14"/>
              </w:numPr>
              <w:spacing w:after="0" w:line="240" w:lineRule="auto"/>
              <w:ind w:left="175" w:hanging="175"/>
              <w:rPr>
                <w:rFonts w:ascii="Times New Roman" w:hAnsi="Times New Roman" w:cs="Times New Roman"/>
                <w:color w:val="000000"/>
                <w:sz w:val="18"/>
                <w:lang w:val="uk-UA"/>
              </w:rPr>
            </w:pPr>
            <w:r w:rsidRPr="0071727D">
              <w:rPr>
                <w:rFonts w:ascii="Times New Roman" w:hAnsi="Times New Roman" w:cs="Times New Roman"/>
                <w:color w:val="000000"/>
                <w:sz w:val="18"/>
                <w:lang w:val="uk-UA"/>
              </w:rPr>
              <w:t>Батьківський всеобуч.</w:t>
            </w:r>
          </w:p>
          <w:p w:rsidR="00BA2ADB" w:rsidRPr="0071727D" w:rsidRDefault="00BA2ADB" w:rsidP="00B83C63">
            <w:pPr>
              <w:numPr>
                <w:ilvl w:val="0"/>
                <w:numId w:val="14"/>
              </w:numPr>
              <w:spacing w:after="0" w:line="240" w:lineRule="auto"/>
              <w:ind w:left="175" w:hanging="175"/>
              <w:rPr>
                <w:rFonts w:ascii="Times New Roman" w:hAnsi="Times New Roman" w:cs="Times New Roman"/>
                <w:color w:val="000000"/>
                <w:sz w:val="18"/>
                <w:lang w:val="uk-UA"/>
              </w:rPr>
            </w:pPr>
            <w:r w:rsidRPr="0071727D">
              <w:rPr>
                <w:rFonts w:ascii="Times New Roman" w:hAnsi="Times New Roman" w:cs="Times New Roman"/>
                <w:color w:val="000000"/>
                <w:sz w:val="18"/>
                <w:lang w:val="uk-UA"/>
              </w:rPr>
              <w:t>Робота з учнями, схильними до правопорушень.</w:t>
            </w:r>
          </w:p>
          <w:p w:rsidR="00BA2ADB" w:rsidRPr="0071727D" w:rsidRDefault="00BA2ADB" w:rsidP="00B83C63">
            <w:pPr>
              <w:spacing w:after="0" w:line="240" w:lineRule="auto"/>
              <w:jc w:val="right"/>
              <w:rPr>
                <w:rFonts w:ascii="Times New Roman" w:hAnsi="Times New Roman" w:cs="Times New Roman"/>
                <w:color w:val="000000"/>
                <w:sz w:val="16"/>
                <w:szCs w:val="16"/>
                <w:lang w:val="uk-UA"/>
              </w:rPr>
            </w:pPr>
            <w:r w:rsidRPr="0071727D">
              <w:rPr>
                <w:rFonts w:ascii="Times New Roman" w:hAnsi="Times New Roman" w:cs="Times New Roman"/>
                <w:color w:val="000000"/>
                <w:sz w:val="16"/>
                <w:szCs w:val="16"/>
                <w:lang w:val="uk-UA"/>
              </w:rPr>
              <w:t>Відповідальний за правове виховання в школі.</w:t>
            </w:r>
            <w:r w:rsidRPr="0071727D">
              <w:rPr>
                <w:rFonts w:ascii="Times New Roman" w:hAnsi="Times New Roman" w:cs="Times New Roman"/>
                <w:color w:val="000000"/>
                <w:sz w:val="16"/>
                <w:lang w:val="uk-UA"/>
              </w:rPr>
              <w:t xml:space="preserve"> </w:t>
            </w:r>
          </w:p>
          <w:p w:rsidR="00BA2ADB" w:rsidRPr="0071727D" w:rsidRDefault="00BA2ADB" w:rsidP="00B83C63">
            <w:pPr>
              <w:numPr>
                <w:ilvl w:val="0"/>
                <w:numId w:val="14"/>
              </w:numPr>
              <w:spacing w:after="0" w:line="240" w:lineRule="auto"/>
              <w:ind w:left="175" w:hanging="175"/>
              <w:rPr>
                <w:rFonts w:ascii="Times New Roman" w:hAnsi="Times New Roman" w:cs="Times New Roman"/>
                <w:color w:val="000000"/>
                <w:sz w:val="18"/>
                <w:lang w:val="uk-UA"/>
              </w:rPr>
            </w:pPr>
            <w:r w:rsidRPr="0071727D">
              <w:rPr>
                <w:rFonts w:ascii="Times New Roman" w:hAnsi="Times New Roman" w:cs="Times New Roman"/>
                <w:color w:val="000000"/>
                <w:sz w:val="18"/>
                <w:lang w:val="uk-UA"/>
              </w:rPr>
              <w:t>Робота з обдарованими та здібними учнями.</w:t>
            </w:r>
          </w:p>
          <w:p w:rsidR="00BA2ADB" w:rsidRPr="0071727D" w:rsidRDefault="00BA2ADB" w:rsidP="00B83C63">
            <w:pPr>
              <w:numPr>
                <w:ilvl w:val="0"/>
                <w:numId w:val="14"/>
              </w:numPr>
              <w:spacing w:after="0" w:line="240" w:lineRule="auto"/>
              <w:ind w:left="175" w:hanging="175"/>
              <w:rPr>
                <w:rFonts w:ascii="Times New Roman" w:hAnsi="Times New Roman" w:cs="Times New Roman"/>
                <w:color w:val="000000"/>
                <w:sz w:val="18"/>
                <w:lang w:val="uk-UA"/>
              </w:rPr>
            </w:pPr>
            <w:r w:rsidRPr="0071727D">
              <w:rPr>
                <w:rFonts w:ascii="Times New Roman" w:hAnsi="Times New Roman" w:cs="Times New Roman"/>
                <w:color w:val="000000"/>
                <w:sz w:val="18"/>
                <w:lang w:val="uk-UA"/>
              </w:rPr>
              <w:t>Творчий підхід до уроків тематичного оцінювання знань (тематичний контроль).</w:t>
            </w:r>
          </w:p>
          <w:p w:rsidR="00BA2ADB" w:rsidRPr="0071727D" w:rsidRDefault="00BA2ADB" w:rsidP="00B83C63">
            <w:pPr>
              <w:spacing w:after="0" w:line="240" w:lineRule="auto"/>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Директор</w:t>
            </w:r>
            <w:r w:rsidRPr="0071727D">
              <w:rPr>
                <w:rFonts w:ascii="Times New Roman" w:hAnsi="Times New Roman" w:cs="Times New Roman"/>
                <w:color w:val="000000"/>
                <w:sz w:val="12"/>
                <w:lang w:val="uk-UA"/>
              </w:rPr>
              <w:t xml:space="preserve">. </w:t>
            </w:r>
            <w:r w:rsidRPr="0071727D">
              <w:rPr>
                <w:rFonts w:ascii="Times New Roman" w:hAnsi="Times New Roman" w:cs="Times New Roman"/>
                <w:color w:val="000000"/>
                <w:sz w:val="16"/>
                <w:lang w:val="uk-UA"/>
              </w:rPr>
              <w:t>Заст.</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дирек.</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з</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 xml:space="preserve"> навч.-вих.</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 xml:space="preserve">роботи. </w:t>
            </w:r>
            <w:r w:rsidRPr="0071727D">
              <w:rPr>
                <w:rFonts w:ascii="Times New Roman" w:hAnsi="Times New Roman" w:cs="Times New Roman"/>
                <w:color w:val="000000"/>
                <w:sz w:val="16"/>
                <w:szCs w:val="16"/>
                <w:lang w:val="uk-UA"/>
              </w:rPr>
              <w:t>Кл. керівники</w:t>
            </w:r>
            <w:r w:rsidRPr="0071727D">
              <w:rPr>
                <w:rFonts w:ascii="Times New Roman" w:hAnsi="Times New Roman" w:cs="Times New Roman"/>
                <w:color w:val="000000"/>
                <w:sz w:val="16"/>
                <w:lang w:val="uk-UA"/>
              </w:rPr>
              <w:t>.</w:t>
            </w:r>
          </w:p>
          <w:p w:rsidR="00BA2ADB" w:rsidRPr="0071727D" w:rsidRDefault="00BA2ADB" w:rsidP="00B83C63">
            <w:pPr>
              <w:spacing w:after="0" w:line="240" w:lineRule="auto"/>
              <w:rPr>
                <w:rFonts w:ascii="Times New Roman" w:hAnsi="Times New Roman" w:cs="Times New Roman"/>
                <w:color w:val="000000"/>
                <w:sz w:val="16"/>
                <w:lang w:val="uk-UA"/>
              </w:rPr>
            </w:pPr>
          </w:p>
        </w:tc>
        <w:tc>
          <w:tcPr>
            <w:tcW w:w="1418" w:type="dxa"/>
            <w:gridSpan w:val="2"/>
            <w:vMerge/>
            <w:shd w:val="clear" w:color="auto" w:fill="CCFFFF"/>
            <w:vAlign w:val="center"/>
          </w:tcPr>
          <w:p w:rsidR="00BA2ADB" w:rsidRPr="0071727D" w:rsidRDefault="00BA2ADB" w:rsidP="00B83C63">
            <w:pPr>
              <w:spacing w:after="0"/>
              <w:rPr>
                <w:rFonts w:ascii="Times New Roman" w:hAnsi="Times New Roman" w:cs="Times New Roman"/>
                <w:color w:val="000000"/>
                <w:sz w:val="18"/>
                <w:lang w:val="uk-UA"/>
              </w:rPr>
            </w:pPr>
          </w:p>
        </w:tc>
      </w:tr>
      <w:tr w:rsidR="00BA2ADB" w:rsidRPr="0071727D" w:rsidTr="00B83C63">
        <w:trPr>
          <w:gridAfter w:val="1"/>
          <w:wAfter w:w="10" w:type="dxa"/>
          <w:cantSplit/>
          <w:trHeight w:val="402"/>
          <w:jc w:val="center"/>
        </w:trPr>
        <w:tc>
          <w:tcPr>
            <w:tcW w:w="675" w:type="dxa"/>
            <w:vMerge/>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p>
        </w:tc>
        <w:tc>
          <w:tcPr>
            <w:tcW w:w="993" w:type="dxa"/>
            <w:gridSpan w:val="2"/>
            <w:vMerge/>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p>
        </w:tc>
        <w:tc>
          <w:tcPr>
            <w:tcW w:w="7654" w:type="dxa"/>
            <w:gridSpan w:val="3"/>
            <w:vMerge w:val="restart"/>
            <w:vAlign w:val="center"/>
          </w:tcPr>
          <w:p w:rsidR="00BA2ADB" w:rsidRPr="0071727D" w:rsidRDefault="00BA2ADB" w:rsidP="00B83C63">
            <w:pPr>
              <w:numPr>
                <w:ilvl w:val="0"/>
                <w:numId w:val="14"/>
              </w:numPr>
              <w:spacing w:after="0" w:line="240" w:lineRule="auto"/>
              <w:ind w:left="175" w:hanging="175"/>
              <w:rPr>
                <w:rFonts w:ascii="Times New Roman" w:hAnsi="Times New Roman" w:cs="Times New Roman"/>
                <w:color w:val="000000"/>
                <w:sz w:val="18"/>
                <w:lang w:val="uk-UA"/>
              </w:rPr>
            </w:pPr>
            <w:r w:rsidRPr="0071727D">
              <w:rPr>
                <w:rFonts w:ascii="Times New Roman" w:hAnsi="Times New Roman" w:cs="Times New Roman"/>
                <w:color w:val="000000"/>
                <w:sz w:val="18"/>
                <w:lang w:val="uk-UA"/>
              </w:rPr>
              <w:t>Вивчення відвідування школи важкими учнями.</w:t>
            </w:r>
          </w:p>
          <w:p w:rsidR="00BA2ADB" w:rsidRPr="0071727D" w:rsidRDefault="00BA2ADB" w:rsidP="00B83C63">
            <w:pPr>
              <w:spacing w:after="0" w:line="240" w:lineRule="auto"/>
              <w:jc w:val="right"/>
              <w:rPr>
                <w:rFonts w:ascii="Times New Roman" w:hAnsi="Times New Roman" w:cs="Times New Roman"/>
                <w:color w:val="000000"/>
                <w:sz w:val="18"/>
                <w:lang w:val="uk-UA"/>
              </w:rPr>
            </w:pPr>
            <w:r w:rsidRPr="0071727D">
              <w:rPr>
                <w:rFonts w:ascii="Times New Roman" w:hAnsi="Times New Roman" w:cs="Times New Roman"/>
                <w:color w:val="000000"/>
                <w:sz w:val="16"/>
                <w:lang w:val="uk-UA"/>
              </w:rPr>
              <w:t>Заст.</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дирек.</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з навч.-вих.</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роботи.</w:t>
            </w:r>
          </w:p>
          <w:p w:rsidR="00BA2ADB" w:rsidRPr="0071727D" w:rsidRDefault="00BA2ADB" w:rsidP="00B83C63">
            <w:pPr>
              <w:numPr>
                <w:ilvl w:val="0"/>
                <w:numId w:val="14"/>
              </w:numPr>
              <w:spacing w:after="0" w:line="240" w:lineRule="auto"/>
              <w:ind w:left="175" w:hanging="175"/>
              <w:rPr>
                <w:rFonts w:ascii="Times New Roman" w:hAnsi="Times New Roman" w:cs="Times New Roman"/>
                <w:color w:val="000000"/>
                <w:sz w:val="18"/>
                <w:lang w:val="uk-UA"/>
              </w:rPr>
            </w:pPr>
            <w:r w:rsidRPr="0071727D">
              <w:rPr>
                <w:rFonts w:ascii="Times New Roman" w:hAnsi="Times New Roman" w:cs="Times New Roman"/>
                <w:color w:val="000000"/>
                <w:sz w:val="18"/>
                <w:lang w:val="uk-UA"/>
              </w:rPr>
              <w:t>Місячник всеобучу. Контроль за виконанням законодавства про загальну середню освіту.</w:t>
            </w:r>
          </w:p>
          <w:p w:rsidR="00BA2ADB" w:rsidRPr="0071727D" w:rsidRDefault="00BA2ADB" w:rsidP="00B83C63">
            <w:pPr>
              <w:spacing w:after="0" w:line="240" w:lineRule="auto"/>
              <w:ind w:left="175" w:hanging="175"/>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Адміністрація. Кл.керівники.</w:t>
            </w:r>
          </w:p>
        </w:tc>
        <w:tc>
          <w:tcPr>
            <w:tcW w:w="1418" w:type="dxa"/>
            <w:gridSpan w:val="2"/>
            <w:vMerge/>
            <w:shd w:val="clear" w:color="auto" w:fill="CCFFFF"/>
            <w:vAlign w:val="center"/>
          </w:tcPr>
          <w:p w:rsidR="00BA2ADB" w:rsidRPr="0071727D" w:rsidRDefault="00BA2ADB" w:rsidP="00B83C63">
            <w:pPr>
              <w:spacing w:after="0" w:line="240" w:lineRule="auto"/>
              <w:rPr>
                <w:rFonts w:ascii="Times New Roman" w:hAnsi="Times New Roman" w:cs="Times New Roman"/>
                <w:color w:val="000000"/>
                <w:sz w:val="18"/>
                <w:lang w:val="uk-UA"/>
              </w:rPr>
            </w:pPr>
          </w:p>
        </w:tc>
      </w:tr>
      <w:tr w:rsidR="00BA2ADB" w:rsidRPr="0071727D" w:rsidTr="00B83C63">
        <w:trPr>
          <w:gridAfter w:val="1"/>
          <w:wAfter w:w="10" w:type="dxa"/>
          <w:cantSplit/>
          <w:trHeight w:val="1134"/>
          <w:jc w:val="center"/>
        </w:trPr>
        <w:tc>
          <w:tcPr>
            <w:tcW w:w="675" w:type="dxa"/>
            <w:vMerge w:val="restart"/>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Робота з учнями</w:t>
            </w:r>
          </w:p>
        </w:tc>
        <w:tc>
          <w:tcPr>
            <w:tcW w:w="993" w:type="dxa"/>
            <w:gridSpan w:val="2"/>
            <w:shd w:val="clear" w:color="auto" w:fill="CCFFFF"/>
            <w:textDirection w:val="btLr"/>
            <w:vAlign w:val="center"/>
          </w:tcPr>
          <w:p w:rsidR="00BA2ADB" w:rsidRPr="0071727D" w:rsidRDefault="00BA2ADB" w:rsidP="00B83C63">
            <w:pPr>
              <w:spacing w:after="0"/>
              <w:ind w:left="113" w:right="113"/>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Забезпечення права особистості на освіту</w:t>
            </w:r>
          </w:p>
        </w:tc>
        <w:tc>
          <w:tcPr>
            <w:tcW w:w="7654" w:type="dxa"/>
            <w:gridSpan w:val="3"/>
            <w:vMerge/>
            <w:vAlign w:val="center"/>
          </w:tcPr>
          <w:p w:rsidR="00BA2ADB" w:rsidRPr="0071727D" w:rsidRDefault="00BA2ADB" w:rsidP="00B83C63">
            <w:pPr>
              <w:spacing w:after="0" w:line="240" w:lineRule="auto"/>
              <w:rPr>
                <w:rFonts w:ascii="Times New Roman" w:hAnsi="Times New Roman" w:cs="Times New Roman"/>
                <w:color w:val="000000"/>
                <w:sz w:val="16"/>
                <w:lang w:val="uk-UA"/>
              </w:rPr>
            </w:pPr>
          </w:p>
        </w:tc>
        <w:tc>
          <w:tcPr>
            <w:tcW w:w="1418" w:type="dxa"/>
            <w:gridSpan w:val="2"/>
            <w:vMerge/>
            <w:shd w:val="clear" w:color="auto" w:fill="CCFFFF"/>
            <w:vAlign w:val="center"/>
          </w:tcPr>
          <w:p w:rsidR="00BA2ADB" w:rsidRPr="0071727D" w:rsidRDefault="00BA2ADB" w:rsidP="00B83C63">
            <w:pPr>
              <w:spacing w:after="0" w:line="240" w:lineRule="auto"/>
              <w:rPr>
                <w:rFonts w:ascii="Times New Roman" w:hAnsi="Times New Roman" w:cs="Times New Roman"/>
                <w:color w:val="000000"/>
                <w:sz w:val="18"/>
                <w:lang w:val="uk-UA"/>
              </w:rPr>
            </w:pPr>
          </w:p>
        </w:tc>
      </w:tr>
      <w:tr w:rsidR="00BA2ADB" w:rsidRPr="0071727D" w:rsidTr="00B83C63">
        <w:trPr>
          <w:gridAfter w:val="1"/>
          <w:wAfter w:w="10" w:type="dxa"/>
          <w:cantSplit/>
          <w:trHeight w:val="1498"/>
          <w:jc w:val="center"/>
        </w:trPr>
        <w:tc>
          <w:tcPr>
            <w:tcW w:w="675" w:type="dxa"/>
            <w:vMerge/>
            <w:shd w:val="clear" w:color="auto" w:fill="CCFFFF"/>
            <w:vAlign w:val="center"/>
          </w:tcPr>
          <w:p w:rsidR="00BA2ADB" w:rsidRPr="0071727D" w:rsidRDefault="00BA2ADB" w:rsidP="00B83C63">
            <w:pPr>
              <w:spacing w:after="0"/>
              <w:jc w:val="center"/>
              <w:rPr>
                <w:rFonts w:ascii="Times New Roman" w:hAnsi="Times New Roman" w:cs="Times New Roman"/>
                <w:b/>
                <w:color w:val="000000"/>
                <w:sz w:val="14"/>
                <w:szCs w:val="14"/>
                <w:lang w:val="uk-UA"/>
              </w:rPr>
            </w:pPr>
          </w:p>
        </w:tc>
        <w:tc>
          <w:tcPr>
            <w:tcW w:w="993" w:type="dxa"/>
            <w:gridSpan w:val="2"/>
            <w:shd w:val="clear" w:color="auto" w:fill="CCFFFF"/>
            <w:vAlign w:val="center"/>
          </w:tcPr>
          <w:p w:rsidR="00BA2ADB" w:rsidRPr="0071727D" w:rsidRDefault="00BA2ADB" w:rsidP="00B83C63">
            <w:pPr>
              <w:spacing w:after="0"/>
              <w:jc w:val="center"/>
              <w:rPr>
                <w:rFonts w:ascii="Times New Roman" w:hAnsi="Times New Roman" w:cs="Times New Roman"/>
                <w:b/>
                <w:color w:val="000000"/>
                <w:sz w:val="12"/>
                <w:szCs w:val="12"/>
                <w:lang w:val="uk-UA"/>
              </w:rPr>
            </w:pPr>
            <w:r w:rsidRPr="0071727D">
              <w:rPr>
                <w:rFonts w:ascii="Times New Roman" w:hAnsi="Times New Roman" w:cs="Times New Roman"/>
                <w:b/>
                <w:color w:val="000000"/>
                <w:sz w:val="12"/>
                <w:szCs w:val="12"/>
                <w:lang w:val="uk-UA"/>
              </w:rPr>
              <w:t>Виховна робота</w:t>
            </w:r>
          </w:p>
        </w:tc>
        <w:tc>
          <w:tcPr>
            <w:tcW w:w="9072" w:type="dxa"/>
            <w:gridSpan w:val="5"/>
            <w:shd w:val="clear" w:color="auto" w:fill="FFFFFF" w:themeFill="background1"/>
            <w:vAlign w:val="center"/>
          </w:tcPr>
          <w:p w:rsidR="00BA2ADB" w:rsidRPr="0071727D" w:rsidRDefault="00BA2ADB" w:rsidP="00B83C63">
            <w:pPr>
              <w:spacing w:after="0" w:line="240" w:lineRule="auto"/>
              <w:ind w:left="34"/>
              <w:jc w:val="right"/>
              <w:rPr>
                <w:rFonts w:ascii="Times New Roman" w:hAnsi="Times New Roman" w:cs="Times New Roman"/>
                <w:color w:val="000000"/>
                <w:sz w:val="12"/>
                <w:lang w:val="uk-UA"/>
              </w:rPr>
            </w:pPr>
          </w:p>
          <w:p w:rsidR="00BA2ADB" w:rsidRPr="00DE0AD9" w:rsidRDefault="00BA2ADB" w:rsidP="00B83C63">
            <w:pPr>
              <w:numPr>
                <w:ilvl w:val="0"/>
                <w:numId w:val="14"/>
              </w:numPr>
              <w:shd w:val="clear" w:color="auto" w:fill="FFFFFF" w:themeFill="background1"/>
              <w:spacing w:after="0" w:line="240" w:lineRule="auto"/>
              <w:ind w:left="317" w:hanging="283"/>
              <w:rPr>
                <w:rFonts w:ascii="Times New Roman" w:hAnsi="Times New Roman" w:cs="Times New Roman"/>
                <w:sz w:val="18"/>
                <w:lang w:val="uk-UA"/>
              </w:rPr>
            </w:pPr>
            <w:r>
              <w:rPr>
                <w:rFonts w:ascii="Times New Roman" w:hAnsi="Times New Roman" w:cs="Times New Roman"/>
                <w:lang w:val="uk-UA"/>
              </w:rPr>
              <w:t xml:space="preserve">  </w:t>
            </w:r>
            <w:hyperlink r:id="rId14" w:history="1">
              <w:r w:rsidRPr="00DE0AD9">
                <w:rPr>
                  <w:rStyle w:val="a5"/>
                  <w:rFonts w:ascii="Times New Roman" w:hAnsi="Times New Roman" w:cs="Times New Roman"/>
                  <w:bCs/>
                  <w:color w:val="auto"/>
                  <w:sz w:val="17"/>
                  <w:szCs w:val="17"/>
                  <w:u w:val="none"/>
                  <w:shd w:val="clear" w:color="auto" w:fill="FFFFFF"/>
                  <w:lang w:val="uk-UA"/>
                </w:rPr>
                <w:t>Виховний урок на тему "Ми – туристи"</w:t>
              </w:r>
            </w:hyperlink>
          </w:p>
          <w:p w:rsidR="00BA2ADB" w:rsidRPr="0071727D" w:rsidRDefault="00F608D3" w:rsidP="00B83C63">
            <w:pPr>
              <w:spacing w:after="0" w:line="240" w:lineRule="auto"/>
              <w:ind w:left="34"/>
              <w:jc w:val="right"/>
              <w:rPr>
                <w:rFonts w:ascii="Times New Roman" w:hAnsi="Times New Roman" w:cs="Times New Roman"/>
                <w:color w:val="000000"/>
                <w:sz w:val="12"/>
                <w:lang w:val="uk-UA"/>
              </w:rPr>
            </w:pPr>
            <w:r>
              <w:rPr>
                <w:rFonts w:ascii="Times New Roman" w:hAnsi="Times New Roman" w:cs="Times New Roman"/>
                <w:color w:val="000000"/>
                <w:sz w:val="16"/>
                <w:szCs w:val="16"/>
                <w:lang w:val="uk-UA"/>
              </w:rPr>
              <w:t>Педагог-організатор</w:t>
            </w:r>
            <w:r w:rsidR="00BA2ADB" w:rsidRPr="0071727D">
              <w:rPr>
                <w:rFonts w:ascii="Times New Roman" w:hAnsi="Times New Roman" w:cs="Times New Roman"/>
                <w:color w:val="000000"/>
                <w:sz w:val="16"/>
                <w:szCs w:val="16"/>
                <w:lang w:val="uk-UA"/>
              </w:rPr>
              <w:t>.</w:t>
            </w:r>
            <w:r w:rsidR="00BA2ADB">
              <w:rPr>
                <w:rFonts w:ascii="Times New Roman" w:hAnsi="Times New Roman" w:cs="Times New Roman"/>
                <w:color w:val="000000"/>
                <w:sz w:val="16"/>
                <w:szCs w:val="16"/>
                <w:lang w:val="uk-UA"/>
              </w:rPr>
              <w:t xml:space="preserve"> </w:t>
            </w:r>
            <w:r w:rsidR="00BA2ADB" w:rsidRPr="0071727D">
              <w:rPr>
                <w:rFonts w:ascii="Times New Roman" w:hAnsi="Times New Roman" w:cs="Times New Roman"/>
                <w:color w:val="000000"/>
                <w:sz w:val="16"/>
                <w:szCs w:val="16"/>
                <w:lang w:val="uk-UA"/>
              </w:rPr>
              <w:t xml:space="preserve">Вч. </w:t>
            </w:r>
            <w:r w:rsidR="00BA2ADB">
              <w:rPr>
                <w:rFonts w:ascii="Times New Roman" w:hAnsi="Times New Roman" w:cs="Times New Roman"/>
                <w:color w:val="000000"/>
                <w:sz w:val="16"/>
                <w:szCs w:val="16"/>
                <w:lang w:val="uk-UA"/>
              </w:rPr>
              <w:t>географії</w:t>
            </w:r>
          </w:p>
          <w:p w:rsidR="00BA2ADB" w:rsidRPr="0071727D" w:rsidRDefault="00BA2ADB" w:rsidP="00B83C63">
            <w:pPr>
              <w:numPr>
                <w:ilvl w:val="0"/>
                <w:numId w:val="14"/>
              </w:numPr>
              <w:spacing w:after="0" w:line="240" w:lineRule="auto"/>
              <w:ind w:left="317" w:hanging="283"/>
              <w:rPr>
                <w:rFonts w:ascii="Times New Roman" w:hAnsi="Times New Roman" w:cs="Times New Roman"/>
                <w:color w:val="000000"/>
                <w:sz w:val="18"/>
                <w:lang w:val="uk-UA"/>
              </w:rPr>
            </w:pPr>
            <w:r w:rsidRPr="0071727D">
              <w:rPr>
                <w:rFonts w:ascii="Times New Roman" w:hAnsi="Times New Roman" w:cs="Times New Roman"/>
                <w:color w:val="000000"/>
                <w:sz w:val="18"/>
                <w:lang w:val="uk-UA"/>
              </w:rPr>
              <w:t>„ Веселий ярмарок” (</w:t>
            </w:r>
            <w:r>
              <w:rPr>
                <w:rFonts w:ascii="Times New Roman" w:hAnsi="Times New Roman" w:cs="Times New Roman"/>
                <w:color w:val="000000"/>
                <w:sz w:val="18"/>
                <w:lang w:val="uk-UA"/>
              </w:rPr>
              <w:t>розважальна програма для 1 –  9</w:t>
            </w:r>
            <w:r w:rsidRPr="0071727D">
              <w:rPr>
                <w:rFonts w:ascii="Times New Roman" w:hAnsi="Times New Roman" w:cs="Times New Roman"/>
                <w:color w:val="000000"/>
                <w:sz w:val="18"/>
                <w:lang w:val="uk-UA"/>
              </w:rPr>
              <w:t xml:space="preserve"> класів ).</w:t>
            </w:r>
          </w:p>
          <w:p w:rsidR="00BA2ADB" w:rsidRPr="0071727D" w:rsidRDefault="00BA2ADB" w:rsidP="00B83C63">
            <w:pPr>
              <w:spacing w:after="0" w:line="240" w:lineRule="auto"/>
              <w:ind w:left="34"/>
              <w:jc w:val="right"/>
              <w:rPr>
                <w:rFonts w:ascii="Times New Roman" w:hAnsi="Times New Roman" w:cs="Times New Roman"/>
                <w:color w:val="000000"/>
                <w:sz w:val="16"/>
                <w:szCs w:val="16"/>
                <w:lang w:val="uk-UA"/>
              </w:rPr>
            </w:pPr>
            <w:r w:rsidRPr="0071727D">
              <w:rPr>
                <w:rFonts w:ascii="Times New Roman" w:hAnsi="Times New Roman" w:cs="Times New Roman"/>
                <w:color w:val="000000"/>
                <w:sz w:val="16"/>
                <w:szCs w:val="16"/>
                <w:lang w:val="uk-UA"/>
              </w:rPr>
              <w:t>Вч. молодших класів.</w:t>
            </w:r>
          </w:p>
          <w:p w:rsidR="00BA2ADB" w:rsidRPr="0071727D" w:rsidRDefault="00BA2ADB" w:rsidP="00B83C63">
            <w:pPr>
              <w:spacing w:after="0" w:line="240" w:lineRule="auto"/>
              <w:ind w:left="34"/>
              <w:jc w:val="right"/>
              <w:rPr>
                <w:rFonts w:ascii="Times New Roman" w:hAnsi="Times New Roman" w:cs="Times New Roman"/>
                <w:color w:val="000000"/>
                <w:sz w:val="12"/>
                <w:lang w:val="uk-UA"/>
              </w:rPr>
            </w:pPr>
          </w:p>
          <w:p w:rsidR="00BA2ADB" w:rsidRPr="0071727D" w:rsidRDefault="00BA2ADB" w:rsidP="00B83C63">
            <w:pPr>
              <w:numPr>
                <w:ilvl w:val="0"/>
                <w:numId w:val="14"/>
              </w:numPr>
              <w:spacing w:after="0" w:line="240" w:lineRule="auto"/>
              <w:ind w:left="317" w:hanging="283"/>
              <w:rPr>
                <w:rFonts w:ascii="Times New Roman" w:hAnsi="Times New Roman" w:cs="Times New Roman"/>
                <w:color w:val="000000"/>
                <w:sz w:val="12"/>
                <w:lang w:val="uk-UA"/>
              </w:rPr>
            </w:pPr>
            <w:r w:rsidRPr="0071727D">
              <w:rPr>
                <w:rFonts w:ascii="Times New Roman" w:hAnsi="Times New Roman" w:cs="Times New Roman"/>
                <w:color w:val="000000"/>
                <w:sz w:val="18"/>
                <w:szCs w:val="18"/>
                <w:lang w:val="uk-UA"/>
              </w:rPr>
              <w:t>«Козацькі забави», присвячені до Дня</w:t>
            </w:r>
            <w:r>
              <w:rPr>
                <w:rFonts w:ascii="Times New Roman" w:hAnsi="Times New Roman" w:cs="Times New Roman"/>
                <w:color w:val="000000"/>
                <w:sz w:val="18"/>
                <w:szCs w:val="18"/>
                <w:lang w:val="uk-UA"/>
              </w:rPr>
              <w:t xml:space="preserve"> Захисника Вітчизни</w:t>
            </w:r>
            <w:r w:rsidRPr="0071727D">
              <w:rPr>
                <w:rFonts w:ascii="Times New Roman" w:hAnsi="Times New Roman" w:cs="Times New Roman"/>
                <w:color w:val="000000"/>
                <w:sz w:val="18"/>
                <w:szCs w:val="18"/>
                <w:lang w:val="uk-UA"/>
              </w:rPr>
              <w:t xml:space="preserve">    </w:t>
            </w:r>
          </w:p>
          <w:p w:rsidR="00BA2ADB" w:rsidRPr="0071727D" w:rsidRDefault="00BA2ADB" w:rsidP="00B83C63">
            <w:pPr>
              <w:spacing w:after="0" w:line="240" w:lineRule="auto"/>
              <w:ind w:left="34"/>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Вч. фізичного виховання Кл.керівники</w:t>
            </w:r>
          </w:p>
          <w:p w:rsidR="00BA2ADB" w:rsidRPr="00E21FD4" w:rsidRDefault="00BA2ADB" w:rsidP="00B83C63">
            <w:pPr>
              <w:pStyle w:val="a7"/>
              <w:numPr>
                <w:ilvl w:val="0"/>
                <w:numId w:val="14"/>
              </w:numPr>
              <w:spacing w:after="0" w:line="240" w:lineRule="auto"/>
              <w:ind w:left="264"/>
              <w:rPr>
                <w:rFonts w:ascii="Times New Roman" w:hAnsi="Times New Roman" w:cs="Times New Roman"/>
                <w:color w:val="000000"/>
                <w:sz w:val="12"/>
                <w:lang w:val="uk-UA"/>
              </w:rPr>
            </w:pPr>
            <w:r>
              <w:rPr>
                <w:rFonts w:ascii="Times New Roman" w:eastAsia="Times New Roman" w:hAnsi="Times New Roman" w:cs="Times New Roman"/>
                <w:szCs w:val="20"/>
                <w:lang w:val="uk-UA" w:eastAsia="ru-RU"/>
              </w:rPr>
              <w:t xml:space="preserve"> </w:t>
            </w:r>
            <w:r w:rsidRPr="00E21FD4">
              <w:rPr>
                <w:rFonts w:ascii="Times New Roman" w:eastAsia="Times New Roman" w:hAnsi="Times New Roman" w:cs="Times New Roman"/>
                <w:sz w:val="18"/>
                <w:szCs w:val="20"/>
                <w:lang w:val="uk-UA" w:eastAsia="ru-RU"/>
              </w:rPr>
              <w:t>Зустрічі з воїнами-учасниками АТО</w:t>
            </w:r>
          </w:p>
          <w:p w:rsidR="00BA2ADB" w:rsidRPr="0071727D" w:rsidRDefault="00BA2ADB" w:rsidP="00B83C63">
            <w:pPr>
              <w:spacing w:after="0" w:line="240" w:lineRule="auto"/>
              <w:ind w:left="317"/>
              <w:jc w:val="right"/>
              <w:rPr>
                <w:rFonts w:ascii="Times New Roman" w:hAnsi="Times New Roman" w:cs="Times New Roman"/>
                <w:color w:val="000000"/>
                <w:sz w:val="12"/>
                <w:lang w:val="uk-UA"/>
              </w:rPr>
            </w:pPr>
            <w:r w:rsidRPr="00166631">
              <w:rPr>
                <w:rFonts w:ascii="Times New Roman" w:hAnsi="Times New Roman" w:cs="Times New Roman"/>
                <w:color w:val="000000"/>
                <w:sz w:val="16"/>
                <w:lang w:val="uk-UA"/>
              </w:rPr>
              <w:t>Класні керівники</w:t>
            </w:r>
          </w:p>
          <w:p w:rsidR="00BA2ADB" w:rsidRPr="0071727D" w:rsidRDefault="00BA2ADB" w:rsidP="00B83C63">
            <w:pPr>
              <w:numPr>
                <w:ilvl w:val="0"/>
                <w:numId w:val="14"/>
              </w:numPr>
              <w:spacing w:after="0" w:line="240" w:lineRule="auto"/>
              <w:ind w:left="317" w:hanging="283"/>
              <w:rPr>
                <w:rFonts w:ascii="Times New Roman" w:hAnsi="Times New Roman" w:cs="Times New Roman"/>
                <w:color w:val="000000"/>
                <w:sz w:val="12"/>
                <w:lang w:val="uk-UA"/>
              </w:rPr>
            </w:pPr>
            <w:r w:rsidRPr="0071727D">
              <w:rPr>
                <w:rFonts w:ascii="Times New Roman" w:hAnsi="Times New Roman" w:cs="Times New Roman"/>
                <w:color w:val="000000"/>
                <w:sz w:val="18"/>
                <w:szCs w:val="18"/>
                <w:lang w:val="uk-UA"/>
              </w:rPr>
              <w:t>Місячник бібліотеки</w:t>
            </w:r>
          </w:p>
          <w:p w:rsidR="00BA2ADB" w:rsidRPr="00E21FD4" w:rsidRDefault="00BA2ADB" w:rsidP="00B83C63">
            <w:pPr>
              <w:spacing w:after="0" w:line="240" w:lineRule="auto"/>
              <w:ind w:left="317"/>
              <w:jc w:val="right"/>
              <w:rPr>
                <w:rFonts w:ascii="Times New Roman" w:hAnsi="Times New Roman" w:cs="Times New Roman"/>
                <w:color w:val="000000"/>
                <w:sz w:val="16"/>
                <w:lang w:val="uk-UA"/>
              </w:rPr>
            </w:pPr>
            <w:r>
              <w:rPr>
                <w:rFonts w:ascii="Times New Roman" w:hAnsi="Times New Roman" w:cs="Times New Roman"/>
                <w:color w:val="000000"/>
                <w:sz w:val="16"/>
                <w:lang w:val="uk-UA"/>
              </w:rPr>
              <w:t>Бібліотекар</w:t>
            </w:r>
            <w:r w:rsidRPr="0071727D">
              <w:rPr>
                <w:rFonts w:ascii="Times New Roman" w:hAnsi="Times New Roman" w:cs="Times New Roman"/>
                <w:color w:val="000000"/>
                <w:sz w:val="18"/>
                <w:szCs w:val="18"/>
                <w:lang w:val="uk-UA"/>
              </w:rPr>
              <w:t xml:space="preserve">     </w:t>
            </w:r>
          </w:p>
          <w:p w:rsidR="00BA2ADB" w:rsidRPr="0071727D" w:rsidRDefault="00BA2ADB" w:rsidP="00B83C63">
            <w:pPr>
              <w:spacing w:after="0" w:line="240" w:lineRule="auto"/>
              <w:ind w:left="34"/>
              <w:jc w:val="right"/>
              <w:rPr>
                <w:rFonts w:ascii="Times New Roman" w:hAnsi="Times New Roman" w:cs="Times New Roman"/>
                <w:color w:val="000000"/>
                <w:sz w:val="12"/>
                <w:lang w:val="uk-UA"/>
              </w:rPr>
            </w:pPr>
            <w:r w:rsidRPr="0071727D">
              <w:rPr>
                <w:rFonts w:ascii="Times New Roman" w:hAnsi="Times New Roman" w:cs="Times New Roman"/>
                <w:color w:val="000000"/>
                <w:sz w:val="12"/>
                <w:lang w:val="uk-UA"/>
              </w:rPr>
              <w:t>.</w:t>
            </w:r>
          </w:p>
        </w:tc>
      </w:tr>
      <w:tr w:rsidR="00BA2ADB" w:rsidRPr="0071727D" w:rsidTr="00B83C63">
        <w:trPr>
          <w:gridAfter w:val="1"/>
          <w:wAfter w:w="10" w:type="dxa"/>
          <w:cantSplit/>
          <w:trHeight w:val="825"/>
          <w:jc w:val="center"/>
        </w:trPr>
        <w:tc>
          <w:tcPr>
            <w:tcW w:w="675" w:type="dxa"/>
            <w:vMerge/>
            <w:shd w:val="clear" w:color="auto" w:fill="CCFFFF"/>
            <w:vAlign w:val="center"/>
          </w:tcPr>
          <w:p w:rsidR="00BA2ADB" w:rsidRPr="0071727D" w:rsidRDefault="00BA2ADB" w:rsidP="00B83C63">
            <w:pPr>
              <w:spacing w:after="0"/>
              <w:jc w:val="center"/>
              <w:rPr>
                <w:rFonts w:ascii="Times New Roman" w:hAnsi="Times New Roman" w:cs="Times New Roman"/>
                <w:b/>
                <w:color w:val="000000"/>
                <w:sz w:val="14"/>
                <w:szCs w:val="14"/>
                <w:lang w:val="uk-UA"/>
              </w:rPr>
            </w:pPr>
          </w:p>
        </w:tc>
        <w:tc>
          <w:tcPr>
            <w:tcW w:w="993" w:type="dxa"/>
            <w:gridSpan w:val="2"/>
            <w:shd w:val="clear" w:color="auto" w:fill="CCFFFF"/>
            <w:vAlign w:val="center"/>
          </w:tcPr>
          <w:p w:rsidR="00BA2ADB" w:rsidRPr="0071727D" w:rsidRDefault="00BA2ADB" w:rsidP="00B83C63">
            <w:pPr>
              <w:spacing w:after="0"/>
              <w:jc w:val="center"/>
              <w:rPr>
                <w:rFonts w:ascii="Times New Roman" w:hAnsi="Times New Roman" w:cs="Times New Roman"/>
                <w:b/>
                <w:color w:val="000000"/>
                <w:sz w:val="12"/>
                <w:szCs w:val="12"/>
                <w:lang w:val="uk-UA"/>
              </w:rPr>
            </w:pPr>
            <w:r w:rsidRPr="0071727D">
              <w:rPr>
                <w:rFonts w:ascii="Times New Roman" w:hAnsi="Times New Roman" w:cs="Times New Roman"/>
                <w:b/>
                <w:color w:val="000000"/>
                <w:sz w:val="12"/>
                <w:szCs w:val="12"/>
                <w:lang w:val="uk-UA"/>
              </w:rPr>
              <w:t>Самоврядування</w:t>
            </w:r>
          </w:p>
        </w:tc>
        <w:tc>
          <w:tcPr>
            <w:tcW w:w="7654" w:type="dxa"/>
            <w:gridSpan w:val="3"/>
            <w:vAlign w:val="center"/>
          </w:tcPr>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Круглий стіл на тему: «Учнівське самоврядування і його роль у  налагодженні демократичних стосунків  між учителем та учнями».</w:t>
            </w:r>
          </w:p>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Конкурс на кращий класний куточок.</w:t>
            </w:r>
          </w:p>
          <w:p w:rsidR="00BA2ADB" w:rsidRPr="0071727D" w:rsidRDefault="00BA2ADB" w:rsidP="00B83C63">
            <w:pPr>
              <w:spacing w:after="0" w:line="240" w:lineRule="auto"/>
              <w:ind w:left="34"/>
              <w:jc w:val="right"/>
              <w:rPr>
                <w:rFonts w:ascii="Times New Roman" w:hAnsi="Times New Roman" w:cs="Times New Roman"/>
                <w:color w:val="000000"/>
                <w:sz w:val="12"/>
                <w:lang w:val="uk-UA"/>
              </w:rPr>
            </w:pPr>
            <w:r w:rsidRPr="0071727D">
              <w:rPr>
                <w:rFonts w:ascii="Times New Roman" w:hAnsi="Times New Roman" w:cs="Times New Roman"/>
                <w:color w:val="000000"/>
                <w:sz w:val="16"/>
                <w:lang w:val="uk-UA"/>
              </w:rPr>
              <w:t>Кл.керівники</w:t>
            </w:r>
          </w:p>
        </w:tc>
        <w:tc>
          <w:tcPr>
            <w:tcW w:w="1418" w:type="dxa"/>
            <w:gridSpan w:val="2"/>
            <w:vMerge w:val="restart"/>
            <w:shd w:val="clear" w:color="auto" w:fill="CCFFFF"/>
            <w:vAlign w:val="center"/>
          </w:tcPr>
          <w:p w:rsidR="00BA2ADB" w:rsidRPr="0071727D" w:rsidRDefault="00BA2ADB" w:rsidP="00B83C63">
            <w:pPr>
              <w:numPr>
                <w:ilvl w:val="0"/>
                <w:numId w:val="14"/>
              </w:numPr>
              <w:spacing w:after="0" w:line="240" w:lineRule="auto"/>
              <w:ind w:left="176" w:hanging="175"/>
              <w:rPr>
                <w:rFonts w:ascii="Times New Roman" w:hAnsi="Times New Roman" w:cs="Times New Roman"/>
                <w:color w:val="000000"/>
                <w:sz w:val="16"/>
                <w:lang w:val="uk-UA"/>
              </w:rPr>
            </w:pPr>
            <w:r w:rsidRPr="0071727D">
              <w:rPr>
                <w:rFonts w:ascii="Times New Roman" w:hAnsi="Times New Roman" w:cs="Times New Roman"/>
                <w:color w:val="000000"/>
                <w:sz w:val="16"/>
                <w:lang w:val="uk-UA"/>
              </w:rPr>
              <w:t>Довідки.</w:t>
            </w:r>
          </w:p>
          <w:p w:rsidR="00BA2ADB" w:rsidRPr="0071727D" w:rsidRDefault="00BA2ADB" w:rsidP="00B83C63">
            <w:pPr>
              <w:numPr>
                <w:ilvl w:val="0"/>
                <w:numId w:val="14"/>
              </w:numPr>
              <w:spacing w:after="0" w:line="240" w:lineRule="auto"/>
              <w:ind w:left="176" w:hanging="175"/>
              <w:rPr>
                <w:rFonts w:ascii="Times New Roman" w:hAnsi="Times New Roman" w:cs="Times New Roman"/>
                <w:color w:val="000000"/>
                <w:sz w:val="18"/>
                <w:lang w:val="uk-UA"/>
              </w:rPr>
            </w:pPr>
            <w:r w:rsidRPr="0071727D">
              <w:rPr>
                <w:rFonts w:ascii="Times New Roman" w:hAnsi="Times New Roman" w:cs="Times New Roman"/>
                <w:color w:val="000000"/>
                <w:sz w:val="16"/>
                <w:lang w:val="uk-UA"/>
              </w:rPr>
              <w:t>Акти.</w:t>
            </w:r>
          </w:p>
        </w:tc>
      </w:tr>
      <w:tr w:rsidR="00BA2ADB" w:rsidRPr="004F547B" w:rsidTr="00B83C63">
        <w:trPr>
          <w:gridAfter w:val="1"/>
          <w:wAfter w:w="10" w:type="dxa"/>
          <w:cantSplit/>
          <w:trHeight w:val="605"/>
          <w:jc w:val="center"/>
        </w:trPr>
        <w:tc>
          <w:tcPr>
            <w:tcW w:w="1668" w:type="dxa"/>
            <w:gridSpan w:val="3"/>
            <w:shd w:val="clear" w:color="auto" w:fill="CCFFFF"/>
            <w:vAlign w:val="center"/>
          </w:tcPr>
          <w:p w:rsidR="00BA2ADB" w:rsidRPr="0071727D" w:rsidRDefault="00BA2ADB" w:rsidP="00B83C63">
            <w:pPr>
              <w:spacing w:after="0"/>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lastRenderedPageBreak/>
              <w:t>Робота з батьками і громадськістю</w:t>
            </w:r>
          </w:p>
        </w:tc>
        <w:tc>
          <w:tcPr>
            <w:tcW w:w="7654" w:type="dxa"/>
            <w:gridSpan w:val="3"/>
            <w:vAlign w:val="center"/>
          </w:tcPr>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Класні батьківські збори. Батьківський всеобуч. Дискусія на тему: «Здоров’я чи освіта:що важливіше?»</w:t>
            </w:r>
          </w:p>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Проведення рейдів класними керівниками  в сім’ї, де виховуються діти в неблагонадійних умовах.</w:t>
            </w:r>
          </w:p>
          <w:p w:rsidR="00BA2ADB" w:rsidRPr="0071727D" w:rsidRDefault="00BA2ADB" w:rsidP="00B83C63">
            <w:pPr>
              <w:spacing w:after="0" w:line="240" w:lineRule="auto"/>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Заст.</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дирек.</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з навч.-вих.</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роботи.</w:t>
            </w:r>
            <w:r>
              <w:rPr>
                <w:rFonts w:ascii="Times New Roman" w:hAnsi="Times New Roman" w:cs="Times New Roman"/>
                <w:color w:val="000000"/>
                <w:sz w:val="16"/>
                <w:lang w:val="uk-UA"/>
              </w:rPr>
              <w:t xml:space="preserve"> </w:t>
            </w:r>
            <w:r w:rsidRPr="0071727D">
              <w:rPr>
                <w:rFonts w:ascii="Times New Roman" w:hAnsi="Times New Roman" w:cs="Times New Roman"/>
                <w:color w:val="000000"/>
                <w:sz w:val="16"/>
                <w:lang w:val="uk-UA"/>
              </w:rPr>
              <w:t>Класні керівники</w:t>
            </w:r>
          </w:p>
        </w:tc>
        <w:tc>
          <w:tcPr>
            <w:tcW w:w="1418" w:type="dxa"/>
            <w:gridSpan w:val="2"/>
            <w:vMerge/>
            <w:shd w:val="clear" w:color="auto" w:fill="CCFFFF"/>
            <w:vAlign w:val="center"/>
          </w:tcPr>
          <w:p w:rsidR="00BA2ADB" w:rsidRPr="0071727D" w:rsidRDefault="00BA2ADB" w:rsidP="00B83C63">
            <w:pPr>
              <w:spacing w:after="0" w:line="240" w:lineRule="auto"/>
              <w:rPr>
                <w:rFonts w:ascii="Times New Roman" w:hAnsi="Times New Roman" w:cs="Times New Roman"/>
                <w:color w:val="000000"/>
                <w:sz w:val="16"/>
                <w:lang w:val="uk-UA"/>
              </w:rPr>
            </w:pPr>
          </w:p>
        </w:tc>
      </w:tr>
      <w:tr w:rsidR="00BA2ADB" w:rsidRPr="0071727D" w:rsidTr="00B83C63">
        <w:trPr>
          <w:gridAfter w:val="1"/>
          <w:wAfter w:w="10" w:type="dxa"/>
          <w:cantSplit/>
          <w:trHeight w:val="504"/>
          <w:jc w:val="center"/>
        </w:trPr>
        <w:tc>
          <w:tcPr>
            <w:tcW w:w="1668" w:type="dxa"/>
            <w:gridSpan w:val="3"/>
            <w:vMerge w:val="restart"/>
            <w:shd w:val="clear" w:color="auto" w:fill="CCFFFF"/>
            <w:vAlign w:val="center"/>
          </w:tcPr>
          <w:p w:rsidR="00BA2ADB" w:rsidRPr="0071727D" w:rsidRDefault="00BA2ADB" w:rsidP="00B83C63">
            <w:pPr>
              <w:spacing w:after="0"/>
              <w:jc w:val="center"/>
              <w:rPr>
                <w:rFonts w:ascii="Times New Roman" w:hAnsi="Times New Roman" w:cs="Times New Roman"/>
                <w:b/>
                <w:color w:val="000000"/>
                <w:sz w:val="14"/>
                <w:szCs w:val="14"/>
                <w:lang w:val="uk-UA"/>
              </w:rPr>
            </w:pPr>
            <w:r w:rsidRPr="0071727D">
              <w:rPr>
                <w:rFonts w:ascii="Times New Roman" w:hAnsi="Times New Roman" w:cs="Times New Roman"/>
                <w:b/>
                <w:color w:val="000000"/>
                <w:sz w:val="14"/>
                <w:szCs w:val="14"/>
                <w:lang w:val="uk-UA"/>
              </w:rPr>
              <w:t>Адміністративно-господарча діяльність, безпека життєдіяльності</w:t>
            </w:r>
          </w:p>
        </w:tc>
        <w:tc>
          <w:tcPr>
            <w:tcW w:w="9072" w:type="dxa"/>
            <w:gridSpan w:val="5"/>
            <w:vAlign w:val="center"/>
          </w:tcPr>
          <w:p w:rsidR="00BA2ADB" w:rsidRPr="0071727D" w:rsidRDefault="00BA2ADB" w:rsidP="00B83C63">
            <w:pPr>
              <w:spacing w:after="0" w:line="240" w:lineRule="auto"/>
              <w:rPr>
                <w:rFonts w:ascii="Times New Roman" w:hAnsi="Times New Roman" w:cs="Times New Roman"/>
                <w:color w:val="000000"/>
                <w:sz w:val="16"/>
                <w:lang w:val="uk-UA"/>
              </w:rPr>
            </w:pPr>
            <w:r w:rsidRPr="0071727D">
              <w:rPr>
                <w:rFonts w:ascii="Times New Roman" w:hAnsi="Times New Roman" w:cs="Times New Roman"/>
                <w:color w:val="000000"/>
                <w:sz w:val="18"/>
                <w:lang w:val="uk-UA"/>
              </w:rPr>
              <w:t>Перевірка виконання санітарно-гігієнічних норм та естетичного вигляду класів та роботи по цих питаннях техперсоналу.</w:t>
            </w:r>
          </w:p>
          <w:p w:rsidR="00BA2ADB" w:rsidRPr="0071727D" w:rsidRDefault="00BA2ADB" w:rsidP="00B83C63">
            <w:pPr>
              <w:spacing w:after="0" w:line="240" w:lineRule="auto"/>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Директор</w:t>
            </w:r>
            <w:r w:rsidRPr="0071727D">
              <w:rPr>
                <w:rFonts w:ascii="Times New Roman" w:hAnsi="Times New Roman" w:cs="Times New Roman"/>
                <w:color w:val="000000"/>
                <w:sz w:val="12"/>
                <w:lang w:val="uk-UA"/>
              </w:rPr>
              <w:t>.</w:t>
            </w:r>
            <w:r w:rsidRPr="0071727D">
              <w:rPr>
                <w:rFonts w:ascii="Times New Roman" w:hAnsi="Times New Roman" w:cs="Times New Roman"/>
                <w:color w:val="000000"/>
                <w:sz w:val="16"/>
                <w:lang w:val="uk-UA"/>
              </w:rPr>
              <w:t>Кл.керівники</w:t>
            </w:r>
            <w:r w:rsidRPr="0071727D">
              <w:rPr>
                <w:rFonts w:ascii="Times New Roman" w:hAnsi="Times New Roman" w:cs="Times New Roman"/>
                <w:color w:val="000000"/>
                <w:sz w:val="12"/>
                <w:lang w:val="uk-UA"/>
              </w:rPr>
              <w:t>.</w:t>
            </w:r>
          </w:p>
        </w:tc>
      </w:tr>
      <w:tr w:rsidR="00BA2ADB" w:rsidRPr="0071727D" w:rsidTr="00B83C63">
        <w:trPr>
          <w:gridAfter w:val="1"/>
          <w:wAfter w:w="10" w:type="dxa"/>
          <w:cantSplit/>
          <w:trHeight w:val="1767"/>
          <w:jc w:val="center"/>
        </w:trPr>
        <w:tc>
          <w:tcPr>
            <w:tcW w:w="1668" w:type="dxa"/>
            <w:gridSpan w:val="3"/>
            <w:vMerge/>
            <w:shd w:val="clear" w:color="auto" w:fill="CCFFFF"/>
            <w:vAlign w:val="center"/>
          </w:tcPr>
          <w:p w:rsidR="00BA2ADB" w:rsidRPr="0071727D" w:rsidRDefault="00BA2ADB" w:rsidP="00B83C63">
            <w:pPr>
              <w:spacing w:after="0"/>
              <w:jc w:val="center"/>
              <w:rPr>
                <w:rFonts w:ascii="Times New Roman" w:hAnsi="Times New Roman" w:cs="Times New Roman"/>
                <w:b/>
                <w:color w:val="000000"/>
                <w:lang w:val="uk-UA"/>
              </w:rPr>
            </w:pPr>
          </w:p>
        </w:tc>
        <w:tc>
          <w:tcPr>
            <w:tcW w:w="6662" w:type="dxa"/>
            <w:gridSpan w:val="2"/>
            <w:vAlign w:val="center"/>
          </w:tcPr>
          <w:p w:rsidR="00BA2ADB" w:rsidRPr="0071727D" w:rsidRDefault="00BA2ADB" w:rsidP="00B83C63">
            <w:pPr>
              <w:numPr>
                <w:ilvl w:val="0"/>
                <w:numId w:val="14"/>
              </w:numPr>
              <w:spacing w:after="0" w:line="240" w:lineRule="auto"/>
              <w:rPr>
                <w:rFonts w:ascii="Times New Roman" w:hAnsi="Times New Roman" w:cs="Times New Roman"/>
                <w:color w:val="000000"/>
                <w:sz w:val="16"/>
                <w:lang w:val="uk-UA"/>
              </w:rPr>
            </w:pPr>
            <w:r w:rsidRPr="0071727D">
              <w:rPr>
                <w:rFonts w:ascii="Times New Roman" w:hAnsi="Times New Roman" w:cs="Times New Roman"/>
                <w:color w:val="000000"/>
                <w:sz w:val="18"/>
                <w:lang w:val="uk-UA"/>
              </w:rPr>
              <w:t>Інвентаризація майна</w:t>
            </w:r>
            <w:r>
              <w:rPr>
                <w:rFonts w:ascii="Times New Roman" w:hAnsi="Times New Roman" w:cs="Times New Roman"/>
                <w:color w:val="000000"/>
                <w:sz w:val="18"/>
                <w:lang w:val="uk-UA"/>
              </w:rPr>
              <w:t xml:space="preserve"> НВК</w:t>
            </w:r>
            <w:r w:rsidRPr="0071727D">
              <w:rPr>
                <w:rFonts w:ascii="Times New Roman" w:hAnsi="Times New Roman" w:cs="Times New Roman"/>
                <w:color w:val="000000"/>
                <w:sz w:val="18"/>
                <w:lang w:val="uk-UA"/>
              </w:rPr>
              <w:t>.</w:t>
            </w:r>
          </w:p>
          <w:p w:rsidR="00BA2ADB" w:rsidRPr="0071727D" w:rsidRDefault="00BA2ADB" w:rsidP="00B83C63">
            <w:pPr>
              <w:spacing w:after="0" w:line="240" w:lineRule="auto"/>
              <w:ind w:left="284"/>
              <w:jc w:val="right"/>
              <w:rPr>
                <w:rFonts w:ascii="Times New Roman" w:hAnsi="Times New Roman" w:cs="Times New Roman"/>
                <w:color w:val="000000"/>
                <w:sz w:val="16"/>
                <w:lang w:val="uk-UA"/>
              </w:rPr>
            </w:pPr>
            <w:r w:rsidRPr="0071727D">
              <w:rPr>
                <w:rFonts w:ascii="Times New Roman" w:hAnsi="Times New Roman" w:cs="Times New Roman"/>
                <w:color w:val="000000"/>
                <w:sz w:val="16"/>
                <w:szCs w:val="16"/>
                <w:lang w:val="uk-UA"/>
              </w:rPr>
              <w:t>Інвентаризаційна комісія</w:t>
            </w:r>
          </w:p>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 xml:space="preserve">Початок опалювального сезону. </w:t>
            </w:r>
          </w:p>
          <w:p w:rsidR="00BA2ADB" w:rsidRPr="0071727D" w:rsidRDefault="00BA2ADB" w:rsidP="00B83C63">
            <w:pPr>
              <w:spacing w:after="0" w:line="240" w:lineRule="auto"/>
              <w:jc w:val="right"/>
              <w:rPr>
                <w:rFonts w:ascii="Times New Roman" w:hAnsi="Times New Roman" w:cs="Times New Roman"/>
                <w:color w:val="000000"/>
                <w:sz w:val="16"/>
                <w:szCs w:val="16"/>
                <w:lang w:val="uk-UA"/>
              </w:rPr>
            </w:pPr>
            <w:r w:rsidRPr="0071727D">
              <w:rPr>
                <w:rFonts w:ascii="Times New Roman" w:hAnsi="Times New Roman" w:cs="Times New Roman"/>
                <w:color w:val="000000"/>
                <w:sz w:val="16"/>
                <w:lang w:val="uk-UA"/>
              </w:rPr>
              <w:t>Директор</w:t>
            </w:r>
            <w:r w:rsidRPr="0071727D">
              <w:rPr>
                <w:rFonts w:ascii="Times New Roman" w:hAnsi="Times New Roman" w:cs="Times New Roman"/>
                <w:color w:val="000000"/>
                <w:sz w:val="12"/>
                <w:lang w:val="uk-UA"/>
              </w:rPr>
              <w:t xml:space="preserve">. </w:t>
            </w:r>
            <w:r w:rsidRPr="0071727D">
              <w:rPr>
                <w:rFonts w:ascii="Times New Roman" w:hAnsi="Times New Roman" w:cs="Times New Roman"/>
                <w:color w:val="000000"/>
                <w:sz w:val="16"/>
                <w:szCs w:val="16"/>
                <w:lang w:val="uk-UA"/>
              </w:rPr>
              <w:t>Ст. кочегар.</w:t>
            </w:r>
          </w:p>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Генеральне прибирання шкільних приміщень.</w:t>
            </w:r>
          </w:p>
          <w:p w:rsidR="00BA2ADB" w:rsidRPr="0071727D" w:rsidRDefault="00BA2ADB" w:rsidP="00B83C63">
            <w:pPr>
              <w:numPr>
                <w:ilvl w:val="0"/>
                <w:numId w:val="14"/>
              </w:numPr>
              <w:spacing w:after="0" w:line="240" w:lineRule="auto"/>
              <w:rPr>
                <w:rFonts w:ascii="Times New Roman" w:hAnsi="Times New Roman" w:cs="Times New Roman"/>
                <w:color w:val="000000"/>
                <w:sz w:val="18"/>
                <w:lang w:val="uk-UA"/>
              </w:rPr>
            </w:pPr>
            <w:r w:rsidRPr="0071727D">
              <w:rPr>
                <w:rFonts w:ascii="Times New Roman" w:hAnsi="Times New Roman" w:cs="Times New Roman"/>
                <w:color w:val="000000"/>
                <w:sz w:val="18"/>
                <w:lang w:val="uk-UA"/>
              </w:rPr>
              <w:t>Благоустрій території біля пам’ятника Загиблим  воїнам.</w:t>
            </w:r>
          </w:p>
          <w:p w:rsidR="00BA2ADB" w:rsidRPr="0071727D" w:rsidRDefault="00BA2ADB" w:rsidP="00B83C63">
            <w:pPr>
              <w:spacing w:after="0" w:line="240" w:lineRule="auto"/>
              <w:jc w:val="right"/>
              <w:rPr>
                <w:rFonts w:ascii="Times New Roman" w:hAnsi="Times New Roman" w:cs="Times New Roman"/>
                <w:color w:val="000000"/>
                <w:sz w:val="16"/>
                <w:lang w:val="uk-UA"/>
              </w:rPr>
            </w:pPr>
            <w:r w:rsidRPr="0071727D">
              <w:rPr>
                <w:rFonts w:ascii="Times New Roman" w:hAnsi="Times New Roman" w:cs="Times New Roman"/>
                <w:color w:val="000000"/>
                <w:sz w:val="16"/>
                <w:lang w:val="uk-UA"/>
              </w:rPr>
              <w:t xml:space="preserve">  Кл . керівники.</w:t>
            </w:r>
          </w:p>
          <w:p w:rsidR="00BA2ADB" w:rsidRPr="0071727D" w:rsidRDefault="00BA2ADB" w:rsidP="00B83C63">
            <w:pPr>
              <w:numPr>
                <w:ilvl w:val="0"/>
                <w:numId w:val="14"/>
              </w:numPr>
              <w:spacing w:after="0" w:line="240" w:lineRule="auto"/>
              <w:rPr>
                <w:rFonts w:ascii="Times New Roman" w:hAnsi="Times New Roman" w:cs="Times New Roman"/>
                <w:color w:val="000000"/>
                <w:sz w:val="16"/>
                <w:lang w:val="uk-UA"/>
              </w:rPr>
            </w:pPr>
            <w:r w:rsidRPr="0071727D">
              <w:rPr>
                <w:rFonts w:ascii="Times New Roman" w:hAnsi="Times New Roman" w:cs="Times New Roman"/>
                <w:color w:val="000000"/>
                <w:sz w:val="18"/>
                <w:lang w:val="uk-UA"/>
              </w:rPr>
              <w:t>Бесіди про безпечну поведінку на канікулах.</w:t>
            </w:r>
          </w:p>
          <w:p w:rsidR="00BA2ADB" w:rsidRPr="0071727D" w:rsidRDefault="00BA2ADB" w:rsidP="00B83C63">
            <w:pPr>
              <w:spacing w:after="0" w:line="240" w:lineRule="auto"/>
              <w:jc w:val="right"/>
              <w:rPr>
                <w:rFonts w:ascii="Times New Roman" w:hAnsi="Times New Roman" w:cs="Times New Roman"/>
                <w:color w:val="000000"/>
                <w:sz w:val="12"/>
                <w:lang w:val="uk-UA"/>
              </w:rPr>
            </w:pPr>
            <w:r w:rsidRPr="0071727D">
              <w:rPr>
                <w:rFonts w:ascii="Times New Roman" w:hAnsi="Times New Roman" w:cs="Times New Roman"/>
                <w:color w:val="000000"/>
                <w:sz w:val="16"/>
                <w:lang w:val="uk-UA"/>
              </w:rPr>
              <w:t xml:space="preserve"> Кл . керівники</w:t>
            </w:r>
            <w:r w:rsidRPr="0071727D">
              <w:rPr>
                <w:rFonts w:ascii="Times New Roman" w:hAnsi="Times New Roman" w:cs="Times New Roman"/>
                <w:color w:val="000000"/>
                <w:sz w:val="12"/>
                <w:lang w:val="uk-UA"/>
              </w:rPr>
              <w:t>.</w:t>
            </w:r>
          </w:p>
          <w:p w:rsidR="00BA2ADB" w:rsidRPr="0071727D" w:rsidRDefault="00BA2ADB" w:rsidP="00B83C63">
            <w:pPr>
              <w:pStyle w:val="a7"/>
              <w:numPr>
                <w:ilvl w:val="0"/>
                <w:numId w:val="14"/>
              </w:numPr>
              <w:spacing w:after="0" w:line="240" w:lineRule="auto"/>
              <w:rPr>
                <w:rFonts w:ascii="Times New Roman" w:hAnsi="Times New Roman" w:cs="Times New Roman"/>
                <w:sz w:val="18"/>
                <w:lang w:val="uk-UA"/>
              </w:rPr>
            </w:pPr>
            <w:r w:rsidRPr="0071727D">
              <w:rPr>
                <w:rFonts w:ascii="Times New Roman" w:hAnsi="Times New Roman" w:cs="Times New Roman"/>
                <w:sz w:val="18"/>
                <w:lang w:val="uk-UA"/>
              </w:rPr>
              <w:t xml:space="preserve">Організація роботи ліквідації зауважень, отриманих при </w:t>
            </w:r>
          </w:p>
          <w:p w:rsidR="00BA2ADB" w:rsidRPr="0071727D" w:rsidRDefault="00BA2ADB" w:rsidP="00B83C63">
            <w:pPr>
              <w:spacing w:after="0" w:line="240" w:lineRule="auto"/>
              <w:rPr>
                <w:rFonts w:ascii="Times New Roman" w:hAnsi="Times New Roman" w:cs="Times New Roman"/>
                <w:sz w:val="18"/>
                <w:lang w:val="uk-UA"/>
              </w:rPr>
            </w:pPr>
            <w:r w:rsidRPr="0071727D">
              <w:rPr>
                <w:rFonts w:ascii="Times New Roman" w:hAnsi="Times New Roman" w:cs="Times New Roman"/>
                <w:sz w:val="18"/>
                <w:lang w:val="uk-UA"/>
              </w:rPr>
              <w:t>підготовці кабінетів до навчального року.</w:t>
            </w:r>
          </w:p>
          <w:p w:rsidR="00BA2ADB" w:rsidRPr="0071727D" w:rsidRDefault="00BA2ADB" w:rsidP="00B83C63">
            <w:pPr>
              <w:spacing w:after="0" w:line="240" w:lineRule="auto"/>
              <w:jc w:val="right"/>
              <w:rPr>
                <w:rFonts w:ascii="Times New Roman" w:hAnsi="Times New Roman" w:cs="Times New Roman"/>
                <w:sz w:val="16"/>
                <w:szCs w:val="16"/>
                <w:lang w:val="uk-UA"/>
              </w:rPr>
            </w:pPr>
            <w:r w:rsidRPr="0071727D">
              <w:rPr>
                <w:rFonts w:ascii="Times New Roman" w:hAnsi="Times New Roman" w:cs="Times New Roman"/>
                <w:color w:val="000000"/>
                <w:sz w:val="16"/>
                <w:szCs w:val="16"/>
                <w:lang w:val="uk-UA"/>
              </w:rPr>
              <w:t>Директор. Зав. кабінетами</w:t>
            </w:r>
          </w:p>
          <w:p w:rsidR="00BA2ADB" w:rsidRPr="0071727D" w:rsidRDefault="00BA2ADB" w:rsidP="00B83C63">
            <w:pPr>
              <w:spacing w:after="0" w:line="240" w:lineRule="auto"/>
              <w:rPr>
                <w:rFonts w:ascii="Times New Roman" w:hAnsi="Times New Roman" w:cs="Times New Roman"/>
                <w:color w:val="000000"/>
                <w:sz w:val="16"/>
                <w:lang w:val="uk-UA"/>
              </w:rPr>
            </w:pPr>
          </w:p>
        </w:tc>
        <w:tc>
          <w:tcPr>
            <w:tcW w:w="2410" w:type="dxa"/>
            <w:gridSpan w:val="3"/>
            <w:shd w:val="clear" w:color="auto" w:fill="CCFFFF"/>
            <w:vAlign w:val="center"/>
          </w:tcPr>
          <w:p w:rsidR="00BA2ADB" w:rsidRPr="0071727D" w:rsidRDefault="00BA2ADB" w:rsidP="00B83C63">
            <w:pPr>
              <w:spacing w:after="0" w:line="240" w:lineRule="auto"/>
              <w:ind w:left="176" w:hanging="142"/>
              <w:rPr>
                <w:rFonts w:ascii="Times New Roman" w:hAnsi="Times New Roman" w:cs="Times New Roman"/>
                <w:color w:val="000000"/>
                <w:sz w:val="14"/>
                <w:szCs w:val="14"/>
                <w:lang w:val="uk-UA"/>
              </w:rPr>
            </w:pPr>
            <w:r w:rsidRPr="0071727D">
              <w:rPr>
                <w:rFonts w:ascii="Times New Roman" w:hAnsi="Times New Roman" w:cs="Times New Roman"/>
                <w:color w:val="000000"/>
                <w:sz w:val="24"/>
                <w:szCs w:val="24"/>
                <w:lang w:val="uk-UA"/>
              </w:rPr>
              <w:sym w:font="Webdings" w:char="F09D"/>
            </w:r>
            <w:r w:rsidRPr="0071727D">
              <w:rPr>
                <w:rFonts w:ascii="Times New Roman" w:hAnsi="Times New Roman" w:cs="Times New Roman"/>
                <w:color w:val="000000"/>
                <w:sz w:val="14"/>
                <w:szCs w:val="14"/>
                <w:lang w:val="uk-UA"/>
              </w:rPr>
              <w:t>Про інвентаризацію</w:t>
            </w:r>
          </w:p>
          <w:p w:rsidR="00BA2ADB" w:rsidRPr="0071727D" w:rsidRDefault="00BA2ADB" w:rsidP="00B83C63">
            <w:pPr>
              <w:spacing w:after="0" w:line="240" w:lineRule="auto"/>
              <w:ind w:left="176" w:hanging="142"/>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Акти…</w:t>
            </w:r>
          </w:p>
          <w:p w:rsidR="00BA2ADB" w:rsidRPr="0071727D" w:rsidRDefault="00BA2ADB" w:rsidP="00B83C63">
            <w:pPr>
              <w:numPr>
                <w:ilvl w:val="0"/>
                <w:numId w:val="14"/>
              </w:numPr>
              <w:spacing w:after="0" w:line="240" w:lineRule="auto"/>
              <w:ind w:left="176" w:hanging="142"/>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Графіки…</w:t>
            </w:r>
          </w:p>
          <w:p w:rsidR="00BA2ADB" w:rsidRPr="0071727D" w:rsidRDefault="00BA2ADB" w:rsidP="00B83C63">
            <w:pPr>
              <w:numPr>
                <w:ilvl w:val="0"/>
                <w:numId w:val="14"/>
              </w:numPr>
              <w:spacing w:after="0" w:line="240" w:lineRule="auto"/>
              <w:ind w:left="176" w:hanging="142"/>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Журнали по ТБ и …</w:t>
            </w:r>
          </w:p>
          <w:p w:rsidR="00BA2ADB" w:rsidRPr="0071727D" w:rsidRDefault="00BA2ADB" w:rsidP="00B83C63">
            <w:pPr>
              <w:numPr>
                <w:ilvl w:val="0"/>
                <w:numId w:val="14"/>
              </w:numPr>
              <w:spacing w:after="0" w:line="240" w:lineRule="auto"/>
              <w:ind w:left="176" w:hanging="142"/>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Журнал обліку енергоносіїв.</w:t>
            </w:r>
          </w:p>
          <w:p w:rsidR="00BA2ADB" w:rsidRPr="0071727D" w:rsidRDefault="00BA2ADB" w:rsidP="00B83C63">
            <w:pPr>
              <w:numPr>
                <w:ilvl w:val="0"/>
                <w:numId w:val="14"/>
              </w:numPr>
              <w:spacing w:after="0" w:line="240" w:lineRule="auto"/>
              <w:ind w:left="176" w:hanging="142"/>
              <w:rPr>
                <w:rFonts w:ascii="Times New Roman" w:hAnsi="Times New Roman" w:cs="Times New Roman"/>
                <w:color w:val="000000"/>
                <w:sz w:val="14"/>
                <w:szCs w:val="14"/>
                <w:lang w:val="uk-UA"/>
              </w:rPr>
            </w:pPr>
            <w:r w:rsidRPr="0071727D">
              <w:rPr>
                <w:rFonts w:ascii="Times New Roman" w:hAnsi="Times New Roman" w:cs="Times New Roman"/>
                <w:color w:val="000000"/>
                <w:sz w:val="14"/>
                <w:szCs w:val="14"/>
                <w:lang w:val="uk-UA"/>
              </w:rPr>
              <w:t>Стенди.</w:t>
            </w:r>
          </w:p>
          <w:p w:rsidR="00BA2ADB" w:rsidRPr="0071727D" w:rsidRDefault="00BA2ADB" w:rsidP="00B83C63">
            <w:pPr>
              <w:numPr>
                <w:ilvl w:val="0"/>
                <w:numId w:val="14"/>
              </w:numPr>
              <w:spacing w:after="0" w:line="240" w:lineRule="auto"/>
              <w:ind w:left="176" w:hanging="142"/>
              <w:rPr>
                <w:rFonts w:ascii="Times New Roman" w:hAnsi="Times New Roman" w:cs="Times New Roman"/>
                <w:color w:val="000000"/>
                <w:sz w:val="16"/>
                <w:lang w:val="uk-UA"/>
              </w:rPr>
            </w:pPr>
            <w:r w:rsidRPr="0071727D">
              <w:rPr>
                <w:rFonts w:ascii="Times New Roman" w:hAnsi="Times New Roman" w:cs="Times New Roman"/>
                <w:color w:val="000000"/>
                <w:sz w:val="14"/>
                <w:szCs w:val="14"/>
                <w:lang w:val="uk-UA"/>
              </w:rPr>
              <w:t>Таблички.</w:t>
            </w:r>
          </w:p>
        </w:tc>
      </w:tr>
    </w:tbl>
    <w:p w:rsidR="00BA2ADB" w:rsidRPr="00CC58F3" w:rsidRDefault="00BA2ADB" w:rsidP="00BA2ADB">
      <w:pPr>
        <w:spacing w:after="0"/>
        <w:rPr>
          <w:rFonts w:ascii="Times New Roman" w:hAnsi="Times New Roman" w:cs="Times New Roman"/>
          <w:color w:val="000080"/>
        </w:rPr>
      </w:pPr>
    </w:p>
    <w:p w:rsidR="00BA2ADB" w:rsidRPr="00CC58F3" w:rsidRDefault="00BA2ADB" w:rsidP="00BA2ADB">
      <w:pPr>
        <w:pStyle w:val="3"/>
        <w:jc w:val="center"/>
        <w:rPr>
          <w:i w:val="0"/>
          <w:snapToGrid/>
          <w:color w:val="000000"/>
          <w:sz w:val="40"/>
          <w:u w:val="none"/>
        </w:rPr>
      </w:pPr>
      <w:r w:rsidRPr="00CC58F3">
        <w:br w:type="page"/>
      </w:r>
      <w:r w:rsidRPr="00CC58F3">
        <w:rPr>
          <w:i w:val="0"/>
          <w:snapToGrid/>
          <w:color w:val="000000"/>
          <w:sz w:val="40"/>
          <w:u w:val="none"/>
        </w:rPr>
        <w:lastRenderedPageBreak/>
        <w:t>Листопад</w:t>
      </w: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534"/>
        <w:gridCol w:w="1134"/>
        <w:gridCol w:w="5670"/>
        <w:gridCol w:w="567"/>
        <w:gridCol w:w="2835"/>
      </w:tblGrid>
      <w:tr w:rsidR="00BA2ADB" w:rsidRPr="00B83C63" w:rsidTr="00B83C63">
        <w:trPr>
          <w:cantSplit/>
          <w:trHeight w:val="774"/>
          <w:jc w:val="center"/>
        </w:trPr>
        <w:tc>
          <w:tcPr>
            <w:tcW w:w="534" w:type="dxa"/>
            <w:vMerge w:val="restart"/>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Управління іноваційними процесами в школі</w:t>
            </w:r>
          </w:p>
        </w:tc>
        <w:tc>
          <w:tcPr>
            <w:tcW w:w="1134" w:type="dxa"/>
            <w:shd w:val="clear" w:color="auto" w:fill="CCFFFF"/>
            <w:vAlign w:val="center"/>
          </w:tcPr>
          <w:p w:rsidR="00BA2ADB" w:rsidRPr="00CC58F3" w:rsidRDefault="00BA2ADB" w:rsidP="00B83C63">
            <w:pPr>
              <w:spacing w:after="0" w:line="240" w:lineRule="auto"/>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Методична рада</w:t>
            </w:r>
          </w:p>
        </w:tc>
        <w:tc>
          <w:tcPr>
            <w:tcW w:w="9072" w:type="dxa"/>
            <w:gridSpan w:val="3"/>
            <w:vAlign w:val="center"/>
          </w:tcPr>
          <w:p w:rsidR="00BA2ADB" w:rsidRPr="00CC58F3" w:rsidRDefault="00AF6751" w:rsidP="00B83C63">
            <w:pPr>
              <w:numPr>
                <w:ilvl w:val="0"/>
                <w:numId w:val="14"/>
              </w:numPr>
              <w:spacing w:after="0" w:line="240" w:lineRule="auto"/>
              <w:ind w:left="548" w:hanging="426"/>
              <w:rPr>
                <w:rFonts w:ascii="Times New Roman" w:hAnsi="Times New Roman" w:cs="Times New Roman"/>
                <w:color w:val="000000"/>
                <w:lang w:val="uk-UA"/>
              </w:rPr>
            </w:pPr>
            <w:r>
              <w:rPr>
                <w:rFonts w:ascii="Times New Roman" w:hAnsi="Times New Roman" w:cs="Times New Roman"/>
                <w:color w:val="000000"/>
                <w:lang w:val="uk-UA"/>
              </w:rPr>
              <w:t>Про виховання в учнів стійкої позитивної мотивації навчальної діяльності як важливий фактор  формування соціально активної особистості</w:t>
            </w:r>
          </w:p>
          <w:p w:rsidR="00BA2ADB" w:rsidRPr="00CC58F3" w:rsidRDefault="00BA2ADB" w:rsidP="00B83C63">
            <w:pPr>
              <w:spacing w:after="0"/>
              <w:ind w:left="34"/>
              <w:jc w:val="right"/>
              <w:rPr>
                <w:rFonts w:ascii="Times New Roman" w:hAnsi="Times New Roman" w:cs="Times New Roman"/>
                <w:color w:val="000000"/>
                <w:lang w:val="uk-UA"/>
              </w:rPr>
            </w:pPr>
            <w:r w:rsidRPr="00CC58F3">
              <w:rPr>
                <w:rFonts w:ascii="Times New Roman" w:hAnsi="Times New Roman" w:cs="Times New Roman"/>
                <w:color w:val="000000"/>
                <w:sz w:val="16"/>
                <w:lang w:val="uk-UA"/>
              </w:rPr>
              <w:t>Заст.дирек.з навч.-вих.роботи. Керівники шк. методоб'єднань.</w:t>
            </w:r>
          </w:p>
        </w:tc>
      </w:tr>
      <w:tr w:rsidR="00BA2ADB" w:rsidRPr="00CC58F3" w:rsidTr="00B83C63">
        <w:trPr>
          <w:cantSplit/>
          <w:trHeight w:val="687"/>
          <w:jc w:val="center"/>
        </w:trPr>
        <w:tc>
          <w:tcPr>
            <w:tcW w:w="534" w:type="dxa"/>
            <w:vMerge/>
            <w:shd w:val="clear" w:color="auto" w:fill="CCFFFF"/>
            <w:textDirection w:val="btLr"/>
            <w:vAlign w:val="center"/>
          </w:tcPr>
          <w:p w:rsidR="00BA2ADB" w:rsidRPr="00CC58F3" w:rsidRDefault="00BA2ADB" w:rsidP="00B83C63">
            <w:pPr>
              <w:pStyle w:val="33"/>
              <w:spacing w:after="0" w:line="240" w:lineRule="auto"/>
              <w:ind w:left="113" w:right="113"/>
              <w:rPr>
                <w:rFonts w:ascii="Times New Roman" w:hAnsi="Times New Roman" w:cs="Times New Roman"/>
                <w:b/>
                <w:color w:val="000000"/>
                <w:lang w:val="uk-UA"/>
              </w:rPr>
            </w:pPr>
          </w:p>
        </w:tc>
        <w:tc>
          <w:tcPr>
            <w:tcW w:w="1134" w:type="dxa"/>
            <w:shd w:val="clear" w:color="auto" w:fill="CCFFFF"/>
            <w:vAlign w:val="center"/>
          </w:tcPr>
          <w:p w:rsidR="00BA2ADB" w:rsidRPr="00CC58F3" w:rsidRDefault="00BA2ADB" w:rsidP="00B83C63">
            <w:pPr>
              <w:spacing w:after="0" w:line="240" w:lineRule="auto"/>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Методична робота</w:t>
            </w:r>
          </w:p>
        </w:tc>
        <w:tc>
          <w:tcPr>
            <w:tcW w:w="9072" w:type="dxa"/>
            <w:gridSpan w:val="3"/>
            <w:vAlign w:val="center"/>
          </w:tcPr>
          <w:p w:rsidR="00BA2ADB" w:rsidRPr="00CC58F3" w:rsidRDefault="00BA2ADB" w:rsidP="00B83C63">
            <w:pPr>
              <w:numPr>
                <w:ilvl w:val="0"/>
                <w:numId w:val="14"/>
              </w:numPr>
              <w:spacing w:after="0" w:line="240" w:lineRule="auto"/>
              <w:ind w:left="459"/>
              <w:jc w:val="both"/>
              <w:rPr>
                <w:rFonts w:ascii="Times New Roman" w:hAnsi="Times New Roman" w:cs="Times New Roman"/>
                <w:color w:val="000000"/>
                <w:lang w:val="uk-UA"/>
              </w:rPr>
            </w:pPr>
            <w:r w:rsidRPr="00CC58F3">
              <w:rPr>
                <w:rFonts w:ascii="Times New Roman" w:hAnsi="Times New Roman" w:cs="Times New Roman"/>
                <w:color w:val="000000"/>
                <w:lang w:val="uk-UA"/>
              </w:rPr>
              <w:t xml:space="preserve">Методичний моніторинг викладання  </w:t>
            </w:r>
            <w:r>
              <w:rPr>
                <w:rFonts w:ascii="Times New Roman" w:hAnsi="Times New Roman" w:cs="Times New Roman"/>
                <w:color w:val="000000"/>
                <w:lang w:val="uk-UA"/>
              </w:rPr>
              <w:t>уроків математики</w:t>
            </w:r>
            <w:r w:rsidRPr="00CC58F3">
              <w:rPr>
                <w:rFonts w:ascii="Times New Roman" w:hAnsi="Times New Roman" w:cs="Times New Roman"/>
                <w:color w:val="000000"/>
                <w:lang w:val="uk-UA"/>
              </w:rPr>
              <w:t>.</w:t>
            </w:r>
          </w:p>
          <w:p w:rsidR="00BA2ADB" w:rsidRPr="00CC58F3" w:rsidRDefault="00BA2ADB" w:rsidP="00B83C63">
            <w:pPr>
              <w:spacing w:after="0"/>
              <w:ind w:left="318"/>
              <w:jc w:val="right"/>
              <w:rPr>
                <w:rFonts w:ascii="Times New Roman" w:hAnsi="Times New Roman" w:cs="Times New Roman"/>
                <w:color w:val="000000"/>
                <w:sz w:val="18"/>
                <w:lang w:val="uk-UA"/>
              </w:rPr>
            </w:pPr>
            <w:r w:rsidRPr="00CC58F3">
              <w:rPr>
                <w:rFonts w:ascii="Times New Roman" w:hAnsi="Times New Roman" w:cs="Times New Roman"/>
                <w:color w:val="000000"/>
                <w:sz w:val="16"/>
                <w:lang w:val="uk-UA"/>
              </w:rPr>
              <w:t xml:space="preserve"> Директор</w:t>
            </w:r>
            <w:r w:rsidRPr="00CC58F3">
              <w:rPr>
                <w:rFonts w:ascii="Times New Roman" w:hAnsi="Times New Roman" w:cs="Times New Roman"/>
                <w:color w:val="000000"/>
                <w:sz w:val="18"/>
                <w:lang w:val="uk-UA"/>
              </w:rPr>
              <w:t>.</w:t>
            </w:r>
            <w:r>
              <w:rPr>
                <w:rFonts w:ascii="Times New Roman" w:hAnsi="Times New Roman" w:cs="Times New Roman"/>
                <w:color w:val="000000"/>
                <w:sz w:val="18"/>
                <w:lang w:val="uk-UA"/>
              </w:rPr>
              <w:t xml:space="preserve"> </w:t>
            </w:r>
            <w:r w:rsidRPr="00CC58F3">
              <w:rPr>
                <w:rFonts w:ascii="Times New Roman" w:hAnsi="Times New Roman" w:cs="Times New Roman"/>
                <w:color w:val="000000"/>
                <w:sz w:val="18"/>
                <w:lang w:val="uk-UA"/>
              </w:rPr>
              <w:t>Заст.</w:t>
            </w:r>
            <w:r>
              <w:rPr>
                <w:rFonts w:ascii="Times New Roman" w:hAnsi="Times New Roman" w:cs="Times New Roman"/>
                <w:color w:val="000000"/>
                <w:sz w:val="18"/>
                <w:lang w:val="uk-UA"/>
              </w:rPr>
              <w:t xml:space="preserve"> </w:t>
            </w:r>
            <w:r w:rsidRPr="00CC58F3">
              <w:rPr>
                <w:rFonts w:ascii="Times New Roman" w:hAnsi="Times New Roman" w:cs="Times New Roman"/>
                <w:color w:val="000000"/>
                <w:sz w:val="18"/>
                <w:lang w:val="uk-UA"/>
              </w:rPr>
              <w:t>дирек.</w:t>
            </w:r>
            <w:r>
              <w:rPr>
                <w:rFonts w:ascii="Times New Roman" w:hAnsi="Times New Roman" w:cs="Times New Roman"/>
                <w:color w:val="000000"/>
                <w:sz w:val="18"/>
                <w:lang w:val="uk-UA"/>
              </w:rPr>
              <w:t xml:space="preserve"> </w:t>
            </w:r>
            <w:r w:rsidRPr="00CC58F3">
              <w:rPr>
                <w:rFonts w:ascii="Times New Roman" w:hAnsi="Times New Roman" w:cs="Times New Roman"/>
                <w:color w:val="000000"/>
                <w:sz w:val="18"/>
                <w:lang w:val="uk-UA"/>
              </w:rPr>
              <w:t>з навч.-вих.</w:t>
            </w:r>
            <w:r>
              <w:rPr>
                <w:rFonts w:ascii="Times New Roman" w:hAnsi="Times New Roman" w:cs="Times New Roman"/>
                <w:color w:val="000000"/>
                <w:sz w:val="18"/>
                <w:lang w:val="uk-UA"/>
              </w:rPr>
              <w:t xml:space="preserve"> </w:t>
            </w:r>
            <w:r w:rsidRPr="00CC58F3">
              <w:rPr>
                <w:rFonts w:ascii="Times New Roman" w:hAnsi="Times New Roman" w:cs="Times New Roman"/>
                <w:color w:val="000000"/>
                <w:sz w:val="18"/>
                <w:lang w:val="uk-UA"/>
              </w:rPr>
              <w:t>роботи.</w:t>
            </w:r>
          </w:p>
        </w:tc>
      </w:tr>
      <w:tr w:rsidR="00BA2ADB" w:rsidRPr="00E21FD4" w:rsidTr="00B83C63">
        <w:trPr>
          <w:cantSplit/>
          <w:trHeight w:val="687"/>
          <w:jc w:val="center"/>
        </w:trPr>
        <w:tc>
          <w:tcPr>
            <w:tcW w:w="534" w:type="dxa"/>
            <w:vMerge/>
            <w:shd w:val="clear" w:color="auto" w:fill="CCFFFF"/>
            <w:textDirection w:val="btLr"/>
            <w:vAlign w:val="center"/>
          </w:tcPr>
          <w:p w:rsidR="00BA2ADB" w:rsidRPr="00CC58F3" w:rsidRDefault="00BA2ADB" w:rsidP="00B83C63">
            <w:pPr>
              <w:pStyle w:val="33"/>
              <w:spacing w:after="0" w:line="240" w:lineRule="auto"/>
              <w:ind w:left="113" w:right="113"/>
              <w:rPr>
                <w:rFonts w:ascii="Times New Roman" w:hAnsi="Times New Roman" w:cs="Times New Roman"/>
                <w:b/>
                <w:color w:val="000000"/>
                <w:lang w:val="uk-UA"/>
              </w:rPr>
            </w:pPr>
          </w:p>
        </w:tc>
        <w:tc>
          <w:tcPr>
            <w:tcW w:w="1134" w:type="dxa"/>
            <w:shd w:val="clear" w:color="auto" w:fill="CCFFFF"/>
            <w:vAlign w:val="center"/>
          </w:tcPr>
          <w:p w:rsidR="00BA2ADB" w:rsidRPr="00CC58F3" w:rsidRDefault="00BA2ADB" w:rsidP="00B83C63">
            <w:pPr>
              <w:spacing w:after="0" w:line="240" w:lineRule="auto"/>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Педагогічна рада</w:t>
            </w:r>
          </w:p>
        </w:tc>
        <w:tc>
          <w:tcPr>
            <w:tcW w:w="9072" w:type="dxa"/>
            <w:gridSpan w:val="3"/>
            <w:vAlign w:val="center"/>
          </w:tcPr>
          <w:p w:rsidR="00BA2ADB" w:rsidRPr="00234458" w:rsidRDefault="00BA2ADB" w:rsidP="00B83C63">
            <w:pPr>
              <w:spacing w:after="0" w:line="240" w:lineRule="auto"/>
              <w:rPr>
                <w:rFonts w:ascii="Times New Roman" w:hAnsi="Times New Roman" w:cs="Times New Roman"/>
              </w:rPr>
            </w:pPr>
            <w:r w:rsidRPr="00234458">
              <w:rPr>
                <w:rFonts w:ascii="Times New Roman" w:hAnsi="Times New Roman" w:cs="Times New Roman"/>
                <w:sz w:val="28"/>
                <w:szCs w:val="18"/>
              </w:rPr>
              <w:t>•</w:t>
            </w:r>
            <w:r>
              <w:rPr>
                <w:rFonts w:ascii="Times New Roman" w:hAnsi="Times New Roman" w:cs="Times New Roman"/>
                <w:sz w:val="28"/>
                <w:szCs w:val="18"/>
                <w:lang w:val="uk-UA"/>
              </w:rPr>
              <w:t xml:space="preserve">  </w:t>
            </w:r>
            <w:r w:rsidR="00E44B8C">
              <w:rPr>
                <w:rFonts w:ascii="Times New Roman" w:hAnsi="Times New Roman" w:cs="Times New Roman"/>
                <w:lang w:val="uk-UA"/>
              </w:rPr>
              <w:t>Творче використання прогресивних технологій навчання та сучасних прийомів</w:t>
            </w:r>
            <w:r w:rsidR="00631192">
              <w:rPr>
                <w:rFonts w:ascii="Times New Roman" w:hAnsi="Times New Roman" w:cs="Times New Roman"/>
                <w:lang w:val="uk-UA"/>
              </w:rPr>
              <w:t xml:space="preserve"> педагогічної техніки у процесі викладання музичного мистецтва</w:t>
            </w:r>
            <w:r w:rsidRPr="00234458">
              <w:rPr>
                <w:rFonts w:ascii="Times New Roman" w:hAnsi="Times New Roman" w:cs="Times New Roman"/>
                <w:lang w:val="uk-UA"/>
              </w:rPr>
              <w:t xml:space="preserve">. </w:t>
            </w:r>
          </w:p>
          <w:p w:rsidR="00BA2ADB" w:rsidRPr="00CC58F3" w:rsidRDefault="00DC09E2" w:rsidP="00DC09E2">
            <w:pPr>
              <w:spacing w:after="0" w:line="240" w:lineRule="auto"/>
              <w:ind w:left="720" w:hanging="360"/>
              <w:rPr>
                <w:rFonts w:ascii="Times New Roman" w:hAnsi="Times New Roman" w:cs="Times New Roman"/>
                <w:color w:val="000000"/>
                <w:sz w:val="16"/>
                <w:lang w:val="uk-UA"/>
              </w:rPr>
            </w:pPr>
            <w:r>
              <w:rPr>
                <w:rFonts w:ascii="Times New Roman" w:hAnsi="Times New Roman" w:cs="Times New Roman"/>
                <w:color w:val="000000"/>
                <w:sz w:val="16"/>
                <w:lang w:val="uk-UA"/>
              </w:rPr>
              <w:t xml:space="preserve">                                                                                                                                    </w:t>
            </w:r>
            <w:r w:rsidR="00631192">
              <w:rPr>
                <w:rFonts w:ascii="Times New Roman" w:hAnsi="Times New Roman" w:cs="Times New Roman"/>
                <w:color w:val="000000"/>
                <w:sz w:val="16"/>
                <w:lang w:val="uk-UA"/>
              </w:rPr>
              <w:t>В</w:t>
            </w:r>
            <w:r w:rsidR="00BA2ADB">
              <w:rPr>
                <w:rFonts w:ascii="Times New Roman" w:hAnsi="Times New Roman" w:cs="Times New Roman"/>
                <w:color w:val="000000"/>
                <w:sz w:val="16"/>
                <w:lang w:val="uk-UA"/>
              </w:rPr>
              <w:t xml:space="preserve">ч. </w:t>
            </w:r>
            <w:r w:rsidR="00631192">
              <w:rPr>
                <w:rFonts w:ascii="Times New Roman" w:hAnsi="Times New Roman" w:cs="Times New Roman"/>
                <w:color w:val="000000"/>
                <w:sz w:val="16"/>
                <w:lang w:val="uk-UA"/>
              </w:rPr>
              <w:t>музичного мистецтва</w:t>
            </w:r>
            <w:r w:rsidR="00BA2ADB" w:rsidRPr="00CC58F3">
              <w:rPr>
                <w:rFonts w:ascii="Times New Roman" w:hAnsi="Times New Roman" w:cs="Times New Roman"/>
                <w:color w:val="000000"/>
                <w:sz w:val="16"/>
                <w:lang w:val="uk-UA"/>
              </w:rPr>
              <w:t>.</w:t>
            </w:r>
          </w:p>
          <w:p w:rsidR="00631192" w:rsidRPr="00631192" w:rsidRDefault="00BA2ADB" w:rsidP="00631192">
            <w:pPr>
              <w:pStyle w:val="a7"/>
              <w:ind w:left="0"/>
              <w:jc w:val="both"/>
              <w:rPr>
                <w:rFonts w:ascii="Times New Roman" w:hAnsi="Times New Roman" w:cs="Times New Roman"/>
                <w:color w:val="000000"/>
                <w:lang w:val="uk-UA"/>
              </w:rPr>
            </w:pPr>
            <w:r w:rsidRPr="00234458">
              <w:rPr>
                <w:rFonts w:ascii="Times New Roman" w:hAnsi="Times New Roman" w:cs="Times New Roman"/>
                <w:color w:val="000000"/>
                <w:sz w:val="28"/>
                <w:lang w:val="uk-UA"/>
              </w:rPr>
              <w:t>•</w:t>
            </w:r>
            <w:r>
              <w:rPr>
                <w:rFonts w:ascii="Times New Roman" w:hAnsi="Times New Roman" w:cs="Times New Roman"/>
                <w:color w:val="000000"/>
                <w:lang w:val="uk-UA"/>
              </w:rPr>
              <w:t xml:space="preserve">  </w:t>
            </w:r>
            <w:r w:rsidR="00631192">
              <w:rPr>
                <w:rFonts w:ascii="Times New Roman" w:hAnsi="Times New Roman" w:cs="Times New Roman"/>
                <w:color w:val="000000"/>
                <w:lang w:val="uk-UA"/>
              </w:rPr>
              <w:t xml:space="preserve">Піднесення ролі шкільної бібліотеки щодо виховання в учнів інтересу до книги, до читання.                                                                                           </w:t>
            </w:r>
            <w:r w:rsidR="00631192">
              <w:rPr>
                <w:rFonts w:ascii="Times New Roman" w:hAnsi="Times New Roman" w:cs="Times New Roman"/>
                <w:color w:val="000000"/>
                <w:sz w:val="16"/>
                <w:szCs w:val="16"/>
                <w:lang w:val="uk-UA"/>
              </w:rPr>
              <w:t>Шкільний бібліотекар</w:t>
            </w:r>
            <w:r w:rsidR="00631192" w:rsidRPr="00631192">
              <w:rPr>
                <w:rFonts w:ascii="Times New Roman" w:hAnsi="Times New Roman" w:cs="Times New Roman"/>
                <w:color w:val="000000"/>
                <w:lang w:val="uk-UA"/>
              </w:rPr>
              <w:t>.</w:t>
            </w:r>
          </w:p>
          <w:p w:rsidR="00631192" w:rsidRDefault="00631192" w:rsidP="00631192">
            <w:pPr>
              <w:pStyle w:val="a7"/>
              <w:spacing w:after="0" w:line="240" w:lineRule="auto"/>
              <w:ind w:left="0"/>
              <w:jc w:val="both"/>
              <w:rPr>
                <w:rFonts w:ascii="Times New Roman" w:hAnsi="Times New Roman" w:cs="Times New Roman"/>
                <w:color w:val="000000"/>
                <w:lang w:val="uk-UA"/>
              </w:rPr>
            </w:pPr>
          </w:p>
          <w:p w:rsidR="00BA2ADB" w:rsidRPr="00DC09E2" w:rsidRDefault="00631192" w:rsidP="00DC09E2">
            <w:pPr>
              <w:pStyle w:val="a7"/>
              <w:spacing w:after="0" w:line="240" w:lineRule="auto"/>
              <w:ind w:left="0"/>
              <w:jc w:val="both"/>
              <w:rPr>
                <w:rFonts w:ascii="Times New Roman" w:hAnsi="Times New Roman" w:cs="Times New Roman"/>
                <w:color w:val="000000"/>
                <w:lang w:val="uk-UA"/>
              </w:rPr>
            </w:pPr>
            <w:r w:rsidRPr="00631192">
              <w:rPr>
                <w:rFonts w:ascii="Times New Roman" w:hAnsi="Times New Roman" w:cs="Times New Roman"/>
                <w:color w:val="000000"/>
                <w:sz w:val="28"/>
                <w:lang w:val="uk-UA"/>
              </w:rPr>
              <w:t xml:space="preserve"> </w:t>
            </w:r>
            <w:r w:rsidRPr="00631192">
              <w:rPr>
                <w:rFonts w:ascii="Times New Roman" w:hAnsi="Times New Roman" w:cs="Times New Roman"/>
                <w:color w:val="000000"/>
                <w:lang w:val="uk-UA"/>
              </w:rPr>
              <w:t xml:space="preserve">•  </w:t>
            </w:r>
            <w:r>
              <w:rPr>
                <w:rFonts w:ascii="Times New Roman" w:hAnsi="Times New Roman" w:cs="Times New Roman"/>
                <w:color w:val="000000"/>
                <w:lang w:val="uk-UA"/>
              </w:rPr>
              <w:t>Вмотивований учитель – агент змін сучасного освітнього</w:t>
            </w:r>
            <w:r w:rsidR="00DC09E2">
              <w:rPr>
                <w:rFonts w:ascii="Times New Roman" w:hAnsi="Times New Roman" w:cs="Times New Roman"/>
                <w:color w:val="000000"/>
                <w:lang w:val="uk-UA"/>
              </w:rPr>
              <w:t xml:space="preserve"> простору в умовах формування Концепції Нової української школи.                                         </w:t>
            </w:r>
            <w:r w:rsidR="00DC09E2" w:rsidRPr="00DC09E2">
              <w:rPr>
                <w:rFonts w:ascii="Times New Roman" w:hAnsi="Times New Roman" w:cs="Times New Roman"/>
                <w:color w:val="000000"/>
                <w:sz w:val="16"/>
                <w:lang w:val="uk-UA"/>
              </w:rPr>
              <w:t>Вчителі-предметники</w:t>
            </w:r>
            <w:r w:rsidR="00BA2ADB" w:rsidRPr="00DC09E2">
              <w:rPr>
                <w:rFonts w:ascii="Times New Roman" w:hAnsi="Times New Roman" w:cs="Times New Roman"/>
                <w:color w:val="000000"/>
                <w:sz w:val="16"/>
                <w:lang w:val="uk-UA"/>
              </w:rPr>
              <w:t xml:space="preserve">. </w:t>
            </w:r>
          </w:p>
        </w:tc>
      </w:tr>
      <w:tr w:rsidR="00BA2ADB" w:rsidRPr="00E21FD4" w:rsidTr="00B83C63">
        <w:trPr>
          <w:cantSplit/>
          <w:trHeight w:val="1134"/>
          <w:jc w:val="center"/>
        </w:trPr>
        <w:tc>
          <w:tcPr>
            <w:tcW w:w="1668" w:type="dxa"/>
            <w:gridSpan w:val="2"/>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Роботи з педкадрами, по підвищенню кваліфікації</w:t>
            </w:r>
          </w:p>
        </w:tc>
        <w:tc>
          <w:tcPr>
            <w:tcW w:w="9072" w:type="dxa"/>
            <w:gridSpan w:val="3"/>
            <w:vAlign w:val="center"/>
          </w:tcPr>
          <w:p w:rsidR="00BA2ADB" w:rsidRPr="00CC58F3" w:rsidRDefault="00BA2ADB" w:rsidP="00B83C63">
            <w:pPr>
              <w:spacing w:after="0" w:line="240" w:lineRule="auto"/>
              <w:rPr>
                <w:rFonts w:ascii="Times New Roman" w:hAnsi="Times New Roman" w:cs="Times New Roman"/>
                <w:color w:val="000000"/>
                <w:lang w:val="uk-UA"/>
              </w:rPr>
            </w:pPr>
          </w:p>
          <w:p w:rsidR="00BA2ADB" w:rsidRPr="00CC58F3" w:rsidRDefault="00BA2ADB" w:rsidP="00B83C63">
            <w:pPr>
              <w:pStyle w:val="4"/>
              <w:shd w:val="clear" w:color="auto" w:fill="FAFAFA"/>
              <w:spacing w:before="0" w:line="300" w:lineRule="atLeast"/>
              <w:ind w:left="263"/>
              <w:rPr>
                <w:color w:val="000000"/>
                <w:lang w:val="uk-UA"/>
              </w:rPr>
            </w:pPr>
            <w:r>
              <w:rPr>
                <w:rFonts w:ascii="Times New Roman" w:hAnsi="Times New Roman" w:cs="Times New Roman"/>
                <w:b w:val="0"/>
                <w:i w:val="0"/>
                <w:color w:val="000000"/>
                <w:lang w:val="uk-UA"/>
              </w:rPr>
              <w:t xml:space="preserve">•     </w:t>
            </w:r>
            <w:r w:rsidRPr="005C2024">
              <w:rPr>
                <w:rFonts w:ascii="Times New Roman" w:hAnsi="Times New Roman" w:cs="Times New Roman"/>
                <w:b w:val="0"/>
                <w:i w:val="0"/>
                <w:color w:val="000000"/>
                <w:lang w:val="uk-UA"/>
              </w:rPr>
              <w:t>Науково-практичн</w:t>
            </w:r>
            <w:r>
              <w:rPr>
                <w:rFonts w:ascii="Times New Roman" w:hAnsi="Times New Roman" w:cs="Times New Roman"/>
                <w:b w:val="0"/>
                <w:i w:val="0"/>
                <w:color w:val="000000"/>
                <w:lang w:val="uk-UA"/>
              </w:rPr>
              <w:t xml:space="preserve">а конференція «Модернізація освітнього середовища: проблеми та перспективи»   </w:t>
            </w:r>
          </w:p>
          <w:p w:rsidR="00BA2ADB" w:rsidRPr="00CC58F3" w:rsidRDefault="00BA2ADB" w:rsidP="00B83C63">
            <w:pPr>
              <w:spacing w:after="0" w:line="240" w:lineRule="auto"/>
              <w:ind w:left="678"/>
              <w:jc w:val="right"/>
              <w:rPr>
                <w:rFonts w:ascii="Times New Roman" w:hAnsi="Times New Roman" w:cs="Times New Roman"/>
                <w:color w:val="000000"/>
                <w:lang w:val="uk-UA"/>
              </w:rPr>
            </w:pPr>
            <w:r w:rsidRPr="00CC58F3">
              <w:rPr>
                <w:rFonts w:ascii="Times New Roman" w:hAnsi="Times New Roman" w:cs="Times New Roman"/>
                <w:color w:val="000000"/>
                <w:sz w:val="16"/>
                <w:lang w:val="uk-UA"/>
              </w:rPr>
              <w:t>Директор</w:t>
            </w:r>
            <w:r>
              <w:rPr>
                <w:rFonts w:ascii="Times New Roman" w:hAnsi="Times New Roman" w:cs="Times New Roman"/>
                <w:color w:val="000000"/>
                <w:sz w:val="16"/>
                <w:lang w:val="uk-UA"/>
              </w:rPr>
              <w:t>, вч. поч..класів</w:t>
            </w:r>
          </w:p>
          <w:p w:rsidR="00BA2ADB" w:rsidRPr="005C2024" w:rsidRDefault="00BA2ADB" w:rsidP="00B83C63">
            <w:pPr>
              <w:pStyle w:val="a7"/>
              <w:numPr>
                <w:ilvl w:val="0"/>
                <w:numId w:val="16"/>
              </w:numPr>
              <w:spacing w:after="0" w:line="240" w:lineRule="auto"/>
              <w:ind w:left="318"/>
              <w:jc w:val="right"/>
              <w:rPr>
                <w:rFonts w:ascii="Times New Roman" w:hAnsi="Times New Roman" w:cs="Times New Roman"/>
                <w:color w:val="000000"/>
                <w:sz w:val="12"/>
                <w:lang w:val="uk-UA"/>
              </w:rPr>
            </w:pPr>
            <w:r w:rsidRPr="005C2024">
              <w:rPr>
                <w:rFonts w:ascii="Times New Roman" w:eastAsia="Times New Roman" w:hAnsi="Times New Roman" w:cs="Times New Roman"/>
                <w:bCs/>
                <w:szCs w:val="20"/>
                <w:lang w:val="uk-UA" w:eastAsia="ru-RU"/>
              </w:rPr>
              <w:t xml:space="preserve">Засідання «Сучасні проблеми підготовки вчителя і його професійного удосконалення»  </w:t>
            </w:r>
            <w:r w:rsidRPr="005C2024">
              <w:rPr>
                <w:rFonts w:ascii="Times New Roman" w:hAnsi="Times New Roman" w:cs="Times New Roman"/>
                <w:color w:val="000000"/>
                <w:sz w:val="16"/>
                <w:lang w:val="uk-UA"/>
              </w:rPr>
              <w:t>Вч.-початківці. Директор</w:t>
            </w:r>
            <w:r w:rsidRPr="005C2024">
              <w:rPr>
                <w:rFonts w:ascii="Times New Roman" w:hAnsi="Times New Roman" w:cs="Times New Roman"/>
                <w:color w:val="000000"/>
                <w:sz w:val="12"/>
                <w:lang w:val="uk-UA"/>
              </w:rPr>
              <w:t>.</w:t>
            </w:r>
          </w:p>
          <w:p w:rsidR="00BA2ADB" w:rsidRPr="00CC58F3" w:rsidRDefault="00BA2ADB" w:rsidP="00B83C63">
            <w:pPr>
              <w:spacing w:after="0" w:line="240" w:lineRule="auto"/>
              <w:ind w:left="318"/>
              <w:jc w:val="right"/>
              <w:rPr>
                <w:rFonts w:ascii="Times New Roman" w:hAnsi="Times New Roman" w:cs="Times New Roman"/>
                <w:color w:val="000000"/>
                <w:sz w:val="12"/>
                <w:lang w:val="uk-UA"/>
              </w:rPr>
            </w:pPr>
          </w:p>
          <w:p w:rsidR="00BA2ADB" w:rsidRPr="00CC58F3" w:rsidRDefault="00BA2ADB" w:rsidP="00B83C63">
            <w:pPr>
              <w:pStyle w:val="a7"/>
              <w:numPr>
                <w:ilvl w:val="0"/>
                <w:numId w:val="16"/>
              </w:numPr>
              <w:spacing w:after="0" w:line="240" w:lineRule="auto"/>
              <w:ind w:left="678"/>
              <w:rPr>
                <w:rFonts w:ascii="Times New Roman" w:hAnsi="Times New Roman" w:cs="Times New Roman"/>
                <w:lang w:val="uk-UA"/>
              </w:rPr>
            </w:pPr>
            <w:r w:rsidRPr="00CC58F3">
              <w:rPr>
                <w:rFonts w:ascii="Times New Roman" w:hAnsi="Times New Roman" w:cs="Times New Roman"/>
                <w:lang w:val="uk-UA"/>
              </w:rPr>
              <w:t>Уміння вчителів користуватися комп’ютером (бесіда).</w:t>
            </w:r>
          </w:p>
          <w:p w:rsidR="00BA2ADB" w:rsidRPr="00CC58F3" w:rsidRDefault="00BA2ADB" w:rsidP="00B83C63">
            <w:pPr>
              <w:spacing w:after="0" w:line="240" w:lineRule="auto"/>
              <w:ind w:left="318"/>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Вч. інформатики</w:t>
            </w:r>
          </w:p>
        </w:tc>
      </w:tr>
      <w:tr w:rsidR="00BA2ADB" w:rsidRPr="00CC58F3" w:rsidTr="00B83C63">
        <w:trPr>
          <w:cantSplit/>
          <w:trHeight w:val="852"/>
          <w:jc w:val="center"/>
        </w:trPr>
        <w:tc>
          <w:tcPr>
            <w:tcW w:w="534" w:type="dxa"/>
            <w:vMerge w:val="restart"/>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Контроль і керівництво</w:t>
            </w:r>
          </w:p>
        </w:tc>
        <w:tc>
          <w:tcPr>
            <w:tcW w:w="1134" w:type="dxa"/>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Наради при директорові</w:t>
            </w:r>
          </w:p>
        </w:tc>
        <w:tc>
          <w:tcPr>
            <w:tcW w:w="6237" w:type="dxa"/>
            <w:gridSpan w:val="2"/>
            <w:vAlign w:val="center"/>
          </w:tcPr>
          <w:p w:rsidR="00BA2ADB" w:rsidRPr="00CC58F3" w:rsidRDefault="00BA2ADB" w:rsidP="00B83C63">
            <w:pPr>
              <w:pStyle w:val="a7"/>
              <w:numPr>
                <w:ilvl w:val="0"/>
                <w:numId w:val="16"/>
              </w:numPr>
              <w:spacing w:after="0" w:line="240" w:lineRule="auto"/>
              <w:ind w:left="689"/>
              <w:jc w:val="both"/>
              <w:rPr>
                <w:rFonts w:ascii="Times New Roman" w:hAnsi="Times New Roman" w:cs="Times New Roman"/>
                <w:color w:val="000000"/>
                <w:lang w:val="uk-UA"/>
              </w:rPr>
            </w:pPr>
            <w:r w:rsidRPr="00CC58F3">
              <w:rPr>
                <w:rFonts w:ascii="Times New Roman" w:hAnsi="Times New Roman" w:cs="Times New Roman"/>
                <w:color w:val="000000"/>
                <w:lang w:val="uk-UA"/>
              </w:rPr>
              <w:t>Про  підготовку самоаналізу навчально-виховної роботи.</w:t>
            </w:r>
          </w:p>
          <w:p w:rsidR="00BA2ADB" w:rsidRPr="00CC58F3" w:rsidRDefault="00BA2ADB" w:rsidP="00B83C63">
            <w:pPr>
              <w:pStyle w:val="a7"/>
              <w:numPr>
                <w:ilvl w:val="0"/>
                <w:numId w:val="16"/>
              </w:numPr>
              <w:spacing w:after="0" w:line="240" w:lineRule="auto"/>
              <w:ind w:left="689"/>
              <w:jc w:val="both"/>
              <w:rPr>
                <w:rFonts w:ascii="Times New Roman" w:hAnsi="Times New Roman" w:cs="Times New Roman"/>
                <w:color w:val="000000"/>
                <w:lang w:val="uk-UA"/>
              </w:rPr>
            </w:pPr>
            <w:r w:rsidRPr="00CC58F3">
              <w:rPr>
                <w:rFonts w:ascii="Times New Roman" w:hAnsi="Times New Roman" w:cs="Times New Roman"/>
                <w:color w:val="000000"/>
                <w:lang w:val="uk-UA"/>
              </w:rPr>
              <w:t>Ведення документації</w:t>
            </w:r>
          </w:p>
          <w:p w:rsidR="00BA2ADB" w:rsidRPr="00CC58F3" w:rsidRDefault="00BA2ADB" w:rsidP="00B83C63">
            <w:pPr>
              <w:numPr>
                <w:ilvl w:val="0"/>
                <w:numId w:val="14"/>
              </w:numPr>
              <w:tabs>
                <w:tab w:val="num" w:pos="785"/>
                <w:tab w:val="num" w:pos="831"/>
              </w:tabs>
              <w:spacing w:after="0" w:line="240" w:lineRule="auto"/>
              <w:ind w:left="689"/>
              <w:rPr>
                <w:rFonts w:ascii="Times New Roman" w:hAnsi="Times New Roman" w:cs="Times New Roman"/>
                <w:color w:val="000000"/>
                <w:lang w:val="uk-UA"/>
              </w:rPr>
            </w:pPr>
            <w:r w:rsidRPr="00CC58F3">
              <w:rPr>
                <w:rFonts w:ascii="Times New Roman" w:hAnsi="Times New Roman" w:cs="Times New Roman"/>
                <w:color w:val="000000"/>
                <w:lang w:val="uk-UA"/>
              </w:rPr>
              <w:t>Про проведення шкільних олімпіад.</w:t>
            </w:r>
            <w:r w:rsidRPr="00CC58F3">
              <w:rPr>
                <w:rFonts w:ascii="Times New Roman" w:hAnsi="Times New Roman" w:cs="Times New Roman"/>
                <w:color w:val="000000"/>
                <w:lang w:val="en-US"/>
              </w:rPr>
              <w:t xml:space="preserve"> </w:t>
            </w:r>
          </w:p>
          <w:p w:rsidR="00BA2ADB" w:rsidRPr="00CC58F3" w:rsidRDefault="00BA2ADB" w:rsidP="00B83C63">
            <w:pPr>
              <w:tabs>
                <w:tab w:val="num" w:pos="785"/>
              </w:tabs>
              <w:spacing w:after="0"/>
              <w:ind w:left="689" w:hanging="360"/>
              <w:jc w:val="right"/>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Заст. Директора з нвр</w:t>
            </w:r>
            <w:r w:rsidRPr="00CC58F3">
              <w:rPr>
                <w:rFonts w:ascii="Times New Roman" w:hAnsi="Times New Roman" w:cs="Times New Roman"/>
                <w:color w:val="000000"/>
                <w:sz w:val="16"/>
                <w:szCs w:val="16"/>
                <w:lang w:val="uk-UA"/>
              </w:rPr>
              <w:t>.</w:t>
            </w:r>
          </w:p>
          <w:p w:rsidR="00BA2ADB" w:rsidRPr="00CC58F3" w:rsidRDefault="00BA2ADB" w:rsidP="00B83C63">
            <w:pPr>
              <w:numPr>
                <w:ilvl w:val="0"/>
                <w:numId w:val="14"/>
              </w:numPr>
              <w:tabs>
                <w:tab w:val="num" w:pos="785"/>
              </w:tabs>
              <w:spacing w:after="0" w:line="240" w:lineRule="auto"/>
              <w:ind w:left="689"/>
              <w:rPr>
                <w:rFonts w:ascii="Times New Roman" w:hAnsi="Times New Roman" w:cs="Times New Roman"/>
                <w:color w:val="000000"/>
                <w:lang w:val="uk-UA"/>
              </w:rPr>
            </w:pPr>
            <w:r w:rsidRPr="00CC58F3">
              <w:rPr>
                <w:rFonts w:ascii="Times New Roman" w:hAnsi="Times New Roman" w:cs="Times New Roman"/>
                <w:color w:val="000000"/>
                <w:lang w:val="uk-UA"/>
              </w:rPr>
              <w:t xml:space="preserve">Стан учнівського самоврядування в </w:t>
            </w:r>
            <w:r>
              <w:rPr>
                <w:rFonts w:ascii="Times New Roman" w:hAnsi="Times New Roman" w:cs="Times New Roman"/>
                <w:color w:val="000000"/>
                <w:lang w:val="uk-UA"/>
              </w:rPr>
              <w:t>НВК</w:t>
            </w:r>
            <w:r w:rsidRPr="00CC58F3">
              <w:rPr>
                <w:rFonts w:ascii="Times New Roman" w:hAnsi="Times New Roman" w:cs="Times New Roman"/>
                <w:color w:val="000000"/>
                <w:lang w:val="uk-UA"/>
              </w:rPr>
              <w:t>.</w:t>
            </w:r>
          </w:p>
          <w:p w:rsidR="00BA2ADB" w:rsidRDefault="00BA2ADB" w:rsidP="00B83C63">
            <w:pPr>
              <w:spacing w:after="0"/>
              <w:ind w:left="689" w:hanging="360"/>
              <w:jc w:val="right"/>
              <w:rPr>
                <w:rFonts w:ascii="Times New Roman" w:hAnsi="Times New Roman" w:cs="Times New Roman"/>
                <w:color w:val="000000"/>
                <w:sz w:val="16"/>
                <w:lang w:val="uk-UA"/>
              </w:rPr>
            </w:pPr>
            <w:r w:rsidRPr="00CC58F3">
              <w:rPr>
                <w:rFonts w:ascii="Times New Roman" w:hAnsi="Times New Roman" w:cs="Times New Roman"/>
                <w:color w:val="000000"/>
                <w:sz w:val="16"/>
                <w:lang w:val="uk-UA"/>
              </w:rPr>
              <w:t>Заст.</w:t>
            </w:r>
            <w:r>
              <w:rPr>
                <w:rFonts w:ascii="Times New Roman" w:hAnsi="Times New Roman" w:cs="Times New Roman"/>
                <w:color w:val="000000"/>
                <w:sz w:val="16"/>
                <w:lang w:val="uk-UA"/>
              </w:rPr>
              <w:t xml:space="preserve"> </w:t>
            </w:r>
            <w:r w:rsidRPr="00CC58F3">
              <w:rPr>
                <w:rFonts w:ascii="Times New Roman" w:hAnsi="Times New Roman" w:cs="Times New Roman"/>
                <w:color w:val="000000"/>
                <w:sz w:val="16"/>
                <w:lang w:val="uk-UA"/>
              </w:rPr>
              <w:t>дирек.</w:t>
            </w:r>
            <w:r>
              <w:rPr>
                <w:rFonts w:ascii="Times New Roman" w:hAnsi="Times New Roman" w:cs="Times New Roman"/>
                <w:color w:val="000000"/>
                <w:sz w:val="16"/>
                <w:lang w:val="uk-UA"/>
              </w:rPr>
              <w:t xml:space="preserve"> </w:t>
            </w:r>
            <w:r w:rsidRPr="00CC58F3">
              <w:rPr>
                <w:rFonts w:ascii="Times New Roman" w:hAnsi="Times New Roman" w:cs="Times New Roman"/>
                <w:color w:val="000000"/>
                <w:sz w:val="16"/>
                <w:lang w:val="uk-UA"/>
              </w:rPr>
              <w:t>з навч.-вих.</w:t>
            </w:r>
            <w:r>
              <w:rPr>
                <w:rFonts w:ascii="Times New Roman" w:hAnsi="Times New Roman" w:cs="Times New Roman"/>
                <w:color w:val="000000"/>
                <w:sz w:val="16"/>
                <w:lang w:val="uk-UA"/>
              </w:rPr>
              <w:t xml:space="preserve"> </w:t>
            </w:r>
            <w:r w:rsidRPr="00CC58F3">
              <w:rPr>
                <w:rFonts w:ascii="Times New Roman" w:hAnsi="Times New Roman" w:cs="Times New Roman"/>
                <w:color w:val="000000"/>
                <w:sz w:val="16"/>
                <w:lang w:val="uk-UA"/>
              </w:rPr>
              <w:t xml:space="preserve">роботи. </w:t>
            </w:r>
          </w:p>
          <w:p w:rsidR="00BA2ADB" w:rsidRPr="00CC58F3" w:rsidRDefault="00BA2ADB" w:rsidP="00B83C63">
            <w:pPr>
              <w:spacing w:after="0"/>
              <w:ind w:left="689" w:hanging="360"/>
              <w:jc w:val="right"/>
              <w:rPr>
                <w:rFonts w:ascii="Times New Roman" w:hAnsi="Times New Roman" w:cs="Times New Roman"/>
                <w:color w:val="000000"/>
                <w:lang w:val="uk-UA"/>
              </w:rPr>
            </w:pPr>
            <w:r>
              <w:rPr>
                <w:rFonts w:ascii="Times New Roman" w:hAnsi="Times New Roman" w:cs="Times New Roman"/>
                <w:color w:val="000000"/>
                <w:sz w:val="16"/>
                <w:lang w:val="uk-UA"/>
              </w:rPr>
              <w:t xml:space="preserve">Педагог –організатор. </w:t>
            </w:r>
            <w:r w:rsidRPr="00CC58F3">
              <w:rPr>
                <w:rFonts w:ascii="Times New Roman" w:hAnsi="Times New Roman" w:cs="Times New Roman"/>
                <w:color w:val="000000"/>
                <w:sz w:val="16"/>
                <w:lang w:val="uk-UA"/>
              </w:rPr>
              <w:t>Кл. керівники.</w:t>
            </w:r>
          </w:p>
        </w:tc>
        <w:tc>
          <w:tcPr>
            <w:tcW w:w="2835" w:type="dxa"/>
            <w:shd w:val="clear" w:color="auto" w:fill="CCFFFF"/>
            <w:vAlign w:val="center"/>
          </w:tcPr>
          <w:p w:rsidR="00BA2ADB" w:rsidRPr="00CC58F3" w:rsidRDefault="00BA2ADB" w:rsidP="00B83C63">
            <w:pPr>
              <w:spacing w:after="0"/>
              <w:jc w:val="both"/>
              <w:rPr>
                <w:rFonts w:ascii="Times New Roman" w:hAnsi="Times New Roman" w:cs="Times New Roman"/>
                <w:color w:val="000000"/>
                <w:sz w:val="16"/>
                <w:lang w:val="uk-UA"/>
              </w:rPr>
            </w:pPr>
            <w:r w:rsidRPr="00CC58F3">
              <w:rPr>
                <w:rFonts w:ascii="Times New Roman" w:hAnsi="Times New Roman" w:cs="Times New Roman"/>
                <w:color w:val="000000"/>
                <w:sz w:val="32"/>
                <w:lang w:val="uk-UA"/>
              </w:rPr>
              <w:sym w:font="Webdings" w:char="F09D"/>
            </w:r>
            <w:r w:rsidRPr="00CC58F3">
              <w:rPr>
                <w:rFonts w:ascii="Times New Roman" w:hAnsi="Times New Roman" w:cs="Times New Roman"/>
                <w:color w:val="000000"/>
                <w:sz w:val="16"/>
                <w:lang w:val="uk-UA"/>
              </w:rPr>
              <w:t>Про роботу з обдарованими дітьми та талановитою молоддю.</w:t>
            </w:r>
          </w:p>
          <w:p w:rsidR="00BA2ADB" w:rsidRPr="00CC58F3" w:rsidRDefault="00BA2ADB" w:rsidP="00B83C63">
            <w:pPr>
              <w:spacing w:after="0"/>
              <w:rPr>
                <w:rFonts w:ascii="Times New Roman" w:hAnsi="Times New Roman" w:cs="Times New Roman"/>
                <w:color w:val="000000"/>
                <w:sz w:val="16"/>
                <w:lang w:val="uk-UA"/>
              </w:rPr>
            </w:pPr>
          </w:p>
          <w:p w:rsidR="00BA2ADB" w:rsidRPr="00CC58F3" w:rsidRDefault="00BA2ADB" w:rsidP="00B83C63">
            <w:pPr>
              <w:spacing w:after="0"/>
              <w:rPr>
                <w:rFonts w:ascii="Times New Roman" w:hAnsi="Times New Roman" w:cs="Times New Roman"/>
                <w:color w:val="000000"/>
                <w:lang w:val="uk-UA"/>
              </w:rPr>
            </w:pPr>
          </w:p>
        </w:tc>
      </w:tr>
      <w:tr w:rsidR="00BA2ADB" w:rsidRPr="00CC58F3" w:rsidTr="00B83C63">
        <w:trPr>
          <w:cantSplit/>
          <w:trHeight w:val="1113"/>
          <w:jc w:val="center"/>
        </w:trPr>
        <w:tc>
          <w:tcPr>
            <w:tcW w:w="534" w:type="dxa"/>
            <w:vMerge/>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p>
        </w:tc>
        <w:tc>
          <w:tcPr>
            <w:tcW w:w="1134" w:type="dxa"/>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Контроль</w:t>
            </w:r>
          </w:p>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+оперативні інстр.-мет. наради</w:t>
            </w:r>
          </w:p>
        </w:tc>
        <w:tc>
          <w:tcPr>
            <w:tcW w:w="6237" w:type="dxa"/>
            <w:gridSpan w:val="2"/>
            <w:vMerge w:val="restart"/>
          </w:tcPr>
          <w:p w:rsidR="00BA2ADB" w:rsidRPr="00CC58F3" w:rsidRDefault="00BA2ADB" w:rsidP="00B83C63">
            <w:pPr>
              <w:numPr>
                <w:ilvl w:val="0"/>
                <w:numId w:val="14"/>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Творчий підхід до уроків тематичного оцінювання знань</w:t>
            </w:r>
          </w:p>
          <w:p w:rsidR="00BA2ADB" w:rsidRPr="00CC58F3" w:rsidRDefault="00BA2ADB" w:rsidP="00B83C63">
            <w:pPr>
              <w:spacing w:after="0" w:line="240" w:lineRule="auto"/>
              <w:ind w:left="284"/>
              <w:rPr>
                <w:rFonts w:ascii="Times New Roman" w:hAnsi="Times New Roman" w:cs="Times New Roman"/>
                <w:color w:val="000000"/>
                <w:lang w:val="uk-UA"/>
              </w:rPr>
            </w:pPr>
            <w:r w:rsidRPr="00CC58F3">
              <w:rPr>
                <w:rFonts w:ascii="Times New Roman" w:hAnsi="Times New Roman" w:cs="Times New Roman"/>
                <w:color w:val="000000"/>
                <w:lang w:val="uk-UA"/>
              </w:rPr>
              <w:t xml:space="preserve"> (тематичний контроль).</w:t>
            </w:r>
          </w:p>
          <w:p w:rsidR="00BA2ADB" w:rsidRPr="00CC58F3" w:rsidRDefault="00BA2ADB" w:rsidP="00B83C63">
            <w:pPr>
              <w:numPr>
                <w:ilvl w:val="0"/>
                <w:numId w:val="14"/>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Педагогічне керівництво роботою учнівського самоврядування.</w:t>
            </w:r>
          </w:p>
          <w:p w:rsidR="00BA2ADB" w:rsidRPr="00CC58F3" w:rsidRDefault="00BA2ADB" w:rsidP="00B83C63">
            <w:pPr>
              <w:spacing w:after="0" w:line="240" w:lineRule="auto"/>
              <w:ind w:left="99"/>
              <w:jc w:val="right"/>
              <w:rPr>
                <w:rFonts w:ascii="Times New Roman" w:hAnsi="Times New Roman" w:cs="Times New Roman"/>
                <w:color w:val="000000"/>
                <w:lang w:val="uk-UA"/>
              </w:rPr>
            </w:pPr>
            <w:r w:rsidRPr="00CC58F3">
              <w:rPr>
                <w:rFonts w:ascii="Times New Roman" w:hAnsi="Times New Roman" w:cs="Times New Roman"/>
                <w:color w:val="000000"/>
                <w:sz w:val="16"/>
                <w:lang w:val="uk-UA"/>
              </w:rPr>
              <w:t xml:space="preserve">Адміністрація. </w:t>
            </w:r>
          </w:p>
          <w:p w:rsidR="00BA2ADB" w:rsidRPr="00CC58F3" w:rsidRDefault="00BA2ADB" w:rsidP="00B83C63">
            <w:pPr>
              <w:numPr>
                <w:ilvl w:val="0"/>
                <w:numId w:val="14"/>
              </w:numPr>
              <w:spacing w:after="0" w:line="240" w:lineRule="auto"/>
              <w:rPr>
                <w:rFonts w:ascii="Times New Roman" w:hAnsi="Times New Roman" w:cs="Times New Roman"/>
                <w:color w:val="000000"/>
                <w:sz w:val="20"/>
                <w:lang w:val="uk-UA"/>
              </w:rPr>
            </w:pPr>
            <w:r w:rsidRPr="00CC58F3">
              <w:rPr>
                <w:rFonts w:ascii="Times New Roman" w:hAnsi="Times New Roman" w:cs="Times New Roman"/>
                <w:color w:val="000000"/>
                <w:lang w:val="uk-UA"/>
              </w:rPr>
              <w:t>І-й тур Всеукраїнських олімпіад.</w:t>
            </w:r>
          </w:p>
          <w:p w:rsidR="00BA2ADB" w:rsidRPr="00CC58F3" w:rsidRDefault="00BA2ADB" w:rsidP="00B83C63">
            <w:pPr>
              <w:spacing w:after="0" w:line="240" w:lineRule="auto"/>
              <w:jc w:val="right"/>
              <w:rPr>
                <w:rFonts w:ascii="Times New Roman" w:hAnsi="Times New Roman" w:cs="Times New Roman"/>
                <w:color w:val="000000"/>
                <w:lang w:val="uk-UA"/>
              </w:rPr>
            </w:pPr>
            <w:r w:rsidRPr="00CC58F3">
              <w:rPr>
                <w:rFonts w:ascii="Times New Roman" w:hAnsi="Times New Roman" w:cs="Times New Roman"/>
                <w:color w:val="000000"/>
                <w:sz w:val="16"/>
                <w:szCs w:val="16"/>
                <w:lang w:val="uk-UA"/>
              </w:rPr>
              <w:t>Вч.-предметники</w:t>
            </w:r>
            <w:r w:rsidRPr="00CC58F3">
              <w:rPr>
                <w:rFonts w:ascii="Times New Roman" w:hAnsi="Times New Roman" w:cs="Times New Roman"/>
                <w:color w:val="000000"/>
                <w:sz w:val="12"/>
                <w:lang w:val="uk-UA"/>
              </w:rPr>
              <w:t xml:space="preserve">. </w:t>
            </w:r>
          </w:p>
          <w:p w:rsidR="00BA2ADB" w:rsidRPr="00CC58F3" w:rsidRDefault="00BA2ADB" w:rsidP="00B83C63">
            <w:pPr>
              <w:numPr>
                <w:ilvl w:val="0"/>
                <w:numId w:val="14"/>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Конкурс знавців української мови ім.П.Яцика</w:t>
            </w:r>
          </w:p>
          <w:p w:rsidR="00BA2ADB" w:rsidRPr="00CC58F3" w:rsidRDefault="00BA2ADB" w:rsidP="00B83C63">
            <w:pPr>
              <w:tabs>
                <w:tab w:val="left" w:pos="345"/>
                <w:tab w:val="right" w:pos="4746"/>
              </w:tabs>
              <w:spacing w:after="0" w:line="240" w:lineRule="auto"/>
              <w:jc w:val="right"/>
              <w:rPr>
                <w:rFonts w:ascii="Times New Roman" w:hAnsi="Times New Roman" w:cs="Times New Roman"/>
                <w:color w:val="000000"/>
                <w:sz w:val="16"/>
                <w:lang w:val="uk-UA"/>
              </w:rPr>
            </w:pPr>
            <w:r w:rsidRPr="00CC58F3">
              <w:rPr>
                <w:rFonts w:ascii="Times New Roman" w:hAnsi="Times New Roman" w:cs="Times New Roman"/>
                <w:color w:val="000000"/>
                <w:sz w:val="16"/>
                <w:lang w:val="uk-UA"/>
              </w:rPr>
              <w:t>Вч.укр.</w:t>
            </w:r>
            <w:r>
              <w:rPr>
                <w:rFonts w:ascii="Times New Roman" w:hAnsi="Times New Roman" w:cs="Times New Roman"/>
                <w:color w:val="000000"/>
                <w:sz w:val="16"/>
                <w:lang w:val="uk-UA"/>
              </w:rPr>
              <w:t xml:space="preserve"> </w:t>
            </w:r>
            <w:r w:rsidRPr="00CC58F3">
              <w:rPr>
                <w:rFonts w:ascii="Times New Roman" w:hAnsi="Times New Roman" w:cs="Times New Roman"/>
                <w:color w:val="000000"/>
                <w:sz w:val="16"/>
                <w:lang w:val="uk-UA"/>
              </w:rPr>
              <w:t xml:space="preserve">мови, </w:t>
            </w:r>
            <w:r w:rsidRPr="00CC58F3">
              <w:rPr>
                <w:rFonts w:ascii="Times New Roman" w:hAnsi="Times New Roman" w:cs="Times New Roman"/>
                <w:color w:val="000000"/>
                <w:sz w:val="16"/>
              </w:rPr>
              <w:t xml:space="preserve"> </w:t>
            </w:r>
            <w:r w:rsidRPr="00CC58F3">
              <w:rPr>
                <w:rFonts w:ascii="Times New Roman" w:hAnsi="Times New Roman" w:cs="Times New Roman"/>
                <w:color w:val="000000"/>
                <w:sz w:val="16"/>
                <w:lang w:val="uk-UA"/>
              </w:rPr>
              <w:t>вч. поч. кл.</w:t>
            </w:r>
          </w:p>
          <w:p w:rsidR="00BA2ADB" w:rsidRPr="00CC58F3" w:rsidRDefault="00BA2ADB" w:rsidP="00B83C63">
            <w:pPr>
              <w:spacing w:after="0"/>
              <w:rPr>
                <w:rFonts w:ascii="Times New Roman" w:hAnsi="Times New Roman" w:cs="Times New Roman"/>
                <w:color w:val="000000"/>
                <w:lang w:val="uk-UA"/>
              </w:rPr>
            </w:pPr>
          </w:p>
        </w:tc>
        <w:tc>
          <w:tcPr>
            <w:tcW w:w="2835" w:type="dxa"/>
            <w:vMerge w:val="restart"/>
            <w:shd w:val="clear" w:color="auto" w:fill="CCFFFF"/>
            <w:vAlign w:val="center"/>
          </w:tcPr>
          <w:p w:rsidR="00BA2ADB" w:rsidRPr="00CC58F3" w:rsidRDefault="00BA2ADB" w:rsidP="00B83C63">
            <w:pPr>
              <w:spacing w:after="0"/>
              <w:rPr>
                <w:rFonts w:ascii="Times New Roman" w:hAnsi="Times New Roman" w:cs="Times New Roman"/>
                <w:color w:val="000000"/>
                <w:sz w:val="16"/>
                <w:lang w:val="uk-UA"/>
              </w:rPr>
            </w:pPr>
            <w:r w:rsidRPr="00CC58F3">
              <w:rPr>
                <w:rFonts w:ascii="Times New Roman" w:hAnsi="Times New Roman" w:cs="Times New Roman"/>
                <w:color w:val="000000"/>
                <w:sz w:val="32"/>
                <w:lang w:val="uk-UA"/>
              </w:rPr>
              <w:sym w:font="Webdings" w:char="F09D"/>
            </w:r>
            <w:r w:rsidRPr="00CC58F3">
              <w:rPr>
                <w:rFonts w:ascii="Times New Roman" w:hAnsi="Times New Roman" w:cs="Times New Roman"/>
                <w:color w:val="000000"/>
                <w:sz w:val="16"/>
                <w:lang w:val="uk-UA"/>
              </w:rPr>
              <w:t>Про участь в І-му турі Всеукраїнських олімпіад.</w:t>
            </w:r>
          </w:p>
          <w:p w:rsidR="00BA2ADB" w:rsidRPr="00CC58F3" w:rsidRDefault="00BA2ADB" w:rsidP="00B83C63">
            <w:pPr>
              <w:spacing w:after="0"/>
              <w:rPr>
                <w:rFonts w:ascii="Times New Roman" w:hAnsi="Times New Roman" w:cs="Times New Roman"/>
                <w:color w:val="000000"/>
                <w:sz w:val="16"/>
                <w:lang w:val="uk-UA"/>
              </w:rPr>
            </w:pPr>
            <w:r w:rsidRPr="00CC58F3">
              <w:rPr>
                <w:rFonts w:ascii="Times New Roman" w:hAnsi="Times New Roman" w:cs="Times New Roman"/>
                <w:color w:val="000000"/>
                <w:sz w:val="32"/>
                <w:lang w:val="uk-UA"/>
              </w:rPr>
              <w:sym w:font="Webdings" w:char="F09D"/>
            </w:r>
            <w:r w:rsidRPr="00CC58F3">
              <w:rPr>
                <w:rFonts w:ascii="Times New Roman" w:hAnsi="Times New Roman" w:cs="Times New Roman"/>
                <w:color w:val="000000"/>
                <w:sz w:val="16"/>
                <w:lang w:val="uk-UA"/>
              </w:rPr>
              <w:t>Про стан педагогічного керівництва роботою учнівського самоврядування</w:t>
            </w:r>
          </w:p>
        </w:tc>
      </w:tr>
      <w:tr w:rsidR="00BA2ADB" w:rsidRPr="00CC58F3" w:rsidTr="00B83C63">
        <w:trPr>
          <w:cantSplit/>
          <w:trHeight w:val="1221"/>
          <w:jc w:val="center"/>
        </w:trPr>
        <w:tc>
          <w:tcPr>
            <w:tcW w:w="534" w:type="dxa"/>
            <w:vMerge w:val="restart"/>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p>
        </w:tc>
        <w:tc>
          <w:tcPr>
            <w:tcW w:w="1134" w:type="dxa"/>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Забезпечення права особистості на освіту</w:t>
            </w:r>
          </w:p>
        </w:tc>
        <w:tc>
          <w:tcPr>
            <w:tcW w:w="6237" w:type="dxa"/>
            <w:gridSpan w:val="2"/>
            <w:vMerge/>
            <w:vAlign w:val="center"/>
          </w:tcPr>
          <w:p w:rsidR="00BA2ADB" w:rsidRPr="00CC58F3" w:rsidRDefault="00BA2ADB" w:rsidP="00B83C63">
            <w:pPr>
              <w:numPr>
                <w:ilvl w:val="0"/>
                <w:numId w:val="14"/>
              </w:numPr>
              <w:spacing w:after="0" w:line="240" w:lineRule="auto"/>
              <w:rPr>
                <w:rFonts w:ascii="Times New Roman" w:hAnsi="Times New Roman" w:cs="Times New Roman"/>
                <w:color w:val="000000"/>
                <w:lang w:val="uk-UA"/>
              </w:rPr>
            </w:pPr>
          </w:p>
        </w:tc>
        <w:tc>
          <w:tcPr>
            <w:tcW w:w="2835" w:type="dxa"/>
            <w:vMerge/>
            <w:shd w:val="clear" w:color="auto" w:fill="CCFFFF"/>
            <w:vAlign w:val="center"/>
          </w:tcPr>
          <w:p w:rsidR="00BA2ADB" w:rsidRPr="00CC58F3" w:rsidRDefault="00BA2ADB" w:rsidP="00B83C63">
            <w:pPr>
              <w:spacing w:after="0"/>
              <w:rPr>
                <w:rFonts w:ascii="Times New Roman" w:hAnsi="Times New Roman" w:cs="Times New Roman"/>
                <w:color w:val="000000"/>
                <w:sz w:val="16"/>
                <w:lang w:val="uk-UA"/>
              </w:rPr>
            </w:pPr>
          </w:p>
        </w:tc>
      </w:tr>
      <w:tr w:rsidR="00BA2ADB" w:rsidRPr="00E27972" w:rsidTr="00B83C63">
        <w:trPr>
          <w:cantSplit/>
          <w:trHeight w:val="1176"/>
          <w:jc w:val="center"/>
        </w:trPr>
        <w:tc>
          <w:tcPr>
            <w:tcW w:w="534" w:type="dxa"/>
            <w:vMerge/>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p>
        </w:tc>
        <w:tc>
          <w:tcPr>
            <w:tcW w:w="1134" w:type="dxa"/>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Виховна робота</w:t>
            </w:r>
          </w:p>
        </w:tc>
        <w:tc>
          <w:tcPr>
            <w:tcW w:w="9072" w:type="dxa"/>
            <w:gridSpan w:val="3"/>
            <w:vAlign w:val="center"/>
          </w:tcPr>
          <w:p w:rsidR="00BA2ADB" w:rsidRPr="009961FA" w:rsidRDefault="00161442" w:rsidP="00B83C63">
            <w:pPr>
              <w:pStyle w:val="a7"/>
              <w:numPr>
                <w:ilvl w:val="0"/>
                <w:numId w:val="14"/>
              </w:numPr>
              <w:spacing w:after="0" w:line="240" w:lineRule="auto"/>
              <w:ind w:left="0" w:firstLine="0"/>
              <w:jc w:val="both"/>
              <w:rPr>
                <w:rFonts w:ascii="Times New Roman" w:hAnsi="Times New Roman" w:cs="Times New Roman"/>
                <w:color w:val="000000"/>
                <w:sz w:val="16"/>
                <w:szCs w:val="16"/>
                <w:lang w:val="uk-UA"/>
              </w:rPr>
            </w:pPr>
            <w:r>
              <w:rPr>
                <w:rFonts w:ascii="Times New Roman" w:hAnsi="Times New Roman" w:cs="Times New Roman"/>
                <w:color w:val="000000"/>
                <w:lang w:val="uk-UA"/>
              </w:rPr>
              <w:t>Відзначення 130 років від дня народження Остапа Вишні (П.М.Губенка)</w:t>
            </w:r>
            <w:r w:rsidR="003371B3">
              <w:rPr>
                <w:rFonts w:ascii="Times New Roman" w:hAnsi="Times New Roman" w:cs="Times New Roman"/>
                <w:color w:val="000000"/>
                <w:lang w:val="uk-UA"/>
              </w:rPr>
              <w:t>, (1889-1956).</w:t>
            </w:r>
            <w:r w:rsidR="00BA2ADB" w:rsidRPr="009961FA">
              <w:rPr>
                <w:rFonts w:ascii="Times New Roman" w:hAnsi="Times New Roman" w:cs="Times New Roman"/>
                <w:color w:val="000000"/>
                <w:lang w:val="uk-UA"/>
              </w:rPr>
              <w:t xml:space="preserve"> </w:t>
            </w:r>
          </w:p>
          <w:p w:rsidR="00BA2ADB" w:rsidRPr="009961FA" w:rsidRDefault="00F608D3" w:rsidP="00B83C63">
            <w:pPr>
              <w:pStyle w:val="a7"/>
              <w:spacing w:after="0" w:line="240" w:lineRule="auto"/>
              <w:ind w:left="0"/>
              <w:jc w:val="right"/>
              <w:rPr>
                <w:rFonts w:ascii="Times New Roman" w:hAnsi="Times New Roman" w:cs="Times New Roman"/>
                <w:color w:val="000000"/>
                <w:sz w:val="16"/>
                <w:szCs w:val="16"/>
                <w:lang w:val="uk-UA"/>
              </w:rPr>
            </w:pPr>
            <w:r>
              <w:rPr>
                <w:rFonts w:ascii="Times New Roman" w:hAnsi="Times New Roman" w:cs="Times New Roman"/>
                <w:color w:val="000000"/>
                <w:sz w:val="16"/>
                <w:lang w:val="uk-UA"/>
              </w:rPr>
              <w:t>Педагог –організатор.</w:t>
            </w:r>
            <w:r w:rsidR="003371B3">
              <w:rPr>
                <w:rFonts w:ascii="Times New Roman" w:hAnsi="Times New Roman" w:cs="Times New Roman"/>
                <w:color w:val="000000"/>
                <w:sz w:val="16"/>
                <w:lang w:val="uk-UA"/>
              </w:rPr>
              <w:t xml:space="preserve"> Вч.укр.мови та літ</w:t>
            </w:r>
            <w:r w:rsidR="00BA2ADB">
              <w:rPr>
                <w:rFonts w:ascii="Times New Roman" w:hAnsi="Times New Roman" w:cs="Times New Roman"/>
                <w:color w:val="000000"/>
                <w:sz w:val="16"/>
                <w:lang w:val="uk-UA"/>
              </w:rPr>
              <w:t xml:space="preserve">. </w:t>
            </w:r>
            <w:r w:rsidR="00BA2ADB" w:rsidRPr="009961FA">
              <w:rPr>
                <w:rFonts w:ascii="Times New Roman" w:hAnsi="Times New Roman" w:cs="Times New Roman"/>
                <w:color w:val="000000"/>
                <w:sz w:val="16"/>
                <w:szCs w:val="16"/>
                <w:lang w:val="uk-UA"/>
              </w:rPr>
              <w:t>Кл. керівники</w:t>
            </w:r>
          </w:p>
          <w:p w:rsidR="00BA2ADB" w:rsidRPr="00CC58F3" w:rsidRDefault="00BA2ADB" w:rsidP="00B83C63">
            <w:pPr>
              <w:pStyle w:val="a7"/>
              <w:numPr>
                <w:ilvl w:val="0"/>
                <w:numId w:val="14"/>
              </w:numPr>
              <w:spacing w:after="0"/>
              <w:ind w:left="0" w:firstLine="0"/>
              <w:rPr>
                <w:rFonts w:ascii="Times New Roman" w:hAnsi="Times New Roman" w:cs="Times New Roman"/>
                <w:color w:val="000000"/>
                <w:lang w:val="uk-UA"/>
              </w:rPr>
            </w:pPr>
            <w:r w:rsidRPr="00CC58F3">
              <w:rPr>
                <w:rFonts w:ascii="Times New Roman" w:hAnsi="Times New Roman" w:cs="Times New Roman"/>
                <w:color w:val="000000"/>
                <w:lang w:val="uk-UA"/>
              </w:rPr>
              <w:t xml:space="preserve">Проведення акції « Дорога і діти».  </w:t>
            </w:r>
          </w:p>
          <w:p w:rsidR="00BA2ADB" w:rsidRPr="00CC58F3" w:rsidRDefault="00BA2ADB" w:rsidP="00B83C63">
            <w:pPr>
              <w:spacing w:after="0"/>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Вч охорони здоров'я.  Кл. керівники.</w:t>
            </w:r>
          </w:p>
          <w:p w:rsidR="00BA2ADB" w:rsidRPr="00CC58F3" w:rsidRDefault="00BA2ADB" w:rsidP="00B83C63">
            <w:pPr>
              <w:pStyle w:val="a7"/>
              <w:numPr>
                <w:ilvl w:val="0"/>
                <w:numId w:val="14"/>
              </w:numPr>
              <w:spacing w:after="0"/>
              <w:ind w:left="0" w:firstLine="0"/>
              <w:rPr>
                <w:rFonts w:ascii="Times New Roman" w:hAnsi="Times New Roman" w:cs="Times New Roman"/>
                <w:color w:val="000000"/>
                <w:lang w:val="uk-UA"/>
              </w:rPr>
            </w:pPr>
            <w:r w:rsidRPr="00CC58F3">
              <w:rPr>
                <w:rFonts w:ascii="Times New Roman" w:hAnsi="Times New Roman" w:cs="Times New Roman"/>
                <w:color w:val="000000"/>
                <w:lang w:val="uk-UA"/>
              </w:rPr>
              <w:t>День української писемності . Інтелектуальні ігри.</w:t>
            </w:r>
            <w:r>
              <w:rPr>
                <w:rFonts w:ascii="Times New Roman" w:hAnsi="Times New Roman" w:cs="Times New Roman"/>
                <w:color w:val="000000"/>
                <w:lang w:val="uk-UA"/>
              </w:rPr>
              <w:t xml:space="preserve"> Конкурс знавців мови.</w:t>
            </w:r>
          </w:p>
          <w:p w:rsidR="00BA2ADB" w:rsidRPr="00D14FED" w:rsidRDefault="00F608D3" w:rsidP="00B83C63">
            <w:pPr>
              <w:spacing w:after="0"/>
              <w:jc w:val="right"/>
              <w:rPr>
                <w:rFonts w:ascii="Times New Roman" w:hAnsi="Times New Roman" w:cs="Times New Roman"/>
                <w:color w:val="000000"/>
                <w:sz w:val="16"/>
                <w:szCs w:val="16"/>
              </w:rPr>
            </w:pPr>
            <w:r>
              <w:rPr>
                <w:rFonts w:ascii="Times New Roman" w:hAnsi="Times New Roman" w:cs="Times New Roman"/>
                <w:color w:val="000000"/>
                <w:sz w:val="16"/>
                <w:szCs w:val="16"/>
                <w:lang w:val="uk-UA"/>
              </w:rPr>
              <w:t>Педагог-організатор</w:t>
            </w:r>
            <w:r w:rsidR="00BA2ADB" w:rsidRPr="00CC58F3">
              <w:rPr>
                <w:rFonts w:ascii="Times New Roman" w:hAnsi="Times New Roman" w:cs="Times New Roman"/>
                <w:color w:val="000000"/>
                <w:sz w:val="16"/>
                <w:szCs w:val="16"/>
                <w:lang w:val="uk-UA"/>
              </w:rPr>
              <w:t>.</w:t>
            </w:r>
            <w:r w:rsidR="00BA2ADB">
              <w:rPr>
                <w:rFonts w:ascii="Times New Roman" w:hAnsi="Times New Roman" w:cs="Times New Roman"/>
                <w:color w:val="000000"/>
                <w:sz w:val="16"/>
                <w:szCs w:val="16"/>
                <w:lang w:val="uk-UA"/>
              </w:rPr>
              <w:t xml:space="preserve"> </w:t>
            </w:r>
            <w:r w:rsidR="00BA2ADB" w:rsidRPr="00CC58F3">
              <w:rPr>
                <w:rFonts w:ascii="Times New Roman" w:hAnsi="Times New Roman" w:cs="Times New Roman"/>
                <w:color w:val="000000"/>
                <w:sz w:val="16"/>
                <w:szCs w:val="16"/>
                <w:lang w:val="uk-UA"/>
              </w:rPr>
              <w:t>Вчителі української мови</w:t>
            </w:r>
          </w:p>
          <w:p w:rsidR="00BA2ADB" w:rsidRPr="0080069E" w:rsidRDefault="00BA2ADB" w:rsidP="00B83C63">
            <w:pPr>
              <w:spacing w:after="0" w:line="240" w:lineRule="auto"/>
              <w:rPr>
                <w:rFonts w:ascii="Times New Roman" w:hAnsi="Times New Roman" w:cs="Times New Roman"/>
                <w:color w:val="000000"/>
                <w:sz w:val="20"/>
                <w:lang w:val="uk-UA"/>
              </w:rPr>
            </w:pPr>
            <w:r w:rsidRPr="0080069E">
              <w:rPr>
                <w:rFonts w:ascii="Times New Roman" w:hAnsi="Times New Roman" w:cs="Times New Roman"/>
                <w:color w:val="000000"/>
                <w:sz w:val="24"/>
                <w:lang w:val="uk-UA"/>
              </w:rPr>
              <w:t>•</w:t>
            </w:r>
            <w:r>
              <w:rPr>
                <w:rFonts w:ascii="Times New Roman" w:hAnsi="Times New Roman" w:cs="Times New Roman"/>
                <w:color w:val="000000"/>
                <w:lang w:val="uk-UA"/>
              </w:rPr>
              <w:t xml:space="preserve">     </w:t>
            </w:r>
            <w:r w:rsidRPr="009961FA">
              <w:rPr>
                <w:rFonts w:ascii="Times New Roman" w:hAnsi="Times New Roman" w:cs="Times New Roman"/>
                <w:color w:val="000000"/>
              </w:rPr>
              <w:t xml:space="preserve">       </w:t>
            </w:r>
            <w:r w:rsidRPr="0080069E">
              <w:rPr>
                <w:rFonts w:ascii="Times New Roman" w:hAnsi="Times New Roman" w:cs="Times New Roman"/>
                <w:color w:val="000000"/>
                <w:sz w:val="20"/>
                <w:lang w:val="uk-UA"/>
              </w:rPr>
              <w:t xml:space="preserve">Виховний захід на тему "КОЛЕСО ІСТОРІЇ МАТЕМАТИКИ" </w:t>
            </w:r>
          </w:p>
          <w:p w:rsidR="00BA2ADB" w:rsidRPr="00E21FD4" w:rsidRDefault="00BA2ADB" w:rsidP="00B83C63">
            <w:pPr>
              <w:spacing w:after="0" w:line="240" w:lineRule="auto"/>
              <w:jc w:val="right"/>
              <w:rPr>
                <w:rFonts w:ascii="Times New Roman" w:hAnsi="Times New Roman" w:cs="Times New Roman"/>
                <w:color w:val="000000"/>
                <w:sz w:val="16"/>
                <w:lang w:val="uk-UA"/>
              </w:rPr>
            </w:pPr>
            <w:r>
              <w:rPr>
                <w:rFonts w:ascii="Times New Roman" w:hAnsi="Times New Roman" w:cs="Times New Roman"/>
                <w:color w:val="000000"/>
                <w:sz w:val="16"/>
                <w:lang w:val="uk-UA"/>
              </w:rPr>
              <w:t>Вч. математики</w:t>
            </w:r>
          </w:p>
          <w:p w:rsidR="00BA2ADB" w:rsidRPr="00166631" w:rsidRDefault="00BA2ADB" w:rsidP="00B83C63">
            <w:pPr>
              <w:pStyle w:val="a7"/>
              <w:spacing w:after="0" w:line="240" w:lineRule="auto"/>
              <w:ind w:left="0"/>
              <w:jc w:val="right"/>
              <w:rPr>
                <w:rFonts w:ascii="Times New Roman" w:hAnsi="Times New Roman" w:cs="Times New Roman"/>
                <w:color w:val="000000"/>
                <w:sz w:val="16"/>
                <w:lang w:val="uk-UA"/>
              </w:rPr>
            </w:pPr>
            <w:r w:rsidRPr="00166631">
              <w:rPr>
                <w:rFonts w:ascii="Times New Roman" w:hAnsi="Times New Roman" w:cs="Times New Roman"/>
                <w:color w:val="000000"/>
                <w:sz w:val="12"/>
                <w:lang w:val="uk-UA"/>
              </w:rPr>
              <w:t>.</w:t>
            </w:r>
          </w:p>
          <w:p w:rsidR="00BA2ADB" w:rsidRPr="00CC58F3" w:rsidRDefault="00BA2ADB" w:rsidP="00B83C63">
            <w:pPr>
              <w:numPr>
                <w:ilvl w:val="0"/>
                <w:numId w:val="14"/>
              </w:numPr>
              <w:spacing w:after="0" w:line="240" w:lineRule="auto"/>
              <w:ind w:left="0" w:firstLine="0"/>
              <w:rPr>
                <w:rFonts w:ascii="Times New Roman" w:hAnsi="Times New Roman" w:cs="Times New Roman"/>
                <w:color w:val="000000"/>
                <w:lang w:val="uk-UA"/>
              </w:rPr>
            </w:pPr>
            <w:r>
              <w:rPr>
                <w:rFonts w:ascii="Times New Roman" w:hAnsi="Times New Roman" w:cs="Times New Roman"/>
                <w:color w:val="000000"/>
                <w:lang w:val="uk-UA"/>
              </w:rPr>
              <w:t>День</w:t>
            </w:r>
            <w:r w:rsidRPr="00CC58F3">
              <w:rPr>
                <w:rFonts w:ascii="Times New Roman" w:hAnsi="Times New Roman" w:cs="Times New Roman"/>
                <w:color w:val="000000"/>
                <w:lang w:val="uk-UA"/>
              </w:rPr>
              <w:t xml:space="preserve"> пам</w:t>
            </w:r>
            <w:r>
              <w:rPr>
                <w:rFonts w:ascii="Times New Roman" w:hAnsi="Times New Roman" w:cs="Times New Roman"/>
                <w:color w:val="000000"/>
                <w:lang w:val="uk-UA"/>
              </w:rPr>
              <w:t xml:space="preserve">’яті жертв голодомору в Україні </w:t>
            </w:r>
            <w:r w:rsidRPr="00CC58F3">
              <w:rPr>
                <w:rFonts w:ascii="Times New Roman" w:hAnsi="Times New Roman" w:cs="Times New Roman"/>
                <w:color w:val="000000"/>
                <w:lang w:val="uk-UA"/>
              </w:rPr>
              <w:t xml:space="preserve">.    </w:t>
            </w:r>
          </w:p>
          <w:p w:rsidR="00BA2ADB" w:rsidRPr="00CC58F3" w:rsidRDefault="00BA2ADB" w:rsidP="00B83C63">
            <w:pPr>
              <w:spacing w:after="0"/>
              <w:jc w:val="right"/>
              <w:rPr>
                <w:rFonts w:ascii="Times New Roman" w:hAnsi="Times New Roman" w:cs="Times New Roman"/>
                <w:color w:val="000000"/>
                <w:sz w:val="16"/>
                <w:szCs w:val="16"/>
                <w:lang w:val="uk-UA"/>
              </w:rPr>
            </w:pPr>
            <w:r w:rsidRPr="00CC58F3">
              <w:rPr>
                <w:rFonts w:ascii="Times New Roman" w:hAnsi="Times New Roman" w:cs="Times New Roman"/>
                <w:color w:val="000000"/>
                <w:sz w:val="16"/>
                <w:szCs w:val="16"/>
                <w:lang w:val="uk-UA"/>
              </w:rPr>
              <w:t>Вч. історії, класні керівники.</w:t>
            </w:r>
          </w:p>
          <w:p w:rsidR="00BA2ADB" w:rsidRPr="009961FA" w:rsidRDefault="00BA2ADB" w:rsidP="00B83C63">
            <w:pPr>
              <w:numPr>
                <w:ilvl w:val="0"/>
                <w:numId w:val="14"/>
              </w:numPr>
              <w:spacing w:after="0" w:line="240" w:lineRule="auto"/>
              <w:ind w:left="0" w:firstLine="0"/>
              <w:rPr>
                <w:rFonts w:ascii="Times New Roman" w:hAnsi="Times New Roman" w:cs="Times New Roman"/>
                <w:color w:val="000000"/>
                <w:sz w:val="20"/>
                <w:lang w:val="uk-UA"/>
              </w:rPr>
            </w:pPr>
            <w:r w:rsidRPr="009961FA">
              <w:rPr>
                <w:rFonts w:ascii="Times New Roman" w:hAnsi="Times New Roman" w:cs="Times New Roman"/>
                <w:color w:val="000000"/>
                <w:sz w:val="20"/>
                <w:lang w:val="uk-UA"/>
              </w:rPr>
              <w:t>Акція „ Моя улюблена книга – шкільній бібліотеці”.</w:t>
            </w:r>
          </w:p>
          <w:p w:rsidR="00BA2ADB" w:rsidRPr="00CC58F3" w:rsidRDefault="00BA2ADB" w:rsidP="00B83C63">
            <w:pPr>
              <w:spacing w:after="0"/>
              <w:ind w:left="122"/>
              <w:jc w:val="right"/>
              <w:rPr>
                <w:rFonts w:ascii="Times New Roman" w:hAnsi="Times New Roman" w:cs="Times New Roman"/>
                <w:color w:val="000000"/>
                <w:lang w:val="uk-UA"/>
              </w:rPr>
            </w:pPr>
            <w:r w:rsidRPr="00166631">
              <w:rPr>
                <w:rFonts w:ascii="Times New Roman" w:hAnsi="Times New Roman" w:cs="Times New Roman"/>
                <w:color w:val="000000"/>
                <w:sz w:val="16"/>
                <w:lang w:val="uk-UA"/>
              </w:rPr>
              <w:t>Бібліотекар</w:t>
            </w:r>
            <w:r>
              <w:rPr>
                <w:rFonts w:ascii="Times New Roman" w:hAnsi="Times New Roman" w:cs="Times New Roman"/>
                <w:color w:val="000000"/>
                <w:lang w:val="uk-UA"/>
              </w:rPr>
              <w:t xml:space="preserve"> </w:t>
            </w:r>
          </w:p>
        </w:tc>
      </w:tr>
      <w:tr w:rsidR="00BA2ADB" w:rsidRPr="00E27972" w:rsidTr="00B83C63">
        <w:trPr>
          <w:cantSplit/>
          <w:trHeight w:val="1681"/>
          <w:jc w:val="center"/>
        </w:trPr>
        <w:tc>
          <w:tcPr>
            <w:tcW w:w="534" w:type="dxa"/>
            <w:vMerge/>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p>
        </w:tc>
        <w:tc>
          <w:tcPr>
            <w:tcW w:w="1134" w:type="dxa"/>
            <w:shd w:val="clear" w:color="auto" w:fill="CCFFFF"/>
            <w:textDirection w:val="btLr"/>
            <w:vAlign w:val="center"/>
          </w:tcPr>
          <w:p w:rsidR="00BA2ADB" w:rsidRPr="00CC58F3" w:rsidRDefault="00BA2ADB" w:rsidP="00B83C63">
            <w:pPr>
              <w:spacing w:after="0" w:line="240" w:lineRule="auto"/>
              <w:ind w:left="113" w:right="113"/>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Самоврядування</w:t>
            </w:r>
          </w:p>
        </w:tc>
        <w:tc>
          <w:tcPr>
            <w:tcW w:w="9072" w:type="dxa"/>
            <w:gridSpan w:val="3"/>
            <w:vAlign w:val="center"/>
          </w:tcPr>
          <w:p w:rsidR="00BA2ADB" w:rsidRPr="00CC58F3" w:rsidRDefault="00BA2ADB" w:rsidP="00B83C63">
            <w:pPr>
              <w:numPr>
                <w:ilvl w:val="0"/>
                <w:numId w:val="14"/>
              </w:num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 xml:space="preserve">Лінійка вшанування переможців шкільних олімпіад, змагань, конкурсів.  </w:t>
            </w:r>
          </w:p>
          <w:p w:rsidR="00BA2ADB" w:rsidRPr="00CC58F3" w:rsidRDefault="00BA2ADB" w:rsidP="00B83C63">
            <w:pPr>
              <w:spacing w:after="0" w:line="240" w:lineRule="auto"/>
              <w:ind w:left="284"/>
              <w:jc w:val="right"/>
              <w:rPr>
                <w:rFonts w:ascii="Times New Roman" w:hAnsi="Times New Roman" w:cs="Times New Roman"/>
                <w:color w:val="000000"/>
                <w:lang w:val="uk-UA"/>
              </w:rPr>
            </w:pPr>
            <w:r w:rsidRPr="00CC58F3">
              <w:rPr>
                <w:rFonts w:ascii="Times New Roman" w:hAnsi="Times New Roman" w:cs="Times New Roman"/>
                <w:color w:val="000000"/>
                <w:sz w:val="16"/>
                <w:lang w:val="uk-UA"/>
              </w:rPr>
              <w:t>Класні керівники</w:t>
            </w:r>
            <w:r w:rsidRPr="00CC58F3">
              <w:rPr>
                <w:rFonts w:ascii="Times New Roman" w:hAnsi="Times New Roman" w:cs="Times New Roman"/>
                <w:color w:val="000000"/>
                <w:sz w:val="12"/>
                <w:lang w:val="uk-UA"/>
              </w:rPr>
              <w:t>.</w:t>
            </w:r>
          </w:p>
        </w:tc>
      </w:tr>
      <w:tr w:rsidR="00BA2ADB" w:rsidRPr="00CC58F3" w:rsidTr="00B83C63">
        <w:trPr>
          <w:cantSplit/>
          <w:trHeight w:val="1134"/>
          <w:jc w:val="center"/>
        </w:trPr>
        <w:tc>
          <w:tcPr>
            <w:tcW w:w="1668" w:type="dxa"/>
            <w:gridSpan w:val="2"/>
            <w:shd w:val="clear" w:color="auto" w:fill="CCFFFF"/>
            <w:vAlign w:val="center"/>
          </w:tcPr>
          <w:p w:rsidR="00BA2ADB" w:rsidRPr="00CC58F3" w:rsidRDefault="00BA2ADB" w:rsidP="00B83C63">
            <w:pPr>
              <w:spacing w:after="0" w:line="240" w:lineRule="auto"/>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Робота з батьками і громадськістю</w:t>
            </w:r>
          </w:p>
        </w:tc>
        <w:tc>
          <w:tcPr>
            <w:tcW w:w="9072" w:type="dxa"/>
            <w:gridSpan w:val="3"/>
            <w:vAlign w:val="center"/>
          </w:tcPr>
          <w:p w:rsidR="00BA2ADB" w:rsidRPr="00CC58F3" w:rsidRDefault="00BA2ADB" w:rsidP="00B83C63">
            <w:pPr>
              <w:numPr>
                <w:ilvl w:val="0"/>
                <w:numId w:val="14"/>
              </w:num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lang w:val="uk-UA"/>
              </w:rPr>
              <w:t>Засідання батьківського комітету.</w:t>
            </w:r>
          </w:p>
          <w:p w:rsidR="00BA2ADB" w:rsidRPr="00CC58F3" w:rsidRDefault="00BA2ADB" w:rsidP="00B83C63">
            <w:pPr>
              <w:numPr>
                <w:ilvl w:val="0"/>
                <w:numId w:val="14"/>
              </w:num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lang w:val="uk-UA"/>
              </w:rPr>
              <w:t>Проведення консультацій для батьків п’ятикласників за результатами діагностики під час психолого-педагогічного консиліуму.</w:t>
            </w:r>
          </w:p>
          <w:p w:rsidR="00BA2ADB" w:rsidRPr="00CC58F3" w:rsidRDefault="00BA2ADB" w:rsidP="00B83C63">
            <w:pPr>
              <w:numPr>
                <w:ilvl w:val="0"/>
                <w:numId w:val="14"/>
              </w:numPr>
              <w:spacing w:after="0" w:line="240" w:lineRule="auto"/>
              <w:rPr>
                <w:rFonts w:ascii="Times New Roman" w:hAnsi="Times New Roman" w:cs="Times New Roman"/>
                <w:color w:val="000000"/>
                <w:sz w:val="16"/>
                <w:lang w:val="uk-UA"/>
              </w:rPr>
            </w:pPr>
            <w:r w:rsidRPr="00CC58F3">
              <w:rPr>
                <w:rFonts w:ascii="Times New Roman" w:hAnsi="Times New Roman" w:cs="Times New Roman"/>
                <w:color w:val="000000"/>
                <w:lang w:val="uk-UA"/>
              </w:rPr>
              <w:t>Загальношкільні батьківські збори „ Рівень готовності випускників школи до безперервної освіти і праці”.</w:t>
            </w:r>
          </w:p>
          <w:p w:rsidR="00BA2ADB" w:rsidRPr="00CC58F3" w:rsidRDefault="00BA2ADB" w:rsidP="00B83C63">
            <w:pPr>
              <w:spacing w:after="0"/>
              <w:jc w:val="right"/>
              <w:rPr>
                <w:rFonts w:ascii="Times New Roman" w:hAnsi="Times New Roman" w:cs="Times New Roman"/>
                <w:color w:val="000000"/>
                <w:sz w:val="16"/>
                <w:lang w:val="uk-UA"/>
              </w:rPr>
            </w:pPr>
            <w:r w:rsidRPr="00CC58F3">
              <w:rPr>
                <w:rFonts w:ascii="Times New Roman" w:hAnsi="Times New Roman" w:cs="Times New Roman"/>
                <w:color w:val="000000"/>
                <w:sz w:val="16"/>
                <w:lang w:val="uk-UA"/>
              </w:rPr>
              <w:t>Директор, класні керівники</w:t>
            </w:r>
            <w:r>
              <w:rPr>
                <w:rFonts w:ascii="Times New Roman" w:hAnsi="Times New Roman" w:cs="Times New Roman"/>
                <w:color w:val="000000"/>
                <w:sz w:val="12"/>
                <w:lang w:val="uk-UA"/>
              </w:rPr>
              <w:t>.</w:t>
            </w:r>
          </w:p>
        </w:tc>
      </w:tr>
      <w:tr w:rsidR="00BA2ADB" w:rsidRPr="00CC58F3" w:rsidTr="00B83C63">
        <w:trPr>
          <w:cantSplit/>
          <w:trHeight w:val="1397"/>
          <w:jc w:val="center"/>
        </w:trPr>
        <w:tc>
          <w:tcPr>
            <w:tcW w:w="1668" w:type="dxa"/>
            <w:gridSpan w:val="2"/>
            <w:shd w:val="clear" w:color="auto" w:fill="CCFFFF"/>
            <w:vAlign w:val="center"/>
          </w:tcPr>
          <w:p w:rsidR="00BA2ADB" w:rsidRPr="00CC58F3" w:rsidRDefault="00BA2ADB" w:rsidP="00B83C63">
            <w:pPr>
              <w:spacing w:after="0" w:line="240" w:lineRule="auto"/>
              <w:jc w:val="center"/>
              <w:rPr>
                <w:rFonts w:ascii="Times New Roman" w:hAnsi="Times New Roman" w:cs="Times New Roman"/>
                <w:b/>
                <w:color w:val="000000"/>
                <w:sz w:val="16"/>
                <w:szCs w:val="16"/>
                <w:lang w:val="uk-UA"/>
              </w:rPr>
            </w:pPr>
            <w:r w:rsidRPr="00CC58F3">
              <w:rPr>
                <w:rFonts w:ascii="Times New Roman" w:hAnsi="Times New Roman" w:cs="Times New Roman"/>
                <w:b/>
                <w:color w:val="000000"/>
                <w:sz w:val="16"/>
                <w:szCs w:val="16"/>
                <w:lang w:val="uk-UA"/>
              </w:rPr>
              <w:t>Адміністративно-господарча діяльність, безпека життєдіяльності</w:t>
            </w:r>
          </w:p>
        </w:tc>
        <w:tc>
          <w:tcPr>
            <w:tcW w:w="5670" w:type="dxa"/>
            <w:vAlign w:val="center"/>
          </w:tcPr>
          <w:p w:rsidR="00BA2ADB" w:rsidRPr="00CC58F3" w:rsidRDefault="00BA2ADB" w:rsidP="00B83C63">
            <w:pPr>
              <w:spacing w:after="0" w:line="240" w:lineRule="auto"/>
              <w:rPr>
                <w:rFonts w:ascii="Times New Roman" w:hAnsi="Times New Roman" w:cs="Times New Roman"/>
                <w:color w:val="000000"/>
                <w:lang w:val="uk-UA"/>
              </w:rPr>
            </w:pPr>
            <w:r w:rsidRPr="00CC58F3">
              <w:rPr>
                <w:rFonts w:ascii="Times New Roman" w:hAnsi="Times New Roman" w:cs="Times New Roman"/>
                <w:color w:val="000000"/>
                <w:lang w:val="uk-UA"/>
              </w:rPr>
              <w:t>•  Комплексна перевірка роботи теплопостачаючого та енергетичного обладнання.</w:t>
            </w:r>
          </w:p>
          <w:p w:rsidR="00BA2ADB" w:rsidRPr="00CC58F3" w:rsidRDefault="00BA2ADB" w:rsidP="00B83C63">
            <w:pPr>
              <w:spacing w:after="0" w:line="240" w:lineRule="auto"/>
              <w:jc w:val="right"/>
              <w:rPr>
                <w:rFonts w:ascii="Times New Roman" w:hAnsi="Times New Roman" w:cs="Times New Roman"/>
                <w:color w:val="000000"/>
                <w:sz w:val="16"/>
                <w:lang w:val="uk-UA"/>
              </w:rPr>
            </w:pPr>
            <w:r w:rsidRPr="00CC58F3">
              <w:rPr>
                <w:rFonts w:ascii="Times New Roman" w:hAnsi="Times New Roman" w:cs="Times New Roman"/>
                <w:color w:val="000000"/>
                <w:sz w:val="16"/>
                <w:lang w:val="uk-UA"/>
              </w:rPr>
              <w:t>Директор.</w:t>
            </w:r>
          </w:p>
          <w:p w:rsidR="00BA2ADB" w:rsidRPr="00CC58F3" w:rsidRDefault="00BA2ADB" w:rsidP="00B83C63">
            <w:pPr>
              <w:spacing w:after="0" w:line="240" w:lineRule="auto"/>
              <w:rPr>
                <w:rFonts w:ascii="Times New Roman" w:hAnsi="Times New Roman" w:cs="Times New Roman"/>
                <w:lang w:val="uk-UA"/>
              </w:rPr>
            </w:pPr>
            <w:r w:rsidRPr="00CC58F3">
              <w:rPr>
                <w:rFonts w:ascii="Times New Roman" w:hAnsi="Times New Roman" w:cs="Times New Roman"/>
                <w:lang w:val="uk-UA"/>
              </w:rPr>
              <w:t>•  Виконання вимог з техніки безпеки у кабінетах хімії, фізики, навчальній майстерні, спортивному майданчику.</w:t>
            </w:r>
          </w:p>
          <w:p w:rsidR="00BA2ADB" w:rsidRPr="00CC58F3" w:rsidRDefault="00BA2ADB" w:rsidP="00B83C63">
            <w:pPr>
              <w:spacing w:after="0" w:line="240" w:lineRule="auto"/>
              <w:jc w:val="right"/>
              <w:rPr>
                <w:rFonts w:ascii="Times New Roman" w:hAnsi="Times New Roman" w:cs="Times New Roman"/>
                <w:color w:val="000000"/>
                <w:sz w:val="16"/>
                <w:lang w:val="uk-UA"/>
              </w:rPr>
            </w:pPr>
            <w:r w:rsidRPr="00CC58F3">
              <w:rPr>
                <w:rFonts w:ascii="Times New Roman" w:hAnsi="Times New Roman" w:cs="Times New Roman"/>
                <w:color w:val="000000"/>
                <w:sz w:val="16"/>
                <w:lang w:val="uk-UA"/>
              </w:rPr>
              <w:t>Директор.</w:t>
            </w:r>
          </w:p>
        </w:tc>
        <w:tc>
          <w:tcPr>
            <w:tcW w:w="3402" w:type="dxa"/>
            <w:gridSpan w:val="2"/>
            <w:shd w:val="clear" w:color="auto" w:fill="CCFFFF"/>
            <w:vAlign w:val="center"/>
          </w:tcPr>
          <w:p w:rsidR="00BA2ADB" w:rsidRPr="00CC58F3" w:rsidRDefault="00BA2ADB" w:rsidP="00B83C63">
            <w:pPr>
              <w:numPr>
                <w:ilvl w:val="0"/>
                <w:numId w:val="14"/>
              </w:numPr>
              <w:spacing w:after="0" w:line="240" w:lineRule="auto"/>
              <w:ind w:left="175" w:hanging="175"/>
              <w:rPr>
                <w:rFonts w:ascii="Times New Roman" w:hAnsi="Times New Roman" w:cs="Times New Roman"/>
                <w:color w:val="000000"/>
                <w:sz w:val="14"/>
                <w:szCs w:val="14"/>
                <w:lang w:val="uk-UA"/>
              </w:rPr>
            </w:pPr>
            <w:r w:rsidRPr="00CC58F3">
              <w:rPr>
                <w:rFonts w:ascii="Times New Roman" w:hAnsi="Times New Roman" w:cs="Times New Roman"/>
                <w:color w:val="000000"/>
                <w:sz w:val="14"/>
                <w:szCs w:val="14"/>
                <w:lang w:val="uk-UA"/>
              </w:rPr>
              <w:t>Перевірка документації теплопостачаючого та енергетичного обладнання.</w:t>
            </w:r>
          </w:p>
        </w:tc>
      </w:tr>
    </w:tbl>
    <w:p w:rsidR="00BA2ADB" w:rsidRPr="00CC58F3" w:rsidRDefault="00BA2ADB" w:rsidP="00BA2ADB">
      <w:pPr>
        <w:pStyle w:val="3"/>
        <w:jc w:val="center"/>
        <w:rPr>
          <w:i w:val="0"/>
          <w:snapToGrid/>
          <w:color w:val="000000"/>
          <w:sz w:val="40"/>
          <w:u w:val="none"/>
        </w:rPr>
      </w:pPr>
      <w:r w:rsidRPr="00CC58F3">
        <w:rPr>
          <w:sz w:val="40"/>
        </w:rPr>
        <w:br w:type="page"/>
      </w:r>
      <w:r w:rsidRPr="00CC58F3">
        <w:rPr>
          <w:i w:val="0"/>
          <w:snapToGrid/>
          <w:color w:val="000000"/>
          <w:sz w:val="40"/>
          <w:u w:val="none"/>
        </w:rPr>
        <w:lastRenderedPageBreak/>
        <w:t>Грудень</w:t>
      </w: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817"/>
        <w:gridCol w:w="1276"/>
        <w:gridCol w:w="5386"/>
        <w:gridCol w:w="426"/>
        <w:gridCol w:w="2835"/>
      </w:tblGrid>
      <w:tr w:rsidR="00BA2ADB" w:rsidRPr="00234458" w:rsidTr="00B83C63">
        <w:trPr>
          <w:cantSplit/>
          <w:trHeight w:val="390"/>
          <w:jc w:val="center"/>
        </w:trPr>
        <w:tc>
          <w:tcPr>
            <w:tcW w:w="817" w:type="dxa"/>
            <w:vMerge w:val="restart"/>
            <w:shd w:val="clear" w:color="auto" w:fill="CCFFFF"/>
            <w:textDirection w:val="btLr"/>
            <w:vAlign w:val="center"/>
          </w:tcPr>
          <w:p w:rsidR="00BA2ADB" w:rsidRPr="00234458" w:rsidRDefault="00BA2ADB" w:rsidP="00B83C63">
            <w:pPr>
              <w:pStyle w:val="33"/>
              <w:spacing w:after="0"/>
              <w:ind w:left="113" w:right="113"/>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eastAsia="uk-UA"/>
              </w:rPr>
              <w:t>Управління інноваційними процесами в школі</w:t>
            </w:r>
          </w:p>
        </w:tc>
        <w:tc>
          <w:tcPr>
            <w:tcW w:w="1276" w:type="dxa"/>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Проблемний семінар</w:t>
            </w:r>
          </w:p>
        </w:tc>
        <w:tc>
          <w:tcPr>
            <w:tcW w:w="8647" w:type="dxa"/>
            <w:gridSpan w:val="3"/>
            <w:vAlign w:val="center"/>
          </w:tcPr>
          <w:p w:rsidR="00BA2ADB" w:rsidRPr="00234458" w:rsidRDefault="00BA2ADB" w:rsidP="00B83C63">
            <w:pPr>
              <w:pStyle w:val="a7"/>
              <w:numPr>
                <w:ilvl w:val="0"/>
                <w:numId w:val="14"/>
              </w:numPr>
              <w:shd w:val="clear" w:color="auto" w:fill="FFFFFF"/>
              <w:spacing w:after="0" w:line="240" w:lineRule="auto"/>
              <w:ind w:left="264" w:hanging="264"/>
              <w:jc w:val="both"/>
              <w:rPr>
                <w:rFonts w:ascii="Times New Roman" w:hAnsi="Times New Roman" w:cs="Times New Roman"/>
                <w:sz w:val="20"/>
                <w:szCs w:val="20"/>
                <w:lang w:val="uk-UA"/>
              </w:rPr>
            </w:pPr>
            <w:r w:rsidRPr="00234458">
              <w:rPr>
                <w:rFonts w:ascii="Times New Roman" w:hAnsi="Times New Roman" w:cs="Times New Roman"/>
                <w:color w:val="000000"/>
                <w:sz w:val="20"/>
                <w:szCs w:val="20"/>
                <w:lang w:val="uk-UA"/>
              </w:rPr>
              <w:t>Проблема формування</w:t>
            </w:r>
            <w:r w:rsidRPr="00234458">
              <w:rPr>
                <w:rFonts w:ascii="Times New Roman" w:hAnsi="Times New Roman" w:cs="Times New Roman"/>
                <w:sz w:val="20"/>
                <w:szCs w:val="20"/>
                <w:lang w:val="uk-UA"/>
              </w:rPr>
              <w:t xml:space="preserve"> розвитку самоосвітньої й творчої активності вчителів та учнів»</w:t>
            </w:r>
          </w:p>
          <w:p w:rsidR="00BA2ADB" w:rsidRPr="00234458" w:rsidRDefault="00BA2ADB" w:rsidP="00B83C63">
            <w:pPr>
              <w:spacing w:after="0" w:line="240" w:lineRule="auto"/>
              <w:ind w:left="176" w:hanging="142"/>
              <w:jc w:val="right"/>
              <w:rPr>
                <w:rFonts w:ascii="Times New Roman" w:hAnsi="Times New Roman" w:cs="Times New Roman"/>
                <w:color w:val="000000"/>
                <w:sz w:val="16"/>
                <w:szCs w:val="16"/>
                <w:lang w:val="uk-UA"/>
              </w:rPr>
            </w:pPr>
            <w:r w:rsidRPr="00234458">
              <w:rPr>
                <w:rFonts w:ascii="Times New Roman" w:hAnsi="Times New Roman" w:cs="Times New Roman"/>
                <w:color w:val="000000"/>
                <w:sz w:val="16"/>
                <w:szCs w:val="16"/>
                <w:lang w:val="uk-UA"/>
              </w:rPr>
              <w:t>Директор.</w:t>
            </w:r>
            <w:r>
              <w:rPr>
                <w:rFonts w:ascii="Times New Roman" w:hAnsi="Times New Roman" w:cs="Times New Roman"/>
                <w:color w:val="000000"/>
                <w:sz w:val="16"/>
                <w:szCs w:val="16"/>
                <w:lang w:val="uk-UA"/>
              </w:rPr>
              <w:t xml:space="preserve"> </w:t>
            </w:r>
            <w:r w:rsidRPr="00234458">
              <w:rPr>
                <w:rFonts w:ascii="Times New Roman" w:hAnsi="Times New Roman" w:cs="Times New Roman"/>
                <w:color w:val="000000"/>
                <w:sz w:val="16"/>
                <w:szCs w:val="16"/>
                <w:lang w:val="uk-UA"/>
              </w:rPr>
              <w:t>Заст.</w:t>
            </w:r>
            <w:r>
              <w:rPr>
                <w:rFonts w:ascii="Times New Roman" w:hAnsi="Times New Roman" w:cs="Times New Roman"/>
                <w:color w:val="000000"/>
                <w:sz w:val="16"/>
                <w:szCs w:val="16"/>
                <w:lang w:val="uk-UA"/>
              </w:rPr>
              <w:t xml:space="preserve"> </w:t>
            </w:r>
            <w:r w:rsidRPr="00234458">
              <w:rPr>
                <w:rFonts w:ascii="Times New Roman" w:hAnsi="Times New Roman" w:cs="Times New Roman"/>
                <w:color w:val="000000"/>
                <w:sz w:val="16"/>
                <w:szCs w:val="16"/>
                <w:lang w:val="uk-UA"/>
              </w:rPr>
              <w:t>дирек.</w:t>
            </w:r>
            <w:r>
              <w:rPr>
                <w:rFonts w:ascii="Times New Roman" w:hAnsi="Times New Roman" w:cs="Times New Roman"/>
                <w:color w:val="000000"/>
                <w:sz w:val="16"/>
                <w:szCs w:val="16"/>
                <w:lang w:val="uk-UA"/>
              </w:rPr>
              <w:t xml:space="preserve"> </w:t>
            </w:r>
            <w:r w:rsidRPr="00234458">
              <w:rPr>
                <w:rFonts w:ascii="Times New Roman" w:hAnsi="Times New Roman" w:cs="Times New Roman"/>
                <w:color w:val="000000"/>
                <w:sz w:val="16"/>
                <w:szCs w:val="16"/>
                <w:lang w:val="uk-UA"/>
              </w:rPr>
              <w:t>з навч.-вих.</w:t>
            </w:r>
            <w:r>
              <w:rPr>
                <w:rFonts w:ascii="Times New Roman" w:hAnsi="Times New Roman" w:cs="Times New Roman"/>
                <w:color w:val="000000"/>
                <w:sz w:val="16"/>
                <w:szCs w:val="16"/>
                <w:lang w:val="uk-UA"/>
              </w:rPr>
              <w:t xml:space="preserve"> </w:t>
            </w:r>
            <w:r w:rsidRPr="00234458">
              <w:rPr>
                <w:rFonts w:ascii="Times New Roman" w:hAnsi="Times New Roman" w:cs="Times New Roman"/>
                <w:color w:val="000000"/>
                <w:sz w:val="16"/>
                <w:szCs w:val="16"/>
                <w:lang w:val="uk-UA"/>
              </w:rPr>
              <w:t>роботи.</w:t>
            </w:r>
          </w:p>
        </w:tc>
      </w:tr>
      <w:tr w:rsidR="00BA2ADB" w:rsidRPr="004F547B" w:rsidTr="00B83C63">
        <w:trPr>
          <w:cantSplit/>
          <w:trHeight w:val="269"/>
          <w:jc w:val="center"/>
        </w:trPr>
        <w:tc>
          <w:tcPr>
            <w:tcW w:w="817" w:type="dxa"/>
            <w:vMerge/>
            <w:shd w:val="clear" w:color="auto" w:fill="CCFFFF"/>
            <w:vAlign w:val="center"/>
          </w:tcPr>
          <w:p w:rsidR="00BA2ADB" w:rsidRPr="00234458" w:rsidRDefault="00BA2ADB" w:rsidP="00B83C63">
            <w:pPr>
              <w:pStyle w:val="33"/>
              <w:spacing w:after="0"/>
              <w:rPr>
                <w:rFonts w:ascii="Times New Roman" w:hAnsi="Times New Roman" w:cs="Times New Roman"/>
                <w:b/>
                <w:color w:val="000000"/>
                <w:sz w:val="14"/>
                <w:szCs w:val="14"/>
                <w:lang w:val="uk-UA"/>
              </w:rPr>
            </w:pPr>
          </w:p>
        </w:tc>
        <w:tc>
          <w:tcPr>
            <w:tcW w:w="1276" w:type="dxa"/>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Творча група</w:t>
            </w:r>
          </w:p>
        </w:tc>
        <w:tc>
          <w:tcPr>
            <w:tcW w:w="8647" w:type="dxa"/>
            <w:gridSpan w:val="3"/>
            <w:vAlign w:val="center"/>
          </w:tcPr>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Організація індивідуальної роботи зі школярами як необхідна умова розвитку їх творчих здібностей.</w:t>
            </w:r>
          </w:p>
          <w:p w:rsidR="00BA2ADB" w:rsidRPr="00234458" w:rsidRDefault="00BA2ADB" w:rsidP="00B83C63">
            <w:pPr>
              <w:spacing w:after="0" w:line="240" w:lineRule="auto"/>
              <w:ind w:left="176" w:hanging="142"/>
              <w:jc w:val="right"/>
              <w:rPr>
                <w:rFonts w:ascii="Times New Roman" w:hAnsi="Times New Roman" w:cs="Times New Roman"/>
                <w:color w:val="000000"/>
                <w:sz w:val="20"/>
                <w:szCs w:val="20"/>
                <w:lang w:val="uk-UA"/>
              </w:rPr>
            </w:pPr>
            <w:r w:rsidRPr="00234458">
              <w:rPr>
                <w:rFonts w:ascii="Times New Roman" w:hAnsi="Times New Roman" w:cs="Times New Roman"/>
                <w:color w:val="000000"/>
                <w:sz w:val="16"/>
                <w:szCs w:val="20"/>
                <w:lang w:val="uk-UA"/>
              </w:rPr>
              <w:t>Заст.</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дирек</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з навч.-</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вих.</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роботи.</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Керівники шк. методоб'єднань.</w:t>
            </w:r>
          </w:p>
        </w:tc>
      </w:tr>
      <w:tr w:rsidR="00BA2ADB" w:rsidRPr="00234458" w:rsidTr="00B83C63">
        <w:trPr>
          <w:cantSplit/>
          <w:trHeight w:val="375"/>
          <w:jc w:val="center"/>
        </w:trPr>
        <w:tc>
          <w:tcPr>
            <w:tcW w:w="817" w:type="dxa"/>
            <w:vMerge/>
            <w:shd w:val="clear" w:color="auto" w:fill="CCFFFF"/>
            <w:vAlign w:val="center"/>
          </w:tcPr>
          <w:p w:rsidR="00BA2ADB" w:rsidRPr="00234458" w:rsidRDefault="00BA2ADB" w:rsidP="00B83C63">
            <w:pPr>
              <w:pStyle w:val="33"/>
              <w:spacing w:after="0"/>
              <w:rPr>
                <w:rFonts w:ascii="Times New Roman" w:hAnsi="Times New Roman" w:cs="Times New Roman"/>
                <w:b/>
                <w:color w:val="000000"/>
                <w:sz w:val="14"/>
                <w:szCs w:val="14"/>
                <w:lang w:val="uk-UA"/>
              </w:rPr>
            </w:pPr>
          </w:p>
        </w:tc>
        <w:tc>
          <w:tcPr>
            <w:tcW w:w="1276" w:type="dxa"/>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Методична робота</w:t>
            </w:r>
          </w:p>
        </w:tc>
        <w:tc>
          <w:tcPr>
            <w:tcW w:w="8647" w:type="dxa"/>
            <w:gridSpan w:val="3"/>
            <w:vAlign w:val="center"/>
          </w:tcPr>
          <w:p w:rsidR="00BA2ADB" w:rsidRPr="00234458" w:rsidRDefault="00BA2ADB" w:rsidP="00AF6751">
            <w:pPr>
              <w:numPr>
                <w:ilvl w:val="0"/>
                <w:numId w:val="46"/>
              </w:num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Вироблення життєвих ко</w:t>
            </w:r>
            <w:r w:rsidR="00AF6751">
              <w:rPr>
                <w:rFonts w:ascii="Times New Roman" w:hAnsi="Times New Roman" w:cs="Times New Roman"/>
                <w:color w:val="000000"/>
                <w:sz w:val="20"/>
                <w:szCs w:val="20"/>
                <w:lang w:val="uk-UA"/>
              </w:rPr>
              <w:t>мпетенцій на уроках трудового навчання</w:t>
            </w:r>
            <w:r w:rsidRPr="00234458">
              <w:rPr>
                <w:rFonts w:ascii="Times New Roman" w:hAnsi="Times New Roman" w:cs="Times New Roman"/>
                <w:color w:val="000000"/>
                <w:sz w:val="20"/>
                <w:szCs w:val="20"/>
                <w:lang w:val="uk-UA"/>
              </w:rPr>
              <w:t>.</w:t>
            </w:r>
          </w:p>
          <w:p w:rsidR="00AF6751" w:rsidRDefault="00AF6751" w:rsidP="00AF6751">
            <w:pPr>
              <w:pStyle w:val="a7"/>
              <w:spacing w:after="0" w:line="240" w:lineRule="auto"/>
              <w:ind w:left="754"/>
              <w:rPr>
                <w:rFonts w:ascii="Times New Roman" w:hAnsi="Times New Roman" w:cs="Times New Roman"/>
                <w:color w:val="000000"/>
                <w:sz w:val="16"/>
                <w:szCs w:val="20"/>
                <w:lang w:val="uk-UA"/>
              </w:rPr>
            </w:pPr>
            <w:r>
              <w:rPr>
                <w:rFonts w:ascii="Times New Roman" w:hAnsi="Times New Roman" w:cs="Times New Roman"/>
                <w:color w:val="000000"/>
                <w:sz w:val="16"/>
                <w:szCs w:val="20"/>
                <w:lang w:val="uk-UA"/>
              </w:rPr>
              <w:t xml:space="preserve">                                                                                                       Вчитель трудового навчання</w:t>
            </w:r>
            <w:r w:rsidRPr="00AF6751">
              <w:rPr>
                <w:rFonts w:ascii="Times New Roman" w:hAnsi="Times New Roman" w:cs="Times New Roman"/>
                <w:color w:val="000000"/>
                <w:sz w:val="16"/>
                <w:szCs w:val="20"/>
                <w:lang w:val="uk-UA"/>
              </w:rPr>
              <w:t>.  Директор</w:t>
            </w:r>
          </w:p>
          <w:p w:rsidR="002E0704" w:rsidRPr="002E0704" w:rsidRDefault="00AF6751" w:rsidP="002E0704">
            <w:pPr>
              <w:pStyle w:val="a7"/>
              <w:numPr>
                <w:ilvl w:val="0"/>
                <w:numId w:val="46"/>
              </w:numPr>
              <w:spacing w:after="0" w:line="240" w:lineRule="auto"/>
              <w:rPr>
                <w:rFonts w:ascii="Times New Roman" w:hAnsi="Times New Roman" w:cs="Times New Roman"/>
                <w:color w:val="000000"/>
                <w:sz w:val="18"/>
                <w:szCs w:val="18"/>
                <w:lang w:val="uk-UA"/>
              </w:rPr>
            </w:pPr>
            <w:r w:rsidRPr="00AF6751">
              <w:rPr>
                <w:rFonts w:ascii="Times New Roman" w:hAnsi="Times New Roman" w:cs="Times New Roman"/>
                <w:color w:val="000000"/>
                <w:sz w:val="18"/>
                <w:szCs w:val="18"/>
                <w:lang w:val="uk-UA"/>
              </w:rPr>
              <w:t>Огляд нормативних документів, новинок психолого-педагогічної літератури</w:t>
            </w:r>
            <w:r w:rsidR="002E0704" w:rsidRPr="002E0704">
              <w:rPr>
                <w:rFonts w:ascii="Times New Roman" w:hAnsi="Times New Roman" w:cs="Times New Roman"/>
                <w:color w:val="000000"/>
                <w:sz w:val="16"/>
                <w:szCs w:val="20"/>
                <w:lang w:val="uk-UA"/>
              </w:rPr>
              <w:t xml:space="preserve"> </w:t>
            </w:r>
          </w:p>
          <w:p w:rsidR="002E0704" w:rsidRPr="002E0704" w:rsidRDefault="002E0704" w:rsidP="002E0704">
            <w:pPr>
              <w:pStyle w:val="a7"/>
              <w:spacing w:after="0" w:line="240" w:lineRule="auto"/>
              <w:ind w:left="754"/>
              <w:rPr>
                <w:rFonts w:ascii="Times New Roman" w:hAnsi="Times New Roman" w:cs="Times New Roman"/>
                <w:color w:val="000000"/>
                <w:sz w:val="16"/>
                <w:szCs w:val="16"/>
                <w:lang w:val="uk-UA"/>
              </w:rPr>
            </w:pPr>
            <w:r w:rsidRPr="002E0704">
              <w:rPr>
                <w:rFonts w:ascii="Times New Roman" w:hAnsi="Times New Roman" w:cs="Times New Roman"/>
                <w:color w:val="000000"/>
                <w:sz w:val="16"/>
                <w:szCs w:val="16"/>
                <w:lang w:val="uk-UA"/>
              </w:rPr>
              <w:t xml:space="preserve">                                                                                                       </w:t>
            </w:r>
            <w:r w:rsidR="00AF6751" w:rsidRPr="002E0704">
              <w:rPr>
                <w:rFonts w:ascii="Times New Roman" w:hAnsi="Times New Roman" w:cs="Times New Roman"/>
                <w:color w:val="000000"/>
                <w:sz w:val="16"/>
                <w:szCs w:val="16"/>
                <w:lang w:val="uk-UA"/>
              </w:rPr>
              <w:t>Директор</w:t>
            </w:r>
          </w:p>
          <w:p w:rsidR="00AF6751" w:rsidRPr="00AF6751" w:rsidRDefault="00AF6751" w:rsidP="002E0704">
            <w:pPr>
              <w:pStyle w:val="a7"/>
              <w:spacing w:after="0" w:line="240" w:lineRule="auto"/>
              <w:ind w:left="754"/>
              <w:rPr>
                <w:rFonts w:ascii="Times New Roman" w:hAnsi="Times New Roman" w:cs="Times New Roman"/>
                <w:color w:val="000000"/>
                <w:sz w:val="18"/>
                <w:szCs w:val="18"/>
                <w:lang w:val="uk-UA"/>
              </w:rPr>
            </w:pPr>
          </w:p>
        </w:tc>
      </w:tr>
      <w:tr w:rsidR="00BA2ADB" w:rsidRPr="00234458" w:rsidTr="00B83C63">
        <w:trPr>
          <w:cantSplit/>
          <w:trHeight w:val="1643"/>
          <w:jc w:val="center"/>
        </w:trPr>
        <w:tc>
          <w:tcPr>
            <w:tcW w:w="2093" w:type="dxa"/>
            <w:gridSpan w:val="2"/>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Роботи з педкадрами, по підвищенню кваліфікації</w:t>
            </w:r>
          </w:p>
        </w:tc>
        <w:tc>
          <w:tcPr>
            <w:tcW w:w="5386" w:type="dxa"/>
            <w:vAlign w:val="center"/>
          </w:tcPr>
          <w:p w:rsidR="00BA2ADB" w:rsidRPr="00234458" w:rsidRDefault="00BA2ADB" w:rsidP="00B83C63">
            <w:pPr>
              <w:numPr>
                <w:ilvl w:val="0"/>
                <w:numId w:val="14"/>
              </w:numPr>
              <w:spacing w:after="0" w:line="240" w:lineRule="auto"/>
              <w:ind w:left="176" w:hanging="176"/>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Вивчення роботи вчителів,  що атестуються.</w:t>
            </w:r>
          </w:p>
          <w:p w:rsidR="00BA2ADB" w:rsidRPr="00234458" w:rsidRDefault="00BA2ADB" w:rsidP="00B83C63">
            <w:pPr>
              <w:numPr>
                <w:ilvl w:val="0"/>
                <w:numId w:val="14"/>
              </w:numPr>
              <w:spacing w:after="0" w:line="240" w:lineRule="auto"/>
              <w:ind w:left="176" w:hanging="176"/>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Засідання ат. комісії. Про відповідність результатів попередньої атестації змісту і якості роботи вчителів</w:t>
            </w:r>
          </w:p>
          <w:p w:rsidR="00BA2ADB" w:rsidRPr="00234458" w:rsidRDefault="00BA2ADB" w:rsidP="00B83C63">
            <w:pPr>
              <w:spacing w:after="0" w:line="240" w:lineRule="auto"/>
              <w:jc w:val="right"/>
              <w:rPr>
                <w:rFonts w:ascii="Times New Roman" w:hAnsi="Times New Roman" w:cs="Times New Roman"/>
                <w:color w:val="000000"/>
                <w:sz w:val="16"/>
                <w:szCs w:val="20"/>
                <w:lang w:val="uk-UA"/>
              </w:rPr>
            </w:pPr>
            <w:r w:rsidRPr="00234458">
              <w:rPr>
                <w:rFonts w:ascii="Times New Roman" w:hAnsi="Times New Roman" w:cs="Times New Roman"/>
                <w:color w:val="000000"/>
                <w:sz w:val="16"/>
                <w:szCs w:val="20"/>
                <w:lang w:val="uk-UA"/>
              </w:rPr>
              <w:t>Голова, секретар атестаційної комісії.</w:t>
            </w:r>
          </w:p>
          <w:p w:rsidR="00BA2ADB" w:rsidRPr="00234458" w:rsidRDefault="00BA2ADB" w:rsidP="00B83C63">
            <w:pPr>
              <w:numPr>
                <w:ilvl w:val="0"/>
                <w:numId w:val="14"/>
              </w:numPr>
              <w:spacing w:after="0" w:line="240" w:lineRule="auto"/>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 xml:space="preserve">Випуск методичного бюлетеня „ </w:t>
            </w:r>
            <w:r w:rsidRPr="005C2024">
              <w:rPr>
                <w:rFonts w:ascii="Times New Roman" w:hAnsi="Times New Roman" w:cs="Times New Roman"/>
                <w:color w:val="000000"/>
                <w:sz w:val="20"/>
                <w:szCs w:val="20"/>
                <w:lang w:val="uk-UA"/>
              </w:rPr>
              <w:t xml:space="preserve">Від творчого педагога до творчої дитини: гармонія партнерської взаємодії </w:t>
            </w:r>
            <w:r w:rsidRPr="00234458">
              <w:rPr>
                <w:rFonts w:ascii="Times New Roman" w:hAnsi="Times New Roman" w:cs="Times New Roman"/>
                <w:color w:val="000000"/>
                <w:sz w:val="20"/>
                <w:szCs w:val="20"/>
                <w:lang w:val="uk-UA"/>
              </w:rPr>
              <w:t>”.</w:t>
            </w:r>
          </w:p>
          <w:p w:rsidR="00BA2ADB" w:rsidRPr="00234458" w:rsidRDefault="00BA2ADB" w:rsidP="00B83C63">
            <w:pPr>
              <w:spacing w:after="0" w:line="240" w:lineRule="auto"/>
              <w:jc w:val="right"/>
              <w:rPr>
                <w:rFonts w:ascii="Times New Roman" w:hAnsi="Times New Roman" w:cs="Times New Roman"/>
                <w:color w:val="000000"/>
                <w:sz w:val="20"/>
                <w:szCs w:val="20"/>
                <w:lang w:val="uk-UA"/>
              </w:rPr>
            </w:pPr>
            <w:r w:rsidRPr="00234458">
              <w:rPr>
                <w:rFonts w:ascii="Times New Roman" w:hAnsi="Times New Roman" w:cs="Times New Roman"/>
                <w:color w:val="000000"/>
                <w:sz w:val="16"/>
                <w:szCs w:val="20"/>
                <w:lang w:val="uk-UA"/>
              </w:rPr>
              <w:t>Заст.дирек.з навч.-вих.роботи.</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Методична рада.</w:t>
            </w:r>
          </w:p>
        </w:tc>
        <w:tc>
          <w:tcPr>
            <w:tcW w:w="3261" w:type="dxa"/>
            <w:gridSpan w:val="2"/>
            <w:shd w:val="clear" w:color="auto" w:fill="CCFFFF"/>
            <w:vAlign w:val="center"/>
          </w:tcPr>
          <w:p w:rsidR="00BA2ADB" w:rsidRPr="00234458" w:rsidRDefault="00BA2ADB" w:rsidP="00B83C63">
            <w:pPr>
              <w:spacing w:after="0"/>
              <w:rPr>
                <w:rFonts w:ascii="Times New Roman" w:hAnsi="Times New Roman" w:cs="Times New Roman"/>
                <w:color w:val="000000"/>
                <w:sz w:val="14"/>
                <w:szCs w:val="14"/>
                <w:lang w:val="uk-UA"/>
              </w:rPr>
            </w:pPr>
            <w:r w:rsidRPr="00234458">
              <w:rPr>
                <w:rFonts w:ascii="Times New Roman" w:hAnsi="Times New Roman" w:cs="Times New Roman"/>
                <w:color w:val="000000"/>
                <w:sz w:val="24"/>
                <w:szCs w:val="24"/>
                <w:lang w:val="uk-UA"/>
              </w:rPr>
              <w:sym w:font="Webdings" w:char="F09D"/>
            </w:r>
            <w:r w:rsidRPr="00234458">
              <w:rPr>
                <w:rFonts w:ascii="Times New Roman" w:hAnsi="Times New Roman" w:cs="Times New Roman"/>
                <w:color w:val="000000"/>
                <w:sz w:val="14"/>
                <w:szCs w:val="14"/>
                <w:lang w:val="uk-UA"/>
              </w:rPr>
              <w:t>Про курсову підготовку в наступному кал. році.</w:t>
            </w:r>
          </w:p>
          <w:p w:rsidR="00BA2ADB" w:rsidRPr="00234458" w:rsidRDefault="00BA2ADB" w:rsidP="00B83C63">
            <w:pPr>
              <w:spacing w:after="0"/>
              <w:rPr>
                <w:rFonts w:ascii="Times New Roman" w:hAnsi="Times New Roman" w:cs="Times New Roman"/>
                <w:color w:val="000000"/>
                <w:sz w:val="14"/>
                <w:szCs w:val="14"/>
                <w:lang w:val="uk-UA"/>
              </w:rPr>
            </w:pPr>
            <w:r w:rsidRPr="00234458">
              <w:rPr>
                <w:rFonts w:ascii="Times New Roman" w:hAnsi="Times New Roman" w:cs="Times New Roman"/>
                <w:color w:val="000000"/>
                <w:sz w:val="24"/>
                <w:szCs w:val="24"/>
                <w:lang w:val="uk-UA"/>
              </w:rPr>
              <w:sym w:font="Webdings" w:char="F09D"/>
            </w:r>
            <w:r w:rsidRPr="00234458">
              <w:rPr>
                <w:rFonts w:ascii="Times New Roman" w:hAnsi="Times New Roman" w:cs="Times New Roman"/>
                <w:color w:val="000000"/>
                <w:sz w:val="14"/>
                <w:szCs w:val="14"/>
                <w:lang w:val="uk-UA"/>
              </w:rPr>
              <w:t>Про стан ведення шкільної документації</w:t>
            </w:r>
          </w:p>
        </w:tc>
      </w:tr>
      <w:tr w:rsidR="00BA2ADB" w:rsidRPr="00234458" w:rsidTr="00B83C63">
        <w:trPr>
          <w:cantSplit/>
          <w:trHeight w:val="1188"/>
          <w:jc w:val="center"/>
        </w:trPr>
        <w:tc>
          <w:tcPr>
            <w:tcW w:w="817" w:type="dxa"/>
            <w:vMerge w:val="restart"/>
            <w:shd w:val="clear" w:color="auto" w:fill="CCFFFF"/>
            <w:textDirection w:val="btLr"/>
            <w:vAlign w:val="center"/>
          </w:tcPr>
          <w:p w:rsidR="00BA2ADB" w:rsidRPr="00234458" w:rsidRDefault="00BA2ADB" w:rsidP="00B83C63">
            <w:pPr>
              <w:spacing w:after="0"/>
              <w:ind w:left="113" w:right="113"/>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Контроль і керівництво</w:t>
            </w:r>
          </w:p>
        </w:tc>
        <w:tc>
          <w:tcPr>
            <w:tcW w:w="1276" w:type="dxa"/>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Наради при директорові</w:t>
            </w:r>
          </w:p>
        </w:tc>
        <w:tc>
          <w:tcPr>
            <w:tcW w:w="5386" w:type="dxa"/>
            <w:vAlign w:val="center"/>
          </w:tcPr>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Про участь у ІІ турі Всеукраїнських олімпіад.</w:t>
            </w:r>
          </w:p>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Результати навчальних досягнень учнів з базових дисциплін за І семестр.</w:t>
            </w:r>
          </w:p>
          <w:p w:rsidR="00BA2ADB" w:rsidRPr="00234458" w:rsidRDefault="00BA2ADB" w:rsidP="00B83C63">
            <w:pPr>
              <w:spacing w:after="0" w:line="240" w:lineRule="auto"/>
              <w:ind w:left="34"/>
              <w:jc w:val="right"/>
              <w:rPr>
                <w:rFonts w:ascii="Times New Roman" w:hAnsi="Times New Roman" w:cs="Times New Roman"/>
                <w:color w:val="000000"/>
                <w:sz w:val="16"/>
                <w:szCs w:val="20"/>
                <w:lang w:val="uk-UA"/>
              </w:rPr>
            </w:pPr>
            <w:r w:rsidRPr="00234458">
              <w:rPr>
                <w:rFonts w:ascii="Times New Roman" w:hAnsi="Times New Roman" w:cs="Times New Roman"/>
                <w:color w:val="000000"/>
                <w:sz w:val="16"/>
                <w:szCs w:val="20"/>
                <w:lang w:val="uk-UA"/>
              </w:rPr>
              <w:t>Директор, заст..</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дирек.</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з</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навч.-вих.</w:t>
            </w:r>
            <w:r>
              <w:rPr>
                <w:rFonts w:ascii="Times New Roman" w:hAnsi="Times New Roman" w:cs="Times New Roman"/>
                <w:color w:val="000000"/>
                <w:sz w:val="16"/>
                <w:szCs w:val="20"/>
                <w:lang w:val="uk-UA"/>
              </w:rPr>
              <w:t xml:space="preserve"> </w:t>
            </w:r>
            <w:r w:rsidRPr="00234458">
              <w:rPr>
                <w:rFonts w:ascii="Times New Roman" w:hAnsi="Times New Roman" w:cs="Times New Roman"/>
                <w:color w:val="000000"/>
                <w:sz w:val="16"/>
                <w:szCs w:val="20"/>
                <w:lang w:val="uk-UA"/>
              </w:rPr>
              <w:t>роботи,класні керівники.</w:t>
            </w:r>
          </w:p>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Стан шкільної документації.</w:t>
            </w:r>
          </w:p>
          <w:p w:rsidR="00BA2ADB" w:rsidRPr="00234458" w:rsidRDefault="00BA2ADB" w:rsidP="00B83C63">
            <w:pPr>
              <w:spacing w:after="0" w:line="240" w:lineRule="auto"/>
              <w:ind w:left="34"/>
              <w:jc w:val="right"/>
              <w:rPr>
                <w:rFonts w:ascii="Times New Roman" w:hAnsi="Times New Roman" w:cs="Times New Roman"/>
                <w:color w:val="000000"/>
                <w:sz w:val="20"/>
                <w:szCs w:val="20"/>
                <w:lang w:val="uk-UA"/>
              </w:rPr>
            </w:pPr>
            <w:r w:rsidRPr="00234458">
              <w:rPr>
                <w:rFonts w:ascii="Times New Roman" w:hAnsi="Times New Roman" w:cs="Times New Roman"/>
                <w:color w:val="000000"/>
                <w:sz w:val="16"/>
                <w:szCs w:val="20"/>
                <w:lang w:val="uk-UA"/>
              </w:rPr>
              <w:t>Директор.</w:t>
            </w:r>
          </w:p>
        </w:tc>
        <w:tc>
          <w:tcPr>
            <w:tcW w:w="3261" w:type="dxa"/>
            <w:gridSpan w:val="2"/>
            <w:vMerge w:val="restart"/>
            <w:shd w:val="clear" w:color="auto" w:fill="CCFFFF"/>
            <w:vAlign w:val="center"/>
          </w:tcPr>
          <w:p w:rsidR="00BA2ADB" w:rsidRPr="00234458" w:rsidRDefault="00BA2ADB" w:rsidP="00B83C63">
            <w:pPr>
              <w:spacing w:after="0"/>
              <w:ind w:left="34"/>
              <w:rPr>
                <w:rFonts w:ascii="Times New Roman" w:hAnsi="Times New Roman" w:cs="Times New Roman"/>
                <w:color w:val="000000"/>
                <w:sz w:val="14"/>
                <w:szCs w:val="14"/>
                <w:lang w:val="uk-UA"/>
              </w:rPr>
            </w:pPr>
            <w:r w:rsidRPr="00234458">
              <w:rPr>
                <w:rFonts w:ascii="Times New Roman" w:hAnsi="Times New Roman" w:cs="Times New Roman"/>
                <w:color w:val="000000"/>
                <w:sz w:val="24"/>
                <w:szCs w:val="24"/>
                <w:lang w:val="uk-UA"/>
              </w:rPr>
              <w:sym w:font="Webdings" w:char="F09D"/>
            </w:r>
            <w:r w:rsidRPr="00234458">
              <w:rPr>
                <w:rFonts w:ascii="Times New Roman" w:hAnsi="Times New Roman" w:cs="Times New Roman"/>
                <w:color w:val="000000"/>
                <w:sz w:val="14"/>
                <w:szCs w:val="14"/>
                <w:lang w:val="uk-UA"/>
              </w:rPr>
              <w:t>Про підсумки перевірки стану викладання предметів, рівня навчальних досягнень учнів 4 і 9 класів за I семестр.</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Класні журнали</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Календарні плани</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Поурочні плани.</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Журнали та куточки атестації</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Зошити з контрольних, практичних, лабораторних робіт.</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Робочі зошити.</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Плани роботи гуртків</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Плани работи кабінетів</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Плани м/о</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Плани виховної роботи+щоденні.</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Протоколи ботьківських зборів+матеріали всеобучу.</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Журнали по ТБ.</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Щоденники</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контрольні роботи</w:t>
            </w:r>
          </w:p>
          <w:p w:rsidR="00BA2ADB" w:rsidRPr="00234458" w:rsidRDefault="00BA2ADB" w:rsidP="00B83C63">
            <w:pPr>
              <w:numPr>
                <w:ilvl w:val="0"/>
                <w:numId w:val="14"/>
              </w:numPr>
              <w:spacing w:after="0" w:line="240" w:lineRule="auto"/>
              <w:ind w:left="317" w:firstLine="142"/>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моніторинги</w:t>
            </w:r>
          </w:p>
          <w:p w:rsidR="00BA2ADB" w:rsidRPr="00234458" w:rsidRDefault="00BA2ADB" w:rsidP="00B83C63">
            <w:pPr>
              <w:spacing w:after="0"/>
              <w:ind w:left="34" w:hanging="34"/>
              <w:rPr>
                <w:rFonts w:ascii="Times New Roman" w:hAnsi="Times New Roman" w:cs="Times New Roman"/>
                <w:color w:val="000000"/>
                <w:sz w:val="14"/>
                <w:szCs w:val="14"/>
                <w:lang w:val="uk-UA"/>
              </w:rPr>
            </w:pPr>
            <w:r w:rsidRPr="00234458">
              <w:rPr>
                <w:rFonts w:ascii="Times New Roman" w:hAnsi="Times New Roman" w:cs="Times New Roman"/>
                <w:color w:val="000000"/>
                <w:sz w:val="24"/>
                <w:szCs w:val="24"/>
                <w:lang w:val="uk-UA"/>
              </w:rPr>
              <w:sym w:font="Webdings" w:char="F09D"/>
            </w:r>
            <w:r w:rsidRPr="00234458">
              <w:rPr>
                <w:rFonts w:ascii="Times New Roman" w:hAnsi="Times New Roman" w:cs="Times New Roman"/>
                <w:color w:val="000000"/>
                <w:sz w:val="14"/>
                <w:szCs w:val="14"/>
                <w:lang w:val="uk-UA"/>
              </w:rPr>
              <w:t>Про проведення зрізів знань програми І семестру з основ наук.( 5 – 9 кл)</w:t>
            </w:r>
          </w:p>
          <w:p w:rsidR="00BA2ADB" w:rsidRPr="00234458" w:rsidRDefault="00BA2ADB" w:rsidP="00B83C63">
            <w:pPr>
              <w:spacing w:after="0"/>
              <w:rPr>
                <w:rFonts w:ascii="Times New Roman" w:hAnsi="Times New Roman" w:cs="Times New Roman"/>
                <w:color w:val="000000"/>
                <w:sz w:val="14"/>
                <w:szCs w:val="14"/>
                <w:lang w:val="uk-UA"/>
              </w:rPr>
            </w:pPr>
            <w:r w:rsidRPr="00234458">
              <w:rPr>
                <w:rFonts w:ascii="Times New Roman" w:hAnsi="Times New Roman" w:cs="Times New Roman"/>
                <w:color w:val="000000"/>
                <w:sz w:val="24"/>
                <w:szCs w:val="24"/>
                <w:lang w:val="uk-UA"/>
              </w:rPr>
              <w:sym w:font="Webdings" w:char="F09D"/>
            </w:r>
            <w:r w:rsidRPr="00234458">
              <w:rPr>
                <w:rFonts w:ascii="Times New Roman" w:hAnsi="Times New Roman" w:cs="Times New Roman"/>
                <w:color w:val="000000"/>
                <w:sz w:val="14"/>
                <w:szCs w:val="14"/>
                <w:lang w:val="uk-UA"/>
              </w:rPr>
              <w:t>Про участь в ІІ-му турі Всеукраїнських олімпіад.</w:t>
            </w:r>
          </w:p>
        </w:tc>
      </w:tr>
      <w:tr w:rsidR="00BA2ADB" w:rsidRPr="00234458" w:rsidTr="00B83C63">
        <w:trPr>
          <w:cantSplit/>
          <w:trHeight w:val="1113"/>
          <w:jc w:val="center"/>
        </w:trPr>
        <w:tc>
          <w:tcPr>
            <w:tcW w:w="817" w:type="dxa"/>
            <w:vMerge/>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p>
        </w:tc>
        <w:tc>
          <w:tcPr>
            <w:tcW w:w="1276" w:type="dxa"/>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Контроль</w:t>
            </w:r>
          </w:p>
          <w:p w:rsidR="00BA2ADB" w:rsidRPr="00234458" w:rsidRDefault="00BA2ADB" w:rsidP="00B83C63">
            <w:pPr>
              <w:spacing w:after="0"/>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+оперативні інстр.-мет. наради</w:t>
            </w:r>
          </w:p>
        </w:tc>
        <w:tc>
          <w:tcPr>
            <w:tcW w:w="5386" w:type="dxa"/>
            <w:vMerge w:val="restart"/>
          </w:tcPr>
          <w:p w:rsidR="00BA2ADB" w:rsidRPr="00234458" w:rsidRDefault="00BA2ADB" w:rsidP="00B83C63">
            <w:pPr>
              <w:spacing w:after="0" w:line="240" w:lineRule="auto"/>
              <w:rPr>
                <w:rFonts w:ascii="Times New Roman" w:eastAsia="Times New Roman" w:hAnsi="Times New Roman" w:cs="Times New Roman"/>
                <w:sz w:val="20"/>
                <w:szCs w:val="20"/>
                <w:lang w:val="uk-UA" w:eastAsia="ru-RU"/>
              </w:rPr>
            </w:pPr>
            <w:r w:rsidRPr="00234458">
              <w:rPr>
                <w:rFonts w:ascii="Times New Roman" w:eastAsia="Times New Roman" w:hAnsi="Times New Roman" w:cs="Times New Roman"/>
                <w:sz w:val="14"/>
                <w:szCs w:val="20"/>
                <w:lang w:val="uk-UA" w:eastAsia="ru-RU"/>
              </w:rPr>
              <w:t xml:space="preserve">● </w:t>
            </w:r>
            <w:r w:rsidRPr="00234458">
              <w:rPr>
                <w:rFonts w:ascii="Times New Roman" w:eastAsia="Times New Roman" w:hAnsi="Times New Roman" w:cs="Times New Roman"/>
                <w:sz w:val="20"/>
                <w:szCs w:val="20"/>
                <w:lang w:val="uk-UA" w:eastAsia="ru-RU"/>
              </w:rPr>
              <w:t xml:space="preserve">Відвідування гурткових занять з метою </w:t>
            </w:r>
          </w:p>
          <w:p w:rsidR="00BA2ADB" w:rsidRPr="00234458" w:rsidRDefault="00BA2ADB" w:rsidP="00B83C63">
            <w:pPr>
              <w:spacing w:after="0" w:line="240" w:lineRule="auto"/>
              <w:rPr>
                <w:rFonts w:ascii="Times New Roman" w:eastAsia="Times New Roman" w:hAnsi="Times New Roman" w:cs="Times New Roman"/>
                <w:sz w:val="20"/>
                <w:szCs w:val="20"/>
                <w:lang w:val="uk-UA" w:eastAsia="ru-RU"/>
              </w:rPr>
            </w:pPr>
            <w:r w:rsidRPr="00234458">
              <w:rPr>
                <w:rFonts w:ascii="Times New Roman" w:eastAsia="Times New Roman" w:hAnsi="Times New Roman" w:cs="Times New Roman"/>
                <w:sz w:val="20"/>
                <w:szCs w:val="20"/>
                <w:lang w:val="uk-UA" w:eastAsia="ru-RU"/>
              </w:rPr>
              <w:t>надання методичної допомоги керівникам</w:t>
            </w:r>
          </w:p>
          <w:p w:rsidR="00BA2ADB" w:rsidRPr="00234458" w:rsidRDefault="00BA2ADB" w:rsidP="00B83C63">
            <w:pPr>
              <w:spacing w:after="0" w:line="240" w:lineRule="auto"/>
              <w:jc w:val="right"/>
              <w:rPr>
                <w:rFonts w:ascii="Times New Roman" w:eastAsia="Times New Roman" w:hAnsi="Times New Roman" w:cs="Times New Roman"/>
                <w:sz w:val="20"/>
                <w:szCs w:val="20"/>
                <w:lang w:val="uk-UA" w:eastAsia="ru-RU"/>
              </w:rPr>
            </w:pPr>
            <w:r w:rsidRPr="00234458">
              <w:rPr>
                <w:rFonts w:ascii="Times New Roman" w:eastAsia="Times New Roman" w:hAnsi="Times New Roman" w:cs="Times New Roman"/>
                <w:sz w:val="16"/>
                <w:szCs w:val="20"/>
                <w:lang w:val="uk-UA" w:eastAsia="ru-RU"/>
              </w:rPr>
              <w:t>Директор.</w:t>
            </w:r>
            <w:r>
              <w:rPr>
                <w:rFonts w:ascii="Times New Roman" w:eastAsia="Times New Roman" w:hAnsi="Times New Roman" w:cs="Times New Roman"/>
                <w:sz w:val="16"/>
                <w:szCs w:val="20"/>
                <w:lang w:val="uk-UA" w:eastAsia="ru-RU"/>
              </w:rPr>
              <w:t xml:space="preserve"> </w:t>
            </w:r>
            <w:r w:rsidRPr="00234458">
              <w:rPr>
                <w:rFonts w:ascii="Times New Roman" w:eastAsia="Times New Roman" w:hAnsi="Times New Roman" w:cs="Times New Roman"/>
                <w:sz w:val="16"/>
                <w:szCs w:val="20"/>
                <w:lang w:val="uk-UA" w:eastAsia="ru-RU"/>
              </w:rPr>
              <w:t>Заст.</w:t>
            </w:r>
            <w:r>
              <w:rPr>
                <w:rFonts w:ascii="Times New Roman" w:eastAsia="Times New Roman" w:hAnsi="Times New Roman" w:cs="Times New Roman"/>
                <w:sz w:val="16"/>
                <w:szCs w:val="20"/>
                <w:lang w:val="uk-UA" w:eastAsia="ru-RU"/>
              </w:rPr>
              <w:t xml:space="preserve"> </w:t>
            </w:r>
            <w:r w:rsidRPr="00234458">
              <w:rPr>
                <w:rFonts w:ascii="Times New Roman" w:eastAsia="Times New Roman" w:hAnsi="Times New Roman" w:cs="Times New Roman"/>
                <w:sz w:val="16"/>
                <w:szCs w:val="20"/>
                <w:lang w:val="uk-UA" w:eastAsia="ru-RU"/>
              </w:rPr>
              <w:t>дирек.з навч.-вих.</w:t>
            </w:r>
            <w:r>
              <w:rPr>
                <w:rFonts w:ascii="Times New Roman" w:eastAsia="Times New Roman" w:hAnsi="Times New Roman" w:cs="Times New Roman"/>
                <w:sz w:val="16"/>
                <w:szCs w:val="20"/>
                <w:lang w:val="uk-UA" w:eastAsia="ru-RU"/>
              </w:rPr>
              <w:t xml:space="preserve"> </w:t>
            </w:r>
            <w:r w:rsidRPr="00234458">
              <w:rPr>
                <w:rFonts w:ascii="Times New Roman" w:eastAsia="Times New Roman" w:hAnsi="Times New Roman" w:cs="Times New Roman"/>
                <w:sz w:val="16"/>
                <w:szCs w:val="20"/>
                <w:lang w:val="uk-UA" w:eastAsia="ru-RU"/>
              </w:rPr>
              <w:t>роботи.</w:t>
            </w:r>
          </w:p>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Шкільна документація.</w:t>
            </w:r>
          </w:p>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Контрольні роботи за текстами адміністрації ( 5 – 9 класах).</w:t>
            </w:r>
          </w:p>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Конт</w:t>
            </w:r>
            <w:r>
              <w:rPr>
                <w:rFonts w:ascii="Times New Roman" w:hAnsi="Times New Roman" w:cs="Times New Roman"/>
                <w:color w:val="000000"/>
                <w:sz w:val="20"/>
                <w:szCs w:val="20"/>
                <w:lang w:val="uk-UA"/>
              </w:rPr>
              <w:t xml:space="preserve">рольні роботи з математики </w:t>
            </w:r>
            <w:r w:rsidRPr="00234458">
              <w:rPr>
                <w:rFonts w:ascii="Times New Roman" w:hAnsi="Times New Roman" w:cs="Times New Roman"/>
                <w:color w:val="000000"/>
                <w:sz w:val="20"/>
                <w:szCs w:val="20"/>
                <w:lang w:val="uk-UA"/>
              </w:rPr>
              <w:t xml:space="preserve"> в сер. школі</w:t>
            </w:r>
          </w:p>
          <w:p w:rsidR="00BA2ADB" w:rsidRPr="00234458" w:rsidRDefault="00BA2ADB" w:rsidP="00B83C63">
            <w:pPr>
              <w:spacing w:after="0" w:line="240" w:lineRule="auto"/>
              <w:ind w:left="176" w:hanging="142"/>
              <w:jc w:val="right"/>
              <w:rPr>
                <w:rFonts w:ascii="Times New Roman" w:hAnsi="Times New Roman" w:cs="Times New Roman"/>
                <w:color w:val="000000"/>
                <w:sz w:val="16"/>
                <w:szCs w:val="20"/>
                <w:lang w:val="uk-UA"/>
              </w:rPr>
            </w:pPr>
            <w:r w:rsidRPr="00234458">
              <w:rPr>
                <w:rFonts w:ascii="Times New Roman" w:hAnsi="Times New Roman" w:cs="Times New Roman"/>
                <w:color w:val="000000"/>
                <w:sz w:val="16"/>
                <w:szCs w:val="20"/>
                <w:lang w:val="uk-UA"/>
              </w:rPr>
              <w:t>Директор. Заст.дирек.з навч.-вих.роботи.</w:t>
            </w:r>
          </w:p>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ІІ-й тур Всеукраїнських олімпіад.</w:t>
            </w:r>
          </w:p>
          <w:p w:rsidR="00BA2ADB" w:rsidRPr="00234458" w:rsidRDefault="00BA2ADB" w:rsidP="00B83C63">
            <w:pPr>
              <w:spacing w:after="0" w:line="240" w:lineRule="auto"/>
              <w:ind w:left="34"/>
              <w:jc w:val="right"/>
              <w:rPr>
                <w:rFonts w:ascii="Times New Roman" w:hAnsi="Times New Roman" w:cs="Times New Roman"/>
                <w:color w:val="000000"/>
                <w:sz w:val="16"/>
                <w:szCs w:val="20"/>
                <w:lang w:val="uk-UA"/>
              </w:rPr>
            </w:pPr>
            <w:r w:rsidRPr="00234458">
              <w:rPr>
                <w:rFonts w:ascii="Times New Roman" w:hAnsi="Times New Roman" w:cs="Times New Roman"/>
                <w:color w:val="000000"/>
                <w:sz w:val="16"/>
                <w:szCs w:val="20"/>
                <w:lang w:val="uk-UA"/>
              </w:rPr>
              <w:t>Вч. - предметники.</w:t>
            </w:r>
          </w:p>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Складання списків дітей 6-річного віку, що проживають на території с/р.</w:t>
            </w:r>
          </w:p>
          <w:p w:rsidR="00BA2ADB" w:rsidRPr="00234458" w:rsidRDefault="00BA2ADB" w:rsidP="00B83C63">
            <w:pPr>
              <w:spacing w:after="0" w:line="240" w:lineRule="auto"/>
              <w:jc w:val="right"/>
              <w:rPr>
                <w:rFonts w:ascii="Times New Roman" w:hAnsi="Times New Roman" w:cs="Times New Roman"/>
                <w:color w:val="000000"/>
                <w:sz w:val="16"/>
                <w:szCs w:val="20"/>
                <w:lang w:val="uk-UA"/>
              </w:rPr>
            </w:pPr>
            <w:r w:rsidRPr="00234458">
              <w:rPr>
                <w:rFonts w:ascii="Times New Roman" w:hAnsi="Times New Roman" w:cs="Times New Roman"/>
                <w:color w:val="000000"/>
                <w:sz w:val="16"/>
                <w:szCs w:val="20"/>
                <w:lang w:val="uk-UA"/>
              </w:rPr>
              <w:t>Відповідальний за єдиний облік дітей в мікрорайоні</w:t>
            </w:r>
          </w:p>
          <w:p w:rsidR="00BA2ADB" w:rsidRPr="00234458" w:rsidRDefault="00BA2ADB" w:rsidP="00B83C63">
            <w:pPr>
              <w:spacing w:after="0" w:line="240" w:lineRule="auto"/>
              <w:ind w:left="34"/>
              <w:jc w:val="right"/>
              <w:rPr>
                <w:rFonts w:ascii="Times New Roman" w:hAnsi="Times New Roman" w:cs="Times New Roman"/>
                <w:color w:val="000000"/>
                <w:sz w:val="20"/>
                <w:szCs w:val="20"/>
                <w:lang w:val="uk-UA"/>
              </w:rPr>
            </w:pPr>
            <w:r w:rsidRPr="00234458">
              <w:rPr>
                <w:rFonts w:ascii="Times New Roman" w:hAnsi="Times New Roman" w:cs="Times New Roman"/>
                <w:color w:val="000000"/>
                <w:sz w:val="16"/>
                <w:szCs w:val="20"/>
                <w:lang w:val="uk-UA"/>
              </w:rPr>
              <w:t>Кл. керівники</w:t>
            </w:r>
            <w:r w:rsidRPr="00234458">
              <w:rPr>
                <w:rFonts w:ascii="Times New Roman" w:hAnsi="Times New Roman" w:cs="Times New Roman"/>
                <w:color w:val="000000"/>
                <w:sz w:val="20"/>
                <w:szCs w:val="20"/>
                <w:lang w:val="uk-UA"/>
              </w:rPr>
              <w:t>.</w:t>
            </w:r>
          </w:p>
          <w:p w:rsidR="00BA2ADB" w:rsidRPr="00234458" w:rsidRDefault="00BA2ADB" w:rsidP="00B83C63">
            <w:pPr>
              <w:numPr>
                <w:ilvl w:val="0"/>
                <w:numId w:val="14"/>
              </w:numPr>
              <w:spacing w:after="0" w:line="240" w:lineRule="auto"/>
              <w:ind w:left="176" w:hanging="142"/>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Аналіз читацьких інтересів.</w:t>
            </w:r>
          </w:p>
          <w:p w:rsidR="00BA2ADB" w:rsidRPr="00234458" w:rsidRDefault="00BA2ADB" w:rsidP="00B83C63">
            <w:pPr>
              <w:spacing w:after="0" w:line="240" w:lineRule="auto"/>
              <w:ind w:left="176" w:hanging="142"/>
              <w:jc w:val="right"/>
              <w:rPr>
                <w:rFonts w:ascii="Times New Roman" w:hAnsi="Times New Roman" w:cs="Times New Roman"/>
                <w:color w:val="000000"/>
                <w:sz w:val="16"/>
                <w:szCs w:val="20"/>
                <w:lang w:val="uk-UA"/>
              </w:rPr>
            </w:pPr>
            <w:r w:rsidRPr="00234458">
              <w:rPr>
                <w:rFonts w:ascii="Times New Roman" w:hAnsi="Times New Roman" w:cs="Times New Roman"/>
                <w:color w:val="000000"/>
                <w:sz w:val="16"/>
                <w:szCs w:val="20"/>
                <w:lang w:val="uk-UA"/>
              </w:rPr>
              <w:t xml:space="preserve">Бібліотекар. </w:t>
            </w:r>
          </w:p>
          <w:p w:rsidR="00BA2ADB" w:rsidRPr="00234458" w:rsidRDefault="00BA2ADB" w:rsidP="00B83C63">
            <w:pPr>
              <w:spacing w:after="0" w:line="240" w:lineRule="auto"/>
              <w:ind w:left="176" w:hanging="142"/>
              <w:jc w:val="right"/>
              <w:rPr>
                <w:rFonts w:ascii="Times New Roman" w:hAnsi="Times New Roman" w:cs="Times New Roman"/>
                <w:color w:val="000000"/>
                <w:sz w:val="16"/>
                <w:szCs w:val="20"/>
                <w:lang w:val="uk-UA"/>
              </w:rPr>
            </w:pPr>
          </w:p>
          <w:p w:rsidR="00BA2ADB" w:rsidRPr="00234458" w:rsidRDefault="00BA2ADB" w:rsidP="00B83C63">
            <w:pPr>
              <w:spacing w:after="0" w:line="240" w:lineRule="auto"/>
              <w:ind w:left="176" w:hanging="142"/>
              <w:jc w:val="right"/>
              <w:rPr>
                <w:rFonts w:ascii="Times New Roman" w:hAnsi="Times New Roman" w:cs="Times New Roman"/>
                <w:color w:val="000000"/>
                <w:sz w:val="16"/>
                <w:szCs w:val="20"/>
                <w:lang w:val="uk-UA"/>
              </w:rPr>
            </w:pPr>
          </w:p>
        </w:tc>
        <w:tc>
          <w:tcPr>
            <w:tcW w:w="3261" w:type="dxa"/>
            <w:gridSpan w:val="2"/>
            <w:vMerge/>
            <w:shd w:val="clear" w:color="auto" w:fill="CCFFFF"/>
            <w:vAlign w:val="center"/>
          </w:tcPr>
          <w:p w:rsidR="00BA2ADB" w:rsidRPr="00234458" w:rsidRDefault="00BA2ADB" w:rsidP="00B83C63">
            <w:pPr>
              <w:spacing w:after="0"/>
              <w:rPr>
                <w:rFonts w:ascii="Times New Roman" w:hAnsi="Times New Roman" w:cs="Times New Roman"/>
                <w:color w:val="000000"/>
                <w:sz w:val="16"/>
                <w:lang w:val="uk-UA"/>
              </w:rPr>
            </w:pPr>
          </w:p>
        </w:tc>
      </w:tr>
      <w:tr w:rsidR="00BA2ADB" w:rsidRPr="00234458" w:rsidTr="00B83C63">
        <w:trPr>
          <w:cantSplit/>
          <w:trHeight w:val="402"/>
          <w:jc w:val="center"/>
        </w:trPr>
        <w:tc>
          <w:tcPr>
            <w:tcW w:w="817" w:type="dxa"/>
            <w:vMerge w:val="restart"/>
            <w:shd w:val="clear" w:color="auto" w:fill="CCFFFF"/>
            <w:textDirection w:val="btLr"/>
            <w:vAlign w:val="center"/>
          </w:tcPr>
          <w:p w:rsidR="00BA2ADB" w:rsidRPr="00234458" w:rsidRDefault="00BA2ADB" w:rsidP="00B83C63">
            <w:pPr>
              <w:spacing w:after="0"/>
              <w:ind w:left="113" w:right="113"/>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Робота з учнями</w:t>
            </w:r>
          </w:p>
        </w:tc>
        <w:tc>
          <w:tcPr>
            <w:tcW w:w="1276" w:type="dxa"/>
            <w:vMerge w:val="restart"/>
            <w:shd w:val="clear" w:color="auto" w:fill="CCFFFF"/>
            <w:textDirection w:val="btLr"/>
            <w:vAlign w:val="center"/>
          </w:tcPr>
          <w:p w:rsidR="00BA2ADB" w:rsidRPr="00234458" w:rsidRDefault="00BA2ADB" w:rsidP="00B83C63">
            <w:pPr>
              <w:ind w:left="113" w:right="113"/>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Забезпечення права особистості на освіту</w:t>
            </w:r>
          </w:p>
        </w:tc>
        <w:tc>
          <w:tcPr>
            <w:tcW w:w="5386" w:type="dxa"/>
            <w:vMerge/>
            <w:vAlign w:val="center"/>
          </w:tcPr>
          <w:p w:rsidR="00BA2ADB" w:rsidRPr="00234458" w:rsidRDefault="00BA2ADB" w:rsidP="00B83C63">
            <w:pPr>
              <w:numPr>
                <w:ilvl w:val="0"/>
                <w:numId w:val="14"/>
              </w:numPr>
              <w:spacing w:after="0" w:line="240" w:lineRule="auto"/>
              <w:rPr>
                <w:rFonts w:ascii="Times New Roman" w:hAnsi="Times New Roman" w:cs="Times New Roman"/>
                <w:color w:val="000000"/>
                <w:lang w:val="uk-UA"/>
              </w:rPr>
            </w:pPr>
          </w:p>
        </w:tc>
        <w:tc>
          <w:tcPr>
            <w:tcW w:w="3261" w:type="dxa"/>
            <w:gridSpan w:val="2"/>
            <w:vMerge/>
            <w:shd w:val="clear" w:color="auto" w:fill="CCFFFF"/>
            <w:vAlign w:val="center"/>
          </w:tcPr>
          <w:p w:rsidR="00BA2ADB" w:rsidRPr="00234458" w:rsidRDefault="00BA2ADB" w:rsidP="00B83C63">
            <w:pPr>
              <w:rPr>
                <w:rFonts w:ascii="Times New Roman" w:hAnsi="Times New Roman" w:cs="Times New Roman"/>
                <w:color w:val="000000"/>
                <w:sz w:val="16"/>
                <w:lang w:val="uk-UA"/>
              </w:rPr>
            </w:pPr>
          </w:p>
        </w:tc>
      </w:tr>
      <w:tr w:rsidR="00BA2ADB" w:rsidRPr="00234458" w:rsidTr="00B83C63">
        <w:trPr>
          <w:cantSplit/>
          <w:trHeight w:val="1352"/>
          <w:jc w:val="center"/>
        </w:trPr>
        <w:tc>
          <w:tcPr>
            <w:tcW w:w="817" w:type="dxa"/>
            <w:vMerge/>
            <w:shd w:val="clear" w:color="auto" w:fill="CCFFFF"/>
            <w:vAlign w:val="center"/>
          </w:tcPr>
          <w:p w:rsidR="00BA2ADB" w:rsidRPr="00234458" w:rsidRDefault="00BA2ADB" w:rsidP="00B83C63">
            <w:pPr>
              <w:jc w:val="center"/>
              <w:rPr>
                <w:rFonts w:ascii="Times New Roman" w:hAnsi="Times New Roman" w:cs="Times New Roman"/>
                <w:b/>
                <w:color w:val="000000"/>
                <w:sz w:val="14"/>
                <w:szCs w:val="14"/>
                <w:lang w:val="uk-UA"/>
              </w:rPr>
            </w:pPr>
          </w:p>
        </w:tc>
        <w:tc>
          <w:tcPr>
            <w:tcW w:w="1276" w:type="dxa"/>
            <w:vMerge/>
            <w:shd w:val="clear" w:color="auto" w:fill="CCFFFF"/>
            <w:vAlign w:val="center"/>
          </w:tcPr>
          <w:p w:rsidR="00BA2ADB" w:rsidRPr="00234458" w:rsidRDefault="00BA2ADB" w:rsidP="00B83C63">
            <w:pPr>
              <w:jc w:val="center"/>
              <w:rPr>
                <w:rFonts w:ascii="Times New Roman" w:hAnsi="Times New Roman" w:cs="Times New Roman"/>
                <w:b/>
                <w:color w:val="000000"/>
                <w:sz w:val="14"/>
                <w:szCs w:val="14"/>
                <w:lang w:val="uk-UA"/>
              </w:rPr>
            </w:pPr>
          </w:p>
        </w:tc>
        <w:tc>
          <w:tcPr>
            <w:tcW w:w="5386" w:type="dxa"/>
            <w:vMerge/>
            <w:vAlign w:val="center"/>
          </w:tcPr>
          <w:p w:rsidR="00BA2ADB" w:rsidRPr="00234458" w:rsidRDefault="00BA2ADB" w:rsidP="00B83C63">
            <w:pPr>
              <w:numPr>
                <w:ilvl w:val="0"/>
                <w:numId w:val="14"/>
              </w:numPr>
              <w:spacing w:after="0" w:line="240" w:lineRule="auto"/>
              <w:rPr>
                <w:rFonts w:ascii="Times New Roman" w:hAnsi="Times New Roman" w:cs="Times New Roman"/>
                <w:color w:val="000000"/>
                <w:lang w:val="uk-UA"/>
              </w:rPr>
            </w:pPr>
          </w:p>
        </w:tc>
        <w:tc>
          <w:tcPr>
            <w:tcW w:w="3261" w:type="dxa"/>
            <w:gridSpan w:val="2"/>
            <w:vMerge/>
            <w:shd w:val="clear" w:color="auto" w:fill="CCFFFF"/>
            <w:vAlign w:val="bottom"/>
          </w:tcPr>
          <w:p w:rsidR="00BA2ADB" w:rsidRPr="00234458" w:rsidRDefault="00BA2ADB" w:rsidP="00B83C63">
            <w:pPr>
              <w:rPr>
                <w:rFonts w:ascii="Times New Roman" w:hAnsi="Times New Roman" w:cs="Times New Roman"/>
                <w:color w:val="000000"/>
                <w:sz w:val="32"/>
                <w:lang w:val="uk-UA"/>
              </w:rPr>
            </w:pPr>
          </w:p>
        </w:tc>
      </w:tr>
      <w:tr w:rsidR="00BA2ADB" w:rsidRPr="00234458" w:rsidTr="00B83C63">
        <w:trPr>
          <w:cantSplit/>
          <w:trHeight w:val="645"/>
          <w:jc w:val="center"/>
        </w:trPr>
        <w:tc>
          <w:tcPr>
            <w:tcW w:w="817" w:type="dxa"/>
            <w:vMerge/>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p>
        </w:tc>
        <w:tc>
          <w:tcPr>
            <w:tcW w:w="1276" w:type="dxa"/>
            <w:shd w:val="clear" w:color="auto" w:fill="CCFFFF"/>
            <w:vAlign w:val="center"/>
          </w:tcPr>
          <w:p w:rsidR="00BA2ADB" w:rsidRPr="00234458" w:rsidRDefault="00BA2ADB" w:rsidP="00B83C63">
            <w:pPr>
              <w:spacing w:after="0"/>
              <w:jc w:val="center"/>
              <w:rPr>
                <w:rFonts w:ascii="Times New Roman" w:hAnsi="Times New Roman" w:cs="Times New Roman"/>
                <w:b/>
                <w:color w:val="000000"/>
                <w:sz w:val="16"/>
                <w:szCs w:val="16"/>
                <w:lang w:val="uk-UA"/>
              </w:rPr>
            </w:pPr>
            <w:r w:rsidRPr="00234458">
              <w:rPr>
                <w:rFonts w:ascii="Times New Roman" w:hAnsi="Times New Roman" w:cs="Times New Roman"/>
                <w:b/>
                <w:color w:val="000000"/>
                <w:sz w:val="16"/>
                <w:szCs w:val="16"/>
                <w:lang w:val="uk-UA"/>
              </w:rPr>
              <w:t>Виховна робота</w:t>
            </w:r>
          </w:p>
        </w:tc>
        <w:tc>
          <w:tcPr>
            <w:tcW w:w="8647" w:type="dxa"/>
            <w:gridSpan w:val="3"/>
            <w:vAlign w:val="center"/>
          </w:tcPr>
          <w:p w:rsidR="00BA2ADB" w:rsidRPr="00234458" w:rsidRDefault="00BA2ADB" w:rsidP="00B83C63">
            <w:pPr>
              <w:numPr>
                <w:ilvl w:val="0"/>
                <w:numId w:val="14"/>
              </w:numPr>
              <w:spacing w:after="0" w:line="240" w:lineRule="auto"/>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 xml:space="preserve">Виховний захід "Калейдоскоп поезії епохи Романтизму" </w:t>
            </w:r>
          </w:p>
          <w:p w:rsidR="00BA2ADB" w:rsidRPr="00234458" w:rsidRDefault="00BA2ADB" w:rsidP="00B83C63">
            <w:pPr>
              <w:spacing w:after="0" w:line="240" w:lineRule="auto"/>
              <w:ind w:left="360"/>
              <w:jc w:val="right"/>
              <w:rPr>
                <w:rFonts w:ascii="Times New Roman" w:hAnsi="Times New Roman" w:cs="Times New Roman"/>
                <w:color w:val="000000"/>
                <w:sz w:val="20"/>
                <w:szCs w:val="20"/>
                <w:lang w:val="uk-UA"/>
              </w:rPr>
            </w:pPr>
            <w:r w:rsidRPr="00234458">
              <w:rPr>
                <w:rFonts w:ascii="Times New Roman" w:hAnsi="Times New Roman" w:cs="Times New Roman"/>
                <w:color w:val="000000"/>
                <w:sz w:val="16"/>
                <w:szCs w:val="20"/>
                <w:lang w:val="uk-UA"/>
              </w:rPr>
              <w:t>Вч. зарубіжної літератури</w:t>
            </w:r>
          </w:p>
          <w:p w:rsidR="00BA2ADB" w:rsidRPr="00234458" w:rsidRDefault="00BA2ADB" w:rsidP="00B83C63">
            <w:pPr>
              <w:numPr>
                <w:ilvl w:val="0"/>
                <w:numId w:val="14"/>
              </w:numPr>
              <w:spacing w:after="0" w:line="240" w:lineRule="auto"/>
              <w:rPr>
                <w:rFonts w:ascii="Times New Roman" w:hAnsi="Times New Roman" w:cs="Times New Roman"/>
                <w:color w:val="000000"/>
                <w:sz w:val="20"/>
                <w:szCs w:val="20"/>
                <w:lang w:val="uk-UA"/>
              </w:rPr>
            </w:pPr>
            <w:r w:rsidRPr="007B59AC">
              <w:rPr>
                <w:rFonts w:ascii="Times New Roman" w:hAnsi="Times New Roman" w:cs="Times New Roman"/>
                <w:color w:val="000000"/>
                <w:sz w:val="20"/>
                <w:szCs w:val="20"/>
                <w:lang w:val="uk-UA"/>
              </w:rPr>
              <w:t>«Миколая свято в нас»</w:t>
            </w:r>
          </w:p>
          <w:p w:rsidR="00BA2ADB" w:rsidRPr="00234458" w:rsidRDefault="00BA2ADB" w:rsidP="00B83C63">
            <w:pPr>
              <w:numPr>
                <w:ilvl w:val="0"/>
                <w:numId w:val="14"/>
              </w:numPr>
              <w:spacing w:after="0" w:line="240" w:lineRule="auto"/>
              <w:ind w:left="176" w:hanging="176"/>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Pr="00234458">
              <w:rPr>
                <w:rFonts w:ascii="Times New Roman" w:hAnsi="Times New Roman" w:cs="Times New Roman"/>
                <w:color w:val="000000"/>
                <w:sz w:val="20"/>
                <w:szCs w:val="20"/>
                <w:lang w:val="uk-UA"/>
              </w:rPr>
              <w:t>Новорічні свята „ Новий рік знов ступає на поріг”</w:t>
            </w:r>
          </w:p>
          <w:p w:rsidR="00BA2ADB" w:rsidRPr="00234458" w:rsidRDefault="00F608D3" w:rsidP="00B83C63">
            <w:pPr>
              <w:spacing w:after="0" w:line="240" w:lineRule="auto"/>
              <w:jc w:val="right"/>
              <w:rPr>
                <w:rFonts w:ascii="Times New Roman" w:hAnsi="Times New Roman" w:cs="Times New Roman"/>
                <w:color w:val="000000"/>
                <w:sz w:val="20"/>
                <w:szCs w:val="20"/>
                <w:lang w:val="uk-UA"/>
              </w:rPr>
            </w:pPr>
            <w:r>
              <w:rPr>
                <w:rFonts w:ascii="Times New Roman" w:hAnsi="Times New Roman" w:cs="Times New Roman"/>
                <w:color w:val="000000"/>
                <w:sz w:val="16"/>
                <w:szCs w:val="20"/>
                <w:lang w:val="uk-UA"/>
              </w:rPr>
              <w:t>Педагог-організатор</w:t>
            </w:r>
            <w:r w:rsidR="00BA2ADB" w:rsidRPr="00234458">
              <w:rPr>
                <w:rFonts w:ascii="Times New Roman" w:hAnsi="Times New Roman" w:cs="Times New Roman"/>
                <w:color w:val="000000"/>
                <w:sz w:val="16"/>
                <w:szCs w:val="20"/>
                <w:lang w:val="uk-UA"/>
              </w:rPr>
              <w:t>.</w:t>
            </w:r>
            <w:r w:rsidR="00BA2ADB">
              <w:rPr>
                <w:rFonts w:ascii="Times New Roman" w:hAnsi="Times New Roman" w:cs="Times New Roman"/>
                <w:color w:val="000000"/>
                <w:sz w:val="16"/>
                <w:szCs w:val="20"/>
                <w:lang w:val="uk-UA"/>
              </w:rPr>
              <w:t xml:space="preserve"> </w:t>
            </w:r>
            <w:r w:rsidR="00BA2ADB" w:rsidRPr="00234458">
              <w:rPr>
                <w:rFonts w:ascii="Times New Roman" w:hAnsi="Times New Roman" w:cs="Times New Roman"/>
                <w:color w:val="000000"/>
                <w:sz w:val="16"/>
                <w:szCs w:val="20"/>
                <w:lang w:val="uk-UA"/>
              </w:rPr>
              <w:t>Класні керівники.</w:t>
            </w:r>
          </w:p>
          <w:p w:rsidR="003371B3" w:rsidRPr="003371B3" w:rsidRDefault="003371B3" w:rsidP="003371B3">
            <w:pPr>
              <w:numPr>
                <w:ilvl w:val="0"/>
                <w:numId w:val="14"/>
              </w:num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Тиждень музичного мистецтва</w:t>
            </w:r>
          </w:p>
          <w:p w:rsidR="003371B3" w:rsidRPr="003371B3" w:rsidRDefault="003371B3" w:rsidP="003371B3">
            <w:pPr>
              <w:spacing w:after="0" w:line="240" w:lineRule="auto"/>
              <w:ind w:left="176" w:hanging="176"/>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                                                                                            Вч. музики</w:t>
            </w:r>
          </w:p>
          <w:p w:rsidR="00BA2ADB" w:rsidRPr="00234458" w:rsidRDefault="00BA2ADB" w:rsidP="00B83C63">
            <w:pPr>
              <w:spacing w:after="0" w:line="240" w:lineRule="auto"/>
              <w:ind w:left="176" w:hanging="176"/>
              <w:jc w:val="right"/>
              <w:rPr>
                <w:rFonts w:ascii="Times New Roman" w:hAnsi="Times New Roman" w:cs="Times New Roman"/>
                <w:color w:val="000000"/>
                <w:sz w:val="20"/>
                <w:szCs w:val="20"/>
                <w:lang w:val="uk-UA"/>
              </w:rPr>
            </w:pPr>
          </w:p>
        </w:tc>
      </w:tr>
      <w:tr w:rsidR="00BA2ADB" w:rsidRPr="00234458" w:rsidTr="00B83C63">
        <w:trPr>
          <w:cantSplit/>
          <w:trHeight w:val="670"/>
          <w:jc w:val="center"/>
        </w:trPr>
        <w:tc>
          <w:tcPr>
            <w:tcW w:w="817" w:type="dxa"/>
            <w:vMerge/>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p>
        </w:tc>
        <w:tc>
          <w:tcPr>
            <w:tcW w:w="1276" w:type="dxa"/>
            <w:shd w:val="clear" w:color="auto" w:fill="CCFFFF"/>
            <w:vAlign w:val="center"/>
          </w:tcPr>
          <w:p w:rsidR="00BA2ADB" w:rsidRPr="00234458" w:rsidRDefault="00BA2ADB" w:rsidP="00B83C63">
            <w:pPr>
              <w:spacing w:after="0"/>
              <w:rPr>
                <w:rFonts w:ascii="Times New Roman" w:hAnsi="Times New Roman" w:cs="Times New Roman"/>
                <w:b/>
                <w:color w:val="000000"/>
                <w:sz w:val="16"/>
                <w:szCs w:val="16"/>
                <w:lang w:val="uk-UA"/>
              </w:rPr>
            </w:pPr>
          </w:p>
          <w:p w:rsidR="00BA2ADB" w:rsidRPr="00234458" w:rsidRDefault="00BA2ADB" w:rsidP="00B83C63">
            <w:pPr>
              <w:spacing w:after="0"/>
              <w:jc w:val="center"/>
              <w:rPr>
                <w:rFonts w:ascii="Times New Roman" w:hAnsi="Times New Roman" w:cs="Times New Roman"/>
                <w:b/>
                <w:color w:val="000000"/>
                <w:sz w:val="16"/>
                <w:szCs w:val="16"/>
                <w:lang w:val="uk-UA"/>
              </w:rPr>
            </w:pPr>
            <w:r w:rsidRPr="00234458">
              <w:rPr>
                <w:rFonts w:ascii="Times New Roman" w:hAnsi="Times New Roman" w:cs="Times New Roman"/>
                <w:b/>
                <w:color w:val="000000"/>
                <w:sz w:val="16"/>
                <w:szCs w:val="16"/>
                <w:lang w:val="uk-UA"/>
              </w:rPr>
              <w:t>Самоврядування</w:t>
            </w:r>
          </w:p>
        </w:tc>
        <w:tc>
          <w:tcPr>
            <w:tcW w:w="5812" w:type="dxa"/>
            <w:gridSpan w:val="2"/>
            <w:vMerge w:val="restart"/>
            <w:vAlign w:val="center"/>
          </w:tcPr>
          <w:p w:rsidR="00BA2ADB" w:rsidRPr="00234458" w:rsidRDefault="00BA2ADB" w:rsidP="00B83C63">
            <w:pPr>
              <w:numPr>
                <w:ilvl w:val="0"/>
                <w:numId w:val="14"/>
              </w:numPr>
              <w:spacing w:after="0" w:line="240" w:lineRule="auto"/>
              <w:ind w:left="406" w:hanging="406"/>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Загальношкільна лінійка за попередніми підсумками</w:t>
            </w:r>
          </w:p>
          <w:p w:rsidR="00BA2ADB" w:rsidRPr="00234458" w:rsidRDefault="00BA2ADB" w:rsidP="00B83C63">
            <w:pPr>
              <w:spacing w:after="0" w:line="240" w:lineRule="auto"/>
              <w:ind w:left="406" w:hanging="406"/>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 xml:space="preserve"> І семестру.</w:t>
            </w:r>
          </w:p>
          <w:p w:rsidR="00BA2ADB" w:rsidRPr="00234458" w:rsidRDefault="00BA2ADB" w:rsidP="00B83C63">
            <w:pPr>
              <w:numPr>
                <w:ilvl w:val="0"/>
                <w:numId w:val="14"/>
              </w:numPr>
              <w:spacing w:after="0" w:line="240" w:lineRule="auto"/>
              <w:ind w:left="406" w:hanging="40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Засідання Шкільної ради по забезпеченню проведення Різдвяно-новорічних свят.</w:t>
            </w:r>
          </w:p>
          <w:p w:rsidR="00BA2ADB" w:rsidRPr="00234458" w:rsidRDefault="00BA2ADB" w:rsidP="00B83C63">
            <w:pPr>
              <w:numPr>
                <w:ilvl w:val="0"/>
                <w:numId w:val="14"/>
              </w:numPr>
              <w:spacing w:after="0" w:line="240" w:lineRule="auto"/>
              <w:ind w:left="406" w:hanging="40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Підготовка до проведення новорічних свят</w:t>
            </w:r>
          </w:p>
          <w:p w:rsidR="00BA2ADB" w:rsidRPr="00234458" w:rsidRDefault="00BA2ADB" w:rsidP="00B83C63">
            <w:pPr>
              <w:spacing w:after="0" w:line="240" w:lineRule="auto"/>
              <w:ind w:left="406" w:hanging="40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 xml:space="preserve">                                                           Педагоги-організатори</w:t>
            </w:r>
            <w:r w:rsidRPr="00234458">
              <w:rPr>
                <w:rFonts w:ascii="Times New Roman" w:hAnsi="Times New Roman" w:cs="Times New Roman"/>
                <w:color w:val="000000"/>
                <w:sz w:val="16"/>
                <w:szCs w:val="20"/>
                <w:lang w:val="uk-UA"/>
              </w:rPr>
              <w:t xml:space="preserve"> </w:t>
            </w:r>
          </w:p>
          <w:p w:rsidR="00BA2ADB" w:rsidRPr="00234458" w:rsidRDefault="00BA2ADB" w:rsidP="00B83C63">
            <w:pPr>
              <w:numPr>
                <w:ilvl w:val="0"/>
                <w:numId w:val="14"/>
              </w:numPr>
              <w:spacing w:after="0" w:line="240" w:lineRule="auto"/>
              <w:ind w:left="406" w:hanging="40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Забезпечення належного виховного та безпечного проведення Різдвяно-новорічних свят.</w:t>
            </w:r>
          </w:p>
          <w:p w:rsidR="00BA2ADB" w:rsidRPr="00234458" w:rsidRDefault="00BA2ADB" w:rsidP="00B83C63">
            <w:pPr>
              <w:spacing w:after="0" w:line="240" w:lineRule="auto"/>
              <w:ind w:left="406" w:hanging="406"/>
              <w:jc w:val="right"/>
              <w:rPr>
                <w:rFonts w:ascii="Times New Roman" w:hAnsi="Times New Roman" w:cs="Times New Roman"/>
                <w:color w:val="000000"/>
                <w:sz w:val="20"/>
                <w:szCs w:val="20"/>
                <w:lang w:val="uk-UA"/>
              </w:rPr>
            </w:pPr>
            <w:r w:rsidRPr="00234458">
              <w:rPr>
                <w:rFonts w:ascii="Times New Roman" w:hAnsi="Times New Roman" w:cs="Times New Roman"/>
                <w:color w:val="000000"/>
                <w:sz w:val="16"/>
                <w:szCs w:val="20"/>
                <w:lang w:val="uk-UA"/>
              </w:rPr>
              <w:lastRenderedPageBreak/>
              <w:t>Педагоги-організатори.Адміністрація.</w:t>
            </w:r>
          </w:p>
          <w:p w:rsidR="00BA2ADB" w:rsidRPr="00234458" w:rsidRDefault="00BA2ADB" w:rsidP="00B83C63">
            <w:pPr>
              <w:numPr>
                <w:ilvl w:val="0"/>
                <w:numId w:val="14"/>
              </w:numPr>
              <w:spacing w:after="0" w:line="240" w:lineRule="auto"/>
              <w:ind w:left="406" w:hanging="40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 xml:space="preserve">Залучення батьків до проведення акції  „ Діти – дітям”, </w:t>
            </w:r>
          </w:p>
          <w:p w:rsidR="00BA2ADB" w:rsidRPr="00234458" w:rsidRDefault="00BA2ADB" w:rsidP="00B83C63">
            <w:pPr>
              <w:spacing w:after="0" w:line="240" w:lineRule="auto"/>
              <w:ind w:left="406" w:hanging="40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«Милосердя»</w:t>
            </w:r>
          </w:p>
          <w:p w:rsidR="00BA2ADB" w:rsidRPr="00234458" w:rsidRDefault="00BA2ADB" w:rsidP="00B83C63">
            <w:pPr>
              <w:spacing w:after="0" w:line="240" w:lineRule="auto"/>
              <w:ind w:left="406" w:hanging="406"/>
              <w:jc w:val="right"/>
              <w:rPr>
                <w:rFonts w:ascii="Times New Roman" w:hAnsi="Times New Roman" w:cs="Times New Roman"/>
                <w:color w:val="000000"/>
                <w:sz w:val="16"/>
                <w:lang w:val="uk-UA"/>
              </w:rPr>
            </w:pPr>
            <w:r w:rsidRPr="00234458">
              <w:rPr>
                <w:rFonts w:ascii="Times New Roman" w:hAnsi="Times New Roman" w:cs="Times New Roman"/>
                <w:color w:val="000000"/>
                <w:sz w:val="16"/>
                <w:szCs w:val="20"/>
                <w:lang w:val="uk-UA"/>
              </w:rPr>
              <w:t>Педагоги-організатори.Класні керівники</w:t>
            </w:r>
          </w:p>
        </w:tc>
        <w:tc>
          <w:tcPr>
            <w:tcW w:w="2835" w:type="dxa"/>
            <w:vMerge w:val="restart"/>
            <w:shd w:val="clear" w:color="auto" w:fill="CCFFFF"/>
            <w:vAlign w:val="center"/>
          </w:tcPr>
          <w:p w:rsidR="00BA2ADB" w:rsidRPr="00234458" w:rsidRDefault="00BA2ADB" w:rsidP="00B83C63">
            <w:pPr>
              <w:numPr>
                <w:ilvl w:val="0"/>
                <w:numId w:val="17"/>
              </w:numPr>
              <w:spacing w:after="0" w:line="240" w:lineRule="auto"/>
              <w:ind w:left="175" w:hanging="175"/>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lastRenderedPageBreak/>
              <w:t>Клопотання</w:t>
            </w:r>
          </w:p>
          <w:p w:rsidR="00BA2ADB" w:rsidRPr="00234458" w:rsidRDefault="00BA2ADB" w:rsidP="00B83C63">
            <w:pPr>
              <w:numPr>
                <w:ilvl w:val="0"/>
                <w:numId w:val="17"/>
              </w:numPr>
              <w:spacing w:after="0" w:line="240" w:lineRule="auto"/>
              <w:ind w:left="175" w:hanging="175"/>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Протоколи</w:t>
            </w:r>
          </w:p>
          <w:p w:rsidR="00BA2ADB" w:rsidRPr="00234458" w:rsidRDefault="00BA2ADB" w:rsidP="00B83C63">
            <w:pPr>
              <w:numPr>
                <w:ilvl w:val="0"/>
                <w:numId w:val="17"/>
              </w:numPr>
              <w:spacing w:after="0" w:line="240" w:lineRule="auto"/>
              <w:ind w:left="175" w:hanging="175"/>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Привітання</w:t>
            </w:r>
          </w:p>
          <w:p w:rsidR="00BA2ADB" w:rsidRPr="00234458" w:rsidRDefault="00BA2ADB" w:rsidP="00B83C63">
            <w:pPr>
              <w:numPr>
                <w:ilvl w:val="0"/>
                <w:numId w:val="17"/>
              </w:numPr>
              <w:spacing w:after="0" w:line="240" w:lineRule="auto"/>
              <w:ind w:left="175" w:hanging="175"/>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Звернення</w:t>
            </w:r>
          </w:p>
          <w:p w:rsidR="00BA2ADB" w:rsidRPr="00234458" w:rsidRDefault="00BA2ADB" w:rsidP="00B83C63">
            <w:pPr>
              <w:numPr>
                <w:ilvl w:val="0"/>
                <w:numId w:val="17"/>
              </w:numPr>
              <w:spacing w:after="0" w:line="240" w:lineRule="auto"/>
              <w:ind w:left="175" w:hanging="175"/>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t>Акти</w:t>
            </w:r>
          </w:p>
        </w:tc>
      </w:tr>
      <w:tr w:rsidR="00BA2ADB" w:rsidRPr="00234458" w:rsidTr="00B83C63">
        <w:trPr>
          <w:cantSplit/>
          <w:trHeight w:val="571"/>
          <w:jc w:val="center"/>
        </w:trPr>
        <w:tc>
          <w:tcPr>
            <w:tcW w:w="2093" w:type="dxa"/>
            <w:gridSpan w:val="2"/>
            <w:shd w:val="clear" w:color="auto" w:fill="CCFFFF"/>
            <w:vAlign w:val="center"/>
          </w:tcPr>
          <w:p w:rsidR="00BA2ADB" w:rsidRPr="00234458" w:rsidRDefault="00BA2ADB" w:rsidP="00B83C63">
            <w:pPr>
              <w:spacing w:after="0"/>
              <w:jc w:val="center"/>
              <w:rPr>
                <w:rFonts w:ascii="Times New Roman" w:hAnsi="Times New Roman" w:cs="Times New Roman"/>
                <w:b/>
                <w:color w:val="000000"/>
                <w:sz w:val="14"/>
                <w:szCs w:val="14"/>
                <w:lang w:val="uk-UA"/>
              </w:rPr>
            </w:pPr>
          </w:p>
          <w:p w:rsidR="00BA2ADB" w:rsidRPr="00234458" w:rsidRDefault="00BA2ADB" w:rsidP="00B83C63">
            <w:pPr>
              <w:spacing w:after="0"/>
              <w:jc w:val="center"/>
              <w:rPr>
                <w:rFonts w:ascii="Times New Roman" w:hAnsi="Times New Roman" w:cs="Times New Roman"/>
                <w:b/>
                <w:color w:val="000000"/>
                <w:sz w:val="14"/>
                <w:szCs w:val="14"/>
                <w:lang w:val="uk-UA"/>
              </w:rPr>
            </w:pPr>
          </w:p>
          <w:p w:rsidR="00BA2ADB" w:rsidRPr="00234458" w:rsidRDefault="00BA2ADB" w:rsidP="00B83C63">
            <w:pPr>
              <w:spacing w:after="0"/>
              <w:jc w:val="center"/>
              <w:rPr>
                <w:rFonts w:ascii="Times New Roman" w:hAnsi="Times New Roman" w:cs="Times New Roman"/>
                <w:b/>
                <w:color w:val="000000"/>
                <w:sz w:val="14"/>
                <w:szCs w:val="14"/>
                <w:lang w:val="uk-UA"/>
              </w:rPr>
            </w:pPr>
          </w:p>
          <w:p w:rsidR="00BA2ADB" w:rsidRPr="00234458" w:rsidRDefault="00BA2ADB" w:rsidP="00B83C63">
            <w:pPr>
              <w:spacing w:after="0"/>
              <w:jc w:val="center"/>
              <w:rPr>
                <w:rFonts w:ascii="Times New Roman" w:hAnsi="Times New Roman" w:cs="Times New Roman"/>
                <w:b/>
                <w:color w:val="000000"/>
                <w:sz w:val="14"/>
                <w:szCs w:val="14"/>
                <w:lang w:val="uk-UA"/>
              </w:rPr>
            </w:pPr>
          </w:p>
          <w:p w:rsidR="00BA2ADB" w:rsidRPr="00234458" w:rsidRDefault="00BA2ADB" w:rsidP="00B83C63">
            <w:pPr>
              <w:spacing w:after="0"/>
              <w:jc w:val="center"/>
              <w:rPr>
                <w:rFonts w:ascii="Times New Roman" w:hAnsi="Times New Roman" w:cs="Times New Roman"/>
                <w:b/>
                <w:color w:val="000000"/>
                <w:sz w:val="14"/>
                <w:szCs w:val="14"/>
                <w:lang w:val="uk-UA"/>
              </w:rPr>
            </w:pPr>
          </w:p>
          <w:p w:rsidR="00BA2ADB" w:rsidRPr="00234458" w:rsidRDefault="00BA2ADB" w:rsidP="00B83C63">
            <w:pPr>
              <w:spacing w:after="0"/>
              <w:jc w:val="center"/>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t>Робота з батьками і громадськістю</w:t>
            </w:r>
          </w:p>
        </w:tc>
        <w:tc>
          <w:tcPr>
            <w:tcW w:w="5812" w:type="dxa"/>
            <w:gridSpan w:val="2"/>
            <w:vMerge/>
            <w:vAlign w:val="center"/>
          </w:tcPr>
          <w:p w:rsidR="00BA2ADB" w:rsidRPr="00234458" w:rsidRDefault="00BA2ADB" w:rsidP="00B83C63">
            <w:pPr>
              <w:numPr>
                <w:ilvl w:val="0"/>
                <w:numId w:val="14"/>
              </w:numPr>
              <w:spacing w:after="0" w:line="240" w:lineRule="auto"/>
              <w:ind w:left="176" w:hanging="176"/>
              <w:jc w:val="both"/>
              <w:rPr>
                <w:rFonts w:ascii="Times New Roman" w:hAnsi="Times New Roman" w:cs="Times New Roman"/>
                <w:color w:val="000000"/>
                <w:sz w:val="16"/>
                <w:lang w:val="uk-UA"/>
              </w:rPr>
            </w:pPr>
          </w:p>
        </w:tc>
        <w:tc>
          <w:tcPr>
            <w:tcW w:w="2835" w:type="dxa"/>
            <w:vMerge/>
            <w:shd w:val="clear" w:color="auto" w:fill="CCFFFF"/>
            <w:vAlign w:val="center"/>
          </w:tcPr>
          <w:p w:rsidR="00BA2ADB" w:rsidRPr="00234458" w:rsidRDefault="00BA2ADB" w:rsidP="00B83C63">
            <w:pPr>
              <w:numPr>
                <w:ilvl w:val="0"/>
                <w:numId w:val="14"/>
              </w:numPr>
              <w:spacing w:after="0" w:line="240" w:lineRule="auto"/>
              <w:rPr>
                <w:rFonts w:ascii="Times New Roman" w:hAnsi="Times New Roman" w:cs="Times New Roman"/>
                <w:color w:val="000000"/>
                <w:sz w:val="14"/>
                <w:szCs w:val="14"/>
                <w:lang w:val="uk-UA"/>
              </w:rPr>
            </w:pPr>
          </w:p>
        </w:tc>
      </w:tr>
      <w:tr w:rsidR="00BA2ADB" w:rsidRPr="00234458" w:rsidTr="00B83C63">
        <w:trPr>
          <w:cantSplit/>
          <w:trHeight w:val="1455"/>
          <w:jc w:val="center"/>
        </w:trPr>
        <w:tc>
          <w:tcPr>
            <w:tcW w:w="2093" w:type="dxa"/>
            <w:gridSpan w:val="2"/>
            <w:vMerge w:val="restart"/>
            <w:shd w:val="clear" w:color="auto" w:fill="CCFFFF"/>
            <w:vAlign w:val="center"/>
          </w:tcPr>
          <w:p w:rsidR="00BA2ADB" w:rsidRPr="00234458" w:rsidRDefault="00BA2ADB" w:rsidP="00B83C63">
            <w:pPr>
              <w:spacing w:after="0" w:line="240" w:lineRule="auto"/>
              <w:rPr>
                <w:rFonts w:ascii="Times New Roman" w:hAnsi="Times New Roman" w:cs="Times New Roman"/>
                <w:b/>
                <w:color w:val="000000"/>
                <w:sz w:val="14"/>
                <w:szCs w:val="14"/>
                <w:lang w:val="uk-UA"/>
              </w:rPr>
            </w:pPr>
            <w:r w:rsidRPr="00234458">
              <w:rPr>
                <w:rFonts w:ascii="Times New Roman" w:hAnsi="Times New Roman" w:cs="Times New Roman"/>
                <w:b/>
                <w:color w:val="000000"/>
                <w:sz w:val="14"/>
                <w:szCs w:val="14"/>
                <w:lang w:val="uk-UA"/>
              </w:rPr>
              <w:lastRenderedPageBreak/>
              <w:t>Адміністративно-господарча діяльність, безпека життєдіяльності</w:t>
            </w:r>
          </w:p>
        </w:tc>
        <w:tc>
          <w:tcPr>
            <w:tcW w:w="5812" w:type="dxa"/>
            <w:gridSpan w:val="2"/>
            <w:vMerge/>
            <w:vAlign w:val="center"/>
          </w:tcPr>
          <w:p w:rsidR="00BA2ADB" w:rsidRPr="00234458" w:rsidRDefault="00BA2ADB" w:rsidP="00B83C63">
            <w:pPr>
              <w:numPr>
                <w:ilvl w:val="0"/>
                <w:numId w:val="14"/>
              </w:numPr>
              <w:spacing w:after="0" w:line="240" w:lineRule="auto"/>
              <w:ind w:left="176" w:hanging="176"/>
              <w:jc w:val="both"/>
              <w:rPr>
                <w:rFonts w:ascii="Times New Roman" w:hAnsi="Times New Roman" w:cs="Times New Roman"/>
                <w:color w:val="000000"/>
                <w:lang w:val="uk-UA"/>
              </w:rPr>
            </w:pPr>
          </w:p>
        </w:tc>
        <w:tc>
          <w:tcPr>
            <w:tcW w:w="2835" w:type="dxa"/>
            <w:shd w:val="clear" w:color="auto" w:fill="CCFFFF"/>
          </w:tcPr>
          <w:p w:rsidR="00BA2ADB" w:rsidRPr="00234458" w:rsidRDefault="00BA2ADB" w:rsidP="00B83C63">
            <w:pPr>
              <w:spacing w:after="0" w:line="240" w:lineRule="auto"/>
              <w:rPr>
                <w:rFonts w:ascii="Times New Roman" w:hAnsi="Times New Roman" w:cs="Times New Roman"/>
                <w:color w:val="000000"/>
                <w:sz w:val="14"/>
                <w:szCs w:val="14"/>
                <w:lang w:val="uk-UA"/>
              </w:rPr>
            </w:pPr>
            <w:r w:rsidRPr="00234458">
              <w:rPr>
                <w:rFonts w:ascii="Times New Roman" w:hAnsi="Times New Roman" w:cs="Times New Roman"/>
                <w:color w:val="000000"/>
                <w:sz w:val="24"/>
                <w:szCs w:val="24"/>
                <w:lang w:val="uk-UA"/>
              </w:rPr>
              <w:sym w:font="Webdings" w:char="F09D"/>
            </w:r>
            <w:r w:rsidRPr="00234458">
              <w:rPr>
                <w:rFonts w:ascii="Times New Roman" w:hAnsi="Times New Roman" w:cs="Times New Roman"/>
                <w:color w:val="000000"/>
                <w:sz w:val="14"/>
                <w:szCs w:val="14"/>
                <w:lang w:val="uk-UA"/>
              </w:rPr>
              <w:t>Про проведення Різдвяно-новорічних свят та канікул.</w:t>
            </w:r>
          </w:p>
          <w:p w:rsidR="00BA2ADB" w:rsidRPr="00234458" w:rsidRDefault="00BA2ADB" w:rsidP="00B83C63">
            <w:pPr>
              <w:spacing w:after="0" w:line="240" w:lineRule="auto"/>
              <w:jc w:val="both"/>
              <w:rPr>
                <w:rFonts w:ascii="Times New Roman" w:hAnsi="Times New Roman" w:cs="Times New Roman"/>
                <w:color w:val="000000"/>
                <w:sz w:val="14"/>
                <w:szCs w:val="14"/>
                <w:lang w:val="uk-UA"/>
              </w:rPr>
            </w:pPr>
          </w:p>
        </w:tc>
      </w:tr>
      <w:tr w:rsidR="00BA2ADB" w:rsidRPr="00234458" w:rsidTr="00B83C63">
        <w:trPr>
          <w:cantSplit/>
          <w:trHeight w:val="1290"/>
          <w:jc w:val="center"/>
        </w:trPr>
        <w:tc>
          <w:tcPr>
            <w:tcW w:w="2093" w:type="dxa"/>
            <w:gridSpan w:val="2"/>
            <w:vMerge/>
            <w:shd w:val="clear" w:color="auto" w:fill="CCFFFF"/>
            <w:vAlign w:val="center"/>
          </w:tcPr>
          <w:p w:rsidR="00BA2ADB" w:rsidRPr="00234458" w:rsidRDefault="00BA2ADB" w:rsidP="00B83C63">
            <w:pPr>
              <w:spacing w:after="0"/>
              <w:jc w:val="center"/>
              <w:rPr>
                <w:rFonts w:ascii="Times New Roman" w:hAnsi="Times New Roman" w:cs="Times New Roman"/>
                <w:b/>
                <w:color w:val="000000"/>
                <w:lang w:val="uk-UA"/>
              </w:rPr>
            </w:pPr>
          </w:p>
        </w:tc>
        <w:tc>
          <w:tcPr>
            <w:tcW w:w="5812" w:type="dxa"/>
            <w:gridSpan w:val="2"/>
            <w:vAlign w:val="center"/>
          </w:tcPr>
          <w:p w:rsidR="00BA2ADB" w:rsidRPr="00234458" w:rsidRDefault="00BA2ADB" w:rsidP="00B83C63">
            <w:pPr>
              <w:numPr>
                <w:ilvl w:val="0"/>
                <w:numId w:val="14"/>
              </w:numPr>
              <w:spacing w:after="0" w:line="240" w:lineRule="auto"/>
              <w:ind w:left="176" w:hanging="17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Посилення контролю за робото</w:t>
            </w:r>
            <w:r>
              <w:rPr>
                <w:rFonts w:ascii="Times New Roman" w:hAnsi="Times New Roman" w:cs="Times New Roman"/>
                <w:color w:val="000000"/>
                <w:sz w:val="20"/>
                <w:szCs w:val="20"/>
                <w:lang w:val="uk-UA"/>
              </w:rPr>
              <w:t>ю тепломережі НВК</w:t>
            </w:r>
            <w:r w:rsidRPr="00234458">
              <w:rPr>
                <w:rFonts w:ascii="Times New Roman" w:hAnsi="Times New Roman" w:cs="Times New Roman"/>
                <w:color w:val="000000"/>
                <w:sz w:val="20"/>
                <w:szCs w:val="20"/>
                <w:lang w:val="uk-UA"/>
              </w:rPr>
              <w:t>.</w:t>
            </w:r>
          </w:p>
          <w:p w:rsidR="00BA2ADB" w:rsidRPr="00234458" w:rsidRDefault="00BA2ADB" w:rsidP="00B83C63">
            <w:pPr>
              <w:pBdr>
                <w:left w:val="single" w:sz="2" w:space="4" w:color="auto"/>
                <w:right w:val="single" w:sz="2" w:space="4" w:color="auto"/>
              </w:pBdr>
              <w:spacing w:after="0" w:line="240" w:lineRule="auto"/>
              <w:ind w:left="176" w:hanging="176"/>
              <w:jc w:val="right"/>
              <w:rPr>
                <w:rFonts w:ascii="Times New Roman" w:hAnsi="Times New Roman" w:cs="Times New Roman"/>
                <w:color w:val="000000"/>
                <w:sz w:val="16"/>
                <w:szCs w:val="20"/>
                <w:lang w:val="uk-UA"/>
              </w:rPr>
            </w:pPr>
            <w:r w:rsidRPr="00234458">
              <w:rPr>
                <w:rFonts w:ascii="Times New Roman" w:hAnsi="Times New Roman" w:cs="Times New Roman"/>
                <w:color w:val="000000"/>
                <w:sz w:val="16"/>
                <w:szCs w:val="20"/>
                <w:lang w:val="uk-UA"/>
              </w:rPr>
              <w:t>Директор.</w:t>
            </w:r>
          </w:p>
          <w:p w:rsidR="00BA2ADB" w:rsidRPr="00234458" w:rsidRDefault="00BA2ADB" w:rsidP="00B83C63">
            <w:pPr>
              <w:numPr>
                <w:ilvl w:val="0"/>
                <w:numId w:val="14"/>
              </w:numPr>
              <w:pBdr>
                <w:left w:val="single" w:sz="2" w:space="4" w:color="auto"/>
                <w:right w:val="single" w:sz="2" w:space="4" w:color="auto"/>
              </w:pBdr>
              <w:spacing w:after="0" w:line="240" w:lineRule="auto"/>
              <w:ind w:left="176" w:hanging="176"/>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Генеральне прибирання</w:t>
            </w:r>
            <w:r w:rsidRPr="00234458">
              <w:rPr>
                <w:rFonts w:ascii="Times New Roman" w:hAnsi="Times New Roman" w:cs="Times New Roman"/>
                <w:color w:val="000000"/>
                <w:sz w:val="20"/>
                <w:szCs w:val="20"/>
                <w:lang w:val="uk-UA"/>
              </w:rPr>
              <w:t xml:space="preserve"> приміщень</w:t>
            </w:r>
            <w:r>
              <w:rPr>
                <w:rFonts w:ascii="Times New Roman" w:hAnsi="Times New Roman" w:cs="Times New Roman"/>
                <w:color w:val="000000"/>
                <w:sz w:val="20"/>
                <w:szCs w:val="20"/>
                <w:lang w:val="uk-UA"/>
              </w:rPr>
              <w:t xml:space="preserve"> НВ</w:t>
            </w:r>
            <w:r w:rsidRPr="00234458">
              <w:rPr>
                <w:rFonts w:ascii="Times New Roman" w:hAnsi="Times New Roman" w:cs="Times New Roman"/>
                <w:color w:val="000000"/>
                <w:sz w:val="20"/>
                <w:szCs w:val="20"/>
                <w:lang w:val="uk-UA"/>
              </w:rPr>
              <w:t>.</w:t>
            </w:r>
          </w:p>
          <w:p w:rsidR="00BA2ADB" w:rsidRPr="00234458" w:rsidRDefault="00BA2ADB" w:rsidP="00B83C63">
            <w:pPr>
              <w:numPr>
                <w:ilvl w:val="0"/>
                <w:numId w:val="14"/>
              </w:numPr>
              <w:spacing w:after="0" w:line="240" w:lineRule="auto"/>
              <w:ind w:left="176" w:hanging="17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Профілактичні протиепідемологічні лекції та диктанти.</w:t>
            </w:r>
          </w:p>
          <w:p w:rsidR="00BA2ADB" w:rsidRPr="00234458" w:rsidRDefault="00BA2ADB" w:rsidP="00B83C63">
            <w:pPr>
              <w:numPr>
                <w:ilvl w:val="0"/>
                <w:numId w:val="14"/>
              </w:numPr>
              <w:spacing w:after="0" w:line="240" w:lineRule="auto"/>
              <w:ind w:left="176" w:hanging="176"/>
              <w:jc w:val="both"/>
              <w:rPr>
                <w:rFonts w:ascii="Times New Roman" w:hAnsi="Times New Roman" w:cs="Times New Roman"/>
                <w:color w:val="000000"/>
                <w:sz w:val="20"/>
                <w:szCs w:val="20"/>
                <w:lang w:val="uk-UA"/>
              </w:rPr>
            </w:pPr>
            <w:r w:rsidRPr="00234458">
              <w:rPr>
                <w:rFonts w:ascii="Times New Roman" w:hAnsi="Times New Roman" w:cs="Times New Roman"/>
                <w:color w:val="000000"/>
                <w:sz w:val="20"/>
                <w:szCs w:val="20"/>
                <w:lang w:val="uk-UA"/>
              </w:rPr>
              <w:t>Бесіди про безпечну поведінку на канікулах.</w:t>
            </w:r>
          </w:p>
          <w:p w:rsidR="00BA2ADB" w:rsidRPr="00234458" w:rsidRDefault="00BA2ADB" w:rsidP="00B83C63">
            <w:pPr>
              <w:spacing w:after="0" w:line="240" w:lineRule="auto"/>
              <w:jc w:val="right"/>
              <w:rPr>
                <w:rFonts w:ascii="Times New Roman" w:hAnsi="Times New Roman" w:cs="Times New Roman"/>
                <w:color w:val="000000"/>
                <w:sz w:val="32"/>
                <w:lang w:val="uk-UA"/>
              </w:rPr>
            </w:pPr>
            <w:r w:rsidRPr="00234458">
              <w:rPr>
                <w:rFonts w:ascii="Times New Roman" w:hAnsi="Times New Roman" w:cs="Times New Roman"/>
                <w:color w:val="000000"/>
                <w:sz w:val="16"/>
                <w:szCs w:val="16"/>
                <w:lang w:val="uk-UA"/>
              </w:rPr>
              <w:t>Кл.</w:t>
            </w:r>
            <w:r>
              <w:rPr>
                <w:rFonts w:ascii="Times New Roman" w:hAnsi="Times New Roman" w:cs="Times New Roman"/>
                <w:color w:val="000000"/>
                <w:sz w:val="16"/>
                <w:szCs w:val="16"/>
                <w:lang w:val="uk-UA"/>
              </w:rPr>
              <w:t xml:space="preserve"> </w:t>
            </w:r>
            <w:r w:rsidRPr="00234458">
              <w:rPr>
                <w:rFonts w:ascii="Times New Roman" w:hAnsi="Times New Roman" w:cs="Times New Roman"/>
                <w:color w:val="000000"/>
                <w:sz w:val="16"/>
                <w:szCs w:val="16"/>
                <w:lang w:val="uk-UA"/>
              </w:rPr>
              <w:t>керівники</w:t>
            </w:r>
            <w:r w:rsidRPr="00234458">
              <w:rPr>
                <w:rFonts w:ascii="Times New Roman" w:hAnsi="Times New Roman" w:cs="Times New Roman"/>
                <w:color w:val="000000"/>
                <w:sz w:val="12"/>
                <w:lang w:val="uk-UA"/>
              </w:rPr>
              <w:t>.</w:t>
            </w:r>
          </w:p>
        </w:tc>
        <w:tc>
          <w:tcPr>
            <w:tcW w:w="2835" w:type="dxa"/>
            <w:shd w:val="clear" w:color="auto" w:fill="CCFFFF"/>
            <w:vAlign w:val="center"/>
          </w:tcPr>
          <w:p w:rsidR="00BA2ADB" w:rsidRPr="00234458" w:rsidRDefault="00BA2ADB" w:rsidP="00B83C63">
            <w:pPr>
              <w:spacing w:after="0" w:line="240" w:lineRule="auto"/>
              <w:rPr>
                <w:rFonts w:ascii="Times New Roman" w:hAnsi="Times New Roman" w:cs="Times New Roman"/>
                <w:color w:val="000000"/>
                <w:sz w:val="14"/>
                <w:szCs w:val="14"/>
                <w:lang w:val="uk-UA"/>
              </w:rPr>
            </w:pPr>
            <w:r w:rsidRPr="00234458">
              <w:rPr>
                <w:rFonts w:ascii="Times New Roman" w:hAnsi="Times New Roman" w:cs="Times New Roman"/>
                <w:color w:val="000000"/>
                <w:sz w:val="14"/>
                <w:szCs w:val="14"/>
                <w:lang w:val="uk-UA"/>
              </w:rPr>
              <w:sym w:font="Webdings" w:char="F09D"/>
            </w:r>
            <w:r w:rsidRPr="00234458">
              <w:rPr>
                <w:rFonts w:ascii="Times New Roman" w:hAnsi="Times New Roman" w:cs="Times New Roman"/>
                <w:color w:val="000000"/>
                <w:sz w:val="14"/>
                <w:szCs w:val="14"/>
                <w:shd w:val="clear" w:color="auto" w:fill="CCFFFF"/>
                <w:lang w:val="uk-UA"/>
              </w:rPr>
              <w:t>Про посилення контролю за роботою тепломережі школи.</w:t>
            </w:r>
          </w:p>
        </w:tc>
      </w:tr>
    </w:tbl>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Default="00BA2ADB" w:rsidP="00BA2ADB">
      <w:pPr>
        <w:pStyle w:val="3"/>
        <w:jc w:val="center"/>
        <w:rPr>
          <w:i w:val="0"/>
          <w:snapToGrid/>
          <w:color w:val="000000"/>
          <w:sz w:val="40"/>
          <w:u w:val="none"/>
        </w:rPr>
      </w:pPr>
    </w:p>
    <w:p w:rsidR="00BA2ADB" w:rsidRPr="00CC58F3" w:rsidRDefault="00BA2ADB" w:rsidP="00BA2ADB">
      <w:pPr>
        <w:pStyle w:val="3"/>
        <w:jc w:val="center"/>
        <w:rPr>
          <w:i w:val="0"/>
          <w:snapToGrid/>
          <w:color w:val="000000"/>
          <w:sz w:val="40"/>
          <w:u w:val="none"/>
        </w:rPr>
      </w:pPr>
      <w:r w:rsidRPr="00CC58F3">
        <w:rPr>
          <w:i w:val="0"/>
          <w:snapToGrid/>
          <w:color w:val="000000"/>
          <w:sz w:val="40"/>
          <w:u w:val="none"/>
        </w:rPr>
        <w:lastRenderedPageBreak/>
        <w:t>Січень</w:t>
      </w: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534"/>
        <w:gridCol w:w="141"/>
        <w:gridCol w:w="1276"/>
        <w:gridCol w:w="6095"/>
        <w:gridCol w:w="462"/>
        <w:gridCol w:w="2090"/>
      </w:tblGrid>
      <w:tr w:rsidR="00BA2ADB" w:rsidRPr="00AD3AE5" w:rsidTr="00B83C63">
        <w:trPr>
          <w:cantSplit/>
          <w:trHeight w:val="507"/>
          <w:jc w:val="center"/>
        </w:trPr>
        <w:tc>
          <w:tcPr>
            <w:tcW w:w="675" w:type="dxa"/>
            <w:gridSpan w:val="2"/>
            <w:vMerge w:val="restart"/>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Управління іноваційними процесами в школі</w:t>
            </w:r>
          </w:p>
        </w:tc>
        <w:tc>
          <w:tcPr>
            <w:tcW w:w="1276" w:type="dxa"/>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6"/>
                <w:szCs w:val="16"/>
                <w:lang w:val="uk-UA"/>
              </w:rPr>
            </w:pPr>
            <w:r w:rsidRPr="00AD3AE5">
              <w:rPr>
                <w:rFonts w:ascii="Times New Roman" w:hAnsi="Times New Roman" w:cs="Times New Roman"/>
                <w:b/>
                <w:color w:val="000000"/>
                <w:sz w:val="16"/>
                <w:szCs w:val="16"/>
                <w:lang w:val="uk-UA"/>
              </w:rPr>
              <w:t>Психолого- педагогічний семінар</w:t>
            </w:r>
          </w:p>
        </w:tc>
        <w:tc>
          <w:tcPr>
            <w:tcW w:w="8647" w:type="dxa"/>
            <w:gridSpan w:val="3"/>
            <w:vAlign w:val="center"/>
          </w:tcPr>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lang w:val="uk-UA"/>
              </w:rPr>
              <w:t xml:space="preserve">Відвідування уроків вчителів-наставників молодими спеціалістами. </w:t>
            </w:r>
          </w:p>
          <w:p w:rsidR="00BA2ADB" w:rsidRPr="00AD3AE5" w:rsidRDefault="00BA2ADB" w:rsidP="00B83C63">
            <w:pPr>
              <w:spacing w:after="0" w:line="240" w:lineRule="auto"/>
              <w:ind w:left="360"/>
              <w:jc w:val="right"/>
              <w:rPr>
                <w:rFonts w:ascii="Times New Roman" w:hAnsi="Times New Roman" w:cs="Times New Roman"/>
                <w:color w:val="000000"/>
                <w:lang w:val="uk-UA"/>
              </w:rPr>
            </w:pPr>
            <w:r w:rsidRPr="00AD3AE5">
              <w:rPr>
                <w:rFonts w:ascii="Times New Roman" w:hAnsi="Times New Roman" w:cs="Times New Roman"/>
                <w:color w:val="000000"/>
                <w:sz w:val="16"/>
                <w:szCs w:val="16"/>
                <w:lang w:val="uk-UA"/>
              </w:rPr>
              <w:t>Молоді вчителі. Вчителі-наставники.</w:t>
            </w:r>
          </w:p>
          <w:p w:rsidR="00BA2ADB" w:rsidRPr="00AD3AE5" w:rsidRDefault="00BA2ADB" w:rsidP="00B83C63">
            <w:pPr>
              <w:numPr>
                <w:ilvl w:val="0"/>
                <w:numId w:val="14"/>
              </w:numPr>
              <w:spacing w:after="0" w:line="240" w:lineRule="auto"/>
              <w:rPr>
                <w:rFonts w:ascii="Times New Roman" w:hAnsi="Times New Roman" w:cs="Times New Roman"/>
                <w:color w:val="000000"/>
                <w:lang w:val="uk-UA"/>
              </w:rPr>
            </w:pPr>
            <w:r w:rsidRPr="00AD3AE5">
              <w:rPr>
                <w:rFonts w:ascii="Times New Roman" w:hAnsi="Times New Roman" w:cs="Times New Roman"/>
                <w:lang w:val="uk-UA"/>
              </w:rPr>
              <w:t>Семінар: «</w:t>
            </w:r>
            <w:r w:rsidRPr="00E971B0">
              <w:rPr>
                <w:rFonts w:ascii="Times New Roman" w:hAnsi="Times New Roman" w:cs="Times New Roman"/>
                <w:lang w:val="uk-UA"/>
              </w:rPr>
              <w:t>Конфлікт як психологічний феномен. Психотехнології завершення і вирішення конфліктів</w:t>
            </w:r>
            <w:r w:rsidRPr="00AD3AE5">
              <w:rPr>
                <w:rFonts w:ascii="Times New Roman" w:hAnsi="Times New Roman" w:cs="Times New Roman"/>
                <w:lang w:val="uk-UA"/>
              </w:rPr>
              <w:t>».</w:t>
            </w:r>
            <w:r>
              <w:rPr>
                <w:rFonts w:ascii="Times New Roman" w:hAnsi="Times New Roman" w:cs="Times New Roman"/>
                <w:lang w:val="uk-UA"/>
              </w:rPr>
              <w:t xml:space="preserve"> </w:t>
            </w:r>
          </w:p>
          <w:p w:rsidR="00BA2ADB" w:rsidRPr="00AD3AE5" w:rsidRDefault="00BA2ADB" w:rsidP="00B83C63">
            <w:pPr>
              <w:spacing w:after="0" w:line="240" w:lineRule="auto"/>
              <w:ind w:left="176" w:hanging="142"/>
              <w:jc w:val="right"/>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Заст. директ. з нав-вихов роботи</w:t>
            </w:r>
            <w:r w:rsidRPr="00AD3AE5">
              <w:rPr>
                <w:rFonts w:ascii="Times New Roman" w:hAnsi="Times New Roman" w:cs="Times New Roman"/>
                <w:color w:val="000000"/>
                <w:sz w:val="16"/>
                <w:szCs w:val="16"/>
                <w:lang w:val="uk-UA"/>
              </w:rPr>
              <w:t xml:space="preserve">. </w:t>
            </w:r>
          </w:p>
        </w:tc>
      </w:tr>
      <w:tr w:rsidR="00BA2ADB" w:rsidRPr="004F547B" w:rsidTr="00B83C63">
        <w:trPr>
          <w:cantSplit/>
          <w:trHeight w:val="393"/>
          <w:jc w:val="center"/>
        </w:trPr>
        <w:tc>
          <w:tcPr>
            <w:tcW w:w="675" w:type="dxa"/>
            <w:gridSpan w:val="2"/>
            <w:vMerge/>
            <w:shd w:val="clear" w:color="auto" w:fill="CCFFFF"/>
            <w:textDirection w:val="btLr"/>
            <w:vAlign w:val="center"/>
          </w:tcPr>
          <w:p w:rsidR="00BA2ADB" w:rsidRPr="00AD3AE5" w:rsidRDefault="00BA2ADB" w:rsidP="00B83C63">
            <w:pPr>
              <w:pStyle w:val="33"/>
              <w:spacing w:after="0" w:line="240" w:lineRule="auto"/>
              <w:ind w:left="113" w:right="113"/>
              <w:rPr>
                <w:rFonts w:ascii="Times New Roman" w:hAnsi="Times New Roman" w:cs="Times New Roman"/>
                <w:b/>
                <w:color w:val="000000"/>
                <w:sz w:val="14"/>
                <w:szCs w:val="14"/>
                <w:lang w:val="uk-UA"/>
              </w:rPr>
            </w:pPr>
          </w:p>
        </w:tc>
        <w:tc>
          <w:tcPr>
            <w:tcW w:w="1276" w:type="dxa"/>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6"/>
                <w:szCs w:val="16"/>
                <w:lang w:val="uk-UA"/>
              </w:rPr>
            </w:pPr>
            <w:r w:rsidRPr="00AD3AE5">
              <w:rPr>
                <w:rFonts w:ascii="Times New Roman" w:hAnsi="Times New Roman" w:cs="Times New Roman"/>
                <w:b/>
                <w:color w:val="000000"/>
                <w:sz w:val="16"/>
                <w:szCs w:val="16"/>
                <w:lang w:val="uk-UA"/>
              </w:rPr>
              <w:t>Творча група</w:t>
            </w:r>
          </w:p>
        </w:tc>
        <w:tc>
          <w:tcPr>
            <w:tcW w:w="8647" w:type="dxa"/>
            <w:gridSpan w:val="3"/>
            <w:vAlign w:val="center"/>
          </w:tcPr>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Дослідження : „ Психолого – педагогічні умови подолання низького рівня навчальних досягнень учнів”.</w:t>
            </w:r>
          </w:p>
          <w:p w:rsidR="00BA2ADB" w:rsidRPr="00AD3AE5" w:rsidRDefault="00BA2ADB" w:rsidP="00B83C63">
            <w:pPr>
              <w:spacing w:after="0" w:line="240" w:lineRule="auto"/>
              <w:ind w:left="34"/>
              <w:jc w:val="right"/>
              <w:rPr>
                <w:rFonts w:ascii="Times New Roman" w:hAnsi="Times New Roman" w:cs="Times New Roman"/>
                <w:color w:val="000000"/>
                <w:sz w:val="16"/>
                <w:szCs w:val="16"/>
                <w:lang w:val="uk-UA"/>
              </w:rPr>
            </w:pPr>
            <w:r w:rsidRPr="00AD3AE5">
              <w:rPr>
                <w:rFonts w:ascii="Times New Roman" w:hAnsi="Times New Roman" w:cs="Times New Roman"/>
                <w:color w:val="000000"/>
                <w:sz w:val="16"/>
                <w:szCs w:val="16"/>
                <w:lang w:val="uk-UA"/>
              </w:rPr>
              <w:t>Заст.</w:t>
            </w:r>
            <w:r>
              <w:rPr>
                <w:rFonts w:ascii="Times New Roman" w:hAnsi="Times New Roman" w:cs="Times New Roman"/>
                <w:color w:val="000000"/>
                <w:sz w:val="16"/>
                <w:szCs w:val="16"/>
                <w:lang w:val="uk-UA"/>
              </w:rPr>
              <w:t xml:space="preserve"> </w:t>
            </w:r>
            <w:r w:rsidRPr="00AD3AE5">
              <w:rPr>
                <w:rFonts w:ascii="Times New Roman" w:hAnsi="Times New Roman" w:cs="Times New Roman"/>
                <w:color w:val="000000"/>
                <w:sz w:val="16"/>
                <w:szCs w:val="16"/>
                <w:lang w:val="uk-UA"/>
              </w:rPr>
              <w:t>дирек.з навч.-вих.</w:t>
            </w:r>
            <w:r>
              <w:rPr>
                <w:rFonts w:ascii="Times New Roman" w:hAnsi="Times New Roman" w:cs="Times New Roman"/>
                <w:color w:val="000000"/>
                <w:sz w:val="16"/>
                <w:szCs w:val="16"/>
                <w:lang w:val="uk-UA"/>
              </w:rPr>
              <w:t xml:space="preserve"> </w:t>
            </w:r>
            <w:r w:rsidRPr="00AD3AE5">
              <w:rPr>
                <w:rFonts w:ascii="Times New Roman" w:hAnsi="Times New Roman" w:cs="Times New Roman"/>
                <w:color w:val="000000"/>
                <w:sz w:val="16"/>
                <w:szCs w:val="16"/>
                <w:lang w:val="uk-UA"/>
              </w:rPr>
              <w:t>роботи.</w:t>
            </w:r>
            <w:r>
              <w:rPr>
                <w:rFonts w:ascii="Times New Roman" w:hAnsi="Times New Roman" w:cs="Times New Roman"/>
                <w:color w:val="000000"/>
                <w:sz w:val="16"/>
                <w:szCs w:val="16"/>
                <w:lang w:val="uk-UA"/>
              </w:rPr>
              <w:t xml:space="preserve"> </w:t>
            </w:r>
            <w:r w:rsidRPr="00AD3AE5">
              <w:rPr>
                <w:rFonts w:ascii="Times New Roman" w:hAnsi="Times New Roman" w:cs="Times New Roman"/>
                <w:color w:val="000000"/>
                <w:sz w:val="16"/>
                <w:szCs w:val="16"/>
                <w:lang w:val="uk-UA"/>
              </w:rPr>
              <w:t xml:space="preserve">Керівники шк. методоб'єднань </w:t>
            </w:r>
          </w:p>
        </w:tc>
      </w:tr>
      <w:tr w:rsidR="00BA2ADB" w:rsidRPr="004F547B" w:rsidTr="00B83C63">
        <w:trPr>
          <w:cantSplit/>
          <w:trHeight w:val="471"/>
          <w:jc w:val="center"/>
        </w:trPr>
        <w:tc>
          <w:tcPr>
            <w:tcW w:w="675" w:type="dxa"/>
            <w:gridSpan w:val="2"/>
            <w:vMerge/>
            <w:shd w:val="clear" w:color="auto" w:fill="CCFFFF"/>
            <w:textDirection w:val="btLr"/>
            <w:vAlign w:val="center"/>
          </w:tcPr>
          <w:p w:rsidR="00BA2ADB" w:rsidRPr="00AD3AE5" w:rsidRDefault="00BA2ADB" w:rsidP="00B83C63">
            <w:pPr>
              <w:pStyle w:val="33"/>
              <w:spacing w:after="0" w:line="240" w:lineRule="auto"/>
              <w:ind w:left="113" w:right="113"/>
              <w:rPr>
                <w:rFonts w:ascii="Times New Roman" w:hAnsi="Times New Roman" w:cs="Times New Roman"/>
                <w:b/>
                <w:color w:val="000000"/>
                <w:sz w:val="14"/>
                <w:szCs w:val="14"/>
                <w:lang w:val="uk-UA"/>
              </w:rPr>
            </w:pPr>
          </w:p>
        </w:tc>
        <w:tc>
          <w:tcPr>
            <w:tcW w:w="1276" w:type="dxa"/>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6"/>
                <w:szCs w:val="16"/>
                <w:lang w:val="uk-UA"/>
              </w:rPr>
            </w:pPr>
            <w:r w:rsidRPr="00AD3AE5">
              <w:rPr>
                <w:rFonts w:ascii="Times New Roman" w:hAnsi="Times New Roman" w:cs="Times New Roman"/>
                <w:b/>
                <w:color w:val="000000"/>
                <w:sz w:val="16"/>
                <w:szCs w:val="16"/>
                <w:lang w:val="uk-UA"/>
              </w:rPr>
              <w:t>Методична рада</w:t>
            </w:r>
          </w:p>
        </w:tc>
        <w:tc>
          <w:tcPr>
            <w:tcW w:w="8647" w:type="dxa"/>
            <w:gridSpan w:val="3"/>
            <w:vAlign w:val="center"/>
          </w:tcPr>
          <w:p w:rsidR="002E0704" w:rsidRDefault="002E0704" w:rsidP="00B83C63">
            <w:pPr>
              <w:numPr>
                <w:ilvl w:val="0"/>
                <w:numId w:val="14"/>
              </w:numPr>
              <w:spacing w:after="0" w:line="240" w:lineRule="auto"/>
              <w:ind w:left="176" w:hanging="142"/>
              <w:rPr>
                <w:rFonts w:ascii="Times New Roman" w:hAnsi="Times New Roman" w:cs="Times New Roman"/>
                <w:color w:val="000000"/>
                <w:lang w:val="uk-UA"/>
              </w:rPr>
            </w:pPr>
            <w:r>
              <w:rPr>
                <w:rFonts w:ascii="Times New Roman" w:hAnsi="Times New Roman" w:cs="Times New Roman"/>
                <w:color w:val="000000"/>
                <w:lang w:val="uk-UA"/>
              </w:rPr>
              <w:t>Про створення умов для формування креативного мислення учнів через впровадження інноваційних технологій в освітній процес.</w:t>
            </w:r>
          </w:p>
          <w:p w:rsidR="00BA2ADB" w:rsidRPr="00AD3AE5" w:rsidRDefault="002E0704" w:rsidP="00B83C63">
            <w:pPr>
              <w:numPr>
                <w:ilvl w:val="0"/>
                <w:numId w:val="14"/>
              </w:numPr>
              <w:spacing w:after="0" w:line="240" w:lineRule="auto"/>
              <w:ind w:left="176" w:hanging="142"/>
              <w:rPr>
                <w:rFonts w:ascii="Times New Roman" w:hAnsi="Times New Roman" w:cs="Times New Roman"/>
                <w:color w:val="000000"/>
                <w:lang w:val="uk-UA"/>
              </w:rPr>
            </w:pPr>
            <w:r>
              <w:rPr>
                <w:rFonts w:ascii="Times New Roman" w:hAnsi="Times New Roman" w:cs="Times New Roman"/>
                <w:color w:val="000000"/>
                <w:lang w:val="uk-UA"/>
              </w:rPr>
              <w:t>Про проведення творчих звітів учителів, що атестуються.</w:t>
            </w:r>
            <w:r w:rsidR="00BA2ADB" w:rsidRPr="00AD3AE5">
              <w:rPr>
                <w:rFonts w:ascii="Times New Roman" w:hAnsi="Times New Roman" w:cs="Times New Roman"/>
                <w:color w:val="000000"/>
                <w:lang w:val="uk-UA"/>
              </w:rPr>
              <w:t xml:space="preserve"> </w:t>
            </w:r>
          </w:p>
          <w:p w:rsidR="00BA2ADB" w:rsidRPr="00AD3AE5" w:rsidRDefault="00BA2ADB" w:rsidP="00B83C63">
            <w:pPr>
              <w:spacing w:after="0" w:line="240" w:lineRule="auto"/>
              <w:ind w:left="176" w:hanging="142"/>
              <w:jc w:val="right"/>
              <w:rPr>
                <w:rFonts w:ascii="Times New Roman" w:hAnsi="Times New Roman" w:cs="Times New Roman"/>
                <w:color w:val="000000"/>
                <w:lang w:val="uk-UA"/>
              </w:rPr>
            </w:pPr>
            <w:r w:rsidRPr="00AD3AE5">
              <w:rPr>
                <w:rFonts w:ascii="Times New Roman" w:hAnsi="Times New Roman" w:cs="Times New Roman"/>
                <w:color w:val="000000"/>
                <w:sz w:val="16"/>
                <w:szCs w:val="16"/>
                <w:lang w:val="uk-UA"/>
              </w:rPr>
              <w:t>Заст.</w:t>
            </w:r>
            <w:r>
              <w:rPr>
                <w:rFonts w:ascii="Times New Roman" w:hAnsi="Times New Roman" w:cs="Times New Roman"/>
                <w:color w:val="000000"/>
                <w:sz w:val="16"/>
                <w:szCs w:val="16"/>
                <w:lang w:val="uk-UA"/>
              </w:rPr>
              <w:t xml:space="preserve"> </w:t>
            </w:r>
            <w:r w:rsidRPr="00AD3AE5">
              <w:rPr>
                <w:rFonts w:ascii="Times New Roman" w:hAnsi="Times New Roman" w:cs="Times New Roman"/>
                <w:color w:val="000000"/>
                <w:sz w:val="16"/>
                <w:szCs w:val="16"/>
                <w:lang w:val="uk-UA"/>
              </w:rPr>
              <w:t>дирек.</w:t>
            </w:r>
            <w:r>
              <w:rPr>
                <w:rFonts w:ascii="Times New Roman" w:hAnsi="Times New Roman" w:cs="Times New Roman"/>
                <w:color w:val="000000"/>
                <w:sz w:val="16"/>
                <w:szCs w:val="16"/>
                <w:lang w:val="uk-UA"/>
              </w:rPr>
              <w:t xml:space="preserve"> </w:t>
            </w:r>
            <w:r w:rsidRPr="00AD3AE5">
              <w:rPr>
                <w:rFonts w:ascii="Times New Roman" w:hAnsi="Times New Roman" w:cs="Times New Roman"/>
                <w:color w:val="000000"/>
                <w:sz w:val="16"/>
                <w:szCs w:val="16"/>
                <w:lang w:val="uk-UA"/>
              </w:rPr>
              <w:t>з навч.-вих.</w:t>
            </w:r>
            <w:r>
              <w:rPr>
                <w:rFonts w:ascii="Times New Roman" w:hAnsi="Times New Roman" w:cs="Times New Roman"/>
                <w:color w:val="000000"/>
                <w:sz w:val="16"/>
                <w:szCs w:val="16"/>
                <w:lang w:val="uk-UA"/>
              </w:rPr>
              <w:t xml:space="preserve"> </w:t>
            </w:r>
            <w:r w:rsidRPr="00AD3AE5">
              <w:rPr>
                <w:rFonts w:ascii="Times New Roman" w:hAnsi="Times New Roman" w:cs="Times New Roman"/>
                <w:color w:val="000000"/>
                <w:sz w:val="16"/>
                <w:szCs w:val="16"/>
                <w:lang w:val="uk-UA"/>
              </w:rPr>
              <w:t>роботи.</w:t>
            </w:r>
            <w:r>
              <w:rPr>
                <w:rFonts w:ascii="Times New Roman" w:hAnsi="Times New Roman" w:cs="Times New Roman"/>
                <w:color w:val="000000"/>
                <w:sz w:val="16"/>
                <w:szCs w:val="16"/>
                <w:lang w:val="uk-UA"/>
              </w:rPr>
              <w:t xml:space="preserve"> </w:t>
            </w:r>
            <w:r w:rsidRPr="00AD3AE5">
              <w:rPr>
                <w:rFonts w:ascii="Times New Roman" w:hAnsi="Times New Roman" w:cs="Times New Roman"/>
                <w:color w:val="000000"/>
                <w:sz w:val="16"/>
                <w:szCs w:val="16"/>
                <w:lang w:val="uk-UA"/>
              </w:rPr>
              <w:t>Керівники шк. методоб'єднань</w:t>
            </w:r>
          </w:p>
        </w:tc>
      </w:tr>
      <w:tr w:rsidR="00BA2ADB" w:rsidRPr="00AD3AE5" w:rsidTr="00B83C63">
        <w:trPr>
          <w:cantSplit/>
          <w:trHeight w:val="495"/>
          <w:jc w:val="center"/>
        </w:trPr>
        <w:tc>
          <w:tcPr>
            <w:tcW w:w="675" w:type="dxa"/>
            <w:gridSpan w:val="2"/>
            <w:vMerge/>
            <w:shd w:val="clear" w:color="auto" w:fill="CCFFFF"/>
            <w:textDirection w:val="btLr"/>
            <w:vAlign w:val="center"/>
          </w:tcPr>
          <w:p w:rsidR="00BA2ADB" w:rsidRPr="00AD3AE5" w:rsidRDefault="00BA2ADB" w:rsidP="00B83C63">
            <w:pPr>
              <w:pStyle w:val="33"/>
              <w:spacing w:after="0" w:line="240" w:lineRule="auto"/>
              <w:ind w:left="113" w:right="113"/>
              <w:rPr>
                <w:rFonts w:ascii="Times New Roman" w:hAnsi="Times New Roman" w:cs="Times New Roman"/>
                <w:b/>
                <w:color w:val="000000"/>
                <w:sz w:val="14"/>
                <w:szCs w:val="14"/>
                <w:lang w:val="uk-UA"/>
              </w:rPr>
            </w:pPr>
          </w:p>
        </w:tc>
        <w:tc>
          <w:tcPr>
            <w:tcW w:w="1276" w:type="dxa"/>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6"/>
                <w:szCs w:val="16"/>
                <w:lang w:val="uk-UA"/>
              </w:rPr>
            </w:pPr>
            <w:r w:rsidRPr="00AD3AE5">
              <w:rPr>
                <w:rFonts w:ascii="Times New Roman" w:hAnsi="Times New Roman" w:cs="Times New Roman"/>
                <w:b/>
                <w:color w:val="000000"/>
                <w:sz w:val="16"/>
                <w:szCs w:val="16"/>
                <w:lang w:val="uk-UA"/>
              </w:rPr>
              <w:t>Методична робота</w:t>
            </w:r>
          </w:p>
        </w:tc>
        <w:tc>
          <w:tcPr>
            <w:tcW w:w="8647" w:type="dxa"/>
            <w:gridSpan w:val="3"/>
            <w:vAlign w:val="center"/>
          </w:tcPr>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Про використання нових інформаційних технологій на уроках природничих дисциплін.</w:t>
            </w:r>
          </w:p>
          <w:p w:rsidR="00BA2ADB" w:rsidRPr="00AD3AE5" w:rsidRDefault="00BA2ADB" w:rsidP="00B83C63">
            <w:pPr>
              <w:spacing w:after="0" w:line="240" w:lineRule="auto"/>
              <w:ind w:left="176" w:hanging="142"/>
              <w:jc w:val="right"/>
              <w:rPr>
                <w:rFonts w:ascii="Times New Roman" w:hAnsi="Times New Roman" w:cs="Times New Roman"/>
                <w:color w:val="000000"/>
                <w:sz w:val="12"/>
                <w:lang w:val="uk-UA"/>
              </w:rPr>
            </w:pPr>
            <w:r w:rsidRPr="00AD3AE5">
              <w:rPr>
                <w:rFonts w:ascii="Times New Roman" w:hAnsi="Times New Roman" w:cs="Times New Roman"/>
                <w:color w:val="000000"/>
                <w:sz w:val="16"/>
                <w:lang w:val="uk-UA"/>
              </w:rPr>
              <w:t>Заст.дирек.з навч.-вих.ро</w:t>
            </w:r>
            <w:r>
              <w:rPr>
                <w:rFonts w:ascii="Times New Roman" w:hAnsi="Times New Roman" w:cs="Times New Roman"/>
                <w:color w:val="000000"/>
                <w:sz w:val="16"/>
                <w:lang w:val="uk-UA"/>
              </w:rPr>
              <w:t xml:space="preserve">боти. </w:t>
            </w:r>
          </w:p>
        </w:tc>
      </w:tr>
      <w:tr w:rsidR="00BA2ADB" w:rsidRPr="00AD3AE5" w:rsidTr="00B83C63">
        <w:trPr>
          <w:cantSplit/>
          <w:trHeight w:val="505"/>
          <w:jc w:val="center"/>
        </w:trPr>
        <w:tc>
          <w:tcPr>
            <w:tcW w:w="675" w:type="dxa"/>
            <w:gridSpan w:val="2"/>
            <w:vMerge/>
            <w:shd w:val="clear" w:color="auto" w:fill="CCFFFF"/>
            <w:textDirection w:val="btLr"/>
            <w:vAlign w:val="center"/>
          </w:tcPr>
          <w:p w:rsidR="00BA2ADB" w:rsidRPr="00AD3AE5" w:rsidRDefault="00BA2ADB" w:rsidP="00B83C63">
            <w:pPr>
              <w:pStyle w:val="33"/>
              <w:spacing w:after="0" w:line="240" w:lineRule="auto"/>
              <w:ind w:left="113" w:right="113"/>
              <w:rPr>
                <w:rFonts w:ascii="Times New Roman" w:hAnsi="Times New Roman" w:cs="Times New Roman"/>
                <w:b/>
                <w:color w:val="000000"/>
                <w:sz w:val="14"/>
                <w:szCs w:val="14"/>
                <w:lang w:val="uk-UA"/>
              </w:rPr>
            </w:pPr>
          </w:p>
        </w:tc>
        <w:tc>
          <w:tcPr>
            <w:tcW w:w="1276" w:type="dxa"/>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6"/>
                <w:szCs w:val="16"/>
                <w:lang w:val="uk-UA"/>
              </w:rPr>
            </w:pPr>
            <w:r w:rsidRPr="00AD3AE5">
              <w:rPr>
                <w:rFonts w:ascii="Times New Roman" w:hAnsi="Times New Roman" w:cs="Times New Roman"/>
                <w:b/>
                <w:color w:val="000000"/>
                <w:sz w:val="16"/>
                <w:szCs w:val="16"/>
                <w:lang w:val="uk-UA"/>
              </w:rPr>
              <w:t>Педагогічна рада</w:t>
            </w:r>
          </w:p>
        </w:tc>
        <w:tc>
          <w:tcPr>
            <w:tcW w:w="8647" w:type="dxa"/>
            <w:gridSpan w:val="3"/>
            <w:vAlign w:val="center"/>
          </w:tcPr>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 xml:space="preserve">  Про підсумки успішності за I семестр.</w:t>
            </w:r>
          </w:p>
          <w:p w:rsidR="00BA2ADB" w:rsidRPr="00AD3AE5" w:rsidRDefault="00DC09E2" w:rsidP="00DC09E2">
            <w:pPr>
              <w:spacing w:after="0" w:line="240" w:lineRule="auto"/>
              <w:ind w:left="34"/>
              <w:jc w:val="center"/>
              <w:rPr>
                <w:rFonts w:ascii="Times New Roman" w:hAnsi="Times New Roman" w:cs="Times New Roman"/>
                <w:color w:val="000000"/>
                <w:lang w:val="uk-UA"/>
              </w:rPr>
            </w:pPr>
            <w:r>
              <w:rPr>
                <w:rFonts w:ascii="Times New Roman" w:hAnsi="Times New Roman" w:cs="Times New Roman"/>
                <w:color w:val="000000"/>
                <w:sz w:val="16"/>
                <w:szCs w:val="16"/>
                <w:lang w:val="uk-UA"/>
              </w:rPr>
              <w:t xml:space="preserve">                                                      </w:t>
            </w:r>
            <w:r w:rsidR="00BA2ADB" w:rsidRPr="00AD3AE5">
              <w:rPr>
                <w:rFonts w:ascii="Times New Roman" w:hAnsi="Times New Roman" w:cs="Times New Roman"/>
                <w:color w:val="000000"/>
                <w:sz w:val="16"/>
                <w:szCs w:val="16"/>
                <w:lang w:val="uk-UA"/>
              </w:rPr>
              <w:t>Кл. керівники</w:t>
            </w:r>
          </w:p>
          <w:p w:rsidR="00BA2ADB" w:rsidRPr="00AD3AE5" w:rsidRDefault="00BA2ADB" w:rsidP="00B83C63">
            <w:pPr>
              <w:pStyle w:val="31"/>
              <w:spacing w:after="0" w:line="240" w:lineRule="auto"/>
              <w:ind w:left="0"/>
              <w:jc w:val="both"/>
              <w:rPr>
                <w:rFonts w:ascii="Times New Roman" w:hAnsi="Times New Roman" w:cs="Times New Roman"/>
                <w:sz w:val="22"/>
                <w:lang w:val="uk-UA"/>
              </w:rPr>
            </w:pPr>
            <w:r w:rsidRPr="00AD3AE5">
              <w:rPr>
                <w:rFonts w:ascii="Times New Roman" w:hAnsi="Times New Roman" w:cs="Times New Roman"/>
                <w:sz w:val="24"/>
                <w:szCs w:val="28"/>
                <w:lang w:val="uk-UA"/>
              </w:rPr>
              <w:t xml:space="preserve">•   </w:t>
            </w:r>
            <w:r w:rsidR="00DC09E2">
              <w:rPr>
                <w:rFonts w:ascii="Times New Roman" w:hAnsi="Times New Roman" w:cs="Times New Roman"/>
                <w:sz w:val="22"/>
                <w:lang w:val="uk-UA"/>
              </w:rPr>
              <w:t>Робота вчителів з питань запобігання дитячого травматизму</w:t>
            </w:r>
            <w:r w:rsidRPr="00AD3AE5">
              <w:rPr>
                <w:rFonts w:ascii="Times New Roman" w:hAnsi="Times New Roman" w:cs="Times New Roman"/>
                <w:sz w:val="22"/>
                <w:lang w:val="uk-UA"/>
              </w:rPr>
              <w:t>.</w:t>
            </w:r>
          </w:p>
          <w:p w:rsidR="00BA2ADB" w:rsidRPr="00AD3AE5" w:rsidRDefault="00DC09E2" w:rsidP="00B83C63">
            <w:pPr>
              <w:pStyle w:val="31"/>
              <w:spacing w:after="0" w:line="240" w:lineRule="auto"/>
              <w:ind w:left="0"/>
              <w:jc w:val="right"/>
              <w:rPr>
                <w:rFonts w:ascii="Times New Roman" w:hAnsi="Times New Roman" w:cs="Times New Roman"/>
                <w:color w:val="000000"/>
                <w:lang w:val="uk-UA"/>
              </w:rPr>
            </w:pPr>
            <w:r>
              <w:rPr>
                <w:rFonts w:ascii="Times New Roman" w:hAnsi="Times New Roman" w:cs="Times New Roman"/>
                <w:color w:val="000000"/>
                <w:lang w:val="uk-UA"/>
              </w:rPr>
              <w:t xml:space="preserve"> З</w:t>
            </w:r>
            <w:r w:rsidR="00BA2ADB" w:rsidRPr="00AD3AE5">
              <w:rPr>
                <w:rFonts w:ascii="Times New Roman" w:hAnsi="Times New Roman" w:cs="Times New Roman"/>
                <w:color w:val="000000"/>
                <w:lang w:val="uk-UA"/>
              </w:rPr>
              <w:t>аст..дирек.з навч.-вих.роботи, вчитель основ здор</w:t>
            </w:r>
            <w:r>
              <w:rPr>
                <w:rFonts w:ascii="Times New Roman" w:hAnsi="Times New Roman" w:cs="Times New Roman"/>
                <w:color w:val="000000"/>
                <w:lang w:val="uk-UA"/>
              </w:rPr>
              <w:t>’я</w:t>
            </w:r>
            <w:r w:rsidR="00BA2ADB" w:rsidRPr="00AD3AE5">
              <w:rPr>
                <w:rFonts w:ascii="Times New Roman" w:hAnsi="Times New Roman" w:cs="Times New Roman"/>
                <w:color w:val="000000"/>
                <w:lang w:val="uk-UA"/>
              </w:rPr>
              <w:t xml:space="preserve">.              </w:t>
            </w:r>
          </w:p>
          <w:p w:rsidR="00BA2ADB" w:rsidRPr="00AD3AE5" w:rsidRDefault="00BA2ADB" w:rsidP="00DC09E2">
            <w:pPr>
              <w:pStyle w:val="31"/>
              <w:spacing w:after="0" w:line="240" w:lineRule="auto"/>
              <w:ind w:left="52"/>
              <w:rPr>
                <w:rFonts w:ascii="Times New Roman" w:hAnsi="Times New Roman" w:cs="Times New Roman"/>
                <w:color w:val="000000"/>
                <w:sz w:val="22"/>
                <w:szCs w:val="22"/>
                <w:lang w:val="uk-UA"/>
              </w:rPr>
            </w:pPr>
            <w:r w:rsidRPr="00AD3AE5">
              <w:rPr>
                <w:rFonts w:ascii="Times New Roman" w:hAnsi="Times New Roman" w:cs="Times New Roman"/>
                <w:sz w:val="24"/>
                <w:szCs w:val="28"/>
                <w:lang w:val="uk-UA"/>
              </w:rPr>
              <w:t xml:space="preserve">• </w:t>
            </w:r>
            <w:r w:rsidR="00DC09E2">
              <w:rPr>
                <w:rFonts w:ascii="Times New Roman" w:hAnsi="Times New Roman" w:cs="Times New Roman"/>
                <w:color w:val="000000"/>
                <w:sz w:val="22"/>
                <w:szCs w:val="22"/>
                <w:lang w:val="uk-UA"/>
              </w:rPr>
              <w:t>Про адаптацію учнів 1 класу до навчання</w:t>
            </w:r>
            <w:r w:rsidRPr="00AD3AE5">
              <w:rPr>
                <w:rFonts w:ascii="Times New Roman" w:hAnsi="Times New Roman" w:cs="Times New Roman"/>
                <w:color w:val="000000"/>
                <w:sz w:val="22"/>
                <w:szCs w:val="22"/>
                <w:lang w:val="uk-UA"/>
              </w:rPr>
              <w:t xml:space="preserve">. </w:t>
            </w:r>
          </w:p>
          <w:p w:rsidR="00BA2ADB" w:rsidRPr="00AD3AE5" w:rsidRDefault="00DC09E2" w:rsidP="00DC09E2">
            <w:pPr>
              <w:pStyle w:val="31"/>
              <w:spacing w:after="0" w:line="240" w:lineRule="auto"/>
              <w:ind w:left="0"/>
              <w:jc w:val="center"/>
              <w:rPr>
                <w:rFonts w:ascii="Times New Roman" w:hAnsi="Times New Roman" w:cs="Times New Roman"/>
                <w:color w:val="000000"/>
                <w:szCs w:val="22"/>
                <w:lang w:val="uk-UA"/>
              </w:rPr>
            </w:pPr>
            <w:r>
              <w:rPr>
                <w:rFonts w:ascii="Times New Roman" w:hAnsi="Times New Roman" w:cs="Times New Roman"/>
                <w:color w:val="000000"/>
                <w:szCs w:val="22"/>
                <w:lang w:val="uk-UA"/>
              </w:rPr>
              <w:t xml:space="preserve">                                                            Класний керівник 1 класу</w:t>
            </w:r>
          </w:p>
          <w:p w:rsidR="00BA2ADB" w:rsidRPr="00AD3AE5" w:rsidRDefault="00BA2ADB" w:rsidP="00B83C63">
            <w:pPr>
              <w:pStyle w:val="31"/>
              <w:spacing w:after="0" w:line="240" w:lineRule="auto"/>
              <w:ind w:left="0"/>
              <w:rPr>
                <w:rFonts w:ascii="Times New Roman" w:hAnsi="Times New Roman" w:cs="Times New Roman"/>
                <w:color w:val="000000"/>
                <w:sz w:val="22"/>
                <w:szCs w:val="22"/>
                <w:lang w:val="uk-UA"/>
              </w:rPr>
            </w:pPr>
          </w:p>
        </w:tc>
      </w:tr>
      <w:tr w:rsidR="00BA2ADB" w:rsidRPr="007533BA" w:rsidTr="00B83C63">
        <w:trPr>
          <w:cantSplit/>
          <w:trHeight w:val="671"/>
          <w:jc w:val="center"/>
        </w:trPr>
        <w:tc>
          <w:tcPr>
            <w:tcW w:w="1951" w:type="dxa"/>
            <w:gridSpan w:val="3"/>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Роботи з педкадрами, по підвищенню кваліфікації</w:t>
            </w:r>
          </w:p>
        </w:tc>
        <w:tc>
          <w:tcPr>
            <w:tcW w:w="8647" w:type="dxa"/>
            <w:gridSpan w:val="3"/>
            <w:vAlign w:val="center"/>
          </w:tcPr>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Вивчення роботи вчителів,  що атестуються.</w:t>
            </w:r>
          </w:p>
          <w:p w:rsidR="00BA2ADB" w:rsidRPr="00AD3AE5" w:rsidRDefault="00BA2ADB" w:rsidP="00B83C63">
            <w:pPr>
              <w:numPr>
                <w:ilvl w:val="0"/>
                <w:numId w:val="14"/>
              </w:numPr>
              <w:spacing w:after="0" w:line="240" w:lineRule="auto"/>
              <w:ind w:left="176" w:hanging="142"/>
              <w:rPr>
                <w:rFonts w:ascii="Times New Roman" w:hAnsi="Times New Roman" w:cs="Times New Roman"/>
                <w:color w:val="000000"/>
                <w:sz w:val="16"/>
                <w:lang w:val="uk-UA"/>
              </w:rPr>
            </w:pPr>
            <w:r w:rsidRPr="00AD3AE5">
              <w:rPr>
                <w:rFonts w:ascii="Times New Roman" w:hAnsi="Times New Roman" w:cs="Times New Roman"/>
                <w:color w:val="000000"/>
                <w:lang w:val="uk-UA"/>
              </w:rPr>
              <w:t>Засідання ат. комісії. Про роботу методичної групи з учителями, що атестуються.</w:t>
            </w:r>
          </w:p>
          <w:p w:rsidR="00BA2ADB" w:rsidRPr="00AD3AE5" w:rsidRDefault="00BA2ADB" w:rsidP="00B83C63">
            <w:pPr>
              <w:spacing w:after="0" w:line="240" w:lineRule="auto"/>
              <w:jc w:val="right"/>
              <w:rPr>
                <w:rFonts w:ascii="Times New Roman" w:hAnsi="Times New Roman" w:cs="Times New Roman"/>
                <w:color w:val="000000"/>
                <w:sz w:val="16"/>
                <w:szCs w:val="16"/>
                <w:lang w:val="uk-UA"/>
              </w:rPr>
            </w:pPr>
            <w:r w:rsidRPr="00AD3AE5">
              <w:rPr>
                <w:rFonts w:ascii="Times New Roman" w:hAnsi="Times New Roman" w:cs="Times New Roman"/>
                <w:color w:val="000000"/>
                <w:sz w:val="16"/>
                <w:szCs w:val="16"/>
                <w:lang w:val="uk-UA"/>
              </w:rPr>
              <w:t>Голова, секретар атестаційної комісії.</w:t>
            </w:r>
          </w:p>
          <w:p w:rsidR="00BA2ADB" w:rsidRDefault="00BA2ADB" w:rsidP="00B83C63">
            <w:pPr>
              <w:spacing w:after="0" w:line="240" w:lineRule="auto"/>
              <w:rPr>
                <w:rFonts w:ascii="Times New Roman" w:eastAsia="Times New Roman" w:hAnsi="Times New Roman" w:cs="Times New Roman"/>
                <w:szCs w:val="20"/>
                <w:lang w:val="uk-UA" w:eastAsia="ru-RU"/>
              </w:rPr>
            </w:pPr>
            <w:r w:rsidRPr="00AD3AE5">
              <w:rPr>
                <w:rFonts w:ascii="Times New Roman" w:hAnsi="Times New Roman" w:cs="Times New Roman"/>
                <w:sz w:val="24"/>
                <w:szCs w:val="28"/>
                <w:lang w:val="uk-UA"/>
              </w:rPr>
              <w:t>•</w:t>
            </w:r>
            <w:r w:rsidRPr="00547F2C">
              <w:rPr>
                <w:lang w:val="uk-UA"/>
              </w:rPr>
              <w:t xml:space="preserve"> </w:t>
            </w:r>
            <w:r w:rsidRPr="00547F2C">
              <w:rPr>
                <w:rFonts w:ascii="Times New Roman" w:hAnsi="Times New Roman" w:cs="Times New Roman"/>
                <w:szCs w:val="28"/>
                <w:lang w:val="uk-UA"/>
              </w:rPr>
              <w:t xml:space="preserve">Обмін досвідом класних керівників «Сенсаційні педагогічні відкриття у вихованні». </w:t>
            </w:r>
          </w:p>
          <w:p w:rsidR="00BA2ADB" w:rsidRPr="00AD3AE5" w:rsidRDefault="00BA2ADB" w:rsidP="00B83C63">
            <w:pPr>
              <w:spacing w:after="0" w:line="240" w:lineRule="auto"/>
              <w:jc w:val="right"/>
              <w:rPr>
                <w:rFonts w:ascii="Times New Roman" w:hAnsi="Times New Roman" w:cs="Times New Roman"/>
                <w:color w:val="000000"/>
                <w:sz w:val="16"/>
                <w:szCs w:val="16"/>
                <w:lang w:val="uk-UA"/>
              </w:rPr>
            </w:pPr>
            <w:r w:rsidRPr="00AD3AE5">
              <w:rPr>
                <w:rFonts w:ascii="Times New Roman" w:hAnsi="Times New Roman" w:cs="Times New Roman"/>
                <w:color w:val="000000"/>
                <w:sz w:val="16"/>
                <w:szCs w:val="16"/>
                <w:lang w:val="uk-UA"/>
              </w:rPr>
              <w:t>Директор.</w:t>
            </w:r>
            <w:r>
              <w:rPr>
                <w:rFonts w:ascii="Times New Roman" w:hAnsi="Times New Roman" w:cs="Times New Roman"/>
                <w:color w:val="000000"/>
                <w:sz w:val="16"/>
                <w:szCs w:val="16"/>
                <w:lang w:val="uk-UA"/>
              </w:rPr>
              <w:t xml:space="preserve"> </w:t>
            </w:r>
            <w:r w:rsidRPr="00AD3AE5">
              <w:rPr>
                <w:rFonts w:ascii="Times New Roman" w:hAnsi="Times New Roman" w:cs="Times New Roman"/>
                <w:color w:val="000000"/>
                <w:sz w:val="16"/>
                <w:szCs w:val="16"/>
                <w:lang w:val="uk-UA"/>
              </w:rPr>
              <w:t>Заст.дирек.з навч.-вих.роботи. Керівник МО кл.керівників</w:t>
            </w:r>
          </w:p>
        </w:tc>
      </w:tr>
      <w:tr w:rsidR="00BA2ADB" w:rsidRPr="00AD3AE5" w:rsidTr="00B83C63">
        <w:trPr>
          <w:cantSplit/>
          <w:trHeight w:val="1801"/>
          <w:jc w:val="center"/>
        </w:trPr>
        <w:tc>
          <w:tcPr>
            <w:tcW w:w="534" w:type="dxa"/>
            <w:vMerge w:val="restart"/>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Контроль і керівництво</w:t>
            </w:r>
          </w:p>
        </w:tc>
        <w:tc>
          <w:tcPr>
            <w:tcW w:w="1417" w:type="dxa"/>
            <w:gridSpan w:val="2"/>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Наради при директорові</w:t>
            </w:r>
          </w:p>
        </w:tc>
        <w:tc>
          <w:tcPr>
            <w:tcW w:w="6095" w:type="dxa"/>
            <w:vAlign w:val="center"/>
          </w:tcPr>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Результати моніторингу роботи школи за І семестр.</w:t>
            </w:r>
          </w:p>
          <w:p w:rsidR="00BA2ADB" w:rsidRPr="00AD3AE5" w:rsidRDefault="00BA2ADB" w:rsidP="00B83C63">
            <w:pPr>
              <w:spacing w:after="0" w:line="240" w:lineRule="auto"/>
              <w:ind w:left="34"/>
              <w:jc w:val="right"/>
              <w:rPr>
                <w:rFonts w:ascii="Times New Roman" w:hAnsi="Times New Roman" w:cs="Times New Roman"/>
                <w:color w:val="000000"/>
                <w:sz w:val="16"/>
                <w:szCs w:val="16"/>
                <w:lang w:val="uk-UA"/>
              </w:rPr>
            </w:pPr>
            <w:r w:rsidRPr="00AD3AE5">
              <w:rPr>
                <w:rFonts w:ascii="Times New Roman" w:hAnsi="Times New Roman" w:cs="Times New Roman"/>
                <w:color w:val="000000"/>
                <w:sz w:val="16"/>
                <w:lang w:val="uk-UA"/>
              </w:rPr>
              <w:t>Директор</w:t>
            </w:r>
          </w:p>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Стан ведення щоденників учнями випускного класу.</w:t>
            </w:r>
          </w:p>
          <w:p w:rsidR="00BA2ADB" w:rsidRPr="00AD3AE5" w:rsidRDefault="00BA2ADB" w:rsidP="00B83C63">
            <w:pPr>
              <w:numPr>
                <w:ilvl w:val="0"/>
                <w:numId w:val="14"/>
              </w:numPr>
              <w:spacing w:after="0" w:line="240" w:lineRule="auto"/>
              <w:ind w:left="34" w:firstLine="1"/>
              <w:rPr>
                <w:rFonts w:ascii="Times New Roman" w:hAnsi="Times New Roman" w:cs="Times New Roman"/>
                <w:color w:val="000000"/>
                <w:lang w:val="uk-UA"/>
              </w:rPr>
            </w:pPr>
            <w:r w:rsidRPr="00AD3AE5">
              <w:rPr>
                <w:rFonts w:ascii="Times New Roman" w:hAnsi="Times New Roman" w:cs="Times New Roman"/>
                <w:color w:val="000000"/>
                <w:lang w:val="uk-UA"/>
              </w:rPr>
              <w:t>Ефективність використання обладнання школи для  розвитк</w:t>
            </w:r>
            <w:r>
              <w:rPr>
                <w:rFonts w:ascii="Times New Roman" w:hAnsi="Times New Roman" w:cs="Times New Roman"/>
                <w:color w:val="000000"/>
                <w:lang w:val="uk-UA"/>
              </w:rPr>
              <w:t>у пізнавальної активності учнів</w:t>
            </w:r>
            <w:r w:rsidRPr="00AD3AE5">
              <w:rPr>
                <w:rFonts w:ascii="Times New Roman" w:hAnsi="Times New Roman" w:cs="Times New Roman"/>
                <w:color w:val="000000"/>
                <w:lang w:val="uk-UA"/>
              </w:rPr>
              <w:t>.</w:t>
            </w:r>
          </w:p>
          <w:p w:rsidR="00BA2ADB" w:rsidRPr="00AD3AE5" w:rsidRDefault="00BA2ADB" w:rsidP="00B83C63">
            <w:pPr>
              <w:spacing w:after="0" w:line="240" w:lineRule="auto"/>
              <w:ind w:left="34"/>
              <w:jc w:val="right"/>
              <w:rPr>
                <w:rFonts w:ascii="Times New Roman" w:hAnsi="Times New Roman" w:cs="Times New Roman"/>
                <w:color w:val="000000"/>
                <w:sz w:val="16"/>
                <w:lang w:val="uk-UA"/>
              </w:rPr>
            </w:pPr>
            <w:r>
              <w:rPr>
                <w:rFonts w:ascii="Times New Roman" w:hAnsi="Times New Roman" w:cs="Times New Roman"/>
                <w:color w:val="000000"/>
                <w:sz w:val="16"/>
                <w:szCs w:val="16"/>
                <w:lang w:val="uk-UA"/>
              </w:rPr>
              <w:t>Кл. керівники</w:t>
            </w:r>
          </w:p>
        </w:tc>
        <w:tc>
          <w:tcPr>
            <w:tcW w:w="2552" w:type="dxa"/>
            <w:gridSpan w:val="2"/>
            <w:shd w:val="clear" w:color="auto" w:fill="CCFFFF"/>
            <w:vAlign w:val="center"/>
          </w:tcPr>
          <w:p w:rsidR="00BA2ADB" w:rsidRPr="00AD3AE5" w:rsidRDefault="00BA2ADB" w:rsidP="00B83C63">
            <w:pPr>
              <w:spacing w:after="0" w:line="240" w:lineRule="auto"/>
              <w:ind w:left="33"/>
              <w:rPr>
                <w:rFonts w:ascii="Times New Roman" w:hAnsi="Times New Roman" w:cs="Times New Roman"/>
                <w:color w:val="000000"/>
                <w:sz w:val="14"/>
                <w:szCs w:val="14"/>
                <w:lang w:val="uk-UA"/>
              </w:rPr>
            </w:pPr>
            <w:r w:rsidRPr="00AD3AE5">
              <w:rPr>
                <w:rFonts w:ascii="Times New Roman" w:hAnsi="Times New Roman" w:cs="Times New Roman"/>
                <w:color w:val="000000"/>
                <w:sz w:val="24"/>
                <w:szCs w:val="24"/>
                <w:lang w:val="uk-UA"/>
              </w:rPr>
              <w:sym w:font="Webdings" w:char="F09D"/>
            </w:r>
            <w:r w:rsidRPr="00AD3AE5">
              <w:rPr>
                <w:rFonts w:ascii="Times New Roman" w:hAnsi="Times New Roman" w:cs="Times New Roman"/>
                <w:color w:val="000000"/>
                <w:sz w:val="14"/>
                <w:szCs w:val="14"/>
                <w:lang w:val="uk-UA"/>
              </w:rPr>
              <w:t>Про виконання навчальних програм.</w:t>
            </w:r>
          </w:p>
          <w:p w:rsidR="00BA2ADB" w:rsidRPr="00AD3AE5" w:rsidRDefault="00BA2ADB" w:rsidP="00B83C63">
            <w:pPr>
              <w:spacing w:after="0" w:line="240" w:lineRule="auto"/>
              <w:ind w:left="33"/>
              <w:rPr>
                <w:rFonts w:ascii="Times New Roman" w:hAnsi="Times New Roman" w:cs="Times New Roman"/>
                <w:color w:val="000000"/>
                <w:sz w:val="14"/>
                <w:szCs w:val="14"/>
                <w:lang w:val="uk-UA"/>
              </w:rPr>
            </w:pPr>
            <w:r w:rsidRPr="00AD3AE5">
              <w:rPr>
                <w:rFonts w:ascii="Times New Roman" w:hAnsi="Times New Roman" w:cs="Times New Roman"/>
                <w:color w:val="000000"/>
                <w:sz w:val="24"/>
                <w:szCs w:val="24"/>
                <w:lang w:val="uk-UA"/>
              </w:rPr>
              <w:sym w:font="Webdings" w:char="F09D"/>
            </w:r>
            <w:r w:rsidRPr="00AD3AE5">
              <w:rPr>
                <w:rFonts w:ascii="Times New Roman" w:hAnsi="Times New Roman" w:cs="Times New Roman"/>
                <w:color w:val="000000"/>
                <w:sz w:val="14"/>
                <w:szCs w:val="14"/>
                <w:lang w:val="uk-UA"/>
              </w:rPr>
              <w:t>Про результати олімпіад.</w:t>
            </w:r>
          </w:p>
          <w:p w:rsidR="00BA2ADB" w:rsidRPr="00AD3AE5" w:rsidRDefault="00BA2ADB" w:rsidP="00B83C63">
            <w:pPr>
              <w:spacing w:after="0" w:line="240" w:lineRule="auto"/>
              <w:ind w:left="33"/>
              <w:rPr>
                <w:rFonts w:ascii="Times New Roman" w:hAnsi="Times New Roman" w:cs="Times New Roman"/>
                <w:color w:val="000000"/>
                <w:sz w:val="14"/>
                <w:szCs w:val="14"/>
                <w:lang w:val="uk-UA"/>
              </w:rPr>
            </w:pPr>
            <w:r w:rsidRPr="00AD3AE5">
              <w:rPr>
                <w:rFonts w:ascii="Times New Roman" w:hAnsi="Times New Roman" w:cs="Times New Roman"/>
                <w:color w:val="000000"/>
                <w:sz w:val="24"/>
                <w:szCs w:val="24"/>
                <w:lang w:val="uk-UA"/>
              </w:rPr>
              <w:sym w:font="Webdings" w:char="F09D"/>
            </w:r>
            <w:r w:rsidRPr="00AD3AE5">
              <w:rPr>
                <w:rFonts w:ascii="Times New Roman" w:hAnsi="Times New Roman" w:cs="Times New Roman"/>
                <w:color w:val="000000"/>
                <w:sz w:val="14"/>
                <w:szCs w:val="14"/>
                <w:lang w:val="uk-UA"/>
              </w:rPr>
              <w:t>Про стан засвоєння основ математики учнями початкових класів.</w:t>
            </w:r>
          </w:p>
          <w:p w:rsidR="00BA2ADB" w:rsidRPr="00AD3AE5" w:rsidRDefault="00BA2ADB" w:rsidP="00B83C63">
            <w:pPr>
              <w:spacing w:after="0" w:line="240" w:lineRule="auto"/>
              <w:ind w:left="33"/>
              <w:rPr>
                <w:rFonts w:ascii="Times New Roman" w:hAnsi="Times New Roman" w:cs="Times New Roman"/>
                <w:color w:val="000000"/>
                <w:sz w:val="14"/>
                <w:szCs w:val="14"/>
                <w:lang w:val="uk-UA"/>
              </w:rPr>
            </w:pPr>
            <w:r w:rsidRPr="00AD3AE5">
              <w:rPr>
                <w:rFonts w:ascii="Times New Roman" w:hAnsi="Times New Roman" w:cs="Times New Roman"/>
                <w:color w:val="000000"/>
                <w:sz w:val="24"/>
                <w:szCs w:val="24"/>
                <w:lang w:val="uk-UA"/>
              </w:rPr>
              <w:sym w:font="Webdings" w:char="F09D"/>
            </w:r>
            <w:r w:rsidRPr="00AD3AE5">
              <w:rPr>
                <w:rFonts w:ascii="Times New Roman" w:hAnsi="Times New Roman" w:cs="Times New Roman"/>
                <w:color w:val="000000"/>
                <w:sz w:val="14"/>
                <w:szCs w:val="14"/>
                <w:lang w:val="uk-UA"/>
              </w:rPr>
              <w:t>Про початок навч.року в системі ЦО.</w:t>
            </w:r>
          </w:p>
        </w:tc>
      </w:tr>
      <w:tr w:rsidR="00BA2ADB" w:rsidRPr="00AD3AE5" w:rsidTr="00B83C63">
        <w:trPr>
          <w:cantSplit/>
          <w:trHeight w:val="1619"/>
          <w:jc w:val="center"/>
        </w:trPr>
        <w:tc>
          <w:tcPr>
            <w:tcW w:w="534" w:type="dxa"/>
            <w:vMerge/>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1417" w:type="dxa"/>
            <w:gridSpan w:val="2"/>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Контроль</w:t>
            </w:r>
          </w:p>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+оперативні інстр.-мет. наради</w:t>
            </w:r>
          </w:p>
        </w:tc>
        <w:tc>
          <w:tcPr>
            <w:tcW w:w="6095" w:type="dxa"/>
          </w:tcPr>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 xml:space="preserve"> Співбесіди адміністрації з вчителями по виконанню навчальних планів, програм.</w:t>
            </w:r>
          </w:p>
          <w:p w:rsidR="00BA2ADB" w:rsidRPr="00AD3AE5" w:rsidRDefault="00BA2ADB" w:rsidP="00B83C63">
            <w:pPr>
              <w:spacing w:after="0" w:line="240" w:lineRule="auto"/>
              <w:ind w:left="34"/>
              <w:jc w:val="right"/>
              <w:rPr>
                <w:rFonts w:ascii="Times New Roman" w:hAnsi="Times New Roman" w:cs="Times New Roman"/>
                <w:color w:val="000000"/>
                <w:sz w:val="16"/>
                <w:lang w:val="uk-UA"/>
              </w:rPr>
            </w:pPr>
            <w:r w:rsidRPr="00AD3AE5">
              <w:rPr>
                <w:rFonts w:ascii="Times New Roman" w:hAnsi="Times New Roman" w:cs="Times New Roman"/>
                <w:color w:val="000000"/>
                <w:sz w:val="16"/>
                <w:lang w:val="uk-UA"/>
              </w:rPr>
              <w:t>Адміністрація.</w:t>
            </w:r>
          </w:p>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Диференціація навчання на уроках української мови (тематичний контроль).</w:t>
            </w:r>
            <w:r w:rsidRPr="00AD3AE5">
              <w:rPr>
                <w:rFonts w:ascii="Times New Roman" w:hAnsi="Times New Roman" w:cs="Times New Roman"/>
                <w:color w:val="000000"/>
                <w:sz w:val="16"/>
                <w:lang w:val="uk-UA"/>
              </w:rPr>
              <w:t xml:space="preserve"> </w:t>
            </w:r>
          </w:p>
          <w:p w:rsidR="00BA2ADB" w:rsidRPr="00AD3AE5" w:rsidRDefault="00BA2ADB" w:rsidP="00B83C63">
            <w:pPr>
              <w:spacing w:after="0" w:line="240" w:lineRule="auto"/>
              <w:ind w:left="176"/>
              <w:jc w:val="right"/>
              <w:rPr>
                <w:rFonts w:ascii="Times New Roman" w:hAnsi="Times New Roman" w:cs="Times New Roman"/>
                <w:color w:val="000000"/>
                <w:lang w:val="uk-UA"/>
              </w:rPr>
            </w:pPr>
            <w:r w:rsidRPr="00AD3AE5">
              <w:rPr>
                <w:rFonts w:ascii="Times New Roman" w:hAnsi="Times New Roman" w:cs="Times New Roman"/>
                <w:color w:val="000000"/>
                <w:sz w:val="16"/>
                <w:lang w:val="uk-UA"/>
              </w:rPr>
              <w:t>Директор</w:t>
            </w:r>
          </w:p>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 xml:space="preserve">Стан ведення класних журналів. </w:t>
            </w:r>
          </w:p>
          <w:p w:rsidR="00BA2ADB" w:rsidRPr="00AD3AE5" w:rsidRDefault="00BA2ADB" w:rsidP="00B83C63">
            <w:pPr>
              <w:spacing w:after="0" w:line="240" w:lineRule="auto"/>
              <w:jc w:val="right"/>
              <w:rPr>
                <w:rFonts w:ascii="Times New Roman" w:hAnsi="Times New Roman" w:cs="Times New Roman"/>
                <w:color w:val="000000"/>
                <w:sz w:val="16"/>
                <w:lang w:val="uk-UA"/>
              </w:rPr>
            </w:pPr>
            <w:r w:rsidRPr="00AD3AE5">
              <w:rPr>
                <w:rFonts w:ascii="Times New Roman" w:hAnsi="Times New Roman" w:cs="Times New Roman"/>
                <w:color w:val="000000"/>
                <w:sz w:val="16"/>
                <w:lang w:val="uk-UA"/>
              </w:rPr>
              <w:t>Заступник директора з нвр.</w:t>
            </w:r>
          </w:p>
        </w:tc>
        <w:tc>
          <w:tcPr>
            <w:tcW w:w="2552" w:type="dxa"/>
            <w:gridSpan w:val="2"/>
            <w:shd w:val="clear" w:color="auto" w:fill="CCFFFF"/>
            <w:vAlign w:val="center"/>
          </w:tcPr>
          <w:p w:rsidR="00BA2ADB" w:rsidRPr="00AD3AE5" w:rsidRDefault="00BA2ADB" w:rsidP="00B83C63">
            <w:pPr>
              <w:spacing w:after="0" w:line="240" w:lineRule="auto"/>
              <w:rPr>
                <w:rFonts w:ascii="Times New Roman" w:hAnsi="Times New Roman" w:cs="Times New Roman"/>
                <w:color w:val="000000"/>
                <w:sz w:val="14"/>
                <w:szCs w:val="14"/>
                <w:lang w:val="uk-UA"/>
              </w:rPr>
            </w:pPr>
            <w:r w:rsidRPr="00AD3AE5">
              <w:rPr>
                <w:rFonts w:ascii="Times New Roman" w:hAnsi="Times New Roman" w:cs="Times New Roman"/>
                <w:color w:val="000000"/>
                <w:sz w:val="14"/>
                <w:szCs w:val="14"/>
                <w:lang w:val="uk-UA"/>
              </w:rPr>
              <w:t>Календарні плани</w:t>
            </w:r>
          </w:p>
          <w:p w:rsidR="00BA2ADB" w:rsidRPr="00AD3AE5" w:rsidRDefault="00BA2ADB" w:rsidP="00B83C63">
            <w:pPr>
              <w:spacing w:after="0" w:line="240" w:lineRule="auto"/>
              <w:rPr>
                <w:rFonts w:ascii="Times New Roman" w:hAnsi="Times New Roman" w:cs="Times New Roman"/>
                <w:color w:val="000000"/>
                <w:sz w:val="14"/>
                <w:szCs w:val="14"/>
                <w:lang w:val="uk-UA"/>
              </w:rPr>
            </w:pPr>
            <w:r w:rsidRPr="00AD3AE5">
              <w:rPr>
                <w:rFonts w:ascii="Times New Roman" w:hAnsi="Times New Roman" w:cs="Times New Roman"/>
                <w:color w:val="000000"/>
                <w:sz w:val="14"/>
                <w:szCs w:val="14"/>
                <w:lang w:val="uk-UA"/>
              </w:rPr>
              <w:t>Журнали та куточки атестації</w:t>
            </w:r>
          </w:p>
          <w:p w:rsidR="00BA2ADB" w:rsidRPr="00AD3AE5" w:rsidRDefault="00BA2ADB" w:rsidP="00B83C63">
            <w:pPr>
              <w:spacing w:after="0" w:line="240" w:lineRule="auto"/>
              <w:rPr>
                <w:rFonts w:ascii="Times New Roman" w:hAnsi="Times New Roman" w:cs="Times New Roman"/>
                <w:color w:val="000000"/>
                <w:sz w:val="14"/>
                <w:szCs w:val="14"/>
                <w:lang w:val="uk-UA"/>
              </w:rPr>
            </w:pPr>
            <w:r w:rsidRPr="00AD3AE5">
              <w:rPr>
                <w:rFonts w:ascii="Times New Roman" w:hAnsi="Times New Roman" w:cs="Times New Roman"/>
                <w:color w:val="000000"/>
                <w:sz w:val="14"/>
                <w:szCs w:val="14"/>
                <w:lang w:val="uk-UA"/>
              </w:rPr>
              <w:t>Плани роботи гуртків</w:t>
            </w:r>
          </w:p>
          <w:p w:rsidR="00BA2ADB" w:rsidRPr="00AD3AE5" w:rsidRDefault="00BA2ADB" w:rsidP="00B83C63">
            <w:pPr>
              <w:spacing w:after="0" w:line="240" w:lineRule="auto"/>
              <w:rPr>
                <w:rFonts w:ascii="Times New Roman" w:hAnsi="Times New Roman" w:cs="Times New Roman"/>
                <w:color w:val="000000"/>
                <w:sz w:val="14"/>
                <w:szCs w:val="14"/>
                <w:lang w:val="uk-UA"/>
              </w:rPr>
            </w:pPr>
            <w:r w:rsidRPr="00AD3AE5">
              <w:rPr>
                <w:rFonts w:ascii="Times New Roman" w:hAnsi="Times New Roman" w:cs="Times New Roman"/>
                <w:color w:val="000000"/>
                <w:sz w:val="14"/>
                <w:szCs w:val="14"/>
                <w:lang w:val="uk-UA"/>
              </w:rPr>
              <w:t>Плани роботи кабінетів</w:t>
            </w:r>
          </w:p>
          <w:p w:rsidR="00BA2ADB" w:rsidRPr="00AD3AE5" w:rsidRDefault="00BA2ADB" w:rsidP="00B83C63">
            <w:pPr>
              <w:spacing w:after="0" w:line="240" w:lineRule="auto"/>
              <w:rPr>
                <w:rFonts w:ascii="Times New Roman" w:hAnsi="Times New Roman" w:cs="Times New Roman"/>
                <w:color w:val="000000"/>
                <w:sz w:val="14"/>
                <w:szCs w:val="14"/>
                <w:lang w:val="uk-UA"/>
              </w:rPr>
            </w:pPr>
            <w:r w:rsidRPr="00AD3AE5">
              <w:rPr>
                <w:rFonts w:ascii="Times New Roman" w:hAnsi="Times New Roman" w:cs="Times New Roman"/>
                <w:color w:val="000000"/>
                <w:sz w:val="14"/>
                <w:szCs w:val="14"/>
                <w:lang w:val="uk-UA"/>
              </w:rPr>
              <w:t>Плани м/о</w:t>
            </w:r>
          </w:p>
          <w:p w:rsidR="00BA2ADB" w:rsidRPr="00AD3AE5" w:rsidRDefault="00BA2ADB" w:rsidP="00B83C63">
            <w:pPr>
              <w:spacing w:after="0" w:line="240" w:lineRule="auto"/>
              <w:rPr>
                <w:rFonts w:ascii="Times New Roman" w:hAnsi="Times New Roman" w:cs="Times New Roman"/>
                <w:color w:val="000000"/>
                <w:sz w:val="24"/>
                <w:szCs w:val="24"/>
                <w:lang w:val="uk-UA"/>
              </w:rPr>
            </w:pPr>
            <w:r w:rsidRPr="00AD3AE5">
              <w:rPr>
                <w:rFonts w:ascii="Times New Roman" w:hAnsi="Times New Roman" w:cs="Times New Roman"/>
                <w:color w:val="000000"/>
                <w:sz w:val="14"/>
                <w:szCs w:val="14"/>
                <w:lang w:val="uk-UA"/>
              </w:rPr>
              <w:t>Плани виховної роботи.</w:t>
            </w:r>
          </w:p>
          <w:p w:rsidR="00BA2ADB" w:rsidRPr="00AD3AE5" w:rsidRDefault="00BA2ADB" w:rsidP="00B83C63">
            <w:pPr>
              <w:spacing w:after="0" w:line="240" w:lineRule="auto"/>
              <w:rPr>
                <w:rFonts w:ascii="Times New Roman" w:hAnsi="Times New Roman" w:cs="Times New Roman"/>
                <w:color w:val="000000"/>
                <w:sz w:val="14"/>
                <w:szCs w:val="14"/>
                <w:lang w:val="uk-UA"/>
              </w:rPr>
            </w:pPr>
            <w:r w:rsidRPr="00AD3AE5">
              <w:rPr>
                <w:rFonts w:ascii="Times New Roman" w:hAnsi="Times New Roman" w:cs="Times New Roman"/>
                <w:color w:val="000000"/>
                <w:sz w:val="24"/>
                <w:szCs w:val="24"/>
                <w:lang w:val="uk-UA"/>
              </w:rPr>
              <w:sym w:font="Webdings" w:char="F09D"/>
            </w:r>
            <w:r w:rsidRPr="00AD3AE5">
              <w:rPr>
                <w:rFonts w:ascii="Times New Roman" w:hAnsi="Times New Roman" w:cs="Times New Roman"/>
                <w:color w:val="000000"/>
                <w:sz w:val="14"/>
                <w:szCs w:val="14"/>
                <w:lang w:val="uk-UA"/>
              </w:rPr>
              <w:t>Про впровадження диференціації навчання на уроках фізичної культури.</w:t>
            </w:r>
          </w:p>
          <w:p w:rsidR="00BA2ADB" w:rsidRPr="00AD3AE5" w:rsidRDefault="00BA2ADB" w:rsidP="00B83C63">
            <w:pPr>
              <w:spacing w:after="0" w:line="240" w:lineRule="auto"/>
              <w:rPr>
                <w:rFonts w:ascii="Times New Roman" w:hAnsi="Times New Roman" w:cs="Times New Roman"/>
                <w:color w:val="000000"/>
                <w:sz w:val="14"/>
                <w:szCs w:val="14"/>
                <w:lang w:val="uk-UA"/>
              </w:rPr>
            </w:pPr>
            <w:r w:rsidRPr="00AD3AE5">
              <w:rPr>
                <w:rFonts w:ascii="Times New Roman" w:hAnsi="Times New Roman" w:cs="Times New Roman"/>
                <w:color w:val="000000"/>
                <w:sz w:val="24"/>
                <w:szCs w:val="24"/>
                <w:lang w:val="uk-UA"/>
              </w:rPr>
              <w:sym w:font="Webdings" w:char="F09D"/>
            </w:r>
            <w:r w:rsidRPr="00AD3AE5">
              <w:rPr>
                <w:rFonts w:ascii="Times New Roman" w:hAnsi="Times New Roman" w:cs="Times New Roman"/>
                <w:color w:val="000000"/>
                <w:sz w:val="14"/>
                <w:szCs w:val="14"/>
                <w:lang w:val="uk-UA"/>
              </w:rPr>
              <w:t xml:space="preserve"> Про підсумки перевірки класних журналів</w:t>
            </w:r>
          </w:p>
        </w:tc>
      </w:tr>
      <w:tr w:rsidR="00BA2ADB" w:rsidRPr="00AD3AE5" w:rsidTr="00B83C63">
        <w:trPr>
          <w:cantSplit/>
          <w:trHeight w:val="1919"/>
          <w:jc w:val="center"/>
        </w:trPr>
        <w:tc>
          <w:tcPr>
            <w:tcW w:w="534" w:type="dxa"/>
            <w:vMerge w:val="restart"/>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Робота з учнями</w:t>
            </w:r>
          </w:p>
        </w:tc>
        <w:tc>
          <w:tcPr>
            <w:tcW w:w="1417" w:type="dxa"/>
            <w:gridSpan w:val="2"/>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Забезпечення права особистості на освіту</w:t>
            </w:r>
          </w:p>
        </w:tc>
        <w:tc>
          <w:tcPr>
            <w:tcW w:w="6095" w:type="dxa"/>
            <w:vAlign w:val="center"/>
          </w:tcPr>
          <w:p w:rsidR="00BA2ADB" w:rsidRPr="00AD3AE5" w:rsidRDefault="00BA2ADB" w:rsidP="00B83C63">
            <w:pPr>
              <w:spacing w:after="0" w:line="240" w:lineRule="auto"/>
              <w:jc w:val="right"/>
              <w:rPr>
                <w:rFonts w:ascii="Times New Roman" w:hAnsi="Times New Roman" w:cs="Times New Roman"/>
                <w:color w:val="000000"/>
                <w:sz w:val="12"/>
                <w:lang w:val="uk-UA"/>
              </w:rPr>
            </w:pPr>
          </w:p>
          <w:p w:rsidR="00BA2ADB" w:rsidRPr="00AD3AE5" w:rsidRDefault="00BA2ADB" w:rsidP="00B83C63">
            <w:pPr>
              <w:numPr>
                <w:ilvl w:val="0"/>
                <w:numId w:val="14"/>
              </w:numPr>
              <w:spacing w:after="0" w:line="240" w:lineRule="auto"/>
              <w:rPr>
                <w:rFonts w:ascii="Times New Roman" w:hAnsi="Times New Roman" w:cs="Times New Roman"/>
                <w:color w:val="000000"/>
                <w:lang w:val="uk-UA"/>
              </w:rPr>
            </w:pPr>
            <w:r w:rsidRPr="00AD3AE5">
              <w:rPr>
                <w:rFonts w:ascii="Times New Roman" w:hAnsi="Times New Roman" w:cs="Times New Roman"/>
                <w:color w:val="000000"/>
                <w:lang w:val="uk-UA"/>
              </w:rPr>
              <w:t>Організація підготовки співбесід з дітьми-дошкільнятами.</w:t>
            </w:r>
          </w:p>
          <w:p w:rsidR="00BA2ADB" w:rsidRPr="00AD3AE5" w:rsidRDefault="00BA2ADB" w:rsidP="00B83C63">
            <w:pPr>
              <w:spacing w:after="0" w:line="240" w:lineRule="auto"/>
              <w:ind w:left="284"/>
              <w:jc w:val="right"/>
              <w:rPr>
                <w:rFonts w:ascii="Times New Roman" w:hAnsi="Times New Roman" w:cs="Times New Roman"/>
                <w:color w:val="000000"/>
                <w:sz w:val="16"/>
                <w:szCs w:val="16"/>
                <w:lang w:val="uk-UA"/>
              </w:rPr>
            </w:pPr>
            <w:r w:rsidRPr="00AD3AE5">
              <w:rPr>
                <w:rFonts w:ascii="Times New Roman" w:hAnsi="Times New Roman" w:cs="Times New Roman"/>
                <w:color w:val="000000"/>
                <w:sz w:val="16"/>
                <w:szCs w:val="16"/>
                <w:lang w:val="uk-UA"/>
              </w:rPr>
              <w:t>Вч. початкових класів</w:t>
            </w:r>
          </w:p>
          <w:p w:rsidR="00BA2ADB" w:rsidRPr="00AD3AE5" w:rsidRDefault="00BA2ADB" w:rsidP="00B83C63">
            <w:pPr>
              <w:numPr>
                <w:ilvl w:val="0"/>
                <w:numId w:val="14"/>
              </w:numPr>
              <w:spacing w:after="0" w:line="240" w:lineRule="auto"/>
              <w:rPr>
                <w:rFonts w:ascii="Times New Roman" w:hAnsi="Times New Roman" w:cs="Times New Roman"/>
                <w:color w:val="000000"/>
                <w:lang w:val="uk-UA"/>
              </w:rPr>
            </w:pPr>
            <w:r w:rsidRPr="00AD3AE5">
              <w:rPr>
                <w:rFonts w:ascii="Times New Roman" w:hAnsi="Times New Roman" w:cs="Times New Roman"/>
                <w:color w:val="000000"/>
                <w:lang w:val="uk-UA"/>
              </w:rPr>
              <w:t>Аналіз стану розвитку і функціонування української мови в школі</w:t>
            </w:r>
          </w:p>
          <w:p w:rsidR="00BA2ADB" w:rsidRPr="00AD3AE5" w:rsidRDefault="00BA2ADB" w:rsidP="00B83C63">
            <w:pPr>
              <w:spacing w:after="0" w:line="240" w:lineRule="auto"/>
              <w:ind w:left="284"/>
              <w:jc w:val="right"/>
              <w:rPr>
                <w:rFonts w:ascii="Times New Roman" w:hAnsi="Times New Roman" w:cs="Times New Roman"/>
                <w:color w:val="000000"/>
                <w:sz w:val="16"/>
                <w:lang w:val="uk-UA"/>
              </w:rPr>
            </w:pPr>
            <w:r w:rsidRPr="00AD3AE5">
              <w:rPr>
                <w:rFonts w:ascii="Times New Roman" w:hAnsi="Times New Roman" w:cs="Times New Roman"/>
                <w:color w:val="000000"/>
                <w:sz w:val="16"/>
                <w:lang w:val="uk-UA"/>
              </w:rPr>
              <w:t>Адміністрація</w:t>
            </w:r>
          </w:p>
          <w:p w:rsidR="00BA2ADB" w:rsidRPr="00AD3AE5" w:rsidRDefault="00BA2ADB" w:rsidP="00B83C63">
            <w:pPr>
              <w:numPr>
                <w:ilvl w:val="0"/>
                <w:numId w:val="14"/>
              </w:numPr>
              <w:spacing w:after="0" w:line="240" w:lineRule="auto"/>
              <w:rPr>
                <w:rFonts w:ascii="Times New Roman" w:hAnsi="Times New Roman" w:cs="Times New Roman"/>
                <w:color w:val="000000"/>
                <w:sz w:val="16"/>
                <w:lang w:val="uk-UA"/>
              </w:rPr>
            </w:pPr>
            <w:r w:rsidRPr="00AD3AE5">
              <w:rPr>
                <w:rFonts w:ascii="Times New Roman" w:hAnsi="Times New Roman" w:cs="Times New Roman"/>
                <w:color w:val="000000"/>
                <w:lang w:val="uk-UA"/>
              </w:rPr>
              <w:t>Конкурс-вікторина „Кращий краєзнавець школи”</w:t>
            </w:r>
          </w:p>
          <w:p w:rsidR="00BA2ADB" w:rsidRPr="00AD3AE5" w:rsidRDefault="00BA2ADB" w:rsidP="00B83C63">
            <w:pPr>
              <w:spacing w:after="0" w:line="240" w:lineRule="auto"/>
              <w:jc w:val="right"/>
              <w:rPr>
                <w:rFonts w:ascii="Times New Roman" w:hAnsi="Times New Roman" w:cs="Times New Roman"/>
                <w:color w:val="000000"/>
                <w:sz w:val="16"/>
                <w:szCs w:val="16"/>
                <w:lang w:val="uk-UA"/>
              </w:rPr>
            </w:pPr>
            <w:r w:rsidRPr="00AD3AE5">
              <w:rPr>
                <w:rFonts w:ascii="Times New Roman" w:hAnsi="Times New Roman" w:cs="Times New Roman"/>
                <w:color w:val="000000"/>
                <w:sz w:val="16"/>
                <w:szCs w:val="16"/>
                <w:lang w:val="uk-UA"/>
              </w:rPr>
              <w:t>Вч. історії.</w:t>
            </w:r>
          </w:p>
        </w:tc>
        <w:tc>
          <w:tcPr>
            <w:tcW w:w="2552" w:type="dxa"/>
            <w:gridSpan w:val="2"/>
            <w:shd w:val="clear" w:color="auto" w:fill="CCFFFF"/>
            <w:vAlign w:val="center"/>
          </w:tcPr>
          <w:p w:rsidR="00BA2ADB" w:rsidRPr="00AD3AE5" w:rsidRDefault="00BA2ADB" w:rsidP="00B83C63">
            <w:pPr>
              <w:spacing w:after="0" w:line="240" w:lineRule="auto"/>
              <w:rPr>
                <w:rFonts w:ascii="Times New Roman" w:hAnsi="Times New Roman" w:cs="Times New Roman"/>
                <w:color w:val="000000"/>
                <w:sz w:val="14"/>
                <w:szCs w:val="14"/>
                <w:lang w:val="uk-UA"/>
              </w:rPr>
            </w:pPr>
          </w:p>
        </w:tc>
      </w:tr>
      <w:tr w:rsidR="00BA2ADB" w:rsidRPr="00AD3AE5" w:rsidTr="00B83C63">
        <w:trPr>
          <w:cantSplit/>
          <w:trHeight w:val="645"/>
          <w:jc w:val="center"/>
        </w:trPr>
        <w:tc>
          <w:tcPr>
            <w:tcW w:w="534" w:type="dxa"/>
            <w:vMerge/>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1417" w:type="dxa"/>
            <w:gridSpan w:val="2"/>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6"/>
                <w:szCs w:val="16"/>
                <w:lang w:val="uk-UA"/>
              </w:rPr>
            </w:pPr>
            <w:r w:rsidRPr="00AD3AE5">
              <w:rPr>
                <w:rFonts w:ascii="Times New Roman" w:hAnsi="Times New Roman" w:cs="Times New Roman"/>
                <w:b/>
                <w:color w:val="000000"/>
                <w:sz w:val="16"/>
                <w:szCs w:val="16"/>
                <w:lang w:val="uk-UA"/>
              </w:rPr>
              <w:t>Виховна робота</w:t>
            </w:r>
          </w:p>
        </w:tc>
        <w:tc>
          <w:tcPr>
            <w:tcW w:w="8647" w:type="dxa"/>
            <w:gridSpan w:val="3"/>
            <w:vAlign w:val="center"/>
          </w:tcPr>
          <w:p w:rsidR="00BA2ADB" w:rsidRDefault="003371B3" w:rsidP="00B83C63">
            <w:pPr>
              <w:numPr>
                <w:ilvl w:val="0"/>
                <w:numId w:val="20"/>
              </w:numPr>
              <w:tabs>
                <w:tab w:val="clear" w:pos="1260"/>
              </w:tabs>
              <w:spacing w:after="0" w:line="240" w:lineRule="auto"/>
              <w:ind w:left="0" w:firstLine="0"/>
              <w:rPr>
                <w:rFonts w:ascii="Times New Roman" w:hAnsi="Times New Roman" w:cs="Times New Roman"/>
                <w:color w:val="000000"/>
                <w:lang w:val="uk-UA"/>
              </w:rPr>
            </w:pPr>
            <w:r>
              <w:rPr>
                <w:rFonts w:ascii="Times New Roman" w:hAnsi="Times New Roman" w:cs="Times New Roman"/>
                <w:color w:val="000000"/>
                <w:lang w:val="uk-UA"/>
              </w:rPr>
              <w:t>85</w:t>
            </w:r>
            <w:r w:rsidR="00BA2ADB" w:rsidRPr="009961FA">
              <w:rPr>
                <w:rFonts w:ascii="Times New Roman" w:hAnsi="Times New Roman" w:cs="Times New Roman"/>
                <w:color w:val="000000"/>
                <w:lang w:val="uk-UA"/>
              </w:rPr>
              <w:t xml:space="preserve"> років</w:t>
            </w:r>
            <w:r>
              <w:rPr>
                <w:rFonts w:ascii="Times New Roman" w:hAnsi="Times New Roman" w:cs="Times New Roman"/>
                <w:color w:val="000000"/>
                <w:lang w:val="uk-UA"/>
              </w:rPr>
              <w:t xml:space="preserve"> від дня народження Василя Симоненка, українського поета.</w:t>
            </w:r>
          </w:p>
          <w:p w:rsidR="003371B3" w:rsidRPr="00214FB6" w:rsidRDefault="003371B3" w:rsidP="00B83C63">
            <w:pPr>
              <w:numPr>
                <w:ilvl w:val="0"/>
                <w:numId w:val="20"/>
              </w:numPr>
              <w:tabs>
                <w:tab w:val="clear" w:pos="1260"/>
              </w:tabs>
              <w:spacing w:after="0" w:line="240" w:lineRule="auto"/>
              <w:ind w:left="0" w:firstLine="0"/>
              <w:rPr>
                <w:rFonts w:ascii="Times New Roman" w:hAnsi="Times New Roman" w:cs="Times New Roman"/>
                <w:color w:val="000000"/>
                <w:lang w:val="uk-UA"/>
              </w:rPr>
            </w:pPr>
            <w:r>
              <w:rPr>
                <w:rFonts w:ascii="Times New Roman" w:hAnsi="Times New Roman" w:cs="Times New Roman"/>
                <w:color w:val="000000"/>
                <w:lang w:val="uk-UA"/>
              </w:rPr>
              <w:t>90 років від дня народження Всеволода Нестайка(1930-20143), українського дитячого письменника.</w:t>
            </w:r>
          </w:p>
          <w:p w:rsidR="00BA2ADB" w:rsidRPr="00214FB6" w:rsidRDefault="00BA2ADB" w:rsidP="00B83C63">
            <w:pPr>
              <w:numPr>
                <w:ilvl w:val="0"/>
                <w:numId w:val="20"/>
              </w:numPr>
              <w:tabs>
                <w:tab w:val="clear" w:pos="1260"/>
              </w:tabs>
              <w:spacing w:after="0" w:line="240" w:lineRule="auto"/>
              <w:ind w:left="0" w:firstLine="0"/>
              <w:rPr>
                <w:rFonts w:ascii="Times New Roman" w:hAnsi="Times New Roman" w:cs="Times New Roman"/>
                <w:color w:val="000000"/>
                <w:lang w:val="uk-UA"/>
              </w:rPr>
            </w:pPr>
            <w:r w:rsidRPr="00214FB6">
              <w:rPr>
                <w:rFonts w:ascii="Times New Roman" w:hAnsi="Times New Roman" w:cs="Times New Roman"/>
                <w:color w:val="000000"/>
                <w:lang w:val="uk-UA"/>
              </w:rPr>
              <w:t xml:space="preserve">День пам’яті героїв Крут  </w:t>
            </w:r>
            <w:r w:rsidRPr="00214FB6">
              <w:rPr>
                <w:rFonts w:ascii="Times New Roman" w:hAnsi="Times New Roman" w:cs="Times New Roman"/>
                <w:color w:val="000000"/>
                <w:sz w:val="16"/>
                <w:lang w:val="uk-UA"/>
              </w:rPr>
              <w:t xml:space="preserve">                                                                                            </w:t>
            </w:r>
          </w:p>
          <w:p w:rsidR="00BA2ADB" w:rsidRPr="00214FB6" w:rsidRDefault="003371B3" w:rsidP="00B83C63">
            <w:pPr>
              <w:spacing w:after="0" w:line="240" w:lineRule="auto"/>
              <w:jc w:val="right"/>
              <w:rPr>
                <w:rFonts w:ascii="Times New Roman" w:hAnsi="Times New Roman" w:cs="Times New Roman"/>
                <w:color w:val="000000"/>
                <w:lang w:val="uk-UA"/>
              </w:rPr>
            </w:pPr>
            <w:r>
              <w:rPr>
                <w:rFonts w:ascii="Times New Roman" w:hAnsi="Times New Roman" w:cs="Times New Roman"/>
                <w:color w:val="000000"/>
                <w:sz w:val="16"/>
                <w:lang w:val="uk-UA"/>
              </w:rPr>
              <w:t xml:space="preserve"> Педагог- організатор</w:t>
            </w:r>
            <w:r w:rsidR="00BA2ADB" w:rsidRPr="00214FB6">
              <w:rPr>
                <w:rFonts w:ascii="Times New Roman" w:hAnsi="Times New Roman" w:cs="Times New Roman"/>
                <w:color w:val="000000"/>
                <w:sz w:val="16"/>
                <w:lang w:val="uk-UA"/>
              </w:rPr>
              <w:t>.</w:t>
            </w:r>
            <w:r>
              <w:rPr>
                <w:rFonts w:ascii="Times New Roman" w:hAnsi="Times New Roman" w:cs="Times New Roman"/>
                <w:color w:val="000000"/>
                <w:sz w:val="16"/>
                <w:lang w:val="uk-UA"/>
              </w:rPr>
              <w:t xml:space="preserve"> Вч. укр. мови та літ.</w:t>
            </w:r>
          </w:p>
          <w:p w:rsidR="00BA2ADB" w:rsidRPr="00AD3AE5" w:rsidRDefault="00BA2ADB" w:rsidP="00B83C63">
            <w:pPr>
              <w:spacing w:after="0" w:line="240" w:lineRule="auto"/>
              <w:jc w:val="right"/>
              <w:rPr>
                <w:rFonts w:ascii="Times New Roman" w:hAnsi="Times New Roman" w:cs="Times New Roman"/>
                <w:color w:val="000000"/>
                <w:sz w:val="16"/>
                <w:lang w:val="uk-UA"/>
              </w:rPr>
            </w:pPr>
          </w:p>
        </w:tc>
      </w:tr>
      <w:tr w:rsidR="00BA2ADB" w:rsidRPr="00AD3AE5" w:rsidTr="00B83C63">
        <w:trPr>
          <w:cantSplit/>
          <w:trHeight w:val="1240"/>
          <w:jc w:val="center"/>
        </w:trPr>
        <w:tc>
          <w:tcPr>
            <w:tcW w:w="534" w:type="dxa"/>
            <w:vMerge/>
            <w:shd w:val="clear" w:color="auto" w:fill="CCFFFF"/>
            <w:textDirection w:val="btLr"/>
            <w:vAlign w:val="center"/>
          </w:tcPr>
          <w:p w:rsidR="00BA2ADB" w:rsidRPr="00AD3AE5"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1417" w:type="dxa"/>
            <w:gridSpan w:val="2"/>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6"/>
                <w:szCs w:val="16"/>
                <w:lang w:val="uk-UA"/>
              </w:rPr>
            </w:pPr>
            <w:r w:rsidRPr="00AD3AE5">
              <w:rPr>
                <w:rFonts w:ascii="Times New Roman" w:hAnsi="Times New Roman" w:cs="Times New Roman"/>
                <w:b/>
                <w:color w:val="000000"/>
                <w:sz w:val="16"/>
                <w:szCs w:val="16"/>
                <w:lang w:val="uk-UA"/>
              </w:rPr>
              <w:t>Самоврядуван-ня</w:t>
            </w:r>
          </w:p>
        </w:tc>
        <w:tc>
          <w:tcPr>
            <w:tcW w:w="8647" w:type="dxa"/>
            <w:gridSpan w:val="3"/>
            <w:vAlign w:val="center"/>
          </w:tcPr>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Перевірка чергування по школі.</w:t>
            </w:r>
          </w:p>
          <w:p w:rsidR="00BA2ADB" w:rsidRPr="00AD3AE5" w:rsidRDefault="00BA2ADB" w:rsidP="00B83C63">
            <w:pPr>
              <w:spacing w:after="0" w:line="240" w:lineRule="auto"/>
              <w:ind w:left="176" w:hanging="142"/>
              <w:jc w:val="right"/>
              <w:rPr>
                <w:rFonts w:ascii="Times New Roman" w:hAnsi="Times New Roman" w:cs="Times New Roman"/>
                <w:color w:val="000000"/>
                <w:sz w:val="16"/>
                <w:szCs w:val="16"/>
                <w:lang w:val="uk-UA"/>
              </w:rPr>
            </w:pPr>
            <w:r w:rsidRPr="00AD3AE5">
              <w:rPr>
                <w:rFonts w:ascii="Times New Roman" w:hAnsi="Times New Roman" w:cs="Times New Roman"/>
                <w:color w:val="000000"/>
                <w:sz w:val="16"/>
                <w:szCs w:val="16"/>
                <w:lang w:val="uk-UA"/>
              </w:rPr>
              <w:t>Чергові вчителі.</w:t>
            </w:r>
          </w:p>
          <w:p w:rsidR="00BA2ADB" w:rsidRPr="00AD3AE5"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AD3AE5">
              <w:rPr>
                <w:rFonts w:ascii="Times New Roman" w:hAnsi="Times New Roman" w:cs="Times New Roman"/>
                <w:color w:val="000000"/>
                <w:lang w:val="uk-UA"/>
              </w:rPr>
              <w:t>Рейд-перевірка стану підручників.</w:t>
            </w:r>
          </w:p>
          <w:p w:rsidR="00BA2ADB" w:rsidRPr="00AD3AE5" w:rsidRDefault="00BA2ADB" w:rsidP="00B83C63">
            <w:pPr>
              <w:spacing w:after="0" w:line="240" w:lineRule="auto"/>
              <w:jc w:val="right"/>
              <w:rPr>
                <w:rFonts w:ascii="Times New Roman" w:hAnsi="Times New Roman" w:cs="Times New Roman"/>
                <w:color w:val="000000"/>
                <w:sz w:val="16"/>
                <w:lang w:val="uk-UA"/>
              </w:rPr>
            </w:pPr>
            <w:r w:rsidRPr="00AD3AE5">
              <w:rPr>
                <w:rFonts w:ascii="Times New Roman" w:hAnsi="Times New Roman" w:cs="Times New Roman"/>
                <w:color w:val="000000"/>
                <w:sz w:val="16"/>
                <w:lang w:val="uk-UA"/>
              </w:rPr>
              <w:t>Бібліотекар.</w:t>
            </w:r>
          </w:p>
        </w:tc>
      </w:tr>
      <w:tr w:rsidR="00BA2ADB" w:rsidRPr="00AD3AE5" w:rsidTr="00B83C63">
        <w:trPr>
          <w:cantSplit/>
          <w:trHeight w:val="1134"/>
          <w:jc w:val="center"/>
        </w:trPr>
        <w:tc>
          <w:tcPr>
            <w:tcW w:w="1951" w:type="dxa"/>
            <w:gridSpan w:val="3"/>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Робота з батьками і громадськістю</w:t>
            </w:r>
          </w:p>
        </w:tc>
        <w:tc>
          <w:tcPr>
            <w:tcW w:w="8647" w:type="dxa"/>
            <w:gridSpan w:val="3"/>
            <w:vMerge w:val="restart"/>
            <w:vAlign w:val="center"/>
          </w:tcPr>
          <w:p w:rsidR="00BA2ADB" w:rsidRPr="00AD3AE5" w:rsidRDefault="00BA2ADB" w:rsidP="00B83C63">
            <w:pPr>
              <w:spacing w:after="0" w:line="240" w:lineRule="auto"/>
              <w:jc w:val="both"/>
              <w:rPr>
                <w:rFonts w:ascii="Times New Roman" w:hAnsi="Times New Roman" w:cs="Times New Roman"/>
                <w:color w:val="000000"/>
                <w:lang w:val="uk-UA"/>
              </w:rPr>
            </w:pPr>
            <w:r w:rsidRPr="00AD3AE5">
              <w:rPr>
                <w:rFonts w:ascii="Times New Roman" w:hAnsi="Times New Roman" w:cs="Times New Roman"/>
                <w:color w:val="000000"/>
                <w:lang w:val="uk-UA"/>
              </w:rPr>
              <w:t>Класні батьківські збори.</w:t>
            </w:r>
          </w:p>
          <w:p w:rsidR="00BA2ADB" w:rsidRPr="00AD3AE5" w:rsidRDefault="00BA2ADB" w:rsidP="00B83C63">
            <w:pPr>
              <w:spacing w:after="0" w:line="240" w:lineRule="auto"/>
              <w:ind w:left="284"/>
              <w:jc w:val="right"/>
              <w:rPr>
                <w:rFonts w:ascii="Times New Roman" w:hAnsi="Times New Roman" w:cs="Times New Roman"/>
                <w:color w:val="000000"/>
                <w:sz w:val="16"/>
                <w:lang w:val="uk-UA"/>
              </w:rPr>
            </w:pPr>
            <w:r w:rsidRPr="00AD3AE5">
              <w:rPr>
                <w:rFonts w:ascii="Times New Roman" w:hAnsi="Times New Roman" w:cs="Times New Roman"/>
                <w:color w:val="000000"/>
                <w:sz w:val="16"/>
                <w:lang w:val="uk-UA"/>
              </w:rPr>
              <w:t xml:space="preserve">         Класні керівники</w:t>
            </w:r>
          </w:p>
          <w:p w:rsidR="00BA2ADB" w:rsidRPr="00AD3AE5" w:rsidRDefault="00BA2ADB" w:rsidP="00B83C63">
            <w:pPr>
              <w:spacing w:after="0" w:line="240" w:lineRule="auto"/>
              <w:rPr>
                <w:rFonts w:ascii="Times New Roman" w:hAnsi="Times New Roman" w:cs="Times New Roman"/>
                <w:color w:val="000000"/>
                <w:sz w:val="16"/>
                <w:lang w:val="uk-UA"/>
              </w:rPr>
            </w:pPr>
            <w:r w:rsidRPr="00AD3AE5">
              <w:rPr>
                <w:rFonts w:ascii="Times New Roman" w:hAnsi="Times New Roman" w:cs="Times New Roman"/>
                <w:color w:val="000000"/>
                <w:lang w:val="uk-UA"/>
              </w:rPr>
              <w:t>Засідання ради школи :</w:t>
            </w:r>
          </w:p>
          <w:p w:rsidR="00BA2ADB" w:rsidRPr="00AD3AE5" w:rsidRDefault="00BA2ADB" w:rsidP="00B83C63">
            <w:pPr>
              <w:numPr>
                <w:ilvl w:val="0"/>
                <w:numId w:val="14"/>
              </w:numPr>
              <w:spacing w:after="0" w:line="240" w:lineRule="auto"/>
              <w:rPr>
                <w:rFonts w:ascii="Times New Roman" w:hAnsi="Times New Roman" w:cs="Times New Roman"/>
                <w:color w:val="000000"/>
                <w:lang w:val="uk-UA"/>
              </w:rPr>
            </w:pPr>
            <w:r w:rsidRPr="00AD3AE5">
              <w:rPr>
                <w:rFonts w:ascii="Times New Roman" w:hAnsi="Times New Roman" w:cs="Times New Roman"/>
                <w:color w:val="000000"/>
                <w:lang w:val="uk-UA"/>
              </w:rPr>
              <w:t>Підсумки роботи школи за І семестр.</w:t>
            </w:r>
          </w:p>
          <w:p w:rsidR="00BA2ADB" w:rsidRPr="00AD3AE5" w:rsidRDefault="00BA2ADB" w:rsidP="00B83C63">
            <w:pPr>
              <w:numPr>
                <w:ilvl w:val="0"/>
                <w:numId w:val="14"/>
              </w:numPr>
              <w:spacing w:after="0" w:line="240" w:lineRule="auto"/>
              <w:rPr>
                <w:rFonts w:ascii="Times New Roman" w:hAnsi="Times New Roman" w:cs="Times New Roman"/>
                <w:color w:val="000000"/>
                <w:lang w:val="uk-UA"/>
              </w:rPr>
            </w:pPr>
            <w:r w:rsidRPr="00AD3AE5">
              <w:rPr>
                <w:rFonts w:ascii="Times New Roman" w:hAnsi="Times New Roman" w:cs="Times New Roman"/>
                <w:color w:val="000000"/>
                <w:lang w:val="uk-UA"/>
              </w:rPr>
              <w:t>Коректування педагогічної взаємодії з батьками.</w:t>
            </w:r>
          </w:p>
          <w:p w:rsidR="00BA2ADB" w:rsidRPr="00AD3AE5" w:rsidRDefault="00BA2ADB" w:rsidP="00B83C63">
            <w:pPr>
              <w:spacing w:after="0" w:line="240" w:lineRule="auto"/>
              <w:jc w:val="right"/>
              <w:rPr>
                <w:rFonts w:ascii="Times New Roman" w:hAnsi="Times New Roman" w:cs="Times New Roman"/>
                <w:color w:val="000000"/>
                <w:sz w:val="12"/>
                <w:lang w:val="uk-UA"/>
              </w:rPr>
            </w:pPr>
            <w:r w:rsidRPr="00AD3AE5">
              <w:rPr>
                <w:rFonts w:ascii="Times New Roman" w:hAnsi="Times New Roman" w:cs="Times New Roman"/>
                <w:color w:val="000000"/>
                <w:sz w:val="16"/>
                <w:lang w:val="uk-UA"/>
              </w:rPr>
              <w:t>Директор.Заст.дирек.з навч.-вих.роботи.</w:t>
            </w:r>
          </w:p>
          <w:p w:rsidR="00BA2ADB" w:rsidRPr="00AD3AE5" w:rsidRDefault="00BA2ADB" w:rsidP="00B83C63">
            <w:pPr>
              <w:numPr>
                <w:ilvl w:val="0"/>
                <w:numId w:val="14"/>
              </w:numPr>
              <w:spacing w:after="0" w:line="240" w:lineRule="auto"/>
              <w:rPr>
                <w:rFonts w:ascii="Times New Roman" w:hAnsi="Times New Roman" w:cs="Times New Roman"/>
                <w:color w:val="000000"/>
                <w:sz w:val="16"/>
                <w:lang w:val="uk-UA"/>
              </w:rPr>
            </w:pPr>
            <w:r w:rsidRPr="00AD3AE5">
              <w:rPr>
                <w:rFonts w:ascii="Times New Roman" w:hAnsi="Times New Roman" w:cs="Times New Roman"/>
                <w:color w:val="000000"/>
                <w:lang w:val="uk-UA"/>
              </w:rPr>
              <w:t>Адміністративно-господарська та сан.-гіг. діяльність.</w:t>
            </w:r>
          </w:p>
          <w:p w:rsidR="00BA2ADB" w:rsidRPr="00AD3AE5" w:rsidRDefault="00BA2ADB" w:rsidP="00B83C63">
            <w:pPr>
              <w:spacing w:after="0" w:line="240" w:lineRule="auto"/>
              <w:jc w:val="right"/>
              <w:rPr>
                <w:rFonts w:ascii="Times New Roman" w:hAnsi="Times New Roman" w:cs="Times New Roman"/>
                <w:color w:val="000000"/>
                <w:sz w:val="16"/>
                <w:lang w:val="uk-UA"/>
              </w:rPr>
            </w:pPr>
            <w:r w:rsidRPr="00AD3AE5">
              <w:rPr>
                <w:rFonts w:ascii="Times New Roman" w:hAnsi="Times New Roman" w:cs="Times New Roman"/>
                <w:color w:val="000000"/>
                <w:sz w:val="16"/>
                <w:lang w:val="uk-UA"/>
              </w:rPr>
              <w:t>Директор.</w:t>
            </w:r>
          </w:p>
        </w:tc>
      </w:tr>
      <w:tr w:rsidR="00BA2ADB" w:rsidRPr="00AD3AE5" w:rsidTr="00B83C63">
        <w:trPr>
          <w:cantSplit/>
          <w:trHeight w:val="397"/>
          <w:jc w:val="center"/>
        </w:trPr>
        <w:tc>
          <w:tcPr>
            <w:tcW w:w="1951" w:type="dxa"/>
            <w:gridSpan w:val="3"/>
            <w:vMerge w:val="restart"/>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sz w:val="14"/>
                <w:szCs w:val="14"/>
                <w:lang w:val="uk-UA"/>
              </w:rPr>
            </w:pPr>
            <w:r w:rsidRPr="00AD3AE5">
              <w:rPr>
                <w:rFonts w:ascii="Times New Roman" w:hAnsi="Times New Roman" w:cs="Times New Roman"/>
                <w:b/>
                <w:color w:val="000000"/>
                <w:sz w:val="14"/>
                <w:szCs w:val="14"/>
                <w:lang w:val="uk-UA"/>
              </w:rPr>
              <w:t>Адміністративно-господарча діяльність, безпека життєдіяльності</w:t>
            </w:r>
          </w:p>
        </w:tc>
        <w:tc>
          <w:tcPr>
            <w:tcW w:w="8647" w:type="dxa"/>
            <w:gridSpan w:val="3"/>
            <w:vMerge/>
            <w:vAlign w:val="center"/>
          </w:tcPr>
          <w:p w:rsidR="00BA2ADB" w:rsidRPr="00AD3AE5" w:rsidRDefault="00BA2ADB" w:rsidP="00B83C63">
            <w:pPr>
              <w:spacing w:after="0" w:line="240" w:lineRule="auto"/>
              <w:rPr>
                <w:rFonts w:ascii="Times New Roman" w:hAnsi="Times New Roman" w:cs="Times New Roman"/>
                <w:color w:val="000000"/>
                <w:sz w:val="16"/>
                <w:lang w:val="uk-UA"/>
              </w:rPr>
            </w:pPr>
          </w:p>
        </w:tc>
      </w:tr>
      <w:tr w:rsidR="00BA2ADB" w:rsidRPr="00AD3AE5" w:rsidTr="00B83C63">
        <w:trPr>
          <w:cantSplit/>
          <w:trHeight w:val="1122"/>
          <w:jc w:val="center"/>
        </w:trPr>
        <w:tc>
          <w:tcPr>
            <w:tcW w:w="1951" w:type="dxa"/>
            <w:gridSpan w:val="3"/>
            <w:vMerge/>
            <w:shd w:val="clear" w:color="auto" w:fill="CCFFFF"/>
            <w:vAlign w:val="center"/>
          </w:tcPr>
          <w:p w:rsidR="00BA2ADB" w:rsidRPr="00AD3AE5" w:rsidRDefault="00BA2ADB" w:rsidP="00B83C63">
            <w:pPr>
              <w:spacing w:after="0" w:line="240" w:lineRule="auto"/>
              <w:jc w:val="center"/>
              <w:rPr>
                <w:rFonts w:ascii="Times New Roman" w:hAnsi="Times New Roman" w:cs="Times New Roman"/>
                <w:b/>
                <w:color w:val="000000"/>
                <w:lang w:val="uk-UA"/>
              </w:rPr>
            </w:pPr>
          </w:p>
        </w:tc>
        <w:tc>
          <w:tcPr>
            <w:tcW w:w="6557" w:type="dxa"/>
            <w:gridSpan w:val="2"/>
            <w:vAlign w:val="center"/>
          </w:tcPr>
          <w:p w:rsidR="00BA2ADB" w:rsidRPr="00AD3AE5" w:rsidRDefault="00BA2ADB" w:rsidP="00B83C63">
            <w:pPr>
              <w:numPr>
                <w:ilvl w:val="0"/>
                <w:numId w:val="14"/>
              </w:numPr>
              <w:spacing w:after="0" w:line="240" w:lineRule="auto"/>
              <w:ind w:left="176" w:hanging="219"/>
              <w:rPr>
                <w:rFonts w:ascii="Times New Roman" w:hAnsi="Times New Roman" w:cs="Times New Roman"/>
                <w:color w:val="000000"/>
                <w:lang w:val="uk-UA"/>
              </w:rPr>
            </w:pPr>
            <w:r w:rsidRPr="00AD3AE5">
              <w:rPr>
                <w:rFonts w:ascii="Times New Roman" w:hAnsi="Times New Roman" w:cs="Times New Roman"/>
                <w:color w:val="000000"/>
                <w:lang w:val="uk-UA"/>
              </w:rPr>
              <w:t>Перевірка обліку енергоносіїв.</w:t>
            </w:r>
          </w:p>
          <w:p w:rsidR="00BA2ADB" w:rsidRPr="00AD3AE5" w:rsidRDefault="00BA2ADB" w:rsidP="00B83C63">
            <w:pPr>
              <w:spacing w:after="0" w:line="240" w:lineRule="auto"/>
              <w:ind w:left="176" w:hanging="219"/>
              <w:jc w:val="right"/>
              <w:rPr>
                <w:rFonts w:ascii="Times New Roman" w:hAnsi="Times New Roman" w:cs="Times New Roman"/>
                <w:color w:val="000000"/>
                <w:sz w:val="12"/>
                <w:lang w:val="uk-UA"/>
              </w:rPr>
            </w:pPr>
            <w:r w:rsidRPr="00AD3AE5">
              <w:rPr>
                <w:rFonts w:ascii="Times New Roman" w:hAnsi="Times New Roman" w:cs="Times New Roman"/>
                <w:color w:val="000000"/>
                <w:sz w:val="16"/>
                <w:szCs w:val="16"/>
                <w:lang w:val="uk-UA"/>
              </w:rPr>
              <w:t>Директор.</w:t>
            </w:r>
          </w:p>
          <w:p w:rsidR="00BA2ADB" w:rsidRPr="00AD3AE5" w:rsidRDefault="00BA2ADB" w:rsidP="00B83C63">
            <w:pPr>
              <w:numPr>
                <w:ilvl w:val="0"/>
                <w:numId w:val="14"/>
              </w:numPr>
              <w:spacing w:after="0" w:line="240" w:lineRule="auto"/>
              <w:ind w:left="176" w:hanging="219"/>
              <w:jc w:val="both"/>
              <w:rPr>
                <w:rFonts w:ascii="Times New Roman" w:hAnsi="Times New Roman" w:cs="Times New Roman"/>
                <w:color w:val="000000"/>
                <w:sz w:val="16"/>
                <w:szCs w:val="16"/>
                <w:lang w:val="uk-UA"/>
              </w:rPr>
            </w:pPr>
            <w:r w:rsidRPr="00AD3AE5">
              <w:rPr>
                <w:rFonts w:ascii="Times New Roman" w:hAnsi="Times New Roman" w:cs="Times New Roman"/>
                <w:color w:val="000000"/>
                <w:lang w:val="uk-UA"/>
              </w:rPr>
              <w:t>Профілактичні протиепідемологічні лекції та диктанти.</w:t>
            </w:r>
          </w:p>
          <w:p w:rsidR="00BA2ADB" w:rsidRPr="00AD3AE5" w:rsidRDefault="00BA2ADB" w:rsidP="00B83C63">
            <w:pPr>
              <w:spacing w:after="0" w:line="240" w:lineRule="auto"/>
              <w:ind w:left="176" w:hanging="219"/>
              <w:jc w:val="right"/>
              <w:rPr>
                <w:rFonts w:ascii="Times New Roman" w:hAnsi="Times New Roman" w:cs="Times New Roman"/>
                <w:color w:val="000000"/>
                <w:lang w:val="uk-UA"/>
              </w:rPr>
            </w:pPr>
            <w:r w:rsidRPr="00AD3AE5">
              <w:rPr>
                <w:rFonts w:ascii="Times New Roman" w:hAnsi="Times New Roman" w:cs="Times New Roman"/>
                <w:color w:val="000000"/>
                <w:sz w:val="16"/>
                <w:szCs w:val="16"/>
                <w:lang w:val="uk-UA"/>
              </w:rPr>
              <w:t>Кл. керівники.</w:t>
            </w:r>
          </w:p>
        </w:tc>
        <w:tc>
          <w:tcPr>
            <w:tcW w:w="2090" w:type="dxa"/>
            <w:shd w:val="clear" w:color="auto" w:fill="CCFFFF"/>
            <w:vAlign w:val="center"/>
          </w:tcPr>
          <w:p w:rsidR="00BA2ADB" w:rsidRPr="00AD3AE5" w:rsidRDefault="00BA2ADB" w:rsidP="00B83C63">
            <w:pPr>
              <w:spacing w:after="0" w:line="240" w:lineRule="auto"/>
              <w:rPr>
                <w:rFonts w:ascii="Times New Roman" w:hAnsi="Times New Roman" w:cs="Times New Roman"/>
                <w:color w:val="000000"/>
                <w:lang w:val="uk-UA"/>
              </w:rPr>
            </w:pPr>
            <w:r w:rsidRPr="00AD3AE5">
              <w:rPr>
                <w:rFonts w:ascii="Times New Roman" w:hAnsi="Times New Roman" w:cs="Times New Roman"/>
                <w:color w:val="000000"/>
                <w:sz w:val="24"/>
                <w:szCs w:val="24"/>
                <w:lang w:val="uk-UA"/>
              </w:rPr>
              <w:sym w:font="Webdings" w:char="F09D"/>
            </w:r>
            <w:r w:rsidRPr="00AD3AE5">
              <w:rPr>
                <w:rFonts w:ascii="Times New Roman" w:hAnsi="Times New Roman" w:cs="Times New Roman"/>
                <w:color w:val="000000"/>
                <w:sz w:val="14"/>
                <w:szCs w:val="14"/>
                <w:lang w:val="uk-UA"/>
              </w:rPr>
              <w:t>Про відпустки.</w:t>
            </w:r>
          </w:p>
        </w:tc>
      </w:tr>
    </w:tbl>
    <w:p w:rsidR="00BA2ADB" w:rsidRPr="00CC58F3" w:rsidRDefault="00BA2ADB" w:rsidP="00BA2ADB">
      <w:pPr>
        <w:pStyle w:val="3"/>
        <w:jc w:val="center"/>
        <w:rPr>
          <w:i w:val="0"/>
          <w:snapToGrid/>
          <w:sz w:val="16"/>
          <w:szCs w:val="16"/>
          <w:u w:val="double"/>
        </w:rPr>
      </w:pPr>
    </w:p>
    <w:p w:rsidR="00BA2ADB" w:rsidRPr="00CC58F3" w:rsidRDefault="00BA2ADB" w:rsidP="00BA2ADB">
      <w:pPr>
        <w:pStyle w:val="3"/>
        <w:jc w:val="center"/>
        <w:rPr>
          <w:i w:val="0"/>
          <w:snapToGrid/>
          <w:color w:val="000000"/>
          <w:sz w:val="40"/>
          <w:u w:val="none"/>
        </w:rPr>
      </w:pPr>
      <w:r w:rsidRPr="00CC58F3">
        <w:rPr>
          <w:i w:val="0"/>
          <w:snapToGrid/>
          <w:sz w:val="16"/>
          <w:szCs w:val="16"/>
          <w:u w:val="double"/>
        </w:rPr>
        <w:br w:type="page"/>
      </w:r>
      <w:r w:rsidRPr="00CC58F3">
        <w:rPr>
          <w:i w:val="0"/>
          <w:snapToGrid/>
          <w:color w:val="000000"/>
          <w:sz w:val="40"/>
          <w:u w:val="none"/>
        </w:rPr>
        <w:lastRenderedPageBreak/>
        <w:t>Лютий</w:t>
      </w: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764"/>
        <w:gridCol w:w="762"/>
        <w:gridCol w:w="6095"/>
        <w:gridCol w:w="2835"/>
      </w:tblGrid>
      <w:tr w:rsidR="00BA2ADB" w:rsidRPr="006B3BFE" w:rsidTr="00B83C63">
        <w:trPr>
          <w:cantSplit/>
          <w:trHeight w:val="1134"/>
          <w:jc w:val="center"/>
        </w:trPr>
        <w:tc>
          <w:tcPr>
            <w:tcW w:w="764" w:type="dxa"/>
            <w:shd w:val="clear" w:color="auto" w:fill="CCFFFF"/>
            <w:textDirection w:val="tbRl"/>
            <w:vAlign w:val="center"/>
          </w:tcPr>
          <w:p w:rsidR="00BA2ADB" w:rsidRPr="006B3BFE" w:rsidRDefault="00BA2ADB" w:rsidP="00B83C63">
            <w:pPr>
              <w:spacing w:after="0" w:line="240" w:lineRule="auto"/>
              <w:ind w:left="113" w:right="113"/>
              <w:jc w:val="both"/>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Управління інноваційними процесами в школі</w:t>
            </w:r>
          </w:p>
        </w:tc>
        <w:tc>
          <w:tcPr>
            <w:tcW w:w="762" w:type="dxa"/>
            <w:shd w:val="clear" w:color="auto" w:fill="CCFFFF"/>
            <w:vAlign w:val="center"/>
          </w:tcPr>
          <w:p w:rsidR="00BA2ADB" w:rsidRPr="006B3BFE" w:rsidRDefault="00BA2ADB" w:rsidP="00B83C63">
            <w:pPr>
              <w:spacing w:after="0" w:line="240" w:lineRule="auto"/>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Методична робота</w:t>
            </w:r>
          </w:p>
        </w:tc>
        <w:tc>
          <w:tcPr>
            <w:tcW w:w="8930" w:type="dxa"/>
            <w:gridSpan w:val="2"/>
            <w:vAlign w:val="center"/>
          </w:tcPr>
          <w:p w:rsidR="00BA2ADB" w:rsidRPr="006B3BFE" w:rsidRDefault="00BA2ADB" w:rsidP="00B83C63">
            <w:pPr>
              <w:numPr>
                <w:ilvl w:val="0"/>
                <w:numId w:val="14"/>
              </w:numPr>
              <w:spacing w:after="0" w:line="240" w:lineRule="auto"/>
              <w:ind w:left="318" w:hanging="218"/>
              <w:rPr>
                <w:rFonts w:ascii="Times New Roman" w:hAnsi="Times New Roman" w:cs="Times New Roman"/>
                <w:color w:val="000000"/>
                <w:lang w:val="uk-UA"/>
              </w:rPr>
            </w:pPr>
            <w:r w:rsidRPr="006B3BFE">
              <w:rPr>
                <w:rFonts w:ascii="Times New Roman" w:hAnsi="Times New Roman" w:cs="Times New Roman"/>
                <w:color w:val="000000"/>
                <w:lang w:val="uk-UA"/>
              </w:rPr>
              <w:t>Методичний моніторинг реалізації Концепції національного виховання учнівської молоді, формування  національної свідомості.</w:t>
            </w:r>
          </w:p>
          <w:p w:rsidR="00BA2ADB" w:rsidRPr="006B3BFE" w:rsidRDefault="00BA2ADB" w:rsidP="00B83C63">
            <w:pPr>
              <w:spacing w:after="0" w:line="240" w:lineRule="auto"/>
              <w:ind w:left="241"/>
              <w:jc w:val="right"/>
              <w:rPr>
                <w:rFonts w:ascii="Times New Roman" w:hAnsi="Times New Roman" w:cs="Times New Roman"/>
                <w:color w:val="000000"/>
                <w:sz w:val="12"/>
                <w:lang w:val="uk-UA"/>
              </w:rPr>
            </w:pPr>
            <w:r w:rsidRPr="006B3BFE">
              <w:rPr>
                <w:rFonts w:ascii="Times New Roman" w:hAnsi="Times New Roman" w:cs="Times New Roman"/>
                <w:color w:val="000000"/>
                <w:sz w:val="16"/>
                <w:szCs w:val="16"/>
                <w:lang w:val="uk-UA"/>
              </w:rPr>
              <w:t xml:space="preserve"> Директор</w:t>
            </w:r>
            <w:r w:rsidRPr="006B3BFE">
              <w:rPr>
                <w:rFonts w:ascii="Times New Roman" w:hAnsi="Times New Roman" w:cs="Times New Roman"/>
                <w:color w:val="000000"/>
                <w:sz w:val="12"/>
                <w:lang w:val="uk-UA"/>
              </w:rPr>
              <w:t xml:space="preserve">. </w:t>
            </w:r>
            <w:r w:rsidRPr="006B3BFE">
              <w:rPr>
                <w:rFonts w:ascii="Times New Roman" w:hAnsi="Times New Roman" w:cs="Times New Roman"/>
                <w:color w:val="000000"/>
                <w:sz w:val="18"/>
                <w:lang w:val="uk-UA"/>
              </w:rPr>
              <w:t>Заст.дирек.з навч.-вих.роботи.</w:t>
            </w:r>
          </w:p>
          <w:p w:rsidR="00BA2ADB" w:rsidRPr="006B3BFE" w:rsidRDefault="00BA2ADB" w:rsidP="00B83C63">
            <w:pPr>
              <w:spacing w:after="0" w:line="240" w:lineRule="auto"/>
              <w:ind w:left="241"/>
              <w:jc w:val="right"/>
              <w:rPr>
                <w:rFonts w:ascii="Times New Roman" w:hAnsi="Times New Roman" w:cs="Times New Roman"/>
                <w:color w:val="000000"/>
                <w:sz w:val="12"/>
                <w:lang w:val="uk-UA"/>
              </w:rPr>
            </w:pPr>
          </w:p>
        </w:tc>
      </w:tr>
      <w:tr w:rsidR="00BA2ADB" w:rsidRPr="006B3BFE" w:rsidTr="00B83C63">
        <w:trPr>
          <w:cantSplit/>
          <w:trHeight w:val="1134"/>
          <w:jc w:val="center"/>
        </w:trPr>
        <w:tc>
          <w:tcPr>
            <w:tcW w:w="1526" w:type="dxa"/>
            <w:gridSpan w:val="2"/>
            <w:shd w:val="clear" w:color="auto" w:fill="CCFFFF"/>
            <w:vAlign w:val="center"/>
          </w:tcPr>
          <w:p w:rsidR="00BA2ADB" w:rsidRPr="006B3BFE" w:rsidRDefault="00BA2ADB" w:rsidP="00B83C63">
            <w:pPr>
              <w:spacing w:after="0" w:line="240" w:lineRule="auto"/>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Роботи з педкадрами, по підвищенню кваліфікації</w:t>
            </w:r>
          </w:p>
        </w:tc>
        <w:tc>
          <w:tcPr>
            <w:tcW w:w="8930" w:type="dxa"/>
            <w:gridSpan w:val="2"/>
            <w:vAlign w:val="center"/>
          </w:tcPr>
          <w:p w:rsidR="00BA2ADB" w:rsidRPr="006B3BFE" w:rsidRDefault="00BA2ADB" w:rsidP="00B83C63">
            <w:pPr>
              <w:numPr>
                <w:ilvl w:val="0"/>
                <w:numId w:val="14"/>
              </w:numPr>
              <w:spacing w:after="0" w:line="240" w:lineRule="auto"/>
              <w:ind w:left="218" w:hanging="218"/>
              <w:rPr>
                <w:rFonts w:ascii="Times New Roman" w:hAnsi="Times New Roman" w:cs="Times New Roman"/>
                <w:color w:val="000000"/>
                <w:lang w:val="uk-UA"/>
              </w:rPr>
            </w:pPr>
            <w:r w:rsidRPr="006B3BFE">
              <w:rPr>
                <w:rFonts w:ascii="Times New Roman" w:hAnsi="Times New Roman" w:cs="Times New Roman"/>
                <w:color w:val="000000"/>
                <w:lang w:val="uk-UA"/>
              </w:rPr>
              <w:t>Вивчення роботи вчителів,  що атестуються.</w:t>
            </w:r>
          </w:p>
          <w:p w:rsidR="00BA2ADB" w:rsidRPr="006B3BFE" w:rsidRDefault="00BA2ADB" w:rsidP="00B83C63">
            <w:pPr>
              <w:pStyle w:val="a7"/>
              <w:numPr>
                <w:ilvl w:val="0"/>
                <w:numId w:val="27"/>
              </w:numPr>
              <w:spacing w:after="0" w:line="240" w:lineRule="auto"/>
              <w:ind w:left="264" w:hanging="264"/>
              <w:rPr>
                <w:rFonts w:ascii="Times New Roman" w:hAnsi="Times New Roman" w:cs="Times New Roman"/>
                <w:color w:val="000000"/>
                <w:lang w:val="uk-UA"/>
              </w:rPr>
            </w:pPr>
            <w:r w:rsidRPr="006B3BFE">
              <w:rPr>
                <w:rFonts w:ascii="Times New Roman" w:hAnsi="Times New Roman" w:cs="Times New Roman"/>
                <w:color w:val="000000"/>
                <w:lang w:val="uk-UA"/>
              </w:rPr>
              <w:t>Засідання ат.</w:t>
            </w:r>
            <w:r>
              <w:rPr>
                <w:rFonts w:ascii="Times New Roman" w:hAnsi="Times New Roman" w:cs="Times New Roman"/>
                <w:color w:val="000000"/>
                <w:lang w:val="uk-UA"/>
              </w:rPr>
              <w:t xml:space="preserve"> </w:t>
            </w:r>
            <w:r w:rsidRPr="006B3BFE">
              <w:rPr>
                <w:rFonts w:ascii="Times New Roman" w:hAnsi="Times New Roman" w:cs="Times New Roman"/>
                <w:color w:val="000000"/>
                <w:lang w:val="uk-UA"/>
              </w:rPr>
              <w:t>комісії. Результативність курсової підготовки та попередні висновки щодо роботи вчителів, які атестуються.</w:t>
            </w:r>
          </w:p>
          <w:p w:rsidR="00BA2ADB" w:rsidRPr="006B3BFE" w:rsidRDefault="00BA2ADB" w:rsidP="00B83C63">
            <w:pPr>
              <w:spacing w:after="0" w:line="240" w:lineRule="auto"/>
              <w:ind w:left="318"/>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Голова, секретар атестаційної комісії.</w:t>
            </w:r>
          </w:p>
        </w:tc>
      </w:tr>
      <w:tr w:rsidR="00BA2ADB" w:rsidRPr="006B3BFE" w:rsidTr="00B83C63">
        <w:trPr>
          <w:cantSplit/>
          <w:trHeight w:val="1115"/>
          <w:jc w:val="center"/>
        </w:trPr>
        <w:tc>
          <w:tcPr>
            <w:tcW w:w="764" w:type="dxa"/>
            <w:vMerge w:val="restart"/>
            <w:shd w:val="clear" w:color="auto" w:fill="CCFFFF"/>
            <w:textDirection w:val="btLr"/>
            <w:vAlign w:val="center"/>
          </w:tcPr>
          <w:p w:rsidR="00BA2ADB" w:rsidRPr="006B3BFE"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Контроль і керівництво</w:t>
            </w:r>
          </w:p>
        </w:tc>
        <w:tc>
          <w:tcPr>
            <w:tcW w:w="762" w:type="dxa"/>
            <w:shd w:val="clear" w:color="auto" w:fill="CCFFFF"/>
            <w:textDirection w:val="btLr"/>
            <w:vAlign w:val="center"/>
          </w:tcPr>
          <w:p w:rsidR="00BA2ADB" w:rsidRPr="006B3BFE"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Наради при директорові</w:t>
            </w:r>
          </w:p>
        </w:tc>
        <w:tc>
          <w:tcPr>
            <w:tcW w:w="6095" w:type="dxa"/>
            <w:vAlign w:val="center"/>
          </w:tcPr>
          <w:p w:rsidR="00BA2ADB" w:rsidRPr="00AE4078" w:rsidRDefault="00BA2ADB" w:rsidP="00B83C63">
            <w:pPr>
              <w:pStyle w:val="a7"/>
              <w:numPr>
                <w:ilvl w:val="0"/>
                <w:numId w:val="14"/>
              </w:numPr>
              <w:spacing w:after="0" w:line="240" w:lineRule="auto"/>
              <w:jc w:val="right"/>
              <w:rPr>
                <w:rFonts w:ascii="Times New Roman" w:hAnsi="Times New Roman" w:cs="Times New Roman"/>
                <w:color w:val="000000"/>
                <w:sz w:val="16"/>
                <w:szCs w:val="16"/>
                <w:lang w:val="uk-UA"/>
              </w:rPr>
            </w:pPr>
            <w:r w:rsidRPr="00AE4078">
              <w:rPr>
                <w:rFonts w:ascii="Times New Roman" w:hAnsi="Times New Roman" w:cs="Times New Roman"/>
                <w:color w:val="000000"/>
                <w:lang w:val="uk-UA"/>
              </w:rPr>
              <w:t xml:space="preserve">Про упровадження здоров`язбережувальних технологій </w:t>
            </w:r>
            <w:r w:rsidRPr="00AE4078">
              <w:rPr>
                <w:rFonts w:ascii="Times New Roman" w:hAnsi="Times New Roman" w:cs="Times New Roman"/>
                <w:color w:val="000000"/>
                <w:sz w:val="16"/>
                <w:szCs w:val="16"/>
                <w:lang w:val="uk-UA"/>
              </w:rPr>
              <w:t xml:space="preserve">Вчителі. </w:t>
            </w:r>
          </w:p>
          <w:p w:rsidR="00BA2ADB" w:rsidRPr="006B3BFE" w:rsidRDefault="00BA2ADB" w:rsidP="00B83C63">
            <w:pPr>
              <w:pStyle w:val="a7"/>
              <w:numPr>
                <w:ilvl w:val="0"/>
                <w:numId w:val="14"/>
              </w:numPr>
              <w:spacing w:after="0" w:line="240" w:lineRule="auto"/>
              <w:ind w:left="406"/>
              <w:jc w:val="both"/>
              <w:rPr>
                <w:rFonts w:ascii="Times New Roman" w:eastAsia="Times New Roman" w:hAnsi="Times New Roman" w:cs="Times New Roman"/>
                <w:szCs w:val="20"/>
                <w:lang w:val="uk-UA" w:eastAsia="ru-RU"/>
              </w:rPr>
            </w:pPr>
            <w:r w:rsidRPr="006B3BFE">
              <w:rPr>
                <w:rFonts w:ascii="Times New Roman" w:eastAsia="Times New Roman" w:hAnsi="Times New Roman" w:cs="Times New Roman"/>
                <w:szCs w:val="20"/>
                <w:lang w:val="uk-UA" w:eastAsia="ru-RU"/>
              </w:rPr>
              <w:t>Організація бесід з учнями 9 класу з питань успішності, дисципліни, відвідування.</w:t>
            </w:r>
          </w:p>
          <w:p w:rsidR="00BA2ADB" w:rsidRPr="006B3BFE" w:rsidRDefault="00BA2ADB" w:rsidP="00B83C63">
            <w:pPr>
              <w:spacing w:after="0" w:line="240" w:lineRule="auto"/>
              <w:ind w:left="176"/>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Заст.</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дирек.з навч.-вих.роботи.</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Кл. керівник  9-го кл.</w:t>
            </w:r>
          </w:p>
        </w:tc>
        <w:tc>
          <w:tcPr>
            <w:tcW w:w="2835" w:type="dxa"/>
            <w:vMerge w:val="restart"/>
            <w:shd w:val="clear" w:color="auto" w:fill="CCFFFF"/>
            <w:vAlign w:val="center"/>
          </w:tcPr>
          <w:p w:rsidR="00BA2ADB" w:rsidRPr="006B3BFE" w:rsidRDefault="00BA2ADB" w:rsidP="00B83C63">
            <w:pPr>
              <w:shd w:val="clear" w:color="auto" w:fill="CCFFFF"/>
              <w:spacing w:after="0" w:line="240" w:lineRule="auto"/>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 xml:space="preserve"> Про роботу педагогічного колективу по реалізації Концепції національного виховання учнівської молоді, формування свідомості.</w:t>
            </w:r>
          </w:p>
          <w:p w:rsidR="00BA2ADB" w:rsidRPr="006B3BFE" w:rsidRDefault="00BA2ADB" w:rsidP="00B83C63">
            <w:pPr>
              <w:shd w:val="clear" w:color="auto" w:fill="CCFFFF"/>
              <w:spacing w:after="0" w:line="240" w:lineRule="auto"/>
              <w:ind w:left="34"/>
              <w:rPr>
                <w:rFonts w:ascii="Times New Roman" w:hAnsi="Times New Roman" w:cs="Times New Roman"/>
                <w:color w:val="000000"/>
                <w:sz w:val="14"/>
                <w:szCs w:val="14"/>
                <w:lang w:val="uk-UA"/>
              </w:rPr>
            </w:pPr>
          </w:p>
          <w:p w:rsidR="00BA2ADB" w:rsidRPr="006B3BFE" w:rsidRDefault="00BA2ADB" w:rsidP="00B83C63">
            <w:pPr>
              <w:shd w:val="clear" w:color="auto" w:fill="CCFFFF"/>
              <w:spacing w:after="0" w:line="240" w:lineRule="auto"/>
              <w:ind w:left="34"/>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стан ведення поурочних планів вчителями</w:t>
            </w:r>
          </w:p>
          <w:p w:rsidR="00BA2ADB" w:rsidRPr="006B3BFE" w:rsidRDefault="00BA2ADB" w:rsidP="00B83C63">
            <w:pPr>
              <w:shd w:val="clear" w:color="auto" w:fill="CCFFFF"/>
              <w:spacing w:after="0" w:line="240" w:lineRule="auto"/>
              <w:ind w:left="34"/>
              <w:rPr>
                <w:rFonts w:ascii="Times New Roman" w:hAnsi="Times New Roman" w:cs="Times New Roman"/>
                <w:color w:val="000000"/>
                <w:sz w:val="16"/>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 xml:space="preserve">Про  підсумки </w:t>
            </w:r>
            <w:r w:rsidRPr="006B3BFE">
              <w:rPr>
                <w:rFonts w:ascii="Times New Roman" w:eastAsia="Times New Roman" w:hAnsi="Times New Roman" w:cs="Times New Roman"/>
                <w:sz w:val="12"/>
                <w:lang w:val="uk-UA" w:eastAsia="ru-RU"/>
              </w:rPr>
              <w:t xml:space="preserve">медико-педагогічного контролю за здоров’ям учнів </w:t>
            </w:r>
          </w:p>
        </w:tc>
      </w:tr>
      <w:tr w:rsidR="00BA2ADB" w:rsidRPr="006B3BFE" w:rsidTr="00B83C63">
        <w:trPr>
          <w:cantSplit/>
          <w:trHeight w:val="1866"/>
          <w:jc w:val="center"/>
        </w:trPr>
        <w:tc>
          <w:tcPr>
            <w:tcW w:w="764" w:type="dxa"/>
            <w:vMerge/>
            <w:shd w:val="clear" w:color="auto" w:fill="CCFFFF"/>
            <w:textDirection w:val="btLr"/>
            <w:vAlign w:val="center"/>
          </w:tcPr>
          <w:p w:rsidR="00BA2ADB" w:rsidRPr="006B3BFE"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762" w:type="dxa"/>
            <w:shd w:val="clear" w:color="auto" w:fill="CCFFFF"/>
            <w:textDirection w:val="btLr"/>
            <w:vAlign w:val="center"/>
          </w:tcPr>
          <w:p w:rsidR="00BA2ADB" w:rsidRPr="006B3BFE"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Контроль</w:t>
            </w:r>
          </w:p>
          <w:p w:rsidR="00BA2ADB" w:rsidRPr="006B3BFE"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+оперативні інстр.-мет. наради</w:t>
            </w:r>
          </w:p>
        </w:tc>
        <w:tc>
          <w:tcPr>
            <w:tcW w:w="6095" w:type="dxa"/>
          </w:tcPr>
          <w:p w:rsidR="00BA2ADB" w:rsidRPr="006B3BFE"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6B3BFE">
              <w:rPr>
                <w:rFonts w:ascii="Times New Roman" w:hAnsi="Times New Roman" w:cs="Times New Roman"/>
                <w:color w:val="000000"/>
                <w:lang w:val="uk-UA"/>
              </w:rPr>
              <w:t xml:space="preserve"> Стан реалізації Концепції національного виховання учнівської молоді, формування   свідомості.</w:t>
            </w:r>
          </w:p>
          <w:p w:rsidR="00BA2ADB" w:rsidRPr="006B3BFE"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6B3BFE">
              <w:rPr>
                <w:rFonts w:ascii="Times New Roman" w:hAnsi="Times New Roman" w:cs="Times New Roman"/>
                <w:color w:val="000000"/>
                <w:lang w:val="uk-UA"/>
              </w:rPr>
              <w:t>Стан ведення поурочних планів вчителями.</w:t>
            </w:r>
          </w:p>
          <w:p w:rsidR="00BA2ADB" w:rsidRPr="006B3BFE" w:rsidRDefault="00BA2ADB" w:rsidP="00B83C63">
            <w:pPr>
              <w:spacing w:after="0" w:line="240" w:lineRule="auto"/>
              <w:ind w:left="34"/>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Заст.</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дирек.з навч.-вих.роботи.</w:t>
            </w:r>
          </w:p>
          <w:p w:rsidR="00BA2ADB" w:rsidRPr="006B3BFE" w:rsidRDefault="00BA2ADB" w:rsidP="00B83C63">
            <w:pPr>
              <w:pStyle w:val="a7"/>
              <w:numPr>
                <w:ilvl w:val="0"/>
                <w:numId w:val="28"/>
              </w:numPr>
              <w:spacing w:after="0" w:line="240" w:lineRule="auto"/>
              <w:ind w:left="264" w:hanging="264"/>
              <w:rPr>
                <w:rFonts w:ascii="Times New Roman" w:eastAsia="Times New Roman" w:hAnsi="Times New Roman" w:cs="Times New Roman"/>
                <w:b/>
                <w:i/>
                <w:lang w:val="uk-UA" w:eastAsia="ru-RU"/>
              </w:rPr>
            </w:pPr>
            <w:r w:rsidRPr="006B3BFE">
              <w:rPr>
                <w:rFonts w:ascii="Times New Roman" w:eastAsia="Times New Roman" w:hAnsi="Times New Roman" w:cs="Times New Roman"/>
                <w:lang w:val="uk-UA" w:eastAsia="ru-RU"/>
              </w:rPr>
              <w:t xml:space="preserve">Стан медико-педагогічного контролю за здоров’ям учнів </w:t>
            </w:r>
          </w:p>
          <w:p w:rsidR="00BA2ADB" w:rsidRPr="006B3BFE" w:rsidRDefault="00BA2ADB" w:rsidP="00B83C63">
            <w:pPr>
              <w:spacing w:after="0" w:line="240" w:lineRule="auto"/>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Вч. фізичної культури. Директор.</w:t>
            </w:r>
          </w:p>
          <w:p w:rsidR="00BA2ADB" w:rsidRPr="006B3BFE" w:rsidRDefault="00BA2ADB" w:rsidP="00B83C63">
            <w:pPr>
              <w:spacing w:after="0" w:line="240" w:lineRule="auto"/>
              <w:rPr>
                <w:rFonts w:ascii="Times New Roman" w:hAnsi="Times New Roman" w:cs="Times New Roman"/>
                <w:color w:val="000000"/>
                <w:sz w:val="16"/>
                <w:szCs w:val="16"/>
                <w:lang w:val="uk-UA"/>
              </w:rPr>
            </w:pPr>
          </w:p>
          <w:p w:rsidR="00BA2ADB" w:rsidRPr="006B3BFE" w:rsidRDefault="00BA2ADB" w:rsidP="00B83C63">
            <w:pPr>
              <w:spacing w:after="0" w:line="240" w:lineRule="auto"/>
              <w:jc w:val="right"/>
              <w:rPr>
                <w:rFonts w:ascii="Times New Roman" w:hAnsi="Times New Roman" w:cs="Times New Roman"/>
                <w:color w:val="000000"/>
                <w:sz w:val="12"/>
                <w:lang w:val="uk-UA"/>
              </w:rPr>
            </w:pPr>
          </w:p>
        </w:tc>
        <w:tc>
          <w:tcPr>
            <w:tcW w:w="2835" w:type="dxa"/>
            <w:vMerge/>
            <w:shd w:val="clear" w:color="auto" w:fill="CCFFFF"/>
          </w:tcPr>
          <w:p w:rsidR="00BA2ADB" w:rsidRPr="006B3BFE" w:rsidRDefault="00BA2ADB" w:rsidP="00B83C63">
            <w:pPr>
              <w:spacing w:after="0" w:line="240" w:lineRule="auto"/>
              <w:ind w:left="-26"/>
              <w:rPr>
                <w:rFonts w:ascii="Times New Roman" w:hAnsi="Times New Roman" w:cs="Times New Roman"/>
                <w:color w:val="000000"/>
                <w:sz w:val="16"/>
                <w:lang w:val="uk-UA"/>
              </w:rPr>
            </w:pPr>
          </w:p>
        </w:tc>
      </w:tr>
      <w:tr w:rsidR="00BA2ADB" w:rsidRPr="006B3BFE" w:rsidTr="00B83C63">
        <w:trPr>
          <w:cantSplit/>
          <w:trHeight w:val="287"/>
          <w:jc w:val="center"/>
        </w:trPr>
        <w:tc>
          <w:tcPr>
            <w:tcW w:w="764" w:type="dxa"/>
            <w:vMerge w:val="restart"/>
            <w:shd w:val="clear" w:color="auto" w:fill="CCFFFF"/>
            <w:textDirection w:val="btLr"/>
            <w:vAlign w:val="center"/>
          </w:tcPr>
          <w:p w:rsidR="00BA2ADB" w:rsidRPr="006B3BFE"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Робота з учнями</w:t>
            </w:r>
          </w:p>
        </w:tc>
        <w:tc>
          <w:tcPr>
            <w:tcW w:w="762" w:type="dxa"/>
            <w:shd w:val="clear" w:color="auto" w:fill="CCFFFF"/>
            <w:vAlign w:val="center"/>
          </w:tcPr>
          <w:p w:rsidR="00BA2ADB" w:rsidRPr="006B3BFE" w:rsidRDefault="00BA2ADB" w:rsidP="00B83C63">
            <w:pPr>
              <w:spacing w:after="0" w:line="240" w:lineRule="auto"/>
              <w:jc w:val="center"/>
              <w:rPr>
                <w:rFonts w:ascii="Times New Roman" w:hAnsi="Times New Roman" w:cs="Times New Roman"/>
                <w:b/>
                <w:color w:val="000000"/>
                <w:sz w:val="16"/>
                <w:szCs w:val="16"/>
                <w:lang w:val="uk-UA"/>
              </w:rPr>
            </w:pPr>
            <w:r w:rsidRPr="006B3BFE">
              <w:rPr>
                <w:rFonts w:ascii="Times New Roman" w:hAnsi="Times New Roman" w:cs="Times New Roman"/>
                <w:b/>
                <w:color w:val="000000"/>
                <w:sz w:val="16"/>
                <w:szCs w:val="16"/>
                <w:lang w:val="uk-UA"/>
              </w:rPr>
              <w:t>Забезпечення права особистості на освіту</w:t>
            </w:r>
          </w:p>
        </w:tc>
        <w:tc>
          <w:tcPr>
            <w:tcW w:w="8930" w:type="dxa"/>
            <w:gridSpan w:val="2"/>
            <w:vAlign w:val="center"/>
          </w:tcPr>
          <w:p w:rsidR="00BA2ADB" w:rsidRPr="006B3BFE" w:rsidRDefault="00BA2ADB" w:rsidP="00B83C63">
            <w:pPr>
              <w:pStyle w:val="a7"/>
              <w:numPr>
                <w:ilvl w:val="0"/>
                <w:numId w:val="28"/>
              </w:numPr>
              <w:spacing w:after="0" w:line="240" w:lineRule="auto"/>
              <w:rPr>
                <w:rFonts w:ascii="Times New Roman" w:hAnsi="Times New Roman" w:cs="Times New Roman"/>
                <w:color w:val="000000"/>
                <w:lang w:val="uk-UA"/>
              </w:rPr>
            </w:pPr>
            <w:r w:rsidRPr="006B3BFE">
              <w:rPr>
                <w:rFonts w:ascii="Times New Roman" w:hAnsi="Times New Roman" w:cs="Times New Roman"/>
                <w:color w:val="000000"/>
                <w:lang w:val="uk-UA"/>
              </w:rPr>
              <w:t xml:space="preserve">Тиждень </w:t>
            </w:r>
            <w:r w:rsidRPr="006B3BFE">
              <w:rPr>
                <w:rFonts w:ascii="Times New Roman" w:hAnsi="Times New Roman" w:cs="Times New Roman"/>
                <w:lang w:val="uk-UA"/>
              </w:rPr>
              <w:t>дорожнього руху;</w:t>
            </w:r>
          </w:p>
          <w:p w:rsidR="00BA2ADB" w:rsidRPr="006B3BFE" w:rsidRDefault="00BA2ADB" w:rsidP="00B83C63">
            <w:pPr>
              <w:spacing w:after="0" w:line="240" w:lineRule="auto"/>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Вч. основ  здоров’я.</w:t>
            </w:r>
          </w:p>
          <w:p w:rsidR="00BA2ADB" w:rsidRPr="006B3BFE" w:rsidRDefault="00BA2ADB" w:rsidP="00B83C63">
            <w:pPr>
              <w:numPr>
                <w:ilvl w:val="0"/>
                <w:numId w:val="14"/>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lang w:val="uk-UA"/>
              </w:rPr>
              <w:t>Вивчення профнамірів випускників.</w:t>
            </w:r>
          </w:p>
          <w:p w:rsidR="00BA2ADB" w:rsidRPr="006B3BFE" w:rsidRDefault="00BA2ADB" w:rsidP="00B83C63">
            <w:pPr>
              <w:spacing w:after="0" w:line="240" w:lineRule="auto"/>
              <w:ind w:left="176" w:hanging="184"/>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 xml:space="preserve">Класні керівники. </w:t>
            </w:r>
          </w:p>
        </w:tc>
      </w:tr>
      <w:tr w:rsidR="00BA2ADB" w:rsidRPr="006B3BFE" w:rsidTr="00B83C63">
        <w:trPr>
          <w:cantSplit/>
          <w:trHeight w:val="863"/>
          <w:jc w:val="center"/>
        </w:trPr>
        <w:tc>
          <w:tcPr>
            <w:tcW w:w="764" w:type="dxa"/>
            <w:vMerge/>
            <w:shd w:val="clear" w:color="auto" w:fill="CCFFFF"/>
            <w:textDirection w:val="btLr"/>
            <w:vAlign w:val="center"/>
          </w:tcPr>
          <w:p w:rsidR="00BA2ADB" w:rsidRPr="006B3BFE"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762" w:type="dxa"/>
            <w:shd w:val="clear" w:color="auto" w:fill="CCFFFF"/>
            <w:vAlign w:val="center"/>
          </w:tcPr>
          <w:p w:rsidR="00BA2ADB" w:rsidRPr="006B3BFE" w:rsidRDefault="00BA2ADB" w:rsidP="00B83C63">
            <w:pPr>
              <w:spacing w:after="0" w:line="240" w:lineRule="auto"/>
              <w:jc w:val="center"/>
              <w:rPr>
                <w:rFonts w:ascii="Times New Roman" w:hAnsi="Times New Roman" w:cs="Times New Roman"/>
                <w:b/>
                <w:color w:val="000000"/>
                <w:sz w:val="16"/>
                <w:szCs w:val="16"/>
                <w:lang w:val="uk-UA"/>
              </w:rPr>
            </w:pPr>
            <w:r w:rsidRPr="006B3BFE">
              <w:rPr>
                <w:rFonts w:ascii="Times New Roman" w:hAnsi="Times New Roman" w:cs="Times New Roman"/>
                <w:b/>
                <w:color w:val="000000"/>
                <w:sz w:val="16"/>
                <w:szCs w:val="16"/>
                <w:lang w:val="uk-UA"/>
              </w:rPr>
              <w:t>Виховна робота</w:t>
            </w:r>
          </w:p>
        </w:tc>
        <w:tc>
          <w:tcPr>
            <w:tcW w:w="8930" w:type="dxa"/>
            <w:gridSpan w:val="2"/>
            <w:vAlign w:val="center"/>
          </w:tcPr>
          <w:p w:rsidR="00BA2ADB" w:rsidRPr="006B3BFE" w:rsidRDefault="00BA2ADB" w:rsidP="00B83C63">
            <w:pPr>
              <w:numPr>
                <w:ilvl w:val="0"/>
                <w:numId w:val="14"/>
              </w:numPr>
              <w:spacing w:after="0" w:line="240" w:lineRule="auto"/>
              <w:rPr>
                <w:rFonts w:ascii="Times New Roman" w:hAnsi="Times New Roman" w:cs="Times New Roman"/>
                <w:color w:val="000000"/>
                <w:lang w:val="uk-UA"/>
              </w:rPr>
            </w:pPr>
            <w:r w:rsidRPr="006B3BFE">
              <w:rPr>
                <w:rFonts w:ascii="Times New Roman" w:hAnsi="Times New Roman" w:cs="Times New Roman"/>
                <w:color w:val="000000"/>
                <w:lang w:val="uk-UA"/>
              </w:rPr>
              <w:t>Науково-прикладний захід "Хімія-чарівниця" для 7-9-х класів</w:t>
            </w:r>
          </w:p>
          <w:p w:rsidR="00BA2ADB" w:rsidRPr="006B3BFE" w:rsidRDefault="00BA2ADB" w:rsidP="00B83C63">
            <w:pPr>
              <w:spacing w:after="0" w:line="240" w:lineRule="auto"/>
              <w:ind w:left="360"/>
              <w:jc w:val="right"/>
              <w:rPr>
                <w:rFonts w:ascii="Times New Roman" w:hAnsi="Times New Roman" w:cs="Times New Roman"/>
                <w:color w:val="000000"/>
                <w:sz w:val="18"/>
                <w:lang w:val="uk-UA"/>
              </w:rPr>
            </w:pPr>
            <w:r w:rsidRPr="006B3BFE">
              <w:rPr>
                <w:rFonts w:ascii="Times New Roman" w:hAnsi="Times New Roman" w:cs="Times New Roman"/>
                <w:color w:val="000000"/>
                <w:sz w:val="18"/>
                <w:lang w:val="uk-UA"/>
              </w:rPr>
              <w:t>Вч. хімії</w:t>
            </w:r>
          </w:p>
          <w:p w:rsidR="00BA2ADB" w:rsidRPr="006B3BFE" w:rsidRDefault="00BA2ADB" w:rsidP="00B83C63">
            <w:pPr>
              <w:numPr>
                <w:ilvl w:val="0"/>
                <w:numId w:val="14"/>
              </w:numPr>
              <w:spacing w:after="0" w:line="240" w:lineRule="auto"/>
              <w:rPr>
                <w:rFonts w:ascii="Times New Roman" w:hAnsi="Times New Roman" w:cs="Times New Roman"/>
                <w:color w:val="000000"/>
                <w:lang w:val="uk-UA"/>
              </w:rPr>
            </w:pPr>
            <w:r w:rsidRPr="006B3BFE">
              <w:rPr>
                <w:rFonts w:ascii="Times New Roman" w:hAnsi="Times New Roman" w:cs="Times New Roman"/>
                <w:color w:val="000000"/>
                <w:lang w:val="uk-UA"/>
              </w:rPr>
              <w:t>Виховний захід, присвяченого Дню Гідності і Свободи</w:t>
            </w:r>
          </w:p>
          <w:p w:rsidR="00BA2ADB" w:rsidRPr="006B3BFE" w:rsidRDefault="003371B3" w:rsidP="00B83C63">
            <w:pPr>
              <w:spacing w:after="0" w:line="240" w:lineRule="auto"/>
              <w:ind w:left="284"/>
              <w:jc w:val="right"/>
              <w:rPr>
                <w:rFonts w:ascii="Times New Roman" w:hAnsi="Times New Roman" w:cs="Times New Roman"/>
                <w:color w:val="000000"/>
                <w:sz w:val="18"/>
                <w:lang w:val="uk-UA"/>
              </w:rPr>
            </w:pPr>
            <w:r>
              <w:rPr>
                <w:rFonts w:ascii="Times New Roman" w:hAnsi="Times New Roman" w:cs="Times New Roman"/>
                <w:color w:val="000000"/>
                <w:sz w:val="18"/>
                <w:lang w:val="uk-UA"/>
              </w:rPr>
              <w:t>Педагог-організатор</w:t>
            </w:r>
            <w:r w:rsidR="00BA2ADB" w:rsidRPr="006B3BFE">
              <w:rPr>
                <w:rFonts w:ascii="Times New Roman" w:hAnsi="Times New Roman" w:cs="Times New Roman"/>
                <w:color w:val="000000"/>
                <w:sz w:val="18"/>
                <w:lang w:val="uk-UA"/>
              </w:rPr>
              <w:t>.</w:t>
            </w:r>
            <w:r w:rsidR="00BA2ADB">
              <w:rPr>
                <w:rFonts w:ascii="Times New Roman" w:hAnsi="Times New Roman" w:cs="Times New Roman"/>
                <w:color w:val="000000"/>
                <w:sz w:val="18"/>
                <w:lang w:val="uk-UA"/>
              </w:rPr>
              <w:t xml:space="preserve"> </w:t>
            </w:r>
            <w:r w:rsidR="00BA2ADB" w:rsidRPr="006B3BFE">
              <w:rPr>
                <w:rFonts w:ascii="Times New Roman" w:hAnsi="Times New Roman" w:cs="Times New Roman"/>
                <w:color w:val="000000"/>
                <w:sz w:val="18"/>
                <w:lang w:val="uk-UA"/>
              </w:rPr>
              <w:t>Кл.</w:t>
            </w:r>
            <w:r w:rsidR="00BA2ADB">
              <w:rPr>
                <w:rFonts w:ascii="Times New Roman" w:hAnsi="Times New Roman" w:cs="Times New Roman"/>
                <w:color w:val="000000"/>
                <w:sz w:val="18"/>
                <w:lang w:val="uk-UA"/>
              </w:rPr>
              <w:t xml:space="preserve"> </w:t>
            </w:r>
            <w:r w:rsidR="00BA2ADB" w:rsidRPr="006B3BFE">
              <w:rPr>
                <w:rFonts w:ascii="Times New Roman" w:hAnsi="Times New Roman" w:cs="Times New Roman"/>
                <w:color w:val="000000"/>
                <w:sz w:val="18"/>
                <w:lang w:val="uk-UA"/>
              </w:rPr>
              <w:t>керівники.</w:t>
            </w:r>
          </w:p>
          <w:p w:rsidR="00BA2ADB" w:rsidRPr="006B3BFE" w:rsidRDefault="00BA2ADB" w:rsidP="00B83C63">
            <w:pPr>
              <w:numPr>
                <w:ilvl w:val="0"/>
                <w:numId w:val="14"/>
              </w:numPr>
              <w:spacing w:after="0" w:line="240" w:lineRule="auto"/>
              <w:rPr>
                <w:rFonts w:ascii="Times New Roman" w:hAnsi="Times New Roman" w:cs="Times New Roman"/>
                <w:color w:val="000000"/>
                <w:lang w:val="uk-UA"/>
              </w:rPr>
            </w:pPr>
            <w:r w:rsidRPr="006B3BFE">
              <w:rPr>
                <w:rFonts w:ascii="Times New Roman" w:hAnsi="Times New Roman" w:cs="Times New Roman"/>
                <w:color w:val="000000"/>
                <w:lang w:val="uk-UA"/>
              </w:rPr>
              <w:t>Тиждень</w:t>
            </w:r>
            <w:r w:rsidR="003371B3">
              <w:rPr>
                <w:rFonts w:ascii="Times New Roman" w:hAnsi="Times New Roman" w:cs="Times New Roman"/>
                <w:color w:val="000000"/>
                <w:lang w:val="uk-UA"/>
              </w:rPr>
              <w:t xml:space="preserve"> трудового навчання</w:t>
            </w:r>
            <w:r w:rsidRPr="006B3BFE">
              <w:rPr>
                <w:rFonts w:ascii="Times New Roman" w:hAnsi="Times New Roman" w:cs="Times New Roman"/>
                <w:color w:val="000000"/>
                <w:lang w:val="uk-UA"/>
              </w:rPr>
              <w:t>.</w:t>
            </w:r>
          </w:p>
          <w:p w:rsidR="00BA2ADB" w:rsidRPr="006B3BFE" w:rsidRDefault="00BA2ADB" w:rsidP="00B83C63">
            <w:pPr>
              <w:spacing w:after="0" w:line="240" w:lineRule="auto"/>
              <w:ind w:left="284"/>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Вч.</w:t>
            </w:r>
            <w:r>
              <w:rPr>
                <w:rFonts w:ascii="Times New Roman" w:hAnsi="Times New Roman" w:cs="Times New Roman"/>
                <w:color w:val="000000"/>
                <w:sz w:val="16"/>
                <w:szCs w:val="16"/>
                <w:lang w:val="uk-UA"/>
              </w:rPr>
              <w:t xml:space="preserve"> </w:t>
            </w:r>
            <w:r w:rsidR="003371B3">
              <w:rPr>
                <w:rFonts w:ascii="Times New Roman" w:hAnsi="Times New Roman" w:cs="Times New Roman"/>
                <w:color w:val="000000"/>
                <w:sz w:val="16"/>
                <w:szCs w:val="16"/>
                <w:lang w:val="uk-UA"/>
              </w:rPr>
              <w:t>трудового навчання</w:t>
            </w:r>
            <w:r w:rsidRPr="006B3BFE">
              <w:rPr>
                <w:rFonts w:ascii="Times New Roman" w:hAnsi="Times New Roman" w:cs="Times New Roman"/>
                <w:color w:val="000000"/>
                <w:sz w:val="16"/>
                <w:szCs w:val="16"/>
                <w:lang w:val="uk-UA"/>
              </w:rPr>
              <w:t>.</w:t>
            </w:r>
          </w:p>
        </w:tc>
      </w:tr>
      <w:tr w:rsidR="00BA2ADB" w:rsidRPr="006B3BFE" w:rsidTr="00B83C63">
        <w:trPr>
          <w:cantSplit/>
          <w:trHeight w:val="768"/>
          <w:jc w:val="center"/>
        </w:trPr>
        <w:tc>
          <w:tcPr>
            <w:tcW w:w="764" w:type="dxa"/>
            <w:vMerge/>
            <w:shd w:val="clear" w:color="auto" w:fill="CCFFFF"/>
            <w:textDirection w:val="btLr"/>
            <w:vAlign w:val="center"/>
          </w:tcPr>
          <w:p w:rsidR="00BA2ADB" w:rsidRPr="006B3BFE"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762" w:type="dxa"/>
            <w:shd w:val="clear" w:color="auto" w:fill="CCFFFF"/>
            <w:vAlign w:val="center"/>
          </w:tcPr>
          <w:p w:rsidR="00BA2ADB" w:rsidRPr="006B3BFE" w:rsidRDefault="00BA2ADB" w:rsidP="00B83C63">
            <w:pPr>
              <w:spacing w:after="0" w:line="240" w:lineRule="auto"/>
              <w:jc w:val="center"/>
              <w:rPr>
                <w:rFonts w:ascii="Times New Roman" w:hAnsi="Times New Roman" w:cs="Times New Roman"/>
                <w:b/>
                <w:color w:val="000000"/>
                <w:sz w:val="16"/>
                <w:szCs w:val="16"/>
                <w:lang w:val="uk-UA"/>
              </w:rPr>
            </w:pPr>
            <w:r w:rsidRPr="006B3BFE">
              <w:rPr>
                <w:rFonts w:ascii="Times New Roman" w:hAnsi="Times New Roman" w:cs="Times New Roman"/>
                <w:b/>
                <w:color w:val="000000"/>
                <w:sz w:val="16"/>
                <w:szCs w:val="16"/>
                <w:lang w:val="uk-UA"/>
              </w:rPr>
              <w:t>Самоврядування</w:t>
            </w:r>
          </w:p>
        </w:tc>
        <w:tc>
          <w:tcPr>
            <w:tcW w:w="6095" w:type="dxa"/>
            <w:vMerge w:val="restart"/>
            <w:vAlign w:val="center"/>
          </w:tcPr>
          <w:p w:rsidR="00BA2ADB" w:rsidRPr="006B3BFE" w:rsidRDefault="00BA2ADB" w:rsidP="00B83C63">
            <w:pPr>
              <w:numPr>
                <w:ilvl w:val="0"/>
                <w:numId w:val="21"/>
              </w:numPr>
              <w:spacing w:after="0" w:line="240" w:lineRule="auto"/>
              <w:jc w:val="both"/>
              <w:rPr>
                <w:rFonts w:ascii="Times New Roman" w:hAnsi="Times New Roman" w:cs="Times New Roman"/>
                <w:color w:val="000000"/>
                <w:lang w:val="uk-UA"/>
              </w:rPr>
            </w:pPr>
            <w:r w:rsidRPr="006B3BFE">
              <w:rPr>
                <w:rFonts w:ascii="Times New Roman" w:hAnsi="Times New Roman" w:cs="Times New Roman"/>
                <w:color w:val="000000"/>
                <w:lang w:val="uk-UA"/>
              </w:rPr>
              <w:t>Рейд-перевірка класних куточків.</w:t>
            </w:r>
          </w:p>
          <w:p w:rsidR="00BA2ADB" w:rsidRPr="006B3BFE" w:rsidRDefault="00BA2ADB" w:rsidP="00B83C63">
            <w:pPr>
              <w:spacing w:after="0" w:line="240" w:lineRule="auto"/>
              <w:ind w:left="809"/>
              <w:jc w:val="right"/>
              <w:rPr>
                <w:rFonts w:ascii="Times New Roman" w:hAnsi="Times New Roman" w:cs="Times New Roman"/>
                <w:color w:val="000000"/>
                <w:lang w:val="uk-UA"/>
              </w:rPr>
            </w:pPr>
            <w:r w:rsidRPr="006B3BFE">
              <w:rPr>
                <w:rFonts w:ascii="Times New Roman" w:hAnsi="Times New Roman" w:cs="Times New Roman"/>
                <w:color w:val="000000"/>
                <w:sz w:val="16"/>
                <w:lang w:val="uk-UA"/>
              </w:rPr>
              <w:t>Пр. психолог</w:t>
            </w:r>
          </w:p>
          <w:p w:rsidR="00BA2ADB" w:rsidRPr="006B3BFE" w:rsidRDefault="00BA2ADB" w:rsidP="00B83C63">
            <w:pPr>
              <w:numPr>
                <w:ilvl w:val="0"/>
                <w:numId w:val="21"/>
              </w:numPr>
              <w:spacing w:after="0" w:line="240" w:lineRule="auto"/>
              <w:jc w:val="both"/>
              <w:rPr>
                <w:rFonts w:ascii="Times New Roman" w:hAnsi="Times New Roman" w:cs="Times New Roman"/>
                <w:color w:val="000000"/>
                <w:lang w:val="uk-UA"/>
              </w:rPr>
            </w:pPr>
            <w:r w:rsidRPr="006B3BFE">
              <w:rPr>
                <w:rFonts w:ascii="Times New Roman" w:hAnsi="Times New Roman" w:cs="Times New Roman"/>
                <w:color w:val="000000"/>
                <w:lang w:val="uk-UA"/>
              </w:rPr>
              <w:t>Рейд-перевірка сан.-гіг. стану класів.</w:t>
            </w:r>
          </w:p>
          <w:p w:rsidR="00BA2ADB" w:rsidRPr="006B3BFE" w:rsidRDefault="00BA2ADB" w:rsidP="00B83C63">
            <w:pPr>
              <w:spacing w:after="0" w:line="240" w:lineRule="auto"/>
              <w:ind w:left="176" w:hanging="184"/>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 xml:space="preserve">Класні керівники. </w:t>
            </w:r>
          </w:p>
          <w:p w:rsidR="00BA2ADB" w:rsidRPr="006B3BFE" w:rsidRDefault="00BA2ADB" w:rsidP="00B83C63">
            <w:pPr>
              <w:spacing w:after="0" w:line="240" w:lineRule="auto"/>
              <w:ind w:left="176" w:hanging="184"/>
              <w:jc w:val="right"/>
              <w:rPr>
                <w:rFonts w:ascii="Times New Roman" w:hAnsi="Times New Roman" w:cs="Times New Roman"/>
                <w:color w:val="000000"/>
                <w:sz w:val="16"/>
                <w:szCs w:val="16"/>
                <w:lang w:val="uk-UA"/>
              </w:rPr>
            </w:pPr>
          </w:p>
          <w:p w:rsidR="00BA2ADB" w:rsidRPr="006B3BFE" w:rsidRDefault="00BA2ADB" w:rsidP="00B83C63">
            <w:pPr>
              <w:numPr>
                <w:ilvl w:val="0"/>
                <w:numId w:val="14"/>
              </w:numPr>
              <w:spacing w:after="0" w:line="240" w:lineRule="auto"/>
              <w:ind w:left="831" w:hanging="425"/>
              <w:jc w:val="both"/>
              <w:rPr>
                <w:rFonts w:ascii="Times New Roman" w:hAnsi="Times New Roman" w:cs="Times New Roman"/>
                <w:color w:val="000000"/>
                <w:sz w:val="16"/>
                <w:lang w:val="uk-UA"/>
              </w:rPr>
            </w:pPr>
            <w:r w:rsidRPr="006B3BFE">
              <w:rPr>
                <w:rFonts w:ascii="Times New Roman" w:hAnsi="Times New Roman" w:cs="Times New Roman"/>
                <w:color w:val="000000"/>
                <w:lang w:val="uk-UA"/>
              </w:rPr>
              <w:t>Підсумки роботи  Ради школи, Шкільної ради за І семестр.</w:t>
            </w:r>
          </w:p>
          <w:p w:rsidR="00BA2ADB" w:rsidRPr="006B3BFE" w:rsidRDefault="00BA2ADB" w:rsidP="00B83C63">
            <w:pPr>
              <w:numPr>
                <w:ilvl w:val="0"/>
                <w:numId w:val="14"/>
              </w:numPr>
              <w:spacing w:after="0" w:line="240" w:lineRule="auto"/>
              <w:ind w:left="831" w:hanging="425"/>
              <w:jc w:val="both"/>
              <w:rPr>
                <w:rFonts w:ascii="Times New Roman" w:hAnsi="Times New Roman" w:cs="Times New Roman"/>
                <w:color w:val="000000"/>
                <w:sz w:val="16"/>
                <w:lang w:val="uk-UA"/>
              </w:rPr>
            </w:pPr>
            <w:r w:rsidRPr="006B3BFE">
              <w:rPr>
                <w:rFonts w:ascii="Times New Roman" w:hAnsi="Times New Roman" w:cs="Times New Roman"/>
                <w:color w:val="000000"/>
                <w:lang w:val="uk-UA"/>
              </w:rPr>
              <w:t>Консультації для батьків випускників щодо вибору  майбутньої професії.</w:t>
            </w:r>
          </w:p>
          <w:p w:rsidR="00BA2ADB" w:rsidRPr="006B3BFE" w:rsidRDefault="00BA2ADB" w:rsidP="00B83C63">
            <w:pPr>
              <w:spacing w:after="0" w:line="240" w:lineRule="auto"/>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Адміністрація.</w:t>
            </w:r>
          </w:p>
        </w:tc>
        <w:tc>
          <w:tcPr>
            <w:tcW w:w="2835" w:type="dxa"/>
            <w:vMerge w:val="restart"/>
            <w:shd w:val="clear" w:color="auto" w:fill="CCFFFF"/>
            <w:vAlign w:val="center"/>
          </w:tcPr>
          <w:p w:rsidR="00BA2ADB" w:rsidRPr="006B3BFE" w:rsidRDefault="00BA2ADB" w:rsidP="00B83C63">
            <w:pPr>
              <w:numPr>
                <w:ilvl w:val="0"/>
                <w:numId w:val="17"/>
              </w:numPr>
              <w:spacing w:after="0" w:line="240" w:lineRule="auto"/>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Протокол</w:t>
            </w:r>
          </w:p>
          <w:p w:rsidR="00BA2ADB" w:rsidRPr="006B3BFE" w:rsidRDefault="00BA2ADB" w:rsidP="00B83C63">
            <w:pPr>
              <w:numPr>
                <w:ilvl w:val="0"/>
                <w:numId w:val="17"/>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sz w:val="14"/>
                <w:szCs w:val="14"/>
                <w:lang w:val="uk-UA"/>
              </w:rPr>
              <w:t>Акти</w:t>
            </w:r>
          </w:p>
        </w:tc>
      </w:tr>
      <w:tr w:rsidR="00BA2ADB" w:rsidRPr="006B3BFE" w:rsidTr="00B83C63">
        <w:trPr>
          <w:cantSplit/>
          <w:trHeight w:val="1134"/>
          <w:jc w:val="center"/>
        </w:trPr>
        <w:tc>
          <w:tcPr>
            <w:tcW w:w="1526" w:type="dxa"/>
            <w:gridSpan w:val="2"/>
            <w:shd w:val="clear" w:color="auto" w:fill="CCFFFF"/>
            <w:vAlign w:val="center"/>
          </w:tcPr>
          <w:p w:rsidR="00BA2ADB" w:rsidRPr="006B3BFE" w:rsidRDefault="00BA2ADB" w:rsidP="00B83C63">
            <w:pPr>
              <w:spacing w:after="0" w:line="240" w:lineRule="auto"/>
              <w:jc w:val="center"/>
              <w:rPr>
                <w:rFonts w:ascii="Times New Roman" w:hAnsi="Times New Roman" w:cs="Times New Roman"/>
                <w:b/>
                <w:color w:val="000000"/>
                <w:sz w:val="16"/>
                <w:szCs w:val="14"/>
                <w:lang w:val="uk-UA"/>
              </w:rPr>
            </w:pPr>
            <w:r w:rsidRPr="006B3BFE">
              <w:rPr>
                <w:rFonts w:ascii="Times New Roman" w:hAnsi="Times New Roman" w:cs="Times New Roman"/>
                <w:b/>
                <w:color w:val="000000"/>
                <w:sz w:val="16"/>
                <w:szCs w:val="14"/>
                <w:lang w:val="uk-UA"/>
              </w:rPr>
              <w:t>Робота з батьками і громадськістю</w:t>
            </w:r>
          </w:p>
        </w:tc>
        <w:tc>
          <w:tcPr>
            <w:tcW w:w="6095" w:type="dxa"/>
            <w:vMerge/>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sz w:val="16"/>
                <w:lang w:val="uk-UA"/>
              </w:rPr>
            </w:pPr>
          </w:p>
        </w:tc>
        <w:tc>
          <w:tcPr>
            <w:tcW w:w="2835" w:type="dxa"/>
            <w:vMerge/>
            <w:shd w:val="clear" w:color="auto" w:fill="CCFFFF"/>
            <w:vAlign w:val="center"/>
          </w:tcPr>
          <w:p w:rsidR="00BA2ADB" w:rsidRPr="006B3BFE" w:rsidRDefault="00BA2ADB" w:rsidP="00B83C63">
            <w:pPr>
              <w:spacing w:after="0" w:line="240" w:lineRule="auto"/>
              <w:jc w:val="both"/>
              <w:rPr>
                <w:rFonts w:ascii="Times New Roman" w:hAnsi="Times New Roman" w:cs="Times New Roman"/>
                <w:color w:val="000000"/>
                <w:sz w:val="16"/>
                <w:lang w:val="uk-UA"/>
              </w:rPr>
            </w:pPr>
          </w:p>
        </w:tc>
      </w:tr>
      <w:tr w:rsidR="00BA2ADB" w:rsidRPr="006B3BFE" w:rsidTr="00B83C63">
        <w:trPr>
          <w:cantSplit/>
          <w:trHeight w:val="594"/>
          <w:jc w:val="center"/>
        </w:trPr>
        <w:tc>
          <w:tcPr>
            <w:tcW w:w="1526" w:type="dxa"/>
            <w:gridSpan w:val="2"/>
            <w:vMerge w:val="restart"/>
            <w:shd w:val="clear" w:color="auto" w:fill="CCFFFF"/>
            <w:vAlign w:val="center"/>
          </w:tcPr>
          <w:p w:rsidR="00BA2ADB" w:rsidRPr="006B3BFE" w:rsidRDefault="00BA2ADB" w:rsidP="00B83C63">
            <w:pPr>
              <w:spacing w:after="0" w:line="240" w:lineRule="auto"/>
              <w:jc w:val="center"/>
              <w:rPr>
                <w:rFonts w:ascii="Times New Roman" w:hAnsi="Times New Roman" w:cs="Times New Roman"/>
                <w:b/>
                <w:color w:val="000000"/>
                <w:sz w:val="16"/>
                <w:szCs w:val="14"/>
                <w:lang w:val="uk-UA"/>
              </w:rPr>
            </w:pPr>
            <w:r w:rsidRPr="006B3BFE">
              <w:rPr>
                <w:rFonts w:ascii="Times New Roman" w:hAnsi="Times New Roman" w:cs="Times New Roman"/>
                <w:b/>
                <w:color w:val="000000"/>
                <w:sz w:val="16"/>
                <w:szCs w:val="14"/>
                <w:lang w:val="uk-UA"/>
              </w:rPr>
              <w:t>Адміністративно-господарча діяльність, безпека життєдіяльності</w:t>
            </w:r>
          </w:p>
        </w:tc>
        <w:tc>
          <w:tcPr>
            <w:tcW w:w="6095" w:type="dxa"/>
            <w:vMerge/>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lang w:val="uk-UA"/>
              </w:rPr>
            </w:pPr>
          </w:p>
        </w:tc>
        <w:tc>
          <w:tcPr>
            <w:tcW w:w="2835" w:type="dxa"/>
            <w:vMerge/>
            <w:shd w:val="clear" w:color="auto" w:fill="CCFFFF"/>
          </w:tcPr>
          <w:p w:rsidR="00BA2ADB" w:rsidRPr="006B3BFE" w:rsidRDefault="00BA2ADB" w:rsidP="00B83C63">
            <w:pPr>
              <w:spacing w:after="0" w:line="240" w:lineRule="auto"/>
              <w:jc w:val="both"/>
              <w:rPr>
                <w:rFonts w:ascii="Times New Roman" w:hAnsi="Times New Roman" w:cs="Times New Roman"/>
                <w:color w:val="000000"/>
                <w:sz w:val="16"/>
                <w:lang w:val="uk-UA"/>
              </w:rPr>
            </w:pPr>
          </w:p>
        </w:tc>
      </w:tr>
      <w:tr w:rsidR="00BA2ADB" w:rsidRPr="006B3BFE" w:rsidTr="00B83C63">
        <w:trPr>
          <w:cantSplit/>
          <w:trHeight w:val="1798"/>
          <w:jc w:val="center"/>
        </w:trPr>
        <w:tc>
          <w:tcPr>
            <w:tcW w:w="1526" w:type="dxa"/>
            <w:gridSpan w:val="2"/>
            <w:vMerge/>
            <w:shd w:val="clear" w:color="auto" w:fill="CCFFFF"/>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lang w:val="uk-UA"/>
              </w:rPr>
            </w:pPr>
          </w:p>
        </w:tc>
        <w:tc>
          <w:tcPr>
            <w:tcW w:w="6095" w:type="dxa"/>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lang w:val="uk-UA"/>
              </w:rPr>
            </w:pPr>
            <w:r w:rsidRPr="006B3BFE">
              <w:rPr>
                <w:rFonts w:ascii="Times New Roman" w:hAnsi="Times New Roman" w:cs="Times New Roman"/>
                <w:color w:val="000000"/>
                <w:lang w:val="uk-UA"/>
              </w:rPr>
              <w:t>Посилення контролю за роботою їдальні та тепломережі школи.</w:t>
            </w:r>
          </w:p>
          <w:p w:rsidR="00BA2ADB" w:rsidRPr="006B3BFE" w:rsidRDefault="00BA2ADB" w:rsidP="00B83C63">
            <w:pPr>
              <w:spacing w:after="0" w:line="240" w:lineRule="auto"/>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Директор.</w:t>
            </w:r>
          </w:p>
          <w:p w:rsidR="00BA2ADB" w:rsidRPr="006B3BFE" w:rsidRDefault="00BA2ADB" w:rsidP="00B83C63">
            <w:pPr>
              <w:numPr>
                <w:ilvl w:val="0"/>
                <w:numId w:val="14"/>
              </w:numPr>
              <w:spacing w:after="0" w:line="240" w:lineRule="auto"/>
              <w:jc w:val="both"/>
              <w:rPr>
                <w:rFonts w:ascii="Times New Roman" w:hAnsi="Times New Roman" w:cs="Times New Roman"/>
                <w:color w:val="000000"/>
                <w:lang w:val="uk-UA"/>
              </w:rPr>
            </w:pPr>
            <w:r w:rsidRPr="006B3BFE">
              <w:rPr>
                <w:rFonts w:ascii="Times New Roman" w:hAnsi="Times New Roman" w:cs="Times New Roman"/>
                <w:color w:val="000000"/>
                <w:lang w:val="uk-UA"/>
              </w:rPr>
              <w:t>Профілактичні-протиепідемологічні лекції та диктанти.</w:t>
            </w:r>
          </w:p>
          <w:p w:rsidR="00BA2ADB" w:rsidRPr="006B3BFE" w:rsidRDefault="00BA2ADB" w:rsidP="00B83C63">
            <w:pPr>
              <w:spacing w:after="0" w:line="240" w:lineRule="auto"/>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Класні керівники.</w:t>
            </w:r>
          </w:p>
        </w:tc>
        <w:tc>
          <w:tcPr>
            <w:tcW w:w="2835" w:type="dxa"/>
            <w:shd w:val="clear" w:color="auto" w:fill="CCFFFF"/>
            <w:vAlign w:val="center"/>
          </w:tcPr>
          <w:p w:rsidR="00BA2ADB" w:rsidRPr="006B3BFE" w:rsidRDefault="00BA2ADB" w:rsidP="00B83C63">
            <w:pPr>
              <w:spacing w:after="0" w:line="240" w:lineRule="auto"/>
              <w:jc w:val="both"/>
              <w:rPr>
                <w:rFonts w:ascii="Times New Roman" w:hAnsi="Times New Roman" w:cs="Times New Roman"/>
                <w:color w:val="000000"/>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посилення контролю за роботою їдальні та тепломережі школи</w:t>
            </w:r>
            <w:r w:rsidRPr="006B3BFE">
              <w:rPr>
                <w:rFonts w:ascii="Times New Roman" w:hAnsi="Times New Roman" w:cs="Times New Roman"/>
                <w:color w:val="000000"/>
                <w:sz w:val="16"/>
                <w:lang w:val="uk-UA"/>
              </w:rPr>
              <w:t>.</w:t>
            </w:r>
          </w:p>
        </w:tc>
      </w:tr>
    </w:tbl>
    <w:p w:rsidR="00BA2ADB" w:rsidRPr="00CC58F3" w:rsidRDefault="00BA2ADB" w:rsidP="00BA2ADB">
      <w:pPr>
        <w:spacing w:after="0"/>
        <w:jc w:val="both"/>
        <w:rPr>
          <w:rFonts w:ascii="Times New Roman" w:hAnsi="Times New Roman" w:cs="Times New Roman"/>
          <w:color w:val="000000"/>
        </w:rPr>
      </w:pPr>
    </w:p>
    <w:p w:rsidR="00BA2ADB" w:rsidRPr="00CC58F3" w:rsidRDefault="00BA2ADB" w:rsidP="00BA2ADB">
      <w:pPr>
        <w:pStyle w:val="3"/>
        <w:jc w:val="center"/>
        <w:rPr>
          <w:i w:val="0"/>
          <w:snapToGrid/>
          <w:color w:val="000000"/>
          <w:sz w:val="40"/>
          <w:u w:val="none"/>
        </w:rPr>
      </w:pPr>
      <w:r w:rsidRPr="00CC58F3">
        <w:br w:type="page"/>
      </w:r>
      <w:r w:rsidRPr="00CC58F3">
        <w:rPr>
          <w:i w:val="0"/>
          <w:snapToGrid/>
          <w:color w:val="000000"/>
          <w:sz w:val="40"/>
          <w:u w:val="none"/>
        </w:rPr>
        <w:lastRenderedPageBreak/>
        <w:t>Березень</w:t>
      </w:r>
    </w:p>
    <w:p w:rsidR="00BA2ADB" w:rsidRPr="00CC58F3" w:rsidRDefault="00BA2ADB" w:rsidP="00BA2ADB">
      <w:pPr>
        <w:rPr>
          <w:rFonts w:ascii="Times New Roman" w:hAnsi="Times New Roman" w:cs="Times New Roman"/>
          <w:color w:val="000000"/>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534"/>
        <w:gridCol w:w="141"/>
        <w:gridCol w:w="1134"/>
        <w:gridCol w:w="5670"/>
        <w:gridCol w:w="851"/>
        <w:gridCol w:w="2126"/>
      </w:tblGrid>
      <w:tr w:rsidR="00BA2ADB" w:rsidRPr="006B3BFE" w:rsidTr="00B83C63">
        <w:trPr>
          <w:cantSplit/>
          <w:trHeight w:val="1080"/>
          <w:jc w:val="center"/>
        </w:trPr>
        <w:tc>
          <w:tcPr>
            <w:tcW w:w="675" w:type="dxa"/>
            <w:gridSpan w:val="2"/>
            <w:vMerge w:val="restart"/>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Управління інноваційними процесами в школі</w:t>
            </w:r>
          </w:p>
        </w:tc>
        <w:tc>
          <w:tcPr>
            <w:tcW w:w="1134" w:type="dxa"/>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Педагогічні ради</w:t>
            </w:r>
          </w:p>
        </w:tc>
        <w:tc>
          <w:tcPr>
            <w:tcW w:w="8647" w:type="dxa"/>
            <w:gridSpan w:val="3"/>
            <w:vAlign w:val="center"/>
          </w:tcPr>
          <w:p w:rsidR="00BA2ADB" w:rsidRDefault="00BA2ADB" w:rsidP="00DC09E2">
            <w:pPr>
              <w:numPr>
                <w:ilvl w:val="0"/>
                <w:numId w:val="14"/>
              </w:numPr>
              <w:spacing w:after="0" w:line="240" w:lineRule="auto"/>
              <w:ind w:left="176" w:hanging="219"/>
              <w:rPr>
                <w:rFonts w:ascii="Times New Roman" w:hAnsi="Times New Roman" w:cs="Times New Roman"/>
                <w:color w:val="000000"/>
                <w:lang w:val="uk-UA"/>
              </w:rPr>
            </w:pPr>
            <w:r w:rsidRPr="006B3BFE">
              <w:rPr>
                <w:rFonts w:ascii="Times New Roman" w:hAnsi="Times New Roman" w:cs="Times New Roman"/>
                <w:color w:val="000000"/>
                <w:lang w:val="uk-UA"/>
              </w:rPr>
              <w:t>Про атестацію педагогічних працівників.</w:t>
            </w:r>
          </w:p>
          <w:p w:rsidR="00B10AF1" w:rsidRPr="00B10AF1" w:rsidRDefault="00B10AF1" w:rsidP="00B10AF1">
            <w:pPr>
              <w:spacing w:after="0" w:line="240" w:lineRule="auto"/>
              <w:ind w:left="-43"/>
              <w:rPr>
                <w:rFonts w:ascii="Times New Roman" w:hAnsi="Times New Roman" w:cs="Times New Roman"/>
                <w:color w:val="000000"/>
                <w:sz w:val="16"/>
                <w:szCs w:val="16"/>
                <w:lang w:val="uk-UA"/>
              </w:rPr>
            </w:pPr>
            <w:r>
              <w:rPr>
                <w:rFonts w:ascii="Times New Roman" w:hAnsi="Times New Roman" w:cs="Times New Roman"/>
                <w:color w:val="000000"/>
                <w:lang w:val="uk-UA"/>
              </w:rPr>
              <w:t xml:space="preserve">                                                                                 </w:t>
            </w:r>
            <w:r w:rsidRPr="00B10AF1">
              <w:rPr>
                <w:rFonts w:ascii="Times New Roman" w:hAnsi="Times New Roman" w:cs="Times New Roman"/>
                <w:color w:val="000000"/>
                <w:sz w:val="16"/>
                <w:szCs w:val="16"/>
                <w:lang w:val="uk-UA"/>
              </w:rPr>
              <w:t>Директор</w:t>
            </w:r>
          </w:p>
          <w:p w:rsidR="00BA2ADB" w:rsidRPr="006B3BFE" w:rsidRDefault="00BA2ADB" w:rsidP="00B83C63">
            <w:pPr>
              <w:numPr>
                <w:ilvl w:val="0"/>
                <w:numId w:val="14"/>
              </w:numPr>
              <w:spacing w:after="0" w:line="240" w:lineRule="auto"/>
              <w:ind w:left="176" w:hanging="219"/>
              <w:rPr>
                <w:rFonts w:ascii="Times New Roman" w:hAnsi="Times New Roman" w:cs="Times New Roman"/>
                <w:color w:val="000000"/>
                <w:lang w:val="uk-UA"/>
              </w:rPr>
            </w:pPr>
            <w:r w:rsidRPr="006B3BFE">
              <w:rPr>
                <w:rFonts w:ascii="Times New Roman" w:hAnsi="Times New Roman" w:cs="Times New Roman"/>
                <w:color w:val="000000"/>
                <w:lang w:val="uk-UA"/>
              </w:rPr>
              <w:t>Вибір  предметів державної підсумкової атестації в 9 класі.</w:t>
            </w:r>
          </w:p>
          <w:p w:rsidR="00BA2ADB" w:rsidRPr="006B3BFE" w:rsidRDefault="00BA2ADB" w:rsidP="00B83C63">
            <w:pPr>
              <w:spacing w:after="0" w:line="240" w:lineRule="auto"/>
              <w:ind w:left="-43"/>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Кл.  керівник 9-го класу. Вч.- предметники.</w:t>
            </w:r>
          </w:p>
          <w:p w:rsidR="00BA2ADB" w:rsidRPr="006B3BFE" w:rsidRDefault="00BA2ADB" w:rsidP="00B83C63">
            <w:pPr>
              <w:spacing w:after="0" w:line="240" w:lineRule="auto"/>
              <w:ind w:left="-43"/>
              <w:rPr>
                <w:rFonts w:ascii="Times New Roman" w:hAnsi="Times New Roman" w:cs="Times New Roman"/>
                <w:lang w:val="uk-UA"/>
              </w:rPr>
            </w:pPr>
            <w:r w:rsidRPr="006B3BFE">
              <w:rPr>
                <w:rFonts w:ascii="Times New Roman" w:hAnsi="Times New Roman" w:cs="Times New Roman"/>
                <w:szCs w:val="28"/>
                <w:lang w:val="uk-UA"/>
              </w:rPr>
              <w:t>•</w:t>
            </w:r>
            <w:r w:rsidR="00B10AF1">
              <w:rPr>
                <w:rFonts w:ascii="Times New Roman" w:hAnsi="Times New Roman" w:cs="Times New Roman"/>
                <w:lang w:val="uk-UA"/>
              </w:rPr>
              <w:t xml:space="preserve">  Стимулювання позитивного ставлення до навчання, створення умов для ефективної мотивації на уроках трудового навчання.</w:t>
            </w:r>
          </w:p>
          <w:p w:rsidR="00BA2ADB" w:rsidRPr="006B3BFE" w:rsidRDefault="00B10AF1" w:rsidP="00B83C63">
            <w:pPr>
              <w:spacing w:after="0" w:line="240" w:lineRule="auto"/>
              <w:ind w:left="-43"/>
              <w:jc w:val="right"/>
              <w:rPr>
                <w:rFonts w:ascii="Times New Roman" w:hAnsi="Times New Roman" w:cs="Times New Roman"/>
                <w:color w:val="000000"/>
                <w:sz w:val="12"/>
                <w:lang w:val="uk-UA"/>
              </w:rPr>
            </w:pPr>
            <w:r>
              <w:rPr>
                <w:rFonts w:ascii="Times New Roman" w:hAnsi="Times New Roman" w:cs="Times New Roman"/>
                <w:color w:val="000000"/>
                <w:sz w:val="16"/>
                <w:szCs w:val="16"/>
                <w:lang w:val="uk-UA"/>
              </w:rPr>
              <w:t>Заст. директора з НВР. Вчитель трудового навчання</w:t>
            </w:r>
          </w:p>
          <w:p w:rsidR="00BA2ADB" w:rsidRPr="006B3BFE" w:rsidRDefault="00BA2ADB" w:rsidP="00B83C63">
            <w:pPr>
              <w:spacing w:after="0" w:line="240" w:lineRule="auto"/>
              <w:ind w:left="-43"/>
              <w:jc w:val="right"/>
              <w:rPr>
                <w:rFonts w:ascii="Times New Roman" w:hAnsi="Times New Roman" w:cs="Times New Roman"/>
                <w:color w:val="000000"/>
                <w:sz w:val="16"/>
                <w:szCs w:val="16"/>
                <w:lang w:val="uk-UA"/>
              </w:rPr>
            </w:pPr>
          </w:p>
        </w:tc>
      </w:tr>
      <w:tr w:rsidR="00BA2ADB" w:rsidRPr="006B3BFE" w:rsidTr="00B83C63">
        <w:trPr>
          <w:cantSplit/>
          <w:trHeight w:val="675"/>
          <w:jc w:val="center"/>
        </w:trPr>
        <w:tc>
          <w:tcPr>
            <w:tcW w:w="675" w:type="dxa"/>
            <w:gridSpan w:val="2"/>
            <w:vMerge/>
            <w:shd w:val="clear" w:color="auto" w:fill="CCFFFF"/>
            <w:textDirection w:val="btLr"/>
            <w:vAlign w:val="center"/>
          </w:tcPr>
          <w:p w:rsidR="00BA2ADB" w:rsidRPr="006B3BFE" w:rsidRDefault="00BA2ADB" w:rsidP="00B83C63">
            <w:pPr>
              <w:pStyle w:val="33"/>
              <w:ind w:left="113" w:right="113"/>
              <w:rPr>
                <w:rFonts w:ascii="Times New Roman" w:hAnsi="Times New Roman" w:cs="Times New Roman"/>
                <w:b/>
                <w:color w:val="000000"/>
                <w:sz w:val="14"/>
                <w:szCs w:val="14"/>
                <w:lang w:val="uk-UA"/>
              </w:rPr>
            </w:pPr>
          </w:p>
        </w:tc>
        <w:tc>
          <w:tcPr>
            <w:tcW w:w="1134" w:type="dxa"/>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Психолого- педагогічний семінар</w:t>
            </w:r>
          </w:p>
        </w:tc>
        <w:tc>
          <w:tcPr>
            <w:tcW w:w="8647" w:type="dxa"/>
            <w:gridSpan w:val="3"/>
            <w:vAlign w:val="center"/>
          </w:tcPr>
          <w:p w:rsidR="00BA2ADB" w:rsidRPr="006B3BFE" w:rsidRDefault="00BA2ADB" w:rsidP="00B83C63">
            <w:pPr>
              <w:numPr>
                <w:ilvl w:val="0"/>
                <w:numId w:val="14"/>
              </w:numPr>
              <w:spacing w:after="0" w:line="240" w:lineRule="auto"/>
              <w:ind w:left="264" w:hanging="264"/>
              <w:rPr>
                <w:rFonts w:ascii="Times New Roman" w:hAnsi="Times New Roman" w:cs="Times New Roman"/>
                <w:color w:val="000000"/>
                <w:lang w:val="uk-UA"/>
              </w:rPr>
            </w:pPr>
            <w:r w:rsidRPr="006F340E">
              <w:rPr>
                <w:rFonts w:ascii="Times New Roman" w:hAnsi="Times New Roman" w:cs="Times New Roman"/>
                <w:color w:val="000000"/>
                <w:lang w:val="uk-UA"/>
              </w:rPr>
              <w:t xml:space="preserve">Шляхи формування здорового психологічного клімату в колективі </w:t>
            </w:r>
          </w:p>
          <w:p w:rsidR="00BA2ADB" w:rsidRPr="006B3BFE" w:rsidRDefault="00BA2ADB" w:rsidP="00B83C63">
            <w:pPr>
              <w:pStyle w:val="a7"/>
              <w:numPr>
                <w:ilvl w:val="0"/>
                <w:numId w:val="14"/>
              </w:numPr>
              <w:ind w:left="265" w:hanging="284"/>
              <w:rPr>
                <w:rFonts w:ascii="Times New Roman" w:hAnsi="Times New Roman" w:cs="Times New Roman"/>
                <w:color w:val="000000"/>
                <w:sz w:val="28"/>
                <w:lang w:val="uk-UA"/>
              </w:rPr>
            </w:pPr>
            <w:r w:rsidRPr="006B3BFE">
              <w:rPr>
                <w:rFonts w:ascii="Times New Roman" w:hAnsi="Times New Roman" w:cs="Times New Roman"/>
                <w:color w:val="000000"/>
                <w:szCs w:val="16"/>
                <w:lang w:val="uk-UA"/>
              </w:rPr>
              <w:t xml:space="preserve">Психологічний практикум «Як визначити рівень розвитку мислення наших учнів?». </w:t>
            </w:r>
          </w:p>
          <w:p w:rsidR="00BA2ADB" w:rsidRPr="006B3BFE" w:rsidRDefault="00BA2ADB" w:rsidP="00B83C63">
            <w:pPr>
              <w:spacing w:after="0" w:line="240" w:lineRule="auto"/>
              <w:ind w:left="176"/>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 xml:space="preserve">Класні керівники. </w:t>
            </w:r>
          </w:p>
        </w:tc>
      </w:tr>
      <w:tr w:rsidR="00BA2ADB" w:rsidRPr="006B3BFE" w:rsidTr="00B83C63">
        <w:trPr>
          <w:cantSplit/>
          <w:trHeight w:val="681"/>
          <w:jc w:val="center"/>
        </w:trPr>
        <w:tc>
          <w:tcPr>
            <w:tcW w:w="675" w:type="dxa"/>
            <w:gridSpan w:val="2"/>
            <w:vMerge/>
            <w:shd w:val="clear" w:color="auto" w:fill="CCFFFF"/>
            <w:textDirection w:val="btLr"/>
            <w:vAlign w:val="center"/>
          </w:tcPr>
          <w:p w:rsidR="00BA2ADB" w:rsidRPr="006B3BFE" w:rsidRDefault="00BA2ADB" w:rsidP="00B83C63">
            <w:pPr>
              <w:pStyle w:val="33"/>
              <w:ind w:left="113" w:right="113"/>
              <w:rPr>
                <w:rFonts w:ascii="Times New Roman" w:hAnsi="Times New Roman" w:cs="Times New Roman"/>
                <w:b/>
                <w:color w:val="000000"/>
                <w:sz w:val="14"/>
                <w:szCs w:val="14"/>
                <w:lang w:val="uk-UA"/>
              </w:rPr>
            </w:pPr>
          </w:p>
        </w:tc>
        <w:tc>
          <w:tcPr>
            <w:tcW w:w="1134" w:type="dxa"/>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Проблемний семінар</w:t>
            </w:r>
          </w:p>
        </w:tc>
        <w:tc>
          <w:tcPr>
            <w:tcW w:w="8647" w:type="dxa"/>
            <w:gridSpan w:val="3"/>
            <w:vAlign w:val="center"/>
          </w:tcPr>
          <w:p w:rsidR="00BA2ADB" w:rsidRPr="006B3BFE" w:rsidRDefault="00BA2ADB" w:rsidP="00B83C63">
            <w:pPr>
              <w:numPr>
                <w:ilvl w:val="0"/>
                <w:numId w:val="14"/>
              </w:numPr>
              <w:spacing w:after="0" w:line="240" w:lineRule="auto"/>
              <w:ind w:left="176" w:hanging="219"/>
              <w:rPr>
                <w:rFonts w:ascii="Times New Roman" w:hAnsi="Times New Roman" w:cs="Times New Roman"/>
                <w:color w:val="000000"/>
                <w:lang w:val="uk-UA"/>
              </w:rPr>
            </w:pPr>
            <w:r w:rsidRPr="006B3BFE">
              <w:rPr>
                <w:rFonts w:ascii="Times New Roman" w:hAnsi="Times New Roman" w:cs="Times New Roman"/>
                <w:color w:val="000000"/>
                <w:lang w:val="uk-UA"/>
              </w:rPr>
              <w:t>Удосконалення сучасного уроку (експертиза, ознаки, структура).</w:t>
            </w:r>
          </w:p>
          <w:p w:rsidR="00BA2ADB" w:rsidRPr="00DF086A" w:rsidRDefault="00BA2ADB" w:rsidP="00B83C63">
            <w:pPr>
              <w:numPr>
                <w:ilvl w:val="0"/>
                <w:numId w:val="14"/>
              </w:numPr>
              <w:spacing w:after="0" w:line="240" w:lineRule="auto"/>
              <w:ind w:left="264" w:hanging="264"/>
              <w:rPr>
                <w:rFonts w:ascii="Times New Roman" w:hAnsi="Times New Roman" w:cs="Times New Roman"/>
                <w:color w:val="000000"/>
                <w:sz w:val="16"/>
                <w:szCs w:val="16"/>
                <w:lang w:val="uk-UA"/>
              </w:rPr>
            </w:pPr>
            <w:r w:rsidRPr="00DF086A">
              <w:rPr>
                <w:rFonts w:ascii="Times New Roman" w:hAnsi="Times New Roman" w:cs="Times New Roman"/>
                <w:color w:val="000000"/>
                <w:lang w:val="uk-UA"/>
              </w:rPr>
              <w:t xml:space="preserve">Сучасний урок у школі, шляхи підвищення його ефективності </w:t>
            </w:r>
          </w:p>
          <w:p w:rsidR="00BA2ADB" w:rsidRPr="006B3BFE" w:rsidRDefault="00BA2ADB" w:rsidP="00B83C63">
            <w:pPr>
              <w:spacing w:after="0" w:line="240" w:lineRule="auto"/>
              <w:ind w:left="264"/>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Методична рада школи.</w:t>
            </w:r>
          </w:p>
        </w:tc>
      </w:tr>
      <w:tr w:rsidR="00BA2ADB" w:rsidRPr="006B3BFE" w:rsidTr="00B83C63">
        <w:trPr>
          <w:gridAfter w:val="4"/>
          <w:wAfter w:w="9781" w:type="dxa"/>
          <w:cantSplit/>
          <w:trHeight w:val="375"/>
          <w:jc w:val="center"/>
        </w:trPr>
        <w:tc>
          <w:tcPr>
            <w:tcW w:w="675" w:type="dxa"/>
            <w:gridSpan w:val="2"/>
            <w:vMerge/>
            <w:shd w:val="clear" w:color="auto" w:fill="CCFFFF"/>
            <w:textDirection w:val="btLr"/>
            <w:vAlign w:val="center"/>
          </w:tcPr>
          <w:p w:rsidR="00BA2ADB" w:rsidRPr="006B3BFE" w:rsidRDefault="00BA2ADB" w:rsidP="00B83C63">
            <w:pPr>
              <w:pStyle w:val="33"/>
              <w:ind w:left="113" w:right="113"/>
              <w:rPr>
                <w:rFonts w:ascii="Times New Roman" w:hAnsi="Times New Roman" w:cs="Times New Roman"/>
                <w:b/>
                <w:color w:val="000000"/>
                <w:sz w:val="14"/>
                <w:szCs w:val="14"/>
                <w:lang w:val="uk-UA"/>
              </w:rPr>
            </w:pPr>
          </w:p>
        </w:tc>
      </w:tr>
      <w:tr w:rsidR="00BA2ADB" w:rsidRPr="006B3BFE" w:rsidTr="00B83C63">
        <w:trPr>
          <w:cantSplit/>
          <w:trHeight w:val="300"/>
          <w:jc w:val="center"/>
        </w:trPr>
        <w:tc>
          <w:tcPr>
            <w:tcW w:w="675" w:type="dxa"/>
            <w:gridSpan w:val="2"/>
            <w:vMerge/>
            <w:shd w:val="clear" w:color="auto" w:fill="CCFFFF"/>
            <w:textDirection w:val="btLr"/>
            <w:vAlign w:val="center"/>
          </w:tcPr>
          <w:p w:rsidR="00BA2ADB" w:rsidRPr="006B3BFE" w:rsidRDefault="00BA2ADB" w:rsidP="00B83C63">
            <w:pPr>
              <w:pStyle w:val="33"/>
              <w:ind w:left="113" w:right="113"/>
              <w:rPr>
                <w:rFonts w:ascii="Times New Roman" w:hAnsi="Times New Roman" w:cs="Times New Roman"/>
                <w:b/>
                <w:color w:val="000000"/>
                <w:sz w:val="14"/>
                <w:szCs w:val="14"/>
                <w:lang w:val="uk-UA"/>
              </w:rPr>
            </w:pPr>
          </w:p>
        </w:tc>
        <w:tc>
          <w:tcPr>
            <w:tcW w:w="1134" w:type="dxa"/>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Методична рада</w:t>
            </w:r>
          </w:p>
        </w:tc>
        <w:tc>
          <w:tcPr>
            <w:tcW w:w="8647" w:type="dxa"/>
            <w:gridSpan w:val="3"/>
            <w:vAlign w:val="center"/>
          </w:tcPr>
          <w:p w:rsidR="00BA2ADB" w:rsidRPr="006B3BFE" w:rsidRDefault="00BA2ADB" w:rsidP="00B83C63">
            <w:pPr>
              <w:numPr>
                <w:ilvl w:val="0"/>
                <w:numId w:val="14"/>
              </w:numPr>
              <w:spacing w:after="0" w:line="240" w:lineRule="auto"/>
              <w:ind w:left="176" w:hanging="219"/>
              <w:rPr>
                <w:rFonts w:ascii="Times New Roman" w:hAnsi="Times New Roman" w:cs="Times New Roman"/>
                <w:color w:val="000000"/>
                <w:lang w:val="uk-UA"/>
              </w:rPr>
            </w:pPr>
            <w:r w:rsidRPr="006B3BFE">
              <w:rPr>
                <w:rFonts w:ascii="Times New Roman" w:hAnsi="Times New Roman" w:cs="Times New Roman"/>
                <w:color w:val="000000"/>
                <w:lang w:val="uk-UA"/>
              </w:rPr>
              <w:t xml:space="preserve">Моніторинг якості освіти в умовах </w:t>
            </w:r>
            <w:r>
              <w:rPr>
                <w:rFonts w:ascii="Times New Roman" w:hAnsi="Times New Roman" w:cs="Times New Roman"/>
                <w:color w:val="000000"/>
                <w:lang w:val="uk-UA"/>
              </w:rPr>
              <w:t>НУШ</w:t>
            </w:r>
            <w:r w:rsidRPr="006B3BFE">
              <w:rPr>
                <w:rFonts w:ascii="Times New Roman" w:hAnsi="Times New Roman" w:cs="Times New Roman"/>
                <w:color w:val="000000"/>
                <w:lang w:val="uk-UA"/>
              </w:rPr>
              <w:t>.</w:t>
            </w:r>
          </w:p>
          <w:p w:rsidR="00BA2ADB" w:rsidRPr="006B3BFE" w:rsidRDefault="00BA2ADB" w:rsidP="00B83C63">
            <w:pPr>
              <w:ind w:left="-43"/>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Директор</w:t>
            </w:r>
            <w:r w:rsidRPr="006B3BFE">
              <w:rPr>
                <w:rFonts w:ascii="Times New Roman" w:hAnsi="Times New Roman" w:cs="Times New Roman"/>
                <w:color w:val="000000"/>
                <w:sz w:val="12"/>
                <w:lang w:val="uk-UA"/>
              </w:rPr>
              <w:t>.</w:t>
            </w:r>
          </w:p>
        </w:tc>
      </w:tr>
      <w:tr w:rsidR="00BA2ADB" w:rsidRPr="006B3BFE" w:rsidTr="00B83C63">
        <w:trPr>
          <w:cantSplit/>
          <w:trHeight w:val="577"/>
          <w:jc w:val="center"/>
        </w:trPr>
        <w:tc>
          <w:tcPr>
            <w:tcW w:w="675" w:type="dxa"/>
            <w:gridSpan w:val="2"/>
            <w:vMerge/>
            <w:shd w:val="clear" w:color="auto" w:fill="CCFFFF"/>
            <w:textDirection w:val="btLr"/>
            <w:vAlign w:val="center"/>
          </w:tcPr>
          <w:p w:rsidR="00BA2ADB" w:rsidRPr="006B3BFE" w:rsidRDefault="00BA2ADB" w:rsidP="00B83C63">
            <w:pPr>
              <w:pStyle w:val="33"/>
              <w:ind w:left="113" w:right="113"/>
              <w:rPr>
                <w:rFonts w:ascii="Times New Roman" w:hAnsi="Times New Roman" w:cs="Times New Roman"/>
                <w:b/>
                <w:color w:val="000000"/>
                <w:sz w:val="14"/>
                <w:szCs w:val="14"/>
                <w:lang w:val="uk-UA"/>
              </w:rPr>
            </w:pPr>
          </w:p>
        </w:tc>
        <w:tc>
          <w:tcPr>
            <w:tcW w:w="1134" w:type="dxa"/>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Методична робота</w:t>
            </w:r>
          </w:p>
        </w:tc>
        <w:tc>
          <w:tcPr>
            <w:tcW w:w="8647" w:type="dxa"/>
            <w:gridSpan w:val="3"/>
            <w:vAlign w:val="center"/>
          </w:tcPr>
          <w:p w:rsidR="00BA2ADB" w:rsidRPr="006B3BFE" w:rsidRDefault="00BA2ADB" w:rsidP="00B83C63">
            <w:pPr>
              <w:numPr>
                <w:ilvl w:val="0"/>
                <w:numId w:val="14"/>
              </w:numPr>
              <w:spacing w:after="0" w:line="240" w:lineRule="auto"/>
              <w:ind w:left="176" w:hanging="219"/>
              <w:rPr>
                <w:rFonts w:ascii="Times New Roman" w:hAnsi="Times New Roman" w:cs="Times New Roman"/>
                <w:color w:val="000000"/>
                <w:lang w:val="uk-UA"/>
              </w:rPr>
            </w:pPr>
            <w:r w:rsidRPr="006B3BFE">
              <w:rPr>
                <w:rFonts w:ascii="Times New Roman" w:hAnsi="Times New Roman" w:cs="Times New Roman"/>
                <w:color w:val="000000"/>
                <w:lang w:val="uk-UA"/>
              </w:rPr>
              <w:t>Методичний моніторинг повторення та викладання в 5-6 класах.</w:t>
            </w:r>
          </w:p>
          <w:p w:rsidR="00BA2ADB" w:rsidRPr="006B3BFE" w:rsidRDefault="00BA2ADB" w:rsidP="00B83C63">
            <w:pPr>
              <w:ind w:left="-43"/>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Методична рада школи. Директор</w:t>
            </w:r>
            <w:r w:rsidRPr="006B3BFE">
              <w:rPr>
                <w:rFonts w:ascii="Times New Roman" w:hAnsi="Times New Roman" w:cs="Times New Roman"/>
                <w:color w:val="000000"/>
                <w:sz w:val="12"/>
                <w:lang w:val="uk-UA"/>
              </w:rPr>
              <w:t>.</w:t>
            </w:r>
          </w:p>
        </w:tc>
      </w:tr>
      <w:tr w:rsidR="00BA2ADB" w:rsidRPr="006B3BFE" w:rsidTr="00B83C63">
        <w:trPr>
          <w:cantSplit/>
          <w:trHeight w:val="1134"/>
          <w:jc w:val="center"/>
        </w:trPr>
        <w:tc>
          <w:tcPr>
            <w:tcW w:w="1809" w:type="dxa"/>
            <w:gridSpan w:val="3"/>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Роботи з педкадрами, по підвищенню кваліфікації</w:t>
            </w:r>
          </w:p>
        </w:tc>
        <w:tc>
          <w:tcPr>
            <w:tcW w:w="5670" w:type="dxa"/>
            <w:vAlign w:val="center"/>
          </w:tcPr>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Вивчення роботи вчителів,  що атестуються.</w:t>
            </w:r>
          </w:p>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Підведення підсумків атестації.</w:t>
            </w:r>
          </w:p>
          <w:p w:rsidR="00BA2ADB" w:rsidRPr="006B3BFE" w:rsidRDefault="00BA2ADB" w:rsidP="00B83C63">
            <w:pPr>
              <w:spacing w:after="0"/>
              <w:ind w:left="-42"/>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Голова, секретар атестаційної комісії.</w:t>
            </w:r>
          </w:p>
        </w:tc>
        <w:tc>
          <w:tcPr>
            <w:tcW w:w="2977" w:type="dxa"/>
            <w:gridSpan w:val="2"/>
            <w:shd w:val="clear" w:color="auto" w:fill="CCFFFF"/>
            <w:vAlign w:val="bottom"/>
          </w:tcPr>
          <w:p w:rsidR="00BA2ADB" w:rsidRPr="006B3BFE" w:rsidRDefault="00BA2ADB" w:rsidP="00B83C63">
            <w:pPr>
              <w:numPr>
                <w:ilvl w:val="0"/>
                <w:numId w:val="17"/>
              </w:numPr>
              <w:spacing w:after="0" w:line="240" w:lineRule="auto"/>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Атестаційні листи</w:t>
            </w:r>
          </w:p>
          <w:p w:rsidR="00BA2ADB" w:rsidRPr="006B3BFE" w:rsidRDefault="00BA2ADB" w:rsidP="00B83C63">
            <w:pPr>
              <w:numPr>
                <w:ilvl w:val="0"/>
                <w:numId w:val="17"/>
              </w:numPr>
              <w:spacing w:after="0" w:line="240" w:lineRule="auto"/>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Протоколи</w:t>
            </w:r>
          </w:p>
          <w:p w:rsidR="00BA2ADB" w:rsidRPr="006B3BFE" w:rsidRDefault="00BA2ADB" w:rsidP="00B83C63">
            <w:pPr>
              <w:spacing w:after="0"/>
              <w:ind w:left="34"/>
              <w:rPr>
                <w:rFonts w:ascii="Times New Roman" w:hAnsi="Times New Roman" w:cs="Times New Roman"/>
                <w:color w:val="000000"/>
                <w:sz w:val="16"/>
                <w:szCs w:val="16"/>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6"/>
                <w:szCs w:val="16"/>
                <w:lang w:val="uk-UA"/>
              </w:rPr>
              <w:t>Про  роботу вчителів, що атестуються, над науково-методичними проблемами.</w:t>
            </w:r>
          </w:p>
          <w:p w:rsidR="00BA2ADB" w:rsidRPr="006B3BFE" w:rsidRDefault="00BA2ADB" w:rsidP="00B83C63">
            <w:pPr>
              <w:spacing w:after="0"/>
              <w:ind w:left="34"/>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6"/>
                <w:szCs w:val="14"/>
                <w:lang w:val="uk-UA"/>
              </w:rPr>
              <w:t>Про результати атестації</w:t>
            </w:r>
            <w:r>
              <w:rPr>
                <w:rFonts w:ascii="Times New Roman" w:hAnsi="Times New Roman" w:cs="Times New Roman"/>
                <w:color w:val="000000"/>
                <w:sz w:val="14"/>
                <w:szCs w:val="14"/>
                <w:lang w:val="uk-UA"/>
              </w:rPr>
              <w:t>.</w:t>
            </w:r>
          </w:p>
        </w:tc>
      </w:tr>
      <w:tr w:rsidR="00BA2ADB" w:rsidRPr="006B3BFE" w:rsidTr="00B83C63">
        <w:trPr>
          <w:cantSplit/>
          <w:trHeight w:val="1287"/>
          <w:jc w:val="center"/>
        </w:trPr>
        <w:tc>
          <w:tcPr>
            <w:tcW w:w="534" w:type="dxa"/>
            <w:vMerge w:val="restart"/>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Контроль і керівництво</w:t>
            </w:r>
          </w:p>
        </w:tc>
        <w:tc>
          <w:tcPr>
            <w:tcW w:w="1275" w:type="dxa"/>
            <w:gridSpan w:val="2"/>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Наради при директорові</w:t>
            </w:r>
          </w:p>
        </w:tc>
        <w:tc>
          <w:tcPr>
            <w:tcW w:w="5670" w:type="dxa"/>
            <w:vAlign w:val="center"/>
          </w:tcPr>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Про підсумки класно-узагальнюючого контролю в  7-8 класах .</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Стан безпеки в майстерні, спортзалі, навчальних кабінетах.</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Про проведення Шевченківських днів у школі.</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Контроль за якістю навчання у випускному класі</w:t>
            </w:r>
          </w:p>
          <w:p w:rsidR="00BA2ADB" w:rsidRPr="006B3BFE" w:rsidRDefault="00BA2ADB" w:rsidP="00B83C63">
            <w:pPr>
              <w:spacing w:after="0"/>
              <w:ind w:left="176" w:hanging="176"/>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Директор</w:t>
            </w:r>
            <w:r w:rsidRPr="006B3BFE">
              <w:rPr>
                <w:rFonts w:ascii="Times New Roman" w:hAnsi="Times New Roman" w:cs="Times New Roman"/>
                <w:color w:val="000000"/>
                <w:sz w:val="12"/>
                <w:lang w:val="uk-UA"/>
              </w:rPr>
              <w:t xml:space="preserve">. </w:t>
            </w:r>
            <w:r w:rsidRPr="006B3BFE">
              <w:rPr>
                <w:rFonts w:ascii="Times New Roman" w:hAnsi="Times New Roman" w:cs="Times New Roman"/>
                <w:color w:val="000000"/>
                <w:sz w:val="16"/>
                <w:lang w:val="uk-UA"/>
              </w:rPr>
              <w:t>Заст. дирек. з навч.-вих.роботи</w:t>
            </w:r>
            <w:r w:rsidRPr="006B3BFE">
              <w:rPr>
                <w:rFonts w:ascii="Times New Roman" w:hAnsi="Times New Roman" w:cs="Times New Roman"/>
                <w:color w:val="000000"/>
                <w:sz w:val="12"/>
                <w:lang w:val="uk-UA"/>
              </w:rPr>
              <w:t>.</w:t>
            </w:r>
          </w:p>
        </w:tc>
        <w:tc>
          <w:tcPr>
            <w:tcW w:w="2977" w:type="dxa"/>
            <w:gridSpan w:val="2"/>
            <w:shd w:val="clear" w:color="auto" w:fill="CCFFFF"/>
            <w:vAlign w:val="center"/>
          </w:tcPr>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результати класно-узагальнюючого контролю в 7 класі.</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роботу педколективу з учнями з дотримання правил т/б у школі</w:t>
            </w:r>
          </w:p>
        </w:tc>
      </w:tr>
      <w:tr w:rsidR="00BA2ADB" w:rsidRPr="006B3BFE" w:rsidTr="00B83C63">
        <w:trPr>
          <w:cantSplit/>
          <w:trHeight w:val="636"/>
          <w:jc w:val="center"/>
        </w:trPr>
        <w:tc>
          <w:tcPr>
            <w:tcW w:w="534" w:type="dxa"/>
            <w:vMerge/>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p>
        </w:tc>
        <w:tc>
          <w:tcPr>
            <w:tcW w:w="1275" w:type="dxa"/>
            <w:gridSpan w:val="2"/>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Контроль</w:t>
            </w:r>
          </w:p>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+оперативні інстр.-мет. наради</w:t>
            </w:r>
          </w:p>
        </w:tc>
        <w:tc>
          <w:tcPr>
            <w:tcW w:w="8647" w:type="dxa"/>
            <w:gridSpan w:val="3"/>
            <w:vAlign w:val="center"/>
          </w:tcPr>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Результативність навчання, системність виховної роботи у 7-8 класах ( класно- узагальнюючий контроль ).</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Організація повторення.</w:t>
            </w:r>
          </w:p>
          <w:p w:rsidR="00BA2ADB" w:rsidRPr="006B3BFE" w:rsidRDefault="00BA2ADB" w:rsidP="00B83C63">
            <w:pPr>
              <w:spacing w:after="0"/>
              <w:ind w:left="176" w:hanging="176"/>
              <w:jc w:val="right"/>
              <w:rPr>
                <w:rFonts w:ascii="Times New Roman" w:hAnsi="Times New Roman" w:cs="Times New Roman"/>
                <w:color w:val="000000"/>
                <w:sz w:val="16"/>
                <w:lang w:val="uk-UA"/>
              </w:rPr>
            </w:pPr>
            <w:r w:rsidRPr="006B3BFE">
              <w:rPr>
                <w:rFonts w:ascii="Times New Roman" w:hAnsi="Times New Roman" w:cs="Times New Roman"/>
                <w:color w:val="000000"/>
                <w:sz w:val="16"/>
                <w:szCs w:val="16"/>
                <w:lang w:val="uk-UA"/>
              </w:rPr>
              <w:t>Класні керівники. 7-8 кл. Директор</w:t>
            </w:r>
            <w:r w:rsidRPr="006B3BFE">
              <w:rPr>
                <w:rFonts w:ascii="Times New Roman" w:hAnsi="Times New Roman" w:cs="Times New Roman"/>
                <w:color w:val="000000"/>
                <w:sz w:val="12"/>
                <w:lang w:val="uk-UA"/>
              </w:rPr>
              <w:t>.</w:t>
            </w:r>
          </w:p>
        </w:tc>
      </w:tr>
      <w:tr w:rsidR="00BA2ADB" w:rsidRPr="006B3BFE" w:rsidTr="00B83C63">
        <w:trPr>
          <w:cantSplit/>
          <w:trHeight w:val="1192"/>
          <w:jc w:val="center"/>
        </w:trPr>
        <w:tc>
          <w:tcPr>
            <w:tcW w:w="534" w:type="dxa"/>
            <w:vMerge w:val="restart"/>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Робота з учнями</w:t>
            </w:r>
          </w:p>
        </w:tc>
        <w:tc>
          <w:tcPr>
            <w:tcW w:w="1275" w:type="dxa"/>
            <w:gridSpan w:val="2"/>
            <w:shd w:val="clear" w:color="auto" w:fill="CCFFFF"/>
            <w:vAlign w:val="center"/>
          </w:tcPr>
          <w:p w:rsidR="00BA2ADB" w:rsidRPr="006B3BFE" w:rsidRDefault="00BA2ADB" w:rsidP="00B83C63">
            <w:pPr>
              <w:spacing w:after="0"/>
              <w:jc w:val="center"/>
              <w:rPr>
                <w:rFonts w:ascii="Times New Roman" w:hAnsi="Times New Roman" w:cs="Times New Roman"/>
                <w:b/>
                <w:color w:val="000000"/>
                <w:sz w:val="12"/>
                <w:szCs w:val="12"/>
                <w:lang w:val="uk-UA"/>
              </w:rPr>
            </w:pPr>
            <w:r w:rsidRPr="006B3BFE">
              <w:rPr>
                <w:rFonts w:ascii="Times New Roman" w:hAnsi="Times New Roman" w:cs="Times New Roman"/>
                <w:b/>
                <w:color w:val="000000"/>
                <w:sz w:val="12"/>
                <w:szCs w:val="12"/>
                <w:lang w:val="uk-UA"/>
              </w:rPr>
              <w:t>Забезпечення права особистості на освіту</w:t>
            </w:r>
          </w:p>
        </w:tc>
        <w:tc>
          <w:tcPr>
            <w:tcW w:w="8647" w:type="dxa"/>
            <w:gridSpan w:val="3"/>
            <w:vAlign w:val="center"/>
          </w:tcPr>
          <w:p w:rsidR="00BA2ADB" w:rsidRPr="006B3BFE" w:rsidRDefault="00BA2ADB" w:rsidP="00B83C63">
            <w:pPr>
              <w:numPr>
                <w:ilvl w:val="0"/>
                <w:numId w:val="14"/>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lang w:val="uk-UA"/>
              </w:rPr>
              <w:t>Шевченківський тиждень.</w:t>
            </w:r>
          </w:p>
          <w:p w:rsidR="00BA2ADB" w:rsidRPr="006B3BFE" w:rsidRDefault="00F608D3" w:rsidP="00B83C63">
            <w:pPr>
              <w:spacing w:after="0"/>
              <w:jc w:val="right"/>
              <w:rPr>
                <w:rFonts w:ascii="Times New Roman" w:hAnsi="Times New Roman" w:cs="Times New Roman"/>
                <w:color w:val="000000"/>
                <w:sz w:val="12"/>
                <w:lang w:val="uk-UA"/>
              </w:rPr>
            </w:pPr>
            <w:r>
              <w:rPr>
                <w:rFonts w:ascii="Times New Roman" w:hAnsi="Times New Roman" w:cs="Times New Roman"/>
                <w:color w:val="000000"/>
                <w:sz w:val="16"/>
                <w:szCs w:val="16"/>
                <w:lang w:val="uk-UA"/>
              </w:rPr>
              <w:t>Педагог-організатор</w:t>
            </w:r>
            <w:r w:rsidR="00BA2ADB" w:rsidRPr="006B3BFE">
              <w:rPr>
                <w:rFonts w:ascii="Times New Roman" w:hAnsi="Times New Roman" w:cs="Times New Roman"/>
                <w:color w:val="000000"/>
                <w:sz w:val="16"/>
                <w:szCs w:val="16"/>
                <w:lang w:val="uk-UA"/>
              </w:rPr>
              <w:t>. Вчителі украінської мови та літератури</w:t>
            </w:r>
            <w:r w:rsidR="00BA2ADB" w:rsidRPr="006B3BFE">
              <w:rPr>
                <w:rFonts w:ascii="Times New Roman" w:hAnsi="Times New Roman" w:cs="Times New Roman"/>
                <w:color w:val="000000"/>
                <w:sz w:val="12"/>
                <w:lang w:val="uk-UA"/>
              </w:rPr>
              <w:t>.</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Тиждень основ здоров’я.</w:t>
            </w:r>
          </w:p>
          <w:p w:rsidR="00BA2ADB" w:rsidRPr="006B3BFE" w:rsidRDefault="00BA2ADB" w:rsidP="00B83C63">
            <w:pPr>
              <w:spacing w:after="0"/>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Вчитель основ здоров’я.</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Організація  підготовки занять з майбутніми першокласниками.</w:t>
            </w:r>
          </w:p>
          <w:p w:rsidR="00BA2ADB" w:rsidRPr="006B3BFE" w:rsidRDefault="00BA2ADB" w:rsidP="00B83C63">
            <w:pPr>
              <w:spacing w:after="0"/>
              <w:ind w:left="176"/>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Вчитель поч. класів</w:t>
            </w:r>
          </w:p>
        </w:tc>
      </w:tr>
      <w:tr w:rsidR="00BA2ADB" w:rsidRPr="006B3BFE" w:rsidTr="00B83C63">
        <w:trPr>
          <w:cantSplit/>
          <w:trHeight w:val="898"/>
          <w:jc w:val="center"/>
        </w:trPr>
        <w:tc>
          <w:tcPr>
            <w:tcW w:w="534"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p>
        </w:tc>
        <w:tc>
          <w:tcPr>
            <w:tcW w:w="1275" w:type="dxa"/>
            <w:gridSpan w:val="2"/>
            <w:shd w:val="clear" w:color="auto" w:fill="CCFFFF"/>
            <w:vAlign w:val="center"/>
          </w:tcPr>
          <w:p w:rsidR="00BA2ADB" w:rsidRPr="006B3BFE" w:rsidRDefault="00BA2ADB" w:rsidP="00B83C63">
            <w:pPr>
              <w:jc w:val="center"/>
              <w:rPr>
                <w:rFonts w:ascii="Times New Roman" w:hAnsi="Times New Roman" w:cs="Times New Roman"/>
                <w:b/>
                <w:color w:val="000000"/>
                <w:sz w:val="12"/>
                <w:szCs w:val="12"/>
                <w:lang w:val="uk-UA"/>
              </w:rPr>
            </w:pPr>
            <w:r w:rsidRPr="006B3BFE">
              <w:rPr>
                <w:rFonts w:ascii="Times New Roman" w:hAnsi="Times New Roman" w:cs="Times New Roman"/>
                <w:b/>
                <w:color w:val="000000"/>
                <w:sz w:val="12"/>
                <w:szCs w:val="12"/>
                <w:lang w:val="uk-UA"/>
              </w:rPr>
              <w:t>Виховна робота</w:t>
            </w:r>
          </w:p>
        </w:tc>
        <w:tc>
          <w:tcPr>
            <w:tcW w:w="8647" w:type="dxa"/>
            <w:gridSpan w:val="3"/>
            <w:vAlign w:val="center"/>
          </w:tcPr>
          <w:p w:rsidR="00BA2ADB" w:rsidRPr="006B3BFE" w:rsidRDefault="00BA2ADB" w:rsidP="00B83C63">
            <w:pPr>
              <w:numPr>
                <w:ilvl w:val="0"/>
                <w:numId w:val="14"/>
              </w:numPr>
              <w:spacing w:after="0" w:line="240" w:lineRule="auto"/>
              <w:rPr>
                <w:rFonts w:ascii="Times New Roman" w:hAnsi="Times New Roman" w:cs="Times New Roman"/>
                <w:color w:val="000000"/>
                <w:lang w:val="uk-UA"/>
              </w:rPr>
            </w:pPr>
            <w:r w:rsidRPr="006B3BFE">
              <w:rPr>
                <w:rFonts w:ascii="Times New Roman" w:hAnsi="Times New Roman" w:cs="Times New Roman"/>
                <w:color w:val="000000"/>
                <w:lang w:val="uk-UA"/>
              </w:rPr>
              <w:t xml:space="preserve">Виховний захід «Тарасова доля - то правда жива» </w:t>
            </w:r>
          </w:p>
          <w:p w:rsidR="00BA2ADB" w:rsidRPr="006B3BFE" w:rsidRDefault="00BA2ADB" w:rsidP="00B83C63">
            <w:pPr>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Педагоги-організатори. Класні  керівники.</w:t>
            </w:r>
          </w:p>
          <w:p w:rsidR="00BA2ADB" w:rsidRDefault="00BA2ADB" w:rsidP="00B83C63">
            <w:pPr>
              <w:rPr>
                <w:rStyle w:val="a5"/>
                <w:rFonts w:ascii="Times New Roman" w:hAnsi="Times New Roman" w:cs="Times New Roman"/>
                <w:color w:val="000000"/>
                <w:szCs w:val="23"/>
                <w:u w:val="none"/>
                <w:bdr w:val="none" w:sz="0" w:space="0" w:color="auto" w:frame="1"/>
                <w:lang w:val="uk-UA"/>
              </w:rPr>
            </w:pPr>
            <w:r w:rsidRPr="006B3BFE">
              <w:rPr>
                <w:rStyle w:val="bhead"/>
                <w:rFonts w:ascii="Times New Roman" w:hAnsi="Times New Roman" w:cs="Times New Roman"/>
                <w:color w:val="000000"/>
                <w:szCs w:val="23"/>
                <w:bdr w:val="none" w:sz="0" w:space="0" w:color="auto" w:frame="1"/>
                <w:lang w:val="uk-UA"/>
              </w:rPr>
              <w:t xml:space="preserve">•   </w:t>
            </w:r>
            <w:hyperlink r:id="rId15" w:history="1">
              <w:r w:rsidRPr="006B3BFE">
                <w:rPr>
                  <w:rStyle w:val="a5"/>
                  <w:rFonts w:ascii="Times New Roman" w:hAnsi="Times New Roman" w:cs="Times New Roman"/>
                  <w:color w:val="000000"/>
                  <w:szCs w:val="23"/>
                  <w:u w:val="none"/>
                  <w:bdr w:val="none" w:sz="0" w:space="0" w:color="auto" w:frame="1"/>
                  <w:lang w:val="uk-UA"/>
                </w:rPr>
                <w:t>Виховний захід  "Пригоди Петрика та його друзів-першокласників"</w:t>
              </w:r>
              <w:r>
                <w:rPr>
                  <w:rStyle w:val="a5"/>
                  <w:rFonts w:ascii="Times New Roman" w:hAnsi="Times New Roman" w:cs="Times New Roman"/>
                  <w:color w:val="000000"/>
                  <w:szCs w:val="23"/>
                  <w:u w:val="none"/>
                  <w:bdr w:val="none" w:sz="0" w:space="0" w:color="auto" w:frame="1"/>
                  <w:lang w:val="uk-UA"/>
                </w:rPr>
                <w:t xml:space="preserve"> </w:t>
              </w:r>
              <w:r w:rsidRPr="006B3BFE">
                <w:rPr>
                  <w:rStyle w:val="a5"/>
                  <w:rFonts w:ascii="Times New Roman" w:hAnsi="Times New Roman" w:cs="Times New Roman"/>
                  <w:color w:val="000000"/>
                  <w:szCs w:val="23"/>
                  <w:u w:val="none"/>
                  <w:bdr w:val="none" w:sz="0" w:space="0" w:color="auto" w:frame="1"/>
                  <w:lang w:val="uk-UA"/>
                </w:rPr>
                <w:t>для початкових  класів</w:t>
              </w:r>
            </w:hyperlink>
            <w:r w:rsidR="003371B3">
              <w:rPr>
                <w:rStyle w:val="a5"/>
                <w:rFonts w:ascii="Times New Roman" w:hAnsi="Times New Roman" w:cs="Times New Roman"/>
                <w:color w:val="000000"/>
                <w:szCs w:val="23"/>
                <w:u w:val="none"/>
                <w:bdr w:val="none" w:sz="0" w:space="0" w:color="auto" w:frame="1"/>
                <w:lang w:val="uk-UA"/>
              </w:rPr>
              <w:t xml:space="preserve">                                                                                           </w:t>
            </w:r>
            <w:r w:rsidR="003371B3" w:rsidRPr="003371B3">
              <w:rPr>
                <w:rFonts w:ascii="Times New Roman" w:hAnsi="Times New Roman" w:cs="Times New Roman"/>
                <w:sz w:val="16"/>
                <w:szCs w:val="16"/>
                <w:bdr w:val="none" w:sz="0" w:space="0" w:color="auto" w:frame="1"/>
                <w:lang w:val="uk-UA"/>
              </w:rPr>
              <w:t xml:space="preserve"> </w:t>
            </w:r>
            <w:r w:rsidR="003371B3" w:rsidRPr="003371B3">
              <w:rPr>
                <w:rFonts w:ascii="Times New Roman" w:hAnsi="Times New Roman" w:cs="Times New Roman"/>
                <w:color w:val="000000"/>
                <w:sz w:val="16"/>
                <w:szCs w:val="16"/>
                <w:bdr w:val="none" w:sz="0" w:space="0" w:color="auto" w:frame="1"/>
                <w:lang w:val="uk-UA"/>
              </w:rPr>
              <w:t>Вч. початкових класів</w:t>
            </w:r>
          </w:p>
          <w:p w:rsidR="003371B3" w:rsidRPr="003371B3" w:rsidRDefault="00F608D3" w:rsidP="003371B3">
            <w:pPr>
              <w:pStyle w:val="a7"/>
              <w:numPr>
                <w:ilvl w:val="0"/>
                <w:numId w:val="14"/>
              </w:numPr>
              <w:rPr>
                <w:rStyle w:val="bhead"/>
                <w:rFonts w:ascii="Times New Roman" w:hAnsi="Times New Roman" w:cs="Times New Roman"/>
                <w:color w:val="000000"/>
                <w:szCs w:val="23"/>
                <w:bdr w:val="none" w:sz="0" w:space="0" w:color="auto" w:frame="1"/>
                <w:lang w:val="uk-UA"/>
              </w:rPr>
            </w:pPr>
            <w:r>
              <w:rPr>
                <w:rStyle w:val="bhead"/>
                <w:rFonts w:ascii="Times New Roman" w:hAnsi="Times New Roman" w:cs="Times New Roman"/>
                <w:color w:val="000000"/>
                <w:szCs w:val="23"/>
                <w:bdr w:val="none" w:sz="0" w:space="0" w:color="auto" w:frame="1"/>
                <w:lang w:val="uk-UA"/>
              </w:rPr>
              <w:t>90 років від дня народження Ліни Костенко (1930), української поетеси.</w:t>
            </w:r>
          </w:p>
          <w:p w:rsidR="00BA2ADB" w:rsidRPr="003371B3" w:rsidRDefault="00F608D3" w:rsidP="00B83C63">
            <w:pPr>
              <w:jc w:val="right"/>
              <w:rPr>
                <w:rFonts w:ascii="Times New Roman" w:hAnsi="Times New Roman" w:cs="Times New Roman"/>
                <w:color w:val="000000"/>
                <w:sz w:val="16"/>
                <w:szCs w:val="16"/>
                <w:lang w:val="uk-UA"/>
              </w:rPr>
            </w:pPr>
            <w:r>
              <w:rPr>
                <w:rFonts w:ascii="Times New Roman" w:hAnsi="Times New Roman" w:cs="Times New Roman"/>
                <w:sz w:val="16"/>
                <w:szCs w:val="16"/>
                <w:bdr w:val="none" w:sz="0" w:space="0" w:color="auto" w:frame="1"/>
                <w:lang w:val="uk-UA"/>
              </w:rPr>
              <w:t>Педагог-організатор</w:t>
            </w:r>
            <w:r w:rsidRPr="00F608D3">
              <w:rPr>
                <w:rFonts w:ascii="Times New Roman" w:hAnsi="Times New Roman" w:cs="Times New Roman"/>
                <w:sz w:val="16"/>
                <w:szCs w:val="16"/>
                <w:bdr w:val="none" w:sz="0" w:space="0" w:color="auto" w:frame="1"/>
                <w:lang w:val="uk-UA"/>
              </w:rPr>
              <w:t xml:space="preserve">. </w:t>
            </w:r>
            <w:r w:rsidR="00BA2ADB" w:rsidRPr="003371B3">
              <w:rPr>
                <w:rStyle w:val="bhead"/>
                <w:rFonts w:ascii="Times New Roman" w:hAnsi="Times New Roman" w:cs="Times New Roman"/>
                <w:sz w:val="16"/>
                <w:szCs w:val="16"/>
                <w:bdr w:val="none" w:sz="0" w:space="0" w:color="auto" w:frame="1"/>
                <w:lang w:val="uk-UA"/>
              </w:rPr>
              <w:t>В</w:t>
            </w:r>
            <w:r>
              <w:rPr>
                <w:rStyle w:val="bhead"/>
                <w:rFonts w:ascii="Times New Roman" w:hAnsi="Times New Roman" w:cs="Times New Roman"/>
                <w:sz w:val="16"/>
                <w:szCs w:val="16"/>
                <w:bdr w:val="none" w:sz="0" w:space="0" w:color="auto" w:frame="1"/>
                <w:lang w:val="uk-UA"/>
              </w:rPr>
              <w:t>ч.укр. мо</w:t>
            </w:r>
            <w:r w:rsidR="00BA2ADB" w:rsidRPr="003371B3">
              <w:rPr>
                <w:rStyle w:val="bhead"/>
                <w:rFonts w:ascii="Times New Roman" w:hAnsi="Times New Roman" w:cs="Times New Roman"/>
                <w:sz w:val="16"/>
                <w:szCs w:val="16"/>
                <w:bdr w:val="none" w:sz="0" w:space="0" w:color="auto" w:frame="1"/>
                <w:lang w:val="uk-UA"/>
              </w:rPr>
              <w:t>в</w:t>
            </w:r>
            <w:r>
              <w:rPr>
                <w:rStyle w:val="bhead"/>
                <w:rFonts w:ascii="Times New Roman" w:hAnsi="Times New Roman" w:cs="Times New Roman"/>
                <w:sz w:val="16"/>
                <w:szCs w:val="16"/>
                <w:bdr w:val="none" w:sz="0" w:space="0" w:color="auto" w:frame="1"/>
                <w:lang w:val="uk-UA"/>
              </w:rPr>
              <w:t>и та літ.</w:t>
            </w:r>
          </w:p>
        </w:tc>
      </w:tr>
      <w:tr w:rsidR="00BA2ADB" w:rsidRPr="006B3BFE" w:rsidTr="00B83C63">
        <w:trPr>
          <w:cantSplit/>
          <w:trHeight w:val="955"/>
          <w:jc w:val="center"/>
        </w:trPr>
        <w:tc>
          <w:tcPr>
            <w:tcW w:w="534"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p>
        </w:tc>
        <w:tc>
          <w:tcPr>
            <w:tcW w:w="1275" w:type="dxa"/>
            <w:gridSpan w:val="2"/>
            <w:shd w:val="clear" w:color="auto" w:fill="CCFFFF"/>
            <w:vAlign w:val="center"/>
          </w:tcPr>
          <w:p w:rsidR="00BA2ADB" w:rsidRPr="006B3BFE" w:rsidRDefault="00BA2ADB" w:rsidP="00B83C63">
            <w:pPr>
              <w:jc w:val="center"/>
              <w:rPr>
                <w:rFonts w:ascii="Times New Roman" w:hAnsi="Times New Roman" w:cs="Times New Roman"/>
                <w:b/>
                <w:color w:val="000000"/>
                <w:sz w:val="12"/>
                <w:szCs w:val="12"/>
                <w:lang w:val="uk-UA"/>
              </w:rPr>
            </w:pPr>
            <w:r w:rsidRPr="006B3BFE">
              <w:rPr>
                <w:rFonts w:ascii="Times New Roman" w:hAnsi="Times New Roman" w:cs="Times New Roman"/>
                <w:b/>
                <w:color w:val="000000"/>
                <w:sz w:val="12"/>
                <w:szCs w:val="12"/>
                <w:lang w:val="uk-UA"/>
              </w:rPr>
              <w:t>Самоврядування</w:t>
            </w:r>
          </w:p>
        </w:tc>
        <w:tc>
          <w:tcPr>
            <w:tcW w:w="6521" w:type="dxa"/>
            <w:gridSpan w:val="2"/>
            <w:vAlign w:val="center"/>
          </w:tcPr>
          <w:p w:rsidR="00BA2ADB" w:rsidRPr="006B3BFE" w:rsidRDefault="00BA2ADB" w:rsidP="00B83C63">
            <w:pPr>
              <w:numPr>
                <w:ilvl w:val="0"/>
                <w:numId w:val="14"/>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lang w:val="uk-UA"/>
              </w:rPr>
              <w:t>Класні збори по вибору предметів підсумкової державної атестації в 9 класі.</w:t>
            </w:r>
          </w:p>
          <w:p w:rsidR="00BA2ADB" w:rsidRPr="006B3BFE" w:rsidRDefault="00BA2ADB" w:rsidP="00B83C63">
            <w:pPr>
              <w:jc w:val="right"/>
              <w:rPr>
                <w:rFonts w:ascii="Times New Roman" w:hAnsi="Times New Roman" w:cs="Times New Roman"/>
                <w:sz w:val="28"/>
                <w:szCs w:val="28"/>
                <w:lang w:val="uk-UA"/>
              </w:rPr>
            </w:pPr>
            <w:r w:rsidRPr="006B3BFE">
              <w:rPr>
                <w:rFonts w:ascii="Times New Roman" w:hAnsi="Times New Roman" w:cs="Times New Roman"/>
                <w:color w:val="000000"/>
                <w:sz w:val="16"/>
                <w:szCs w:val="16"/>
                <w:lang w:val="uk-UA"/>
              </w:rPr>
              <w:t>Директор</w:t>
            </w:r>
            <w:r w:rsidRPr="006B3BFE">
              <w:rPr>
                <w:rFonts w:ascii="Times New Roman" w:hAnsi="Times New Roman" w:cs="Times New Roman"/>
                <w:color w:val="000000"/>
                <w:sz w:val="12"/>
                <w:lang w:val="uk-UA"/>
              </w:rPr>
              <w:t xml:space="preserve">. </w:t>
            </w:r>
            <w:r w:rsidRPr="006B3BFE">
              <w:rPr>
                <w:rFonts w:ascii="Times New Roman" w:hAnsi="Times New Roman" w:cs="Times New Roman"/>
                <w:color w:val="000000"/>
                <w:sz w:val="16"/>
                <w:szCs w:val="16"/>
                <w:lang w:val="uk-UA"/>
              </w:rPr>
              <w:t>Кл. керівник.</w:t>
            </w:r>
          </w:p>
          <w:p w:rsidR="00BA2ADB" w:rsidRPr="006B3BFE" w:rsidRDefault="00BA2ADB" w:rsidP="00B83C63">
            <w:pPr>
              <w:rPr>
                <w:rFonts w:ascii="Times New Roman" w:hAnsi="Times New Roman" w:cs="Times New Roman"/>
                <w:sz w:val="28"/>
                <w:szCs w:val="28"/>
                <w:lang w:val="uk-UA"/>
              </w:rPr>
            </w:pPr>
            <w:r w:rsidRPr="006B3BFE">
              <w:rPr>
                <w:rFonts w:ascii="Times New Roman" w:hAnsi="Times New Roman" w:cs="Times New Roman"/>
                <w:sz w:val="28"/>
                <w:szCs w:val="28"/>
                <w:lang w:val="uk-UA"/>
              </w:rPr>
              <w:t xml:space="preserve">• </w:t>
            </w:r>
            <w:r w:rsidRPr="006B3BFE">
              <w:rPr>
                <w:rFonts w:ascii="Times New Roman" w:hAnsi="Times New Roman" w:cs="Times New Roman"/>
                <w:lang w:val="uk-UA"/>
              </w:rPr>
              <w:t>Змагання   між класами по успішності і дисципліні.</w:t>
            </w:r>
          </w:p>
          <w:p w:rsidR="00BA2ADB" w:rsidRPr="006B3BFE" w:rsidRDefault="00BA2ADB" w:rsidP="00B83C63">
            <w:pPr>
              <w:jc w:val="right"/>
              <w:rPr>
                <w:rFonts w:ascii="Times New Roman" w:hAnsi="Times New Roman" w:cs="Times New Roman"/>
                <w:sz w:val="28"/>
                <w:szCs w:val="28"/>
                <w:lang w:val="uk-UA"/>
              </w:rPr>
            </w:pPr>
            <w:r w:rsidRPr="006B3BFE">
              <w:rPr>
                <w:rFonts w:ascii="Times New Roman" w:hAnsi="Times New Roman" w:cs="Times New Roman"/>
                <w:color w:val="000000"/>
                <w:sz w:val="16"/>
                <w:szCs w:val="16"/>
                <w:lang w:val="uk-UA"/>
              </w:rPr>
              <w:t>Кл.  керівники</w:t>
            </w:r>
          </w:p>
        </w:tc>
        <w:tc>
          <w:tcPr>
            <w:tcW w:w="2126" w:type="dxa"/>
            <w:shd w:val="clear" w:color="auto" w:fill="CCFFFF"/>
            <w:vAlign w:val="center"/>
          </w:tcPr>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sz w:val="16"/>
                <w:lang w:val="uk-UA"/>
              </w:rPr>
              <w:t>протоколи</w:t>
            </w:r>
          </w:p>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sz w:val="16"/>
                <w:lang w:val="uk-UA"/>
              </w:rPr>
              <w:t>стінна преса</w:t>
            </w:r>
          </w:p>
        </w:tc>
      </w:tr>
      <w:tr w:rsidR="00BA2ADB" w:rsidRPr="006B3BFE" w:rsidTr="00B83C63">
        <w:trPr>
          <w:cantSplit/>
          <w:trHeight w:val="671"/>
          <w:jc w:val="center"/>
        </w:trPr>
        <w:tc>
          <w:tcPr>
            <w:tcW w:w="1809" w:type="dxa"/>
            <w:gridSpan w:val="3"/>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Робота з батьками і громадськістю</w:t>
            </w:r>
          </w:p>
        </w:tc>
        <w:tc>
          <w:tcPr>
            <w:tcW w:w="6521" w:type="dxa"/>
            <w:gridSpan w:val="2"/>
            <w:vAlign w:val="center"/>
          </w:tcPr>
          <w:p w:rsidR="00BA2ADB" w:rsidRPr="006B3BFE" w:rsidRDefault="00BA2ADB" w:rsidP="00B83C63">
            <w:pPr>
              <w:numPr>
                <w:ilvl w:val="0"/>
                <w:numId w:val="14"/>
              </w:numPr>
              <w:spacing w:after="0" w:line="240" w:lineRule="auto"/>
              <w:ind w:left="176" w:hanging="176"/>
              <w:jc w:val="both"/>
              <w:rPr>
                <w:rFonts w:ascii="Times New Roman" w:hAnsi="Times New Roman" w:cs="Times New Roman"/>
                <w:color w:val="000000"/>
                <w:sz w:val="16"/>
                <w:lang w:val="uk-UA"/>
              </w:rPr>
            </w:pPr>
            <w:r w:rsidRPr="006B3BFE">
              <w:rPr>
                <w:rFonts w:ascii="Times New Roman" w:hAnsi="Times New Roman" w:cs="Times New Roman"/>
                <w:color w:val="000000"/>
                <w:lang w:val="uk-UA"/>
              </w:rPr>
              <w:t>Консультації для батьків майбутніх першокласників.</w:t>
            </w:r>
          </w:p>
          <w:p w:rsidR="00BA2ADB" w:rsidRPr="006B3BFE" w:rsidRDefault="00BA2ADB" w:rsidP="00B83C63">
            <w:pPr>
              <w:ind w:left="-43"/>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Лекторій для батьків «Основи здорового способу життя»Адміністрація.</w:t>
            </w:r>
          </w:p>
        </w:tc>
        <w:tc>
          <w:tcPr>
            <w:tcW w:w="2126" w:type="dxa"/>
            <w:shd w:val="clear" w:color="auto" w:fill="CCFFFF"/>
            <w:vAlign w:val="center"/>
          </w:tcPr>
          <w:p w:rsidR="00BA2ADB" w:rsidRPr="006B3BFE" w:rsidRDefault="00BA2ADB" w:rsidP="00B83C63">
            <w:pPr>
              <w:numPr>
                <w:ilvl w:val="0"/>
                <w:numId w:val="14"/>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sz w:val="16"/>
                <w:lang w:val="uk-UA"/>
              </w:rPr>
              <w:t>протоколи</w:t>
            </w:r>
          </w:p>
        </w:tc>
      </w:tr>
      <w:tr w:rsidR="00BA2ADB" w:rsidRPr="006B3BFE" w:rsidTr="00B83C63">
        <w:trPr>
          <w:cantSplit/>
          <w:trHeight w:val="1134"/>
          <w:jc w:val="center"/>
        </w:trPr>
        <w:tc>
          <w:tcPr>
            <w:tcW w:w="1809" w:type="dxa"/>
            <w:gridSpan w:val="3"/>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Адміністративно-господарча діяльність, безпека життєдіяльності</w:t>
            </w:r>
          </w:p>
        </w:tc>
        <w:tc>
          <w:tcPr>
            <w:tcW w:w="8647" w:type="dxa"/>
            <w:gridSpan w:val="3"/>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lang w:val="uk-UA"/>
              </w:rPr>
            </w:pPr>
            <w:r w:rsidRPr="006B3BFE">
              <w:rPr>
                <w:rFonts w:ascii="Times New Roman" w:hAnsi="Times New Roman" w:cs="Times New Roman"/>
                <w:color w:val="000000"/>
                <w:lang w:val="uk-UA"/>
              </w:rPr>
              <w:t>Генеральне прибирання шкільних приміщень.</w:t>
            </w:r>
          </w:p>
          <w:p w:rsidR="00BA2ADB" w:rsidRPr="006B3BFE" w:rsidRDefault="00BA2ADB" w:rsidP="00B83C63">
            <w:pPr>
              <w:numPr>
                <w:ilvl w:val="0"/>
                <w:numId w:val="14"/>
              </w:numPr>
              <w:spacing w:after="0" w:line="240" w:lineRule="auto"/>
              <w:jc w:val="both"/>
              <w:rPr>
                <w:rFonts w:ascii="Times New Roman" w:hAnsi="Times New Roman" w:cs="Times New Roman"/>
                <w:color w:val="000000"/>
                <w:sz w:val="16"/>
                <w:lang w:val="uk-UA"/>
              </w:rPr>
            </w:pPr>
            <w:r w:rsidRPr="006B3BFE">
              <w:rPr>
                <w:rFonts w:ascii="Times New Roman" w:hAnsi="Times New Roman" w:cs="Times New Roman"/>
                <w:color w:val="000000"/>
                <w:lang w:val="uk-UA"/>
              </w:rPr>
              <w:t>Бесіди про безпечну поведінку на канікулах.</w:t>
            </w:r>
          </w:p>
          <w:p w:rsidR="00BA2ADB" w:rsidRPr="006B3BFE" w:rsidRDefault="00BA2ADB" w:rsidP="00B83C63">
            <w:pPr>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Кл. керівники.</w:t>
            </w:r>
          </w:p>
          <w:p w:rsidR="00BA2ADB" w:rsidRPr="006B3BFE" w:rsidRDefault="00BA2ADB" w:rsidP="00B83C63">
            <w:pPr>
              <w:pStyle w:val="a7"/>
              <w:numPr>
                <w:ilvl w:val="0"/>
                <w:numId w:val="29"/>
              </w:numPr>
              <w:rPr>
                <w:rFonts w:ascii="Times New Roman" w:hAnsi="Times New Roman" w:cs="Times New Roman"/>
                <w:lang w:val="uk-UA"/>
              </w:rPr>
            </w:pPr>
            <w:r w:rsidRPr="006B3BFE">
              <w:rPr>
                <w:rFonts w:ascii="Times New Roman" w:hAnsi="Times New Roman" w:cs="Times New Roman"/>
                <w:lang w:val="uk-UA"/>
              </w:rPr>
              <w:t>Матеріальна база навчальних кабінетів</w:t>
            </w:r>
          </w:p>
          <w:p w:rsidR="00BA2ADB" w:rsidRPr="006B3BFE" w:rsidRDefault="00BA2ADB" w:rsidP="00B83C63">
            <w:pPr>
              <w:jc w:val="right"/>
              <w:rPr>
                <w:rFonts w:ascii="Times New Roman" w:hAnsi="Times New Roman" w:cs="Times New Roman"/>
                <w:sz w:val="16"/>
                <w:szCs w:val="16"/>
                <w:lang w:val="uk-UA"/>
              </w:rPr>
            </w:pPr>
            <w:r w:rsidRPr="006B3BFE">
              <w:rPr>
                <w:rFonts w:ascii="Times New Roman" w:hAnsi="Times New Roman" w:cs="Times New Roman"/>
                <w:sz w:val="16"/>
                <w:szCs w:val="16"/>
                <w:lang w:val="uk-UA"/>
              </w:rPr>
              <w:t>Зав. навчальними кабінетами</w:t>
            </w:r>
          </w:p>
        </w:tc>
      </w:tr>
    </w:tbl>
    <w:p w:rsidR="00BA2ADB" w:rsidRPr="00CC58F3" w:rsidRDefault="00BA2ADB" w:rsidP="00BA2ADB">
      <w:pPr>
        <w:jc w:val="both"/>
        <w:rPr>
          <w:rFonts w:ascii="Times New Roman" w:hAnsi="Times New Roman" w:cs="Times New Roman"/>
          <w:color w:val="000000"/>
        </w:rPr>
      </w:pPr>
    </w:p>
    <w:p w:rsidR="00BA2ADB" w:rsidRPr="00CC58F3" w:rsidRDefault="00BA2ADB" w:rsidP="00BA2ADB">
      <w:pPr>
        <w:pStyle w:val="3"/>
        <w:rPr>
          <w:b w:val="0"/>
          <w:i w:val="0"/>
          <w:snapToGrid/>
          <w:color w:val="000080"/>
          <w:sz w:val="20"/>
          <w:u w:val="none"/>
          <w:lang w:eastAsia="uk-UA"/>
        </w:rPr>
      </w:pPr>
      <w:r w:rsidRPr="00CC58F3">
        <w:rPr>
          <w:color w:val="000080"/>
        </w:rPr>
        <w:br w:type="page"/>
      </w:r>
    </w:p>
    <w:p w:rsidR="00BA2ADB" w:rsidRPr="006B3BFE" w:rsidRDefault="00BA2ADB" w:rsidP="00BA2ADB">
      <w:pPr>
        <w:pStyle w:val="3"/>
        <w:jc w:val="center"/>
        <w:rPr>
          <w:i w:val="0"/>
          <w:snapToGrid/>
          <w:color w:val="000000"/>
          <w:sz w:val="40"/>
          <w:u w:val="none"/>
        </w:rPr>
      </w:pPr>
      <w:r>
        <w:rPr>
          <w:i w:val="0"/>
          <w:snapToGrid/>
          <w:color w:val="000000"/>
          <w:sz w:val="40"/>
          <w:u w:val="none"/>
        </w:rPr>
        <w:lastRenderedPageBreak/>
        <w:t>Квітень</w:t>
      </w: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764"/>
        <w:gridCol w:w="1045"/>
        <w:gridCol w:w="5670"/>
        <w:gridCol w:w="567"/>
        <w:gridCol w:w="2268"/>
      </w:tblGrid>
      <w:tr w:rsidR="00BA2ADB" w:rsidRPr="006B3BFE" w:rsidTr="00B83C63">
        <w:trPr>
          <w:cantSplit/>
          <w:trHeight w:val="1142"/>
          <w:jc w:val="center"/>
        </w:trPr>
        <w:tc>
          <w:tcPr>
            <w:tcW w:w="764" w:type="dxa"/>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Управління іноваційними процесами в школі</w:t>
            </w:r>
          </w:p>
        </w:tc>
        <w:tc>
          <w:tcPr>
            <w:tcW w:w="1045" w:type="dxa"/>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Методична робота</w:t>
            </w:r>
          </w:p>
        </w:tc>
        <w:tc>
          <w:tcPr>
            <w:tcW w:w="8505" w:type="dxa"/>
            <w:gridSpan w:val="3"/>
            <w:vAlign w:val="center"/>
          </w:tcPr>
          <w:p w:rsidR="00BA2ADB" w:rsidRPr="006B3BFE" w:rsidRDefault="002E0704" w:rsidP="00B83C63">
            <w:pPr>
              <w:numPr>
                <w:ilvl w:val="0"/>
                <w:numId w:val="14"/>
              </w:numPr>
              <w:spacing w:after="0" w:line="240" w:lineRule="auto"/>
              <w:ind w:left="176" w:hanging="218"/>
              <w:rPr>
                <w:rFonts w:ascii="Times New Roman" w:hAnsi="Times New Roman" w:cs="Times New Roman"/>
                <w:color w:val="000000"/>
                <w:lang w:val="uk-UA"/>
              </w:rPr>
            </w:pPr>
            <w:r>
              <w:rPr>
                <w:rFonts w:ascii="Times New Roman" w:hAnsi="Times New Roman" w:cs="Times New Roman"/>
                <w:color w:val="000000"/>
                <w:lang w:val="uk-UA"/>
              </w:rPr>
              <w:t>Організованість і життєдіяльність класних колективів</w:t>
            </w:r>
          </w:p>
          <w:p w:rsidR="00BA2ADB" w:rsidRPr="006B3BFE" w:rsidRDefault="00BA2ADB" w:rsidP="00B83C63">
            <w:pPr>
              <w:spacing w:after="0" w:line="240" w:lineRule="auto"/>
              <w:ind w:left="-42"/>
              <w:jc w:val="right"/>
              <w:rPr>
                <w:rFonts w:ascii="Times New Roman" w:hAnsi="Times New Roman" w:cs="Times New Roman"/>
                <w:color w:val="000000"/>
                <w:sz w:val="12"/>
                <w:lang w:val="uk-UA"/>
              </w:rPr>
            </w:pPr>
            <w:r w:rsidRPr="006B3BFE">
              <w:rPr>
                <w:rFonts w:ascii="Times New Roman" w:hAnsi="Times New Roman" w:cs="Times New Roman"/>
                <w:color w:val="000000"/>
                <w:sz w:val="16"/>
                <w:szCs w:val="16"/>
                <w:lang w:val="uk-UA"/>
              </w:rPr>
              <w:t xml:space="preserve"> Заст.дирек.з навч.-вих.роботи</w:t>
            </w:r>
            <w:r w:rsidR="002E0704">
              <w:rPr>
                <w:rFonts w:ascii="Times New Roman" w:hAnsi="Times New Roman" w:cs="Times New Roman"/>
                <w:color w:val="000000"/>
                <w:sz w:val="16"/>
                <w:szCs w:val="16"/>
                <w:lang w:val="uk-UA"/>
              </w:rPr>
              <w:t>. Кл</w:t>
            </w:r>
            <w:r w:rsidRPr="006B3BFE">
              <w:rPr>
                <w:rFonts w:ascii="Times New Roman" w:hAnsi="Times New Roman" w:cs="Times New Roman"/>
                <w:color w:val="000000"/>
                <w:sz w:val="16"/>
                <w:lang w:val="uk-UA"/>
              </w:rPr>
              <w:t>.</w:t>
            </w:r>
            <w:r w:rsidR="002E0704">
              <w:rPr>
                <w:rFonts w:ascii="Times New Roman" w:hAnsi="Times New Roman" w:cs="Times New Roman"/>
                <w:color w:val="000000"/>
                <w:sz w:val="16"/>
                <w:lang w:val="uk-UA"/>
              </w:rPr>
              <w:t xml:space="preserve">  керівники</w:t>
            </w:r>
          </w:p>
          <w:p w:rsidR="00BA2ADB" w:rsidRPr="006B3BFE" w:rsidRDefault="00BA2ADB" w:rsidP="00B83C63">
            <w:pPr>
              <w:spacing w:after="0" w:line="240" w:lineRule="auto"/>
              <w:ind w:left="-42"/>
              <w:rPr>
                <w:rFonts w:ascii="Times New Roman" w:eastAsia="Times New Roman" w:hAnsi="Times New Roman" w:cs="Times New Roman"/>
                <w:szCs w:val="20"/>
                <w:lang w:val="uk-UA" w:eastAsia="ru-RU"/>
              </w:rPr>
            </w:pPr>
            <w:r w:rsidRPr="006B3BFE">
              <w:rPr>
                <w:rFonts w:ascii="Times New Roman" w:eastAsia="Times New Roman" w:hAnsi="Times New Roman" w:cs="Times New Roman"/>
                <w:sz w:val="14"/>
                <w:szCs w:val="20"/>
                <w:lang w:val="uk-UA" w:eastAsia="ru-RU"/>
              </w:rPr>
              <w:t>●</w:t>
            </w:r>
            <w:r>
              <w:rPr>
                <w:rFonts w:ascii="Times New Roman" w:eastAsia="Times New Roman" w:hAnsi="Times New Roman" w:cs="Times New Roman"/>
                <w:sz w:val="14"/>
                <w:szCs w:val="20"/>
                <w:lang w:val="uk-UA" w:eastAsia="ru-RU"/>
              </w:rPr>
              <w:t xml:space="preserve">       </w:t>
            </w:r>
            <w:r w:rsidRPr="006B3BFE">
              <w:rPr>
                <w:rFonts w:ascii="Times New Roman" w:eastAsia="Times New Roman" w:hAnsi="Times New Roman" w:cs="Times New Roman"/>
                <w:szCs w:val="20"/>
                <w:lang w:val="uk-UA" w:eastAsia="ru-RU"/>
              </w:rPr>
              <w:t xml:space="preserve">Контроль за участю вчителів </w:t>
            </w:r>
            <w:r>
              <w:rPr>
                <w:rFonts w:ascii="Times New Roman" w:eastAsia="Times New Roman" w:hAnsi="Times New Roman" w:cs="Times New Roman"/>
                <w:szCs w:val="20"/>
                <w:lang w:val="uk-UA" w:eastAsia="ru-RU"/>
              </w:rPr>
              <w:t>НВК</w:t>
            </w:r>
            <w:r w:rsidRPr="006B3BFE">
              <w:rPr>
                <w:rFonts w:ascii="Times New Roman" w:eastAsia="Times New Roman" w:hAnsi="Times New Roman" w:cs="Times New Roman"/>
                <w:szCs w:val="20"/>
                <w:lang w:val="uk-UA" w:eastAsia="ru-RU"/>
              </w:rPr>
              <w:t xml:space="preserve"> в методичних заходах району.</w:t>
            </w:r>
          </w:p>
          <w:p w:rsidR="00BA2ADB" w:rsidRPr="006B3BFE" w:rsidRDefault="002E0704" w:rsidP="00B83C63">
            <w:pPr>
              <w:spacing w:after="0" w:line="240" w:lineRule="auto"/>
              <w:ind w:left="-42"/>
              <w:jc w:val="right"/>
              <w:rPr>
                <w:rFonts w:ascii="Times New Roman" w:hAnsi="Times New Roman" w:cs="Times New Roman"/>
                <w:color w:val="000000"/>
                <w:sz w:val="12"/>
                <w:lang w:val="uk-UA"/>
              </w:rPr>
            </w:pPr>
            <w:r w:rsidRPr="002E0704">
              <w:rPr>
                <w:rFonts w:ascii="Times New Roman" w:eastAsia="Times New Roman" w:hAnsi="Times New Roman" w:cs="Times New Roman"/>
                <w:sz w:val="16"/>
                <w:szCs w:val="20"/>
                <w:lang w:val="uk-UA" w:eastAsia="ru-RU"/>
              </w:rPr>
              <w:t xml:space="preserve">Директор. </w:t>
            </w:r>
            <w:r w:rsidR="00BA2ADB" w:rsidRPr="006B3BFE">
              <w:rPr>
                <w:rFonts w:ascii="Times New Roman" w:eastAsia="Times New Roman" w:hAnsi="Times New Roman" w:cs="Times New Roman"/>
                <w:sz w:val="16"/>
                <w:szCs w:val="20"/>
                <w:lang w:val="uk-UA" w:eastAsia="ru-RU"/>
              </w:rPr>
              <w:t>Адміністрація.</w:t>
            </w:r>
          </w:p>
        </w:tc>
      </w:tr>
      <w:tr w:rsidR="00BA2ADB" w:rsidRPr="006B3BFE" w:rsidTr="00B83C63">
        <w:trPr>
          <w:cantSplit/>
          <w:trHeight w:val="1134"/>
          <w:jc w:val="center"/>
        </w:trPr>
        <w:tc>
          <w:tcPr>
            <w:tcW w:w="1809" w:type="dxa"/>
            <w:gridSpan w:val="2"/>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Роботи з педкадрами, по підвищенню кваліфікації</w:t>
            </w:r>
          </w:p>
        </w:tc>
        <w:tc>
          <w:tcPr>
            <w:tcW w:w="6237" w:type="dxa"/>
            <w:gridSpan w:val="2"/>
            <w:vAlign w:val="center"/>
          </w:tcPr>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Участь в роботі районної атестаційної комісії.</w:t>
            </w:r>
          </w:p>
          <w:p w:rsidR="00BA2ADB" w:rsidRPr="006B3BFE" w:rsidRDefault="00BA2ADB" w:rsidP="00B83C63">
            <w:pPr>
              <w:ind w:left="176" w:hanging="218"/>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Директор.</w:t>
            </w:r>
          </w:p>
        </w:tc>
        <w:tc>
          <w:tcPr>
            <w:tcW w:w="2268" w:type="dxa"/>
            <w:shd w:val="clear" w:color="auto" w:fill="CCFFFF"/>
            <w:vAlign w:val="center"/>
          </w:tcPr>
          <w:p w:rsidR="00BA2ADB" w:rsidRPr="006B3BFE" w:rsidRDefault="00BA2ADB" w:rsidP="00B83C63">
            <w:pPr>
              <w:ind w:left="34"/>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результати атестації. До 10.04.</w:t>
            </w:r>
          </w:p>
        </w:tc>
      </w:tr>
      <w:tr w:rsidR="00BA2ADB" w:rsidRPr="006B3BFE" w:rsidTr="00B83C63">
        <w:trPr>
          <w:cantSplit/>
          <w:trHeight w:val="852"/>
          <w:jc w:val="center"/>
        </w:trPr>
        <w:tc>
          <w:tcPr>
            <w:tcW w:w="764" w:type="dxa"/>
            <w:vMerge w:val="restart"/>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Контроль і керівництво</w:t>
            </w:r>
          </w:p>
        </w:tc>
        <w:tc>
          <w:tcPr>
            <w:tcW w:w="1045" w:type="dxa"/>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Наради при директорові</w:t>
            </w:r>
          </w:p>
        </w:tc>
        <w:tc>
          <w:tcPr>
            <w:tcW w:w="6237" w:type="dxa"/>
            <w:gridSpan w:val="2"/>
            <w:vMerge w:val="restart"/>
            <w:vAlign w:val="center"/>
          </w:tcPr>
          <w:p w:rsidR="00BA2ADB" w:rsidRPr="006B3BFE" w:rsidRDefault="00BA2ADB" w:rsidP="00B83C63">
            <w:pPr>
              <w:numPr>
                <w:ilvl w:val="0"/>
                <w:numId w:val="14"/>
              </w:numPr>
              <w:spacing w:after="0" w:line="240" w:lineRule="auto"/>
              <w:rPr>
                <w:rFonts w:ascii="Times New Roman" w:hAnsi="Times New Roman" w:cs="Times New Roman"/>
                <w:color w:val="000000"/>
                <w:lang w:val="uk-UA"/>
              </w:rPr>
            </w:pPr>
            <w:r w:rsidRPr="00DF086A">
              <w:rPr>
                <w:rFonts w:ascii="Times New Roman" w:hAnsi="Times New Roman" w:cs="Times New Roman"/>
                <w:color w:val="000000"/>
                <w:lang w:val="uk-UA"/>
              </w:rPr>
              <w:t xml:space="preserve">Ознайомлення з інструктивно-нормативною документацією про закінчення навчального року. </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Ступінь готовності учнів 4 класів  до навчання в середній школі.</w:t>
            </w:r>
          </w:p>
          <w:p w:rsidR="00BA2ADB" w:rsidRPr="006B3BFE" w:rsidRDefault="00BA2ADB" w:rsidP="00B83C63">
            <w:pPr>
              <w:ind w:left="176" w:hanging="176"/>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Класовод. Директор</w:t>
            </w:r>
            <w:r w:rsidRPr="006B3BFE">
              <w:rPr>
                <w:rFonts w:ascii="Times New Roman" w:hAnsi="Times New Roman" w:cs="Times New Roman"/>
                <w:color w:val="000000"/>
                <w:lang w:val="uk-UA"/>
              </w:rPr>
              <w:t xml:space="preserve">. </w:t>
            </w:r>
            <w:r w:rsidRPr="006B3BFE">
              <w:rPr>
                <w:rFonts w:ascii="Times New Roman" w:hAnsi="Times New Roman" w:cs="Times New Roman"/>
                <w:color w:val="000000"/>
                <w:sz w:val="16"/>
                <w:lang w:val="uk-UA"/>
              </w:rPr>
              <w:t>Заст.</w:t>
            </w:r>
            <w:r>
              <w:rPr>
                <w:rFonts w:ascii="Times New Roman" w:hAnsi="Times New Roman" w:cs="Times New Roman"/>
                <w:color w:val="000000"/>
                <w:sz w:val="16"/>
                <w:lang w:val="uk-UA"/>
              </w:rPr>
              <w:t xml:space="preserve"> </w:t>
            </w:r>
            <w:r w:rsidRPr="006B3BFE">
              <w:rPr>
                <w:rFonts w:ascii="Times New Roman" w:hAnsi="Times New Roman" w:cs="Times New Roman"/>
                <w:color w:val="000000"/>
                <w:sz w:val="16"/>
                <w:lang w:val="uk-UA"/>
              </w:rPr>
              <w:t>дирек.</w:t>
            </w:r>
            <w:r>
              <w:rPr>
                <w:rFonts w:ascii="Times New Roman" w:hAnsi="Times New Roman" w:cs="Times New Roman"/>
                <w:color w:val="000000"/>
                <w:sz w:val="16"/>
                <w:lang w:val="uk-UA"/>
              </w:rPr>
              <w:t xml:space="preserve"> </w:t>
            </w:r>
            <w:r w:rsidRPr="006B3BFE">
              <w:rPr>
                <w:rFonts w:ascii="Times New Roman" w:hAnsi="Times New Roman" w:cs="Times New Roman"/>
                <w:color w:val="000000"/>
                <w:sz w:val="16"/>
                <w:lang w:val="uk-UA"/>
              </w:rPr>
              <w:t>з навч.-вих.</w:t>
            </w:r>
            <w:r>
              <w:rPr>
                <w:rFonts w:ascii="Times New Roman" w:hAnsi="Times New Roman" w:cs="Times New Roman"/>
                <w:color w:val="000000"/>
                <w:sz w:val="16"/>
                <w:lang w:val="uk-UA"/>
              </w:rPr>
              <w:t xml:space="preserve"> </w:t>
            </w:r>
            <w:r w:rsidRPr="006B3BFE">
              <w:rPr>
                <w:rFonts w:ascii="Times New Roman" w:hAnsi="Times New Roman" w:cs="Times New Roman"/>
                <w:color w:val="000000"/>
                <w:sz w:val="16"/>
                <w:lang w:val="uk-UA"/>
              </w:rPr>
              <w:t>роботи</w:t>
            </w:r>
            <w:r w:rsidRPr="006B3BFE">
              <w:rPr>
                <w:rFonts w:ascii="Times New Roman" w:hAnsi="Times New Roman" w:cs="Times New Roman"/>
                <w:color w:val="000000"/>
                <w:lang w:val="uk-UA"/>
              </w:rPr>
              <w:t>.</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Підготовка до підсумкових державних атестацій.</w:t>
            </w:r>
          </w:p>
          <w:p w:rsidR="00BA2ADB" w:rsidRPr="006B3BFE" w:rsidRDefault="00BA2ADB" w:rsidP="00B83C63">
            <w:pPr>
              <w:ind w:left="176" w:hanging="176"/>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Кл.</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керівники</w:t>
            </w:r>
            <w:r w:rsidRPr="006B3BFE">
              <w:rPr>
                <w:rFonts w:ascii="Times New Roman" w:hAnsi="Times New Roman" w:cs="Times New Roman"/>
                <w:color w:val="000000"/>
                <w:sz w:val="12"/>
                <w:lang w:val="uk-UA"/>
              </w:rPr>
              <w:t xml:space="preserve">. </w:t>
            </w:r>
            <w:r w:rsidRPr="006B3BFE">
              <w:rPr>
                <w:rFonts w:ascii="Times New Roman" w:hAnsi="Times New Roman" w:cs="Times New Roman"/>
                <w:color w:val="000000"/>
                <w:sz w:val="16"/>
                <w:szCs w:val="16"/>
                <w:lang w:val="uk-UA"/>
              </w:rPr>
              <w:t xml:space="preserve">Директор. Заст.дирек.з навч.-вих. роботи. </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Про стан відвідування учнями школи.</w:t>
            </w:r>
          </w:p>
          <w:p w:rsidR="00BA2ADB" w:rsidRPr="006B3BFE" w:rsidRDefault="00BA2ADB" w:rsidP="00B83C63">
            <w:pPr>
              <w:ind w:left="176" w:hanging="176"/>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Директор. Кл.керівники</w:t>
            </w:r>
            <w:r w:rsidRPr="006B3BFE">
              <w:rPr>
                <w:rFonts w:ascii="Times New Roman" w:hAnsi="Times New Roman" w:cs="Times New Roman"/>
                <w:color w:val="000000"/>
                <w:sz w:val="12"/>
                <w:lang w:val="uk-UA"/>
              </w:rPr>
              <w:t>.</w:t>
            </w:r>
          </w:p>
        </w:tc>
        <w:tc>
          <w:tcPr>
            <w:tcW w:w="2268" w:type="dxa"/>
            <w:vMerge w:val="restart"/>
            <w:shd w:val="clear" w:color="auto" w:fill="CCFFFF"/>
          </w:tcPr>
          <w:p w:rsidR="00BA2ADB" w:rsidRPr="006B3BFE" w:rsidRDefault="00BA2ADB" w:rsidP="00B83C63">
            <w:pPr>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w:t>
            </w:r>
          </w:p>
          <w:p w:rsidR="00BA2ADB" w:rsidRPr="006B3BFE" w:rsidRDefault="00BA2ADB" w:rsidP="00B83C63">
            <w:pPr>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закінчення навчального року.</w:t>
            </w:r>
          </w:p>
          <w:p w:rsidR="00BA2ADB" w:rsidRPr="006B3BFE" w:rsidRDefault="00BA2ADB" w:rsidP="00B83C63">
            <w:pPr>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До підсумкових держатестацій:</w:t>
            </w:r>
          </w:p>
          <w:p w:rsidR="00BA2ADB" w:rsidRPr="006B3BFE" w:rsidRDefault="00BA2ADB" w:rsidP="00B83C63">
            <w:pPr>
              <w:numPr>
                <w:ilvl w:val="0"/>
                <w:numId w:val="17"/>
              </w:numPr>
              <w:spacing w:after="0" w:line="240" w:lineRule="auto"/>
              <w:ind w:left="175" w:hanging="175"/>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Конверти з матеріалами.+Протоколи м/о.</w:t>
            </w:r>
          </w:p>
          <w:p w:rsidR="00BA2ADB" w:rsidRPr="006B3BFE" w:rsidRDefault="00BA2ADB" w:rsidP="00B83C63">
            <w:pPr>
              <w:numPr>
                <w:ilvl w:val="0"/>
                <w:numId w:val="17"/>
              </w:numPr>
              <w:spacing w:after="0" w:line="240" w:lineRule="auto"/>
              <w:ind w:left="175" w:hanging="175"/>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Гербовий папір.</w:t>
            </w:r>
          </w:p>
          <w:p w:rsidR="00BA2ADB" w:rsidRPr="006B3BFE" w:rsidRDefault="00BA2ADB" w:rsidP="00B83C63">
            <w:pPr>
              <w:numPr>
                <w:ilvl w:val="0"/>
                <w:numId w:val="17"/>
              </w:numPr>
              <w:spacing w:after="0" w:line="240" w:lineRule="auto"/>
              <w:ind w:left="175" w:hanging="175"/>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Бланки протоколів.</w:t>
            </w:r>
          </w:p>
          <w:p w:rsidR="00BA2ADB" w:rsidRPr="006B3BFE" w:rsidRDefault="00BA2ADB" w:rsidP="00B83C63">
            <w:pPr>
              <w:numPr>
                <w:ilvl w:val="0"/>
                <w:numId w:val="17"/>
              </w:numPr>
              <w:spacing w:after="0" w:line="240" w:lineRule="auto"/>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Документи по комплектації та заяви.</w:t>
            </w:r>
          </w:p>
          <w:p w:rsidR="00BA2ADB" w:rsidRPr="006B3BFE" w:rsidRDefault="00BA2ADB" w:rsidP="00B83C63">
            <w:pPr>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місячник всеобучу</w:t>
            </w:r>
          </w:p>
          <w:p w:rsidR="00BA2ADB" w:rsidRPr="006B3BFE" w:rsidRDefault="00BA2ADB" w:rsidP="00B83C63">
            <w:pPr>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місячник оборонно-масової роботи.</w:t>
            </w:r>
          </w:p>
          <w:p w:rsidR="00BA2ADB" w:rsidRPr="006B3BFE" w:rsidRDefault="00BA2ADB" w:rsidP="00B83C63">
            <w:pPr>
              <w:rPr>
                <w:rFonts w:ascii="Times New Roman" w:hAnsi="Times New Roman" w:cs="Times New Roman"/>
                <w:color w:val="000000"/>
                <w:sz w:val="14"/>
                <w:szCs w:val="14"/>
                <w:lang w:val="uk-UA"/>
              </w:rPr>
            </w:pPr>
          </w:p>
        </w:tc>
      </w:tr>
      <w:tr w:rsidR="00BA2ADB" w:rsidRPr="006B3BFE" w:rsidTr="00B83C63">
        <w:trPr>
          <w:cantSplit/>
          <w:trHeight w:val="1141"/>
          <w:jc w:val="center"/>
        </w:trPr>
        <w:tc>
          <w:tcPr>
            <w:tcW w:w="764"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p>
        </w:tc>
        <w:tc>
          <w:tcPr>
            <w:tcW w:w="1045" w:type="dxa"/>
            <w:vMerge w:val="restart"/>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Контроль</w:t>
            </w:r>
          </w:p>
          <w:p w:rsidR="00BA2ADB" w:rsidRPr="006B3BFE" w:rsidRDefault="00BA2ADB" w:rsidP="00B83C63">
            <w:pPr>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+оперативні інстр.-мет. наради</w:t>
            </w:r>
          </w:p>
        </w:tc>
        <w:tc>
          <w:tcPr>
            <w:tcW w:w="6237" w:type="dxa"/>
            <w:gridSpan w:val="2"/>
            <w:vMerge/>
          </w:tcPr>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p>
        </w:tc>
        <w:tc>
          <w:tcPr>
            <w:tcW w:w="2268" w:type="dxa"/>
            <w:vMerge/>
            <w:shd w:val="clear" w:color="auto" w:fill="CCFFFF"/>
          </w:tcPr>
          <w:p w:rsidR="00BA2ADB" w:rsidRPr="006B3BFE" w:rsidRDefault="00BA2ADB" w:rsidP="00B83C63">
            <w:pPr>
              <w:rPr>
                <w:rFonts w:ascii="Times New Roman" w:hAnsi="Times New Roman" w:cs="Times New Roman"/>
                <w:color w:val="000000"/>
                <w:sz w:val="14"/>
                <w:szCs w:val="14"/>
                <w:lang w:val="uk-UA"/>
              </w:rPr>
            </w:pPr>
          </w:p>
        </w:tc>
      </w:tr>
      <w:tr w:rsidR="00BA2ADB" w:rsidRPr="006B3BFE" w:rsidTr="00B83C63">
        <w:trPr>
          <w:cantSplit/>
          <w:trHeight w:val="567"/>
          <w:jc w:val="center"/>
        </w:trPr>
        <w:tc>
          <w:tcPr>
            <w:tcW w:w="764"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p>
        </w:tc>
        <w:tc>
          <w:tcPr>
            <w:tcW w:w="1045"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p>
        </w:tc>
        <w:tc>
          <w:tcPr>
            <w:tcW w:w="6237" w:type="dxa"/>
            <w:gridSpan w:val="2"/>
            <w:vMerge w:val="restart"/>
          </w:tcPr>
          <w:p w:rsidR="00BA2ADB" w:rsidRPr="006B3BFE" w:rsidRDefault="00BA2ADB" w:rsidP="00B83C63">
            <w:pPr>
              <w:rPr>
                <w:rFonts w:ascii="Times New Roman" w:hAnsi="Times New Roman" w:cs="Times New Roman"/>
                <w:color w:val="000000"/>
                <w:lang w:val="uk-UA"/>
              </w:rPr>
            </w:pPr>
          </w:p>
        </w:tc>
        <w:tc>
          <w:tcPr>
            <w:tcW w:w="2268" w:type="dxa"/>
            <w:vMerge/>
            <w:shd w:val="clear" w:color="auto" w:fill="CCFFFF"/>
          </w:tcPr>
          <w:p w:rsidR="00BA2ADB" w:rsidRPr="006B3BFE" w:rsidRDefault="00BA2ADB" w:rsidP="00B83C63">
            <w:pPr>
              <w:rPr>
                <w:rFonts w:ascii="Times New Roman" w:hAnsi="Times New Roman" w:cs="Times New Roman"/>
                <w:color w:val="000000"/>
                <w:sz w:val="14"/>
                <w:szCs w:val="14"/>
                <w:lang w:val="uk-UA"/>
              </w:rPr>
            </w:pPr>
          </w:p>
        </w:tc>
      </w:tr>
      <w:tr w:rsidR="00BA2ADB" w:rsidRPr="006B3BFE" w:rsidTr="00B83C63">
        <w:trPr>
          <w:cantSplit/>
          <w:trHeight w:val="467"/>
          <w:jc w:val="center"/>
        </w:trPr>
        <w:tc>
          <w:tcPr>
            <w:tcW w:w="764" w:type="dxa"/>
            <w:vMerge w:val="restart"/>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Робота з учнями</w:t>
            </w:r>
          </w:p>
        </w:tc>
        <w:tc>
          <w:tcPr>
            <w:tcW w:w="1045" w:type="dxa"/>
            <w:vMerge w:val="restart"/>
            <w:shd w:val="clear" w:color="auto" w:fill="CCFFFF"/>
            <w:vAlign w:val="center"/>
          </w:tcPr>
          <w:p w:rsidR="00BA2ADB" w:rsidRPr="006B3BFE" w:rsidRDefault="00BA2ADB" w:rsidP="00B83C63">
            <w:pPr>
              <w:jc w:val="center"/>
              <w:rPr>
                <w:rFonts w:ascii="Times New Roman" w:hAnsi="Times New Roman" w:cs="Times New Roman"/>
                <w:b/>
                <w:color w:val="000000"/>
                <w:sz w:val="12"/>
                <w:szCs w:val="12"/>
                <w:lang w:val="uk-UA"/>
              </w:rPr>
            </w:pPr>
            <w:r w:rsidRPr="006B3BFE">
              <w:rPr>
                <w:rFonts w:ascii="Times New Roman" w:hAnsi="Times New Roman" w:cs="Times New Roman"/>
                <w:b/>
                <w:color w:val="000000"/>
                <w:sz w:val="12"/>
                <w:szCs w:val="12"/>
                <w:lang w:val="uk-UA"/>
              </w:rPr>
              <w:t>Забезпечення права особистості на освіту</w:t>
            </w:r>
          </w:p>
        </w:tc>
        <w:tc>
          <w:tcPr>
            <w:tcW w:w="6237" w:type="dxa"/>
            <w:gridSpan w:val="2"/>
            <w:vMerge/>
            <w:vAlign w:val="center"/>
          </w:tcPr>
          <w:p w:rsidR="00BA2ADB" w:rsidRPr="006B3BFE" w:rsidRDefault="00BA2ADB" w:rsidP="00B83C63">
            <w:pPr>
              <w:numPr>
                <w:ilvl w:val="0"/>
                <w:numId w:val="14"/>
              </w:numPr>
              <w:spacing w:after="0" w:line="240" w:lineRule="auto"/>
              <w:rPr>
                <w:rFonts w:ascii="Times New Roman" w:hAnsi="Times New Roman" w:cs="Times New Roman"/>
                <w:color w:val="000000"/>
                <w:lang w:val="uk-UA"/>
              </w:rPr>
            </w:pPr>
          </w:p>
        </w:tc>
        <w:tc>
          <w:tcPr>
            <w:tcW w:w="2268" w:type="dxa"/>
            <w:vMerge/>
            <w:shd w:val="clear" w:color="auto" w:fill="CCFFFF"/>
            <w:vAlign w:val="center"/>
          </w:tcPr>
          <w:p w:rsidR="00BA2ADB" w:rsidRPr="006B3BFE" w:rsidRDefault="00BA2ADB" w:rsidP="00B83C63">
            <w:pPr>
              <w:rPr>
                <w:rFonts w:ascii="Times New Roman" w:hAnsi="Times New Roman" w:cs="Times New Roman"/>
                <w:color w:val="000000"/>
                <w:sz w:val="14"/>
                <w:szCs w:val="14"/>
                <w:lang w:val="uk-UA"/>
              </w:rPr>
            </w:pPr>
          </w:p>
        </w:tc>
      </w:tr>
      <w:tr w:rsidR="00BA2ADB" w:rsidRPr="006B3BFE" w:rsidTr="00B83C63">
        <w:trPr>
          <w:cantSplit/>
          <w:trHeight w:val="2119"/>
          <w:jc w:val="center"/>
        </w:trPr>
        <w:tc>
          <w:tcPr>
            <w:tcW w:w="764"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p>
        </w:tc>
        <w:tc>
          <w:tcPr>
            <w:tcW w:w="1045"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2"/>
                <w:szCs w:val="12"/>
                <w:lang w:val="uk-UA"/>
              </w:rPr>
            </w:pPr>
          </w:p>
        </w:tc>
        <w:tc>
          <w:tcPr>
            <w:tcW w:w="6237" w:type="dxa"/>
            <w:gridSpan w:val="2"/>
            <w:vAlign w:val="center"/>
          </w:tcPr>
          <w:p w:rsidR="00BA2ADB" w:rsidRPr="006B3BFE" w:rsidRDefault="00BA2ADB" w:rsidP="00B83C63">
            <w:pPr>
              <w:numPr>
                <w:ilvl w:val="0"/>
                <w:numId w:val="14"/>
              </w:numPr>
              <w:spacing w:after="0" w:line="240" w:lineRule="auto"/>
              <w:ind w:left="761" w:hanging="426"/>
              <w:rPr>
                <w:rFonts w:ascii="Times New Roman" w:hAnsi="Times New Roman" w:cs="Times New Roman"/>
                <w:color w:val="000000"/>
                <w:sz w:val="16"/>
                <w:lang w:val="uk-UA"/>
              </w:rPr>
            </w:pPr>
            <w:r w:rsidRPr="006B3BFE">
              <w:rPr>
                <w:rFonts w:ascii="Times New Roman" w:hAnsi="Times New Roman" w:cs="Times New Roman"/>
                <w:color w:val="000000"/>
                <w:lang w:val="uk-UA"/>
              </w:rPr>
              <w:t>Підготовка до державних підсумкових  атестацій</w:t>
            </w:r>
            <w:r w:rsidRPr="006B3BFE">
              <w:rPr>
                <w:rFonts w:ascii="Times New Roman" w:hAnsi="Times New Roman" w:cs="Times New Roman"/>
                <w:color w:val="000000"/>
                <w:sz w:val="16"/>
                <w:lang w:val="uk-UA"/>
              </w:rPr>
              <w:t>.</w:t>
            </w:r>
          </w:p>
          <w:p w:rsidR="00BA2ADB" w:rsidRPr="006B3BFE" w:rsidRDefault="00BA2ADB" w:rsidP="00B83C63">
            <w:pPr>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Директор. Заст.дирек.з навч.-вих.роботи. Кл.керівники</w:t>
            </w:r>
            <w:r w:rsidRPr="006B3BFE">
              <w:rPr>
                <w:rFonts w:ascii="Times New Roman" w:hAnsi="Times New Roman" w:cs="Times New Roman"/>
                <w:color w:val="000000"/>
                <w:sz w:val="12"/>
                <w:lang w:val="uk-UA"/>
              </w:rPr>
              <w:t>.</w:t>
            </w:r>
          </w:p>
          <w:p w:rsidR="00BA2ADB" w:rsidRPr="006B3BFE" w:rsidRDefault="00BA2ADB" w:rsidP="00B83C63">
            <w:pPr>
              <w:numPr>
                <w:ilvl w:val="0"/>
                <w:numId w:val="14"/>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lang w:val="uk-UA"/>
              </w:rPr>
              <w:t>Рейд всеобучу.</w:t>
            </w:r>
          </w:p>
          <w:p w:rsidR="00BA2ADB" w:rsidRPr="006B3BFE" w:rsidRDefault="00BA2ADB" w:rsidP="00B83C63">
            <w:pPr>
              <w:numPr>
                <w:ilvl w:val="0"/>
                <w:numId w:val="14"/>
              </w:numPr>
              <w:spacing w:after="0" w:line="240" w:lineRule="auto"/>
              <w:rPr>
                <w:rFonts w:ascii="Times New Roman" w:hAnsi="Times New Roman" w:cs="Times New Roman"/>
                <w:color w:val="000000"/>
                <w:lang w:val="uk-UA"/>
              </w:rPr>
            </w:pPr>
            <w:r w:rsidRPr="006B3BFE">
              <w:rPr>
                <w:rFonts w:ascii="Times New Roman" w:hAnsi="Times New Roman" w:cs="Times New Roman"/>
                <w:color w:val="000000"/>
                <w:lang w:val="uk-UA"/>
              </w:rPr>
              <w:t>Організація індивідуальної роботи з учнями , що потребують відповідної уваги.</w:t>
            </w:r>
          </w:p>
          <w:p w:rsidR="00BA2ADB" w:rsidRPr="006B3BFE" w:rsidRDefault="00BA2ADB" w:rsidP="00B83C63">
            <w:pPr>
              <w:numPr>
                <w:ilvl w:val="0"/>
                <w:numId w:val="14"/>
              </w:numPr>
              <w:spacing w:after="0" w:line="240" w:lineRule="auto"/>
              <w:rPr>
                <w:rFonts w:ascii="Times New Roman" w:hAnsi="Times New Roman" w:cs="Times New Roman"/>
                <w:color w:val="000000"/>
                <w:lang w:val="uk-UA"/>
              </w:rPr>
            </w:pPr>
            <w:r w:rsidRPr="006B3BFE">
              <w:rPr>
                <w:rFonts w:ascii="Times New Roman" w:hAnsi="Times New Roman" w:cs="Times New Roman"/>
                <w:color w:val="000000"/>
                <w:lang w:val="uk-UA"/>
              </w:rPr>
              <w:t>Організація профорієнтаційного консультування учнів 9-го класу.</w:t>
            </w:r>
          </w:p>
          <w:p w:rsidR="00BA2ADB" w:rsidRPr="006B3BFE" w:rsidRDefault="00BA2ADB" w:rsidP="00B83C63">
            <w:pPr>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Адміністрація.</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Кл.</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 xml:space="preserve">керівники. </w:t>
            </w:r>
          </w:p>
          <w:p w:rsidR="00BA2ADB" w:rsidRPr="006B3BFE" w:rsidRDefault="00BA2ADB" w:rsidP="00B83C63">
            <w:pPr>
              <w:jc w:val="right"/>
              <w:rPr>
                <w:rFonts w:ascii="Times New Roman" w:hAnsi="Times New Roman" w:cs="Times New Roman"/>
                <w:color w:val="000000"/>
                <w:lang w:val="uk-UA"/>
              </w:rPr>
            </w:pPr>
          </w:p>
        </w:tc>
        <w:tc>
          <w:tcPr>
            <w:tcW w:w="2268" w:type="dxa"/>
            <w:vMerge/>
            <w:shd w:val="clear" w:color="auto" w:fill="CCFFFF"/>
            <w:vAlign w:val="center"/>
          </w:tcPr>
          <w:p w:rsidR="00BA2ADB" w:rsidRPr="006B3BFE" w:rsidRDefault="00BA2ADB" w:rsidP="00B83C63">
            <w:pPr>
              <w:rPr>
                <w:rFonts w:ascii="Times New Roman" w:hAnsi="Times New Roman" w:cs="Times New Roman"/>
                <w:color w:val="000000"/>
                <w:sz w:val="14"/>
                <w:szCs w:val="14"/>
                <w:lang w:val="uk-UA"/>
              </w:rPr>
            </w:pPr>
          </w:p>
        </w:tc>
      </w:tr>
      <w:tr w:rsidR="00BA2ADB" w:rsidRPr="006B3BFE" w:rsidTr="00B83C63">
        <w:trPr>
          <w:cantSplit/>
          <w:trHeight w:val="890"/>
          <w:jc w:val="center"/>
        </w:trPr>
        <w:tc>
          <w:tcPr>
            <w:tcW w:w="764"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p>
        </w:tc>
        <w:tc>
          <w:tcPr>
            <w:tcW w:w="1045" w:type="dxa"/>
            <w:shd w:val="clear" w:color="auto" w:fill="CCFFFF"/>
            <w:vAlign w:val="center"/>
          </w:tcPr>
          <w:p w:rsidR="00BA2ADB" w:rsidRPr="006B3BFE" w:rsidRDefault="00BA2ADB" w:rsidP="00B83C63">
            <w:pPr>
              <w:jc w:val="center"/>
              <w:rPr>
                <w:rFonts w:ascii="Times New Roman" w:hAnsi="Times New Roman" w:cs="Times New Roman"/>
                <w:b/>
                <w:color w:val="000000"/>
                <w:sz w:val="12"/>
                <w:szCs w:val="12"/>
                <w:lang w:val="uk-UA"/>
              </w:rPr>
            </w:pPr>
            <w:r w:rsidRPr="006B3BFE">
              <w:rPr>
                <w:rFonts w:ascii="Times New Roman" w:hAnsi="Times New Roman" w:cs="Times New Roman"/>
                <w:b/>
                <w:color w:val="000000"/>
                <w:sz w:val="12"/>
                <w:szCs w:val="12"/>
                <w:lang w:val="uk-UA"/>
              </w:rPr>
              <w:t>Виховна робота</w:t>
            </w:r>
          </w:p>
        </w:tc>
        <w:tc>
          <w:tcPr>
            <w:tcW w:w="6237" w:type="dxa"/>
            <w:gridSpan w:val="2"/>
            <w:vAlign w:val="center"/>
          </w:tcPr>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Лінійка-реквієм „Чорнобиль б’є на сполох”</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 xml:space="preserve">Екологічний захід "Наша Земля – наш дім" </w:t>
            </w:r>
          </w:p>
          <w:p w:rsidR="00BA2ADB" w:rsidRPr="006B3BFE" w:rsidRDefault="00F608D3" w:rsidP="00B83C63">
            <w:pPr>
              <w:spacing w:after="0" w:line="240" w:lineRule="auto"/>
              <w:ind w:left="176"/>
              <w:jc w:val="right"/>
              <w:rPr>
                <w:rFonts w:ascii="Times New Roman" w:hAnsi="Times New Roman" w:cs="Times New Roman"/>
                <w:color w:val="000000"/>
                <w:lang w:val="uk-UA"/>
              </w:rPr>
            </w:pPr>
            <w:r>
              <w:rPr>
                <w:rFonts w:ascii="Times New Roman" w:hAnsi="Times New Roman" w:cs="Times New Roman"/>
                <w:color w:val="000000"/>
                <w:sz w:val="16"/>
                <w:szCs w:val="16"/>
                <w:lang w:val="uk-UA"/>
              </w:rPr>
              <w:t>Педагог-організатор</w:t>
            </w:r>
            <w:r w:rsidR="00BA2ADB" w:rsidRPr="006B3BFE">
              <w:rPr>
                <w:rFonts w:ascii="Times New Roman" w:hAnsi="Times New Roman" w:cs="Times New Roman"/>
                <w:color w:val="000000"/>
                <w:sz w:val="16"/>
                <w:szCs w:val="16"/>
                <w:lang w:val="uk-UA"/>
              </w:rPr>
              <w:t>. Класні керівники</w:t>
            </w:r>
          </w:p>
        </w:tc>
        <w:tc>
          <w:tcPr>
            <w:tcW w:w="2268" w:type="dxa"/>
            <w:shd w:val="clear" w:color="auto" w:fill="CCFFFF"/>
            <w:vAlign w:val="center"/>
          </w:tcPr>
          <w:p w:rsidR="00BA2ADB" w:rsidRPr="006B3BFE" w:rsidRDefault="00BA2ADB" w:rsidP="00B83C63">
            <w:pPr>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підготовку дня ЦО.</w:t>
            </w:r>
          </w:p>
          <w:p w:rsidR="00BA2ADB" w:rsidRPr="006B3BFE" w:rsidRDefault="00BA2ADB" w:rsidP="00B83C63">
            <w:pPr>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день ЦО.</w:t>
            </w:r>
          </w:p>
        </w:tc>
      </w:tr>
      <w:tr w:rsidR="00BA2ADB" w:rsidRPr="006B3BFE" w:rsidTr="00B83C63">
        <w:trPr>
          <w:cantSplit/>
          <w:trHeight w:val="944"/>
          <w:jc w:val="center"/>
        </w:trPr>
        <w:tc>
          <w:tcPr>
            <w:tcW w:w="764" w:type="dxa"/>
            <w:vMerge/>
            <w:shd w:val="clear" w:color="auto" w:fill="CCFFFF"/>
            <w:textDirection w:val="btLr"/>
            <w:vAlign w:val="center"/>
          </w:tcPr>
          <w:p w:rsidR="00BA2ADB" w:rsidRPr="006B3BFE" w:rsidRDefault="00BA2ADB" w:rsidP="00B83C63">
            <w:pPr>
              <w:ind w:left="113" w:right="113"/>
              <w:jc w:val="center"/>
              <w:rPr>
                <w:rFonts w:ascii="Times New Roman" w:hAnsi="Times New Roman" w:cs="Times New Roman"/>
                <w:b/>
                <w:color w:val="000000"/>
                <w:sz w:val="14"/>
                <w:szCs w:val="14"/>
                <w:lang w:val="uk-UA"/>
              </w:rPr>
            </w:pPr>
          </w:p>
        </w:tc>
        <w:tc>
          <w:tcPr>
            <w:tcW w:w="1045" w:type="dxa"/>
            <w:shd w:val="clear" w:color="auto" w:fill="CCFFFF"/>
            <w:vAlign w:val="center"/>
          </w:tcPr>
          <w:p w:rsidR="00BA2ADB" w:rsidRPr="006B3BFE" w:rsidRDefault="00BA2ADB" w:rsidP="00B83C63">
            <w:pPr>
              <w:jc w:val="center"/>
              <w:rPr>
                <w:rFonts w:ascii="Times New Roman" w:hAnsi="Times New Roman" w:cs="Times New Roman"/>
                <w:b/>
                <w:color w:val="000000"/>
                <w:sz w:val="12"/>
                <w:szCs w:val="12"/>
                <w:lang w:val="uk-UA"/>
              </w:rPr>
            </w:pPr>
            <w:r w:rsidRPr="006B3BFE">
              <w:rPr>
                <w:rFonts w:ascii="Times New Roman" w:hAnsi="Times New Roman" w:cs="Times New Roman"/>
                <w:b/>
                <w:color w:val="000000"/>
                <w:sz w:val="12"/>
                <w:szCs w:val="12"/>
                <w:lang w:val="uk-UA"/>
              </w:rPr>
              <w:t>Самоврядування</w:t>
            </w:r>
          </w:p>
        </w:tc>
        <w:tc>
          <w:tcPr>
            <w:tcW w:w="6237" w:type="dxa"/>
            <w:gridSpan w:val="2"/>
            <w:vAlign w:val="center"/>
          </w:tcPr>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Перевірка чергування  по школі.</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Організація святкування Всеукраїнського дня довкілля.</w:t>
            </w:r>
          </w:p>
          <w:p w:rsidR="00BA2ADB" w:rsidRPr="006B3BFE" w:rsidRDefault="00BA2ADB" w:rsidP="00B83C63">
            <w:pPr>
              <w:ind w:left="176" w:hanging="176"/>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Класні керівники</w:t>
            </w:r>
            <w:r w:rsidRPr="006B3BFE">
              <w:rPr>
                <w:rFonts w:ascii="Times New Roman" w:hAnsi="Times New Roman" w:cs="Times New Roman"/>
                <w:color w:val="000000"/>
                <w:lang w:val="uk-UA"/>
              </w:rPr>
              <w:t>.</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lang w:val="uk-UA"/>
              </w:rPr>
              <w:t>Рейд-перевірка стану підручників</w:t>
            </w:r>
            <w:r w:rsidRPr="006B3BFE">
              <w:rPr>
                <w:rFonts w:ascii="Times New Roman" w:hAnsi="Times New Roman" w:cs="Times New Roman"/>
                <w:color w:val="000000"/>
                <w:sz w:val="16"/>
                <w:lang w:val="uk-UA"/>
              </w:rPr>
              <w:t>.</w:t>
            </w:r>
          </w:p>
          <w:p w:rsidR="00BA2ADB" w:rsidRPr="006B3BFE" w:rsidRDefault="00BA2ADB" w:rsidP="00B83C63">
            <w:pPr>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Бібліотекар.</w:t>
            </w:r>
          </w:p>
        </w:tc>
        <w:tc>
          <w:tcPr>
            <w:tcW w:w="2268" w:type="dxa"/>
            <w:shd w:val="clear" w:color="auto" w:fill="CCFFFF"/>
            <w:vAlign w:val="center"/>
          </w:tcPr>
          <w:p w:rsidR="00BA2ADB" w:rsidRPr="006B3BFE" w:rsidRDefault="00BA2ADB" w:rsidP="00B83C63">
            <w:pPr>
              <w:numPr>
                <w:ilvl w:val="0"/>
                <w:numId w:val="17"/>
              </w:numPr>
              <w:spacing w:after="0" w:line="240" w:lineRule="auto"/>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Журнал чергування.</w:t>
            </w:r>
          </w:p>
        </w:tc>
      </w:tr>
      <w:tr w:rsidR="00BA2ADB" w:rsidRPr="006B3BFE" w:rsidTr="00B83C63">
        <w:trPr>
          <w:cantSplit/>
          <w:trHeight w:val="1134"/>
          <w:jc w:val="center"/>
        </w:trPr>
        <w:tc>
          <w:tcPr>
            <w:tcW w:w="1809" w:type="dxa"/>
            <w:gridSpan w:val="2"/>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Робота з батьками і громадськістю</w:t>
            </w:r>
          </w:p>
        </w:tc>
        <w:tc>
          <w:tcPr>
            <w:tcW w:w="8505" w:type="dxa"/>
            <w:gridSpan w:val="3"/>
            <w:vMerge w:val="restart"/>
            <w:vAlign w:val="center"/>
          </w:tcPr>
          <w:p w:rsidR="002E0704" w:rsidRPr="002E0704" w:rsidRDefault="00BA2ADB" w:rsidP="002E0704">
            <w:pPr>
              <w:numPr>
                <w:ilvl w:val="0"/>
                <w:numId w:val="14"/>
              </w:numPr>
              <w:spacing w:after="0" w:line="240" w:lineRule="auto"/>
              <w:ind w:left="477" w:hanging="283"/>
              <w:rPr>
                <w:rFonts w:ascii="Times New Roman" w:hAnsi="Times New Roman" w:cs="Times New Roman"/>
                <w:color w:val="000000"/>
                <w:lang w:val="uk-UA"/>
              </w:rPr>
            </w:pPr>
            <w:r w:rsidRPr="006B3BFE">
              <w:rPr>
                <w:rFonts w:ascii="Times New Roman" w:hAnsi="Times New Roman" w:cs="Times New Roman"/>
                <w:color w:val="000000"/>
                <w:lang w:val="uk-UA"/>
              </w:rPr>
              <w:t>Загальношкільні батьківські збори.</w:t>
            </w:r>
          </w:p>
          <w:p w:rsidR="00BA2ADB" w:rsidRPr="006B3BFE" w:rsidRDefault="002E0704" w:rsidP="002E0704">
            <w:pPr>
              <w:spacing w:line="240" w:lineRule="auto"/>
              <w:ind w:left="-42"/>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                                                                          </w:t>
            </w:r>
            <w:r w:rsidR="00BA2ADB" w:rsidRPr="006B3BFE">
              <w:rPr>
                <w:rFonts w:ascii="Times New Roman" w:hAnsi="Times New Roman" w:cs="Times New Roman"/>
                <w:color w:val="000000"/>
                <w:sz w:val="16"/>
                <w:szCs w:val="16"/>
                <w:lang w:val="uk-UA"/>
              </w:rPr>
              <w:t>Директор. Кл.керівники</w:t>
            </w:r>
            <w:r w:rsidR="00BA2ADB" w:rsidRPr="006B3BFE">
              <w:rPr>
                <w:rFonts w:ascii="Times New Roman" w:hAnsi="Times New Roman" w:cs="Times New Roman"/>
                <w:color w:val="000000"/>
                <w:sz w:val="12"/>
                <w:lang w:val="uk-UA"/>
              </w:rPr>
              <w:t>.</w:t>
            </w:r>
          </w:p>
          <w:p w:rsidR="00BA2ADB" w:rsidRPr="006B3BFE" w:rsidRDefault="00161442" w:rsidP="002E0704">
            <w:pPr>
              <w:numPr>
                <w:ilvl w:val="0"/>
                <w:numId w:val="14"/>
              </w:numPr>
              <w:spacing w:after="0" w:line="240" w:lineRule="auto"/>
              <w:ind w:left="-42" w:hanging="218"/>
              <w:rPr>
                <w:rFonts w:ascii="Times New Roman" w:hAnsi="Times New Roman" w:cs="Times New Roman"/>
                <w:color w:val="000000"/>
                <w:sz w:val="16"/>
                <w:szCs w:val="16"/>
                <w:lang w:val="uk-UA"/>
              </w:rPr>
            </w:pPr>
            <w:r>
              <w:rPr>
                <w:rFonts w:ascii="Times New Roman" w:hAnsi="Times New Roman" w:cs="Times New Roman"/>
                <w:color w:val="000000"/>
                <w:lang w:val="uk-UA"/>
              </w:rPr>
              <w:t xml:space="preserve">     </w:t>
            </w:r>
            <w:r w:rsidR="00BA2ADB" w:rsidRPr="006B3BFE">
              <w:rPr>
                <w:rFonts w:ascii="Times New Roman" w:hAnsi="Times New Roman" w:cs="Times New Roman"/>
                <w:color w:val="000000"/>
                <w:lang w:val="uk-UA"/>
              </w:rPr>
              <w:t>Закінчення навчального року та проведення державної атестації учнів.</w:t>
            </w:r>
          </w:p>
          <w:p w:rsidR="00BA2ADB" w:rsidRPr="006B3BFE" w:rsidRDefault="002E0704" w:rsidP="002E0704">
            <w:pPr>
              <w:spacing w:after="0" w:line="240" w:lineRule="auto"/>
              <w:ind w:left="-42"/>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                                                                           </w:t>
            </w:r>
            <w:r w:rsidR="00BA2ADB" w:rsidRPr="006B3BFE">
              <w:rPr>
                <w:rFonts w:ascii="Times New Roman" w:hAnsi="Times New Roman" w:cs="Times New Roman"/>
                <w:color w:val="000000"/>
                <w:sz w:val="16"/>
                <w:szCs w:val="16"/>
                <w:lang w:val="uk-UA"/>
              </w:rPr>
              <w:t>Вч.-предметники. Директор.</w:t>
            </w:r>
          </w:p>
          <w:p w:rsidR="00BA2ADB" w:rsidRPr="006B3BFE" w:rsidRDefault="00BA2ADB" w:rsidP="002E0704">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Коректування педагогічної взаємодії з батьками.</w:t>
            </w:r>
          </w:p>
          <w:p w:rsidR="00BA2ADB" w:rsidRPr="006B3BFE" w:rsidRDefault="002E0704" w:rsidP="002E0704">
            <w:pPr>
              <w:spacing w:line="240" w:lineRule="auto"/>
              <w:ind w:left="-42"/>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                                                                            </w:t>
            </w:r>
            <w:r w:rsidR="00BA2ADB" w:rsidRPr="006B3BFE">
              <w:rPr>
                <w:rFonts w:ascii="Times New Roman" w:hAnsi="Times New Roman" w:cs="Times New Roman"/>
                <w:color w:val="000000"/>
                <w:sz w:val="16"/>
                <w:szCs w:val="16"/>
                <w:lang w:val="uk-UA"/>
              </w:rPr>
              <w:t>Кл.керівники</w:t>
            </w:r>
            <w:r w:rsidR="00BA2ADB" w:rsidRPr="006B3BFE">
              <w:rPr>
                <w:rFonts w:ascii="Times New Roman" w:hAnsi="Times New Roman" w:cs="Times New Roman"/>
                <w:color w:val="000000"/>
                <w:sz w:val="12"/>
                <w:lang w:val="uk-UA"/>
              </w:rPr>
              <w:t>.</w:t>
            </w:r>
          </w:p>
          <w:p w:rsidR="00BA2ADB" w:rsidRPr="006B3BFE" w:rsidRDefault="00BA2ADB" w:rsidP="002E0704">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Фінансово-господарська та сан.-гіг. діяльність.</w:t>
            </w:r>
          </w:p>
          <w:p w:rsidR="00BA2ADB" w:rsidRPr="006B3BFE" w:rsidRDefault="00161442" w:rsidP="002E0704">
            <w:pPr>
              <w:spacing w:line="240" w:lineRule="auto"/>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                                                                             </w:t>
            </w:r>
            <w:r w:rsidR="00BA2ADB" w:rsidRPr="006B3BFE">
              <w:rPr>
                <w:rFonts w:ascii="Times New Roman" w:hAnsi="Times New Roman" w:cs="Times New Roman"/>
                <w:color w:val="000000"/>
                <w:sz w:val="16"/>
                <w:szCs w:val="16"/>
                <w:lang w:val="uk-UA"/>
              </w:rPr>
              <w:t>Директор.</w:t>
            </w:r>
          </w:p>
        </w:tc>
      </w:tr>
      <w:tr w:rsidR="00BA2ADB" w:rsidRPr="006B3BFE" w:rsidTr="00B83C63">
        <w:trPr>
          <w:cantSplit/>
          <w:trHeight w:val="397"/>
          <w:jc w:val="center"/>
        </w:trPr>
        <w:tc>
          <w:tcPr>
            <w:tcW w:w="1809" w:type="dxa"/>
            <w:gridSpan w:val="2"/>
            <w:vMerge w:val="restart"/>
            <w:shd w:val="clear" w:color="auto" w:fill="CCFFFF"/>
            <w:vAlign w:val="center"/>
          </w:tcPr>
          <w:p w:rsidR="00BA2ADB" w:rsidRPr="006B3BFE" w:rsidRDefault="00BA2ADB" w:rsidP="00B83C63">
            <w:pPr>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Адміністративно-господарча діяльність, безпека життєдіяльності</w:t>
            </w:r>
          </w:p>
        </w:tc>
        <w:tc>
          <w:tcPr>
            <w:tcW w:w="8505" w:type="dxa"/>
            <w:gridSpan w:val="3"/>
            <w:vMerge/>
            <w:vAlign w:val="center"/>
          </w:tcPr>
          <w:p w:rsidR="00BA2ADB" w:rsidRPr="006B3BFE" w:rsidRDefault="00BA2ADB" w:rsidP="00B83C63">
            <w:pPr>
              <w:rPr>
                <w:rFonts w:ascii="Times New Roman" w:hAnsi="Times New Roman" w:cs="Times New Roman"/>
                <w:color w:val="000000"/>
                <w:sz w:val="16"/>
                <w:lang w:val="uk-UA"/>
              </w:rPr>
            </w:pPr>
          </w:p>
        </w:tc>
      </w:tr>
      <w:tr w:rsidR="00BA2ADB" w:rsidRPr="006B3BFE" w:rsidTr="00B83C63">
        <w:trPr>
          <w:cantSplit/>
          <w:trHeight w:val="1111"/>
          <w:jc w:val="center"/>
        </w:trPr>
        <w:tc>
          <w:tcPr>
            <w:tcW w:w="1809" w:type="dxa"/>
            <w:gridSpan w:val="2"/>
            <w:vMerge/>
            <w:shd w:val="clear" w:color="auto" w:fill="CCFFFF"/>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lang w:val="uk-UA"/>
              </w:rPr>
            </w:pPr>
          </w:p>
        </w:tc>
        <w:tc>
          <w:tcPr>
            <w:tcW w:w="5670" w:type="dxa"/>
            <w:vAlign w:val="center"/>
          </w:tcPr>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Припинення опалювального сезону.</w:t>
            </w:r>
          </w:p>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Перевірка документації теплопостачального та енергетичного обладнання</w:t>
            </w:r>
            <w:r w:rsidRPr="006B3BFE">
              <w:rPr>
                <w:rFonts w:ascii="Times New Roman" w:hAnsi="Times New Roman" w:cs="Times New Roman"/>
                <w:color w:val="000000"/>
                <w:sz w:val="16"/>
                <w:lang w:val="uk-UA"/>
              </w:rPr>
              <w:t>.</w:t>
            </w:r>
          </w:p>
          <w:p w:rsidR="00BA2ADB" w:rsidRPr="006B3BFE" w:rsidRDefault="00BA2ADB" w:rsidP="00B83C63">
            <w:pPr>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Директор.</w:t>
            </w:r>
          </w:p>
        </w:tc>
        <w:tc>
          <w:tcPr>
            <w:tcW w:w="2835" w:type="dxa"/>
            <w:gridSpan w:val="2"/>
            <w:shd w:val="clear" w:color="auto" w:fill="CCFFFF"/>
            <w:vAlign w:val="center"/>
          </w:tcPr>
          <w:p w:rsidR="00BA2ADB" w:rsidRPr="006B3BFE" w:rsidRDefault="00BA2ADB" w:rsidP="00B83C63">
            <w:pPr>
              <w:numPr>
                <w:ilvl w:val="0"/>
                <w:numId w:val="17"/>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sz w:val="16"/>
                <w:lang w:val="uk-UA"/>
              </w:rPr>
              <w:t>Акти…</w:t>
            </w:r>
          </w:p>
          <w:p w:rsidR="00BA2ADB" w:rsidRPr="006B3BFE" w:rsidRDefault="00BA2ADB" w:rsidP="00B83C63">
            <w:pPr>
              <w:numPr>
                <w:ilvl w:val="0"/>
                <w:numId w:val="17"/>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sz w:val="16"/>
                <w:lang w:val="uk-UA"/>
              </w:rPr>
              <w:t>Графіки…</w:t>
            </w:r>
          </w:p>
          <w:p w:rsidR="00BA2ADB" w:rsidRPr="006B3BFE" w:rsidRDefault="00BA2ADB" w:rsidP="00B83C63">
            <w:pPr>
              <w:numPr>
                <w:ilvl w:val="0"/>
                <w:numId w:val="17"/>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sz w:val="16"/>
                <w:lang w:val="uk-UA"/>
              </w:rPr>
              <w:t>Журнали по ТБ и …</w:t>
            </w:r>
          </w:p>
          <w:p w:rsidR="00BA2ADB" w:rsidRPr="006B3BFE" w:rsidRDefault="00BA2ADB" w:rsidP="00B83C63">
            <w:pPr>
              <w:numPr>
                <w:ilvl w:val="0"/>
                <w:numId w:val="17"/>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sz w:val="16"/>
                <w:lang w:val="uk-UA"/>
              </w:rPr>
              <w:t>Журнал обліку енергоносіїв.</w:t>
            </w:r>
          </w:p>
          <w:p w:rsidR="00BA2ADB" w:rsidRPr="006B3BFE" w:rsidRDefault="00BA2ADB" w:rsidP="00B83C63">
            <w:pPr>
              <w:numPr>
                <w:ilvl w:val="0"/>
                <w:numId w:val="17"/>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sz w:val="16"/>
                <w:lang w:val="uk-UA"/>
              </w:rPr>
              <w:t>Журнал розпоряджень.</w:t>
            </w:r>
          </w:p>
          <w:p w:rsidR="00BA2ADB" w:rsidRPr="006B3BFE" w:rsidRDefault="00BA2ADB" w:rsidP="00B83C63">
            <w:pPr>
              <w:numPr>
                <w:ilvl w:val="0"/>
                <w:numId w:val="17"/>
              </w:numPr>
              <w:spacing w:after="0" w:line="240" w:lineRule="auto"/>
              <w:rPr>
                <w:rFonts w:ascii="Times New Roman" w:hAnsi="Times New Roman" w:cs="Times New Roman"/>
                <w:color w:val="000000"/>
                <w:sz w:val="16"/>
                <w:lang w:val="uk-UA"/>
              </w:rPr>
            </w:pPr>
            <w:r w:rsidRPr="006B3BFE">
              <w:rPr>
                <w:rFonts w:ascii="Times New Roman" w:hAnsi="Times New Roman" w:cs="Times New Roman"/>
                <w:color w:val="000000"/>
                <w:sz w:val="16"/>
                <w:lang w:val="uk-UA"/>
              </w:rPr>
              <w:t>Стенди.</w:t>
            </w:r>
          </w:p>
          <w:p w:rsidR="00BA2ADB" w:rsidRPr="006B3BFE" w:rsidRDefault="00BA2ADB" w:rsidP="00B83C63">
            <w:pPr>
              <w:numPr>
                <w:ilvl w:val="0"/>
                <w:numId w:val="17"/>
              </w:numPr>
              <w:spacing w:after="0" w:line="240" w:lineRule="auto"/>
              <w:rPr>
                <w:rFonts w:ascii="Times New Roman" w:hAnsi="Times New Roman" w:cs="Times New Roman"/>
                <w:color w:val="000000"/>
                <w:lang w:val="uk-UA"/>
              </w:rPr>
            </w:pPr>
            <w:r w:rsidRPr="006B3BFE">
              <w:rPr>
                <w:rFonts w:ascii="Times New Roman" w:hAnsi="Times New Roman" w:cs="Times New Roman"/>
                <w:color w:val="000000"/>
                <w:sz w:val="16"/>
                <w:lang w:val="uk-UA"/>
              </w:rPr>
              <w:t>Таблички.</w:t>
            </w:r>
          </w:p>
        </w:tc>
      </w:tr>
    </w:tbl>
    <w:p w:rsidR="00BA2ADB" w:rsidRPr="00CC58F3" w:rsidRDefault="00BA2ADB" w:rsidP="00BA2ADB">
      <w:pPr>
        <w:jc w:val="both"/>
        <w:rPr>
          <w:rFonts w:ascii="Times New Roman" w:hAnsi="Times New Roman" w:cs="Times New Roman"/>
        </w:rPr>
      </w:pPr>
    </w:p>
    <w:p w:rsidR="00BA2ADB" w:rsidRPr="00CC58F3" w:rsidRDefault="00BA2ADB" w:rsidP="00BA2ADB">
      <w:pPr>
        <w:pStyle w:val="3"/>
        <w:jc w:val="center"/>
        <w:rPr>
          <w:i w:val="0"/>
          <w:snapToGrid/>
          <w:color w:val="000000"/>
          <w:sz w:val="40"/>
          <w:u w:val="none"/>
        </w:rPr>
      </w:pPr>
      <w:r w:rsidRPr="00CC58F3">
        <w:br w:type="page"/>
      </w:r>
      <w:r w:rsidRPr="00CC58F3">
        <w:rPr>
          <w:i w:val="0"/>
          <w:snapToGrid/>
          <w:color w:val="000000"/>
          <w:sz w:val="40"/>
          <w:u w:val="none"/>
        </w:rPr>
        <w:lastRenderedPageBreak/>
        <w:t>Травень</w:t>
      </w:r>
    </w:p>
    <w:p w:rsidR="00BA2ADB" w:rsidRPr="00CC58F3" w:rsidRDefault="00BA2ADB" w:rsidP="00BA2ADB">
      <w:pPr>
        <w:rPr>
          <w:rFonts w:ascii="Times New Roman" w:hAnsi="Times New Roman" w:cs="Times New Roman"/>
          <w:color w:val="000000"/>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534"/>
        <w:gridCol w:w="283"/>
        <w:gridCol w:w="992"/>
        <w:gridCol w:w="5670"/>
        <w:gridCol w:w="2835"/>
      </w:tblGrid>
      <w:tr w:rsidR="00BA2ADB" w:rsidRPr="006B3BFE" w:rsidTr="00B83C63">
        <w:trPr>
          <w:cantSplit/>
          <w:trHeight w:val="1199"/>
          <w:jc w:val="center"/>
        </w:trPr>
        <w:tc>
          <w:tcPr>
            <w:tcW w:w="817" w:type="dxa"/>
            <w:gridSpan w:val="2"/>
            <w:vMerge w:val="restart"/>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Управління іноваційними процесами в школі</w:t>
            </w:r>
          </w:p>
        </w:tc>
        <w:tc>
          <w:tcPr>
            <w:tcW w:w="992" w:type="dxa"/>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Педагогічні ради</w:t>
            </w:r>
          </w:p>
        </w:tc>
        <w:tc>
          <w:tcPr>
            <w:tcW w:w="5670" w:type="dxa"/>
            <w:vAlign w:val="center"/>
          </w:tcPr>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lang w:val="uk-UA"/>
              </w:rPr>
              <w:t>Про закінчення навчального року та проведення державної підсумкової атестації</w:t>
            </w:r>
          </w:p>
          <w:p w:rsidR="00BA2ADB" w:rsidRPr="006B3BFE" w:rsidRDefault="00BA2ADB" w:rsidP="00B83C63">
            <w:pPr>
              <w:numPr>
                <w:ilvl w:val="0"/>
                <w:numId w:val="14"/>
              </w:numPr>
              <w:spacing w:after="0" w:line="240" w:lineRule="auto"/>
              <w:ind w:left="194" w:hanging="194"/>
              <w:rPr>
                <w:rFonts w:ascii="Times New Roman" w:hAnsi="Times New Roman" w:cs="Times New Roman"/>
                <w:color w:val="000000"/>
                <w:lang w:val="uk-UA"/>
              </w:rPr>
            </w:pPr>
            <w:r w:rsidRPr="00883C6E">
              <w:rPr>
                <w:rFonts w:ascii="Times New Roman" w:hAnsi="Times New Roman" w:cs="Times New Roman"/>
                <w:lang w:val="uk-UA"/>
              </w:rPr>
              <w:t>Діяльність класного керівника щодо випробування творчого потенціалу кожного учня у позанавчальній діяльності.</w:t>
            </w:r>
          </w:p>
          <w:p w:rsidR="00BA2ADB" w:rsidRPr="006B3BFE" w:rsidRDefault="00BA2ADB" w:rsidP="00B83C63">
            <w:pPr>
              <w:spacing w:after="0"/>
              <w:ind w:left="-42"/>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Заст.</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дир.</w:t>
            </w:r>
            <w:r w:rsidRPr="00883C6E">
              <w:rPr>
                <w:rFonts w:ascii="Times New Roman" w:hAnsi="Times New Roman" w:cs="Times New Roman"/>
                <w:color w:val="000000"/>
                <w:sz w:val="16"/>
                <w:szCs w:val="16"/>
              </w:rPr>
              <w:t xml:space="preserve"> </w:t>
            </w:r>
            <w:r w:rsidRPr="006B3BFE">
              <w:rPr>
                <w:rFonts w:ascii="Times New Roman" w:hAnsi="Times New Roman" w:cs="Times New Roman"/>
                <w:color w:val="000000"/>
                <w:sz w:val="16"/>
                <w:szCs w:val="16"/>
                <w:lang w:val="uk-UA"/>
              </w:rPr>
              <w:t>з навч.-вих. роботи.</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Кл.</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керівники.  Адміністрація</w:t>
            </w:r>
            <w:r w:rsidRPr="006B3BFE">
              <w:rPr>
                <w:rFonts w:ascii="Times New Roman" w:hAnsi="Times New Roman" w:cs="Times New Roman"/>
                <w:color w:val="000000"/>
                <w:sz w:val="12"/>
                <w:lang w:val="uk-UA"/>
              </w:rPr>
              <w:t>.</w:t>
            </w:r>
          </w:p>
          <w:p w:rsidR="00BA2ADB" w:rsidRPr="006B3BFE" w:rsidRDefault="00BA2ADB" w:rsidP="00B83C63">
            <w:pPr>
              <w:spacing w:after="0"/>
              <w:ind w:left="-42"/>
              <w:jc w:val="right"/>
              <w:rPr>
                <w:rFonts w:ascii="Times New Roman" w:hAnsi="Times New Roman" w:cs="Times New Roman"/>
                <w:color w:val="000000"/>
                <w:lang w:val="uk-UA"/>
              </w:rPr>
            </w:pPr>
            <w:r w:rsidRPr="006B3BFE">
              <w:rPr>
                <w:rFonts w:ascii="Times New Roman" w:hAnsi="Times New Roman" w:cs="Times New Roman"/>
                <w:color w:val="000000"/>
                <w:sz w:val="20"/>
                <w:lang w:val="uk-UA"/>
              </w:rPr>
              <w:t>до 01.06.2018р</w:t>
            </w:r>
            <w:r w:rsidRPr="006B3BFE">
              <w:rPr>
                <w:rFonts w:ascii="Times New Roman" w:hAnsi="Times New Roman" w:cs="Times New Roman"/>
                <w:color w:val="000000"/>
                <w:lang w:val="uk-UA"/>
              </w:rPr>
              <w:t>.</w:t>
            </w:r>
          </w:p>
        </w:tc>
        <w:tc>
          <w:tcPr>
            <w:tcW w:w="2835" w:type="dxa"/>
            <w:shd w:val="pct5" w:color="000000" w:fill="FFFFFF"/>
            <w:vAlign w:val="center"/>
          </w:tcPr>
          <w:p w:rsidR="00BA2ADB" w:rsidRPr="006B3BFE" w:rsidRDefault="00BA2ADB" w:rsidP="00B83C63">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 </w:t>
            </w:r>
            <w:r w:rsidRPr="006B3BFE">
              <w:rPr>
                <w:rFonts w:ascii="Times New Roman" w:hAnsi="Times New Roman" w:cs="Times New Roman"/>
                <w:color w:val="000000"/>
                <w:sz w:val="32"/>
                <w:lang w:val="uk-UA"/>
              </w:rPr>
              <w:sym w:font="Webdings" w:char="F09D"/>
            </w:r>
            <w:r w:rsidRPr="006B3BFE">
              <w:rPr>
                <w:rFonts w:ascii="Times New Roman" w:hAnsi="Times New Roman" w:cs="Times New Roman"/>
                <w:sz w:val="16"/>
                <w:szCs w:val="16"/>
                <w:lang w:val="uk-UA"/>
              </w:rPr>
              <w:t>Про закінчення навчального року та проведення державної підсумкової атестації</w:t>
            </w:r>
          </w:p>
          <w:p w:rsidR="00BA2ADB" w:rsidRPr="00D7746F" w:rsidRDefault="00BA2ADB" w:rsidP="00B83C63">
            <w:pPr>
              <w:numPr>
                <w:ilvl w:val="0"/>
                <w:numId w:val="17"/>
              </w:numPr>
              <w:shd w:val="pct5" w:color="000000" w:fill="FFFFFF"/>
              <w:spacing w:after="0" w:line="240" w:lineRule="auto"/>
              <w:ind w:left="176" w:hanging="176"/>
              <w:rPr>
                <w:rFonts w:ascii="Times New Roman" w:hAnsi="Times New Roman" w:cs="Times New Roman"/>
                <w:color w:val="000000"/>
                <w:sz w:val="16"/>
                <w:szCs w:val="14"/>
                <w:lang w:val="uk-UA"/>
              </w:rPr>
            </w:pPr>
            <w:r w:rsidRPr="00D7746F">
              <w:rPr>
                <w:rFonts w:ascii="Times New Roman" w:hAnsi="Times New Roman" w:cs="Times New Roman"/>
                <w:color w:val="000000"/>
                <w:sz w:val="16"/>
                <w:szCs w:val="14"/>
                <w:lang w:val="uk-UA"/>
              </w:rPr>
              <w:t>Табелі</w:t>
            </w:r>
          </w:p>
          <w:p w:rsidR="00BA2ADB" w:rsidRPr="00D7746F" w:rsidRDefault="00BA2ADB" w:rsidP="00B83C63">
            <w:pPr>
              <w:numPr>
                <w:ilvl w:val="0"/>
                <w:numId w:val="17"/>
              </w:numPr>
              <w:shd w:val="pct5" w:color="000000" w:fill="FFFFFF"/>
              <w:spacing w:after="0" w:line="240" w:lineRule="auto"/>
              <w:ind w:left="176" w:hanging="176"/>
              <w:rPr>
                <w:rFonts w:ascii="Times New Roman" w:hAnsi="Times New Roman" w:cs="Times New Roman"/>
                <w:color w:val="000000"/>
                <w:sz w:val="16"/>
                <w:szCs w:val="14"/>
                <w:lang w:val="uk-UA"/>
              </w:rPr>
            </w:pPr>
            <w:r w:rsidRPr="00D7746F">
              <w:rPr>
                <w:rFonts w:ascii="Times New Roman" w:hAnsi="Times New Roman" w:cs="Times New Roman"/>
                <w:color w:val="000000"/>
                <w:sz w:val="16"/>
                <w:szCs w:val="14"/>
                <w:lang w:val="uk-UA"/>
              </w:rPr>
              <w:t>Похвальні листи.</w:t>
            </w:r>
          </w:p>
          <w:p w:rsidR="00BA2ADB" w:rsidRPr="006B3BFE" w:rsidRDefault="00BA2ADB" w:rsidP="00B83C63">
            <w:pPr>
              <w:numPr>
                <w:ilvl w:val="0"/>
                <w:numId w:val="17"/>
              </w:numPr>
              <w:shd w:val="pct5" w:color="000000" w:fill="FFFFFF"/>
              <w:spacing w:after="0" w:line="240" w:lineRule="auto"/>
              <w:ind w:left="176" w:hanging="176"/>
              <w:rPr>
                <w:rFonts w:ascii="Times New Roman" w:hAnsi="Times New Roman" w:cs="Times New Roman"/>
                <w:color w:val="000000"/>
                <w:lang w:val="uk-UA"/>
              </w:rPr>
            </w:pPr>
            <w:r w:rsidRPr="00D7746F">
              <w:rPr>
                <w:rFonts w:ascii="Times New Roman" w:hAnsi="Times New Roman" w:cs="Times New Roman"/>
                <w:color w:val="000000"/>
                <w:sz w:val="16"/>
                <w:szCs w:val="14"/>
                <w:lang w:val="uk-UA"/>
              </w:rPr>
              <w:t>Подяка батькам.</w:t>
            </w:r>
          </w:p>
        </w:tc>
      </w:tr>
      <w:tr w:rsidR="00BA2ADB" w:rsidRPr="006B3BFE" w:rsidTr="00B83C63">
        <w:trPr>
          <w:cantSplit/>
          <w:trHeight w:val="330"/>
          <w:jc w:val="center"/>
        </w:trPr>
        <w:tc>
          <w:tcPr>
            <w:tcW w:w="817" w:type="dxa"/>
            <w:gridSpan w:val="2"/>
            <w:vMerge/>
            <w:shd w:val="clear" w:color="auto" w:fill="CCFFFF"/>
            <w:textDirection w:val="btLr"/>
            <w:vAlign w:val="center"/>
          </w:tcPr>
          <w:p w:rsidR="00BA2ADB" w:rsidRPr="006B3BFE" w:rsidRDefault="00BA2ADB" w:rsidP="00B83C63">
            <w:pPr>
              <w:pStyle w:val="33"/>
              <w:spacing w:after="0"/>
              <w:ind w:left="113" w:right="113"/>
              <w:rPr>
                <w:rFonts w:ascii="Times New Roman" w:hAnsi="Times New Roman" w:cs="Times New Roman"/>
                <w:b/>
                <w:color w:val="000000"/>
                <w:sz w:val="14"/>
                <w:szCs w:val="14"/>
                <w:lang w:val="uk-UA"/>
              </w:rPr>
            </w:pPr>
          </w:p>
        </w:tc>
        <w:tc>
          <w:tcPr>
            <w:tcW w:w="992" w:type="dxa"/>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Методична рада</w:t>
            </w:r>
          </w:p>
        </w:tc>
        <w:tc>
          <w:tcPr>
            <w:tcW w:w="8505" w:type="dxa"/>
            <w:gridSpan w:val="2"/>
            <w:vAlign w:val="center"/>
          </w:tcPr>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Обговорення системи методичної роботи по підвищенню фахової майстерності вчителів та її впливу на рівень досягнень.</w:t>
            </w:r>
          </w:p>
          <w:p w:rsidR="00BA2ADB" w:rsidRPr="006B3BFE" w:rsidRDefault="00BA2ADB" w:rsidP="00B83C63">
            <w:pPr>
              <w:spacing w:after="0"/>
              <w:ind w:left="-42"/>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Заст.</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дир.з навч.-вих. роботи.</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Керівники шк. методоб'днань</w:t>
            </w:r>
          </w:p>
        </w:tc>
      </w:tr>
      <w:tr w:rsidR="00BA2ADB" w:rsidRPr="006B3BFE" w:rsidTr="00B83C63">
        <w:trPr>
          <w:cantSplit/>
          <w:trHeight w:val="315"/>
          <w:jc w:val="center"/>
        </w:trPr>
        <w:tc>
          <w:tcPr>
            <w:tcW w:w="817" w:type="dxa"/>
            <w:gridSpan w:val="2"/>
            <w:vMerge/>
            <w:shd w:val="clear" w:color="auto" w:fill="CCFFFF"/>
            <w:textDirection w:val="btLr"/>
            <w:vAlign w:val="center"/>
          </w:tcPr>
          <w:p w:rsidR="00BA2ADB" w:rsidRPr="006B3BFE" w:rsidRDefault="00BA2ADB" w:rsidP="00B83C63">
            <w:pPr>
              <w:pStyle w:val="33"/>
              <w:spacing w:after="0"/>
              <w:ind w:left="113" w:right="113"/>
              <w:rPr>
                <w:rFonts w:ascii="Times New Roman" w:hAnsi="Times New Roman" w:cs="Times New Roman"/>
                <w:b/>
                <w:color w:val="000000"/>
                <w:sz w:val="14"/>
                <w:szCs w:val="14"/>
                <w:lang w:val="uk-UA"/>
              </w:rPr>
            </w:pPr>
          </w:p>
        </w:tc>
        <w:tc>
          <w:tcPr>
            <w:tcW w:w="992" w:type="dxa"/>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Методична робота</w:t>
            </w:r>
          </w:p>
        </w:tc>
        <w:tc>
          <w:tcPr>
            <w:tcW w:w="8505" w:type="dxa"/>
            <w:gridSpan w:val="2"/>
            <w:vAlign w:val="center"/>
          </w:tcPr>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Методичний моніторинг підготовки державних підсумкових атестацій.</w:t>
            </w:r>
          </w:p>
          <w:p w:rsidR="00BA2ADB" w:rsidRPr="006B3BFE" w:rsidRDefault="00BA2ADB" w:rsidP="00B83C63">
            <w:pPr>
              <w:spacing w:after="0"/>
              <w:ind w:left="34"/>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 xml:space="preserve"> Директор</w:t>
            </w:r>
            <w:r w:rsidRPr="006B3BFE">
              <w:rPr>
                <w:rFonts w:ascii="Times New Roman" w:hAnsi="Times New Roman" w:cs="Times New Roman"/>
                <w:color w:val="000000"/>
                <w:sz w:val="12"/>
                <w:lang w:val="uk-UA"/>
              </w:rPr>
              <w:t xml:space="preserve">. </w:t>
            </w:r>
            <w:r w:rsidRPr="006B3BFE">
              <w:rPr>
                <w:rFonts w:ascii="Times New Roman" w:hAnsi="Times New Roman" w:cs="Times New Roman"/>
                <w:color w:val="000000"/>
                <w:sz w:val="16"/>
                <w:lang w:val="uk-UA"/>
              </w:rPr>
              <w:t>Заст.дир.з навч.-вих.роботи.</w:t>
            </w:r>
          </w:p>
        </w:tc>
      </w:tr>
      <w:tr w:rsidR="00BA2ADB" w:rsidRPr="006B3BFE" w:rsidTr="00B83C63">
        <w:trPr>
          <w:cantSplit/>
          <w:trHeight w:val="1134"/>
          <w:jc w:val="center"/>
        </w:trPr>
        <w:tc>
          <w:tcPr>
            <w:tcW w:w="1809" w:type="dxa"/>
            <w:gridSpan w:val="3"/>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Роботи з педкадрами, по підвищенню кваліфікації</w:t>
            </w:r>
          </w:p>
        </w:tc>
        <w:tc>
          <w:tcPr>
            <w:tcW w:w="8505" w:type="dxa"/>
            <w:gridSpan w:val="2"/>
            <w:vAlign w:val="center"/>
          </w:tcPr>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Визначення контингенту вчителів, які будуть атестуватися і проходити курсову підготовку в наступному році.</w:t>
            </w:r>
          </w:p>
          <w:p w:rsidR="00BA2ADB" w:rsidRPr="006B3BFE"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6B3BFE">
              <w:rPr>
                <w:rFonts w:ascii="Times New Roman" w:hAnsi="Times New Roman" w:cs="Times New Roman"/>
                <w:color w:val="000000"/>
                <w:lang w:val="uk-UA"/>
              </w:rPr>
              <w:t>Засідання школи інновацій (за окремим планом).</w:t>
            </w:r>
          </w:p>
          <w:p w:rsidR="00BA2ADB" w:rsidRPr="006B3BFE" w:rsidRDefault="00BA2ADB" w:rsidP="00B83C63">
            <w:pPr>
              <w:spacing w:after="0"/>
              <w:ind w:left="-42"/>
              <w:jc w:val="right"/>
              <w:rPr>
                <w:rFonts w:ascii="Times New Roman" w:hAnsi="Times New Roman" w:cs="Times New Roman"/>
                <w:color w:val="000000"/>
                <w:lang w:val="uk-UA"/>
              </w:rPr>
            </w:pPr>
            <w:r w:rsidRPr="006B3BFE">
              <w:rPr>
                <w:rFonts w:ascii="Times New Roman" w:hAnsi="Times New Roman" w:cs="Times New Roman"/>
                <w:color w:val="000000"/>
                <w:sz w:val="16"/>
                <w:szCs w:val="16"/>
                <w:lang w:val="uk-UA"/>
              </w:rPr>
              <w:t>Директор</w:t>
            </w:r>
            <w:r w:rsidRPr="006B3BFE">
              <w:rPr>
                <w:rFonts w:ascii="Times New Roman" w:hAnsi="Times New Roman" w:cs="Times New Roman"/>
                <w:color w:val="000000"/>
                <w:sz w:val="12"/>
                <w:lang w:val="uk-UA"/>
              </w:rPr>
              <w:t xml:space="preserve">. </w:t>
            </w:r>
            <w:r w:rsidRPr="006B3BFE">
              <w:rPr>
                <w:rFonts w:ascii="Times New Roman" w:hAnsi="Times New Roman" w:cs="Times New Roman"/>
                <w:color w:val="000000"/>
                <w:sz w:val="16"/>
                <w:lang w:val="uk-UA"/>
              </w:rPr>
              <w:t>Заст.</w:t>
            </w:r>
            <w:r>
              <w:rPr>
                <w:rFonts w:ascii="Times New Roman" w:hAnsi="Times New Roman" w:cs="Times New Roman"/>
                <w:color w:val="000000"/>
                <w:sz w:val="16"/>
                <w:lang w:val="uk-UA"/>
              </w:rPr>
              <w:t xml:space="preserve"> </w:t>
            </w:r>
            <w:r w:rsidRPr="006B3BFE">
              <w:rPr>
                <w:rFonts w:ascii="Times New Roman" w:hAnsi="Times New Roman" w:cs="Times New Roman"/>
                <w:color w:val="000000"/>
                <w:sz w:val="16"/>
                <w:lang w:val="uk-UA"/>
              </w:rPr>
              <w:t>дир.з навч.-вих.</w:t>
            </w:r>
            <w:r>
              <w:rPr>
                <w:rFonts w:ascii="Times New Roman" w:hAnsi="Times New Roman" w:cs="Times New Roman"/>
                <w:color w:val="000000"/>
                <w:sz w:val="16"/>
                <w:lang w:val="uk-UA"/>
              </w:rPr>
              <w:t xml:space="preserve"> </w:t>
            </w:r>
            <w:r w:rsidRPr="006B3BFE">
              <w:rPr>
                <w:rFonts w:ascii="Times New Roman" w:hAnsi="Times New Roman" w:cs="Times New Roman"/>
                <w:color w:val="000000"/>
                <w:sz w:val="16"/>
                <w:lang w:val="uk-UA"/>
              </w:rPr>
              <w:t>роботи.</w:t>
            </w:r>
          </w:p>
        </w:tc>
      </w:tr>
      <w:tr w:rsidR="00BA2ADB" w:rsidRPr="006B3BFE" w:rsidTr="00B83C63">
        <w:trPr>
          <w:cantSplit/>
          <w:trHeight w:val="1999"/>
          <w:jc w:val="center"/>
        </w:trPr>
        <w:tc>
          <w:tcPr>
            <w:tcW w:w="534" w:type="dxa"/>
            <w:vMerge w:val="restart"/>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Контроль і керівництво</w:t>
            </w:r>
          </w:p>
        </w:tc>
        <w:tc>
          <w:tcPr>
            <w:tcW w:w="1275" w:type="dxa"/>
            <w:gridSpan w:val="2"/>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Наради при директорові</w:t>
            </w:r>
          </w:p>
        </w:tc>
        <w:tc>
          <w:tcPr>
            <w:tcW w:w="5670" w:type="dxa"/>
            <w:vAlign w:val="center"/>
          </w:tcPr>
          <w:p w:rsidR="00BA2ADB" w:rsidRPr="006B3BFE"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6B3BFE">
              <w:rPr>
                <w:rFonts w:ascii="Times New Roman" w:hAnsi="Times New Roman" w:cs="Times New Roman"/>
                <w:color w:val="000000"/>
                <w:lang w:val="uk-UA"/>
              </w:rPr>
              <w:t xml:space="preserve">Про підсумки проведення моніторингових досліджень з </w:t>
            </w:r>
            <w:r>
              <w:rPr>
                <w:rFonts w:ascii="Times New Roman" w:hAnsi="Times New Roman" w:cs="Times New Roman"/>
                <w:color w:val="000000"/>
                <w:lang w:val="uk-UA"/>
              </w:rPr>
              <w:t>фізики</w:t>
            </w:r>
            <w:r w:rsidRPr="006B3BFE">
              <w:rPr>
                <w:rFonts w:ascii="Times New Roman" w:hAnsi="Times New Roman" w:cs="Times New Roman"/>
                <w:color w:val="000000"/>
                <w:lang w:val="uk-UA"/>
              </w:rPr>
              <w:t>.</w:t>
            </w:r>
          </w:p>
          <w:p w:rsidR="00BA2ADB" w:rsidRPr="006B3BFE"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6B3BFE">
              <w:rPr>
                <w:rFonts w:ascii="Times New Roman" w:hAnsi="Times New Roman" w:cs="Times New Roman"/>
                <w:color w:val="000000"/>
                <w:lang w:val="uk-UA"/>
              </w:rPr>
              <w:t>Попередній набір учнів</w:t>
            </w:r>
            <w:r>
              <w:rPr>
                <w:rFonts w:ascii="Times New Roman" w:hAnsi="Times New Roman" w:cs="Times New Roman"/>
                <w:color w:val="000000"/>
                <w:lang w:val="uk-UA"/>
              </w:rPr>
              <w:t xml:space="preserve">  та вихованців</w:t>
            </w:r>
            <w:r w:rsidRPr="006B3BFE">
              <w:rPr>
                <w:rFonts w:ascii="Times New Roman" w:hAnsi="Times New Roman" w:cs="Times New Roman"/>
                <w:color w:val="000000"/>
                <w:lang w:val="uk-UA"/>
              </w:rPr>
              <w:t xml:space="preserve"> на наступний навчальний рік.</w:t>
            </w:r>
          </w:p>
          <w:p w:rsidR="00BA2ADB" w:rsidRPr="006B3BFE" w:rsidRDefault="00BA2ADB" w:rsidP="00B83C63">
            <w:pPr>
              <w:numPr>
                <w:ilvl w:val="0"/>
                <w:numId w:val="14"/>
              </w:numPr>
              <w:spacing w:after="0" w:line="240" w:lineRule="auto"/>
              <w:ind w:left="176" w:hanging="142"/>
              <w:rPr>
                <w:rFonts w:ascii="Times New Roman" w:hAnsi="Times New Roman" w:cs="Times New Roman"/>
                <w:color w:val="000000"/>
                <w:lang w:val="uk-UA"/>
              </w:rPr>
            </w:pPr>
            <w:r>
              <w:rPr>
                <w:rFonts w:ascii="Times New Roman" w:hAnsi="Times New Roman" w:cs="Times New Roman"/>
                <w:color w:val="000000"/>
                <w:lang w:val="uk-UA"/>
              </w:rPr>
              <w:t>Про організацію роботи  НВК</w:t>
            </w:r>
            <w:r w:rsidRPr="006B3BFE">
              <w:rPr>
                <w:rFonts w:ascii="Times New Roman" w:hAnsi="Times New Roman" w:cs="Times New Roman"/>
                <w:color w:val="000000"/>
                <w:lang w:val="uk-UA"/>
              </w:rPr>
              <w:t xml:space="preserve">  в  літній період. </w:t>
            </w:r>
          </w:p>
          <w:p w:rsidR="00BA2ADB" w:rsidRPr="006B3BFE" w:rsidRDefault="00BA2ADB" w:rsidP="00B83C63">
            <w:pPr>
              <w:numPr>
                <w:ilvl w:val="0"/>
                <w:numId w:val="14"/>
              </w:numPr>
              <w:spacing w:after="0" w:line="240" w:lineRule="auto"/>
              <w:ind w:left="176" w:hanging="142"/>
              <w:rPr>
                <w:rFonts w:ascii="Times New Roman" w:hAnsi="Times New Roman" w:cs="Times New Roman"/>
                <w:color w:val="000000"/>
                <w:lang w:val="uk-UA"/>
              </w:rPr>
            </w:pPr>
            <w:r w:rsidRPr="006B3BFE">
              <w:rPr>
                <w:rFonts w:ascii="Times New Roman" w:hAnsi="Times New Roman" w:cs="Times New Roman"/>
                <w:color w:val="000000"/>
                <w:lang w:val="uk-UA"/>
              </w:rPr>
              <w:t xml:space="preserve">Проект річного плану роботи </w:t>
            </w:r>
            <w:r>
              <w:rPr>
                <w:rFonts w:ascii="Times New Roman" w:hAnsi="Times New Roman" w:cs="Times New Roman"/>
                <w:color w:val="000000"/>
                <w:lang w:val="uk-UA"/>
              </w:rPr>
              <w:t>НВК</w:t>
            </w:r>
            <w:r w:rsidRPr="006B3BFE">
              <w:rPr>
                <w:rFonts w:ascii="Times New Roman" w:hAnsi="Times New Roman" w:cs="Times New Roman"/>
                <w:color w:val="000000"/>
                <w:lang w:val="uk-UA"/>
              </w:rPr>
              <w:t xml:space="preserve"> на наступний навчальний рік.</w:t>
            </w:r>
          </w:p>
          <w:p w:rsidR="00BA2ADB" w:rsidRPr="006B3BFE" w:rsidRDefault="00BA2ADB" w:rsidP="00B83C63">
            <w:pPr>
              <w:spacing w:after="0"/>
              <w:ind w:left="34"/>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Адміністрація.</w:t>
            </w:r>
          </w:p>
        </w:tc>
        <w:tc>
          <w:tcPr>
            <w:tcW w:w="2835" w:type="dxa"/>
            <w:shd w:val="pct5" w:color="000000" w:fill="FFFFFF"/>
            <w:vAlign w:val="center"/>
          </w:tcPr>
          <w:p w:rsidR="00BA2ADB" w:rsidRPr="006B3BFE" w:rsidRDefault="00BA2ADB" w:rsidP="00B83C63">
            <w:pPr>
              <w:spacing w:after="0"/>
              <w:ind w:left="34"/>
              <w:rPr>
                <w:rFonts w:ascii="Times New Roman" w:hAnsi="Times New Roman" w:cs="Times New Roman"/>
                <w:color w:val="000000"/>
                <w:sz w:val="14"/>
                <w:szCs w:val="14"/>
                <w:lang w:val="uk-UA"/>
              </w:rPr>
            </w:pPr>
            <w:r w:rsidRPr="006B3BFE">
              <w:rPr>
                <w:rFonts w:ascii="Times New Roman" w:hAnsi="Times New Roman" w:cs="Times New Roman"/>
                <w:color w:val="000000"/>
                <w:sz w:val="32"/>
                <w:lang w:val="uk-UA"/>
              </w:rPr>
              <w:sym w:font="Webdings" w:char="F09D"/>
            </w:r>
            <w:r w:rsidRPr="006B3BFE">
              <w:rPr>
                <w:rFonts w:ascii="Times New Roman" w:hAnsi="Times New Roman" w:cs="Times New Roman"/>
                <w:color w:val="000000"/>
                <w:sz w:val="14"/>
                <w:szCs w:val="14"/>
                <w:lang w:val="uk-UA"/>
              </w:rPr>
              <w:t xml:space="preserve">Про підсумки проведення моніторингових досліджень з </w:t>
            </w:r>
            <w:r>
              <w:rPr>
                <w:rFonts w:ascii="Times New Roman" w:hAnsi="Times New Roman" w:cs="Times New Roman"/>
                <w:color w:val="000000"/>
                <w:sz w:val="14"/>
                <w:szCs w:val="14"/>
                <w:lang w:val="uk-UA"/>
              </w:rPr>
              <w:t>фізики.</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Pr>
                <w:rFonts w:ascii="Times New Roman" w:hAnsi="Times New Roman" w:cs="Times New Roman"/>
                <w:color w:val="000000"/>
                <w:sz w:val="14"/>
                <w:szCs w:val="14"/>
                <w:lang w:val="uk-UA"/>
              </w:rPr>
              <w:t xml:space="preserve">Про організацію роботи НВК </w:t>
            </w:r>
            <w:r w:rsidRPr="006B3BFE">
              <w:rPr>
                <w:rFonts w:ascii="Times New Roman" w:hAnsi="Times New Roman" w:cs="Times New Roman"/>
                <w:color w:val="000000"/>
                <w:sz w:val="14"/>
                <w:szCs w:val="14"/>
                <w:lang w:val="uk-UA"/>
              </w:rPr>
              <w:t xml:space="preserve"> в літній період.</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організацію роботи літнього оздоровчого табору.</w:t>
            </w:r>
          </w:p>
          <w:p w:rsidR="00BA2ADB" w:rsidRPr="006B3BFE" w:rsidRDefault="00BA2ADB" w:rsidP="00B83C63">
            <w:pPr>
              <w:numPr>
                <w:ilvl w:val="0"/>
                <w:numId w:val="17"/>
              </w:numPr>
              <w:spacing w:after="0" w:line="240" w:lineRule="auto"/>
              <w:ind w:left="459" w:hanging="459"/>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Графік роботи.</w:t>
            </w:r>
          </w:p>
          <w:p w:rsidR="00BA2ADB" w:rsidRPr="006B3BFE" w:rsidRDefault="00BA2ADB" w:rsidP="00B83C63">
            <w:pPr>
              <w:numPr>
                <w:ilvl w:val="0"/>
                <w:numId w:val="17"/>
              </w:numPr>
              <w:spacing w:after="0" w:line="240" w:lineRule="auto"/>
              <w:ind w:left="459" w:hanging="459"/>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Режим роботи</w:t>
            </w:r>
          </w:p>
          <w:p w:rsidR="00BA2ADB" w:rsidRPr="006B3BFE" w:rsidRDefault="00BA2ADB" w:rsidP="00B83C63">
            <w:pPr>
              <w:numPr>
                <w:ilvl w:val="0"/>
                <w:numId w:val="17"/>
              </w:numPr>
              <w:spacing w:after="0" w:line="240" w:lineRule="auto"/>
              <w:ind w:left="459" w:hanging="459"/>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Список дітей.</w:t>
            </w:r>
          </w:p>
          <w:p w:rsidR="00BA2ADB" w:rsidRPr="006B3BFE" w:rsidRDefault="00BA2ADB" w:rsidP="00B83C63">
            <w:pPr>
              <w:numPr>
                <w:ilvl w:val="0"/>
                <w:numId w:val="17"/>
              </w:numPr>
              <w:spacing w:after="0" w:line="240" w:lineRule="auto"/>
              <w:ind w:left="459" w:hanging="459"/>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П</w:t>
            </w:r>
            <w:r>
              <w:rPr>
                <w:rFonts w:ascii="Times New Roman" w:hAnsi="Times New Roman" w:cs="Times New Roman"/>
                <w:color w:val="000000"/>
                <w:sz w:val="14"/>
                <w:szCs w:val="14"/>
                <w:lang w:val="uk-UA"/>
              </w:rPr>
              <w:t>роект річного плану роботи НВК</w:t>
            </w:r>
            <w:r w:rsidRPr="006B3BFE">
              <w:rPr>
                <w:rFonts w:ascii="Times New Roman" w:hAnsi="Times New Roman" w:cs="Times New Roman"/>
                <w:color w:val="000000"/>
                <w:sz w:val="14"/>
                <w:szCs w:val="14"/>
                <w:lang w:val="uk-UA"/>
              </w:rPr>
              <w:t xml:space="preserve"> на наступний навчальний рік.</w:t>
            </w:r>
          </w:p>
        </w:tc>
      </w:tr>
      <w:tr w:rsidR="00BA2ADB" w:rsidRPr="006B3BFE" w:rsidTr="00B83C63">
        <w:trPr>
          <w:cantSplit/>
          <w:trHeight w:val="1113"/>
          <w:jc w:val="center"/>
        </w:trPr>
        <w:tc>
          <w:tcPr>
            <w:tcW w:w="534" w:type="dxa"/>
            <w:vMerge/>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p>
        </w:tc>
        <w:tc>
          <w:tcPr>
            <w:tcW w:w="1275" w:type="dxa"/>
            <w:gridSpan w:val="2"/>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Контроль</w:t>
            </w:r>
          </w:p>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+оперативні інстр.-мет. наради</w:t>
            </w:r>
          </w:p>
        </w:tc>
        <w:tc>
          <w:tcPr>
            <w:tcW w:w="5670" w:type="dxa"/>
            <w:vMerge w:val="restart"/>
          </w:tcPr>
          <w:p w:rsidR="00BA2ADB" w:rsidRPr="006B3BFE" w:rsidRDefault="00BA2ADB" w:rsidP="00B83C63">
            <w:pPr>
              <w:spacing w:after="0" w:line="240" w:lineRule="auto"/>
              <w:rPr>
                <w:rFonts w:ascii="Times New Roman" w:hAnsi="Times New Roman" w:cs="Times New Roman"/>
                <w:color w:val="000000"/>
                <w:lang w:val="uk-UA"/>
              </w:rPr>
            </w:pPr>
            <w:r w:rsidRPr="00547B76">
              <w:rPr>
                <w:rFonts w:ascii="Times New Roman" w:hAnsi="Times New Roman" w:cs="Times New Roman"/>
                <w:color w:val="000000"/>
                <w:sz w:val="28"/>
                <w:lang w:val="uk-UA"/>
              </w:rPr>
              <w:t>•</w:t>
            </w:r>
            <w:r>
              <w:rPr>
                <w:rFonts w:ascii="Times New Roman" w:hAnsi="Times New Roman" w:cs="Times New Roman"/>
                <w:color w:val="000000"/>
                <w:lang w:val="uk-UA"/>
              </w:rPr>
              <w:t xml:space="preserve">  </w:t>
            </w:r>
            <w:r w:rsidRPr="006B3BFE">
              <w:rPr>
                <w:rFonts w:ascii="Times New Roman" w:hAnsi="Times New Roman" w:cs="Times New Roman"/>
                <w:color w:val="000000"/>
                <w:lang w:val="uk-UA"/>
              </w:rPr>
              <w:t>Підготовка державних підсумкових атестацій.</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Контрольні роботи за текстами адміністрації.</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Виконання навчальних програм.</w:t>
            </w:r>
          </w:p>
          <w:p w:rsidR="00BA2ADB" w:rsidRPr="006B3BFE" w:rsidRDefault="00BA2ADB" w:rsidP="00B83C63">
            <w:pPr>
              <w:spacing w:after="0"/>
              <w:ind w:left="176" w:hanging="176"/>
              <w:jc w:val="right"/>
              <w:rPr>
                <w:rFonts w:ascii="Times New Roman" w:hAnsi="Times New Roman" w:cs="Times New Roman"/>
                <w:color w:val="000000"/>
                <w:sz w:val="12"/>
                <w:lang w:val="uk-UA"/>
              </w:rPr>
            </w:pPr>
            <w:r w:rsidRPr="006B3BFE">
              <w:rPr>
                <w:rFonts w:ascii="Times New Roman" w:hAnsi="Times New Roman" w:cs="Times New Roman"/>
                <w:color w:val="000000"/>
                <w:sz w:val="16"/>
                <w:szCs w:val="16"/>
                <w:lang w:val="uk-UA"/>
              </w:rPr>
              <w:t>Директор</w:t>
            </w:r>
            <w:r w:rsidRPr="006B3BFE">
              <w:rPr>
                <w:rFonts w:ascii="Times New Roman" w:hAnsi="Times New Roman" w:cs="Times New Roman"/>
                <w:color w:val="000000"/>
                <w:sz w:val="16"/>
                <w:lang w:val="uk-UA"/>
              </w:rPr>
              <w:t>. Заст.</w:t>
            </w:r>
            <w:r>
              <w:rPr>
                <w:rFonts w:ascii="Times New Roman" w:hAnsi="Times New Roman" w:cs="Times New Roman"/>
                <w:color w:val="000000"/>
                <w:sz w:val="16"/>
                <w:lang w:val="uk-UA"/>
              </w:rPr>
              <w:t xml:space="preserve"> </w:t>
            </w:r>
            <w:r w:rsidRPr="006B3BFE">
              <w:rPr>
                <w:rFonts w:ascii="Times New Roman" w:hAnsi="Times New Roman" w:cs="Times New Roman"/>
                <w:color w:val="000000"/>
                <w:sz w:val="16"/>
                <w:lang w:val="uk-UA"/>
              </w:rPr>
              <w:t>дир.</w:t>
            </w:r>
            <w:r>
              <w:rPr>
                <w:rFonts w:ascii="Times New Roman" w:hAnsi="Times New Roman" w:cs="Times New Roman"/>
                <w:color w:val="000000"/>
                <w:sz w:val="16"/>
                <w:lang w:val="uk-UA"/>
              </w:rPr>
              <w:t xml:space="preserve"> </w:t>
            </w:r>
            <w:r w:rsidRPr="006B3BFE">
              <w:rPr>
                <w:rFonts w:ascii="Times New Roman" w:hAnsi="Times New Roman" w:cs="Times New Roman"/>
                <w:color w:val="000000"/>
                <w:sz w:val="16"/>
                <w:lang w:val="uk-UA"/>
              </w:rPr>
              <w:t>з навч.-вих.</w:t>
            </w:r>
            <w:r>
              <w:rPr>
                <w:rFonts w:ascii="Times New Roman" w:hAnsi="Times New Roman" w:cs="Times New Roman"/>
                <w:color w:val="000000"/>
                <w:sz w:val="16"/>
                <w:lang w:val="uk-UA"/>
              </w:rPr>
              <w:t xml:space="preserve"> </w:t>
            </w:r>
            <w:r w:rsidRPr="006B3BFE">
              <w:rPr>
                <w:rFonts w:ascii="Times New Roman" w:hAnsi="Times New Roman" w:cs="Times New Roman"/>
                <w:color w:val="000000"/>
                <w:sz w:val="16"/>
                <w:lang w:val="uk-UA"/>
              </w:rPr>
              <w:t>роботи.</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Організація практики та екскурсій.</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Організація профорієнтаційних  зустрічей для випускників 9-го класу.</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6B3BFE">
              <w:rPr>
                <w:rFonts w:ascii="Times New Roman" w:hAnsi="Times New Roman" w:cs="Times New Roman"/>
                <w:color w:val="000000"/>
                <w:lang w:val="uk-UA"/>
              </w:rPr>
              <w:t>Діагностика психологічної готовності дітей дошкільного віку до навчання у школі.</w:t>
            </w:r>
          </w:p>
          <w:p w:rsidR="00BA2ADB" w:rsidRPr="00547B76" w:rsidRDefault="00BA2ADB" w:rsidP="00B83C63">
            <w:pPr>
              <w:spacing w:after="0"/>
              <w:jc w:val="right"/>
              <w:rPr>
                <w:rFonts w:ascii="Times New Roman" w:hAnsi="Times New Roman" w:cs="Times New Roman"/>
                <w:color w:val="000000"/>
                <w:sz w:val="16"/>
                <w:lang w:val="uk-UA"/>
              </w:rPr>
            </w:pPr>
            <w:r w:rsidRPr="006B3BFE">
              <w:rPr>
                <w:rFonts w:ascii="Times New Roman" w:hAnsi="Times New Roman" w:cs="Times New Roman"/>
                <w:color w:val="000000"/>
                <w:sz w:val="16"/>
                <w:szCs w:val="16"/>
                <w:lang w:val="uk-UA"/>
              </w:rPr>
              <w:t xml:space="preserve">Класні керівники. </w:t>
            </w:r>
          </w:p>
        </w:tc>
        <w:tc>
          <w:tcPr>
            <w:tcW w:w="2835" w:type="dxa"/>
            <w:vMerge w:val="restart"/>
            <w:shd w:val="pct5" w:color="000000" w:fill="FFFFFF"/>
          </w:tcPr>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Графіки підсумкових державних атестацій.</w:t>
            </w:r>
          </w:p>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Склад державних атестаційних  комісій.</w:t>
            </w:r>
          </w:p>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Стенди державних підсумкових атестацій.</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результати контрольних робіт за текстами адміністрації.</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проведення навчально-польових зборів.</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проведення навчальних екскурсій.</w:t>
            </w:r>
          </w:p>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Графік проведення навчальних екскурсій.</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профілактику злочинності.</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Pr>
                <w:rFonts w:ascii="Times New Roman" w:hAnsi="Times New Roman" w:cs="Times New Roman"/>
                <w:color w:val="000000"/>
                <w:sz w:val="14"/>
                <w:szCs w:val="14"/>
                <w:lang w:val="uk-UA"/>
              </w:rPr>
              <w:t>Про стан виховної роботи.</w:t>
            </w:r>
          </w:p>
          <w:p w:rsidR="00BA2ADB" w:rsidRPr="006B3BFE" w:rsidRDefault="00BA2ADB" w:rsidP="00B83C63">
            <w:pPr>
              <w:spacing w:after="0"/>
              <w:rPr>
                <w:rFonts w:ascii="Times New Roman" w:hAnsi="Times New Roman" w:cs="Times New Roman"/>
                <w:color w:val="000000"/>
                <w:sz w:val="14"/>
                <w:szCs w:val="14"/>
                <w:lang w:val="uk-UA"/>
              </w:rPr>
            </w:pPr>
            <w:r w:rsidRPr="006B3BFE">
              <w:rPr>
                <w:rFonts w:ascii="Times New Roman" w:hAnsi="Times New Roman" w:cs="Times New Roman"/>
                <w:color w:val="000000"/>
                <w:sz w:val="24"/>
                <w:szCs w:val="24"/>
                <w:lang w:val="uk-UA"/>
              </w:rPr>
              <w:sym w:font="Webdings" w:char="F09D"/>
            </w:r>
            <w:r w:rsidRPr="006B3BFE">
              <w:rPr>
                <w:rFonts w:ascii="Times New Roman" w:hAnsi="Times New Roman" w:cs="Times New Roman"/>
                <w:color w:val="000000"/>
                <w:sz w:val="14"/>
                <w:szCs w:val="14"/>
                <w:lang w:val="uk-UA"/>
              </w:rPr>
              <w:t>Про організацію і проведення навчальної практики.</w:t>
            </w:r>
          </w:p>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Графік проведення навчальної практики.</w:t>
            </w:r>
          </w:p>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4"/>
                <w:szCs w:val="14"/>
                <w:lang w:val="uk-UA"/>
              </w:rPr>
            </w:pPr>
            <w:r w:rsidRPr="006B3BFE">
              <w:rPr>
                <w:rFonts w:ascii="Times New Roman" w:hAnsi="Times New Roman" w:cs="Times New Roman"/>
                <w:color w:val="000000"/>
                <w:sz w:val="14"/>
                <w:szCs w:val="14"/>
                <w:lang w:val="uk-UA"/>
              </w:rPr>
              <w:t>Договір</w:t>
            </w:r>
          </w:p>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sz w:val="14"/>
                <w:szCs w:val="14"/>
                <w:lang w:val="uk-UA"/>
              </w:rPr>
              <w:t>Протоколи</w:t>
            </w:r>
          </w:p>
        </w:tc>
      </w:tr>
      <w:tr w:rsidR="00BA2ADB" w:rsidRPr="006B3BFE" w:rsidTr="00B83C63">
        <w:trPr>
          <w:cantSplit/>
          <w:trHeight w:val="1184"/>
          <w:jc w:val="center"/>
        </w:trPr>
        <w:tc>
          <w:tcPr>
            <w:tcW w:w="534" w:type="dxa"/>
            <w:vMerge w:val="restart"/>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Робота з учнями</w:t>
            </w:r>
          </w:p>
        </w:tc>
        <w:tc>
          <w:tcPr>
            <w:tcW w:w="1275" w:type="dxa"/>
            <w:gridSpan w:val="2"/>
            <w:shd w:val="clear" w:color="auto" w:fill="CCFFFF"/>
            <w:vAlign w:val="center"/>
          </w:tcPr>
          <w:p w:rsidR="00BA2ADB" w:rsidRPr="006B3BFE" w:rsidRDefault="00BA2ADB" w:rsidP="00B83C63">
            <w:pPr>
              <w:spacing w:after="0"/>
              <w:jc w:val="center"/>
              <w:rPr>
                <w:rFonts w:ascii="Times New Roman" w:hAnsi="Times New Roman" w:cs="Times New Roman"/>
                <w:b/>
                <w:color w:val="000000"/>
                <w:sz w:val="16"/>
                <w:szCs w:val="16"/>
                <w:lang w:val="uk-UA"/>
              </w:rPr>
            </w:pPr>
            <w:r w:rsidRPr="006B3BFE">
              <w:rPr>
                <w:rFonts w:ascii="Times New Roman" w:hAnsi="Times New Roman" w:cs="Times New Roman"/>
                <w:b/>
                <w:color w:val="000000"/>
                <w:sz w:val="16"/>
                <w:szCs w:val="16"/>
                <w:lang w:val="uk-UA"/>
              </w:rPr>
              <w:t>Забезпечення права особистості на освіту</w:t>
            </w:r>
          </w:p>
        </w:tc>
        <w:tc>
          <w:tcPr>
            <w:tcW w:w="5670" w:type="dxa"/>
            <w:vMerge/>
            <w:vAlign w:val="center"/>
          </w:tcPr>
          <w:p w:rsidR="00BA2ADB" w:rsidRPr="006B3BFE" w:rsidRDefault="00BA2ADB" w:rsidP="00B83C63">
            <w:pPr>
              <w:numPr>
                <w:ilvl w:val="0"/>
                <w:numId w:val="14"/>
              </w:numPr>
              <w:spacing w:after="0" w:line="240" w:lineRule="auto"/>
              <w:rPr>
                <w:rFonts w:ascii="Times New Roman" w:hAnsi="Times New Roman" w:cs="Times New Roman"/>
                <w:color w:val="000000"/>
                <w:lang w:val="uk-UA"/>
              </w:rPr>
            </w:pPr>
          </w:p>
        </w:tc>
        <w:tc>
          <w:tcPr>
            <w:tcW w:w="2835" w:type="dxa"/>
            <w:vMerge/>
            <w:shd w:val="pct5" w:color="000000" w:fill="FFFFFF"/>
            <w:vAlign w:val="center"/>
          </w:tcPr>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6"/>
                <w:lang w:val="uk-UA"/>
              </w:rPr>
            </w:pPr>
          </w:p>
        </w:tc>
      </w:tr>
      <w:tr w:rsidR="00BA2ADB" w:rsidRPr="006B3BFE" w:rsidTr="00B83C63">
        <w:trPr>
          <w:cantSplit/>
          <w:trHeight w:val="1090"/>
          <w:jc w:val="center"/>
        </w:trPr>
        <w:tc>
          <w:tcPr>
            <w:tcW w:w="534" w:type="dxa"/>
            <w:vMerge/>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p>
        </w:tc>
        <w:tc>
          <w:tcPr>
            <w:tcW w:w="1275" w:type="dxa"/>
            <w:gridSpan w:val="2"/>
            <w:shd w:val="clear" w:color="auto" w:fill="CCFFFF"/>
            <w:vAlign w:val="center"/>
          </w:tcPr>
          <w:p w:rsidR="00BA2ADB" w:rsidRPr="006B3BFE" w:rsidRDefault="00BA2ADB" w:rsidP="00B83C63">
            <w:pPr>
              <w:spacing w:after="0"/>
              <w:jc w:val="center"/>
              <w:rPr>
                <w:rFonts w:ascii="Times New Roman" w:hAnsi="Times New Roman" w:cs="Times New Roman"/>
                <w:b/>
                <w:color w:val="000000"/>
                <w:sz w:val="16"/>
                <w:szCs w:val="16"/>
                <w:lang w:val="uk-UA"/>
              </w:rPr>
            </w:pPr>
            <w:r w:rsidRPr="006B3BFE">
              <w:rPr>
                <w:rFonts w:ascii="Times New Roman" w:hAnsi="Times New Roman" w:cs="Times New Roman"/>
                <w:b/>
                <w:color w:val="000000"/>
                <w:sz w:val="16"/>
                <w:szCs w:val="16"/>
                <w:lang w:val="uk-UA"/>
              </w:rPr>
              <w:t>Виховна робота</w:t>
            </w:r>
          </w:p>
        </w:tc>
        <w:tc>
          <w:tcPr>
            <w:tcW w:w="5670" w:type="dxa"/>
            <w:vAlign w:val="center"/>
          </w:tcPr>
          <w:p w:rsidR="00BA2ADB" w:rsidRPr="006B3BFE" w:rsidRDefault="00BA2ADB" w:rsidP="00B83C63">
            <w:pPr>
              <w:numPr>
                <w:ilvl w:val="0"/>
                <w:numId w:val="14"/>
              </w:numPr>
              <w:spacing w:after="0" w:line="240" w:lineRule="auto"/>
              <w:ind w:left="0"/>
              <w:rPr>
                <w:rFonts w:ascii="Times New Roman" w:hAnsi="Times New Roman" w:cs="Times New Roman"/>
                <w:color w:val="000000"/>
                <w:lang w:val="uk-UA"/>
              </w:rPr>
            </w:pPr>
            <w:r w:rsidRPr="006B3BFE">
              <w:rPr>
                <w:rFonts w:ascii="Times New Roman" w:hAnsi="Times New Roman" w:cs="Times New Roman"/>
                <w:color w:val="000000"/>
                <w:lang w:val="uk-UA"/>
              </w:rPr>
              <w:t xml:space="preserve">•  Виховний захід «Свято української вишивки» </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sz w:val="16"/>
                <w:lang w:val="uk-UA"/>
              </w:rPr>
            </w:pPr>
            <w:r>
              <w:rPr>
                <w:rFonts w:ascii="Times New Roman" w:hAnsi="Times New Roman" w:cs="Times New Roman"/>
                <w:color w:val="000000"/>
                <w:lang w:val="uk-UA"/>
              </w:rPr>
              <w:t>Святкування</w:t>
            </w:r>
            <w:r w:rsidRPr="006B3BFE">
              <w:rPr>
                <w:rFonts w:ascii="Times New Roman" w:hAnsi="Times New Roman" w:cs="Times New Roman"/>
                <w:color w:val="000000"/>
                <w:lang w:val="uk-UA"/>
              </w:rPr>
              <w:t xml:space="preserve"> </w:t>
            </w:r>
            <w:r w:rsidRPr="006B3BFE">
              <w:rPr>
                <w:rFonts w:ascii="Times New Roman" w:hAnsi="Times New Roman" w:cs="Times New Roman"/>
                <w:lang w:val="uk-UA"/>
              </w:rPr>
              <w:t>Дня матері</w:t>
            </w:r>
            <w:r w:rsidRPr="006B3BFE">
              <w:rPr>
                <w:rFonts w:ascii="Times New Roman" w:hAnsi="Times New Roman" w:cs="Times New Roman"/>
                <w:color w:val="000000"/>
                <w:lang w:val="uk-UA"/>
              </w:rPr>
              <w:t>.</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lang w:val="uk-UA"/>
              </w:rPr>
              <w:t>Підготовка і проведення свята Останнього дзвоника.</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lang w:val="uk-UA"/>
              </w:rPr>
              <w:t>Підготовка до Дня захисту дітей.</w:t>
            </w:r>
          </w:p>
          <w:p w:rsidR="00BA2ADB" w:rsidRPr="006B3BFE" w:rsidRDefault="00F608D3" w:rsidP="00B83C63">
            <w:pPr>
              <w:spacing w:after="0"/>
              <w:jc w:val="right"/>
              <w:rPr>
                <w:rFonts w:ascii="Times New Roman" w:hAnsi="Times New Roman" w:cs="Times New Roman"/>
                <w:color w:val="000000"/>
                <w:sz w:val="16"/>
                <w:lang w:val="uk-UA"/>
              </w:rPr>
            </w:pPr>
            <w:r>
              <w:rPr>
                <w:rFonts w:ascii="Times New Roman" w:hAnsi="Times New Roman" w:cs="Times New Roman"/>
                <w:color w:val="000000"/>
                <w:sz w:val="16"/>
                <w:szCs w:val="16"/>
                <w:lang w:val="uk-UA"/>
              </w:rPr>
              <w:t>Педагог</w:t>
            </w:r>
            <w:r w:rsidR="00BA2ADB" w:rsidRPr="006B3BFE">
              <w:rPr>
                <w:rFonts w:ascii="Times New Roman" w:hAnsi="Times New Roman" w:cs="Times New Roman"/>
                <w:color w:val="000000"/>
                <w:sz w:val="16"/>
                <w:szCs w:val="16"/>
                <w:lang w:val="uk-UA"/>
              </w:rPr>
              <w:t>-</w:t>
            </w:r>
            <w:r w:rsidR="00BA2ADB">
              <w:rPr>
                <w:rFonts w:ascii="Times New Roman" w:hAnsi="Times New Roman" w:cs="Times New Roman"/>
                <w:color w:val="000000"/>
                <w:sz w:val="16"/>
                <w:szCs w:val="16"/>
                <w:lang w:val="uk-UA"/>
              </w:rPr>
              <w:t xml:space="preserve"> </w:t>
            </w:r>
            <w:r w:rsidR="00BA2ADB" w:rsidRPr="006B3BFE">
              <w:rPr>
                <w:rFonts w:ascii="Times New Roman" w:hAnsi="Times New Roman" w:cs="Times New Roman"/>
                <w:color w:val="000000"/>
                <w:sz w:val="16"/>
                <w:szCs w:val="16"/>
                <w:lang w:val="uk-UA"/>
              </w:rPr>
              <w:t>ор</w:t>
            </w:r>
            <w:r>
              <w:rPr>
                <w:rFonts w:ascii="Times New Roman" w:hAnsi="Times New Roman" w:cs="Times New Roman"/>
                <w:color w:val="000000"/>
                <w:sz w:val="16"/>
                <w:szCs w:val="16"/>
                <w:lang w:val="uk-UA"/>
              </w:rPr>
              <w:t>ганізатор</w:t>
            </w:r>
            <w:r w:rsidR="00BA2ADB" w:rsidRPr="006B3BFE">
              <w:rPr>
                <w:rFonts w:ascii="Times New Roman" w:hAnsi="Times New Roman" w:cs="Times New Roman"/>
                <w:color w:val="000000"/>
                <w:sz w:val="16"/>
                <w:szCs w:val="16"/>
                <w:lang w:val="uk-UA"/>
              </w:rPr>
              <w:t>.</w:t>
            </w:r>
            <w:r w:rsidR="00BA2ADB">
              <w:rPr>
                <w:rFonts w:ascii="Times New Roman" w:hAnsi="Times New Roman" w:cs="Times New Roman"/>
                <w:color w:val="000000"/>
                <w:sz w:val="16"/>
                <w:szCs w:val="16"/>
                <w:lang w:val="uk-UA"/>
              </w:rPr>
              <w:t xml:space="preserve"> </w:t>
            </w:r>
            <w:r w:rsidR="00BA2ADB" w:rsidRPr="006B3BFE">
              <w:rPr>
                <w:rFonts w:ascii="Times New Roman" w:hAnsi="Times New Roman" w:cs="Times New Roman"/>
                <w:color w:val="000000"/>
                <w:sz w:val="16"/>
                <w:szCs w:val="16"/>
                <w:lang w:val="uk-UA"/>
              </w:rPr>
              <w:t>Класні керівники.</w:t>
            </w:r>
          </w:p>
        </w:tc>
        <w:tc>
          <w:tcPr>
            <w:tcW w:w="2835" w:type="dxa"/>
            <w:vMerge/>
            <w:shd w:val="pct5" w:color="000000" w:fill="FFFFFF"/>
            <w:vAlign w:val="center"/>
          </w:tcPr>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6"/>
                <w:lang w:val="uk-UA"/>
              </w:rPr>
            </w:pPr>
          </w:p>
        </w:tc>
      </w:tr>
      <w:tr w:rsidR="00BA2ADB" w:rsidRPr="006B3BFE" w:rsidTr="00B83C63">
        <w:trPr>
          <w:cantSplit/>
          <w:trHeight w:val="670"/>
          <w:jc w:val="center"/>
        </w:trPr>
        <w:tc>
          <w:tcPr>
            <w:tcW w:w="534" w:type="dxa"/>
            <w:vMerge/>
            <w:shd w:val="clear" w:color="auto" w:fill="CCFFFF"/>
            <w:textDirection w:val="btLr"/>
            <w:vAlign w:val="center"/>
          </w:tcPr>
          <w:p w:rsidR="00BA2ADB" w:rsidRPr="006B3BFE" w:rsidRDefault="00BA2ADB" w:rsidP="00B83C63">
            <w:pPr>
              <w:spacing w:after="0"/>
              <w:ind w:left="113" w:right="113"/>
              <w:jc w:val="center"/>
              <w:rPr>
                <w:rFonts w:ascii="Times New Roman" w:hAnsi="Times New Roman" w:cs="Times New Roman"/>
                <w:b/>
                <w:color w:val="000000"/>
                <w:sz w:val="14"/>
                <w:szCs w:val="14"/>
                <w:lang w:val="uk-UA"/>
              </w:rPr>
            </w:pPr>
          </w:p>
        </w:tc>
        <w:tc>
          <w:tcPr>
            <w:tcW w:w="1275" w:type="dxa"/>
            <w:gridSpan w:val="2"/>
            <w:shd w:val="clear" w:color="auto" w:fill="CCFFFF"/>
            <w:vAlign w:val="center"/>
          </w:tcPr>
          <w:p w:rsidR="00BA2ADB" w:rsidRPr="006B3BFE" w:rsidRDefault="00BA2ADB" w:rsidP="00B83C63">
            <w:pPr>
              <w:spacing w:after="0"/>
              <w:jc w:val="center"/>
              <w:rPr>
                <w:rFonts w:ascii="Times New Roman" w:hAnsi="Times New Roman" w:cs="Times New Roman"/>
                <w:b/>
                <w:color w:val="000000"/>
                <w:sz w:val="16"/>
                <w:szCs w:val="16"/>
                <w:lang w:val="uk-UA"/>
              </w:rPr>
            </w:pPr>
            <w:r w:rsidRPr="006B3BFE">
              <w:rPr>
                <w:rFonts w:ascii="Times New Roman" w:hAnsi="Times New Roman" w:cs="Times New Roman"/>
                <w:b/>
                <w:color w:val="000000"/>
                <w:sz w:val="16"/>
                <w:szCs w:val="16"/>
                <w:lang w:val="uk-UA"/>
              </w:rPr>
              <w:t>Самоврядування</w:t>
            </w:r>
          </w:p>
        </w:tc>
        <w:tc>
          <w:tcPr>
            <w:tcW w:w="5670" w:type="dxa"/>
            <w:vMerge w:val="restart"/>
            <w:vAlign w:val="center"/>
          </w:tcPr>
          <w:p w:rsidR="00BA2ADB" w:rsidRPr="006B3BFE" w:rsidRDefault="00BA2ADB" w:rsidP="00B83C63">
            <w:pPr>
              <w:numPr>
                <w:ilvl w:val="0"/>
                <w:numId w:val="14"/>
              </w:numPr>
              <w:spacing w:after="0" w:line="240" w:lineRule="auto"/>
              <w:ind w:left="176" w:hanging="176"/>
              <w:jc w:val="both"/>
              <w:rPr>
                <w:rFonts w:ascii="Times New Roman" w:hAnsi="Times New Roman" w:cs="Times New Roman"/>
                <w:color w:val="000000"/>
                <w:sz w:val="16"/>
                <w:lang w:val="uk-UA"/>
              </w:rPr>
            </w:pPr>
            <w:r w:rsidRPr="006B3BFE">
              <w:rPr>
                <w:rFonts w:ascii="Times New Roman" w:hAnsi="Times New Roman" w:cs="Times New Roman"/>
                <w:color w:val="000000"/>
                <w:lang w:val="uk-UA"/>
              </w:rPr>
              <w:t xml:space="preserve">Організація літньої навчальної практики та ремонтних робіт по шкільних об’єктах. </w:t>
            </w:r>
          </w:p>
          <w:p w:rsidR="00BA2ADB" w:rsidRPr="006B3BFE" w:rsidRDefault="00BA2ADB" w:rsidP="00B83C63">
            <w:pPr>
              <w:numPr>
                <w:ilvl w:val="0"/>
                <w:numId w:val="14"/>
              </w:numPr>
              <w:spacing w:after="0" w:line="240" w:lineRule="auto"/>
              <w:ind w:left="176" w:hanging="176"/>
              <w:rPr>
                <w:rFonts w:ascii="Times New Roman" w:hAnsi="Times New Roman" w:cs="Times New Roman"/>
                <w:color w:val="000000"/>
                <w:sz w:val="16"/>
                <w:lang w:val="uk-UA"/>
              </w:rPr>
            </w:pPr>
            <w:r w:rsidRPr="006B3BFE">
              <w:rPr>
                <w:rFonts w:ascii="Times New Roman" w:hAnsi="Times New Roman" w:cs="Times New Roman"/>
                <w:color w:val="000000"/>
                <w:lang w:val="uk-UA"/>
              </w:rPr>
              <w:t>Консультації для батьків майбутніх першокласників за  результатами діагностики.</w:t>
            </w:r>
          </w:p>
          <w:p w:rsidR="00BA2ADB" w:rsidRPr="006B3BFE" w:rsidRDefault="00BA2ADB" w:rsidP="00B83C63">
            <w:pPr>
              <w:spacing w:after="0"/>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Адміністрація.</w:t>
            </w:r>
            <w:r>
              <w:rPr>
                <w:rFonts w:ascii="Times New Roman" w:hAnsi="Times New Roman" w:cs="Times New Roman"/>
                <w:color w:val="000000"/>
                <w:sz w:val="16"/>
                <w:szCs w:val="16"/>
                <w:lang w:val="uk-UA"/>
              </w:rPr>
              <w:t xml:space="preserve"> </w:t>
            </w:r>
          </w:p>
        </w:tc>
        <w:tc>
          <w:tcPr>
            <w:tcW w:w="2835" w:type="dxa"/>
            <w:vMerge/>
            <w:shd w:val="pct5" w:color="000000" w:fill="FFFFFF"/>
            <w:vAlign w:val="center"/>
          </w:tcPr>
          <w:p w:rsidR="00BA2ADB" w:rsidRPr="006B3BFE" w:rsidRDefault="00BA2ADB" w:rsidP="00B83C63">
            <w:pPr>
              <w:numPr>
                <w:ilvl w:val="0"/>
                <w:numId w:val="17"/>
              </w:numPr>
              <w:spacing w:after="0" w:line="240" w:lineRule="auto"/>
              <w:ind w:left="176" w:hanging="176"/>
              <w:rPr>
                <w:rFonts w:ascii="Times New Roman" w:hAnsi="Times New Roman" w:cs="Times New Roman"/>
                <w:color w:val="000000"/>
                <w:sz w:val="16"/>
                <w:lang w:val="uk-UA"/>
              </w:rPr>
            </w:pPr>
          </w:p>
        </w:tc>
      </w:tr>
      <w:tr w:rsidR="00BA2ADB" w:rsidRPr="006B3BFE" w:rsidTr="00B83C63">
        <w:trPr>
          <w:cantSplit/>
          <w:trHeight w:val="1134"/>
          <w:jc w:val="center"/>
        </w:trPr>
        <w:tc>
          <w:tcPr>
            <w:tcW w:w="1809" w:type="dxa"/>
            <w:gridSpan w:val="3"/>
            <w:shd w:val="clear" w:color="auto" w:fill="CCFFFF"/>
            <w:vAlign w:val="center"/>
          </w:tcPr>
          <w:p w:rsidR="00BA2ADB" w:rsidRPr="006B3BFE" w:rsidRDefault="00BA2ADB" w:rsidP="00B83C63">
            <w:pPr>
              <w:spacing w:after="0" w:line="240" w:lineRule="auto"/>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Робота з батьками і громадськістю</w:t>
            </w:r>
          </w:p>
        </w:tc>
        <w:tc>
          <w:tcPr>
            <w:tcW w:w="5670" w:type="dxa"/>
            <w:vMerge/>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sz w:val="16"/>
                <w:lang w:val="uk-UA"/>
              </w:rPr>
            </w:pPr>
          </w:p>
        </w:tc>
        <w:tc>
          <w:tcPr>
            <w:tcW w:w="2835" w:type="dxa"/>
            <w:vMerge/>
            <w:shd w:val="pct5" w:color="000000" w:fill="FFFFFF"/>
            <w:vAlign w:val="center"/>
          </w:tcPr>
          <w:p w:rsidR="00BA2ADB" w:rsidRPr="006B3BFE" w:rsidRDefault="00BA2ADB" w:rsidP="00B83C63">
            <w:pPr>
              <w:numPr>
                <w:ilvl w:val="0"/>
                <w:numId w:val="14"/>
              </w:numPr>
              <w:spacing w:after="0" w:line="240" w:lineRule="auto"/>
              <w:rPr>
                <w:rFonts w:ascii="Times New Roman" w:hAnsi="Times New Roman" w:cs="Times New Roman"/>
                <w:color w:val="000000"/>
                <w:sz w:val="16"/>
                <w:lang w:val="uk-UA"/>
              </w:rPr>
            </w:pPr>
          </w:p>
        </w:tc>
      </w:tr>
      <w:tr w:rsidR="00BA2ADB" w:rsidRPr="006B3BFE" w:rsidTr="00B83C63">
        <w:trPr>
          <w:cantSplit/>
          <w:trHeight w:val="397"/>
          <w:jc w:val="center"/>
        </w:trPr>
        <w:tc>
          <w:tcPr>
            <w:tcW w:w="1809" w:type="dxa"/>
            <w:gridSpan w:val="3"/>
            <w:vMerge w:val="restart"/>
            <w:shd w:val="clear" w:color="auto" w:fill="CCFFFF"/>
            <w:vAlign w:val="center"/>
          </w:tcPr>
          <w:p w:rsidR="00BA2ADB" w:rsidRPr="006B3BFE" w:rsidRDefault="00BA2ADB" w:rsidP="00B83C63">
            <w:pPr>
              <w:spacing w:after="0"/>
              <w:jc w:val="center"/>
              <w:rPr>
                <w:rFonts w:ascii="Times New Roman" w:hAnsi="Times New Roman" w:cs="Times New Roman"/>
                <w:b/>
                <w:color w:val="000000"/>
                <w:sz w:val="14"/>
                <w:szCs w:val="14"/>
                <w:lang w:val="uk-UA"/>
              </w:rPr>
            </w:pPr>
            <w:r w:rsidRPr="006B3BFE">
              <w:rPr>
                <w:rFonts w:ascii="Times New Roman" w:hAnsi="Times New Roman" w:cs="Times New Roman"/>
                <w:b/>
                <w:color w:val="000000"/>
                <w:sz w:val="14"/>
                <w:szCs w:val="14"/>
                <w:lang w:val="uk-UA"/>
              </w:rPr>
              <w:t>Адміністративно-господарча діяльність, безпека життєдіяльності</w:t>
            </w:r>
          </w:p>
        </w:tc>
        <w:tc>
          <w:tcPr>
            <w:tcW w:w="5670" w:type="dxa"/>
            <w:vMerge/>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lang w:val="uk-UA"/>
              </w:rPr>
            </w:pPr>
          </w:p>
        </w:tc>
        <w:tc>
          <w:tcPr>
            <w:tcW w:w="2835" w:type="dxa"/>
            <w:vMerge/>
            <w:shd w:val="pct5" w:color="000000" w:fill="FFFFFF"/>
          </w:tcPr>
          <w:p w:rsidR="00BA2ADB" w:rsidRPr="006B3BFE" w:rsidRDefault="00BA2ADB" w:rsidP="00B83C63">
            <w:pPr>
              <w:spacing w:after="0"/>
              <w:rPr>
                <w:rFonts w:ascii="Times New Roman" w:hAnsi="Times New Roman" w:cs="Times New Roman"/>
                <w:color w:val="000000"/>
                <w:sz w:val="16"/>
                <w:lang w:val="uk-UA"/>
              </w:rPr>
            </w:pPr>
          </w:p>
        </w:tc>
      </w:tr>
      <w:tr w:rsidR="00BA2ADB" w:rsidRPr="006B3BFE" w:rsidTr="00B83C63">
        <w:trPr>
          <w:cantSplit/>
          <w:trHeight w:val="537"/>
          <w:jc w:val="center"/>
        </w:trPr>
        <w:tc>
          <w:tcPr>
            <w:tcW w:w="1809" w:type="dxa"/>
            <w:gridSpan w:val="3"/>
            <w:vMerge/>
            <w:shd w:val="clear" w:color="auto" w:fill="CCFFFF"/>
            <w:vAlign w:val="center"/>
          </w:tcPr>
          <w:p w:rsidR="00BA2ADB" w:rsidRPr="006B3BFE" w:rsidRDefault="00BA2ADB" w:rsidP="00B83C63">
            <w:pPr>
              <w:numPr>
                <w:ilvl w:val="0"/>
                <w:numId w:val="14"/>
              </w:numPr>
              <w:spacing w:after="0" w:line="240" w:lineRule="auto"/>
              <w:jc w:val="both"/>
              <w:rPr>
                <w:rFonts w:ascii="Times New Roman" w:hAnsi="Times New Roman" w:cs="Times New Roman"/>
                <w:color w:val="000000"/>
                <w:lang w:val="uk-UA"/>
              </w:rPr>
            </w:pPr>
          </w:p>
        </w:tc>
        <w:tc>
          <w:tcPr>
            <w:tcW w:w="8505" w:type="dxa"/>
            <w:gridSpan w:val="2"/>
            <w:vAlign w:val="center"/>
          </w:tcPr>
          <w:p w:rsidR="00BA2ADB" w:rsidRPr="006B3BFE" w:rsidRDefault="00BA2ADB" w:rsidP="00B83C63">
            <w:pPr>
              <w:numPr>
                <w:ilvl w:val="0"/>
                <w:numId w:val="14"/>
              </w:numPr>
              <w:spacing w:after="0" w:line="240" w:lineRule="auto"/>
              <w:ind w:left="176" w:hanging="176"/>
              <w:jc w:val="both"/>
              <w:rPr>
                <w:rFonts w:ascii="Times New Roman" w:hAnsi="Times New Roman" w:cs="Times New Roman"/>
                <w:color w:val="000000"/>
                <w:lang w:val="uk-UA"/>
              </w:rPr>
            </w:pPr>
            <w:r w:rsidRPr="006B3BFE">
              <w:rPr>
                <w:rFonts w:ascii="Times New Roman" w:hAnsi="Times New Roman" w:cs="Times New Roman"/>
                <w:color w:val="000000"/>
                <w:lang w:val="uk-UA"/>
              </w:rPr>
              <w:t>Бесіди про безпечну поведінку на канікулах.</w:t>
            </w:r>
          </w:p>
          <w:p w:rsidR="00BA2ADB" w:rsidRPr="006B3BFE" w:rsidRDefault="00BA2ADB" w:rsidP="00B83C63">
            <w:pPr>
              <w:spacing w:after="0"/>
              <w:jc w:val="right"/>
              <w:rPr>
                <w:rFonts w:ascii="Times New Roman" w:hAnsi="Times New Roman" w:cs="Times New Roman"/>
                <w:color w:val="000000"/>
                <w:sz w:val="16"/>
                <w:szCs w:val="16"/>
                <w:lang w:val="uk-UA"/>
              </w:rPr>
            </w:pPr>
            <w:r w:rsidRPr="006B3BFE">
              <w:rPr>
                <w:rFonts w:ascii="Times New Roman" w:hAnsi="Times New Roman" w:cs="Times New Roman"/>
                <w:color w:val="000000"/>
                <w:sz w:val="16"/>
                <w:szCs w:val="16"/>
                <w:lang w:val="uk-UA"/>
              </w:rPr>
              <w:t>Кл.</w:t>
            </w:r>
            <w:r>
              <w:rPr>
                <w:rFonts w:ascii="Times New Roman" w:hAnsi="Times New Roman" w:cs="Times New Roman"/>
                <w:color w:val="000000"/>
                <w:sz w:val="16"/>
                <w:szCs w:val="16"/>
                <w:lang w:val="uk-UA"/>
              </w:rPr>
              <w:t xml:space="preserve"> </w:t>
            </w:r>
            <w:r w:rsidRPr="006B3BFE">
              <w:rPr>
                <w:rFonts w:ascii="Times New Roman" w:hAnsi="Times New Roman" w:cs="Times New Roman"/>
                <w:color w:val="000000"/>
                <w:sz w:val="16"/>
                <w:szCs w:val="16"/>
                <w:lang w:val="uk-UA"/>
              </w:rPr>
              <w:t>керівники.</w:t>
            </w:r>
          </w:p>
        </w:tc>
      </w:tr>
    </w:tbl>
    <w:p w:rsidR="00BA2ADB" w:rsidRPr="00CC58F3" w:rsidRDefault="00BA2ADB" w:rsidP="00BA2ADB">
      <w:pPr>
        <w:pStyle w:val="3"/>
        <w:jc w:val="center"/>
        <w:rPr>
          <w:i w:val="0"/>
          <w:snapToGrid/>
          <w:color w:val="000000"/>
          <w:sz w:val="40"/>
          <w:u w:val="none"/>
        </w:rPr>
      </w:pPr>
      <w:r w:rsidRPr="00CC58F3">
        <w:rPr>
          <w:i w:val="0"/>
          <w:snapToGrid/>
          <w:color w:val="000000"/>
          <w:sz w:val="40"/>
          <w:u w:val="none"/>
        </w:rPr>
        <w:lastRenderedPageBreak/>
        <w:t>Червень-Липень</w:t>
      </w:r>
    </w:p>
    <w:p w:rsidR="00BA2ADB" w:rsidRPr="00CC58F3" w:rsidRDefault="00BA2ADB" w:rsidP="00BA2ADB">
      <w:pPr>
        <w:rPr>
          <w:rFonts w:ascii="Times New Roman" w:hAnsi="Times New Roman" w:cs="Times New Roman"/>
          <w:color w:val="000000"/>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534"/>
        <w:gridCol w:w="1417"/>
        <w:gridCol w:w="5812"/>
        <w:gridCol w:w="425"/>
        <w:gridCol w:w="2126"/>
      </w:tblGrid>
      <w:tr w:rsidR="00BA2ADB" w:rsidRPr="00547B76" w:rsidTr="00B83C63">
        <w:trPr>
          <w:cantSplit/>
          <w:trHeight w:val="1110"/>
          <w:jc w:val="center"/>
        </w:trPr>
        <w:tc>
          <w:tcPr>
            <w:tcW w:w="534" w:type="dxa"/>
            <w:vMerge w:val="restart"/>
            <w:shd w:val="clear" w:color="auto" w:fill="CCFFFF"/>
            <w:textDirection w:val="btLr"/>
            <w:vAlign w:val="center"/>
          </w:tcPr>
          <w:p w:rsidR="00BA2ADB" w:rsidRPr="00547B76"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Управління інноваційними процесами в школі</w:t>
            </w:r>
          </w:p>
        </w:tc>
        <w:tc>
          <w:tcPr>
            <w:tcW w:w="1417" w:type="dxa"/>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Педагогічні ради</w:t>
            </w:r>
          </w:p>
        </w:tc>
        <w:tc>
          <w:tcPr>
            <w:tcW w:w="5812" w:type="dxa"/>
            <w:vAlign w:val="center"/>
          </w:tcPr>
          <w:p w:rsidR="002E0704" w:rsidRPr="002E0704" w:rsidRDefault="00C421E8" w:rsidP="002E0704">
            <w:pPr>
              <w:numPr>
                <w:ilvl w:val="0"/>
                <w:numId w:val="14"/>
              </w:numPr>
              <w:spacing w:after="0" w:line="240" w:lineRule="auto"/>
              <w:ind w:left="176" w:hanging="218"/>
              <w:rPr>
                <w:rFonts w:ascii="Times New Roman" w:hAnsi="Times New Roman" w:cs="Times New Roman"/>
                <w:color w:val="000000"/>
                <w:sz w:val="16"/>
                <w:szCs w:val="16"/>
                <w:lang w:val="uk-UA"/>
              </w:rPr>
            </w:pPr>
            <w:r>
              <w:rPr>
                <w:rFonts w:ascii="Times New Roman" w:hAnsi="Times New Roman" w:cs="Times New Roman"/>
                <w:color w:val="000000"/>
                <w:lang w:val="uk-UA"/>
              </w:rPr>
              <w:t>Про перевід учнів 1</w:t>
            </w:r>
            <w:r w:rsidR="00BA2ADB" w:rsidRPr="00547B76">
              <w:rPr>
                <w:rFonts w:ascii="Times New Roman" w:hAnsi="Times New Roman" w:cs="Times New Roman"/>
                <w:color w:val="000000"/>
                <w:lang w:val="uk-UA"/>
              </w:rPr>
              <w:t>-8 класів та випуск 9 класу.</w:t>
            </w:r>
          </w:p>
          <w:p w:rsidR="00BA2ADB" w:rsidRPr="00547B76" w:rsidRDefault="00BA2ADB" w:rsidP="00B83C63">
            <w:pPr>
              <w:spacing w:after="0"/>
              <w:ind w:left="-42"/>
              <w:jc w:val="right"/>
              <w:rPr>
                <w:rFonts w:ascii="Times New Roman" w:hAnsi="Times New Roman" w:cs="Times New Roman"/>
                <w:color w:val="000000"/>
                <w:lang w:val="uk-UA"/>
              </w:rPr>
            </w:pPr>
            <w:r w:rsidRPr="00547B76">
              <w:rPr>
                <w:rFonts w:ascii="Times New Roman" w:hAnsi="Times New Roman" w:cs="Times New Roman"/>
                <w:color w:val="000000"/>
                <w:sz w:val="16"/>
                <w:szCs w:val="16"/>
                <w:lang w:val="uk-UA"/>
              </w:rPr>
              <w:t>Кл.</w:t>
            </w:r>
            <w:r>
              <w:rPr>
                <w:rFonts w:ascii="Times New Roman" w:hAnsi="Times New Roman" w:cs="Times New Roman"/>
                <w:color w:val="000000"/>
                <w:sz w:val="16"/>
                <w:szCs w:val="16"/>
                <w:lang w:val="uk-UA"/>
              </w:rPr>
              <w:t xml:space="preserve"> </w:t>
            </w:r>
            <w:r w:rsidRPr="00547B76">
              <w:rPr>
                <w:rFonts w:ascii="Times New Roman" w:hAnsi="Times New Roman" w:cs="Times New Roman"/>
                <w:color w:val="000000"/>
                <w:sz w:val="16"/>
                <w:szCs w:val="16"/>
                <w:lang w:val="uk-UA"/>
              </w:rPr>
              <w:t>керівники. Адміністрація</w:t>
            </w:r>
            <w:r w:rsidRPr="00547B76">
              <w:rPr>
                <w:rFonts w:ascii="Times New Roman" w:hAnsi="Times New Roman" w:cs="Times New Roman"/>
                <w:color w:val="000000"/>
                <w:sz w:val="12"/>
                <w:lang w:val="uk-UA"/>
              </w:rPr>
              <w:t>.</w:t>
            </w:r>
          </w:p>
          <w:p w:rsidR="00BA2ADB" w:rsidRPr="00547B76" w:rsidRDefault="00C421E8" w:rsidP="00B83C63">
            <w:pPr>
              <w:numPr>
                <w:ilvl w:val="0"/>
                <w:numId w:val="14"/>
              </w:numPr>
              <w:spacing w:after="0" w:line="240" w:lineRule="auto"/>
              <w:ind w:left="176" w:hanging="218"/>
              <w:rPr>
                <w:rFonts w:ascii="Times New Roman" w:hAnsi="Times New Roman" w:cs="Times New Roman"/>
                <w:color w:val="000000"/>
                <w:lang w:val="uk-UA"/>
              </w:rPr>
            </w:pPr>
            <w:r>
              <w:rPr>
                <w:rFonts w:ascii="Times New Roman" w:hAnsi="Times New Roman" w:cs="Times New Roman"/>
                <w:color w:val="000000"/>
                <w:lang w:val="uk-UA"/>
              </w:rPr>
              <w:t>Аналіз освітнь</w:t>
            </w:r>
            <w:r w:rsidR="00BA2ADB" w:rsidRPr="00547B76">
              <w:rPr>
                <w:rFonts w:ascii="Times New Roman" w:hAnsi="Times New Roman" w:cs="Times New Roman"/>
                <w:color w:val="000000"/>
                <w:lang w:val="uk-UA"/>
              </w:rPr>
              <w:t>ого процесу за минулий навчальний рік.</w:t>
            </w:r>
          </w:p>
          <w:p w:rsidR="00BA2ADB" w:rsidRPr="00547B76" w:rsidRDefault="00BA2ADB" w:rsidP="00B83C63">
            <w:pPr>
              <w:spacing w:after="0"/>
              <w:ind w:left="-42"/>
              <w:jc w:val="right"/>
              <w:rPr>
                <w:rFonts w:ascii="Times New Roman" w:hAnsi="Times New Roman" w:cs="Times New Roman"/>
                <w:color w:val="000000"/>
                <w:lang w:val="uk-UA"/>
              </w:rPr>
            </w:pPr>
            <w:r w:rsidRPr="00547B76">
              <w:rPr>
                <w:rFonts w:ascii="Times New Roman" w:hAnsi="Times New Roman" w:cs="Times New Roman"/>
                <w:color w:val="000000"/>
                <w:sz w:val="12"/>
                <w:lang w:val="uk-UA"/>
              </w:rPr>
              <w:t>А</w:t>
            </w:r>
            <w:r w:rsidRPr="00547B76">
              <w:rPr>
                <w:rFonts w:ascii="Times New Roman" w:hAnsi="Times New Roman" w:cs="Times New Roman"/>
                <w:color w:val="000000"/>
                <w:sz w:val="16"/>
                <w:szCs w:val="16"/>
                <w:lang w:val="uk-UA"/>
              </w:rPr>
              <w:t>дміністрація</w:t>
            </w:r>
            <w:r w:rsidRPr="00547B76">
              <w:rPr>
                <w:rFonts w:ascii="Times New Roman" w:hAnsi="Times New Roman" w:cs="Times New Roman"/>
                <w:color w:val="000000"/>
                <w:sz w:val="12"/>
                <w:lang w:val="uk-UA"/>
              </w:rPr>
              <w:t>.</w:t>
            </w:r>
          </w:p>
          <w:p w:rsidR="00BA2ADB" w:rsidRPr="00547B76" w:rsidRDefault="00BA2ADB" w:rsidP="00B83C63">
            <w:pPr>
              <w:spacing w:after="0"/>
              <w:ind w:left="-42"/>
              <w:jc w:val="right"/>
              <w:rPr>
                <w:rFonts w:ascii="Times New Roman" w:hAnsi="Times New Roman" w:cs="Times New Roman"/>
                <w:color w:val="000000"/>
                <w:lang w:val="uk-UA"/>
              </w:rPr>
            </w:pPr>
            <w:r w:rsidRPr="00547B76">
              <w:rPr>
                <w:rFonts w:ascii="Times New Roman" w:hAnsi="Times New Roman" w:cs="Times New Roman"/>
                <w:color w:val="000000"/>
                <w:lang w:val="uk-UA"/>
              </w:rPr>
              <w:t>20-22.06.</w:t>
            </w:r>
          </w:p>
        </w:tc>
        <w:tc>
          <w:tcPr>
            <w:tcW w:w="2551" w:type="dxa"/>
            <w:gridSpan w:val="2"/>
            <w:shd w:val="clear" w:color="auto" w:fill="CCFFFF"/>
            <w:vAlign w:val="center"/>
          </w:tcPr>
          <w:p w:rsidR="00BA2ADB" w:rsidRPr="00547B76" w:rsidRDefault="00BA2ADB" w:rsidP="00B83C63">
            <w:pPr>
              <w:spacing w:after="0"/>
              <w:ind w:left="-42"/>
              <w:rPr>
                <w:rFonts w:ascii="Times New Roman" w:hAnsi="Times New Roman" w:cs="Times New Roman"/>
                <w:color w:val="000000"/>
                <w:sz w:val="14"/>
                <w:szCs w:val="14"/>
                <w:lang w:val="uk-UA"/>
              </w:rPr>
            </w:pPr>
            <w:r w:rsidRPr="00547B76">
              <w:rPr>
                <w:rFonts w:ascii="Times New Roman" w:hAnsi="Times New Roman" w:cs="Times New Roman"/>
                <w:color w:val="000000"/>
                <w:sz w:val="24"/>
                <w:szCs w:val="24"/>
                <w:lang w:val="uk-UA"/>
              </w:rPr>
              <w:sym w:font="Webdings" w:char="F09D"/>
            </w:r>
            <w:r>
              <w:rPr>
                <w:rFonts w:ascii="Times New Roman" w:hAnsi="Times New Roman" w:cs="Times New Roman"/>
                <w:color w:val="000000"/>
                <w:sz w:val="14"/>
                <w:szCs w:val="14"/>
                <w:lang w:val="uk-UA"/>
              </w:rPr>
              <w:t>Про перевід учнів 2</w:t>
            </w:r>
            <w:r w:rsidRPr="00547B76">
              <w:rPr>
                <w:rFonts w:ascii="Times New Roman" w:hAnsi="Times New Roman" w:cs="Times New Roman"/>
                <w:color w:val="000000"/>
                <w:sz w:val="14"/>
                <w:szCs w:val="14"/>
                <w:lang w:val="uk-UA"/>
              </w:rPr>
              <w:t>-8 класів.</w:t>
            </w:r>
          </w:p>
          <w:p w:rsidR="00BA2ADB" w:rsidRPr="00547B76" w:rsidRDefault="00BA2ADB" w:rsidP="00B83C63">
            <w:pPr>
              <w:spacing w:after="0"/>
              <w:ind w:left="-42"/>
              <w:rPr>
                <w:rFonts w:ascii="Times New Roman" w:hAnsi="Times New Roman" w:cs="Times New Roman"/>
                <w:color w:val="000000"/>
                <w:sz w:val="14"/>
                <w:szCs w:val="14"/>
                <w:lang w:val="uk-UA"/>
              </w:rPr>
            </w:pPr>
            <w:r w:rsidRPr="00547B76">
              <w:rPr>
                <w:rFonts w:ascii="Times New Roman" w:hAnsi="Times New Roman" w:cs="Times New Roman"/>
                <w:color w:val="000000"/>
                <w:sz w:val="24"/>
                <w:szCs w:val="24"/>
                <w:lang w:val="uk-UA"/>
              </w:rPr>
              <w:sym w:font="Webdings" w:char="F09D"/>
            </w:r>
            <w:r w:rsidRPr="00547B76">
              <w:rPr>
                <w:rFonts w:ascii="Times New Roman" w:hAnsi="Times New Roman" w:cs="Times New Roman"/>
                <w:color w:val="000000"/>
                <w:sz w:val="14"/>
                <w:szCs w:val="14"/>
                <w:lang w:val="uk-UA"/>
              </w:rPr>
              <w:t>Про випуск учнів 9 класів.</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lang w:val="uk-UA"/>
              </w:rPr>
            </w:pPr>
            <w:r w:rsidRPr="00547B76">
              <w:rPr>
                <w:rFonts w:ascii="Times New Roman" w:hAnsi="Times New Roman" w:cs="Times New Roman"/>
                <w:color w:val="000000"/>
                <w:sz w:val="14"/>
                <w:szCs w:val="14"/>
                <w:lang w:val="uk-UA"/>
              </w:rPr>
              <w:t>Грамоти.</w:t>
            </w:r>
          </w:p>
        </w:tc>
      </w:tr>
      <w:tr w:rsidR="00BA2ADB" w:rsidRPr="00547B76" w:rsidTr="00B83C63">
        <w:trPr>
          <w:cantSplit/>
          <w:trHeight w:val="747"/>
          <w:jc w:val="center"/>
        </w:trPr>
        <w:tc>
          <w:tcPr>
            <w:tcW w:w="534" w:type="dxa"/>
            <w:vMerge/>
            <w:shd w:val="clear" w:color="auto" w:fill="CCFFFF"/>
            <w:textDirection w:val="btLr"/>
            <w:vAlign w:val="center"/>
          </w:tcPr>
          <w:p w:rsidR="00BA2ADB" w:rsidRPr="00547B76" w:rsidRDefault="00BA2ADB" w:rsidP="00B83C63">
            <w:pPr>
              <w:pStyle w:val="33"/>
              <w:spacing w:after="0" w:line="240" w:lineRule="auto"/>
              <w:ind w:left="113" w:right="113"/>
              <w:rPr>
                <w:rFonts w:ascii="Times New Roman" w:hAnsi="Times New Roman" w:cs="Times New Roman"/>
                <w:b/>
                <w:color w:val="000000"/>
                <w:sz w:val="14"/>
                <w:szCs w:val="14"/>
                <w:lang w:val="uk-UA"/>
              </w:rPr>
            </w:pPr>
          </w:p>
        </w:tc>
        <w:tc>
          <w:tcPr>
            <w:tcW w:w="1417" w:type="dxa"/>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Методична робота</w:t>
            </w:r>
          </w:p>
        </w:tc>
        <w:tc>
          <w:tcPr>
            <w:tcW w:w="8363" w:type="dxa"/>
            <w:gridSpan w:val="3"/>
            <w:vAlign w:val="center"/>
          </w:tcPr>
          <w:p w:rsidR="00BA2ADB" w:rsidRDefault="002E0704" w:rsidP="00B83C63">
            <w:pPr>
              <w:numPr>
                <w:ilvl w:val="0"/>
                <w:numId w:val="14"/>
              </w:numPr>
              <w:spacing w:after="0" w:line="240" w:lineRule="auto"/>
              <w:ind w:left="176" w:hanging="218"/>
              <w:rPr>
                <w:rFonts w:ascii="Times New Roman" w:hAnsi="Times New Roman" w:cs="Times New Roman"/>
                <w:color w:val="000000"/>
                <w:lang w:val="uk-UA"/>
              </w:rPr>
            </w:pPr>
            <w:r>
              <w:rPr>
                <w:rFonts w:ascii="Times New Roman" w:hAnsi="Times New Roman" w:cs="Times New Roman"/>
                <w:color w:val="000000"/>
                <w:lang w:val="uk-UA"/>
              </w:rPr>
              <w:t>Про підсумки методичної роботи в школі за 2019-2020 н.рік</w:t>
            </w:r>
          </w:p>
          <w:p w:rsidR="002E0704" w:rsidRPr="00547B76" w:rsidRDefault="002E0704" w:rsidP="00B83C63">
            <w:pPr>
              <w:numPr>
                <w:ilvl w:val="0"/>
                <w:numId w:val="14"/>
              </w:numPr>
              <w:spacing w:after="0" w:line="240" w:lineRule="auto"/>
              <w:ind w:left="176" w:hanging="218"/>
              <w:rPr>
                <w:rFonts w:ascii="Times New Roman" w:hAnsi="Times New Roman" w:cs="Times New Roman"/>
                <w:color w:val="000000"/>
                <w:lang w:val="uk-UA"/>
              </w:rPr>
            </w:pPr>
            <w:r>
              <w:rPr>
                <w:rFonts w:ascii="Times New Roman" w:hAnsi="Times New Roman" w:cs="Times New Roman"/>
                <w:color w:val="000000"/>
                <w:lang w:val="uk-UA"/>
              </w:rPr>
              <w:t>Про підсумки проведення предметних тижнів.</w:t>
            </w:r>
          </w:p>
          <w:p w:rsidR="00BA2ADB" w:rsidRPr="00547B76" w:rsidRDefault="00BA2ADB" w:rsidP="002E0704">
            <w:pPr>
              <w:spacing w:after="0"/>
              <w:ind w:left="-42"/>
              <w:jc w:val="center"/>
              <w:rPr>
                <w:rFonts w:ascii="Times New Roman" w:hAnsi="Times New Roman" w:cs="Times New Roman"/>
                <w:color w:val="000000"/>
                <w:lang w:val="uk-UA"/>
              </w:rPr>
            </w:pPr>
            <w:r w:rsidRPr="00547B76">
              <w:rPr>
                <w:rFonts w:ascii="Times New Roman" w:hAnsi="Times New Roman" w:cs="Times New Roman"/>
                <w:color w:val="000000"/>
                <w:sz w:val="16"/>
                <w:szCs w:val="16"/>
                <w:lang w:val="uk-UA"/>
              </w:rPr>
              <w:t>Директор</w:t>
            </w:r>
            <w:r w:rsidRPr="00547B76">
              <w:rPr>
                <w:rFonts w:ascii="Times New Roman" w:hAnsi="Times New Roman" w:cs="Times New Roman"/>
                <w:color w:val="000000"/>
                <w:sz w:val="12"/>
                <w:lang w:val="uk-UA"/>
              </w:rPr>
              <w:t xml:space="preserve">. </w:t>
            </w:r>
            <w:r w:rsidRPr="00547B76">
              <w:rPr>
                <w:rFonts w:ascii="Times New Roman" w:hAnsi="Times New Roman" w:cs="Times New Roman"/>
                <w:color w:val="000000"/>
                <w:sz w:val="16"/>
                <w:lang w:val="uk-UA"/>
              </w:rPr>
              <w:t>Заст.дир.з навч.-вих.роботи.</w:t>
            </w:r>
            <w:r w:rsidR="002E0704">
              <w:rPr>
                <w:rFonts w:ascii="Times New Roman" w:hAnsi="Times New Roman" w:cs="Times New Roman"/>
                <w:color w:val="000000"/>
                <w:sz w:val="16"/>
                <w:lang w:val="uk-UA"/>
              </w:rPr>
              <w:t xml:space="preserve"> Вч.-предметники</w:t>
            </w:r>
          </w:p>
        </w:tc>
      </w:tr>
      <w:tr w:rsidR="00BA2ADB" w:rsidRPr="00547B76" w:rsidTr="00B83C63">
        <w:trPr>
          <w:cantSplit/>
          <w:trHeight w:val="852"/>
          <w:jc w:val="center"/>
        </w:trPr>
        <w:tc>
          <w:tcPr>
            <w:tcW w:w="534" w:type="dxa"/>
            <w:vMerge w:val="restart"/>
            <w:shd w:val="clear" w:color="auto" w:fill="CCFFFF"/>
            <w:textDirection w:val="btLr"/>
            <w:vAlign w:val="center"/>
          </w:tcPr>
          <w:p w:rsidR="00BA2ADB" w:rsidRPr="00547B76"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Контроль і керівництво</w:t>
            </w:r>
          </w:p>
        </w:tc>
        <w:tc>
          <w:tcPr>
            <w:tcW w:w="1417" w:type="dxa"/>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Наради при директорові</w:t>
            </w:r>
          </w:p>
        </w:tc>
        <w:tc>
          <w:tcPr>
            <w:tcW w:w="6237" w:type="dxa"/>
            <w:gridSpan w:val="2"/>
            <w:vAlign w:val="center"/>
          </w:tcPr>
          <w:p w:rsidR="00BA2ADB" w:rsidRPr="00547B76"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547B76">
              <w:rPr>
                <w:rFonts w:ascii="Times New Roman" w:hAnsi="Times New Roman" w:cs="Times New Roman"/>
                <w:color w:val="000000"/>
                <w:lang w:val="uk-UA"/>
              </w:rPr>
              <w:t>Про підсумки навчальних екскурсій.</w:t>
            </w:r>
          </w:p>
          <w:p w:rsidR="00BA2ADB" w:rsidRPr="00547B76"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547B76">
              <w:rPr>
                <w:rFonts w:ascii="Times New Roman" w:hAnsi="Times New Roman" w:cs="Times New Roman"/>
                <w:color w:val="000000"/>
                <w:lang w:val="uk-UA"/>
              </w:rPr>
              <w:t>Виконання навчальних програм.</w:t>
            </w:r>
          </w:p>
          <w:p w:rsidR="00BA2ADB" w:rsidRPr="00547B76" w:rsidRDefault="00BA2ADB" w:rsidP="00B83C63">
            <w:pPr>
              <w:spacing w:after="0"/>
              <w:ind w:left="-42"/>
              <w:jc w:val="right"/>
              <w:rPr>
                <w:rFonts w:ascii="Times New Roman" w:hAnsi="Times New Roman" w:cs="Times New Roman"/>
                <w:color w:val="000000"/>
                <w:sz w:val="12"/>
                <w:lang w:val="uk-UA"/>
              </w:rPr>
            </w:pPr>
            <w:r w:rsidRPr="00547B76">
              <w:rPr>
                <w:rFonts w:ascii="Times New Roman" w:hAnsi="Times New Roman" w:cs="Times New Roman"/>
                <w:color w:val="000000"/>
                <w:sz w:val="16"/>
                <w:szCs w:val="16"/>
                <w:lang w:val="uk-UA"/>
              </w:rPr>
              <w:t>Кл.керівники.</w:t>
            </w:r>
          </w:p>
          <w:p w:rsidR="00BA2ADB" w:rsidRPr="00547B76"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547B76">
              <w:rPr>
                <w:rFonts w:ascii="Times New Roman" w:hAnsi="Times New Roman" w:cs="Times New Roman"/>
                <w:color w:val="000000"/>
                <w:lang w:val="uk-UA"/>
              </w:rPr>
              <w:t>Ведення шкільної документації.</w:t>
            </w:r>
          </w:p>
          <w:p w:rsidR="00BA2ADB" w:rsidRPr="00547B76" w:rsidRDefault="00BA2ADB" w:rsidP="00B83C63">
            <w:pPr>
              <w:numPr>
                <w:ilvl w:val="0"/>
                <w:numId w:val="14"/>
              </w:numPr>
              <w:spacing w:after="0" w:line="240" w:lineRule="auto"/>
              <w:ind w:left="176" w:hanging="218"/>
              <w:rPr>
                <w:rFonts w:ascii="Times New Roman" w:hAnsi="Times New Roman" w:cs="Times New Roman"/>
                <w:color w:val="000000"/>
                <w:lang w:val="uk-UA"/>
              </w:rPr>
            </w:pPr>
            <w:r w:rsidRPr="00547B76">
              <w:rPr>
                <w:rFonts w:ascii="Times New Roman" w:hAnsi="Times New Roman" w:cs="Times New Roman"/>
                <w:color w:val="000000"/>
                <w:lang w:val="uk-UA"/>
              </w:rPr>
              <w:t>Підсумки державної підсумкової атестації 9-го класу.</w:t>
            </w:r>
          </w:p>
          <w:p w:rsidR="00BA2ADB" w:rsidRPr="00547B76" w:rsidRDefault="00BA2ADB" w:rsidP="00B83C63">
            <w:pPr>
              <w:spacing w:after="0"/>
              <w:ind w:left="-42"/>
              <w:jc w:val="right"/>
              <w:rPr>
                <w:rFonts w:ascii="Times New Roman" w:hAnsi="Times New Roman" w:cs="Times New Roman"/>
                <w:color w:val="000000"/>
                <w:sz w:val="16"/>
                <w:szCs w:val="16"/>
                <w:lang w:val="uk-UA"/>
              </w:rPr>
            </w:pPr>
            <w:r w:rsidRPr="00547B76">
              <w:rPr>
                <w:rFonts w:ascii="Times New Roman" w:hAnsi="Times New Roman" w:cs="Times New Roman"/>
                <w:color w:val="000000"/>
                <w:sz w:val="16"/>
                <w:szCs w:val="16"/>
                <w:lang w:val="uk-UA"/>
              </w:rPr>
              <w:t>Адміністрація</w:t>
            </w:r>
          </w:p>
        </w:tc>
        <w:tc>
          <w:tcPr>
            <w:tcW w:w="2126" w:type="dxa"/>
            <w:vMerge w:val="restart"/>
            <w:shd w:val="clear" w:color="auto" w:fill="CCFFFF"/>
            <w:vAlign w:val="bottom"/>
          </w:tcPr>
          <w:p w:rsidR="00BA2ADB" w:rsidRPr="00547B76" w:rsidRDefault="00BA2ADB" w:rsidP="00B83C63">
            <w:pPr>
              <w:spacing w:after="0"/>
              <w:ind w:left="-42"/>
              <w:rPr>
                <w:rFonts w:ascii="Times New Roman" w:hAnsi="Times New Roman" w:cs="Times New Roman"/>
                <w:color w:val="000000"/>
                <w:sz w:val="14"/>
                <w:szCs w:val="14"/>
                <w:lang w:val="uk-UA"/>
              </w:rPr>
            </w:pPr>
            <w:r w:rsidRPr="00547B76">
              <w:rPr>
                <w:rFonts w:ascii="Times New Roman" w:hAnsi="Times New Roman" w:cs="Times New Roman"/>
                <w:color w:val="000000"/>
                <w:sz w:val="24"/>
                <w:szCs w:val="24"/>
                <w:lang w:val="uk-UA"/>
              </w:rPr>
              <w:sym w:font="Webdings" w:char="F09D"/>
            </w:r>
            <w:r w:rsidRPr="00547B76">
              <w:rPr>
                <w:rFonts w:ascii="Times New Roman" w:hAnsi="Times New Roman" w:cs="Times New Roman"/>
                <w:color w:val="000000"/>
                <w:sz w:val="14"/>
                <w:szCs w:val="14"/>
                <w:lang w:val="uk-UA"/>
              </w:rPr>
              <w:t>Про виконання навчальних програм.</w:t>
            </w:r>
          </w:p>
          <w:p w:rsidR="00BA2ADB" w:rsidRPr="00547B76" w:rsidRDefault="00BA2ADB" w:rsidP="00B83C63">
            <w:pPr>
              <w:spacing w:after="0"/>
              <w:ind w:left="-42"/>
              <w:rPr>
                <w:rFonts w:ascii="Times New Roman" w:hAnsi="Times New Roman" w:cs="Times New Roman"/>
                <w:color w:val="000000"/>
                <w:sz w:val="14"/>
                <w:szCs w:val="14"/>
                <w:lang w:val="uk-UA"/>
              </w:rPr>
            </w:pPr>
          </w:p>
          <w:p w:rsidR="00BA2ADB" w:rsidRPr="00547B76" w:rsidRDefault="00BA2ADB" w:rsidP="00B83C63">
            <w:pPr>
              <w:spacing w:after="0"/>
              <w:rPr>
                <w:rFonts w:ascii="Times New Roman" w:hAnsi="Times New Roman" w:cs="Times New Roman"/>
                <w:color w:val="000000"/>
                <w:sz w:val="14"/>
                <w:szCs w:val="14"/>
                <w:lang w:val="uk-UA"/>
              </w:rPr>
            </w:pPr>
            <w:r w:rsidRPr="00547B76">
              <w:rPr>
                <w:rFonts w:ascii="Times New Roman" w:hAnsi="Times New Roman" w:cs="Times New Roman"/>
                <w:color w:val="000000"/>
                <w:sz w:val="24"/>
                <w:szCs w:val="24"/>
                <w:lang w:val="uk-UA"/>
              </w:rPr>
              <w:sym w:font="Webdings" w:char="F09D"/>
            </w:r>
            <w:r w:rsidRPr="00547B76">
              <w:rPr>
                <w:rFonts w:ascii="Times New Roman" w:hAnsi="Times New Roman" w:cs="Times New Roman"/>
                <w:color w:val="000000"/>
                <w:sz w:val="14"/>
                <w:szCs w:val="14"/>
                <w:lang w:val="uk-UA"/>
              </w:rPr>
              <w:t>Про ведення документації.</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Класні журнали</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Календарні плани</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Поурочні плани.</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Журнали та куточки атестації</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Зошити з контрольних, практичних, лабораторних робіт.</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Робочі зошити.</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Плани роботи гуртків</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Плани роботи кабінетів</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Плани м/о</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Плани виховної роботи+щоденні.</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Поротоколи ботьківських зборів+матеріали всеобучу.</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Журнали по ТБ.</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Щоденники</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Особові справи</w:t>
            </w:r>
          </w:p>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Матеріали підсумкових держатестацій.</w:t>
            </w:r>
          </w:p>
        </w:tc>
      </w:tr>
      <w:tr w:rsidR="00BA2ADB" w:rsidRPr="00547B76" w:rsidTr="00B83C63">
        <w:trPr>
          <w:cantSplit/>
          <w:trHeight w:val="1113"/>
          <w:jc w:val="center"/>
        </w:trPr>
        <w:tc>
          <w:tcPr>
            <w:tcW w:w="534" w:type="dxa"/>
            <w:vMerge/>
            <w:shd w:val="clear" w:color="auto" w:fill="CCFFFF"/>
            <w:textDirection w:val="btLr"/>
            <w:vAlign w:val="center"/>
          </w:tcPr>
          <w:p w:rsidR="00BA2ADB" w:rsidRPr="00547B76"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1417" w:type="dxa"/>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Контроль</w:t>
            </w:r>
          </w:p>
          <w:p w:rsidR="00BA2ADB" w:rsidRPr="00547B76" w:rsidRDefault="00BA2ADB" w:rsidP="00B83C63">
            <w:pPr>
              <w:spacing w:after="0" w:line="240" w:lineRule="auto"/>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+оперативні інстр.-мет. наради</w:t>
            </w:r>
          </w:p>
        </w:tc>
        <w:tc>
          <w:tcPr>
            <w:tcW w:w="6237" w:type="dxa"/>
            <w:gridSpan w:val="2"/>
            <w:vMerge w:val="restart"/>
          </w:tcPr>
          <w:p w:rsidR="00BA2ADB" w:rsidRPr="00547B76"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547B76">
              <w:rPr>
                <w:rFonts w:ascii="Times New Roman" w:hAnsi="Times New Roman" w:cs="Times New Roman"/>
                <w:color w:val="000000"/>
                <w:lang w:val="uk-UA"/>
              </w:rPr>
              <w:t>Проведення навчальної практики.</w:t>
            </w:r>
          </w:p>
          <w:p w:rsidR="00BA2ADB" w:rsidRPr="00547B76" w:rsidRDefault="00BA2ADB" w:rsidP="00B83C63">
            <w:pPr>
              <w:spacing w:after="0"/>
              <w:ind w:left="-42"/>
              <w:jc w:val="right"/>
              <w:rPr>
                <w:rFonts w:ascii="Times New Roman" w:hAnsi="Times New Roman" w:cs="Times New Roman"/>
                <w:color w:val="000000"/>
                <w:lang w:val="uk-UA"/>
              </w:rPr>
            </w:pPr>
            <w:r w:rsidRPr="00547B76">
              <w:rPr>
                <w:rFonts w:ascii="Times New Roman" w:hAnsi="Times New Roman" w:cs="Times New Roman"/>
                <w:color w:val="000000"/>
                <w:sz w:val="16"/>
                <w:szCs w:val="16"/>
                <w:lang w:val="uk-UA"/>
              </w:rPr>
              <w:t xml:space="preserve">Кл.керівники. </w:t>
            </w:r>
          </w:p>
          <w:p w:rsidR="00BA2ADB" w:rsidRPr="00547B76"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547B76">
              <w:rPr>
                <w:rFonts w:ascii="Times New Roman" w:hAnsi="Times New Roman" w:cs="Times New Roman"/>
                <w:color w:val="000000"/>
                <w:lang w:val="uk-UA"/>
              </w:rPr>
              <w:t>Проведення навчальних екскурсій.</w:t>
            </w:r>
          </w:p>
          <w:p w:rsidR="00BA2ADB" w:rsidRPr="00547B76"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547B76">
              <w:rPr>
                <w:rFonts w:ascii="Times New Roman" w:hAnsi="Times New Roman" w:cs="Times New Roman"/>
                <w:color w:val="000000"/>
                <w:lang w:val="uk-UA"/>
              </w:rPr>
              <w:t>Проведення підсумкових державних атестацій.</w:t>
            </w:r>
          </w:p>
          <w:p w:rsidR="00BA2ADB" w:rsidRPr="00547B76" w:rsidRDefault="00BA2ADB" w:rsidP="00B83C63">
            <w:pPr>
              <w:spacing w:after="0"/>
              <w:jc w:val="right"/>
              <w:rPr>
                <w:rFonts w:ascii="Times New Roman" w:hAnsi="Times New Roman" w:cs="Times New Roman"/>
                <w:color w:val="000000"/>
                <w:lang w:val="uk-UA"/>
              </w:rPr>
            </w:pPr>
            <w:r w:rsidRPr="00547B76">
              <w:rPr>
                <w:rFonts w:ascii="Times New Roman" w:hAnsi="Times New Roman" w:cs="Times New Roman"/>
                <w:color w:val="000000"/>
                <w:sz w:val="16"/>
                <w:szCs w:val="16"/>
                <w:lang w:val="uk-UA"/>
              </w:rPr>
              <w:t>Кл.</w:t>
            </w:r>
            <w:r>
              <w:rPr>
                <w:rFonts w:ascii="Times New Roman" w:hAnsi="Times New Roman" w:cs="Times New Roman"/>
                <w:color w:val="000000"/>
                <w:sz w:val="16"/>
                <w:szCs w:val="16"/>
                <w:lang w:val="uk-UA"/>
              </w:rPr>
              <w:t xml:space="preserve"> </w:t>
            </w:r>
            <w:r w:rsidRPr="00547B76">
              <w:rPr>
                <w:rFonts w:ascii="Times New Roman" w:hAnsi="Times New Roman" w:cs="Times New Roman"/>
                <w:color w:val="000000"/>
                <w:sz w:val="16"/>
                <w:szCs w:val="16"/>
                <w:lang w:val="uk-UA"/>
              </w:rPr>
              <w:t>керівники.. Директор</w:t>
            </w:r>
            <w:r w:rsidRPr="00547B76">
              <w:rPr>
                <w:rFonts w:ascii="Times New Roman" w:hAnsi="Times New Roman" w:cs="Times New Roman"/>
                <w:color w:val="000000"/>
                <w:sz w:val="12"/>
                <w:lang w:val="uk-UA"/>
              </w:rPr>
              <w:t xml:space="preserve">. </w:t>
            </w:r>
            <w:r w:rsidRPr="00547B76">
              <w:rPr>
                <w:rFonts w:ascii="Times New Roman" w:hAnsi="Times New Roman" w:cs="Times New Roman"/>
                <w:color w:val="000000"/>
                <w:sz w:val="16"/>
                <w:lang w:val="uk-UA"/>
              </w:rPr>
              <w:t>Заст.</w:t>
            </w:r>
            <w:r>
              <w:rPr>
                <w:rFonts w:ascii="Times New Roman" w:hAnsi="Times New Roman" w:cs="Times New Roman"/>
                <w:color w:val="000000"/>
                <w:sz w:val="16"/>
                <w:lang w:val="uk-UA"/>
              </w:rPr>
              <w:t xml:space="preserve"> </w:t>
            </w:r>
            <w:r w:rsidRPr="00547B76">
              <w:rPr>
                <w:rFonts w:ascii="Times New Roman" w:hAnsi="Times New Roman" w:cs="Times New Roman"/>
                <w:color w:val="000000"/>
                <w:sz w:val="16"/>
                <w:lang w:val="uk-UA"/>
              </w:rPr>
              <w:t>дир.</w:t>
            </w:r>
            <w:r>
              <w:rPr>
                <w:rFonts w:ascii="Times New Roman" w:hAnsi="Times New Roman" w:cs="Times New Roman"/>
                <w:color w:val="000000"/>
                <w:sz w:val="16"/>
                <w:lang w:val="uk-UA"/>
              </w:rPr>
              <w:t xml:space="preserve"> </w:t>
            </w:r>
            <w:r w:rsidRPr="00547B76">
              <w:rPr>
                <w:rFonts w:ascii="Times New Roman" w:hAnsi="Times New Roman" w:cs="Times New Roman"/>
                <w:color w:val="000000"/>
                <w:sz w:val="16"/>
                <w:lang w:val="uk-UA"/>
              </w:rPr>
              <w:t>з навч.-вих.</w:t>
            </w:r>
            <w:r>
              <w:rPr>
                <w:rFonts w:ascii="Times New Roman" w:hAnsi="Times New Roman" w:cs="Times New Roman"/>
                <w:color w:val="000000"/>
                <w:sz w:val="16"/>
                <w:lang w:val="uk-UA"/>
              </w:rPr>
              <w:t xml:space="preserve"> </w:t>
            </w:r>
            <w:r w:rsidRPr="00547B76">
              <w:rPr>
                <w:rFonts w:ascii="Times New Roman" w:hAnsi="Times New Roman" w:cs="Times New Roman"/>
                <w:color w:val="000000"/>
                <w:sz w:val="16"/>
                <w:lang w:val="uk-UA"/>
              </w:rPr>
              <w:t>роботи.</w:t>
            </w:r>
          </w:p>
          <w:p w:rsidR="00BA2ADB" w:rsidRPr="00547B76"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547B76">
              <w:rPr>
                <w:rFonts w:ascii="Times New Roman" w:hAnsi="Times New Roman" w:cs="Times New Roman"/>
                <w:color w:val="000000"/>
                <w:lang w:val="uk-UA"/>
              </w:rPr>
              <w:t>Контроль ведення шкільної документації.</w:t>
            </w:r>
          </w:p>
          <w:p w:rsidR="00BA2ADB" w:rsidRPr="00547B76"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547B76">
              <w:rPr>
                <w:rFonts w:ascii="Times New Roman" w:hAnsi="Times New Roman" w:cs="Times New Roman"/>
                <w:color w:val="000000"/>
                <w:lang w:val="uk-UA"/>
              </w:rPr>
              <w:t>Уточнення списків дітей мікрорайону школи.</w:t>
            </w:r>
          </w:p>
          <w:p w:rsidR="00BA2ADB" w:rsidRPr="00547B76" w:rsidRDefault="00BA2ADB" w:rsidP="00B83C63">
            <w:pPr>
              <w:numPr>
                <w:ilvl w:val="0"/>
                <w:numId w:val="14"/>
              </w:numPr>
              <w:spacing w:after="0" w:line="240" w:lineRule="auto"/>
              <w:ind w:left="176" w:hanging="176"/>
              <w:rPr>
                <w:rFonts w:ascii="Times New Roman" w:hAnsi="Times New Roman" w:cs="Times New Roman"/>
                <w:color w:val="000000"/>
                <w:lang w:val="uk-UA"/>
              </w:rPr>
            </w:pPr>
            <w:r w:rsidRPr="00547B76">
              <w:rPr>
                <w:rFonts w:ascii="Times New Roman" w:hAnsi="Times New Roman" w:cs="Times New Roman"/>
                <w:color w:val="000000"/>
                <w:lang w:val="uk-UA"/>
              </w:rPr>
              <w:t>Вивчення побажань учнів і батьків стосовно профільного навчання.</w:t>
            </w:r>
          </w:p>
          <w:p w:rsidR="00BA2ADB" w:rsidRPr="00547B76" w:rsidRDefault="00BA2ADB" w:rsidP="00B83C63">
            <w:pPr>
              <w:spacing w:after="0"/>
              <w:jc w:val="right"/>
              <w:rPr>
                <w:rFonts w:ascii="Times New Roman" w:hAnsi="Times New Roman" w:cs="Times New Roman"/>
                <w:color w:val="000000"/>
                <w:sz w:val="16"/>
                <w:szCs w:val="16"/>
                <w:lang w:val="uk-UA"/>
              </w:rPr>
            </w:pPr>
            <w:r w:rsidRPr="00547B76">
              <w:rPr>
                <w:rFonts w:ascii="Times New Roman" w:hAnsi="Times New Roman" w:cs="Times New Roman"/>
                <w:color w:val="000000"/>
                <w:sz w:val="16"/>
                <w:szCs w:val="16"/>
                <w:lang w:val="uk-UA"/>
              </w:rPr>
              <w:t>Адміністрація.</w:t>
            </w:r>
          </w:p>
        </w:tc>
        <w:tc>
          <w:tcPr>
            <w:tcW w:w="2126" w:type="dxa"/>
            <w:vMerge/>
            <w:shd w:val="clear" w:color="auto" w:fill="CCFFFF"/>
          </w:tcPr>
          <w:p w:rsidR="00BA2ADB" w:rsidRPr="00547B76" w:rsidRDefault="00BA2ADB" w:rsidP="00B83C63">
            <w:pPr>
              <w:numPr>
                <w:ilvl w:val="0"/>
                <w:numId w:val="14"/>
              </w:numPr>
              <w:spacing w:after="0" w:line="240" w:lineRule="auto"/>
              <w:ind w:left="176" w:hanging="108"/>
              <w:rPr>
                <w:rFonts w:ascii="Times New Roman" w:hAnsi="Times New Roman" w:cs="Times New Roman"/>
                <w:color w:val="000000"/>
                <w:sz w:val="14"/>
                <w:szCs w:val="14"/>
                <w:lang w:val="uk-UA"/>
              </w:rPr>
            </w:pPr>
          </w:p>
        </w:tc>
      </w:tr>
      <w:tr w:rsidR="00BA2ADB" w:rsidRPr="00547B76" w:rsidTr="00B83C63">
        <w:trPr>
          <w:cantSplit/>
          <w:trHeight w:val="1765"/>
          <w:jc w:val="center"/>
        </w:trPr>
        <w:tc>
          <w:tcPr>
            <w:tcW w:w="534" w:type="dxa"/>
            <w:vMerge w:val="restart"/>
            <w:shd w:val="clear" w:color="auto" w:fill="CCFFFF"/>
            <w:textDirection w:val="btLr"/>
            <w:vAlign w:val="center"/>
          </w:tcPr>
          <w:p w:rsidR="00BA2ADB" w:rsidRPr="00547B76" w:rsidRDefault="00BA2ADB" w:rsidP="00B83C63">
            <w:pPr>
              <w:spacing w:after="0" w:line="240" w:lineRule="auto"/>
              <w:ind w:left="113" w:right="113"/>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Робота з учнями</w:t>
            </w:r>
          </w:p>
        </w:tc>
        <w:tc>
          <w:tcPr>
            <w:tcW w:w="1417" w:type="dxa"/>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2"/>
                <w:szCs w:val="12"/>
                <w:lang w:val="uk-UA"/>
              </w:rPr>
            </w:pPr>
            <w:r w:rsidRPr="00547B76">
              <w:rPr>
                <w:rFonts w:ascii="Times New Roman" w:hAnsi="Times New Roman" w:cs="Times New Roman"/>
                <w:b/>
                <w:color w:val="000000"/>
                <w:sz w:val="12"/>
                <w:szCs w:val="12"/>
                <w:lang w:val="uk-UA"/>
              </w:rPr>
              <w:t>Забезпечення права особистості на освіту</w:t>
            </w:r>
          </w:p>
        </w:tc>
        <w:tc>
          <w:tcPr>
            <w:tcW w:w="6237" w:type="dxa"/>
            <w:gridSpan w:val="2"/>
            <w:vMerge/>
            <w:vAlign w:val="center"/>
          </w:tcPr>
          <w:p w:rsidR="00BA2ADB" w:rsidRPr="00547B76" w:rsidRDefault="00BA2ADB" w:rsidP="00B83C63">
            <w:pPr>
              <w:numPr>
                <w:ilvl w:val="0"/>
                <w:numId w:val="14"/>
              </w:numPr>
              <w:spacing w:after="0" w:line="240" w:lineRule="auto"/>
              <w:rPr>
                <w:rFonts w:ascii="Times New Roman" w:hAnsi="Times New Roman" w:cs="Times New Roman"/>
                <w:color w:val="000000"/>
                <w:lang w:val="uk-UA"/>
              </w:rPr>
            </w:pPr>
          </w:p>
        </w:tc>
        <w:tc>
          <w:tcPr>
            <w:tcW w:w="2126" w:type="dxa"/>
            <w:vMerge/>
            <w:shd w:val="clear" w:color="auto" w:fill="CCFFFF"/>
            <w:vAlign w:val="center"/>
          </w:tcPr>
          <w:p w:rsidR="00BA2ADB" w:rsidRPr="00547B76" w:rsidRDefault="00BA2ADB" w:rsidP="00B83C63">
            <w:pPr>
              <w:spacing w:after="0"/>
              <w:rPr>
                <w:rFonts w:ascii="Times New Roman" w:hAnsi="Times New Roman" w:cs="Times New Roman"/>
                <w:color w:val="000000"/>
                <w:sz w:val="14"/>
                <w:szCs w:val="14"/>
                <w:lang w:val="uk-UA"/>
              </w:rPr>
            </w:pPr>
          </w:p>
        </w:tc>
      </w:tr>
      <w:tr w:rsidR="00BA2ADB" w:rsidRPr="00547B76" w:rsidTr="00B83C63">
        <w:trPr>
          <w:cantSplit/>
          <w:trHeight w:val="645"/>
          <w:jc w:val="center"/>
        </w:trPr>
        <w:tc>
          <w:tcPr>
            <w:tcW w:w="534" w:type="dxa"/>
            <w:vMerge/>
            <w:shd w:val="clear" w:color="auto" w:fill="CCFFFF"/>
            <w:textDirection w:val="btLr"/>
            <w:vAlign w:val="center"/>
          </w:tcPr>
          <w:p w:rsidR="00BA2ADB" w:rsidRPr="00547B76"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1417" w:type="dxa"/>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6"/>
                <w:szCs w:val="16"/>
                <w:lang w:val="uk-UA"/>
              </w:rPr>
            </w:pPr>
            <w:r w:rsidRPr="00547B76">
              <w:rPr>
                <w:rFonts w:ascii="Times New Roman" w:hAnsi="Times New Roman" w:cs="Times New Roman"/>
                <w:b/>
                <w:color w:val="000000"/>
                <w:sz w:val="16"/>
                <w:szCs w:val="16"/>
                <w:lang w:val="uk-UA"/>
              </w:rPr>
              <w:t>Виховна робота</w:t>
            </w:r>
          </w:p>
        </w:tc>
        <w:tc>
          <w:tcPr>
            <w:tcW w:w="6237" w:type="dxa"/>
            <w:gridSpan w:val="2"/>
            <w:vAlign w:val="center"/>
          </w:tcPr>
          <w:p w:rsidR="00BA2ADB" w:rsidRPr="00547B76" w:rsidRDefault="00BA2ADB" w:rsidP="00B83C63">
            <w:pPr>
              <w:numPr>
                <w:ilvl w:val="0"/>
                <w:numId w:val="14"/>
              </w:numPr>
              <w:spacing w:after="0" w:line="240" w:lineRule="auto"/>
              <w:ind w:left="176" w:hanging="176"/>
              <w:jc w:val="both"/>
              <w:rPr>
                <w:rFonts w:ascii="Times New Roman" w:hAnsi="Times New Roman" w:cs="Times New Roman"/>
                <w:color w:val="000000"/>
                <w:sz w:val="16"/>
                <w:lang w:val="uk-UA"/>
              </w:rPr>
            </w:pPr>
            <w:r w:rsidRPr="00547B76">
              <w:rPr>
                <w:rFonts w:ascii="Times New Roman" w:hAnsi="Times New Roman" w:cs="Times New Roman"/>
                <w:color w:val="000000"/>
                <w:lang w:val="uk-UA"/>
              </w:rPr>
              <w:t>Проведення заходів до Дня захисту дітей.</w:t>
            </w:r>
          </w:p>
          <w:p w:rsidR="00BA2ADB" w:rsidRPr="00547B76" w:rsidRDefault="00BA2ADB" w:rsidP="00B83C63">
            <w:pPr>
              <w:numPr>
                <w:ilvl w:val="0"/>
                <w:numId w:val="14"/>
              </w:numPr>
              <w:spacing w:after="0" w:line="240" w:lineRule="auto"/>
              <w:ind w:left="176" w:hanging="176"/>
              <w:jc w:val="both"/>
              <w:rPr>
                <w:rFonts w:ascii="Times New Roman" w:hAnsi="Times New Roman" w:cs="Times New Roman"/>
                <w:color w:val="000000"/>
                <w:sz w:val="16"/>
                <w:lang w:val="uk-UA"/>
              </w:rPr>
            </w:pPr>
            <w:r w:rsidRPr="00547B76">
              <w:rPr>
                <w:rFonts w:ascii="Times New Roman" w:hAnsi="Times New Roman" w:cs="Times New Roman"/>
                <w:color w:val="000000"/>
                <w:lang w:val="uk-UA"/>
              </w:rPr>
              <w:t>Підготовка і проведення випускного вечора.</w:t>
            </w:r>
          </w:p>
          <w:p w:rsidR="00BA2ADB" w:rsidRPr="00547B76" w:rsidRDefault="00F608D3" w:rsidP="00B83C63">
            <w:pPr>
              <w:spacing w:after="0"/>
              <w:jc w:val="right"/>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Педагог-організатор</w:t>
            </w:r>
            <w:r w:rsidR="00BA2ADB" w:rsidRPr="00547B76">
              <w:rPr>
                <w:rFonts w:ascii="Times New Roman" w:hAnsi="Times New Roman" w:cs="Times New Roman"/>
                <w:color w:val="000000"/>
                <w:sz w:val="16"/>
                <w:szCs w:val="16"/>
                <w:lang w:val="uk-UA"/>
              </w:rPr>
              <w:t>. Класні керівники.</w:t>
            </w:r>
          </w:p>
        </w:tc>
        <w:tc>
          <w:tcPr>
            <w:tcW w:w="2126" w:type="dxa"/>
            <w:shd w:val="clear" w:color="auto" w:fill="CCFFFF"/>
            <w:vAlign w:val="center"/>
          </w:tcPr>
          <w:p w:rsidR="00BA2ADB" w:rsidRPr="00547B76" w:rsidRDefault="00BA2ADB" w:rsidP="00B83C63">
            <w:pPr>
              <w:spacing w:after="0"/>
              <w:rPr>
                <w:rFonts w:ascii="Times New Roman" w:hAnsi="Times New Roman" w:cs="Times New Roman"/>
                <w:color w:val="000000"/>
                <w:sz w:val="14"/>
                <w:szCs w:val="14"/>
                <w:lang w:val="uk-UA"/>
              </w:rPr>
            </w:pPr>
            <w:r w:rsidRPr="00547B76">
              <w:rPr>
                <w:rFonts w:ascii="Times New Roman" w:hAnsi="Times New Roman" w:cs="Times New Roman"/>
                <w:color w:val="000000"/>
                <w:sz w:val="24"/>
                <w:szCs w:val="24"/>
                <w:lang w:val="uk-UA"/>
              </w:rPr>
              <w:sym w:font="Webdings" w:char="F09D"/>
            </w:r>
            <w:r w:rsidRPr="00547B76">
              <w:rPr>
                <w:rFonts w:ascii="Times New Roman" w:hAnsi="Times New Roman" w:cs="Times New Roman"/>
                <w:color w:val="000000"/>
                <w:sz w:val="14"/>
                <w:szCs w:val="14"/>
                <w:lang w:val="uk-UA"/>
              </w:rPr>
              <w:t>Про заходи до дня захисту дітей.</w:t>
            </w:r>
          </w:p>
          <w:p w:rsidR="00BA2ADB" w:rsidRPr="00547B76" w:rsidRDefault="00BA2ADB" w:rsidP="00B83C63">
            <w:pPr>
              <w:spacing w:after="0"/>
              <w:rPr>
                <w:rFonts w:ascii="Times New Roman" w:hAnsi="Times New Roman" w:cs="Times New Roman"/>
                <w:color w:val="000000"/>
                <w:sz w:val="14"/>
                <w:szCs w:val="14"/>
                <w:lang w:val="uk-UA"/>
              </w:rPr>
            </w:pPr>
            <w:r w:rsidRPr="00547B76">
              <w:rPr>
                <w:rFonts w:ascii="Times New Roman" w:hAnsi="Times New Roman" w:cs="Times New Roman"/>
                <w:color w:val="000000"/>
                <w:sz w:val="24"/>
                <w:szCs w:val="24"/>
                <w:lang w:val="uk-UA"/>
              </w:rPr>
              <w:sym w:font="Webdings" w:char="F09D"/>
            </w:r>
            <w:r w:rsidRPr="00547B76">
              <w:rPr>
                <w:rFonts w:ascii="Times New Roman" w:hAnsi="Times New Roman" w:cs="Times New Roman"/>
                <w:color w:val="000000"/>
                <w:sz w:val="14"/>
                <w:szCs w:val="14"/>
                <w:lang w:val="uk-UA"/>
              </w:rPr>
              <w:t>Про організацію і проведення випускного вечора.</w:t>
            </w:r>
          </w:p>
          <w:p w:rsidR="00BA2ADB" w:rsidRPr="00547B76" w:rsidRDefault="00BA2ADB" w:rsidP="00B83C63">
            <w:pPr>
              <w:spacing w:after="0"/>
              <w:jc w:val="right"/>
              <w:rPr>
                <w:rFonts w:ascii="Times New Roman" w:hAnsi="Times New Roman" w:cs="Times New Roman"/>
                <w:color w:val="000000"/>
                <w:sz w:val="14"/>
                <w:szCs w:val="14"/>
                <w:lang w:val="uk-UA"/>
              </w:rPr>
            </w:pPr>
          </w:p>
        </w:tc>
      </w:tr>
      <w:tr w:rsidR="00BA2ADB" w:rsidRPr="00547B76" w:rsidTr="00B83C63">
        <w:trPr>
          <w:cantSplit/>
          <w:trHeight w:val="670"/>
          <w:jc w:val="center"/>
        </w:trPr>
        <w:tc>
          <w:tcPr>
            <w:tcW w:w="534" w:type="dxa"/>
            <w:vMerge/>
            <w:shd w:val="clear" w:color="auto" w:fill="CCFFFF"/>
            <w:textDirection w:val="btLr"/>
            <w:vAlign w:val="center"/>
          </w:tcPr>
          <w:p w:rsidR="00BA2ADB" w:rsidRPr="00547B76" w:rsidRDefault="00BA2ADB" w:rsidP="00B83C63">
            <w:pPr>
              <w:spacing w:after="0" w:line="240" w:lineRule="auto"/>
              <w:ind w:left="113" w:right="113"/>
              <w:jc w:val="center"/>
              <w:rPr>
                <w:rFonts w:ascii="Times New Roman" w:hAnsi="Times New Roman" w:cs="Times New Roman"/>
                <w:b/>
                <w:color w:val="000000"/>
                <w:sz w:val="14"/>
                <w:szCs w:val="14"/>
                <w:lang w:val="uk-UA"/>
              </w:rPr>
            </w:pPr>
          </w:p>
        </w:tc>
        <w:tc>
          <w:tcPr>
            <w:tcW w:w="1417" w:type="dxa"/>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6"/>
                <w:szCs w:val="16"/>
                <w:lang w:val="uk-UA"/>
              </w:rPr>
            </w:pPr>
            <w:r w:rsidRPr="00547B76">
              <w:rPr>
                <w:rFonts w:ascii="Times New Roman" w:hAnsi="Times New Roman" w:cs="Times New Roman"/>
                <w:b/>
                <w:color w:val="000000"/>
                <w:sz w:val="16"/>
                <w:szCs w:val="16"/>
                <w:lang w:val="uk-UA"/>
              </w:rPr>
              <w:t>Самоврядування</w:t>
            </w:r>
          </w:p>
        </w:tc>
        <w:tc>
          <w:tcPr>
            <w:tcW w:w="6237" w:type="dxa"/>
            <w:gridSpan w:val="2"/>
            <w:vMerge w:val="restart"/>
            <w:vAlign w:val="center"/>
          </w:tcPr>
          <w:p w:rsidR="00BA2ADB" w:rsidRPr="00547B76" w:rsidRDefault="00BA2ADB" w:rsidP="00B83C63">
            <w:pPr>
              <w:numPr>
                <w:ilvl w:val="0"/>
                <w:numId w:val="19"/>
              </w:numPr>
              <w:tabs>
                <w:tab w:val="clear" w:pos="870"/>
                <w:tab w:val="num" w:pos="619"/>
              </w:tabs>
              <w:spacing w:after="0" w:line="240" w:lineRule="auto"/>
              <w:ind w:left="619"/>
              <w:jc w:val="both"/>
              <w:rPr>
                <w:rFonts w:ascii="Times New Roman" w:hAnsi="Times New Roman" w:cs="Times New Roman"/>
                <w:color w:val="000000"/>
                <w:lang w:val="uk-UA"/>
              </w:rPr>
            </w:pPr>
            <w:r w:rsidRPr="00547B76">
              <w:rPr>
                <w:rFonts w:ascii="Times New Roman" w:hAnsi="Times New Roman" w:cs="Times New Roman"/>
                <w:color w:val="000000"/>
                <w:lang w:val="uk-UA"/>
              </w:rPr>
              <w:t xml:space="preserve">Робота Шкільної Ради по організації літньої навчально-виробничої практики та ремонтних робіт по шкільних об’єктах. </w:t>
            </w:r>
          </w:p>
          <w:p w:rsidR="00BA2ADB" w:rsidRPr="00547B76" w:rsidRDefault="00BA2ADB" w:rsidP="00B83C63">
            <w:pPr>
              <w:tabs>
                <w:tab w:val="num" w:pos="619"/>
              </w:tabs>
              <w:spacing w:after="0"/>
              <w:ind w:left="619"/>
              <w:jc w:val="right"/>
              <w:rPr>
                <w:rFonts w:ascii="Times New Roman" w:hAnsi="Times New Roman" w:cs="Times New Roman"/>
                <w:color w:val="000000"/>
                <w:sz w:val="16"/>
                <w:szCs w:val="16"/>
                <w:lang w:val="uk-UA"/>
              </w:rPr>
            </w:pPr>
            <w:r w:rsidRPr="00547B76">
              <w:rPr>
                <w:rFonts w:ascii="Times New Roman" w:hAnsi="Times New Roman" w:cs="Times New Roman"/>
                <w:color w:val="000000"/>
                <w:sz w:val="16"/>
                <w:szCs w:val="16"/>
                <w:lang w:val="uk-UA"/>
              </w:rPr>
              <w:t>Адміністрація.</w:t>
            </w:r>
          </w:p>
          <w:p w:rsidR="00BA2ADB" w:rsidRPr="00547B76" w:rsidRDefault="00BA2ADB" w:rsidP="00B83C63">
            <w:pPr>
              <w:tabs>
                <w:tab w:val="num" w:pos="619"/>
              </w:tabs>
              <w:spacing w:after="0"/>
              <w:ind w:left="619"/>
              <w:jc w:val="right"/>
              <w:rPr>
                <w:rFonts w:ascii="Times New Roman" w:hAnsi="Times New Roman" w:cs="Times New Roman"/>
                <w:color w:val="000000"/>
                <w:lang w:val="uk-UA"/>
              </w:rPr>
            </w:pPr>
            <w:r w:rsidRPr="00547B76">
              <w:rPr>
                <w:rFonts w:ascii="Times New Roman" w:hAnsi="Times New Roman" w:cs="Times New Roman"/>
                <w:color w:val="000000"/>
                <w:sz w:val="16"/>
                <w:szCs w:val="16"/>
                <w:lang w:val="uk-UA"/>
              </w:rPr>
              <w:t>.</w:t>
            </w:r>
          </w:p>
          <w:p w:rsidR="00BA2ADB" w:rsidRPr="00547B76" w:rsidRDefault="00BA2ADB" w:rsidP="00B83C63">
            <w:pPr>
              <w:numPr>
                <w:ilvl w:val="0"/>
                <w:numId w:val="14"/>
              </w:numPr>
              <w:tabs>
                <w:tab w:val="num" w:pos="619"/>
              </w:tabs>
              <w:spacing w:after="0" w:line="240" w:lineRule="auto"/>
              <w:ind w:left="619"/>
              <w:jc w:val="both"/>
              <w:rPr>
                <w:rFonts w:ascii="Times New Roman" w:hAnsi="Times New Roman" w:cs="Times New Roman"/>
                <w:color w:val="000000"/>
                <w:lang w:val="uk-UA"/>
              </w:rPr>
            </w:pPr>
            <w:r w:rsidRPr="00547B76">
              <w:rPr>
                <w:rFonts w:ascii="Times New Roman" w:hAnsi="Times New Roman" w:cs="Times New Roman"/>
                <w:color w:val="000000"/>
                <w:lang w:val="uk-UA"/>
              </w:rPr>
              <w:t>Бесіди з ТБ під час навчально-виробничої практики.</w:t>
            </w:r>
          </w:p>
          <w:p w:rsidR="00BA2ADB" w:rsidRPr="00547B76" w:rsidRDefault="00BA2ADB" w:rsidP="00B83C63">
            <w:pPr>
              <w:numPr>
                <w:ilvl w:val="0"/>
                <w:numId w:val="14"/>
              </w:numPr>
              <w:tabs>
                <w:tab w:val="num" w:pos="619"/>
              </w:tabs>
              <w:spacing w:after="0" w:line="240" w:lineRule="auto"/>
              <w:ind w:left="619"/>
              <w:jc w:val="both"/>
              <w:rPr>
                <w:rFonts w:ascii="Times New Roman" w:hAnsi="Times New Roman" w:cs="Times New Roman"/>
                <w:color w:val="000000"/>
                <w:lang w:val="uk-UA"/>
              </w:rPr>
            </w:pPr>
            <w:r w:rsidRPr="00547B76">
              <w:rPr>
                <w:rFonts w:ascii="Times New Roman" w:hAnsi="Times New Roman" w:cs="Times New Roman"/>
                <w:color w:val="000000"/>
                <w:lang w:val="uk-UA"/>
              </w:rPr>
              <w:t>Бесіди про безпечну поведінку на канікулах.</w:t>
            </w:r>
          </w:p>
          <w:p w:rsidR="00BA2ADB" w:rsidRPr="00547B76" w:rsidRDefault="00BA2ADB" w:rsidP="00B83C63">
            <w:pPr>
              <w:tabs>
                <w:tab w:val="num" w:pos="619"/>
              </w:tabs>
              <w:spacing w:after="0"/>
              <w:ind w:left="619"/>
              <w:jc w:val="right"/>
              <w:rPr>
                <w:rFonts w:ascii="Times New Roman" w:hAnsi="Times New Roman" w:cs="Times New Roman"/>
                <w:color w:val="000000"/>
                <w:sz w:val="16"/>
                <w:szCs w:val="16"/>
                <w:lang w:val="uk-UA"/>
              </w:rPr>
            </w:pPr>
            <w:r w:rsidRPr="00547B76">
              <w:rPr>
                <w:rFonts w:ascii="Times New Roman" w:hAnsi="Times New Roman" w:cs="Times New Roman"/>
                <w:color w:val="000000"/>
                <w:sz w:val="16"/>
                <w:szCs w:val="16"/>
                <w:lang w:val="uk-UA"/>
              </w:rPr>
              <w:t>Кл.керівники. Директор</w:t>
            </w:r>
          </w:p>
        </w:tc>
        <w:tc>
          <w:tcPr>
            <w:tcW w:w="2126" w:type="dxa"/>
            <w:vMerge w:val="restart"/>
            <w:shd w:val="clear" w:color="auto" w:fill="CCFFFF"/>
            <w:vAlign w:val="center"/>
          </w:tcPr>
          <w:p w:rsidR="00BA2ADB" w:rsidRPr="00547B76" w:rsidRDefault="00BA2ADB" w:rsidP="00B83C63">
            <w:pPr>
              <w:numPr>
                <w:ilvl w:val="0"/>
                <w:numId w:val="17"/>
              </w:numPr>
              <w:spacing w:after="0" w:line="240" w:lineRule="auto"/>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Довідки</w:t>
            </w:r>
          </w:p>
          <w:p w:rsidR="00BA2ADB" w:rsidRPr="00547B76" w:rsidRDefault="00BA2ADB" w:rsidP="00B83C63">
            <w:pPr>
              <w:numPr>
                <w:ilvl w:val="0"/>
                <w:numId w:val="17"/>
              </w:numPr>
              <w:spacing w:after="0" w:line="240" w:lineRule="auto"/>
              <w:rPr>
                <w:rFonts w:ascii="Times New Roman" w:hAnsi="Times New Roman" w:cs="Times New Roman"/>
                <w:color w:val="000000"/>
                <w:sz w:val="14"/>
                <w:szCs w:val="14"/>
                <w:lang w:val="uk-UA"/>
              </w:rPr>
            </w:pPr>
            <w:r w:rsidRPr="00547B76">
              <w:rPr>
                <w:rFonts w:ascii="Times New Roman" w:hAnsi="Times New Roman" w:cs="Times New Roman"/>
                <w:color w:val="000000"/>
                <w:sz w:val="14"/>
                <w:szCs w:val="14"/>
                <w:lang w:val="uk-UA"/>
              </w:rPr>
              <w:t>Акти</w:t>
            </w:r>
          </w:p>
        </w:tc>
      </w:tr>
      <w:tr w:rsidR="00BA2ADB" w:rsidRPr="00547B76" w:rsidTr="00B83C63">
        <w:trPr>
          <w:cantSplit/>
          <w:trHeight w:val="1134"/>
          <w:jc w:val="center"/>
        </w:trPr>
        <w:tc>
          <w:tcPr>
            <w:tcW w:w="1951" w:type="dxa"/>
            <w:gridSpan w:val="2"/>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Робота з батьками і громадскістю</w:t>
            </w:r>
          </w:p>
        </w:tc>
        <w:tc>
          <w:tcPr>
            <w:tcW w:w="6237" w:type="dxa"/>
            <w:gridSpan w:val="2"/>
            <w:vMerge/>
            <w:vAlign w:val="center"/>
          </w:tcPr>
          <w:p w:rsidR="00BA2ADB" w:rsidRPr="00547B76" w:rsidRDefault="00BA2ADB" w:rsidP="00B83C63">
            <w:pPr>
              <w:numPr>
                <w:ilvl w:val="0"/>
                <w:numId w:val="14"/>
              </w:numPr>
              <w:spacing w:after="0" w:line="240" w:lineRule="auto"/>
              <w:jc w:val="both"/>
              <w:rPr>
                <w:rFonts w:ascii="Times New Roman" w:hAnsi="Times New Roman" w:cs="Times New Roman"/>
                <w:color w:val="000000"/>
                <w:sz w:val="16"/>
                <w:lang w:val="uk-UA"/>
              </w:rPr>
            </w:pPr>
          </w:p>
        </w:tc>
        <w:tc>
          <w:tcPr>
            <w:tcW w:w="2126" w:type="dxa"/>
            <w:vMerge/>
            <w:shd w:val="clear" w:color="auto" w:fill="CCFFFF"/>
            <w:vAlign w:val="center"/>
          </w:tcPr>
          <w:p w:rsidR="00BA2ADB" w:rsidRPr="00547B76" w:rsidRDefault="00BA2ADB" w:rsidP="00B83C63">
            <w:pPr>
              <w:spacing w:after="0"/>
              <w:rPr>
                <w:rFonts w:ascii="Times New Roman" w:hAnsi="Times New Roman" w:cs="Times New Roman"/>
                <w:color w:val="000000"/>
                <w:sz w:val="16"/>
                <w:lang w:val="uk-UA"/>
              </w:rPr>
            </w:pPr>
          </w:p>
        </w:tc>
      </w:tr>
      <w:tr w:rsidR="00BA2ADB" w:rsidRPr="00547B76" w:rsidTr="00B83C63">
        <w:trPr>
          <w:cantSplit/>
          <w:trHeight w:val="1479"/>
          <w:jc w:val="center"/>
        </w:trPr>
        <w:tc>
          <w:tcPr>
            <w:tcW w:w="1951" w:type="dxa"/>
            <w:gridSpan w:val="2"/>
            <w:vMerge w:val="restart"/>
            <w:shd w:val="clear" w:color="auto" w:fill="CCFFFF"/>
            <w:vAlign w:val="center"/>
          </w:tcPr>
          <w:p w:rsidR="00BA2ADB" w:rsidRPr="00547B76" w:rsidRDefault="00BA2ADB" w:rsidP="00B83C63">
            <w:pPr>
              <w:spacing w:after="0" w:line="240" w:lineRule="auto"/>
              <w:jc w:val="center"/>
              <w:rPr>
                <w:rFonts w:ascii="Times New Roman" w:hAnsi="Times New Roman" w:cs="Times New Roman"/>
                <w:b/>
                <w:color w:val="000000"/>
                <w:sz w:val="14"/>
                <w:szCs w:val="14"/>
                <w:lang w:val="uk-UA"/>
              </w:rPr>
            </w:pPr>
            <w:r w:rsidRPr="00547B76">
              <w:rPr>
                <w:rFonts w:ascii="Times New Roman" w:hAnsi="Times New Roman" w:cs="Times New Roman"/>
                <w:b/>
                <w:color w:val="000000"/>
                <w:sz w:val="14"/>
                <w:szCs w:val="14"/>
                <w:lang w:val="uk-UA"/>
              </w:rPr>
              <w:t>Адміністративно-господарча діяльність, безпека життєдіяльності</w:t>
            </w:r>
          </w:p>
        </w:tc>
        <w:tc>
          <w:tcPr>
            <w:tcW w:w="6237" w:type="dxa"/>
            <w:gridSpan w:val="2"/>
            <w:vMerge/>
            <w:vAlign w:val="center"/>
          </w:tcPr>
          <w:p w:rsidR="00BA2ADB" w:rsidRPr="00547B76" w:rsidRDefault="00BA2ADB" w:rsidP="00B83C63">
            <w:pPr>
              <w:numPr>
                <w:ilvl w:val="0"/>
                <w:numId w:val="14"/>
              </w:numPr>
              <w:spacing w:after="0" w:line="240" w:lineRule="auto"/>
              <w:jc w:val="both"/>
              <w:rPr>
                <w:rFonts w:ascii="Times New Roman" w:hAnsi="Times New Roman" w:cs="Times New Roman"/>
                <w:color w:val="000000"/>
                <w:lang w:val="uk-UA"/>
              </w:rPr>
            </w:pPr>
          </w:p>
        </w:tc>
        <w:tc>
          <w:tcPr>
            <w:tcW w:w="2126" w:type="dxa"/>
            <w:vMerge/>
            <w:shd w:val="clear" w:color="auto" w:fill="CCFFFF"/>
          </w:tcPr>
          <w:p w:rsidR="00BA2ADB" w:rsidRPr="00547B76" w:rsidRDefault="00BA2ADB" w:rsidP="00B83C63">
            <w:pPr>
              <w:spacing w:after="0"/>
              <w:rPr>
                <w:rFonts w:ascii="Times New Roman" w:hAnsi="Times New Roman" w:cs="Times New Roman"/>
                <w:color w:val="000000"/>
                <w:sz w:val="16"/>
                <w:lang w:val="uk-UA"/>
              </w:rPr>
            </w:pPr>
          </w:p>
        </w:tc>
      </w:tr>
      <w:tr w:rsidR="00BA2ADB" w:rsidRPr="00547B76" w:rsidTr="00B83C63">
        <w:trPr>
          <w:cantSplit/>
          <w:trHeight w:val="1111"/>
          <w:jc w:val="center"/>
        </w:trPr>
        <w:tc>
          <w:tcPr>
            <w:tcW w:w="1951" w:type="dxa"/>
            <w:gridSpan w:val="2"/>
            <w:vMerge/>
            <w:shd w:val="clear" w:color="auto" w:fill="CCFFFF"/>
            <w:vAlign w:val="center"/>
          </w:tcPr>
          <w:p w:rsidR="00BA2ADB" w:rsidRPr="00547B76" w:rsidRDefault="00BA2ADB" w:rsidP="00B83C63">
            <w:pPr>
              <w:numPr>
                <w:ilvl w:val="0"/>
                <w:numId w:val="14"/>
              </w:numPr>
              <w:spacing w:after="0" w:line="240" w:lineRule="auto"/>
              <w:jc w:val="both"/>
              <w:rPr>
                <w:rFonts w:ascii="Times New Roman" w:hAnsi="Times New Roman" w:cs="Times New Roman"/>
                <w:color w:val="000000"/>
                <w:lang w:val="uk-UA"/>
              </w:rPr>
            </w:pPr>
          </w:p>
        </w:tc>
        <w:tc>
          <w:tcPr>
            <w:tcW w:w="6237" w:type="dxa"/>
            <w:gridSpan w:val="2"/>
            <w:vAlign w:val="center"/>
          </w:tcPr>
          <w:p w:rsidR="00BA2ADB" w:rsidRPr="00547B76" w:rsidRDefault="00BA2ADB" w:rsidP="00B83C63">
            <w:pPr>
              <w:numPr>
                <w:ilvl w:val="0"/>
                <w:numId w:val="19"/>
              </w:numPr>
              <w:spacing w:after="0" w:line="240" w:lineRule="auto"/>
              <w:ind w:hanging="393"/>
              <w:jc w:val="both"/>
              <w:rPr>
                <w:rFonts w:ascii="Times New Roman" w:hAnsi="Times New Roman" w:cs="Times New Roman"/>
                <w:color w:val="000000"/>
                <w:sz w:val="16"/>
                <w:lang w:val="uk-UA"/>
              </w:rPr>
            </w:pPr>
            <w:r w:rsidRPr="00547B76">
              <w:rPr>
                <w:rFonts w:ascii="Times New Roman" w:hAnsi="Times New Roman" w:cs="Times New Roman"/>
                <w:color w:val="000000"/>
                <w:lang w:val="uk-UA"/>
              </w:rPr>
              <w:t>Проведення ремонтних робіт по школі.</w:t>
            </w:r>
          </w:p>
          <w:p w:rsidR="00BA2ADB" w:rsidRPr="00547B76" w:rsidRDefault="00BA2ADB" w:rsidP="00B83C63">
            <w:pPr>
              <w:numPr>
                <w:ilvl w:val="0"/>
                <w:numId w:val="14"/>
              </w:numPr>
              <w:spacing w:after="0" w:line="240" w:lineRule="auto"/>
              <w:ind w:left="902" w:hanging="425"/>
              <w:rPr>
                <w:rFonts w:ascii="Times New Roman" w:hAnsi="Times New Roman" w:cs="Times New Roman"/>
                <w:color w:val="000000"/>
                <w:lang w:val="uk-UA"/>
              </w:rPr>
            </w:pPr>
            <w:r w:rsidRPr="00547B76">
              <w:rPr>
                <w:rFonts w:ascii="Times New Roman" w:hAnsi="Times New Roman" w:cs="Times New Roman"/>
                <w:color w:val="000000"/>
                <w:lang w:val="uk-UA"/>
              </w:rPr>
              <w:t>Ревізія вентиляційного, холодильного, електричного обладнання, на каналізації та водогону, проведення електровимірів.</w:t>
            </w:r>
          </w:p>
          <w:p w:rsidR="00BA2ADB" w:rsidRPr="00547B76" w:rsidRDefault="00BA2ADB" w:rsidP="00B83C63">
            <w:pPr>
              <w:jc w:val="right"/>
              <w:rPr>
                <w:rFonts w:ascii="Times New Roman" w:hAnsi="Times New Roman" w:cs="Times New Roman"/>
                <w:color w:val="000000"/>
                <w:sz w:val="16"/>
                <w:szCs w:val="16"/>
                <w:lang w:val="uk-UA"/>
              </w:rPr>
            </w:pPr>
            <w:r w:rsidRPr="00547B76">
              <w:rPr>
                <w:rFonts w:ascii="Times New Roman" w:hAnsi="Times New Roman" w:cs="Times New Roman"/>
                <w:color w:val="000000"/>
                <w:sz w:val="16"/>
                <w:szCs w:val="16"/>
                <w:lang w:val="uk-UA"/>
              </w:rPr>
              <w:t xml:space="preserve">Директор. </w:t>
            </w:r>
          </w:p>
        </w:tc>
        <w:tc>
          <w:tcPr>
            <w:tcW w:w="2126" w:type="dxa"/>
            <w:shd w:val="clear" w:color="auto" w:fill="CCFFFF"/>
            <w:vAlign w:val="center"/>
          </w:tcPr>
          <w:p w:rsidR="00BA2ADB" w:rsidRPr="00547B76" w:rsidRDefault="00BA2ADB" w:rsidP="00B83C63">
            <w:pPr>
              <w:numPr>
                <w:ilvl w:val="0"/>
                <w:numId w:val="17"/>
              </w:numPr>
              <w:spacing w:after="0" w:line="240" w:lineRule="auto"/>
              <w:rPr>
                <w:rFonts w:ascii="Times New Roman" w:hAnsi="Times New Roman" w:cs="Times New Roman"/>
                <w:color w:val="000000"/>
                <w:lang w:val="uk-UA"/>
              </w:rPr>
            </w:pPr>
            <w:r w:rsidRPr="00547B76">
              <w:rPr>
                <w:rFonts w:ascii="Times New Roman" w:hAnsi="Times New Roman" w:cs="Times New Roman"/>
                <w:color w:val="000000"/>
                <w:sz w:val="16"/>
                <w:lang w:val="uk-UA"/>
              </w:rPr>
              <w:t>Журнали по ТБ.</w:t>
            </w:r>
          </w:p>
        </w:tc>
      </w:tr>
    </w:tbl>
    <w:p w:rsidR="00BA2ADB" w:rsidRDefault="00BA2ADB" w:rsidP="00BA2ADB">
      <w:pPr>
        <w:spacing w:line="360" w:lineRule="auto"/>
        <w:jc w:val="center"/>
        <w:rPr>
          <w:rFonts w:ascii="Times New Roman" w:hAnsi="Times New Roman" w:cs="Times New Roman"/>
          <w:b/>
          <w:color w:val="000000"/>
          <w:sz w:val="40"/>
          <w:u w:val="double"/>
          <w:lang w:val="uk-UA"/>
        </w:rPr>
      </w:pPr>
    </w:p>
    <w:p w:rsidR="00BA2ADB" w:rsidRPr="004A6258" w:rsidRDefault="00BA2ADB" w:rsidP="00BA2ADB">
      <w:bookmarkStart w:id="8" w:name="_GoBack"/>
      <w:bookmarkEnd w:id="8"/>
    </w:p>
    <w:p w:rsidR="00BA2ADB" w:rsidRPr="004A6258" w:rsidRDefault="00BA2ADB" w:rsidP="00BA2ADB"/>
    <w:p w:rsidR="00BA2ADB" w:rsidRPr="004A6258" w:rsidRDefault="00BA2ADB" w:rsidP="00BA2ADB"/>
    <w:p w:rsidR="00BA2ADB" w:rsidRPr="004A6258" w:rsidRDefault="00BA2ADB" w:rsidP="00BA2ADB"/>
    <w:p w:rsidR="00BA2ADB" w:rsidRPr="004A6258" w:rsidRDefault="00BA2ADB" w:rsidP="00BA2ADB"/>
    <w:p w:rsidR="00BA2ADB" w:rsidRPr="004A6258" w:rsidRDefault="00BA2ADB" w:rsidP="00BA2ADB"/>
    <w:p w:rsidR="00BA2ADB" w:rsidRPr="004A6258" w:rsidRDefault="00BA2ADB" w:rsidP="00BA2ADB"/>
    <w:p w:rsidR="00BA2ADB" w:rsidRPr="004A6258" w:rsidRDefault="00BA2ADB" w:rsidP="00BA2ADB"/>
    <w:p w:rsidR="00BA2ADB" w:rsidRPr="004A6258" w:rsidRDefault="00BA2ADB" w:rsidP="00BA2ADB"/>
    <w:p w:rsidR="00BA2ADB" w:rsidRPr="004A6258" w:rsidRDefault="00BA2ADB" w:rsidP="00BA2ADB"/>
    <w:p w:rsidR="00BA2ADB" w:rsidRPr="004A6258" w:rsidRDefault="00BA2ADB" w:rsidP="00BA2ADB"/>
    <w:p w:rsidR="00BA2ADB" w:rsidRPr="004A6258" w:rsidRDefault="00BA2ADB" w:rsidP="00BA2ADB"/>
    <w:p w:rsidR="00BA2ADB" w:rsidRDefault="00BA2ADB" w:rsidP="00BA2ADB"/>
    <w:p w:rsidR="00BA2ADB" w:rsidRPr="00BA2ADB" w:rsidRDefault="00BA2ADB" w:rsidP="00346683">
      <w:pPr>
        <w:spacing w:before="100" w:beforeAutospacing="1" w:after="100" w:afterAutospacing="1" w:line="240" w:lineRule="auto"/>
        <w:rPr>
          <w:rFonts w:ascii="Times New Roman" w:hAnsi="Times New Roman" w:cs="Times New Roman"/>
          <w:b/>
          <w:sz w:val="28"/>
          <w:szCs w:val="28"/>
          <w:lang w:val="uk-UA"/>
        </w:rPr>
      </w:pPr>
    </w:p>
    <w:p w:rsidR="00BA2ADB" w:rsidRPr="00BA2ADB" w:rsidRDefault="00BA2ADB" w:rsidP="00346683">
      <w:pPr>
        <w:spacing w:before="100" w:beforeAutospacing="1" w:after="100" w:afterAutospacing="1" w:line="240" w:lineRule="auto"/>
        <w:rPr>
          <w:rFonts w:ascii="Times New Roman" w:hAnsi="Times New Roman" w:cs="Times New Roman"/>
          <w:b/>
          <w:sz w:val="28"/>
          <w:szCs w:val="28"/>
        </w:rPr>
      </w:pPr>
    </w:p>
    <w:p w:rsidR="00BA2ADB" w:rsidRPr="00BA2ADB" w:rsidRDefault="00BA2ADB" w:rsidP="00346683">
      <w:pPr>
        <w:spacing w:before="100" w:beforeAutospacing="1" w:after="100" w:afterAutospacing="1" w:line="240" w:lineRule="auto"/>
        <w:rPr>
          <w:rFonts w:ascii="Times New Roman" w:hAnsi="Times New Roman" w:cs="Times New Roman"/>
          <w:b/>
          <w:sz w:val="28"/>
          <w:szCs w:val="28"/>
        </w:rPr>
      </w:pPr>
    </w:p>
    <w:p w:rsidR="00BA2ADB" w:rsidRPr="00BA2ADB" w:rsidRDefault="00BA2ADB" w:rsidP="00346683">
      <w:pPr>
        <w:spacing w:before="100" w:beforeAutospacing="1" w:after="100" w:afterAutospacing="1" w:line="240" w:lineRule="auto"/>
        <w:rPr>
          <w:rFonts w:ascii="Times New Roman" w:hAnsi="Times New Roman" w:cs="Times New Roman"/>
          <w:b/>
          <w:sz w:val="28"/>
          <w:szCs w:val="28"/>
        </w:rPr>
      </w:pPr>
    </w:p>
    <w:p w:rsidR="00BA2ADB" w:rsidRPr="00BA2ADB" w:rsidRDefault="00BA2ADB" w:rsidP="00346683">
      <w:pPr>
        <w:spacing w:before="100" w:beforeAutospacing="1" w:after="100" w:afterAutospacing="1" w:line="240" w:lineRule="auto"/>
        <w:rPr>
          <w:rFonts w:ascii="Times New Roman" w:hAnsi="Times New Roman" w:cs="Times New Roman"/>
          <w:b/>
          <w:sz w:val="28"/>
          <w:szCs w:val="28"/>
        </w:rPr>
      </w:pPr>
    </w:p>
    <w:sectPr w:rsidR="00BA2ADB" w:rsidRPr="00BA2ADB" w:rsidSect="006F4A50">
      <w:footerReference w:type="default" r:id="rId16"/>
      <w:pgSz w:w="11906" w:h="16838"/>
      <w:pgMar w:top="851" w:right="85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9D" w:rsidRDefault="00E3589D">
      <w:pPr>
        <w:spacing w:after="0" w:line="240" w:lineRule="auto"/>
      </w:pPr>
      <w:r>
        <w:separator/>
      </w:r>
    </w:p>
  </w:endnote>
  <w:endnote w:type="continuationSeparator" w:id="0">
    <w:p w:rsidR="00E3589D" w:rsidRDefault="00E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_Decor">
    <w:altName w:val="Arial"/>
    <w:charset w:val="00"/>
    <w:family w:val="auto"/>
    <w:pitch w:val="variable"/>
    <w:sig w:usb0="00000001" w:usb1="00000000" w:usb2="00000000" w:usb3="00000000" w:csb0="00000005" w:csb1="00000000"/>
  </w:font>
  <w:font w:name="Ukrainian?Izhits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03324"/>
      <w:docPartObj>
        <w:docPartGallery w:val="Page Numbers (Bottom of Page)"/>
        <w:docPartUnique/>
      </w:docPartObj>
    </w:sdtPr>
    <w:sdtEndPr/>
    <w:sdtContent>
      <w:p w:rsidR="00E44B8C" w:rsidRDefault="00E44B8C">
        <w:pPr>
          <w:pStyle w:val="af0"/>
          <w:jc w:val="center"/>
        </w:pPr>
        <w:r>
          <w:fldChar w:fldCharType="begin"/>
        </w:r>
        <w:r>
          <w:instrText>PAGE   \* MERGEFORMAT</w:instrText>
        </w:r>
        <w:r>
          <w:fldChar w:fldCharType="separate"/>
        </w:r>
        <w:r w:rsidR="002E6C15" w:rsidRPr="002E6C15">
          <w:rPr>
            <w:noProof/>
            <w:lang w:val="ru-RU"/>
          </w:rPr>
          <w:t>41</w:t>
        </w:r>
        <w:r>
          <w:rPr>
            <w:noProof/>
            <w:lang w:val="ru-RU"/>
          </w:rPr>
          <w:fldChar w:fldCharType="end"/>
        </w:r>
      </w:p>
    </w:sdtContent>
  </w:sdt>
  <w:p w:rsidR="00E44B8C" w:rsidRDefault="00E44B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9D" w:rsidRDefault="00E3589D">
      <w:pPr>
        <w:spacing w:after="0" w:line="240" w:lineRule="auto"/>
      </w:pPr>
      <w:r>
        <w:separator/>
      </w:r>
    </w:p>
  </w:footnote>
  <w:footnote w:type="continuationSeparator" w:id="0">
    <w:p w:rsidR="00E3589D" w:rsidRDefault="00E3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046E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3E6EE20"/>
    <w:lvl w:ilvl="0">
      <w:numFmt w:val="bullet"/>
      <w:lvlText w:val="*"/>
      <w:lvlJc w:val="left"/>
    </w:lvl>
  </w:abstractNum>
  <w:abstractNum w:abstractNumId="2" w15:restartNumberingAfterBreak="0">
    <w:nsid w:val="02B74D85"/>
    <w:multiLevelType w:val="singleLevel"/>
    <w:tmpl w:val="463256DC"/>
    <w:lvl w:ilvl="0">
      <w:numFmt w:val="bullet"/>
      <w:lvlText w:val="-"/>
      <w:lvlJc w:val="left"/>
      <w:pPr>
        <w:tabs>
          <w:tab w:val="num" w:pos="1494"/>
        </w:tabs>
        <w:ind w:left="1494" w:hanging="360"/>
      </w:pPr>
      <w:rPr>
        <w:rFonts w:ascii="Times New Roman" w:hAnsi="Times New Roman" w:hint="default"/>
      </w:rPr>
    </w:lvl>
  </w:abstractNum>
  <w:abstractNum w:abstractNumId="3" w15:restartNumberingAfterBreak="0">
    <w:nsid w:val="03520E9D"/>
    <w:multiLevelType w:val="hybridMultilevel"/>
    <w:tmpl w:val="D8C6CDB2"/>
    <w:lvl w:ilvl="0" w:tplc="596876A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3894DC3"/>
    <w:multiLevelType w:val="multilevel"/>
    <w:tmpl w:val="E602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C41777"/>
    <w:multiLevelType w:val="hybridMultilevel"/>
    <w:tmpl w:val="E68C1D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425CE5"/>
    <w:multiLevelType w:val="hybridMultilevel"/>
    <w:tmpl w:val="FB14CE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E4BF0"/>
    <w:multiLevelType w:val="singleLevel"/>
    <w:tmpl w:val="04190001"/>
    <w:lvl w:ilvl="0">
      <w:start w:val="1"/>
      <w:numFmt w:val="bullet"/>
      <w:lvlText w:val=""/>
      <w:lvlJc w:val="left"/>
      <w:pPr>
        <w:ind w:left="720" w:hanging="360"/>
      </w:pPr>
      <w:rPr>
        <w:rFonts w:ascii="Symbol" w:hAnsi="Symbol" w:hint="default"/>
      </w:rPr>
    </w:lvl>
  </w:abstractNum>
  <w:abstractNum w:abstractNumId="8" w15:restartNumberingAfterBreak="0">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C234C2"/>
    <w:multiLevelType w:val="hybridMultilevel"/>
    <w:tmpl w:val="88E4F906"/>
    <w:lvl w:ilvl="0" w:tplc="04220001">
      <w:start w:val="1"/>
      <w:numFmt w:val="bullet"/>
      <w:lvlText w:val=""/>
      <w:lvlJc w:val="left"/>
      <w:pPr>
        <w:tabs>
          <w:tab w:val="num" w:pos="1515"/>
        </w:tabs>
        <w:ind w:left="1515" w:hanging="360"/>
      </w:pPr>
      <w:rPr>
        <w:rFonts w:ascii="Symbol" w:hAnsi="Symbol" w:hint="default"/>
      </w:rPr>
    </w:lvl>
    <w:lvl w:ilvl="1" w:tplc="04220003" w:tentative="1">
      <w:start w:val="1"/>
      <w:numFmt w:val="bullet"/>
      <w:lvlText w:val="o"/>
      <w:lvlJc w:val="left"/>
      <w:pPr>
        <w:tabs>
          <w:tab w:val="num" w:pos="2235"/>
        </w:tabs>
        <w:ind w:left="2235" w:hanging="360"/>
      </w:pPr>
      <w:rPr>
        <w:rFonts w:ascii="Courier New" w:hAnsi="Courier New" w:cs="Courier New" w:hint="default"/>
      </w:rPr>
    </w:lvl>
    <w:lvl w:ilvl="2" w:tplc="04220005" w:tentative="1">
      <w:start w:val="1"/>
      <w:numFmt w:val="bullet"/>
      <w:lvlText w:val=""/>
      <w:lvlJc w:val="left"/>
      <w:pPr>
        <w:tabs>
          <w:tab w:val="num" w:pos="2955"/>
        </w:tabs>
        <w:ind w:left="2955" w:hanging="360"/>
      </w:pPr>
      <w:rPr>
        <w:rFonts w:ascii="Wingdings" w:hAnsi="Wingdings" w:hint="default"/>
      </w:rPr>
    </w:lvl>
    <w:lvl w:ilvl="3" w:tplc="04220001" w:tentative="1">
      <w:start w:val="1"/>
      <w:numFmt w:val="bullet"/>
      <w:lvlText w:val=""/>
      <w:lvlJc w:val="left"/>
      <w:pPr>
        <w:tabs>
          <w:tab w:val="num" w:pos="3675"/>
        </w:tabs>
        <w:ind w:left="3675" w:hanging="360"/>
      </w:pPr>
      <w:rPr>
        <w:rFonts w:ascii="Symbol" w:hAnsi="Symbol" w:hint="default"/>
      </w:rPr>
    </w:lvl>
    <w:lvl w:ilvl="4" w:tplc="04220003" w:tentative="1">
      <w:start w:val="1"/>
      <w:numFmt w:val="bullet"/>
      <w:lvlText w:val="o"/>
      <w:lvlJc w:val="left"/>
      <w:pPr>
        <w:tabs>
          <w:tab w:val="num" w:pos="4395"/>
        </w:tabs>
        <w:ind w:left="4395" w:hanging="360"/>
      </w:pPr>
      <w:rPr>
        <w:rFonts w:ascii="Courier New" w:hAnsi="Courier New" w:cs="Courier New" w:hint="default"/>
      </w:rPr>
    </w:lvl>
    <w:lvl w:ilvl="5" w:tplc="04220005" w:tentative="1">
      <w:start w:val="1"/>
      <w:numFmt w:val="bullet"/>
      <w:lvlText w:val=""/>
      <w:lvlJc w:val="left"/>
      <w:pPr>
        <w:tabs>
          <w:tab w:val="num" w:pos="5115"/>
        </w:tabs>
        <w:ind w:left="5115" w:hanging="360"/>
      </w:pPr>
      <w:rPr>
        <w:rFonts w:ascii="Wingdings" w:hAnsi="Wingdings" w:hint="default"/>
      </w:rPr>
    </w:lvl>
    <w:lvl w:ilvl="6" w:tplc="04220001" w:tentative="1">
      <w:start w:val="1"/>
      <w:numFmt w:val="bullet"/>
      <w:lvlText w:val=""/>
      <w:lvlJc w:val="left"/>
      <w:pPr>
        <w:tabs>
          <w:tab w:val="num" w:pos="5835"/>
        </w:tabs>
        <w:ind w:left="5835" w:hanging="360"/>
      </w:pPr>
      <w:rPr>
        <w:rFonts w:ascii="Symbol" w:hAnsi="Symbol" w:hint="default"/>
      </w:rPr>
    </w:lvl>
    <w:lvl w:ilvl="7" w:tplc="04220003" w:tentative="1">
      <w:start w:val="1"/>
      <w:numFmt w:val="bullet"/>
      <w:lvlText w:val="o"/>
      <w:lvlJc w:val="left"/>
      <w:pPr>
        <w:tabs>
          <w:tab w:val="num" w:pos="6555"/>
        </w:tabs>
        <w:ind w:left="6555" w:hanging="360"/>
      </w:pPr>
      <w:rPr>
        <w:rFonts w:ascii="Courier New" w:hAnsi="Courier New" w:cs="Courier New" w:hint="default"/>
      </w:rPr>
    </w:lvl>
    <w:lvl w:ilvl="8" w:tplc="04220005" w:tentative="1">
      <w:start w:val="1"/>
      <w:numFmt w:val="bullet"/>
      <w:lvlText w:val=""/>
      <w:lvlJc w:val="left"/>
      <w:pPr>
        <w:tabs>
          <w:tab w:val="num" w:pos="7275"/>
        </w:tabs>
        <w:ind w:left="7275" w:hanging="360"/>
      </w:pPr>
      <w:rPr>
        <w:rFonts w:ascii="Wingdings" w:hAnsi="Wingdings" w:hint="default"/>
      </w:rPr>
    </w:lvl>
  </w:abstractNum>
  <w:abstractNum w:abstractNumId="10" w15:restartNumberingAfterBreak="0">
    <w:nsid w:val="1D190AFD"/>
    <w:multiLevelType w:val="hybridMultilevel"/>
    <w:tmpl w:val="B922C848"/>
    <w:lvl w:ilvl="0" w:tplc="6F1629FC">
      <w:numFmt w:val="bullet"/>
      <w:lvlText w:val="-"/>
      <w:lvlJc w:val="left"/>
      <w:pPr>
        <w:tabs>
          <w:tab w:val="num" w:pos="644"/>
        </w:tabs>
        <w:ind w:left="644" w:hanging="360"/>
      </w:pPr>
      <w:rPr>
        <w:rFonts w:ascii="Times New Roman" w:eastAsia="Times New Roman" w:hAnsi="Times New Roman" w:cs="Times New Roman" w:hint="default"/>
      </w:rPr>
    </w:lvl>
    <w:lvl w:ilvl="1" w:tplc="F28A4AEA">
      <w:start w:val="1"/>
      <w:numFmt w:val="decimal"/>
      <w:lvlText w:val="%2."/>
      <w:lvlJc w:val="left"/>
      <w:pPr>
        <w:tabs>
          <w:tab w:val="num" w:pos="1440"/>
        </w:tabs>
        <w:ind w:left="1440" w:hanging="360"/>
      </w:pPr>
    </w:lvl>
    <w:lvl w:ilvl="2" w:tplc="5CD02712">
      <w:start w:val="1"/>
      <w:numFmt w:val="decimal"/>
      <w:lvlText w:val="%3."/>
      <w:lvlJc w:val="left"/>
      <w:pPr>
        <w:tabs>
          <w:tab w:val="num" w:pos="2160"/>
        </w:tabs>
        <w:ind w:left="2160" w:hanging="360"/>
      </w:pPr>
    </w:lvl>
    <w:lvl w:ilvl="3" w:tplc="5DA2A85E">
      <w:start w:val="1"/>
      <w:numFmt w:val="decimal"/>
      <w:lvlText w:val="%4."/>
      <w:lvlJc w:val="left"/>
      <w:pPr>
        <w:tabs>
          <w:tab w:val="num" w:pos="2880"/>
        </w:tabs>
        <w:ind w:left="2880" w:hanging="360"/>
      </w:pPr>
    </w:lvl>
    <w:lvl w:ilvl="4" w:tplc="B3EE5884">
      <w:start w:val="1"/>
      <w:numFmt w:val="decimal"/>
      <w:lvlText w:val="%5."/>
      <w:lvlJc w:val="left"/>
      <w:pPr>
        <w:tabs>
          <w:tab w:val="num" w:pos="3600"/>
        </w:tabs>
        <w:ind w:left="3600" w:hanging="360"/>
      </w:pPr>
    </w:lvl>
    <w:lvl w:ilvl="5" w:tplc="5A561B42">
      <w:start w:val="1"/>
      <w:numFmt w:val="decimal"/>
      <w:lvlText w:val="%6."/>
      <w:lvlJc w:val="left"/>
      <w:pPr>
        <w:tabs>
          <w:tab w:val="num" w:pos="4320"/>
        </w:tabs>
        <w:ind w:left="4320" w:hanging="360"/>
      </w:pPr>
    </w:lvl>
    <w:lvl w:ilvl="6" w:tplc="F796019A">
      <w:start w:val="1"/>
      <w:numFmt w:val="decimal"/>
      <w:lvlText w:val="%7."/>
      <w:lvlJc w:val="left"/>
      <w:pPr>
        <w:tabs>
          <w:tab w:val="num" w:pos="5040"/>
        </w:tabs>
        <w:ind w:left="5040" w:hanging="360"/>
      </w:pPr>
    </w:lvl>
    <w:lvl w:ilvl="7" w:tplc="AC0847FC">
      <w:start w:val="1"/>
      <w:numFmt w:val="decimal"/>
      <w:lvlText w:val="%8."/>
      <w:lvlJc w:val="left"/>
      <w:pPr>
        <w:tabs>
          <w:tab w:val="num" w:pos="5760"/>
        </w:tabs>
        <w:ind w:left="5760" w:hanging="360"/>
      </w:pPr>
    </w:lvl>
    <w:lvl w:ilvl="8" w:tplc="FA706574">
      <w:start w:val="1"/>
      <w:numFmt w:val="decimal"/>
      <w:lvlText w:val="%9."/>
      <w:lvlJc w:val="left"/>
      <w:pPr>
        <w:tabs>
          <w:tab w:val="num" w:pos="6480"/>
        </w:tabs>
        <w:ind w:left="6480" w:hanging="360"/>
      </w:pPr>
    </w:lvl>
  </w:abstractNum>
  <w:abstractNum w:abstractNumId="11" w15:restartNumberingAfterBreak="0">
    <w:nsid w:val="1F8B5B1F"/>
    <w:multiLevelType w:val="hybridMultilevel"/>
    <w:tmpl w:val="31F6031A"/>
    <w:lvl w:ilvl="0" w:tplc="710AE9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1450B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B07545"/>
    <w:multiLevelType w:val="multilevel"/>
    <w:tmpl w:val="0D66659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CF4791"/>
    <w:multiLevelType w:val="singleLevel"/>
    <w:tmpl w:val="0854C338"/>
    <w:lvl w:ilvl="0">
      <w:start w:val="1"/>
      <w:numFmt w:val="bullet"/>
      <w:lvlText w:val=""/>
      <w:lvlJc w:val="left"/>
      <w:pPr>
        <w:tabs>
          <w:tab w:val="num" w:pos="360"/>
        </w:tabs>
        <w:ind w:left="360" w:hanging="360"/>
      </w:pPr>
      <w:rPr>
        <w:rFonts w:ascii="Symbol" w:hAnsi="Symbol" w:hint="default"/>
        <w:sz w:val="16"/>
        <w:szCs w:val="16"/>
      </w:rPr>
    </w:lvl>
  </w:abstractNum>
  <w:abstractNum w:abstractNumId="15" w15:restartNumberingAfterBreak="0">
    <w:nsid w:val="2A925870"/>
    <w:multiLevelType w:val="hybridMultilevel"/>
    <w:tmpl w:val="FDA0A4F2"/>
    <w:lvl w:ilvl="0" w:tplc="0854C338">
      <w:start w:val="1"/>
      <w:numFmt w:val="bullet"/>
      <w:lvlText w:val=""/>
      <w:lvlJc w:val="left"/>
      <w:pPr>
        <w:ind w:left="1038" w:hanging="360"/>
      </w:pPr>
      <w:rPr>
        <w:rFonts w:ascii="Symbol" w:hAnsi="Symbol" w:hint="default"/>
        <w:sz w:val="16"/>
        <w:szCs w:val="16"/>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6" w15:restartNumberingAfterBreak="0">
    <w:nsid w:val="31FB1BA1"/>
    <w:multiLevelType w:val="hybridMultilevel"/>
    <w:tmpl w:val="98F220CA"/>
    <w:lvl w:ilvl="0" w:tplc="6B587924">
      <w:start w:val="1"/>
      <w:numFmt w:val="bullet"/>
      <w:lvlText w:val=""/>
      <w:lvlJc w:val="left"/>
      <w:pPr>
        <w:tabs>
          <w:tab w:val="num" w:pos="785"/>
        </w:tabs>
        <w:ind w:left="785" w:hanging="360"/>
      </w:pPr>
      <w:rPr>
        <w:rFonts w:ascii="Symbol" w:hAnsi="Symbol" w:hint="default"/>
        <w:u w:val="single"/>
      </w:rPr>
    </w:lvl>
    <w:lvl w:ilvl="1" w:tplc="04220003" w:tentative="1">
      <w:start w:val="1"/>
      <w:numFmt w:val="bullet"/>
      <w:lvlText w:val="o"/>
      <w:lvlJc w:val="left"/>
      <w:pPr>
        <w:tabs>
          <w:tab w:val="num" w:pos="1505"/>
        </w:tabs>
        <w:ind w:left="1505" w:hanging="360"/>
      </w:pPr>
      <w:rPr>
        <w:rFonts w:ascii="Courier New" w:hAnsi="Courier New" w:cs="Courier New" w:hint="default"/>
      </w:rPr>
    </w:lvl>
    <w:lvl w:ilvl="2" w:tplc="04220005" w:tentative="1">
      <w:start w:val="1"/>
      <w:numFmt w:val="bullet"/>
      <w:lvlText w:val=""/>
      <w:lvlJc w:val="left"/>
      <w:pPr>
        <w:tabs>
          <w:tab w:val="num" w:pos="2225"/>
        </w:tabs>
        <w:ind w:left="2225" w:hanging="360"/>
      </w:pPr>
      <w:rPr>
        <w:rFonts w:ascii="Wingdings" w:hAnsi="Wingdings" w:hint="default"/>
      </w:rPr>
    </w:lvl>
    <w:lvl w:ilvl="3" w:tplc="04220001" w:tentative="1">
      <w:start w:val="1"/>
      <w:numFmt w:val="bullet"/>
      <w:lvlText w:val=""/>
      <w:lvlJc w:val="left"/>
      <w:pPr>
        <w:tabs>
          <w:tab w:val="num" w:pos="2945"/>
        </w:tabs>
        <w:ind w:left="2945" w:hanging="360"/>
      </w:pPr>
      <w:rPr>
        <w:rFonts w:ascii="Symbol" w:hAnsi="Symbol" w:hint="default"/>
      </w:rPr>
    </w:lvl>
    <w:lvl w:ilvl="4" w:tplc="04220003" w:tentative="1">
      <w:start w:val="1"/>
      <w:numFmt w:val="bullet"/>
      <w:lvlText w:val="o"/>
      <w:lvlJc w:val="left"/>
      <w:pPr>
        <w:tabs>
          <w:tab w:val="num" w:pos="3665"/>
        </w:tabs>
        <w:ind w:left="3665" w:hanging="360"/>
      </w:pPr>
      <w:rPr>
        <w:rFonts w:ascii="Courier New" w:hAnsi="Courier New" w:cs="Courier New" w:hint="default"/>
      </w:rPr>
    </w:lvl>
    <w:lvl w:ilvl="5" w:tplc="04220005" w:tentative="1">
      <w:start w:val="1"/>
      <w:numFmt w:val="bullet"/>
      <w:lvlText w:val=""/>
      <w:lvlJc w:val="left"/>
      <w:pPr>
        <w:tabs>
          <w:tab w:val="num" w:pos="4385"/>
        </w:tabs>
        <w:ind w:left="4385" w:hanging="360"/>
      </w:pPr>
      <w:rPr>
        <w:rFonts w:ascii="Wingdings" w:hAnsi="Wingdings" w:hint="default"/>
      </w:rPr>
    </w:lvl>
    <w:lvl w:ilvl="6" w:tplc="04220001" w:tentative="1">
      <w:start w:val="1"/>
      <w:numFmt w:val="bullet"/>
      <w:lvlText w:val=""/>
      <w:lvlJc w:val="left"/>
      <w:pPr>
        <w:tabs>
          <w:tab w:val="num" w:pos="5105"/>
        </w:tabs>
        <w:ind w:left="5105" w:hanging="360"/>
      </w:pPr>
      <w:rPr>
        <w:rFonts w:ascii="Symbol" w:hAnsi="Symbol" w:hint="default"/>
      </w:rPr>
    </w:lvl>
    <w:lvl w:ilvl="7" w:tplc="04220003" w:tentative="1">
      <w:start w:val="1"/>
      <w:numFmt w:val="bullet"/>
      <w:lvlText w:val="o"/>
      <w:lvlJc w:val="left"/>
      <w:pPr>
        <w:tabs>
          <w:tab w:val="num" w:pos="5825"/>
        </w:tabs>
        <w:ind w:left="5825" w:hanging="360"/>
      </w:pPr>
      <w:rPr>
        <w:rFonts w:ascii="Courier New" w:hAnsi="Courier New" w:cs="Courier New" w:hint="default"/>
      </w:rPr>
    </w:lvl>
    <w:lvl w:ilvl="8" w:tplc="0422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3C01073"/>
    <w:multiLevelType w:val="hybridMultilevel"/>
    <w:tmpl w:val="88E09500"/>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8" w15:restartNumberingAfterBreak="0">
    <w:nsid w:val="34F96E1E"/>
    <w:multiLevelType w:val="singleLevel"/>
    <w:tmpl w:val="04220001"/>
    <w:lvl w:ilvl="0">
      <w:start w:val="1"/>
      <w:numFmt w:val="bullet"/>
      <w:lvlText w:val=""/>
      <w:lvlJc w:val="left"/>
      <w:pPr>
        <w:ind w:left="720" w:hanging="360"/>
      </w:pPr>
      <w:rPr>
        <w:rFonts w:ascii="Symbol" w:hAnsi="Symbol" w:hint="default"/>
        <w:sz w:val="18"/>
        <w:szCs w:val="18"/>
      </w:rPr>
    </w:lvl>
  </w:abstractNum>
  <w:abstractNum w:abstractNumId="19" w15:restartNumberingAfterBreak="0">
    <w:nsid w:val="413E31A8"/>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4470359A"/>
    <w:multiLevelType w:val="singleLevel"/>
    <w:tmpl w:val="46989716"/>
    <w:lvl w:ilvl="0">
      <w:start w:val="10"/>
      <w:numFmt w:val="bullet"/>
      <w:lvlText w:val="-"/>
      <w:lvlJc w:val="left"/>
      <w:pPr>
        <w:tabs>
          <w:tab w:val="num" w:pos="780"/>
        </w:tabs>
        <w:ind w:left="780" w:hanging="360"/>
      </w:pPr>
      <w:rPr>
        <w:rFonts w:ascii="Times New Roman" w:hAnsi="Times New Roman" w:hint="default"/>
      </w:rPr>
    </w:lvl>
  </w:abstractNum>
  <w:abstractNum w:abstractNumId="21"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A055E"/>
    <w:multiLevelType w:val="hybridMultilevel"/>
    <w:tmpl w:val="44CEE238"/>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3" w15:restartNumberingAfterBreak="0">
    <w:nsid w:val="4A0A25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AE33F2"/>
    <w:multiLevelType w:val="hybridMultilevel"/>
    <w:tmpl w:val="2BCEE992"/>
    <w:lvl w:ilvl="0" w:tplc="3E1AC67A">
      <w:start w:val="1"/>
      <w:numFmt w:val="bullet"/>
      <w:lvlText w:val=""/>
      <w:lvlJc w:val="left"/>
      <w:pPr>
        <w:tabs>
          <w:tab w:val="num" w:pos="502"/>
        </w:tabs>
        <w:ind w:left="502" w:hanging="360"/>
      </w:pPr>
      <w:rPr>
        <w:rFonts w:ascii="Wingdings" w:hAnsi="Wingdings" w:hint="default"/>
        <w:color w:val="0000FF"/>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4D626ACF"/>
    <w:multiLevelType w:val="hybridMultilevel"/>
    <w:tmpl w:val="C5B41CE0"/>
    <w:lvl w:ilvl="0" w:tplc="0854C33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04434"/>
    <w:multiLevelType w:val="singleLevel"/>
    <w:tmpl w:val="04190001"/>
    <w:lvl w:ilvl="0">
      <w:start w:val="1"/>
      <w:numFmt w:val="bullet"/>
      <w:lvlText w:val=""/>
      <w:lvlJc w:val="left"/>
      <w:pPr>
        <w:ind w:left="720" w:hanging="360"/>
      </w:pPr>
      <w:rPr>
        <w:rFonts w:ascii="Symbol" w:hAnsi="Symbol" w:hint="default"/>
      </w:rPr>
    </w:lvl>
  </w:abstractNum>
  <w:abstractNum w:abstractNumId="27" w15:restartNumberingAfterBreak="0">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13773"/>
    <w:multiLevelType w:val="hybridMultilevel"/>
    <w:tmpl w:val="C7489D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93612"/>
    <w:multiLevelType w:val="hybridMultilevel"/>
    <w:tmpl w:val="3E407DE6"/>
    <w:lvl w:ilvl="0" w:tplc="04190001">
      <w:start w:val="1"/>
      <w:numFmt w:val="bullet"/>
      <w:lvlText w:val=""/>
      <w:lvlJc w:val="left"/>
      <w:pPr>
        <w:tabs>
          <w:tab w:val="num" w:pos="809"/>
        </w:tabs>
        <w:ind w:left="809" w:hanging="360"/>
      </w:pPr>
      <w:rPr>
        <w:rFonts w:ascii="Symbol" w:hAnsi="Symbol" w:hint="default"/>
      </w:rPr>
    </w:lvl>
    <w:lvl w:ilvl="1" w:tplc="04220003" w:tentative="1">
      <w:start w:val="1"/>
      <w:numFmt w:val="bullet"/>
      <w:lvlText w:val="o"/>
      <w:lvlJc w:val="left"/>
      <w:pPr>
        <w:tabs>
          <w:tab w:val="num" w:pos="1605"/>
        </w:tabs>
        <w:ind w:left="1605" w:hanging="360"/>
      </w:pPr>
      <w:rPr>
        <w:rFonts w:ascii="Courier New" w:hAnsi="Courier New" w:cs="Courier New" w:hint="default"/>
      </w:rPr>
    </w:lvl>
    <w:lvl w:ilvl="2" w:tplc="04220005" w:tentative="1">
      <w:start w:val="1"/>
      <w:numFmt w:val="bullet"/>
      <w:lvlText w:val=""/>
      <w:lvlJc w:val="left"/>
      <w:pPr>
        <w:tabs>
          <w:tab w:val="num" w:pos="2325"/>
        </w:tabs>
        <w:ind w:left="2325" w:hanging="360"/>
      </w:pPr>
      <w:rPr>
        <w:rFonts w:ascii="Wingdings" w:hAnsi="Wingdings" w:hint="default"/>
      </w:rPr>
    </w:lvl>
    <w:lvl w:ilvl="3" w:tplc="04220001" w:tentative="1">
      <w:start w:val="1"/>
      <w:numFmt w:val="bullet"/>
      <w:lvlText w:val=""/>
      <w:lvlJc w:val="left"/>
      <w:pPr>
        <w:tabs>
          <w:tab w:val="num" w:pos="3045"/>
        </w:tabs>
        <w:ind w:left="3045" w:hanging="360"/>
      </w:pPr>
      <w:rPr>
        <w:rFonts w:ascii="Symbol" w:hAnsi="Symbol" w:hint="default"/>
      </w:rPr>
    </w:lvl>
    <w:lvl w:ilvl="4" w:tplc="04220003" w:tentative="1">
      <w:start w:val="1"/>
      <w:numFmt w:val="bullet"/>
      <w:lvlText w:val="o"/>
      <w:lvlJc w:val="left"/>
      <w:pPr>
        <w:tabs>
          <w:tab w:val="num" w:pos="3765"/>
        </w:tabs>
        <w:ind w:left="3765" w:hanging="360"/>
      </w:pPr>
      <w:rPr>
        <w:rFonts w:ascii="Courier New" w:hAnsi="Courier New" w:cs="Courier New" w:hint="default"/>
      </w:rPr>
    </w:lvl>
    <w:lvl w:ilvl="5" w:tplc="04220005" w:tentative="1">
      <w:start w:val="1"/>
      <w:numFmt w:val="bullet"/>
      <w:lvlText w:val=""/>
      <w:lvlJc w:val="left"/>
      <w:pPr>
        <w:tabs>
          <w:tab w:val="num" w:pos="4485"/>
        </w:tabs>
        <w:ind w:left="4485" w:hanging="360"/>
      </w:pPr>
      <w:rPr>
        <w:rFonts w:ascii="Wingdings" w:hAnsi="Wingdings" w:hint="default"/>
      </w:rPr>
    </w:lvl>
    <w:lvl w:ilvl="6" w:tplc="04220001" w:tentative="1">
      <w:start w:val="1"/>
      <w:numFmt w:val="bullet"/>
      <w:lvlText w:val=""/>
      <w:lvlJc w:val="left"/>
      <w:pPr>
        <w:tabs>
          <w:tab w:val="num" w:pos="5205"/>
        </w:tabs>
        <w:ind w:left="5205" w:hanging="360"/>
      </w:pPr>
      <w:rPr>
        <w:rFonts w:ascii="Symbol" w:hAnsi="Symbol" w:hint="default"/>
      </w:rPr>
    </w:lvl>
    <w:lvl w:ilvl="7" w:tplc="04220003" w:tentative="1">
      <w:start w:val="1"/>
      <w:numFmt w:val="bullet"/>
      <w:lvlText w:val="o"/>
      <w:lvlJc w:val="left"/>
      <w:pPr>
        <w:tabs>
          <w:tab w:val="num" w:pos="5925"/>
        </w:tabs>
        <w:ind w:left="5925" w:hanging="360"/>
      </w:pPr>
      <w:rPr>
        <w:rFonts w:ascii="Courier New" w:hAnsi="Courier New" w:cs="Courier New" w:hint="default"/>
      </w:rPr>
    </w:lvl>
    <w:lvl w:ilvl="8" w:tplc="04220005" w:tentative="1">
      <w:start w:val="1"/>
      <w:numFmt w:val="bullet"/>
      <w:lvlText w:val=""/>
      <w:lvlJc w:val="left"/>
      <w:pPr>
        <w:tabs>
          <w:tab w:val="num" w:pos="6645"/>
        </w:tabs>
        <w:ind w:left="6645" w:hanging="360"/>
      </w:pPr>
      <w:rPr>
        <w:rFonts w:ascii="Wingdings" w:hAnsi="Wingdings" w:hint="default"/>
      </w:rPr>
    </w:lvl>
  </w:abstractNum>
  <w:abstractNum w:abstractNumId="30" w15:restartNumberingAfterBreak="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2" w15:restartNumberingAfterBreak="0">
    <w:nsid w:val="598B6958"/>
    <w:multiLevelType w:val="hybridMultilevel"/>
    <w:tmpl w:val="F9A0FA5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B494C0E"/>
    <w:multiLevelType w:val="hybridMultilevel"/>
    <w:tmpl w:val="B98A6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AC0FAB"/>
    <w:multiLevelType w:val="hybridMultilevel"/>
    <w:tmpl w:val="3E188DB8"/>
    <w:lvl w:ilvl="0" w:tplc="94D2C99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226095"/>
    <w:multiLevelType w:val="hybridMultilevel"/>
    <w:tmpl w:val="1DCCA392"/>
    <w:lvl w:ilvl="0" w:tplc="919A4790">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2AF1C0B"/>
    <w:multiLevelType w:val="hybridMultilevel"/>
    <w:tmpl w:val="F176DF2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7" w15:restartNumberingAfterBreak="0">
    <w:nsid w:val="668377DA"/>
    <w:multiLevelType w:val="hybridMultilevel"/>
    <w:tmpl w:val="7FEA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D50688"/>
    <w:multiLevelType w:val="hybridMultilevel"/>
    <w:tmpl w:val="91E45F2C"/>
    <w:lvl w:ilvl="0" w:tplc="1A3242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9940F81"/>
    <w:multiLevelType w:val="hybridMultilevel"/>
    <w:tmpl w:val="123AAD70"/>
    <w:lvl w:ilvl="0" w:tplc="63E6EE20">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0" w15:restartNumberingAfterBreak="0">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41" w15:restartNumberingAfterBreak="0">
    <w:nsid w:val="6F5133F4"/>
    <w:multiLevelType w:val="hybridMultilevel"/>
    <w:tmpl w:val="C62E5F02"/>
    <w:lvl w:ilvl="0" w:tplc="E188D880">
      <w:start w:val="1"/>
      <w:numFmt w:val="decimal"/>
      <w:lvlText w:val="%1."/>
      <w:lvlJc w:val="left"/>
      <w:pPr>
        <w:tabs>
          <w:tab w:val="num" w:pos="900"/>
        </w:tabs>
        <w:ind w:left="900" w:hanging="360"/>
      </w:pPr>
      <w:rPr>
        <w:rFonts w:hint="default"/>
      </w:rPr>
    </w:lvl>
    <w:lvl w:ilvl="1" w:tplc="4496C14A" w:tentative="1">
      <w:start w:val="1"/>
      <w:numFmt w:val="lowerLetter"/>
      <w:lvlText w:val="%2."/>
      <w:lvlJc w:val="left"/>
      <w:pPr>
        <w:tabs>
          <w:tab w:val="num" w:pos="1620"/>
        </w:tabs>
        <w:ind w:left="1620" w:hanging="360"/>
      </w:pPr>
    </w:lvl>
    <w:lvl w:ilvl="2" w:tplc="B90449A4" w:tentative="1">
      <w:start w:val="1"/>
      <w:numFmt w:val="lowerRoman"/>
      <w:lvlText w:val="%3."/>
      <w:lvlJc w:val="right"/>
      <w:pPr>
        <w:tabs>
          <w:tab w:val="num" w:pos="2340"/>
        </w:tabs>
        <w:ind w:left="2340" w:hanging="180"/>
      </w:pPr>
    </w:lvl>
    <w:lvl w:ilvl="3" w:tplc="7632B86A" w:tentative="1">
      <w:start w:val="1"/>
      <w:numFmt w:val="decimal"/>
      <w:lvlText w:val="%4."/>
      <w:lvlJc w:val="left"/>
      <w:pPr>
        <w:tabs>
          <w:tab w:val="num" w:pos="3060"/>
        </w:tabs>
        <w:ind w:left="3060" w:hanging="360"/>
      </w:pPr>
    </w:lvl>
    <w:lvl w:ilvl="4" w:tplc="40CE69EE" w:tentative="1">
      <w:start w:val="1"/>
      <w:numFmt w:val="lowerLetter"/>
      <w:lvlText w:val="%5."/>
      <w:lvlJc w:val="left"/>
      <w:pPr>
        <w:tabs>
          <w:tab w:val="num" w:pos="3780"/>
        </w:tabs>
        <w:ind w:left="3780" w:hanging="360"/>
      </w:pPr>
    </w:lvl>
    <w:lvl w:ilvl="5" w:tplc="4C6C292E" w:tentative="1">
      <w:start w:val="1"/>
      <w:numFmt w:val="lowerRoman"/>
      <w:lvlText w:val="%6."/>
      <w:lvlJc w:val="right"/>
      <w:pPr>
        <w:tabs>
          <w:tab w:val="num" w:pos="4500"/>
        </w:tabs>
        <w:ind w:left="4500" w:hanging="180"/>
      </w:pPr>
    </w:lvl>
    <w:lvl w:ilvl="6" w:tplc="3E42D08E" w:tentative="1">
      <w:start w:val="1"/>
      <w:numFmt w:val="decimal"/>
      <w:lvlText w:val="%7."/>
      <w:lvlJc w:val="left"/>
      <w:pPr>
        <w:tabs>
          <w:tab w:val="num" w:pos="5220"/>
        </w:tabs>
        <w:ind w:left="5220" w:hanging="360"/>
      </w:pPr>
    </w:lvl>
    <w:lvl w:ilvl="7" w:tplc="6EDC8D94" w:tentative="1">
      <w:start w:val="1"/>
      <w:numFmt w:val="lowerLetter"/>
      <w:lvlText w:val="%8."/>
      <w:lvlJc w:val="left"/>
      <w:pPr>
        <w:tabs>
          <w:tab w:val="num" w:pos="5940"/>
        </w:tabs>
        <w:ind w:left="5940" w:hanging="360"/>
      </w:pPr>
    </w:lvl>
    <w:lvl w:ilvl="8" w:tplc="D14E20F4" w:tentative="1">
      <w:start w:val="1"/>
      <w:numFmt w:val="lowerRoman"/>
      <w:lvlText w:val="%9."/>
      <w:lvlJc w:val="right"/>
      <w:pPr>
        <w:tabs>
          <w:tab w:val="num" w:pos="6660"/>
        </w:tabs>
        <w:ind w:left="6660" w:hanging="180"/>
      </w:pPr>
    </w:lvl>
  </w:abstractNum>
  <w:abstractNum w:abstractNumId="42" w15:restartNumberingAfterBreak="0">
    <w:nsid w:val="73513038"/>
    <w:multiLevelType w:val="hybridMultilevel"/>
    <w:tmpl w:val="CCD0C026"/>
    <w:lvl w:ilvl="0" w:tplc="20082C58">
      <w:start w:val="1"/>
      <w:numFmt w:val="bullet"/>
      <w:lvlText w:val=""/>
      <w:lvlJc w:val="left"/>
      <w:pPr>
        <w:tabs>
          <w:tab w:val="num" w:pos="0"/>
        </w:tabs>
        <w:ind w:left="113" w:hanging="113"/>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702CF"/>
    <w:multiLevelType w:val="hybridMultilevel"/>
    <w:tmpl w:val="E08628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A9594B"/>
    <w:multiLevelType w:val="hybridMultilevel"/>
    <w:tmpl w:val="AA32CB18"/>
    <w:lvl w:ilvl="0" w:tplc="63E6EE20">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5" w15:restartNumberingAfterBreak="0">
    <w:nsid w:val="7D5440D7"/>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0"/>
  </w:num>
  <w:num w:numId="8">
    <w:abstractNumId w:val="1"/>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9"/>
  </w:num>
  <w:num w:numId="10">
    <w:abstractNumId w:val="38"/>
  </w:num>
  <w:num w:numId="11">
    <w:abstractNumId w:val="45"/>
  </w:num>
  <w:num w:numId="12">
    <w:abstractNumId w:val="26"/>
  </w:num>
  <w:num w:numId="13">
    <w:abstractNumId w:val="19"/>
  </w:num>
  <w:num w:numId="14">
    <w:abstractNumId w:val="18"/>
  </w:num>
  <w:num w:numId="15">
    <w:abstractNumId w:val="23"/>
  </w:num>
  <w:num w:numId="16">
    <w:abstractNumId w:val="7"/>
  </w:num>
  <w:num w:numId="17">
    <w:abstractNumId w:val="14"/>
  </w:num>
  <w:num w:numId="18">
    <w:abstractNumId w:val="42"/>
  </w:num>
  <w:num w:numId="19">
    <w:abstractNumId w:val="36"/>
  </w:num>
  <w:num w:numId="20">
    <w:abstractNumId w:val="35"/>
  </w:num>
  <w:num w:numId="21">
    <w:abstractNumId w:val="29"/>
  </w:num>
  <w:num w:numId="22">
    <w:abstractNumId w:val="16"/>
  </w:num>
  <w:num w:numId="23">
    <w:abstractNumId w:val="28"/>
  </w:num>
  <w:num w:numId="24">
    <w:abstractNumId w:val="43"/>
  </w:num>
  <w:num w:numId="25">
    <w:abstractNumId w:val="34"/>
  </w:num>
  <w:num w:numId="26">
    <w:abstractNumId w:val="25"/>
  </w:num>
  <w:num w:numId="27">
    <w:abstractNumId w:val="15"/>
  </w:num>
  <w:num w:numId="28">
    <w:abstractNumId w:val="33"/>
  </w:num>
  <w:num w:numId="29">
    <w:abstractNumId w:val="37"/>
  </w:num>
  <w:num w:numId="30">
    <w:abstractNumId w:val="24"/>
  </w:num>
  <w:num w:numId="31">
    <w:abstractNumId w:val="39"/>
  </w:num>
  <w:num w:numId="32">
    <w:abstractNumId w:val="44"/>
  </w:num>
  <w:num w:numId="33">
    <w:abstractNumId w:val="0"/>
  </w:num>
  <w:num w:numId="34">
    <w:abstractNumId w:val="3"/>
  </w:num>
  <w:num w:numId="35">
    <w:abstractNumId w:val="21"/>
  </w:num>
  <w:num w:numId="36">
    <w:abstractNumId w:val="30"/>
  </w:num>
  <w:num w:numId="37">
    <w:abstractNumId w:val="40"/>
  </w:num>
  <w:num w:numId="38">
    <w:abstractNumId w:val="27"/>
  </w:num>
  <w:num w:numId="39">
    <w:abstractNumId w:val="31"/>
  </w:num>
  <w:num w:numId="40">
    <w:abstractNumId w:val="8"/>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1"/>
  </w:num>
  <w:num w:numId="44">
    <w:abstractNumId w:val="5"/>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CD"/>
    <w:rsid w:val="00003FF2"/>
    <w:rsid w:val="00005102"/>
    <w:rsid w:val="00012A7A"/>
    <w:rsid w:val="00012CFD"/>
    <w:rsid w:val="00046B3F"/>
    <w:rsid w:val="00064FF4"/>
    <w:rsid w:val="0008701E"/>
    <w:rsid w:val="00090CAC"/>
    <w:rsid w:val="000A21D4"/>
    <w:rsid w:val="000B4673"/>
    <w:rsid w:val="000F5BC3"/>
    <w:rsid w:val="00101EC9"/>
    <w:rsid w:val="00114856"/>
    <w:rsid w:val="001260FD"/>
    <w:rsid w:val="0012692A"/>
    <w:rsid w:val="00161442"/>
    <w:rsid w:val="001727B0"/>
    <w:rsid w:val="00193C76"/>
    <w:rsid w:val="00196665"/>
    <w:rsid w:val="001B6E9C"/>
    <w:rsid w:val="001B7613"/>
    <w:rsid w:val="001C1557"/>
    <w:rsid w:val="001C1C1D"/>
    <w:rsid w:val="001F2A28"/>
    <w:rsid w:val="00214FB6"/>
    <w:rsid w:val="0021785E"/>
    <w:rsid w:val="0022140A"/>
    <w:rsid w:val="00224B6A"/>
    <w:rsid w:val="00234458"/>
    <w:rsid w:val="002524FB"/>
    <w:rsid w:val="00253EE3"/>
    <w:rsid w:val="00256D68"/>
    <w:rsid w:val="002C11D9"/>
    <w:rsid w:val="002E0704"/>
    <w:rsid w:val="002E454A"/>
    <w:rsid w:val="002E6C15"/>
    <w:rsid w:val="0031427F"/>
    <w:rsid w:val="00322793"/>
    <w:rsid w:val="003371B3"/>
    <w:rsid w:val="00346316"/>
    <w:rsid w:val="00346683"/>
    <w:rsid w:val="003508EC"/>
    <w:rsid w:val="00394381"/>
    <w:rsid w:val="00395D07"/>
    <w:rsid w:val="00400482"/>
    <w:rsid w:val="0042557B"/>
    <w:rsid w:val="00425B5F"/>
    <w:rsid w:val="0045172C"/>
    <w:rsid w:val="00453300"/>
    <w:rsid w:val="00455987"/>
    <w:rsid w:val="004641F7"/>
    <w:rsid w:val="004657E5"/>
    <w:rsid w:val="00473E7F"/>
    <w:rsid w:val="00493C5B"/>
    <w:rsid w:val="004966E4"/>
    <w:rsid w:val="004A5CCD"/>
    <w:rsid w:val="004D160F"/>
    <w:rsid w:val="004D5F1B"/>
    <w:rsid w:val="004F547B"/>
    <w:rsid w:val="00546306"/>
    <w:rsid w:val="00547B76"/>
    <w:rsid w:val="00565A15"/>
    <w:rsid w:val="00570E5E"/>
    <w:rsid w:val="00631192"/>
    <w:rsid w:val="00635E6E"/>
    <w:rsid w:val="00636272"/>
    <w:rsid w:val="0066228B"/>
    <w:rsid w:val="00663232"/>
    <w:rsid w:val="0066418D"/>
    <w:rsid w:val="0067311C"/>
    <w:rsid w:val="00683DA5"/>
    <w:rsid w:val="006A0D87"/>
    <w:rsid w:val="006B3BFE"/>
    <w:rsid w:val="006B3EFC"/>
    <w:rsid w:val="006F4A50"/>
    <w:rsid w:val="0070564C"/>
    <w:rsid w:val="0071727D"/>
    <w:rsid w:val="00726F35"/>
    <w:rsid w:val="00735C9A"/>
    <w:rsid w:val="007431BA"/>
    <w:rsid w:val="007561E3"/>
    <w:rsid w:val="00760B65"/>
    <w:rsid w:val="007700BA"/>
    <w:rsid w:val="00773000"/>
    <w:rsid w:val="0079266C"/>
    <w:rsid w:val="007A0C36"/>
    <w:rsid w:val="007B59AC"/>
    <w:rsid w:val="007D3DCA"/>
    <w:rsid w:val="007D79C9"/>
    <w:rsid w:val="0080069E"/>
    <w:rsid w:val="00806662"/>
    <w:rsid w:val="008267CD"/>
    <w:rsid w:val="0084231D"/>
    <w:rsid w:val="00846F73"/>
    <w:rsid w:val="00847AE9"/>
    <w:rsid w:val="0085513C"/>
    <w:rsid w:val="00864F91"/>
    <w:rsid w:val="00871BEA"/>
    <w:rsid w:val="00883C6E"/>
    <w:rsid w:val="00895F6F"/>
    <w:rsid w:val="00897FE6"/>
    <w:rsid w:val="008A05D9"/>
    <w:rsid w:val="008A0B8F"/>
    <w:rsid w:val="008C7A7E"/>
    <w:rsid w:val="008D2616"/>
    <w:rsid w:val="009201CF"/>
    <w:rsid w:val="00961207"/>
    <w:rsid w:val="009614C2"/>
    <w:rsid w:val="00962050"/>
    <w:rsid w:val="00967099"/>
    <w:rsid w:val="00974A16"/>
    <w:rsid w:val="009961FA"/>
    <w:rsid w:val="009C69AA"/>
    <w:rsid w:val="009D6E9B"/>
    <w:rsid w:val="00A142C6"/>
    <w:rsid w:val="00A219C0"/>
    <w:rsid w:val="00A36E98"/>
    <w:rsid w:val="00A40683"/>
    <w:rsid w:val="00A417E6"/>
    <w:rsid w:val="00A547A8"/>
    <w:rsid w:val="00A600F8"/>
    <w:rsid w:val="00A74DF9"/>
    <w:rsid w:val="00AB03D8"/>
    <w:rsid w:val="00AD3AE5"/>
    <w:rsid w:val="00AD6420"/>
    <w:rsid w:val="00AE35D9"/>
    <w:rsid w:val="00AF4235"/>
    <w:rsid w:val="00AF6751"/>
    <w:rsid w:val="00B05B7F"/>
    <w:rsid w:val="00B07E3A"/>
    <w:rsid w:val="00B10AF1"/>
    <w:rsid w:val="00B120E8"/>
    <w:rsid w:val="00B56E6A"/>
    <w:rsid w:val="00B76924"/>
    <w:rsid w:val="00B83C63"/>
    <w:rsid w:val="00B84003"/>
    <w:rsid w:val="00BA2ADB"/>
    <w:rsid w:val="00BD77FC"/>
    <w:rsid w:val="00BE66DB"/>
    <w:rsid w:val="00BF31D6"/>
    <w:rsid w:val="00C021BE"/>
    <w:rsid w:val="00C164E6"/>
    <w:rsid w:val="00C3789A"/>
    <w:rsid w:val="00C421E8"/>
    <w:rsid w:val="00C442E0"/>
    <w:rsid w:val="00C656A1"/>
    <w:rsid w:val="00CB263D"/>
    <w:rsid w:val="00CB77F5"/>
    <w:rsid w:val="00D01B0B"/>
    <w:rsid w:val="00D05595"/>
    <w:rsid w:val="00D14FB5"/>
    <w:rsid w:val="00D14FED"/>
    <w:rsid w:val="00D30B01"/>
    <w:rsid w:val="00D36F1B"/>
    <w:rsid w:val="00D7746F"/>
    <w:rsid w:val="00DC09E2"/>
    <w:rsid w:val="00DE0AD9"/>
    <w:rsid w:val="00E17887"/>
    <w:rsid w:val="00E21FD4"/>
    <w:rsid w:val="00E233F5"/>
    <w:rsid w:val="00E277B2"/>
    <w:rsid w:val="00E3589D"/>
    <w:rsid w:val="00E36031"/>
    <w:rsid w:val="00E417CA"/>
    <w:rsid w:val="00E44B8C"/>
    <w:rsid w:val="00E5206F"/>
    <w:rsid w:val="00E82A04"/>
    <w:rsid w:val="00E84411"/>
    <w:rsid w:val="00EB4D4B"/>
    <w:rsid w:val="00EC10C5"/>
    <w:rsid w:val="00EC55F5"/>
    <w:rsid w:val="00ED4403"/>
    <w:rsid w:val="00EF502C"/>
    <w:rsid w:val="00EF6BAC"/>
    <w:rsid w:val="00F27F07"/>
    <w:rsid w:val="00F32DF1"/>
    <w:rsid w:val="00F354BF"/>
    <w:rsid w:val="00F44434"/>
    <w:rsid w:val="00F608D3"/>
    <w:rsid w:val="00F67ADC"/>
    <w:rsid w:val="00F923E6"/>
    <w:rsid w:val="00F95B0D"/>
    <w:rsid w:val="00FB0F8D"/>
    <w:rsid w:val="00FC5930"/>
    <w:rsid w:val="00FE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D52B"/>
  <w15:docId w15:val="{83513FB0-F390-4FA4-846F-4E833379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A50"/>
  </w:style>
  <w:style w:type="paragraph" w:styleId="1">
    <w:name w:val="heading 1"/>
    <w:basedOn w:val="a"/>
    <w:next w:val="a"/>
    <w:link w:val="10"/>
    <w:qFormat/>
    <w:rsid w:val="006F4A50"/>
    <w:pPr>
      <w:keepNext/>
      <w:spacing w:after="0" w:line="240" w:lineRule="auto"/>
      <w:jc w:val="center"/>
      <w:outlineLvl w:val="0"/>
    </w:pPr>
    <w:rPr>
      <w:rFonts w:ascii="Uk_Decor" w:eastAsia="Times New Roman" w:hAnsi="Uk_Decor" w:cs="Times New Roman"/>
      <w:snapToGrid w:val="0"/>
      <w:sz w:val="36"/>
      <w:szCs w:val="20"/>
      <w:lang w:val="uk-UA" w:eastAsia="ru-RU"/>
    </w:rPr>
  </w:style>
  <w:style w:type="paragraph" w:styleId="2">
    <w:name w:val="heading 2"/>
    <w:basedOn w:val="a"/>
    <w:next w:val="a"/>
    <w:link w:val="20"/>
    <w:qFormat/>
    <w:rsid w:val="006F4A50"/>
    <w:pPr>
      <w:keepNext/>
      <w:spacing w:after="0" w:line="240" w:lineRule="auto"/>
      <w:jc w:val="center"/>
      <w:outlineLvl w:val="1"/>
    </w:pPr>
    <w:rPr>
      <w:rFonts w:ascii="Ukrainian?Izhitsa" w:eastAsia="Times New Roman" w:hAnsi="Ukrainian?Izhitsa" w:cs="Times New Roman"/>
      <w:snapToGrid w:val="0"/>
      <w:sz w:val="72"/>
      <w:szCs w:val="20"/>
      <w:lang w:val="uk-UA" w:eastAsia="ru-RU"/>
    </w:rPr>
  </w:style>
  <w:style w:type="paragraph" w:styleId="3">
    <w:name w:val="heading 3"/>
    <w:basedOn w:val="a"/>
    <w:next w:val="a"/>
    <w:link w:val="30"/>
    <w:qFormat/>
    <w:rsid w:val="006F4A50"/>
    <w:pPr>
      <w:keepNext/>
      <w:spacing w:after="0" w:line="240" w:lineRule="auto"/>
      <w:jc w:val="right"/>
      <w:outlineLvl w:val="2"/>
    </w:pPr>
    <w:rPr>
      <w:rFonts w:ascii="Times New Roman" w:eastAsia="Times New Roman" w:hAnsi="Times New Roman" w:cs="Times New Roman"/>
      <w:b/>
      <w:i/>
      <w:snapToGrid w:val="0"/>
      <w:sz w:val="32"/>
      <w:szCs w:val="20"/>
      <w:u w:val="single"/>
      <w:lang w:val="uk-UA" w:eastAsia="ru-RU"/>
    </w:rPr>
  </w:style>
  <w:style w:type="paragraph" w:styleId="4">
    <w:name w:val="heading 4"/>
    <w:basedOn w:val="a"/>
    <w:next w:val="a"/>
    <w:link w:val="40"/>
    <w:uiPriority w:val="9"/>
    <w:unhideWhenUsed/>
    <w:qFormat/>
    <w:rsid w:val="00BA2A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A50"/>
    <w:rPr>
      <w:rFonts w:ascii="Uk_Decor" w:eastAsia="Times New Roman" w:hAnsi="Uk_Decor" w:cs="Times New Roman"/>
      <w:snapToGrid w:val="0"/>
      <w:sz w:val="36"/>
      <w:szCs w:val="20"/>
      <w:lang w:val="uk-UA" w:eastAsia="ru-RU"/>
    </w:rPr>
  </w:style>
  <w:style w:type="character" w:customStyle="1" w:styleId="20">
    <w:name w:val="Заголовок 2 Знак"/>
    <w:basedOn w:val="a0"/>
    <w:link w:val="2"/>
    <w:rsid w:val="006F4A50"/>
    <w:rPr>
      <w:rFonts w:ascii="Ukrainian?Izhitsa" w:eastAsia="Times New Roman" w:hAnsi="Ukrainian?Izhitsa" w:cs="Times New Roman"/>
      <w:snapToGrid w:val="0"/>
      <w:sz w:val="72"/>
      <w:szCs w:val="20"/>
      <w:lang w:val="uk-UA" w:eastAsia="ru-RU"/>
    </w:rPr>
  </w:style>
  <w:style w:type="character" w:customStyle="1" w:styleId="30">
    <w:name w:val="Заголовок 3 Знак"/>
    <w:basedOn w:val="a0"/>
    <w:link w:val="3"/>
    <w:rsid w:val="006F4A50"/>
    <w:rPr>
      <w:rFonts w:ascii="Times New Roman" w:eastAsia="Times New Roman" w:hAnsi="Times New Roman" w:cs="Times New Roman"/>
      <w:b/>
      <w:i/>
      <w:snapToGrid w:val="0"/>
      <w:sz w:val="32"/>
      <w:szCs w:val="20"/>
      <w:u w:val="single"/>
      <w:lang w:val="uk-UA" w:eastAsia="ru-RU"/>
    </w:rPr>
  </w:style>
  <w:style w:type="paragraph" w:styleId="a3">
    <w:name w:val="Body Text"/>
    <w:basedOn w:val="a"/>
    <w:link w:val="a4"/>
    <w:rsid w:val="006F4A50"/>
    <w:pPr>
      <w:spacing w:after="0" w:line="240" w:lineRule="auto"/>
      <w:jc w:val="both"/>
    </w:pPr>
    <w:rPr>
      <w:rFonts w:ascii="Arial" w:eastAsia="Times New Roman" w:hAnsi="Arial" w:cs="Times New Roman"/>
      <w:snapToGrid w:val="0"/>
      <w:sz w:val="20"/>
      <w:szCs w:val="20"/>
      <w:lang w:val="uk-UA" w:eastAsia="ru-RU"/>
    </w:rPr>
  </w:style>
  <w:style w:type="character" w:customStyle="1" w:styleId="a4">
    <w:name w:val="Основний текст Знак"/>
    <w:basedOn w:val="a0"/>
    <w:link w:val="a3"/>
    <w:rsid w:val="006F4A50"/>
    <w:rPr>
      <w:rFonts w:ascii="Arial" w:eastAsia="Times New Roman" w:hAnsi="Arial" w:cs="Times New Roman"/>
      <w:snapToGrid w:val="0"/>
      <w:sz w:val="20"/>
      <w:szCs w:val="20"/>
      <w:lang w:val="uk-UA" w:eastAsia="ru-RU"/>
    </w:rPr>
  </w:style>
  <w:style w:type="character" w:styleId="a5">
    <w:name w:val="Hyperlink"/>
    <w:basedOn w:val="a0"/>
    <w:rsid w:val="006F4A50"/>
    <w:rPr>
      <w:color w:val="0000FF"/>
      <w:u w:val="single"/>
    </w:rPr>
  </w:style>
  <w:style w:type="paragraph" w:styleId="a6">
    <w:name w:val="Normal (Web)"/>
    <w:basedOn w:val="a"/>
    <w:uiPriority w:val="99"/>
    <w:unhideWhenUsed/>
    <w:rsid w:val="006F4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F4A50"/>
    <w:pPr>
      <w:ind w:left="720"/>
      <w:contextualSpacing/>
    </w:pPr>
  </w:style>
  <w:style w:type="paragraph" w:customStyle="1" w:styleId="western">
    <w:name w:val="western"/>
    <w:basedOn w:val="a"/>
    <w:rsid w:val="006F4A5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8">
    <w:name w:val="Текст у виносці Знак"/>
    <w:basedOn w:val="a0"/>
    <w:link w:val="a9"/>
    <w:uiPriority w:val="99"/>
    <w:semiHidden/>
    <w:rsid w:val="006F4A50"/>
    <w:rPr>
      <w:rFonts w:ascii="Tahoma" w:hAnsi="Tahoma" w:cs="Tahoma"/>
      <w:sz w:val="16"/>
      <w:szCs w:val="16"/>
    </w:rPr>
  </w:style>
  <w:style w:type="paragraph" w:styleId="a9">
    <w:name w:val="Balloon Text"/>
    <w:basedOn w:val="a"/>
    <w:link w:val="a8"/>
    <w:uiPriority w:val="99"/>
    <w:semiHidden/>
    <w:unhideWhenUsed/>
    <w:rsid w:val="006F4A50"/>
    <w:pPr>
      <w:spacing w:after="0" w:line="240" w:lineRule="auto"/>
    </w:pPr>
    <w:rPr>
      <w:rFonts w:ascii="Tahoma" w:hAnsi="Tahoma" w:cs="Tahoma"/>
      <w:sz w:val="16"/>
      <w:szCs w:val="16"/>
    </w:rPr>
  </w:style>
  <w:style w:type="paragraph" w:styleId="31">
    <w:name w:val="Body Text Indent 3"/>
    <w:basedOn w:val="a"/>
    <w:link w:val="32"/>
    <w:unhideWhenUsed/>
    <w:rsid w:val="006F4A50"/>
    <w:pPr>
      <w:spacing w:after="120"/>
      <w:ind w:left="283"/>
    </w:pPr>
    <w:rPr>
      <w:sz w:val="16"/>
      <w:szCs w:val="16"/>
    </w:rPr>
  </w:style>
  <w:style w:type="character" w:customStyle="1" w:styleId="32">
    <w:name w:val="Основний текст з відступом 3 Знак"/>
    <w:basedOn w:val="a0"/>
    <w:link w:val="31"/>
    <w:rsid w:val="006F4A50"/>
    <w:rPr>
      <w:sz w:val="16"/>
      <w:szCs w:val="16"/>
    </w:rPr>
  </w:style>
  <w:style w:type="paragraph" w:styleId="aa">
    <w:name w:val="header"/>
    <w:basedOn w:val="a"/>
    <w:link w:val="ab"/>
    <w:rsid w:val="006F4A50"/>
    <w:pPr>
      <w:tabs>
        <w:tab w:val="center" w:pos="4153"/>
        <w:tab w:val="right" w:pos="8306"/>
      </w:tabs>
      <w:spacing w:after="0" w:line="240" w:lineRule="auto"/>
    </w:pPr>
    <w:rPr>
      <w:rFonts w:ascii="Times New Roman" w:eastAsia="Times New Roman" w:hAnsi="Times New Roman" w:cs="Times New Roman"/>
      <w:sz w:val="20"/>
      <w:szCs w:val="20"/>
      <w:lang w:val="uk-UA" w:eastAsia="uk-UA"/>
    </w:rPr>
  </w:style>
  <w:style w:type="character" w:customStyle="1" w:styleId="ab">
    <w:name w:val="Верхній колонтитул Знак"/>
    <w:basedOn w:val="a0"/>
    <w:link w:val="aa"/>
    <w:rsid w:val="006F4A50"/>
    <w:rPr>
      <w:rFonts w:ascii="Times New Roman" w:eastAsia="Times New Roman" w:hAnsi="Times New Roman" w:cs="Times New Roman"/>
      <w:sz w:val="20"/>
      <w:szCs w:val="20"/>
      <w:lang w:val="uk-UA" w:eastAsia="uk-UA"/>
    </w:rPr>
  </w:style>
  <w:style w:type="paragraph" w:styleId="21">
    <w:name w:val="Body Text Indent 2"/>
    <w:basedOn w:val="a"/>
    <w:link w:val="22"/>
    <w:unhideWhenUsed/>
    <w:rsid w:val="006F4A50"/>
    <w:pPr>
      <w:spacing w:after="120" w:line="480" w:lineRule="auto"/>
      <w:ind w:left="283"/>
    </w:pPr>
  </w:style>
  <w:style w:type="character" w:customStyle="1" w:styleId="22">
    <w:name w:val="Основний текст з відступом 2 Знак"/>
    <w:basedOn w:val="a0"/>
    <w:link w:val="21"/>
    <w:rsid w:val="006F4A50"/>
  </w:style>
  <w:style w:type="paragraph" w:styleId="33">
    <w:name w:val="Body Text 3"/>
    <w:basedOn w:val="a"/>
    <w:link w:val="34"/>
    <w:unhideWhenUsed/>
    <w:rsid w:val="006F4A50"/>
    <w:pPr>
      <w:spacing w:after="120"/>
    </w:pPr>
    <w:rPr>
      <w:sz w:val="16"/>
      <w:szCs w:val="16"/>
    </w:rPr>
  </w:style>
  <w:style w:type="character" w:customStyle="1" w:styleId="34">
    <w:name w:val="Основний текст 3 Знак"/>
    <w:basedOn w:val="a0"/>
    <w:link w:val="33"/>
    <w:rsid w:val="006F4A50"/>
    <w:rPr>
      <w:sz w:val="16"/>
      <w:szCs w:val="16"/>
    </w:rPr>
  </w:style>
  <w:style w:type="character" w:customStyle="1" w:styleId="ac">
    <w:name w:val="Схема документа Знак"/>
    <w:basedOn w:val="a0"/>
    <w:link w:val="ad"/>
    <w:semiHidden/>
    <w:rsid w:val="006F4A50"/>
    <w:rPr>
      <w:rFonts w:ascii="Tahoma" w:eastAsia="Times New Roman" w:hAnsi="Tahoma" w:cs="Times New Roman"/>
      <w:sz w:val="20"/>
      <w:szCs w:val="20"/>
      <w:shd w:val="clear" w:color="auto" w:fill="000080"/>
      <w:lang w:val="uk-UA" w:eastAsia="uk-UA"/>
    </w:rPr>
  </w:style>
  <w:style w:type="paragraph" w:styleId="ad">
    <w:name w:val="Document Map"/>
    <w:basedOn w:val="a"/>
    <w:link w:val="ac"/>
    <w:semiHidden/>
    <w:rsid w:val="006F4A50"/>
    <w:pPr>
      <w:shd w:val="clear" w:color="auto" w:fill="000080"/>
      <w:spacing w:after="0" w:line="240" w:lineRule="auto"/>
    </w:pPr>
    <w:rPr>
      <w:rFonts w:ascii="Tahoma" w:eastAsia="Times New Roman" w:hAnsi="Tahoma" w:cs="Times New Roman"/>
      <w:sz w:val="20"/>
      <w:szCs w:val="20"/>
      <w:lang w:val="uk-UA" w:eastAsia="uk-UA"/>
    </w:rPr>
  </w:style>
  <w:style w:type="character" w:customStyle="1" w:styleId="11">
    <w:name w:val="Схема документа Знак1"/>
    <w:basedOn w:val="a0"/>
    <w:uiPriority w:val="99"/>
    <w:semiHidden/>
    <w:rsid w:val="006F4A50"/>
    <w:rPr>
      <w:rFonts w:ascii="Tahoma" w:hAnsi="Tahoma" w:cs="Tahoma"/>
      <w:sz w:val="16"/>
      <w:szCs w:val="16"/>
    </w:rPr>
  </w:style>
  <w:style w:type="paragraph" w:styleId="ae">
    <w:name w:val="Body Text Indent"/>
    <w:basedOn w:val="a"/>
    <w:link w:val="af"/>
    <w:rsid w:val="006F4A50"/>
    <w:pPr>
      <w:spacing w:after="0" w:line="300" w:lineRule="auto"/>
      <w:ind w:firstLine="500"/>
    </w:pPr>
    <w:rPr>
      <w:rFonts w:ascii="Arial" w:eastAsia="Times New Roman" w:hAnsi="Arial" w:cs="Times New Roman"/>
      <w:snapToGrid w:val="0"/>
      <w:sz w:val="20"/>
      <w:szCs w:val="20"/>
      <w:lang w:val="uk-UA" w:eastAsia="ru-RU"/>
    </w:rPr>
  </w:style>
  <w:style w:type="character" w:customStyle="1" w:styleId="af">
    <w:name w:val="Основний текст з відступом Знак"/>
    <w:basedOn w:val="a0"/>
    <w:link w:val="ae"/>
    <w:rsid w:val="006F4A50"/>
    <w:rPr>
      <w:rFonts w:ascii="Arial" w:eastAsia="Times New Roman" w:hAnsi="Arial" w:cs="Times New Roman"/>
      <w:snapToGrid w:val="0"/>
      <w:sz w:val="20"/>
      <w:szCs w:val="20"/>
      <w:lang w:val="uk-UA" w:eastAsia="ru-RU"/>
    </w:rPr>
  </w:style>
  <w:style w:type="paragraph" w:styleId="23">
    <w:name w:val="Body Text 2"/>
    <w:basedOn w:val="a"/>
    <w:link w:val="24"/>
    <w:rsid w:val="006F4A50"/>
    <w:pPr>
      <w:spacing w:before="40" w:after="0" w:line="240" w:lineRule="auto"/>
      <w:jc w:val="center"/>
    </w:pPr>
    <w:rPr>
      <w:rFonts w:ascii="Times New Roman" w:eastAsia="Times New Roman" w:hAnsi="Times New Roman" w:cs="Times New Roman"/>
      <w:szCs w:val="20"/>
      <w:lang w:val="uk-UA" w:eastAsia="uk-UA"/>
    </w:rPr>
  </w:style>
  <w:style w:type="character" w:customStyle="1" w:styleId="24">
    <w:name w:val="Основний текст 2 Знак"/>
    <w:basedOn w:val="a0"/>
    <w:link w:val="23"/>
    <w:rsid w:val="006F4A50"/>
    <w:rPr>
      <w:rFonts w:ascii="Times New Roman" w:eastAsia="Times New Roman" w:hAnsi="Times New Roman" w:cs="Times New Roman"/>
      <w:szCs w:val="20"/>
      <w:lang w:val="uk-UA" w:eastAsia="uk-UA"/>
    </w:rPr>
  </w:style>
  <w:style w:type="paragraph" w:styleId="af0">
    <w:name w:val="footer"/>
    <w:basedOn w:val="a"/>
    <w:link w:val="af1"/>
    <w:uiPriority w:val="99"/>
    <w:rsid w:val="006F4A50"/>
    <w:pPr>
      <w:tabs>
        <w:tab w:val="center" w:pos="4153"/>
        <w:tab w:val="right" w:pos="8306"/>
      </w:tabs>
      <w:spacing w:after="0" w:line="240" w:lineRule="auto"/>
    </w:pPr>
    <w:rPr>
      <w:rFonts w:ascii="Times New Roman" w:eastAsia="Times New Roman" w:hAnsi="Times New Roman" w:cs="Times New Roman"/>
      <w:sz w:val="20"/>
      <w:szCs w:val="20"/>
      <w:lang w:val="uk-UA" w:eastAsia="uk-UA"/>
    </w:rPr>
  </w:style>
  <w:style w:type="character" w:customStyle="1" w:styleId="af1">
    <w:name w:val="Нижній колонтитул Знак"/>
    <w:basedOn w:val="a0"/>
    <w:link w:val="af0"/>
    <w:uiPriority w:val="99"/>
    <w:rsid w:val="006F4A50"/>
    <w:rPr>
      <w:rFonts w:ascii="Times New Roman" w:eastAsia="Times New Roman" w:hAnsi="Times New Roman" w:cs="Times New Roman"/>
      <w:sz w:val="20"/>
      <w:szCs w:val="20"/>
      <w:lang w:val="uk-UA" w:eastAsia="uk-UA"/>
    </w:rPr>
  </w:style>
  <w:style w:type="paragraph" w:styleId="af2">
    <w:name w:val="Title"/>
    <w:basedOn w:val="a"/>
    <w:link w:val="af3"/>
    <w:qFormat/>
    <w:rsid w:val="006F4A50"/>
    <w:pPr>
      <w:spacing w:after="0" w:line="240" w:lineRule="auto"/>
      <w:jc w:val="center"/>
    </w:pPr>
    <w:rPr>
      <w:rFonts w:ascii="Times New Roman" w:eastAsia="Times New Roman" w:hAnsi="Times New Roman" w:cs="Times New Roman"/>
      <w:sz w:val="52"/>
      <w:szCs w:val="20"/>
      <w:lang w:val="uk-UA" w:eastAsia="uk-UA"/>
    </w:rPr>
  </w:style>
  <w:style w:type="character" w:customStyle="1" w:styleId="af3">
    <w:name w:val="Назва Знак"/>
    <w:basedOn w:val="a0"/>
    <w:link w:val="af2"/>
    <w:rsid w:val="006F4A50"/>
    <w:rPr>
      <w:rFonts w:ascii="Times New Roman" w:eastAsia="Times New Roman" w:hAnsi="Times New Roman" w:cs="Times New Roman"/>
      <w:sz w:val="52"/>
      <w:szCs w:val="20"/>
      <w:lang w:val="uk-UA" w:eastAsia="uk-UA"/>
    </w:rPr>
  </w:style>
  <w:style w:type="paragraph" w:styleId="af4">
    <w:name w:val="Subtitle"/>
    <w:basedOn w:val="a"/>
    <w:link w:val="af5"/>
    <w:qFormat/>
    <w:rsid w:val="006F4A50"/>
    <w:pPr>
      <w:spacing w:after="0" w:line="240" w:lineRule="auto"/>
      <w:jc w:val="center"/>
    </w:pPr>
    <w:rPr>
      <w:rFonts w:ascii="Times New Roman" w:eastAsia="Times New Roman" w:hAnsi="Times New Roman" w:cs="Times New Roman"/>
      <w:b/>
      <w:sz w:val="40"/>
      <w:szCs w:val="20"/>
      <w:lang w:val="uk-UA" w:eastAsia="uk-UA"/>
    </w:rPr>
  </w:style>
  <w:style w:type="character" w:customStyle="1" w:styleId="af5">
    <w:name w:val="Підзаголовок Знак"/>
    <w:basedOn w:val="a0"/>
    <w:link w:val="af4"/>
    <w:rsid w:val="006F4A50"/>
    <w:rPr>
      <w:rFonts w:ascii="Times New Roman" w:eastAsia="Times New Roman" w:hAnsi="Times New Roman" w:cs="Times New Roman"/>
      <w:b/>
      <w:sz w:val="40"/>
      <w:szCs w:val="20"/>
      <w:lang w:val="uk-UA" w:eastAsia="uk-UA"/>
    </w:rPr>
  </w:style>
  <w:style w:type="character" w:styleId="af6">
    <w:name w:val="page number"/>
    <w:basedOn w:val="a0"/>
    <w:rsid w:val="006F4A50"/>
  </w:style>
  <w:style w:type="paragraph" w:customStyle="1" w:styleId="FR1">
    <w:name w:val="FR1"/>
    <w:rsid w:val="006F4A50"/>
    <w:pPr>
      <w:widowControl w:val="0"/>
      <w:spacing w:after="0" w:line="240" w:lineRule="auto"/>
      <w:jc w:val="both"/>
    </w:pPr>
    <w:rPr>
      <w:rFonts w:ascii="Arial" w:eastAsia="Times New Roman" w:hAnsi="Arial" w:cs="Times New Roman"/>
      <w:snapToGrid w:val="0"/>
      <w:sz w:val="16"/>
      <w:szCs w:val="20"/>
      <w:lang w:val="uk-UA" w:eastAsia="ru-RU"/>
    </w:rPr>
  </w:style>
  <w:style w:type="paragraph" w:customStyle="1" w:styleId="Style3">
    <w:name w:val="Style3"/>
    <w:basedOn w:val="a"/>
    <w:rsid w:val="006F4A50"/>
    <w:pPr>
      <w:widowControl w:val="0"/>
      <w:autoSpaceDE w:val="0"/>
      <w:autoSpaceDN w:val="0"/>
      <w:adjustRightInd w:val="0"/>
      <w:spacing w:after="0" w:line="305" w:lineRule="exact"/>
      <w:jc w:val="center"/>
    </w:pPr>
    <w:rPr>
      <w:rFonts w:ascii="Arial" w:eastAsia="Times New Roman" w:hAnsi="Arial" w:cs="Times New Roman"/>
      <w:sz w:val="24"/>
      <w:szCs w:val="24"/>
      <w:lang w:val="uk-UA" w:eastAsia="uk-UA"/>
    </w:rPr>
  </w:style>
  <w:style w:type="paragraph" w:customStyle="1" w:styleId="Style5">
    <w:name w:val="Style5"/>
    <w:basedOn w:val="a"/>
    <w:rsid w:val="006F4A50"/>
    <w:pPr>
      <w:widowControl w:val="0"/>
      <w:autoSpaceDE w:val="0"/>
      <w:autoSpaceDN w:val="0"/>
      <w:adjustRightInd w:val="0"/>
      <w:spacing w:after="0" w:line="278" w:lineRule="exact"/>
      <w:ind w:firstLine="398"/>
      <w:jc w:val="both"/>
    </w:pPr>
    <w:rPr>
      <w:rFonts w:ascii="Arial" w:eastAsia="Times New Roman" w:hAnsi="Arial" w:cs="Times New Roman"/>
      <w:sz w:val="24"/>
      <w:szCs w:val="24"/>
      <w:lang w:val="uk-UA" w:eastAsia="uk-UA"/>
    </w:rPr>
  </w:style>
  <w:style w:type="paragraph" w:customStyle="1" w:styleId="Style6">
    <w:name w:val="Style6"/>
    <w:basedOn w:val="a"/>
    <w:rsid w:val="006F4A50"/>
    <w:pPr>
      <w:widowControl w:val="0"/>
      <w:autoSpaceDE w:val="0"/>
      <w:autoSpaceDN w:val="0"/>
      <w:adjustRightInd w:val="0"/>
      <w:spacing w:after="0" w:line="240" w:lineRule="auto"/>
    </w:pPr>
    <w:rPr>
      <w:rFonts w:ascii="Arial" w:eastAsia="Times New Roman" w:hAnsi="Arial" w:cs="Times New Roman"/>
      <w:sz w:val="24"/>
      <w:szCs w:val="24"/>
      <w:lang w:val="uk-UA" w:eastAsia="uk-UA"/>
    </w:rPr>
  </w:style>
  <w:style w:type="paragraph" w:customStyle="1" w:styleId="Style7">
    <w:name w:val="Style7"/>
    <w:basedOn w:val="a"/>
    <w:rsid w:val="006F4A50"/>
    <w:pPr>
      <w:widowControl w:val="0"/>
      <w:autoSpaceDE w:val="0"/>
      <w:autoSpaceDN w:val="0"/>
      <w:adjustRightInd w:val="0"/>
      <w:spacing w:after="0" w:line="283" w:lineRule="exact"/>
      <w:ind w:firstLine="389"/>
      <w:jc w:val="both"/>
    </w:pPr>
    <w:rPr>
      <w:rFonts w:ascii="Arial" w:eastAsia="Times New Roman" w:hAnsi="Arial" w:cs="Times New Roman"/>
      <w:sz w:val="24"/>
      <w:szCs w:val="24"/>
      <w:lang w:val="uk-UA" w:eastAsia="uk-UA"/>
    </w:rPr>
  </w:style>
  <w:style w:type="character" w:customStyle="1" w:styleId="FontStyle63">
    <w:name w:val="Font Style63"/>
    <w:basedOn w:val="a0"/>
    <w:rsid w:val="006F4A50"/>
    <w:rPr>
      <w:rFonts w:ascii="Arial" w:hAnsi="Arial" w:cs="Arial"/>
      <w:b/>
      <w:bCs/>
      <w:spacing w:val="-10"/>
      <w:sz w:val="28"/>
      <w:szCs w:val="28"/>
    </w:rPr>
  </w:style>
  <w:style w:type="character" w:customStyle="1" w:styleId="FontStyle64">
    <w:name w:val="Font Style64"/>
    <w:basedOn w:val="a0"/>
    <w:rsid w:val="006F4A50"/>
    <w:rPr>
      <w:rFonts w:ascii="Arial" w:hAnsi="Arial" w:cs="Arial"/>
      <w:sz w:val="18"/>
      <w:szCs w:val="18"/>
    </w:rPr>
  </w:style>
  <w:style w:type="character" w:customStyle="1" w:styleId="FontStyle69">
    <w:name w:val="Font Style69"/>
    <w:basedOn w:val="a0"/>
    <w:rsid w:val="006F4A50"/>
    <w:rPr>
      <w:rFonts w:ascii="Arial" w:hAnsi="Arial" w:cs="Arial"/>
      <w:b/>
      <w:bCs/>
      <w:sz w:val="18"/>
      <w:szCs w:val="18"/>
    </w:rPr>
  </w:style>
  <w:style w:type="character" w:customStyle="1" w:styleId="FontStyle70">
    <w:name w:val="Font Style70"/>
    <w:basedOn w:val="a0"/>
    <w:rsid w:val="006F4A50"/>
    <w:rPr>
      <w:rFonts w:ascii="Arial" w:hAnsi="Arial" w:cs="Arial"/>
      <w:sz w:val="18"/>
      <w:szCs w:val="18"/>
    </w:rPr>
  </w:style>
  <w:style w:type="character" w:customStyle="1" w:styleId="af7">
    <w:name w:val="Без інтервалів Знак"/>
    <w:basedOn w:val="a0"/>
    <w:link w:val="af8"/>
    <w:uiPriority w:val="99"/>
    <w:locked/>
    <w:rsid w:val="006F4A50"/>
    <w:rPr>
      <w:rFonts w:ascii="Calibri" w:hAnsi="Calibri" w:cs="Calibri"/>
    </w:rPr>
  </w:style>
  <w:style w:type="paragraph" w:styleId="af8">
    <w:name w:val="No Spacing"/>
    <w:link w:val="af7"/>
    <w:uiPriority w:val="99"/>
    <w:qFormat/>
    <w:rsid w:val="006F4A50"/>
    <w:pPr>
      <w:spacing w:after="0" w:line="240" w:lineRule="auto"/>
    </w:pPr>
    <w:rPr>
      <w:rFonts w:ascii="Calibri" w:hAnsi="Calibri" w:cs="Calibri"/>
    </w:rPr>
  </w:style>
  <w:style w:type="paragraph" w:styleId="af9">
    <w:name w:val="List"/>
    <w:basedOn w:val="a"/>
    <w:uiPriority w:val="99"/>
    <w:rsid w:val="006F4A50"/>
    <w:pPr>
      <w:spacing w:after="0" w:line="240" w:lineRule="auto"/>
      <w:ind w:left="283" w:hanging="283"/>
    </w:pPr>
    <w:rPr>
      <w:rFonts w:ascii="Times New Roman" w:eastAsia="Times New Roman" w:hAnsi="Times New Roman" w:cs="Times New Roman"/>
      <w:sz w:val="24"/>
      <w:szCs w:val="24"/>
      <w:lang w:eastAsia="ru-RU"/>
    </w:rPr>
  </w:style>
  <w:style w:type="paragraph" w:styleId="afa">
    <w:name w:val="List Bullet"/>
    <w:basedOn w:val="a"/>
    <w:rsid w:val="006F4A50"/>
    <w:pPr>
      <w:tabs>
        <w:tab w:val="num" w:pos="360"/>
      </w:tabs>
      <w:spacing w:after="0" w:line="240" w:lineRule="auto"/>
      <w:ind w:left="360" w:hanging="360"/>
    </w:pPr>
    <w:rPr>
      <w:rFonts w:ascii="Times New Roman" w:eastAsia="Times New Roman" w:hAnsi="Times New Roman" w:cs="Times New Roman"/>
      <w:sz w:val="24"/>
      <w:szCs w:val="24"/>
      <w:lang w:eastAsia="ru-RU"/>
    </w:rPr>
  </w:style>
  <w:style w:type="character" w:styleId="afb">
    <w:name w:val="Emphasis"/>
    <w:basedOn w:val="a0"/>
    <w:uiPriority w:val="20"/>
    <w:qFormat/>
    <w:rsid w:val="0022140A"/>
    <w:rPr>
      <w:i/>
      <w:iCs/>
    </w:rPr>
  </w:style>
  <w:style w:type="character" w:customStyle="1" w:styleId="bhead">
    <w:name w:val="bhead"/>
    <w:basedOn w:val="a0"/>
    <w:rsid w:val="00D05595"/>
  </w:style>
  <w:style w:type="character" w:customStyle="1" w:styleId="bdate">
    <w:name w:val="bdate"/>
    <w:basedOn w:val="a0"/>
    <w:rsid w:val="00D05595"/>
  </w:style>
  <w:style w:type="table" w:styleId="afc">
    <w:name w:val="Table Grid"/>
    <w:basedOn w:val="a1"/>
    <w:rsid w:val="00126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BA2ADB"/>
    <w:rPr>
      <w:rFonts w:asciiTheme="majorHAnsi" w:eastAsiaTheme="majorEastAsia" w:hAnsiTheme="majorHAnsi" w:cstheme="majorBidi"/>
      <w:b/>
      <w:bCs/>
      <w:i/>
      <w:iCs/>
      <w:color w:val="4F81BD" w:themeColor="accent1"/>
    </w:rPr>
  </w:style>
  <w:style w:type="character" w:customStyle="1" w:styleId="12">
    <w:name w:val="Текст выноски Знак1"/>
    <w:basedOn w:val="a0"/>
    <w:uiPriority w:val="99"/>
    <w:semiHidden/>
    <w:rsid w:val="00BA2ADB"/>
    <w:rPr>
      <w:rFonts w:ascii="Tahoma" w:hAnsi="Tahoma" w:cs="Tahoma"/>
      <w:sz w:val="16"/>
      <w:szCs w:val="16"/>
    </w:rPr>
  </w:style>
  <w:style w:type="character" w:styleId="afd">
    <w:name w:val="Strong"/>
    <w:basedOn w:val="a0"/>
    <w:uiPriority w:val="22"/>
    <w:qFormat/>
    <w:rsid w:val="00BA2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0114">
      <w:bodyDiv w:val="1"/>
      <w:marLeft w:val="0"/>
      <w:marRight w:val="0"/>
      <w:marTop w:val="0"/>
      <w:marBottom w:val="0"/>
      <w:divBdr>
        <w:top w:val="none" w:sz="0" w:space="0" w:color="auto"/>
        <w:left w:val="none" w:sz="0" w:space="0" w:color="auto"/>
        <w:bottom w:val="none" w:sz="0" w:space="0" w:color="auto"/>
        <w:right w:val="none" w:sz="0" w:space="0" w:color="auto"/>
      </w:divBdr>
    </w:div>
    <w:div w:id="448203075">
      <w:bodyDiv w:val="1"/>
      <w:marLeft w:val="0"/>
      <w:marRight w:val="0"/>
      <w:marTop w:val="0"/>
      <w:marBottom w:val="0"/>
      <w:divBdr>
        <w:top w:val="none" w:sz="0" w:space="0" w:color="auto"/>
        <w:left w:val="none" w:sz="0" w:space="0" w:color="auto"/>
        <w:bottom w:val="none" w:sz="0" w:space="0" w:color="auto"/>
        <w:right w:val="none" w:sz="0" w:space="0" w:color="auto"/>
      </w:divBdr>
    </w:div>
    <w:div w:id="548416941">
      <w:bodyDiv w:val="1"/>
      <w:marLeft w:val="0"/>
      <w:marRight w:val="0"/>
      <w:marTop w:val="0"/>
      <w:marBottom w:val="0"/>
      <w:divBdr>
        <w:top w:val="none" w:sz="0" w:space="0" w:color="auto"/>
        <w:left w:val="none" w:sz="0" w:space="0" w:color="auto"/>
        <w:bottom w:val="none" w:sz="0" w:space="0" w:color="auto"/>
        <w:right w:val="none" w:sz="0" w:space="0" w:color="auto"/>
      </w:divBdr>
      <w:divsChild>
        <w:div w:id="1128550377">
          <w:marLeft w:val="0"/>
          <w:marRight w:val="0"/>
          <w:marTop w:val="0"/>
          <w:marBottom w:val="0"/>
          <w:divBdr>
            <w:top w:val="none" w:sz="0" w:space="0" w:color="auto"/>
            <w:left w:val="none" w:sz="0" w:space="0" w:color="auto"/>
            <w:bottom w:val="none" w:sz="0" w:space="0" w:color="auto"/>
            <w:right w:val="none" w:sz="0" w:space="0" w:color="auto"/>
          </w:divBdr>
        </w:div>
        <w:div w:id="808477300">
          <w:marLeft w:val="0"/>
          <w:marRight w:val="0"/>
          <w:marTop w:val="0"/>
          <w:marBottom w:val="0"/>
          <w:divBdr>
            <w:top w:val="none" w:sz="0" w:space="0" w:color="auto"/>
            <w:left w:val="none" w:sz="0" w:space="0" w:color="auto"/>
            <w:bottom w:val="none" w:sz="0" w:space="0" w:color="auto"/>
            <w:right w:val="none" w:sz="0" w:space="0" w:color="auto"/>
          </w:divBdr>
        </w:div>
      </w:divsChild>
    </w:div>
    <w:div w:id="620188069">
      <w:bodyDiv w:val="1"/>
      <w:marLeft w:val="0"/>
      <w:marRight w:val="0"/>
      <w:marTop w:val="0"/>
      <w:marBottom w:val="0"/>
      <w:divBdr>
        <w:top w:val="none" w:sz="0" w:space="0" w:color="auto"/>
        <w:left w:val="none" w:sz="0" w:space="0" w:color="auto"/>
        <w:bottom w:val="none" w:sz="0" w:space="0" w:color="auto"/>
        <w:right w:val="none" w:sz="0" w:space="0" w:color="auto"/>
      </w:divBdr>
    </w:div>
    <w:div w:id="695470639">
      <w:bodyDiv w:val="1"/>
      <w:marLeft w:val="0"/>
      <w:marRight w:val="0"/>
      <w:marTop w:val="0"/>
      <w:marBottom w:val="0"/>
      <w:divBdr>
        <w:top w:val="none" w:sz="0" w:space="0" w:color="auto"/>
        <w:left w:val="none" w:sz="0" w:space="0" w:color="auto"/>
        <w:bottom w:val="none" w:sz="0" w:space="0" w:color="auto"/>
        <w:right w:val="none" w:sz="0" w:space="0" w:color="auto"/>
      </w:divBdr>
    </w:div>
    <w:div w:id="846359200">
      <w:bodyDiv w:val="1"/>
      <w:marLeft w:val="0"/>
      <w:marRight w:val="0"/>
      <w:marTop w:val="0"/>
      <w:marBottom w:val="0"/>
      <w:divBdr>
        <w:top w:val="none" w:sz="0" w:space="0" w:color="auto"/>
        <w:left w:val="none" w:sz="0" w:space="0" w:color="auto"/>
        <w:bottom w:val="none" w:sz="0" w:space="0" w:color="auto"/>
        <w:right w:val="none" w:sz="0" w:space="0" w:color="auto"/>
      </w:divBdr>
    </w:div>
    <w:div w:id="849756329">
      <w:bodyDiv w:val="1"/>
      <w:marLeft w:val="0"/>
      <w:marRight w:val="0"/>
      <w:marTop w:val="0"/>
      <w:marBottom w:val="0"/>
      <w:divBdr>
        <w:top w:val="none" w:sz="0" w:space="0" w:color="auto"/>
        <w:left w:val="none" w:sz="0" w:space="0" w:color="auto"/>
        <w:bottom w:val="none" w:sz="0" w:space="0" w:color="auto"/>
        <w:right w:val="none" w:sz="0" w:space="0" w:color="auto"/>
      </w:divBdr>
    </w:div>
    <w:div w:id="1181317476">
      <w:bodyDiv w:val="1"/>
      <w:marLeft w:val="0"/>
      <w:marRight w:val="0"/>
      <w:marTop w:val="0"/>
      <w:marBottom w:val="0"/>
      <w:divBdr>
        <w:top w:val="none" w:sz="0" w:space="0" w:color="auto"/>
        <w:left w:val="none" w:sz="0" w:space="0" w:color="auto"/>
        <w:bottom w:val="none" w:sz="0" w:space="0" w:color="auto"/>
        <w:right w:val="none" w:sz="0" w:space="0" w:color="auto"/>
      </w:divBdr>
    </w:div>
    <w:div w:id="1532382729">
      <w:bodyDiv w:val="1"/>
      <w:marLeft w:val="0"/>
      <w:marRight w:val="0"/>
      <w:marTop w:val="0"/>
      <w:marBottom w:val="0"/>
      <w:divBdr>
        <w:top w:val="none" w:sz="0" w:space="0" w:color="auto"/>
        <w:left w:val="none" w:sz="0" w:space="0" w:color="auto"/>
        <w:bottom w:val="none" w:sz="0" w:space="0" w:color="auto"/>
        <w:right w:val="none" w:sz="0" w:space="0" w:color="auto"/>
      </w:divBdr>
    </w:div>
    <w:div w:id="1605306977">
      <w:bodyDiv w:val="1"/>
      <w:marLeft w:val="0"/>
      <w:marRight w:val="0"/>
      <w:marTop w:val="0"/>
      <w:marBottom w:val="0"/>
      <w:divBdr>
        <w:top w:val="none" w:sz="0" w:space="0" w:color="auto"/>
        <w:left w:val="none" w:sz="0" w:space="0" w:color="auto"/>
        <w:bottom w:val="none" w:sz="0" w:space="0" w:color="auto"/>
        <w:right w:val="none" w:sz="0" w:space="0" w:color="auto"/>
      </w:divBdr>
    </w:div>
    <w:div w:id="1689673011">
      <w:bodyDiv w:val="1"/>
      <w:marLeft w:val="0"/>
      <w:marRight w:val="0"/>
      <w:marTop w:val="0"/>
      <w:marBottom w:val="0"/>
      <w:divBdr>
        <w:top w:val="none" w:sz="0" w:space="0" w:color="auto"/>
        <w:left w:val="none" w:sz="0" w:space="0" w:color="auto"/>
        <w:bottom w:val="none" w:sz="0" w:space="0" w:color="auto"/>
        <w:right w:val="none" w:sz="0" w:space="0" w:color="auto"/>
      </w:divBdr>
    </w:div>
    <w:div w:id="1847204707">
      <w:bodyDiv w:val="1"/>
      <w:marLeft w:val="0"/>
      <w:marRight w:val="0"/>
      <w:marTop w:val="0"/>
      <w:marBottom w:val="0"/>
      <w:divBdr>
        <w:top w:val="none" w:sz="0" w:space="0" w:color="auto"/>
        <w:left w:val="none" w:sz="0" w:space="0" w:color="auto"/>
        <w:bottom w:val="none" w:sz="0" w:space="0" w:color="auto"/>
        <w:right w:val="none" w:sz="0" w:space="0" w:color="auto"/>
      </w:divBdr>
    </w:div>
    <w:div w:id="1908955140">
      <w:bodyDiv w:val="1"/>
      <w:marLeft w:val="0"/>
      <w:marRight w:val="0"/>
      <w:marTop w:val="0"/>
      <w:marBottom w:val="0"/>
      <w:divBdr>
        <w:top w:val="none" w:sz="0" w:space="0" w:color="auto"/>
        <w:left w:val="none" w:sz="0" w:space="0" w:color="auto"/>
        <w:bottom w:val="none" w:sz="0" w:space="0" w:color="auto"/>
        <w:right w:val="none" w:sz="0" w:space="0" w:color="auto"/>
      </w:divBdr>
    </w:div>
    <w:div w:id="20853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_Microsoft_Excel_97-2003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Microsoft_Excel_97-20031.xls"/><Relationship Id="rId5" Type="http://schemas.openxmlformats.org/officeDocument/2006/relationships/webSettings" Target="webSettings.xml"/><Relationship Id="rId15" Type="http://schemas.openxmlformats.org/officeDocument/2006/relationships/hyperlink" Target="http://osvita.ua/school/lessons_summary/outschool/55833/"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_Microsoft_Excel_97-2003.xls"/><Relationship Id="rId14" Type="http://schemas.openxmlformats.org/officeDocument/2006/relationships/hyperlink" Target="http://myrefs.org.ua/index.php?option=com_content&amp;view=article&amp;id=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F104-25B7-43DE-A067-D8DE1AB1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Pages>
  <Words>54498</Words>
  <Characters>31065</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Орихівчицький НВК</cp:lastModifiedBy>
  <cp:revision>51</cp:revision>
  <cp:lastPrinted>2018-06-22T09:55:00Z</cp:lastPrinted>
  <dcterms:created xsi:type="dcterms:W3CDTF">2017-08-06T11:26:00Z</dcterms:created>
  <dcterms:modified xsi:type="dcterms:W3CDTF">2020-05-06T09:56:00Z</dcterms:modified>
</cp:coreProperties>
</file>