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FCED" w14:textId="77777777" w:rsidR="00E43AD9" w:rsidRPr="00C768BA" w:rsidRDefault="00E43AD9" w:rsidP="00C768BA">
      <w:pPr>
        <w:pStyle w:val="docdata"/>
        <w:shd w:val="clear" w:color="auto" w:fill="FFFFFF"/>
        <w:spacing w:before="0" w:beforeAutospacing="0" w:after="160" w:afterAutospacing="0"/>
        <w:ind w:firstLine="567"/>
        <w:jc w:val="center"/>
        <w:rPr>
          <w:color w:val="111111"/>
          <w:sz w:val="32"/>
          <w:szCs w:val="32"/>
        </w:rPr>
      </w:pPr>
      <w:r w:rsidRPr="00C768BA">
        <w:rPr>
          <w:b/>
          <w:bCs/>
          <w:i/>
          <w:iCs/>
          <w:color w:val="000000"/>
          <w:sz w:val="32"/>
          <w:szCs w:val="32"/>
        </w:rPr>
        <w:t>Шановні батьки!</w:t>
      </w:r>
    </w:p>
    <w:p w14:paraId="41FF0C41" w14:textId="77777777" w:rsidR="00E43AD9" w:rsidRPr="00C768BA" w:rsidRDefault="00E43AD9" w:rsidP="00C768B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C768BA">
        <w:rPr>
          <w:color w:val="000000"/>
          <w:sz w:val="32"/>
          <w:szCs w:val="32"/>
        </w:rPr>
        <w:t>Україною шириться небезпечне явище: діти за винагороду від росіян спалюють автівки наших військових, або вчиняють інші протиправні дії. Зазвичай це підлітки, які шукають легкі гроші та стають легкою здобиччю російських спецслужб.</w:t>
      </w:r>
    </w:p>
    <w:p w14:paraId="7085F2B3" w14:textId="77777777" w:rsidR="00E43AD9" w:rsidRPr="00C768BA" w:rsidRDefault="00E43AD9" w:rsidP="00C768B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C768BA">
        <w:rPr>
          <w:color w:val="000000"/>
          <w:sz w:val="32"/>
          <w:szCs w:val="32"/>
        </w:rPr>
        <w:t>У чатах різних месенджерів</w:t>
      </w:r>
      <w:r w:rsidRPr="00C768BA">
        <w:rPr>
          <w:color w:val="111111"/>
          <w:sz w:val="32"/>
          <w:szCs w:val="32"/>
        </w:rPr>
        <w:t> </w:t>
      </w:r>
      <w:r w:rsidRPr="00C768BA">
        <w:rPr>
          <w:color w:val="000000"/>
          <w:sz w:val="32"/>
          <w:szCs w:val="32"/>
        </w:rPr>
        <w:t>(наприклад "</w:t>
      </w:r>
      <w:proofErr w:type="spellStart"/>
      <w:r w:rsidRPr="00C768BA">
        <w:rPr>
          <w:color w:val="000000"/>
          <w:sz w:val="32"/>
          <w:szCs w:val="32"/>
        </w:rPr>
        <w:t>Telegram</w:t>
      </w:r>
      <w:proofErr w:type="spellEnd"/>
      <w:r w:rsidRPr="00C768BA">
        <w:rPr>
          <w:color w:val="000000"/>
          <w:sz w:val="32"/>
          <w:szCs w:val="32"/>
        </w:rPr>
        <w:t>") неповнолітнім надходять повідомлення про те, що є нібито високооплачувана робота, даються протиправні завдання, а після їх виконання і </w:t>
      </w:r>
      <w:proofErr w:type="spellStart"/>
      <w:r w:rsidRPr="00C768BA">
        <w:rPr>
          <w:color w:val="000000"/>
          <w:sz w:val="32"/>
          <w:szCs w:val="32"/>
        </w:rPr>
        <w:t>фотопідтвердження</w:t>
      </w:r>
      <w:proofErr w:type="spellEnd"/>
      <w:r w:rsidRPr="00C768BA">
        <w:rPr>
          <w:color w:val="000000"/>
          <w:sz w:val="32"/>
          <w:szCs w:val="32"/>
        </w:rPr>
        <w:t> обіцяється винагорода у 200-2000 доларів.</w:t>
      </w:r>
      <w:r w:rsidRPr="00C768BA">
        <w:rPr>
          <w:color w:val="111111"/>
          <w:sz w:val="32"/>
          <w:szCs w:val="32"/>
        </w:rPr>
        <w:t> </w:t>
      </w:r>
    </w:p>
    <w:p w14:paraId="5DBCBC1B" w14:textId="77777777" w:rsidR="00E43AD9" w:rsidRPr="00C768BA" w:rsidRDefault="00E43AD9" w:rsidP="00C768B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C768BA">
        <w:rPr>
          <w:b/>
          <w:bCs/>
          <w:color w:val="000000"/>
          <w:sz w:val="32"/>
          <w:szCs w:val="32"/>
          <w:u w:val="single"/>
        </w:rPr>
        <w:t>Такі випадки - не рідкість, і, на жаль, траплялись і у Запоріжжі. Декілька підлітків вже отримали реальне покарання у вигляді позбавлення волі.</w:t>
      </w:r>
    </w:p>
    <w:p w14:paraId="2C89340C" w14:textId="77777777" w:rsidR="00E43AD9" w:rsidRPr="00C768BA" w:rsidRDefault="00E43AD9" w:rsidP="00C768B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C768BA">
        <w:rPr>
          <w:b/>
          <w:bCs/>
          <w:color w:val="000000"/>
          <w:sz w:val="32"/>
          <w:szCs w:val="32"/>
        </w:rPr>
        <w:t>Так, за підпал військового авто, особа може отримати покарання позбавленням волі на строк до 8 років! </w:t>
      </w:r>
      <w:r w:rsidRPr="00C768BA">
        <w:rPr>
          <w:color w:val="000000"/>
          <w:sz w:val="32"/>
          <w:szCs w:val="32"/>
        </w:rPr>
        <w:t>(ст.114-1 та ст.194 Кримінального кодексу України)</w:t>
      </w:r>
      <w:r w:rsidRPr="00C768BA">
        <w:rPr>
          <w:b/>
          <w:bCs/>
          <w:color w:val="000000"/>
          <w:sz w:val="32"/>
          <w:szCs w:val="32"/>
        </w:rPr>
        <w:t>.</w:t>
      </w:r>
    </w:p>
    <w:p w14:paraId="269E7AD7" w14:textId="77777777" w:rsidR="00E43AD9" w:rsidRPr="00C768BA" w:rsidRDefault="00E43AD9" w:rsidP="00C768B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C768BA">
        <w:rPr>
          <w:color w:val="000000"/>
          <w:sz w:val="32"/>
          <w:szCs w:val="32"/>
        </w:rPr>
        <w:t>Ми звертаємося до батьків! На ваших плечах відповідальність за дії дитини. Наслідки її неусвідомлених дій можуть бути непоправними.</w:t>
      </w:r>
    </w:p>
    <w:p w14:paraId="28DB52B6" w14:textId="77777777" w:rsidR="00E43AD9" w:rsidRPr="00C768BA" w:rsidRDefault="00E43AD9" w:rsidP="00C768B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C768BA">
        <w:rPr>
          <w:b/>
          <w:bCs/>
          <w:color w:val="000000"/>
          <w:sz w:val="32"/>
          <w:szCs w:val="32"/>
          <w:u w:val="single"/>
        </w:rPr>
        <w:t>Стежте за поведінкою ваших дітей! Контролюйте їх перебування у інтернеті і соцмережах.</w:t>
      </w:r>
      <w:r w:rsidRPr="00C768BA">
        <w:rPr>
          <w:color w:val="000000"/>
          <w:sz w:val="32"/>
          <w:szCs w:val="32"/>
        </w:rPr>
        <w:t> Помічайте найменші зміни у поведінці і настроях. Говоріть з дітьми щиро. Не дайте їм загубити своє майбутнє по вказівці ворога!</w:t>
      </w:r>
    </w:p>
    <w:p w14:paraId="0100EA56" w14:textId="77777777" w:rsidR="00E43AD9" w:rsidRPr="00C768BA" w:rsidRDefault="00E43AD9" w:rsidP="00C768BA">
      <w:pPr>
        <w:pStyle w:val="ac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 w:rsidRPr="00C768BA">
        <w:rPr>
          <w:b/>
          <w:bCs/>
          <w:color w:val="000000"/>
          <w:sz w:val="32"/>
          <w:szCs w:val="32"/>
        </w:rPr>
        <w:t>Зверніть увагу:</w:t>
      </w:r>
    </w:p>
    <w:p w14:paraId="1B2A8D08" w14:textId="77777777" w:rsidR="00E43AD9" w:rsidRPr="00C768BA" w:rsidRDefault="00E43AD9" w:rsidP="00C768B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C768BA">
        <w:rPr>
          <w:color w:val="000000"/>
          <w:sz w:val="32"/>
          <w:szCs w:val="32"/>
        </w:rPr>
        <w:t>У дітей у месенджері «Телеграм» можуть бути групи з назвами: «</w:t>
      </w:r>
      <w:proofErr w:type="spellStart"/>
      <w:r w:rsidRPr="00C768BA">
        <w:rPr>
          <w:color w:val="000000"/>
          <w:sz w:val="32"/>
          <w:szCs w:val="32"/>
        </w:rPr>
        <w:t>StopGrave</w:t>
      </w:r>
      <w:proofErr w:type="spellEnd"/>
      <w:r w:rsidRPr="00C768BA">
        <w:rPr>
          <w:color w:val="000000"/>
          <w:sz w:val="32"/>
          <w:szCs w:val="32"/>
        </w:rPr>
        <w:t> Запоріжжя», «</w:t>
      </w:r>
      <w:proofErr w:type="spellStart"/>
      <w:r w:rsidRPr="00C768BA">
        <w:rPr>
          <w:color w:val="000000"/>
          <w:sz w:val="32"/>
          <w:szCs w:val="32"/>
        </w:rPr>
        <w:t>StopGrave</w:t>
      </w:r>
      <w:proofErr w:type="spellEnd"/>
      <w:r w:rsidRPr="00C768BA">
        <w:rPr>
          <w:color w:val="000000"/>
          <w:sz w:val="32"/>
          <w:szCs w:val="32"/>
        </w:rPr>
        <w:t> /ОСТАНОВИ МОБИЛИЗАЦИЮ», або ж інші групи. Після вербування дітей їм як правило надходять інструкції з завантаженням застосунку "</w:t>
      </w:r>
      <w:proofErr w:type="spellStart"/>
      <w:r w:rsidRPr="00C768BA">
        <w:rPr>
          <w:color w:val="000000"/>
          <w:sz w:val="32"/>
          <w:szCs w:val="32"/>
        </w:rPr>
        <w:t>Timemark</w:t>
      </w:r>
      <w:proofErr w:type="spellEnd"/>
      <w:r w:rsidRPr="00C768BA">
        <w:rPr>
          <w:color w:val="000000"/>
          <w:sz w:val="32"/>
          <w:szCs w:val="32"/>
        </w:rPr>
        <w:t>", який під час фотографування відображає </w:t>
      </w:r>
      <w:proofErr w:type="spellStart"/>
      <w:r w:rsidRPr="00C768BA">
        <w:rPr>
          <w:color w:val="000000"/>
          <w:sz w:val="32"/>
          <w:szCs w:val="32"/>
        </w:rPr>
        <w:t>геопозицію</w:t>
      </w:r>
      <w:proofErr w:type="spellEnd"/>
      <w:r w:rsidRPr="00C768BA">
        <w:rPr>
          <w:color w:val="000000"/>
          <w:sz w:val="32"/>
          <w:szCs w:val="32"/>
        </w:rPr>
        <w:t>, що було б підтвердженням виконання злочину.</w:t>
      </w:r>
    </w:p>
    <w:p w14:paraId="4A7130B1" w14:textId="77777777" w:rsidR="00E43AD9" w:rsidRPr="00C768BA" w:rsidRDefault="00E43AD9" w:rsidP="00C768B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C768BA">
        <w:rPr>
          <w:color w:val="000000"/>
          <w:sz w:val="32"/>
          <w:szCs w:val="32"/>
        </w:rPr>
        <w:t>Крім цього, вербування дітей відбувається в проросійських групах Телеграм-каналів та через оголошення в «Інтернеті» про надання роботи або на сайтах знайомств.</w:t>
      </w:r>
    </w:p>
    <w:sectPr w:rsidR="00E43AD9" w:rsidRPr="00C768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ED"/>
    <w:rsid w:val="000D0AC0"/>
    <w:rsid w:val="005C17ED"/>
    <w:rsid w:val="00676B02"/>
    <w:rsid w:val="007A4937"/>
    <w:rsid w:val="008948BB"/>
    <w:rsid w:val="00C634D5"/>
    <w:rsid w:val="00C768BA"/>
    <w:rsid w:val="00E4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FEF8"/>
  <w15:chartTrackingRefBased/>
  <w15:docId w15:val="{B69EAF7C-267D-4712-9E1A-C6244571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1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17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17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17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17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17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17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1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17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17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17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17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17ED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13934,baiaagaaboqcaaadodiaaawumgaaaaaaaaaaaaaaaaaaaaaaaaaaaaaaaaaaaaaaaaaaaaaaaaaaaaaaaaaaaaaaaaaaaaaaaaaaaaaaaaaaaaaaaaaaaaaaaaaaaaaaaaaaaaaaaaaaaaaaaaaaaaaaaaaaaaaaaaaaaaaaaaaaaaaaaaaaaaaaaaaaaaaaaaaaaaaaaaaaaaaaaaaaaaaaaaaaaaaaaaaaaaa"/>
    <w:basedOn w:val="a"/>
    <w:rsid w:val="00E4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c">
    <w:name w:val="Normal (Web)"/>
    <w:basedOn w:val="a"/>
    <w:uiPriority w:val="99"/>
    <w:semiHidden/>
    <w:unhideWhenUsed/>
    <w:rsid w:val="00E4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2025-03-28T10:43:00Z</dcterms:created>
  <dcterms:modified xsi:type="dcterms:W3CDTF">2025-03-28T10:43:00Z</dcterms:modified>
</cp:coreProperties>
</file>