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5A94" w14:textId="659C7015" w:rsidR="00C41A00" w:rsidRPr="00786D00" w:rsidRDefault="00C41A00" w:rsidP="00C41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9</w:t>
      </w:r>
    </w:p>
    <w:p w14:paraId="2814E37E" w14:textId="77777777" w:rsidR="00C41A00" w:rsidRPr="00786D00" w:rsidRDefault="00C41A00" w:rsidP="00C41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позачергове 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14:paraId="446818D6" w14:textId="77777777" w:rsidR="00C41A00" w:rsidRPr="00786D00" w:rsidRDefault="00C41A00" w:rsidP="00C41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ОЗ-«</w:t>
      </w:r>
      <w:proofErr w:type="spellStart"/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Вікнянський</w:t>
      </w:r>
      <w:proofErr w:type="spellEnd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ступенів»</w:t>
      </w:r>
    </w:p>
    <w:p w14:paraId="688DAF31" w14:textId="0EF2C5D1" w:rsidR="00C41A00" w:rsidRPr="00786D00" w:rsidRDefault="00C41A00" w:rsidP="00C41A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1F0E0C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>.05</w:t>
      </w:r>
      <w:r>
        <w:rPr>
          <w:rFonts w:ascii="Times New Roman" w:eastAsia="Calibri" w:hAnsi="Times New Roman" w:cs="Times New Roman"/>
          <w:b/>
          <w:sz w:val="28"/>
          <w:szCs w:val="28"/>
        </w:rPr>
        <w:t>.2024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</w:p>
    <w:p w14:paraId="1E86E8C2" w14:textId="77777777" w:rsidR="00C41A00" w:rsidRPr="00786D00" w:rsidRDefault="00C41A00" w:rsidP="00C41A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9C1AEA" w14:textId="77777777" w:rsidR="00C41A00" w:rsidRPr="00786D00" w:rsidRDefault="00C41A00" w:rsidP="00C4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Голова педагогічної ради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   Голик С.В.</w:t>
      </w:r>
    </w:p>
    <w:p w14:paraId="57C164F0" w14:textId="77777777" w:rsidR="00C41A00" w:rsidRPr="00786D00" w:rsidRDefault="00C41A00" w:rsidP="00C41A0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14:paraId="314A348A" w14:textId="77777777" w:rsidR="00C41A00" w:rsidRPr="00786D00" w:rsidRDefault="00C41A00" w:rsidP="00C41A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CE5473" w14:textId="5A57C2C8" w:rsidR="00C41A00" w:rsidRPr="00786D00" w:rsidRDefault="00C41A00" w:rsidP="00C41A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Присутні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>:  2</w:t>
      </w:r>
      <w:r w:rsidR="00486AA5">
        <w:rPr>
          <w:rFonts w:ascii="Times New Roman" w:eastAsia="Calibri" w:hAnsi="Times New Roman" w:cs="Times New Roman"/>
          <w:sz w:val="28"/>
          <w:szCs w:val="28"/>
        </w:rPr>
        <w:t>8</w:t>
      </w:r>
    </w:p>
    <w:p w14:paraId="348A69BD" w14:textId="0B469307" w:rsidR="00C41A00" w:rsidRPr="00786D00" w:rsidRDefault="00C41A00" w:rsidP="00C41A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Відсутні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486AA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Бабинчук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І.В.</w:t>
      </w:r>
      <w:r w:rsidR="00486A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486AA5">
        <w:rPr>
          <w:rFonts w:ascii="Times New Roman" w:eastAsia="Calibri" w:hAnsi="Times New Roman" w:cs="Times New Roman"/>
          <w:sz w:val="28"/>
          <w:szCs w:val="28"/>
          <w:lang w:val="ru-RU"/>
        </w:rPr>
        <w:t>Богуцька</w:t>
      </w:r>
      <w:proofErr w:type="spellEnd"/>
      <w:r w:rsidR="00486A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Д.А.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</w:p>
    <w:p w14:paraId="3D0746B6" w14:textId="77777777" w:rsidR="00C41A00" w:rsidRPr="00786D00" w:rsidRDefault="00C41A00" w:rsidP="00C41A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B307FCB" w14:textId="58290CDE" w:rsidR="00C41A00" w:rsidRDefault="00C41A00" w:rsidP="00C41A00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ab/>
        <w:t>Порядок денний:</w:t>
      </w:r>
    </w:p>
    <w:p w14:paraId="1A9F3311" w14:textId="6D483A97" w:rsidR="00C41A00" w:rsidRPr="004557ED" w:rsidRDefault="004557ED" w:rsidP="004557ED">
      <w:pPr>
        <w:pStyle w:val="a5"/>
        <w:numPr>
          <w:ilvl w:val="0"/>
          <w:numId w:val="3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</w:pPr>
      <w:r w:rsidRPr="004557ED"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  <w:t>Про вибір електронних версій підручників для 11 класу.</w:t>
      </w:r>
    </w:p>
    <w:p w14:paraId="22FA096C" w14:textId="77777777" w:rsidR="004557ED" w:rsidRPr="004557ED" w:rsidRDefault="004557ED" w:rsidP="004557ED">
      <w:pPr>
        <w:pStyle w:val="a5"/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eastAsia="Batang" w:hAnsi="Times New Roman" w:cs="Times New Roman"/>
          <w:bCs/>
          <w:color w:val="FF0000"/>
          <w:sz w:val="28"/>
          <w:szCs w:val="28"/>
          <w:bdr w:val="none" w:sz="0" w:space="0" w:color="auto" w:frame="1"/>
          <w:lang w:eastAsia="ko-KR"/>
        </w:rPr>
      </w:pPr>
    </w:p>
    <w:p w14:paraId="6876C5FA" w14:textId="77777777" w:rsidR="00C41A00" w:rsidRPr="00786D00" w:rsidRDefault="00C41A00" w:rsidP="00C41A0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І. </w:t>
      </w:r>
      <w:r w:rsidRPr="00786D00">
        <w:rPr>
          <w:rFonts w:ascii="Times New Roman" w:hAnsi="Times New Roman" w:cs="Times New Roman"/>
          <w:b/>
          <w:caps/>
          <w:sz w:val="28"/>
          <w:szCs w:val="28"/>
        </w:rPr>
        <w:t>СЛУХАЛИ</w:t>
      </w:r>
      <w:r w:rsidRPr="00786D00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14:paraId="255AD550" w14:textId="398F3E5F" w:rsidR="004557ED" w:rsidRPr="004557ED" w:rsidRDefault="00C41A00" w:rsidP="004557ED">
      <w:pPr>
        <w:shd w:val="clear" w:color="auto" w:fill="FFFFFF"/>
        <w:spacing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Інну Палій</w:t>
      </w:r>
      <w:r w:rsidRPr="00786D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960EE">
        <w:rPr>
          <w:rFonts w:ascii="Times New Roman" w:hAnsi="Times New Roman" w:cs="Times New Roman"/>
          <w:bCs/>
          <w:sz w:val="28"/>
          <w:szCs w:val="28"/>
          <w:lang w:eastAsia="ru-RU"/>
        </w:rPr>
        <w:t>заступника директора з навчально-виховної роботи,</w:t>
      </w:r>
      <w:r w:rsidRPr="00786D00">
        <w:rPr>
          <w:rFonts w:ascii="Times New Roman" w:hAnsi="Times New Roman" w:cs="Times New Roman"/>
          <w:sz w:val="28"/>
          <w:szCs w:val="28"/>
          <w:lang w:eastAsia="ru-RU"/>
        </w:rPr>
        <w:t xml:space="preserve">  яка повідомила,</w:t>
      </w:r>
      <w:r w:rsidR="00455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7ED"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що відповідно до Листа Міністерства освіти і науки України «Про забезпечення виконання наказу МОН від 22 березня 2024 року № 381», учителями історії: </w:t>
      </w:r>
      <w:r w:rsidR="004557ED">
        <w:rPr>
          <w:rFonts w:ascii="Times New Roman" w:hAnsi="Times New Roman" w:cs="Times New Roman"/>
          <w:sz w:val="28"/>
          <w:szCs w:val="28"/>
          <w:lang w:eastAsia="ru-RU"/>
        </w:rPr>
        <w:t xml:space="preserve">Богуцькою Д.А., </w:t>
      </w:r>
      <w:proofErr w:type="spellStart"/>
      <w:r w:rsidR="004557ED">
        <w:rPr>
          <w:rFonts w:ascii="Times New Roman" w:hAnsi="Times New Roman" w:cs="Times New Roman"/>
          <w:sz w:val="28"/>
          <w:szCs w:val="28"/>
          <w:lang w:eastAsia="ru-RU"/>
        </w:rPr>
        <w:t>Єлиндюк</w:t>
      </w:r>
      <w:proofErr w:type="spellEnd"/>
      <w:r w:rsidR="004557ED">
        <w:rPr>
          <w:rFonts w:ascii="Times New Roman" w:hAnsi="Times New Roman" w:cs="Times New Roman"/>
          <w:sz w:val="28"/>
          <w:szCs w:val="28"/>
          <w:lang w:eastAsia="ru-RU"/>
        </w:rPr>
        <w:t xml:space="preserve"> В.І., Ткачук М.М. </w:t>
      </w:r>
      <w:r w:rsidR="004557ED" w:rsidRPr="004557ED">
        <w:rPr>
          <w:rFonts w:ascii="Times New Roman" w:hAnsi="Times New Roman" w:cs="Times New Roman"/>
          <w:sz w:val="28"/>
          <w:szCs w:val="28"/>
          <w:lang w:eastAsia="ru-RU"/>
        </w:rPr>
        <w:t>здійснено вибір проектів підручників: «Історія України (рівень стандарту)» підручник для 11 класу ЗЗСО  та «Всесвітня історія (рівень стандарту)» підручник для 11 класу.</w:t>
      </w:r>
    </w:p>
    <w:p w14:paraId="28B62373" w14:textId="77777777" w:rsidR="004557ED" w:rsidRPr="004557ED" w:rsidRDefault="004557ED" w:rsidP="004557ED">
      <w:pPr>
        <w:shd w:val="clear" w:color="auto" w:fill="FFFFFF"/>
        <w:spacing w:after="0"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7AADE5" w14:textId="77777777" w:rsidR="004557ED" w:rsidRPr="004557ED" w:rsidRDefault="004557ED" w:rsidP="004557ED">
      <w:pPr>
        <w:shd w:val="clear" w:color="auto" w:fill="FFFFFF"/>
        <w:spacing w:after="0"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ВИСТУПИЛИ:</w:t>
      </w:r>
    </w:p>
    <w:p w14:paraId="736E1017" w14:textId="493C55F8" w:rsidR="004557ED" w:rsidRPr="004557ED" w:rsidRDefault="004557ED" w:rsidP="004557ED">
      <w:pPr>
        <w:numPr>
          <w:ilvl w:val="0"/>
          <w:numId w:val="4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Діана Богуцька</w:t>
      </w:r>
      <w:r w:rsidRPr="004557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 вчитель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</w:t>
      </w:r>
      <w:r w:rsidRPr="004557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історії,</w:t>
      </w:r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ознайомила присутніх з вибором проектів підручників</w:t>
      </w:r>
      <w:r w:rsidR="0013560C" w:rsidRPr="001356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60C">
        <w:rPr>
          <w:rFonts w:ascii="Times New Roman" w:hAnsi="Times New Roman" w:cs="Times New Roman"/>
          <w:sz w:val="28"/>
          <w:szCs w:val="28"/>
          <w:lang w:eastAsia="ru-RU"/>
        </w:rPr>
        <w:t xml:space="preserve">та </w:t>
      </w:r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запропонувала погодити вибір проектів підручників.</w:t>
      </w:r>
      <w:r w:rsidRPr="004557ED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06C43C1" w14:textId="7FE05AD0" w:rsidR="004557ED" w:rsidRPr="004557ED" w:rsidRDefault="004557ED" w:rsidP="000557A7">
      <w:pPr>
        <w:numPr>
          <w:ilvl w:val="0"/>
          <w:numId w:val="5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«Історія України (рівень стандарту)» підручник для 11 класу ЗЗСО </w:t>
      </w:r>
      <w:bookmarkStart w:id="0" w:name="_Hlk172490212"/>
      <w:r w:rsidRPr="004557E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Гісем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О. В., Мартинюк О. О., 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Сирцова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О. М., 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Галімов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А. А.);</w:t>
      </w:r>
      <w:bookmarkEnd w:id="0"/>
    </w:p>
    <w:p w14:paraId="347037A1" w14:textId="77777777" w:rsidR="004557ED" w:rsidRPr="004557ED" w:rsidRDefault="004557ED" w:rsidP="004557ED">
      <w:pPr>
        <w:numPr>
          <w:ilvl w:val="0"/>
          <w:numId w:val="5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sz w:val="28"/>
          <w:szCs w:val="28"/>
          <w:lang w:eastAsia="ru-RU"/>
        </w:rPr>
        <w:t>«Всесвітня історія (рівень стандарту)» підручник для 11 класу (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>. Щупак І. Я.).</w:t>
      </w:r>
    </w:p>
    <w:p w14:paraId="5637F48D" w14:textId="207626E0" w:rsidR="004557ED" w:rsidRPr="004557ED" w:rsidRDefault="004557ED" w:rsidP="0013560C">
      <w:pPr>
        <w:shd w:val="clear" w:color="auto" w:fill="FFFFFF"/>
        <w:spacing w:after="0"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AD9D44" w14:textId="77777777" w:rsidR="004557ED" w:rsidRPr="004557ED" w:rsidRDefault="004557ED" w:rsidP="004557ED">
      <w:pPr>
        <w:shd w:val="clear" w:color="auto" w:fill="FFFFFF"/>
        <w:spacing w:after="0"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УХВАЛИЛИ:</w:t>
      </w:r>
    </w:p>
    <w:p w14:paraId="0E76FD97" w14:textId="77777777" w:rsidR="004557ED" w:rsidRPr="004557ED" w:rsidRDefault="004557ED" w:rsidP="004557ED">
      <w:pPr>
        <w:numPr>
          <w:ilvl w:val="0"/>
          <w:numId w:val="7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Керуючись 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інструктивно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>-методичними рекомендаціями щодо вибору та замовлення підручників для 11 класу закладів загальної середньої освіти (Лист Міністерства освіти і науки України «Про забезпечення виконання наказу МОН від 22 березня 2024 року № 381», враховуючи волевиявлення педагогічних працівників закладу погодити запропонований вибір проектів підручників: </w:t>
      </w:r>
    </w:p>
    <w:p w14:paraId="05EB5310" w14:textId="2082C2A6" w:rsidR="004557ED" w:rsidRPr="004557ED" w:rsidRDefault="004557ED" w:rsidP="004557ED">
      <w:pPr>
        <w:numPr>
          <w:ilvl w:val="0"/>
          <w:numId w:val="8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«Історія України (рівень стандарту)» підручник для 11 класу ЗЗСО </w:t>
      </w:r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Гісем</w:t>
      </w:r>
      <w:proofErr w:type="spellEnd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О. В., Мартинюк О. О., </w:t>
      </w:r>
      <w:proofErr w:type="spellStart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Сирцова</w:t>
      </w:r>
      <w:proofErr w:type="spellEnd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О. М., </w:t>
      </w:r>
      <w:proofErr w:type="spellStart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>Галімов</w:t>
      </w:r>
      <w:proofErr w:type="spellEnd"/>
      <w:r w:rsidR="0013560C" w:rsidRPr="004557ED">
        <w:rPr>
          <w:rFonts w:ascii="Times New Roman" w:hAnsi="Times New Roman" w:cs="Times New Roman"/>
          <w:sz w:val="28"/>
          <w:szCs w:val="28"/>
          <w:lang w:eastAsia="ru-RU"/>
        </w:rPr>
        <w:t xml:space="preserve"> А. А.);</w:t>
      </w:r>
    </w:p>
    <w:p w14:paraId="2FDE520C" w14:textId="67B2CDDE" w:rsidR="004557ED" w:rsidRDefault="004557ED" w:rsidP="004557ED">
      <w:pPr>
        <w:numPr>
          <w:ilvl w:val="0"/>
          <w:numId w:val="8"/>
        </w:num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4557ED">
        <w:rPr>
          <w:rFonts w:ascii="Times New Roman" w:hAnsi="Times New Roman" w:cs="Times New Roman"/>
          <w:sz w:val="28"/>
          <w:szCs w:val="28"/>
          <w:lang w:eastAsia="ru-RU"/>
        </w:rPr>
        <w:t>«Всесвітня історія (рівень стандарту)» підручник для 11 класу (</w:t>
      </w:r>
      <w:proofErr w:type="spellStart"/>
      <w:r w:rsidRPr="004557ED">
        <w:rPr>
          <w:rFonts w:ascii="Times New Roman" w:hAnsi="Times New Roman" w:cs="Times New Roman"/>
          <w:sz w:val="28"/>
          <w:szCs w:val="28"/>
          <w:lang w:eastAsia="ru-RU"/>
        </w:rPr>
        <w:t>авт</w:t>
      </w:r>
      <w:proofErr w:type="spellEnd"/>
      <w:r w:rsidRPr="004557ED">
        <w:rPr>
          <w:rFonts w:ascii="Times New Roman" w:hAnsi="Times New Roman" w:cs="Times New Roman"/>
          <w:sz w:val="28"/>
          <w:szCs w:val="28"/>
          <w:lang w:eastAsia="ru-RU"/>
        </w:rPr>
        <w:t>. Щупак І. Я.).</w:t>
      </w:r>
    </w:p>
    <w:p w14:paraId="5190ACEB" w14:textId="4EF25393" w:rsidR="0013560C" w:rsidRPr="004557ED" w:rsidRDefault="0013560C" w:rsidP="0013560C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Заступнику директора з н/в роботи Палій І.В.:</w:t>
      </w:r>
    </w:p>
    <w:p w14:paraId="01EEEDCD" w14:textId="5CA71FA2" w:rsidR="00C41A00" w:rsidRPr="0013560C" w:rsidRDefault="00C41A00" w:rsidP="0013560C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3560C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spellStart"/>
      <w:r w:rsidRPr="0013560C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13560C">
        <w:rPr>
          <w:rFonts w:ascii="Times New Roman" w:hAnsi="Times New Roman" w:cs="Times New Roman"/>
          <w:color w:val="000000"/>
          <w:sz w:val="28"/>
          <w:szCs w:val="28"/>
        </w:rPr>
        <w:t xml:space="preserve"> дані про вибрані підручники в ПЗ «КУРС Школа» на базі ІСУО. </w:t>
      </w:r>
    </w:p>
    <w:p w14:paraId="46258745" w14:textId="2230189F" w:rsidR="00C41A00" w:rsidRPr="0013560C" w:rsidRDefault="00C41A00" w:rsidP="00C41A0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3560C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До </w:t>
      </w:r>
      <w:r w:rsidR="0013560C">
        <w:rPr>
          <w:color w:val="000000"/>
          <w:sz w:val="28"/>
          <w:szCs w:val="28"/>
          <w:lang w:val="uk-UA"/>
        </w:rPr>
        <w:t>09.05</w:t>
      </w:r>
      <w:r w:rsidRPr="0013560C">
        <w:rPr>
          <w:color w:val="000000"/>
          <w:sz w:val="28"/>
          <w:szCs w:val="28"/>
        </w:rPr>
        <w:t>.202</w:t>
      </w:r>
      <w:r w:rsidRPr="0013560C">
        <w:rPr>
          <w:color w:val="000000"/>
          <w:sz w:val="28"/>
          <w:szCs w:val="28"/>
          <w:lang w:val="uk-UA"/>
        </w:rPr>
        <w:t>4 р.</w:t>
      </w:r>
    </w:p>
    <w:p w14:paraId="28C34BF2" w14:textId="77777777" w:rsidR="00C41A00" w:rsidRPr="00786D00" w:rsidRDefault="00C41A00" w:rsidP="00C41A00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</w:rPr>
        <w:lastRenderedPageBreak/>
        <w:t xml:space="preserve">2.2. </w:t>
      </w:r>
      <w:r w:rsidRPr="00786D00">
        <w:rPr>
          <w:color w:val="000000"/>
          <w:sz w:val="28"/>
          <w:szCs w:val="28"/>
          <w:lang w:val="uk-UA"/>
        </w:rPr>
        <w:t xml:space="preserve">Передати результати вибору в електронній формі </w:t>
      </w:r>
      <w:proofErr w:type="gramStart"/>
      <w:r w:rsidRPr="00786D00">
        <w:rPr>
          <w:color w:val="000000"/>
          <w:sz w:val="28"/>
          <w:szCs w:val="28"/>
          <w:lang w:val="uk-UA"/>
        </w:rPr>
        <w:t>до орган</w:t>
      </w:r>
      <w:r>
        <w:rPr>
          <w:color w:val="000000"/>
          <w:sz w:val="28"/>
          <w:szCs w:val="28"/>
          <w:lang w:val="uk-UA"/>
        </w:rPr>
        <w:t>у</w:t>
      </w:r>
      <w:proofErr w:type="gramEnd"/>
      <w:r w:rsidRPr="00786D00">
        <w:rPr>
          <w:color w:val="000000"/>
          <w:sz w:val="28"/>
          <w:szCs w:val="28"/>
          <w:lang w:val="uk-UA"/>
        </w:rPr>
        <w:t xml:space="preserve"> управління освітою.</w:t>
      </w:r>
    </w:p>
    <w:p w14:paraId="67454047" w14:textId="1112D1F8" w:rsidR="00C41A00" w:rsidRDefault="00C41A00" w:rsidP="00C41A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                                               До </w:t>
      </w:r>
      <w:r w:rsidR="0013560C">
        <w:rPr>
          <w:color w:val="000000"/>
          <w:sz w:val="28"/>
          <w:szCs w:val="28"/>
          <w:lang w:val="uk-UA"/>
        </w:rPr>
        <w:t>10.05.</w:t>
      </w:r>
      <w:r w:rsidRPr="00786D00">
        <w:rPr>
          <w:color w:val="000000"/>
          <w:sz w:val="28"/>
          <w:szCs w:val="28"/>
          <w:lang w:val="uk-UA"/>
        </w:rPr>
        <w:t>202</w:t>
      </w:r>
      <w:r>
        <w:rPr>
          <w:color w:val="000000"/>
          <w:sz w:val="28"/>
          <w:szCs w:val="28"/>
          <w:lang w:val="uk-UA"/>
        </w:rPr>
        <w:t>4 р.</w:t>
      </w:r>
    </w:p>
    <w:p w14:paraId="66BFDAED" w14:textId="77777777" w:rsidR="00C41A00" w:rsidRPr="001865ED" w:rsidRDefault="00C41A00" w:rsidP="00C41A00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65ED">
        <w:rPr>
          <w:b/>
          <w:color w:val="000000"/>
          <w:sz w:val="28"/>
          <w:szCs w:val="28"/>
        </w:rPr>
        <w:t xml:space="preserve">ГОЛОСУВАЛИ: </w:t>
      </w:r>
    </w:p>
    <w:p w14:paraId="693EAEF4" w14:textId="1B20C0A1" w:rsidR="00C41A00" w:rsidRPr="001865ED" w:rsidRDefault="00C41A00" w:rsidP="00C41A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ED">
        <w:rPr>
          <w:color w:val="000000"/>
          <w:sz w:val="28"/>
          <w:szCs w:val="28"/>
        </w:rPr>
        <w:t>За – 2</w:t>
      </w:r>
      <w:r w:rsidR="00486AA5">
        <w:rPr>
          <w:color w:val="000000"/>
          <w:sz w:val="28"/>
          <w:szCs w:val="28"/>
          <w:lang w:val="uk-UA"/>
        </w:rPr>
        <w:t>8</w:t>
      </w:r>
      <w:r w:rsidRPr="001865ED">
        <w:rPr>
          <w:color w:val="000000"/>
          <w:sz w:val="28"/>
          <w:szCs w:val="28"/>
        </w:rPr>
        <w:t>.</w:t>
      </w:r>
    </w:p>
    <w:p w14:paraId="24CAC652" w14:textId="77777777" w:rsidR="00C41A00" w:rsidRPr="001865ED" w:rsidRDefault="00C41A00" w:rsidP="00C41A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65ED">
        <w:rPr>
          <w:color w:val="000000"/>
          <w:sz w:val="28"/>
          <w:szCs w:val="28"/>
        </w:rPr>
        <w:t>Проти</w:t>
      </w:r>
      <w:proofErr w:type="spellEnd"/>
      <w:r w:rsidRPr="001865ED">
        <w:rPr>
          <w:color w:val="000000"/>
          <w:sz w:val="28"/>
          <w:szCs w:val="28"/>
        </w:rPr>
        <w:t xml:space="preserve"> </w:t>
      </w:r>
      <w:proofErr w:type="gramStart"/>
      <w:r w:rsidRPr="001865ED">
        <w:rPr>
          <w:color w:val="000000"/>
          <w:sz w:val="28"/>
          <w:szCs w:val="28"/>
        </w:rPr>
        <w:t>–  0</w:t>
      </w:r>
      <w:proofErr w:type="gramEnd"/>
      <w:r w:rsidRPr="001865ED">
        <w:rPr>
          <w:color w:val="000000"/>
          <w:sz w:val="28"/>
          <w:szCs w:val="28"/>
        </w:rPr>
        <w:t>.</w:t>
      </w:r>
    </w:p>
    <w:p w14:paraId="1226FF0D" w14:textId="77777777" w:rsidR="00C41A00" w:rsidRPr="001865ED" w:rsidRDefault="00C41A00" w:rsidP="00C41A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65ED">
        <w:rPr>
          <w:color w:val="000000"/>
          <w:sz w:val="28"/>
          <w:szCs w:val="28"/>
        </w:rPr>
        <w:t>Утрималися</w:t>
      </w:r>
      <w:proofErr w:type="spellEnd"/>
      <w:r w:rsidRPr="001865ED">
        <w:rPr>
          <w:color w:val="000000"/>
          <w:sz w:val="28"/>
          <w:szCs w:val="28"/>
        </w:rPr>
        <w:t xml:space="preserve"> – 0.</w:t>
      </w:r>
    </w:p>
    <w:p w14:paraId="7D133F3B" w14:textId="77777777" w:rsidR="00C41A00" w:rsidRDefault="00C41A00" w:rsidP="00C41A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246CFD9C" w14:textId="77777777" w:rsidR="00C41A00" w:rsidRPr="00786D00" w:rsidRDefault="00C41A00" w:rsidP="00C41A00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44A1594" w14:textId="77777777" w:rsidR="00C41A00" w:rsidRPr="00D427C5" w:rsidRDefault="00C41A00" w:rsidP="00C41A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ради</w:t>
      </w:r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  <w:r w:rsidRPr="00D4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Світлана ГОЛИК</w:t>
      </w:r>
    </w:p>
    <w:p w14:paraId="292A8251" w14:textId="77777777" w:rsidR="00C41A00" w:rsidRPr="00646536" w:rsidRDefault="00C41A00" w:rsidP="00C41A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D427C5">
        <w:rPr>
          <w:rFonts w:eastAsia="Calibri"/>
          <w:b/>
          <w:sz w:val="28"/>
          <w:szCs w:val="28"/>
        </w:rPr>
        <w:t>Секретар</w:t>
      </w:r>
      <w:proofErr w:type="spellEnd"/>
      <w:r w:rsidRPr="00D427C5">
        <w:rPr>
          <w:rFonts w:eastAsia="Calibri"/>
          <w:b/>
          <w:sz w:val="28"/>
          <w:szCs w:val="28"/>
        </w:rPr>
        <w:t xml:space="preserve">:   </w:t>
      </w:r>
      <w:proofErr w:type="gramEnd"/>
      <w:r w:rsidRPr="00D427C5">
        <w:rPr>
          <w:rFonts w:eastAsia="Calibri"/>
          <w:sz w:val="28"/>
          <w:szCs w:val="28"/>
        </w:rPr>
        <w:t xml:space="preserve">                                                              </w:t>
      </w:r>
      <w:r>
        <w:rPr>
          <w:rFonts w:eastAsia="Calibri"/>
          <w:sz w:val="28"/>
          <w:szCs w:val="28"/>
          <w:lang w:val="uk-UA"/>
        </w:rPr>
        <w:t>Тетяна ЧАБАХ</w:t>
      </w:r>
    </w:p>
    <w:p w14:paraId="5ED63610" w14:textId="77777777" w:rsidR="00C41A00" w:rsidRDefault="00C41A00" w:rsidP="00C41A00"/>
    <w:p w14:paraId="39E3719E" w14:textId="77777777" w:rsidR="005548D2" w:rsidRDefault="001F0E0C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24E7"/>
    <w:multiLevelType w:val="hybridMultilevel"/>
    <w:tmpl w:val="0A90AE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559CF"/>
    <w:multiLevelType w:val="multilevel"/>
    <w:tmpl w:val="5DB67D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76590"/>
    <w:multiLevelType w:val="multilevel"/>
    <w:tmpl w:val="029C7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994BCB"/>
    <w:multiLevelType w:val="hybridMultilevel"/>
    <w:tmpl w:val="9356BEDC"/>
    <w:lvl w:ilvl="0" w:tplc="76DC7A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C38E1"/>
    <w:multiLevelType w:val="multilevel"/>
    <w:tmpl w:val="AE4E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B64EB"/>
    <w:multiLevelType w:val="multilevel"/>
    <w:tmpl w:val="89A28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9F6761"/>
    <w:multiLevelType w:val="multilevel"/>
    <w:tmpl w:val="9A402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365ED5"/>
    <w:multiLevelType w:val="hybridMultilevel"/>
    <w:tmpl w:val="1CD2E76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7AB82D00"/>
    <w:multiLevelType w:val="multilevel"/>
    <w:tmpl w:val="468A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6"/>
  </w:num>
  <w:num w:numId="9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F"/>
    <w:rsid w:val="00086DA8"/>
    <w:rsid w:val="0013560C"/>
    <w:rsid w:val="001F0E0C"/>
    <w:rsid w:val="003E293F"/>
    <w:rsid w:val="004557ED"/>
    <w:rsid w:val="00486AA5"/>
    <w:rsid w:val="008910CF"/>
    <w:rsid w:val="00C4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198AA"/>
  <w15:chartTrackingRefBased/>
  <w15:docId w15:val="{F71303A9-DC3A-4A89-8F52-1D201ED0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A0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C41A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5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1533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</cp:revision>
  <cp:lastPrinted>2024-07-21T18:46:00Z</cp:lastPrinted>
  <dcterms:created xsi:type="dcterms:W3CDTF">2024-07-21T18:24:00Z</dcterms:created>
  <dcterms:modified xsi:type="dcterms:W3CDTF">2024-07-21T18:47:00Z</dcterms:modified>
</cp:coreProperties>
</file>