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5BCC7" w14:textId="77777777" w:rsidR="0024746A" w:rsidRDefault="0024746A" w:rsidP="00F26469">
      <w:pPr>
        <w:rPr>
          <w:rFonts w:ascii="Times New Roman" w:hAnsi="Times New Roman" w:cs="Times New Roman"/>
          <w:b/>
          <w:bCs/>
          <w:sz w:val="28"/>
          <w:szCs w:val="28"/>
        </w:rPr>
      </w:pPr>
    </w:p>
    <w:p w14:paraId="3C9A0298" w14:textId="77777777" w:rsidR="00F26469" w:rsidRPr="00F26469" w:rsidRDefault="00F26469" w:rsidP="00F26469">
      <w:pPr>
        <w:spacing w:after="0" w:line="276" w:lineRule="auto"/>
        <w:jc w:val="center"/>
        <w:rPr>
          <w:rFonts w:ascii="Arial Black" w:eastAsia="Calibri" w:hAnsi="Arial Black" w:cs="Times New Roman"/>
          <w:bCs/>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F26469">
        <w:rPr>
          <w:rFonts w:ascii="Arial Black" w:eastAsia="Calibri" w:hAnsi="Arial Black" w:cs="Times New Roman"/>
          <w:bCs/>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ОЗ-«Вікнянський ЗЗСО І-ІІІ ступенів»</w:t>
      </w:r>
    </w:p>
    <w:p w14:paraId="7B624600" w14:textId="77777777" w:rsidR="00F26469" w:rsidRPr="00F26469" w:rsidRDefault="00F26469" w:rsidP="00F26469">
      <w:pPr>
        <w:spacing w:after="0" w:line="276" w:lineRule="auto"/>
        <w:jc w:val="center"/>
        <w:rPr>
          <w:rFonts w:ascii="Arial Black" w:eastAsia="Calibri" w:hAnsi="Arial Black" w:cs="Times New Roman"/>
          <w:bCs/>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F26469">
        <w:rPr>
          <w:rFonts w:ascii="Arial Black" w:eastAsia="Calibri" w:hAnsi="Arial Black" w:cs="Times New Roman"/>
          <w:bCs/>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 xml:space="preserve"> </w:t>
      </w:r>
      <w:proofErr w:type="spellStart"/>
      <w:r w:rsidRPr="00F26469">
        <w:rPr>
          <w:rFonts w:ascii="Arial Black" w:eastAsia="Calibri" w:hAnsi="Arial Black" w:cs="Times New Roman"/>
          <w:bCs/>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Вікнянської</w:t>
      </w:r>
      <w:proofErr w:type="spellEnd"/>
      <w:r w:rsidRPr="00F26469">
        <w:rPr>
          <w:rFonts w:ascii="Arial Black" w:eastAsia="Calibri" w:hAnsi="Arial Black" w:cs="Times New Roman"/>
          <w:bCs/>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 xml:space="preserve"> сільської ради Чернівецького  району</w:t>
      </w:r>
    </w:p>
    <w:p w14:paraId="04246477" w14:textId="77777777" w:rsidR="00F26469" w:rsidRPr="00F26469" w:rsidRDefault="00F26469" w:rsidP="00F26469">
      <w:pPr>
        <w:spacing w:after="0" w:line="276" w:lineRule="auto"/>
        <w:jc w:val="center"/>
        <w:rPr>
          <w:rFonts w:ascii="Arial Black" w:eastAsia="Calibri" w:hAnsi="Arial Black" w:cs="Times New Roman"/>
          <w:bCs/>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F26469">
        <w:rPr>
          <w:rFonts w:ascii="Arial Black" w:eastAsia="Calibri" w:hAnsi="Arial Black" w:cs="Times New Roman"/>
          <w:bCs/>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Чернівецької області</w:t>
      </w:r>
    </w:p>
    <w:p w14:paraId="032EE374" w14:textId="77777777" w:rsidR="00F26469" w:rsidRPr="00F26469" w:rsidRDefault="00F26469" w:rsidP="00F26469">
      <w:pPr>
        <w:spacing w:after="0" w:line="360" w:lineRule="auto"/>
        <w:rPr>
          <w:rFonts w:ascii="Arial Black" w:eastAsia="Calibri" w:hAnsi="Arial Black" w:cs="Times New Roman"/>
          <w:bCs/>
          <w:color w:val="833C0B" w:themeColor="accent2" w:themeShade="80"/>
          <w:kern w:val="0"/>
          <w:sz w:val="32"/>
          <w:szCs w:val="32"/>
          <w14:ligatures w14:val="none"/>
        </w:rPr>
      </w:pPr>
    </w:p>
    <w:p w14:paraId="10883C64" w14:textId="77777777" w:rsidR="00F26469" w:rsidRPr="00F26469" w:rsidRDefault="00F26469" w:rsidP="00F26469">
      <w:pPr>
        <w:spacing w:after="0" w:line="360" w:lineRule="auto"/>
        <w:rPr>
          <w:rFonts w:ascii="Times New Roman" w:eastAsia="Calibri" w:hAnsi="Times New Roman" w:cs="Times New Roman"/>
          <w:b/>
          <w:kern w:val="0"/>
          <w:sz w:val="20"/>
          <w:szCs w:val="10"/>
          <w14:ligatures w14:val="none"/>
        </w:rPr>
      </w:pPr>
    </w:p>
    <w:p w14:paraId="558180F9" w14:textId="77777777" w:rsidR="00F26469" w:rsidRPr="00F26469" w:rsidRDefault="00F26469" w:rsidP="00F26469">
      <w:pPr>
        <w:spacing w:after="0" w:line="360" w:lineRule="auto"/>
        <w:rPr>
          <w:rFonts w:ascii="Times New Roman" w:eastAsia="Calibri" w:hAnsi="Times New Roman" w:cs="Times New Roman"/>
          <w:b/>
          <w:kern w:val="0"/>
          <w:sz w:val="20"/>
          <w:szCs w:val="10"/>
          <w14:ligatures w14:val="none"/>
        </w:rPr>
      </w:pPr>
    </w:p>
    <w:p w14:paraId="0EB915F9" w14:textId="77777777" w:rsidR="00F26469" w:rsidRPr="00213C32" w:rsidRDefault="00F26469" w:rsidP="00F26469">
      <w:pPr>
        <w:spacing w:after="0" w:line="276" w:lineRule="auto"/>
        <w:jc w:val="center"/>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pPr>
      <w:r w:rsidRPr="00F26469">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t>ЗВІТ ДИРЕКТОРА</w:t>
      </w:r>
    </w:p>
    <w:p w14:paraId="643DB695" w14:textId="61763416" w:rsidR="00F26469" w:rsidRPr="00F26469" w:rsidRDefault="00F26469" w:rsidP="00F26469">
      <w:pPr>
        <w:spacing w:after="0" w:line="276" w:lineRule="auto"/>
        <w:jc w:val="center"/>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pPr>
      <w:r w:rsidRPr="00F26469">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t xml:space="preserve"> перед громадськістю</w:t>
      </w:r>
    </w:p>
    <w:p w14:paraId="2E926213" w14:textId="77777777" w:rsidR="00F26469" w:rsidRPr="00F26469" w:rsidRDefault="00F26469" w:rsidP="00F26469">
      <w:pPr>
        <w:spacing w:after="0" w:line="276" w:lineRule="auto"/>
        <w:jc w:val="center"/>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pPr>
      <w:r w:rsidRPr="00F26469">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t>про діяльність закладу</w:t>
      </w:r>
    </w:p>
    <w:p w14:paraId="206017DE" w14:textId="12C05F90" w:rsidR="0024746A" w:rsidRPr="00213C32" w:rsidRDefault="00F26469" w:rsidP="00213C32">
      <w:pPr>
        <w:spacing w:after="0" w:line="276" w:lineRule="auto"/>
        <w:jc w:val="center"/>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pPr>
      <w:r w:rsidRPr="00F26469">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t xml:space="preserve"> у 202</w:t>
      </w:r>
      <w:r w:rsidRPr="00213C32">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t>1</w:t>
      </w:r>
      <w:r w:rsidRPr="00F26469">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t>-202</w:t>
      </w:r>
      <w:r w:rsidRPr="00213C32">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t>2</w:t>
      </w:r>
      <w:r w:rsidRPr="00F26469">
        <w:rPr>
          <w:rFonts w:ascii="Arial Black" w:eastAsia="Calibri" w:hAnsi="Arial Black" w:cs="Times New Roman"/>
          <w:b/>
          <w:outline/>
          <w:color w:val="ED7D31" w:themeColor="accent2"/>
          <w:kern w:val="0"/>
          <w:sz w:val="48"/>
          <w:szCs w:val="48"/>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14:ligatures w14:val="none"/>
        </w:rPr>
        <w:t xml:space="preserve"> навчальному році</w:t>
      </w:r>
    </w:p>
    <w:p w14:paraId="52D3C65D" w14:textId="77777777" w:rsidR="0024746A" w:rsidRDefault="0024746A" w:rsidP="006969AC">
      <w:pPr>
        <w:jc w:val="center"/>
        <w:rPr>
          <w:rFonts w:ascii="Times New Roman" w:hAnsi="Times New Roman" w:cs="Times New Roman"/>
          <w:b/>
          <w:bCs/>
          <w:sz w:val="28"/>
          <w:szCs w:val="28"/>
        </w:rPr>
      </w:pPr>
    </w:p>
    <w:p w14:paraId="0D3AD7FC" w14:textId="43A2E656" w:rsidR="0024746A" w:rsidRDefault="00F26469" w:rsidP="006969AC">
      <w:pPr>
        <w:jc w:val="center"/>
        <w:rPr>
          <w:rFonts w:ascii="Times New Roman" w:hAnsi="Times New Roman" w:cs="Times New Roman"/>
          <w:b/>
          <w:bCs/>
          <w:sz w:val="28"/>
          <w:szCs w:val="28"/>
        </w:rPr>
      </w:pPr>
      <w:r>
        <w:rPr>
          <w:noProof/>
        </w:rPr>
        <w:drawing>
          <wp:inline distT="0" distB="0" distL="0" distR="0" wp14:anchorId="5B6B57D1" wp14:editId="4014E051">
            <wp:extent cx="3436883" cy="2338545"/>
            <wp:effectExtent l="0" t="0" r="0" b="508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8023" cy="2359733"/>
                    </a:xfrm>
                    <a:prstGeom prst="rect">
                      <a:avLst/>
                    </a:prstGeom>
                    <a:noFill/>
                    <a:ln>
                      <a:noFill/>
                    </a:ln>
                  </pic:spPr>
                </pic:pic>
              </a:graphicData>
            </a:graphic>
          </wp:inline>
        </w:drawing>
      </w:r>
    </w:p>
    <w:p w14:paraId="37903B21" w14:textId="77777777" w:rsidR="0024746A" w:rsidRDefault="0024746A" w:rsidP="006969AC">
      <w:pPr>
        <w:jc w:val="center"/>
        <w:rPr>
          <w:rFonts w:ascii="Times New Roman" w:hAnsi="Times New Roman" w:cs="Times New Roman"/>
          <w:b/>
          <w:bCs/>
          <w:sz w:val="28"/>
          <w:szCs w:val="28"/>
        </w:rPr>
      </w:pPr>
    </w:p>
    <w:p w14:paraId="5BDA91A8" w14:textId="5A22A6B9" w:rsidR="0024746A" w:rsidRDefault="0024746A" w:rsidP="00213C32">
      <w:pPr>
        <w:rPr>
          <w:rFonts w:ascii="Times New Roman" w:hAnsi="Times New Roman" w:cs="Times New Roman"/>
          <w:b/>
          <w:bCs/>
          <w:sz w:val="28"/>
          <w:szCs w:val="28"/>
        </w:rPr>
      </w:pPr>
    </w:p>
    <w:p w14:paraId="5626C9EA" w14:textId="77777777" w:rsidR="00213C32" w:rsidRPr="00213C32" w:rsidRDefault="00213C32" w:rsidP="00213C32">
      <w:pPr>
        <w:jc w:val="right"/>
        <w:rPr>
          <w:rFonts w:ascii="Arial Black" w:hAnsi="Arial Black" w:cs="Times New Roman"/>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3C32">
        <w:rPr>
          <w:rFonts w:ascii="Arial Black" w:hAnsi="Arial Black" w:cs="Times New Roman"/>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Директор закладу </w:t>
      </w:r>
    </w:p>
    <w:p w14:paraId="671B508A" w14:textId="1CCC1499" w:rsidR="0024746A" w:rsidRPr="00213C32" w:rsidRDefault="00213C32" w:rsidP="00213C32">
      <w:pPr>
        <w:jc w:val="right"/>
        <w:rPr>
          <w:rFonts w:ascii="Arial Black" w:hAnsi="Arial Black" w:cs="Times New Roman"/>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3C32">
        <w:rPr>
          <w:rFonts w:ascii="Arial Black" w:hAnsi="Arial Black" w:cs="Times New Roman"/>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Світлана ГОЛИК</w:t>
      </w:r>
    </w:p>
    <w:p w14:paraId="4438C016" w14:textId="77777777" w:rsidR="0024746A" w:rsidRDefault="0024746A" w:rsidP="006969AC">
      <w:pPr>
        <w:jc w:val="center"/>
        <w:rPr>
          <w:rFonts w:ascii="Times New Roman" w:hAnsi="Times New Roman" w:cs="Times New Roman"/>
          <w:b/>
          <w:bCs/>
          <w:sz w:val="28"/>
          <w:szCs w:val="28"/>
        </w:rPr>
      </w:pPr>
    </w:p>
    <w:p w14:paraId="13612B90" w14:textId="40E38A9E" w:rsidR="006969AC" w:rsidRPr="00A63B2D" w:rsidRDefault="00A63B2D" w:rsidP="006969AC">
      <w:pPr>
        <w:jc w:val="center"/>
        <w:rPr>
          <w:rFonts w:ascii="Times New Roman" w:hAnsi="Times New Roman" w:cs="Times New Roman"/>
          <w:b/>
          <w:bCs/>
          <w:sz w:val="28"/>
          <w:szCs w:val="28"/>
        </w:rPr>
      </w:pPr>
      <w:r w:rsidRPr="00A63B2D">
        <w:rPr>
          <w:rFonts w:ascii="Times New Roman" w:hAnsi="Times New Roman" w:cs="Times New Roman"/>
          <w:b/>
          <w:bCs/>
          <w:sz w:val="28"/>
          <w:szCs w:val="28"/>
        </w:rPr>
        <w:lastRenderedPageBreak/>
        <w:t>ШАНОВНІ ПРИСУТНІ!</w:t>
      </w:r>
    </w:p>
    <w:p w14:paraId="3F642F6B" w14:textId="2195CCDD" w:rsidR="006969AC" w:rsidRDefault="006969AC" w:rsidP="00A63B2D">
      <w:pPr>
        <w:spacing w:after="0" w:line="276" w:lineRule="auto"/>
        <w:ind w:firstLine="567"/>
        <w:jc w:val="both"/>
        <w:rPr>
          <w:rFonts w:ascii="Times New Roman" w:hAnsi="Times New Roman" w:cs="Times New Roman"/>
          <w:sz w:val="28"/>
          <w:szCs w:val="28"/>
        </w:rPr>
      </w:pPr>
      <w:r w:rsidRPr="006969AC">
        <w:rPr>
          <w:rFonts w:ascii="Times New Roman" w:hAnsi="Times New Roman" w:cs="Times New Roman"/>
          <w:sz w:val="28"/>
          <w:szCs w:val="28"/>
        </w:rPr>
        <w:t xml:space="preserve">Відповідно до наказу МОН України «Про запровадження звітування керівників дошкільних, загальноосвітніх та професійно-технічних навчальних закладів» від 28.01.2005 №55 керівники закладів освіти щорічно після завершення навчального року звітують перед педагогічним колективом, батьківським комітетом, </w:t>
      </w:r>
      <w:r>
        <w:rPr>
          <w:rFonts w:ascii="Times New Roman" w:hAnsi="Times New Roman" w:cs="Times New Roman"/>
          <w:sz w:val="28"/>
          <w:szCs w:val="28"/>
        </w:rPr>
        <w:t>громадськістю</w:t>
      </w:r>
      <w:r w:rsidRPr="006969AC">
        <w:rPr>
          <w:rFonts w:ascii="Times New Roman" w:hAnsi="Times New Roman" w:cs="Times New Roman"/>
          <w:sz w:val="28"/>
          <w:szCs w:val="28"/>
        </w:rPr>
        <w:t xml:space="preserve"> про виконану роботу за навчальний рік. Як директор закладу освіти, у своїй діяльності протягом звітного періоду керувалася Законом України «Про освіту», «Про повну загальну середню освіту», Статутом закладу, Правилами внутрішнього трудового розпорядку, наказами МОН України та Постановами Кабінету Міністрів України, посадовими обов’язками директора, іншими нормативними актами, що регламентують роботу керівника закладу освіти.</w:t>
      </w:r>
    </w:p>
    <w:p w14:paraId="5335B5AD" w14:textId="596E8C2C" w:rsidR="006969AC" w:rsidRPr="007F1238" w:rsidRDefault="006969AC" w:rsidP="006969AC">
      <w:pPr>
        <w:pStyle w:val="a3"/>
        <w:spacing w:before="0" w:beforeAutospacing="0" w:after="0" w:afterAutospacing="0" w:line="360" w:lineRule="atLeast"/>
        <w:ind w:firstLine="709"/>
        <w:jc w:val="both"/>
        <w:textAlignment w:val="baseline"/>
        <w:outlineLvl w:val="5"/>
        <w:rPr>
          <w:rFonts w:ascii="inherit" w:hAnsi="inherit" w:cs="Arial"/>
          <w:sz w:val="27"/>
          <w:szCs w:val="27"/>
        </w:rPr>
      </w:pPr>
      <w:r w:rsidRPr="007F1238">
        <w:rPr>
          <w:sz w:val="28"/>
          <w:szCs w:val="28"/>
          <w:bdr w:val="none" w:sz="0" w:space="0" w:color="auto" w:frame="1"/>
        </w:rPr>
        <w:t>2021 – 2022 навчальний рік, як і попередні, мав свої особливості та випробовування, мабуть, найважчі та найскладніші, які тільки можуть бути:</w:t>
      </w:r>
    </w:p>
    <w:p w14:paraId="4E879C4B" w14:textId="1F1690ED" w:rsidR="006969AC" w:rsidRPr="007F1238" w:rsidRDefault="006969AC" w:rsidP="006969AC">
      <w:pPr>
        <w:pStyle w:val="a3"/>
        <w:spacing w:before="0" w:beforeAutospacing="0" w:after="0" w:afterAutospacing="0" w:line="360" w:lineRule="atLeast"/>
        <w:ind w:firstLine="284"/>
        <w:jc w:val="both"/>
        <w:textAlignment w:val="baseline"/>
        <w:outlineLvl w:val="5"/>
        <w:rPr>
          <w:rFonts w:ascii="inherit" w:hAnsi="inherit" w:cs="Arial"/>
          <w:sz w:val="27"/>
          <w:szCs w:val="27"/>
        </w:rPr>
      </w:pPr>
      <w:r w:rsidRPr="007F1238">
        <w:rPr>
          <w:sz w:val="28"/>
          <w:szCs w:val="28"/>
          <w:bdr w:val="none" w:sz="0" w:space="0" w:color="auto" w:frame="1"/>
        </w:rPr>
        <w:t>-</w:t>
      </w:r>
      <w:r w:rsidRPr="007F1238">
        <w:rPr>
          <w:sz w:val="14"/>
          <w:szCs w:val="14"/>
          <w:bdr w:val="none" w:sz="0" w:space="0" w:color="auto" w:frame="1"/>
        </w:rPr>
        <w:t>        </w:t>
      </w:r>
      <w:r>
        <w:rPr>
          <w:sz w:val="28"/>
          <w:szCs w:val="28"/>
          <w:bdr w:val="none" w:sz="0" w:space="0" w:color="auto" w:frame="1"/>
        </w:rPr>
        <w:t>ц</w:t>
      </w:r>
      <w:r w:rsidRPr="007F1238">
        <w:rPr>
          <w:sz w:val="28"/>
          <w:szCs w:val="28"/>
          <w:bdr w:val="none" w:sz="0" w:space="0" w:color="auto" w:frame="1"/>
        </w:rPr>
        <w:t xml:space="preserve">е рік, коли всі учні початкової школи перейшли до «Нової української школи», і навчатимуться 12 років за новою інтегрованою методикою навчання. Таких учнів в закладі </w:t>
      </w:r>
      <w:r w:rsidR="00AA76E9" w:rsidRPr="00AA76E9">
        <w:rPr>
          <w:sz w:val="28"/>
          <w:szCs w:val="28"/>
          <w:bdr w:val="none" w:sz="0" w:space="0" w:color="auto" w:frame="1"/>
        </w:rPr>
        <w:t>77</w:t>
      </w:r>
      <w:r w:rsidRPr="007F1238">
        <w:rPr>
          <w:sz w:val="28"/>
          <w:szCs w:val="28"/>
          <w:bdr w:val="none" w:sz="0" w:space="0" w:color="auto" w:frame="1"/>
        </w:rPr>
        <w:t xml:space="preserve"> ;</w:t>
      </w:r>
    </w:p>
    <w:p w14:paraId="4383B90B" w14:textId="570B268C" w:rsidR="006969AC" w:rsidRPr="007F1238" w:rsidRDefault="006969AC" w:rsidP="006969AC">
      <w:pPr>
        <w:pStyle w:val="a3"/>
        <w:spacing w:before="0" w:beforeAutospacing="0" w:after="0" w:afterAutospacing="0" w:line="360" w:lineRule="atLeast"/>
        <w:ind w:firstLine="284"/>
        <w:jc w:val="both"/>
        <w:textAlignment w:val="baseline"/>
        <w:outlineLvl w:val="5"/>
        <w:rPr>
          <w:rFonts w:ascii="inherit" w:hAnsi="inherit" w:cs="Arial"/>
          <w:sz w:val="27"/>
          <w:szCs w:val="27"/>
        </w:rPr>
      </w:pPr>
      <w:r w:rsidRPr="007F1238">
        <w:rPr>
          <w:sz w:val="28"/>
          <w:szCs w:val="28"/>
          <w:bdr w:val="none" w:sz="0" w:space="0" w:color="auto" w:frame="1"/>
        </w:rPr>
        <w:t>-</w:t>
      </w:r>
      <w:r w:rsidRPr="007F1238">
        <w:rPr>
          <w:sz w:val="14"/>
          <w:szCs w:val="14"/>
          <w:bdr w:val="none" w:sz="0" w:space="0" w:color="auto" w:frame="1"/>
        </w:rPr>
        <w:t>        </w:t>
      </w:r>
      <w:r w:rsidRPr="007F1238">
        <w:rPr>
          <w:sz w:val="28"/>
          <w:szCs w:val="28"/>
          <w:bdr w:val="none" w:sz="0" w:space="0" w:color="auto" w:frame="1"/>
        </w:rPr>
        <w:t xml:space="preserve">це рік  введення  нових Державних стандартів </w:t>
      </w:r>
      <w:r w:rsidRPr="002C4315">
        <w:rPr>
          <w:sz w:val="28"/>
          <w:szCs w:val="28"/>
          <w:bdr w:val="none" w:sz="0" w:space="0" w:color="auto" w:frame="1"/>
        </w:rPr>
        <w:t xml:space="preserve">в </w:t>
      </w:r>
      <w:r w:rsidR="002C4315" w:rsidRPr="002C4315">
        <w:rPr>
          <w:sz w:val="28"/>
          <w:szCs w:val="28"/>
          <w:bdr w:val="none" w:sz="0" w:space="0" w:color="auto" w:frame="1"/>
        </w:rPr>
        <w:t>8</w:t>
      </w:r>
      <w:r w:rsidRPr="002C4315">
        <w:rPr>
          <w:sz w:val="28"/>
          <w:szCs w:val="28"/>
          <w:bdr w:val="none" w:sz="0" w:space="0" w:color="auto" w:frame="1"/>
        </w:rPr>
        <w:t xml:space="preserve"> класі </w:t>
      </w:r>
      <w:r w:rsidRPr="007F1238">
        <w:rPr>
          <w:sz w:val="28"/>
          <w:szCs w:val="28"/>
          <w:bdr w:val="none" w:sz="0" w:space="0" w:color="auto" w:frame="1"/>
        </w:rPr>
        <w:t xml:space="preserve">основної школи  згідно яких в навчальні плани </w:t>
      </w:r>
      <w:proofErr w:type="spellStart"/>
      <w:r w:rsidRPr="007F1238">
        <w:rPr>
          <w:sz w:val="28"/>
          <w:szCs w:val="28"/>
          <w:bdr w:val="none" w:sz="0" w:space="0" w:color="auto" w:frame="1"/>
        </w:rPr>
        <w:t>внесено</w:t>
      </w:r>
      <w:proofErr w:type="spellEnd"/>
      <w:r w:rsidRPr="007F1238">
        <w:rPr>
          <w:sz w:val="28"/>
          <w:szCs w:val="28"/>
          <w:bdr w:val="none" w:sz="0" w:space="0" w:color="auto" w:frame="1"/>
        </w:rPr>
        <w:t xml:space="preserve"> ряд нових предметів;</w:t>
      </w:r>
    </w:p>
    <w:p w14:paraId="2F5EC5FF" w14:textId="0104691A" w:rsidR="006969AC" w:rsidRPr="007F1238" w:rsidRDefault="006969AC" w:rsidP="006969AC">
      <w:pPr>
        <w:pStyle w:val="a3"/>
        <w:spacing w:before="0" w:beforeAutospacing="0" w:after="0" w:afterAutospacing="0" w:line="360" w:lineRule="atLeast"/>
        <w:ind w:firstLine="284"/>
        <w:jc w:val="both"/>
        <w:textAlignment w:val="baseline"/>
        <w:outlineLvl w:val="5"/>
        <w:rPr>
          <w:rFonts w:ascii="inherit" w:hAnsi="inherit" w:cs="Arial"/>
          <w:sz w:val="27"/>
          <w:szCs w:val="27"/>
        </w:rPr>
      </w:pPr>
      <w:r w:rsidRPr="007F1238">
        <w:rPr>
          <w:sz w:val="28"/>
          <w:szCs w:val="28"/>
          <w:bdr w:val="none" w:sz="0" w:space="0" w:color="auto" w:frame="1"/>
        </w:rPr>
        <w:t>-</w:t>
      </w:r>
      <w:r w:rsidRPr="007F1238">
        <w:rPr>
          <w:sz w:val="14"/>
          <w:szCs w:val="14"/>
          <w:bdr w:val="none" w:sz="0" w:space="0" w:color="auto" w:frame="1"/>
        </w:rPr>
        <w:t>        </w:t>
      </w:r>
      <w:r w:rsidRPr="007F1238">
        <w:rPr>
          <w:sz w:val="28"/>
          <w:szCs w:val="28"/>
          <w:bdr w:val="none" w:sz="0" w:space="0" w:color="auto" w:frame="1"/>
        </w:rPr>
        <w:t>це рік розгулу по всьому світу </w:t>
      </w:r>
      <w:r w:rsidRPr="007F1238">
        <w:rPr>
          <w:sz w:val="28"/>
          <w:szCs w:val="28"/>
          <w:bdr w:val="none" w:sz="0" w:space="0" w:color="auto" w:frame="1"/>
          <w:lang w:val="en-US"/>
        </w:rPr>
        <w:t>COVID</w:t>
      </w:r>
      <w:r w:rsidRPr="007F1238">
        <w:rPr>
          <w:sz w:val="28"/>
          <w:szCs w:val="28"/>
          <w:bdr w:val="none" w:sz="0" w:space="0" w:color="auto" w:frame="1"/>
          <w:lang w:val="ru-RU"/>
        </w:rPr>
        <w:t> – 19</w:t>
      </w:r>
      <w:r w:rsidRPr="007F1238">
        <w:rPr>
          <w:sz w:val="28"/>
          <w:szCs w:val="28"/>
          <w:bdr w:val="none" w:sz="0" w:space="0" w:color="auto" w:frame="1"/>
        </w:rPr>
        <w:t xml:space="preserve">, який примусив все людство </w:t>
      </w:r>
      <w:proofErr w:type="spellStart"/>
      <w:r w:rsidRPr="007F1238">
        <w:rPr>
          <w:sz w:val="28"/>
          <w:szCs w:val="28"/>
          <w:bdr w:val="none" w:sz="0" w:space="0" w:color="auto" w:frame="1"/>
        </w:rPr>
        <w:t>ізолюватись</w:t>
      </w:r>
      <w:proofErr w:type="spellEnd"/>
      <w:r w:rsidRPr="007F1238">
        <w:rPr>
          <w:sz w:val="28"/>
          <w:szCs w:val="28"/>
          <w:bdr w:val="none" w:sz="0" w:space="0" w:color="auto" w:frame="1"/>
        </w:rPr>
        <w:t>, закритись на карантин і ввести в освітній процес елементи дистанційного навчання;</w:t>
      </w:r>
    </w:p>
    <w:p w14:paraId="61DE89CC" w14:textId="1944269D" w:rsidR="006969AC" w:rsidRPr="007F1238" w:rsidRDefault="006969AC" w:rsidP="006969AC">
      <w:pPr>
        <w:pStyle w:val="a3"/>
        <w:spacing w:before="0" w:beforeAutospacing="0" w:after="0" w:afterAutospacing="0" w:line="360" w:lineRule="atLeast"/>
        <w:ind w:firstLine="284"/>
        <w:jc w:val="both"/>
        <w:textAlignment w:val="baseline"/>
        <w:outlineLvl w:val="5"/>
        <w:rPr>
          <w:rFonts w:ascii="inherit" w:hAnsi="inherit" w:cs="Arial"/>
          <w:sz w:val="27"/>
          <w:szCs w:val="27"/>
        </w:rPr>
      </w:pPr>
      <w:r w:rsidRPr="007F1238">
        <w:rPr>
          <w:sz w:val="28"/>
          <w:szCs w:val="28"/>
          <w:bdr w:val="none" w:sz="0" w:space="0" w:color="auto" w:frame="1"/>
        </w:rPr>
        <w:t>-</w:t>
      </w:r>
      <w:r w:rsidRPr="007F1238">
        <w:rPr>
          <w:sz w:val="14"/>
          <w:szCs w:val="14"/>
          <w:bdr w:val="none" w:sz="0" w:space="0" w:color="auto" w:frame="1"/>
        </w:rPr>
        <w:t>        </w:t>
      </w:r>
      <w:r w:rsidRPr="007F1238">
        <w:rPr>
          <w:sz w:val="28"/>
          <w:szCs w:val="28"/>
          <w:bdr w:val="none" w:sz="0" w:space="0" w:color="auto" w:frame="1"/>
        </w:rPr>
        <w:t xml:space="preserve">і найстрашніше, що з 24 лютого в Україні оголошено воєнний стан, у зв’язку з віроломним нападом на нашу Батьківщину східного сусіда. Однак навчання </w:t>
      </w:r>
      <w:r w:rsidR="00DC7F9E">
        <w:rPr>
          <w:sz w:val="28"/>
          <w:szCs w:val="28"/>
          <w:bdr w:val="none" w:sz="0" w:space="0" w:color="auto" w:frame="1"/>
        </w:rPr>
        <w:t xml:space="preserve">до кінця навчального року </w:t>
      </w:r>
      <w:r w:rsidRPr="007F1238">
        <w:rPr>
          <w:sz w:val="28"/>
          <w:szCs w:val="28"/>
          <w:bdr w:val="none" w:sz="0" w:space="0" w:color="auto" w:frame="1"/>
        </w:rPr>
        <w:t>продовжилось дистанційно</w:t>
      </w:r>
      <w:r w:rsidR="00DC7F9E">
        <w:rPr>
          <w:sz w:val="28"/>
          <w:szCs w:val="28"/>
          <w:bdr w:val="none" w:sz="0" w:space="0" w:color="auto" w:frame="1"/>
        </w:rPr>
        <w:t>.</w:t>
      </w:r>
    </w:p>
    <w:p w14:paraId="31593FDC" w14:textId="26B8D971" w:rsidR="006969AC" w:rsidRPr="007F1238" w:rsidRDefault="006969AC" w:rsidP="006969AC">
      <w:pPr>
        <w:pStyle w:val="a3"/>
        <w:spacing w:before="0" w:beforeAutospacing="0" w:after="0" w:afterAutospacing="0" w:line="360" w:lineRule="atLeast"/>
        <w:jc w:val="both"/>
        <w:textAlignment w:val="baseline"/>
        <w:outlineLvl w:val="5"/>
        <w:rPr>
          <w:rFonts w:ascii="inherit" w:hAnsi="inherit" w:cs="Arial"/>
          <w:sz w:val="27"/>
          <w:szCs w:val="27"/>
        </w:rPr>
      </w:pPr>
      <w:r w:rsidRPr="007F1238">
        <w:rPr>
          <w:sz w:val="28"/>
          <w:szCs w:val="28"/>
          <w:bdr w:val="none" w:sz="0" w:space="0" w:color="auto" w:frame="1"/>
        </w:rPr>
        <w:t xml:space="preserve">      </w:t>
      </w:r>
      <w:r w:rsidR="00A9339C">
        <w:rPr>
          <w:sz w:val="28"/>
          <w:szCs w:val="28"/>
          <w:bdr w:val="none" w:sz="0" w:space="0" w:color="auto" w:frame="1"/>
        </w:rPr>
        <w:t>ОЗ- «Вікнянський ЗЗСО І-ІІІ ступенів»</w:t>
      </w:r>
      <w:r w:rsidRPr="007F1238">
        <w:rPr>
          <w:sz w:val="28"/>
          <w:szCs w:val="28"/>
          <w:bdr w:val="none" w:sz="0" w:space="0" w:color="auto" w:frame="1"/>
        </w:rPr>
        <w:t xml:space="preserve"> за рішенням </w:t>
      </w:r>
      <w:r w:rsidR="00A9339C">
        <w:rPr>
          <w:sz w:val="28"/>
          <w:szCs w:val="28"/>
          <w:bdr w:val="none" w:sz="0" w:space="0" w:color="auto" w:frame="1"/>
        </w:rPr>
        <w:t>ХХІІІ</w:t>
      </w:r>
      <w:r w:rsidRPr="007F1238">
        <w:rPr>
          <w:sz w:val="28"/>
          <w:szCs w:val="28"/>
          <w:bdr w:val="none" w:sz="0" w:space="0" w:color="auto" w:frame="1"/>
        </w:rPr>
        <w:t xml:space="preserve"> сесії </w:t>
      </w:r>
      <w:r w:rsidR="00A9339C">
        <w:rPr>
          <w:sz w:val="28"/>
          <w:szCs w:val="28"/>
          <w:bdr w:val="none" w:sz="0" w:space="0" w:color="auto" w:frame="1"/>
        </w:rPr>
        <w:t xml:space="preserve"> сьомого скликання</w:t>
      </w:r>
      <w:r w:rsidRPr="007F1238">
        <w:rPr>
          <w:sz w:val="28"/>
          <w:szCs w:val="28"/>
          <w:bdr w:val="none" w:sz="0" w:space="0" w:color="auto" w:frame="1"/>
        </w:rPr>
        <w:t xml:space="preserve"> </w:t>
      </w:r>
      <w:proofErr w:type="spellStart"/>
      <w:r w:rsidR="00A9339C">
        <w:rPr>
          <w:sz w:val="28"/>
          <w:szCs w:val="28"/>
          <w:bdr w:val="none" w:sz="0" w:space="0" w:color="auto" w:frame="1"/>
        </w:rPr>
        <w:t>Вікнянської</w:t>
      </w:r>
      <w:proofErr w:type="spellEnd"/>
      <w:r w:rsidR="00A9339C">
        <w:rPr>
          <w:sz w:val="28"/>
          <w:szCs w:val="28"/>
          <w:bdr w:val="none" w:sz="0" w:space="0" w:color="auto" w:frame="1"/>
        </w:rPr>
        <w:t xml:space="preserve"> сільської ради</w:t>
      </w:r>
      <w:r w:rsidRPr="007F1238">
        <w:rPr>
          <w:sz w:val="28"/>
          <w:szCs w:val="28"/>
          <w:bdr w:val="none" w:sz="0" w:space="0" w:color="auto" w:frame="1"/>
        </w:rPr>
        <w:t xml:space="preserve">  за </w:t>
      </w:r>
      <w:r w:rsidR="00A9339C">
        <w:rPr>
          <w:sz w:val="28"/>
          <w:szCs w:val="28"/>
          <w:bdr w:val="none" w:sz="0" w:space="0" w:color="auto" w:frame="1"/>
        </w:rPr>
        <w:t>№1-23/ 2018</w:t>
      </w:r>
      <w:r w:rsidRPr="007F1238">
        <w:rPr>
          <w:sz w:val="28"/>
          <w:szCs w:val="28"/>
          <w:bdr w:val="none" w:sz="0" w:space="0" w:color="auto" w:frame="1"/>
        </w:rPr>
        <w:t xml:space="preserve"> від </w:t>
      </w:r>
      <w:r w:rsidR="00A9339C">
        <w:rPr>
          <w:sz w:val="28"/>
          <w:szCs w:val="28"/>
          <w:bdr w:val="none" w:sz="0" w:space="0" w:color="auto" w:frame="1"/>
        </w:rPr>
        <w:t>23</w:t>
      </w:r>
      <w:r w:rsidRPr="007F1238">
        <w:rPr>
          <w:sz w:val="28"/>
          <w:szCs w:val="28"/>
          <w:bdr w:val="none" w:sz="0" w:space="0" w:color="auto" w:frame="1"/>
        </w:rPr>
        <w:t xml:space="preserve"> </w:t>
      </w:r>
      <w:r w:rsidR="00A9339C">
        <w:rPr>
          <w:sz w:val="28"/>
          <w:szCs w:val="28"/>
          <w:bdr w:val="none" w:sz="0" w:space="0" w:color="auto" w:frame="1"/>
        </w:rPr>
        <w:t xml:space="preserve">жовтня </w:t>
      </w:r>
      <w:r w:rsidRPr="007F1238">
        <w:rPr>
          <w:sz w:val="28"/>
          <w:szCs w:val="28"/>
          <w:bdr w:val="none" w:sz="0" w:space="0" w:color="auto" w:frame="1"/>
        </w:rPr>
        <w:t>20</w:t>
      </w:r>
      <w:r w:rsidR="00A9339C">
        <w:rPr>
          <w:sz w:val="28"/>
          <w:szCs w:val="28"/>
          <w:bdr w:val="none" w:sz="0" w:space="0" w:color="auto" w:frame="1"/>
        </w:rPr>
        <w:t>18</w:t>
      </w:r>
      <w:r w:rsidRPr="007F1238">
        <w:rPr>
          <w:sz w:val="28"/>
          <w:szCs w:val="28"/>
          <w:bdr w:val="none" w:sz="0" w:space="0" w:color="auto" w:frame="1"/>
        </w:rPr>
        <w:t xml:space="preserve"> року є комунальною власністю </w:t>
      </w:r>
      <w:proofErr w:type="spellStart"/>
      <w:r w:rsidR="00A9339C">
        <w:rPr>
          <w:sz w:val="28"/>
          <w:szCs w:val="28"/>
          <w:bdr w:val="none" w:sz="0" w:space="0" w:color="auto" w:frame="1"/>
        </w:rPr>
        <w:t>Вікнянської</w:t>
      </w:r>
      <w:proofErr w:type="spellEnd"/>
      <w:r w:rsidR="00A9339C">
        <w:rPr>
          <w:sz w:val="28"/>
          <w:szCs w:val="28"/>
          <w:bdr w:val="none" w:sz="0" w:space="0" w:color="auto" w:frame="1"/>
        </w:rPr>
        <w:t xml:space="preserve"> сільської </w:t>
      </w:r>
      <w:r w:rsidRPr="007F1238">
        <w:rPr>
          <w:sz w:val="28"/>
          <w:szCs w:val="28"/>
          <w:bdr w:val="none" w:sz="0" w:space="0" w:color="auto" w:frame="1"/>
        </w:rPr>
        <w:t xml:space="preserve"> ради </w:t>
      </w:r>
      <w:r w:rsidR="00A9339C">
        <w:rPr>
          <w:sz w:val="28"/>
          <w:szCs w:val="28"/>
          <w:bdr w:val="none" w:sz="0" w:space="0" w:color="auto" w:frame="1"/>
        </w:rPr>
        <w:t>Чернівецького району Чернівецької</w:t>
      </w:r>
      <w:r w:rsidRPr="007F1238">
        <w:rPr>
          <w:sz w:val="28"/>
          <w:szCs w:val="28"/>
          <w:bdr w:val="none" w:sz="0" w:space="0" w:color="auto" w:frame="1"/>
        </w:rPr>
        <w:t xml:space="preserve">  області. Управління та фінансування закладом   здійснюється </w:t>
      </w:r>
      <w:r w:rsidR="00A9339C">
        <w:rPr>
          <w:sz w:val="28"/>
          <w:szCs w:val="28"/>
          <w:bdr w:val="none" w:sz="0" w:space="0" w:color="auto" w:frame="1"/>
        </w:rPr>
        <w:t>засновником</w:t>
      </w:r>
      <w:r w:rsidRPr="007F1238">
        <w:rPr>
          <w:sz w:val="28"/>
          <w:szCs w:val="28"/>
          <w:bdr w:val="none" w:sz="0" w:space="0" w:color="auto" w:frame="1"/>
        </w:rPr>
        <w:t>. Будівля школи прийнята в експлуатацію в 19</w:t>
      </w:r>
      <w:r w:rsidR="00A9339C">
        <w:rPr>
          <w:sz w:val="28"/>
          <w:szCs w:val="28"/>
          <w:bdr w:val="none" w:sz="0" w:space="0" w:color="auto" w:frame="1"/>
        </w:rPr>
        <w:t>72</w:t>
      </w:r>
      <w:r w:rsidRPr="007F1238">
        <w:rPr>
          <w:sz w:val="28"/>
          <w:szCs w:val="28"/>
          <w:bdr w:val="none" w:sz="0" w:space="0" w:color="auto" w:frame="1"/>
        </w:rPr>
        <w:t xml:space="preserve"> році, земельна ділянка, яка належить </w:t>
      </w:r>
      <w:proofErr w:type="spellStart"/>
      <w:r w:rsidRPr="007F1238">
        <w:rPr>
          <w:sz w:val="28"/>
          <w:szCs w:val="28"/>
          <w:bdr w:val="none" w:sz="0" w:space="0" w:color="auto" w:frame="1"/>
        </w:rPr>
        <w:t>школ</w:t>
      </w:r>
      <w:r w:rsidR="00AA76E9">
        <w:rPr>
          <w:sz w:val="28"/>
          <w:szCs w:val="28"/>
          <w:bdr w:val="none" w:sz="0" w:space="0" w:color="auto" w:frame="1"/>
        </w:rPr>
        <w:t>,</w:t>
      </w:r>
      <w:r w:rsidRPr="007F1238">
        <w:rPr>
          <w:sz w:val="28"/>
          <w:szCs w:val="28"/>
          <w:bdr w:val="none" w:sz="0" w:space="0" w:color="auto" w:frame="1"/>
        </w:rPr>
        <w:t>і</w:t>
      </w:r>
      <w:proofErr w:type="spellEnd"/>
      <w:r w:rsidRPr="007F1238">
        <w:rPr>
          <w:sz w:val="28"/>
          <w:szCs w:val="28"/>
          <w:bdr w:val="none" w:sz="0" w:space="0" w:color="auto" w:frame="1"/>
        </w:rPr>
        <w:t xml:space="preserve"> має площу </w:t>
      </w:r>
      <w:r w:rsidR="00A9339C">
        <w:rPr>
          <w:sz w:val="28"/>
          <w:szCs w:val="28"/>
          <w:bdr w:val="none" w:sz="0" w:space="0" w:color="auto" w:frame="1"/>
        </w:rPr>
        <w:t>3,2241</w:t>
      </w:r>
      <w:r w:rsidRPr="007F1238">
        <w:rPr>
          <w:sz w:val="28"/>
          <w:szCs w:val="28"/>
          <w:bdr w:val="none" w:sz="0" w:space="0" w:color="auto" w:frame="1"/>
        </w:rPr>
        <w:t xml:space="preserve"> га. </w:t>
      </w:r>
    </w:p>
    <w:p w14:paraId="31C0C6AE" w14:textId="77777777" w:rsidR="006969AC" w:rsidRDefault="006969AC" w:rsidP="006969AC">
      <w:pPr>
        <w:ind w:firstLine="567"/>
        <w:jc w:val="both"/>
        <w:rPr>
          <w:rFonts w:ascii="Times New Roman" w:hAnsi="Times New Roman" w:cs="Times New Roman"/>
          <w:sz w:val="28"/>
          <w:szCs w:val="28"/>
        </w:rPr>
      </w:pPr>
    </w:p>
    <w:p w14:paraId="092CB436" w14:textId="4B35FEBE" w:rsidR="006969AC" w:rsidRPr="00A63B2D" w:rsidRDefault="00A63B2D" w:rsidP="006969AC">
      <w:pPr>
        <w:ind w:firstLine="567"/>
        <w:jc w:val="center"/>
        <w:rPr>
          <w:rFonts w:ascii="Times New Roman" w:hAnsi="Times New Roman" w:cs="Times New Roman"/>
          <w:b/>
          <w:bCs/>
          <w:sz w:val="28"/>
          <w:szCs w:val="28"/>
        </w:rPr>
      </w:pPr>
      <w:r w:rsidRPr="00A63B2D">
        <w:rPr>
          <w:rFonts w:ascii="Times New Roman" w:hAnsi="Times New Roman" w:cs="Times New Roman"/>
          <w:b/>
          <w:bCs/>
          <w:sz w:val="28"/>
          <w:szCs w:val="28"/>
        </w:rPr>
        <w:t>ЗАГАЛЬНА ІНФОРМАЦІЯ ПРО ЗАКЛАД ОСВІТИ</w:t>
      </w:r>
    </w:p>
    <w:p w14:paraId="1D7371F2" w14:textId="2A81C619" w:rsidR="000D3E87" w:rsidRDefault="006969AC" w:rsidP="000D3E87">
      <w:pPr>
        <w:spacing w:after="0"/>
        <w:ind w:firstLine="567"/>
        <w:jc w:val="both"/>
        <w:rPr>
          <w:rFonts w:ascii="Times New Roman" w:hAnsi="Times New Roman" w:cs="Times New Roman"/>
          <w:sz w:val="28"/>
          <w:szCs w:val="28"/>
        </w:rPr>
      </w:pPr>
      <w:r w:rsidRPr="006969AC">
        <w:rPr>
          <w:rFonts w:ascii="Times New Roman" w:hAnsi="Times New Roman" w:cs="Times New Roman"/>
          <w:sz w:val="28"/>
          <w:szCs w:val="28"/>
        </w:rPr>
        <w:t xml:space="preserve">У 2021-2022 навчальному році освітній процес забезпечували </w:t>
      </w:r>
      <w:r w:rsidR="00AA76E9">
        <w:rPr>
          <w:rFonts w:ascii="Times New Roman" w:hAnsi="Times New Roman" w:cs="Times New Roman"/>
          <w:sz w:val="28"/>
          <w:szCs w:val="28"/>
        </w:rPr>
        <w:t xml:space="preserve">36 </w:t>
      </w:r>
      <w:r w:rsidRPr="006969AC">
        <w:rPr>
          <w:rFonts w:ascii="Times New Roman" w:hAnsi="Times New Roman" w:cs="Times New Roman"/>
          <w:sz w:val="28"/>
          <w:szCs w:val="28"/>
        </w:rPr>
        <w:t>педагогічних працівників</w:t>
      </w:r>
      <w:r w:rsidR="000D3E87">
        <w:rPr>
          <w:rFonts w:ascii="Times New Roman" w:hAnsi="Times New Roman" w:cs="Times New Roman"/>
          <w:sz w:val="28"/>
          <w:szCs w:val="28"/>
        </w:rPr>
        <w:t>,</w:t>
      </w:r>
      <w:r w:rsidRPr="006969AC">
        <w:rPr>
          <w:rFonts w:ascii="Times New Roman" w:hAnsi="Times New Roman" w:cs="Times New Roman"/>
          <w:sz w:val="28"/>
          <w:szCs w:val="28"/>
        </w:rPr>
        <w:t xml:space="preserve"> </w:t>
      </w:r>
      <w:r w:rsidR="000D3E87">
        <w:rPr>
          <w:rFonts w:ascii="Times New Roman" w:hAnsi="Times New Roman" w:cs="Times New Roman"/>
          <w:sz w:val="28"/>
          <w:szCs w:val="28"/>
        </w:rPr>
        <w:t>те</w:t>
      </w:r>
      <w:r w:rsidRPr="006969AC">
        <w:rPr>
          <w:rFonts w:ascii="Times New Roman" w:hAnsi="Times New Roman" w:cs="Times New Roman"/>
          <w:sz w:val="28"/>
          <w:szCs w:val="28"/>
        </w:rPr>
        <w:t>хпрацівників</w:t>
      </w:r>
      <w:r w:rsidR="000D3E87">
        <w:rPr>
          <w:rFonts w:ascii="Times New Roman" w:hAnsi="Times New Roman" w:cs="Times New Roman"/>
          <w:sz w:val="28"/>
          <w:szCs w:val="28"/>
        </w:rPr>
        <w:t>-</w:t>
      </w:r>
      <w:r w:rsidRPr="006969AC">
        <w:rPr>
          <w:rFonts w:ascii="Times New Roman" w:hAnsi="Times New Roman" w:cs="Times New Roman"/>
          <w:sz w:val="28"/>
          <w:szCs w:val="28"/>
        </w:rPr>
        <w:t xml:space="preserve"> </w:t>
      </w:r>
      <w:r w:rsidRPr="00A63B2D">
        <w:rPr>
          <w:rFonts w:ascii="Times New Roman" w:hAnsi="Times New Roman" w:cs="Times New Roman"/>
          <w:sz w:val="28"/>
          <w:szCs w:val="28"/>
        </w:rPr>
        <w:t>21</w:t>
      </w:r>
      <w:r w:rsidRPr="006969AC">
        <w:rPr>
          <w:rFonts w:ascii="Times New Roman" w:hAnsi="Times New Roman" w:cs="Times New Roman"/>
          <w:sz w:val="28"/>
          <w:szCs w:val="28"/>
        </w:rPr>
        <w:t xml:space="preserve">. </w:t>
      </w:r>
    </w:p>
    <w:p w14:paraId="70E7182B" w14:textId="77777777" w:rsidR="000D3E87" w:rsidRPr="000D3E87" w:rsidRDefault="000D3E87" w:rsidP="000D3E87">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0D3E87">
        <w:rPr>
          <w:rFonts w:ascii="Times New Roman" w:eastAsia="Times New Roman" w:hAnsi="Times New Roman" w:cs="Times New Roman"/>
          <w:kern w:val="0"/>
          <w:sz w:val="28"/>
          <w:szCs w:val="28"/>
          <w:lang w:eastAsia="ru-RU"/>
          <w14:ligatures w14:val="none"/>
        </w:rPr>
        <w:t>На початок навчального року у опорному закладі та його філіях навчалося 219 учнів (202+17). З  них:</w:t>
      </w:r>
    </w:p>
    <w:p w14:paraId="6C971FDB" w14:textId="77777777" w:rsidR="000D3E87" w:rsidRPr="000D3E87" w:rsidRDefault="000D3E87" w:rsidP="00A63B2D">
      <w:pPr>
        <w:shd w:val="clear" w:color="auto" w:fill="FFFFFF"/>
        <w:tabs>
          <w:tab w:val="left" w:pos="426"/>
        </w:tabs>
        <w:spacing w:after="0" w:line="240" w:lineRule="auto"/>
        <w:ind w:left="1560" w:hanging="426"/>
        <w:jc w:val="both"/>
        <w:rPr>
          <w:rFonts w:ascii="Times New Roman" w:eastAsia="Times New Roman" w:hAnsi="Times New Roman" w:cs="Times New Roman"/>
          <w:kern w:val="0"/>
          <w:sz w:val="28"/>
          <w:szCs w:val="28"/>
          <w:lang w:eastAsia="ru-RU"/>
          <w14:ligatures w14:val="none"/>
        </w:rPr>
      </w:pPr>
      <w:r w:rsidRPr="000D3E87">
        <w:rPr>
          <w:rFonts w:ascii="Times New Roman" w:eastAsia="Times New Roman" w:hAnsi="Times New Roman" w:cs="Times New Roman"/>
          <w:kern w:val="0"/>
          <w:sz w:val="28"/>
          <w:szCs w:val="28"/>
          <w:lang w:eastAsia="ru-RU"/>
          <w14:ligatures w14:val="none"/>
        </w:rPr>
        <w:t>•</w:t>
      </w:r>
      <w:r w:rsidRPr="000D3E87">
        <w:rPr>
          <w:rFonts w:ascii="Times New Roman" w:eastAsia="Times New Roman" w:hAnsi="Times New Roman" w:cs="Times New Roman"/>
          <w:kern w:val="0"/>
          <w:sz w:val="28"/>
          <w:szCs w:val="28"/>
          <w:lang w:eastAsia="ru-RU"/>
          <w14:ligatures w14:val="none"/>
        </w:rPr>
        <w:tab/>
        <w:t>1 – 4  класи    - 77 здобувачів освіти, з них - 3 учнів інклюзивне навчання;</w:t>
      </w:r>
    </w:p>
    <w:p w14:paraId="7CAE06AC" w14:textId="77777777" w:rsidR="000D3E87" w:rsidRPr="000D3E87" w:rsidRDefault="000D3E87" w:rsidP="00A63B2D">
      <w:pPr>
        <w:shd w:val="clear" w:color="auto" w:fill="FFFFFF"/>
        <w:tabs>
          <w:tab w:val="left" w:pos="426"/>
        </w:tabs>
        <w:spacing w:after="0" w:line="240" w:lineRule="auto"/>
        <w:ind w:left="1560" w:hanging="426"/>
        <w:jc w:val="both"/>
        <w:rPr>
          <w:rFonts w:ascii="Times New Roman" w:eastAsia="Times New Roman" w:hAnsi="Times New Roman" w:cs="Times New Roman"/>
          <w:kern w:val="0"/>
          <w:sz w:val="28"/>
          <w:szCs w:val="28"/>
          <w:lang w:eastAsia="ru-RU"/>
          <w14:ligatures w14:val="none"/>
        </w:rPr>
      </w:pPr>
      <w:r w:rsidRPr="000D3E87">
        <w:rPr>
          <w:rFonts w:ascii="Times New Roman" w:eastAsia="Times New Roman" w:hAnsi="Times New Roman" w:cs="Times New Roman"/>
          <w:kern w:val="0"/>
          <w:sz w:val="28"/>
          <w:szCs w:val="28"/>
          <w:lang w:eastAsia="ru-RU"/>
          <w14:ligatures w14:val="none"/>
        </w:rPr>
        <w:t>•</w:t>
      </w:r>
      <w:r w:rsidRPr="000D3E87">
        <w:rPr>
          <w:rFonts w:ascii="Times New Roman" w:eastAsia="Times New Roman" w:hAnsi="Times New Roman" w:cs="Times New Roman"/>
          <w:kern w:val="0"/>
          <w:sz w:val="28"/>
          <w:szCs w:val="28"/>
          <w:lang w:eastAsia="ru-RU"/>
          <w14:ligatures w14:val="none"/>
        </w:rPr>
        <w:tab/>
        <w:t>5 – 9  класи    -  107 здобувачів освіти, з них -5 учнів інклюзивне навчання;</w:t>
      </w:r>
    </w:p>
    <w:p w14:paraId="3B42E6E7" w14:textId="77777777" w:rsidR="000D3E87" w:rsidRPr="000D3E87" w:rsidRDefault="000D3E87" w:rsidP="00A63B2D">
      <w:pPr>
        <w:numPr>
          <w:ilvl w:val="0"/>
          <w:numId w:val="13"/>
        </w:numPr>
        <w:shd w:val="clear" w:color="auto" w:fill="FFFFFF"/>
        <w:tabs>
          <w:tab w:val="left" w:pos="426"/>
        </w:tabs>
        <w:spacing w:after="0" w:line="276" w:lineRule="auto"/>
        <w:contextualSpacing/>
        <w:jc w:val="both"/>
        <w:rPr>
          <w:rFonts w:ascii="Times New Roman" w:eastAsia="Times New Roman" w:hAnsi="Times New Roman" w:cs="Times New Roman"/>
          <w:kern w:val="0"/>
          <w:sz w:val="28"/>
          <w:szCs w:val="28"/>
          <w:lang w:eastAsia="uk-UA"/>
          <w14:ligatures w14:val="none"/>
        </w:rPr>
      </w:pPr>
      <w:r w:rsidRPr="000D3E87">
        <w:rPr>
          <w:rFonts w:ascii="Times New Roman" w:eastAsia="Times New Roman" w:hAnsi="Times New Roman" w:cs="Times New Roman"/>
          <w:kern w:val="0"/>
          <w:sz w:val="28"/>
          <w:szCs w:val="28"/>
          <w:lang w:eastAsia="uk-UA"/>
          <w14:ligatures w14:val="none"/>
        </w:rPr>
        <w:lastRenderedPageBreak/>
        <w:t>10-11 класи – 35 здобувачів освіти, з них – 2 учнів індивідуальне навчання.</w:t>
      </w:r>
    </w:p>
    <w:p w14:paraId="08C35F0E" w14:textId="4B3B6804" w:rsidR="000D3E87" w:rsidRPr="000D3E87" w:rsidRDefault="000D3E87" w:rsidP="000D3E87">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0D3E87">
        <w:rPr>
          <w:rFonts w:ascii="Times New Roman" w:eastAsia="Times New Roman" w:hAnsi="Times New Roman" w:cs="Times New Roman"/>
          <w:kern w:val="0"/>
          <w:sz w:val="28"/>
          <w:szCs w:val="28"/>
          <w:lang w:eastAsia="ru-RU"/>
          <w14:ligatures w14:val="none"/>
        </w:rPr>
        <w:t>За підсумками аналізу навчальних досягнень 2021/2022 навчального року із 2</w:t>
      </w:r>
      <w:r w:rsidR="00994C2F">
        <w:rPr>
          <w:rFonts w:ascii="Times New Roman" w:eastAsia="Times New Roman" w:hAnsi="Times New Roman" w:cs="Times New Roman"/>
          <w:kern w:val="0"/>
          <w:sz w:val="28"/>
          <w:szCs w:val="28"/>
          <w:lang w:eastAsia="ru-RU"/>
          <w14:ligatures w14:val="none"/>
        </w:rPr>
        <w:t>19</w:t>
      </w:r>
      <w:r w:rsidRPr="000D3E87">
        <w:rPr>
          <w:rFonts w:ascii="Times New Roman" w:eastAsia="Times New Roman" w:hAnsi="Times New Roman" w:cs="Times New Roman"/>
          <w:kern w:val="0"/>
          <w:sz w:val="28"/>
          <w:szCs w:val="28"/>
          <w:lang w:eastAsia="ru-RU"/>
          <w14:ligatures w14:val="none"/>
        </w:rPr>
        <w:t xml:space="preserve"> учнів 1-11 класів:</w:t>
      </w:r>
    </w:p>
    <w:p w14:paraId="4A22479E" w14:textId="77777777" w:rsidR="000D3E87" w:rsidRPr="000D3E87" w:rsidRDefault="000D3E87" w:rsidP="000D3E87">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0D3E87">
        <w:rPr>
          <w:rFonts w:ascii="Times New Roman" w:eastAsia="Times New Roman" w:hAnsi="Times New Roman" w:cs="Times New Roman"/>
          <w:kern w:val="0"/>
          <w:sz w:val="28"/>
          <w:szCs w:val="28"/>
          <w:lang w:eastAsia="ru-RU"/>
          <w14:ligatures w14:val="none"/>
        </w:rPr>
        <w:t>-  14 учнів (6,9%), досягли високого рівня та нагороджені Похвальними листами «За високі досягнення у навчанні»;</w:t>
      </w:r>
    </w:p>
    <w:p w14:paraId="202266B2" w14:textId="77777777" w:rsidR="000D3E87" w:rsidRPr="000D3E87" w:rsidRDefault="000D3E87" w:rsidP="000D3E87">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0D3E87">
        <w:rPr>
          <w:rFonts w:ascii="Times New Roman" w:eastAsia="Times New Roman" w:hAnsi="Times New Roman" w:cs="Times New Roman"/>
          <w:kern w:val="0"/>
          <w:sz w:val="28"/>
          <w:szCs w:val="28"/>
          <w:lang w:val="ru-RU" w:eastAsia="ru-RU"/>
          <w14:ligatures w14:val="none"/>
        </w:rPr>
        <w:t xml:space="preserve">- 42 </w:t>
      </w:r>
      <w:r w:rsidRPr="000D3E87">
        <w:rPr>
          <w:rFonts w:ascii="Times New Roman" w:eastAsia="Times New Roman" w:hAnsi="Times New Roman" w:cs="Times New Roman"/>
          <w:kern w:val="0"/>
          <w:sz w:val="28"/>
          <w:szCs w:val="28"/>
          <w:lang w:eastAsia="ru-RU"/>
          <w14:ligatures w14:val="none"/>
        </w:rPr>
        <w:t>учні (16,9%), досягли достатнього рівня у навчанні;</w:t>
      </w:r>
    </w:p>
    <w:p w14:paraId="62CA7C86" w14:textId="77777777" w:rsidR="000D3E87" w:rsidRPr="000D3E87" w:rsidRDefault="000D3E87" w:rsidP="000D3E87">
      <w:pPr>
        <w:shd w:val="clear" w:color="auto" w:fill="FFFFFF"/>
        <w:tabs>
          <w:tab w:val="left" w:pos="0"/>
        </w:tabs>
        <w:spacing w:after="0" w:line="240" w:lineRule="auto"/>
        <w:ind w:firstLine="709"/>
        <w:jc w:val="both"/>
        <w:rPr>
          <w:rFonts w:ascii="Times New Roman" w:eastAsia="Times New Roman" w:hAnsi="Times New Roman" w:cs="Times New Roman"/>
          <w:spacing w:val="2"/>
          <w:kern w:val="0"/>
          <w:sz w:val="24"/>
          <w:szCs w:val="20"/>
          <w:lang w:eastAsia="ru-RU"/>
          <w14:ligatures w14:val="none"/>
        </w:rPr>
      </w:pPr>
      <w:proofErr w:type="spellStart"/>
      <w:r w:rsidRPr="000D3E87">
        <w:rPr>
          <w:rFonts w:ascii="Times New Roman" w:eastAsia="Times New Roman" w:hAnsi="Times New Roman" w:cs="Times New Roman"/>
          <w:kern w:val="0"/>
          <w:sz w:val="28"/>
          <w:szCs w:val="28"/>
          <w:lang w:eastAsia="ru-RU"/>
          <w14:ligatures w14:val="none"/>
        </w:rPr>
        <w:t>Гущак</w:t>
      </w:r>
      <w:proofErr w:type="spellEnd"/>
      <w:r w:rsidRPr="000D3E87">
        <w:rPr>
          <w:rFonts w:ascii="Times New Roman" w:eastAsia="Times New Roman" w:hAnsi="Times New Roman" w:cs="Times New Roman"/>
          <w:kern w:val="0"/>
          <w:sz w:val="28"/>
          <w:szCs w:val="28"/>
          <w:lang w:eastAsia="ru-RU"/>
          <w14:ligatures w14:val="none"/>
        </w:rPr>
        <w:t xml:space="preserve"> Давид учень 9 класу нагороджений свідоцтвом про базову загальну середню освіту особливого зразка.</w:t>
      </w:r>
      <w:r w:rsidRPr="000D3E87">
        <w:rPr>
          <w:rFonts w:ascii="Times New Roman" w:eastAsia="Times New Roman" w:hAnsi="Times New Roman" w:cs="Times New Roman"/>
          <w:spacing w:val="2"/>
          <w:kern w:val="0"/>
          <w:sz w:val="24"/>
          <w:szCs w:val="20"/>
          <w:lang w:eastAsia="ru-RU"/>
          <w14:ligatures w14:val="none"/>
        </w:rPr>
        <w:t xml:space="preserve"> </w:t>
      </w:r>
    </w:p>
    <w:p w14:paraId="0D1813EC" w14:textId="77777777" w:rsidR="000D3E87" w:rsidRPr="000D3E87" w:rsidRDefault="000D3E87" w:rsidP="000D3E87">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0D3E87">
        <w:rPr>
          <w:rFonts w:ascii="Times New Roman" w:eastAsia="Times New Roman" w:hAnsi="Times New Roman" w:cs="Times New Roman"/>
          <w:spacing w:val="2"/>
          <w:kern w:val="0"/>
          <w:sz w:val="28"/>
          <w:szCs w:val="28"/>
          <w:lang w:eastAsia="ru-RU"/>
          <w14:ligatures w14:val="none"/>
        </w:rPr>
        <w:t>Владійчук</w:t>
      </w:r>
      <w:proofErr w:type="spellEnd"/>
      <w:r w:rsidRPr="000D3E87">
        <w:rPr>
          <w:rFonts w:ascii="Times New Roman" w:eastAsia="Times New Roman" w:hAnsi="Times New Roman" w:cs="Times New Roman"/>
          <w:spacing w:val="2"/>
          <w:kern w:val="0"/>
          <w:sz w:val="28"/>
          <w:szCs w:val="28"/>
          <w:lang w:eastAsia="ru-RU"/>
          <w14:ligatures w14:val="none"/>
        </w:rPr>
        <w:t xml:space="preserve"> Діана, випускниця 11 класу, за результатами навчання, нагороджена Золотою медаллю, Тютюнник Іванна, </w:t>
      </w:r>
      <w:proofErr w:type="spellStart"/>
      <w:r w:rsidRPr="000D3E87">
        <w:rPr>
          <w:rFonts w:ascii="Times New Roman" w:eastAsia="Times New Roman" w:hAnsi="Times New Roman" w:cs="Times New Roman"/>
          <w:spacing w:val="2"/>
          <w:kern w:val="0"/>
          <w:sz w:val="28"/>
          <w:szCs w:val="28"/>
          <w:lang w:eastAsia="ru-RU"/>
          <w14:ligatures w14:val="none"/>
        </w:rPr>
        <w:t>Кутінов</w:t>
      </w:r>
      <w:proofErr w:type="spellEnd"/>
      <w:r w:rsidRPr="000D3E87">
        <w:rPr>
          <w:rFonts w:ascii="Times New Roman" w:eastAsia="Times New Roman" w:hAnsi="Times New Roman" w:cs="Times New Roman"/>
          <w:spacing w:val="2"/>
          <w:kern w:val="0"/>
          <w:sz w:val="28"/>
          <w:szCs w:val="28"/>
          <w:lang w:eastAsia="ru-RU"/>
          <w14:ligatures w14:val="none"/>
        </w:rPr>
        <w:t xml:space="preserve"> Юрій-нагородженні </w:t>
      </w:r>
      <w:r w:rsidRPr="000D3E87">
        <w:rPr>
          <w:rFonts w:ascii="Times New Roman" w:eastAsia="Times New Roman" w:hAnsi="Times New Roman" w:cs="Times New Roman"/>
          <w:kern w:val="0"/>
          <w:sz w:val="28"/>
          <w:szCs w:val="28"/>
          <w:lang w:eastAsia="ru-RU"/>
          <w14:ligatures w14:val="none"/>
        </w:rPr>
        <w:t>Срібними медалями.</w:t>
      </w:r>
    </w:p>
    <w:p w14:paraId="6FC10625" w14:textId="77777777" w:rsidR="000D3E87" w:rsidRPr="000D3E87" w:rsidRDefault="000D3E87" w:rsidP="000D3E87">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0D3E87">
        <w:rPr>
          <w:rFonts w:ascii="Times New Roman" w:eastAsia="Times New Roman" w:hAnsi="Times New Roman" w:cs="Times New Roman"/>
          <w:kern w:val="0"/>
          <w:sz w:val="28"/>
          <w:szCs w:val="28"/>
          <w:lang w:eastAsia="ru-RU"/>
          <w14:ligatures w14:val="none"/>
        </w:rPr>
        <w:t xml:space="preserve">230 учнів Опорного закладу, за підсумками 2021/2022 </w:t>
      </w:r>
      <w:proofErr w:type="spellStart"/>
      <w:r w:rsidRPr="000D3E87">
        <w:rPr>
          <w:rFonts w:ascii="Times New Roman" w:eastAsia="Times New Roman" w:hAnsi="Times New Roman" w:cs="Times New Roman"/>
          <w:kern w:val="0"/>
          <w:sz w:val="28"/>
          <w:szCs w:val="28"/>
          <w:lang w:eastAsia="ru-RU"/>
          <w14:ligatures w14:val="none"/>
        </w:rPr>
        <w:t>н.р</w:t>
      </w:r>
      <w:proofErr w:type="spellEnd"/>
      <w:r w:rsidRPr="000D3E87">
        <w:rPr>
          <w:rFonts w:ascii="Times New Roman" w:eastAsia="Times New Roman" w:hAnsi="Times New Roman" w:cs="Times New Roman"/>
          <w:kern w:val="0"/>
          <w:sz w:val="28"/>
          <w:szCs w:val="28"/>
          <w:lang w:eastAsia="ru-RU"/>
          <w14:ligatures w14:val="none"/>
        </w:rPr>
        <w:t>.,  рішенням педагогічної ради №6 від 30.05.2022 року, переведені до наступних класів.</w:t>
      </w:r>
    </w:p>
    <w:p w14:paraId="5B15A93C" w14:textId="77777777" w:rsidR="000D3E87" w:rsidRDefault="000D3E87" w:rsidP="000D3E87">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0D3E87">
        <w:rPr>
          <w:rFonts w:ascii="Times New Roman" w:eastAsia="Times New Roman" w:hAnsi="Times New Roman" w:cs="Times New Roman"/>
          <w:kern w:val="0"/>
          <w:sz w:val="28"/>
          <w:szCs w:val="28"/>
          <w:lang w:eastAsia="ru-RU"/>
          <w14:ligatures w14:val="none"/>
        </w:rPr>
        <w:t>-   неатестованих учнів немає.</w:t>
      </w:r>
    </w:p>
    <w:p w14:paraId="2400BAA6" w14:textId="4AF9CE08" w:rsidR="00F277F8" w:rsidRPr="00F277F8" w:rsidRDefault="00F277F8" w:rsidP="00F277F8">
      <w:pPr>
        <w:spacing w:after="0" w:line="240" w:lineRule="auto"/>
        <w:ind w:firstLine="709"/>
        <w:jc w:val="both"/>
        <w:textAlignment w:val="baseline"/>
        <w:rPr>
          <w:rFonts w:ascii="Times New Roman" w:eastAsia="Times New Roman" w:hAnsi="Times New Roman" w:cs="Times New Roman"/>
          <w:kern w:val="0"/>
          <w:sz w:val="28"/>
          <w:szCs w:val="28"/>
          <w:bdr w:val="none" w:sz="0" w:space="0" w:color="auto" w:frame="1"/>
          <w:lang w:eastAsia="ru-RU"/>
          <w14:ligatures w14:val="none"/>
        </w:rPr>
      </w:pPr>
      <w:r w:rsidRPr="00F277F8">
        <w:rPr>
          <w:rFonts w:ascii="Times New Roman" w:eastAsia="Times New Roman" w:hAnsi="Times New Roman" w:cs="Times New Roman"/>
          <w:kern w:val="0"/>
          <w:sz w:val="28"/>
          <w:szCs w:val="28"/>
          <w:bdr w:val="none" w:sz="0" w:space="0" w:color="auto" w:frame="1"/>
          <w:lang w:eastAsia="ru-RU"/>
          <w14:ligatures w14:val="none"/>
        </w:rPr>
        <w:t>Середня наповнюваність класів у 2021-2022 навчальному році становить 1</w:t>
      </w:r>
      <w:r>
        <w:rPr>
          <w:rFonts w:ascii="Times New Roman" w:eastAsia="Times New Roman" w:hAnsi="Times New Roman" w:cs="Times New Roman"/>
          <w:kern w:val="0"/>
          <w:sz w:val="28"/>
          <w:szCs w:val="28"/>
          <w:bdr w:val="none" w:sz="0" w:space="0" w:color="auto" w:frame="1"/>
          <w:lang w:eastAsia="ru-RU"/>
          <w14:ligatures w14:val="none"/>
        </w:rPr>
        <w:t>8.2</w:t>
      </w:r>
      <w:r w:rsidRPr="00F277F8">
        <w:rPr>
          <w:rFonts w:ascii="Times New Roman" w:eastAsia="Times New Roman" w:hAnsi="Times New Roman" w:cs="Times New Roman"/>
          <w:kern w:val="0"/>
          <w:sz w:val="28"/>
          <w:szCs w:val="28"/>
          <w:bdr w:val="none" w:sz="0" w:space="0" w:color="auto" w:frame="1"/>
          <w:lang w:eastAsia="ru-RU"/>
          <w14:ligatures w14:val="none"/>
        </w:rPr>
        <w:t xml:space="preserve"> учн</w:t>
      </w:r>
      <w:r>
        <w:rPr>
          <w:rFonts w:ascii="Times New Roman" w:eastAsia="Times New Roman" w:hAnsi="Times New Roman" w:cs="Times New Roman"/>
          <w:kern w:val="0"/>
          <w:sz w:val="28"/>
          <w:szCs w:val="28"/>
          <w:bdr w:val="none" w:sz="0" w:space="0" w:color="auto" w:frame="1"/>
          <w:lang w:eastAsia="ru-RU"/>
          <w14:ligatures w14:val="none"/>
        </w:rPr>
        <w:t>я</w:t>
      </w:r>
      <w:r w:rsidRPr="00F277F8">
        <w:rPr>
          <w:rFonts w:ascii="Times New Roman" w:eastAsia="Times New Roman" w:hAnsi="Times New Roman" w:cs="Times New Roman"/>
          <w:kern w:val="0"/>
          <w:sz w:val="28"/>
          <w:szCs w:val="28"/>
          <w:bdr w:val="none" w:sz="0" w:space="0" w:color="auto" w:frame="1"/>
          <w:lang w:eastAsia="ru-RU"/>
          <w14:ligatures w14:val="none"/>
        </w:rPr>
        <w:t>. Основними заходами зі збереження контингенту учнів у 2021/2022 навчальному році були:</w:t>
      </w:r>
    </w:p>
    <w:p w14:paraId="4B0528B4" w14:textId="77777777" w:rsidR="00F277F8" w:rsidRPr="00F277F8" w:rsidRDefault="00F277F8" w:rsidP="00F277F8">
      <w:pPr>
        <w:numPr>
          <w:ilvl w:val="0"/>
          <w:numId w:val="2"/>
        </w:numPr>
        <w:spacing w:after="0" w:line="240" w:lineRule="auto"/>
        <w:ind w:hanging="359"/>
        <w:contextualSpacing/>
        <w:jc w:val="both"/>
        <w:textAlignment w:val="baseline"/>
        <w:rPr>
          <w:rFonts w:ascii="Times New Roman" w:eastAsia="Times New Roman" w:hAnsi="Times New Roman" w:cs="Times New Roman"/>
          <w:kern w:val="0"/>
          <w:sz w:val="28"/>
          <w:szCs w:val="28"/>
          <w:bdr w:val="none" w:sz="0" w:space="0" w:color="auto" w:frame="1"/>
          <w:lang w:eastAsia="ru-RU"/>
          <w14:ligatures w14:val="none"/>
        </w:rPr>
      </w:pPr>
      <w:r w:rsidRPr="00F277F8">
        <w:rPr>
          <w:rFonts w:ascii="Times New Roman" w:eastAsia="Times New Roman" w:hAnsi="Times New Roman" w:cs="Times New Roman"/>
          <w:kern w:val="0"/>
          <w:sz w:val="28"/>
          <w:szCs w:val="28"/>
          <w:bdr w:val="none" w:sz="0" w:space="0" w:color="auto" w:frame="1"/>
          <w:lang w:eastAsia="ru-RU"/>
          <w14:ligatures w14:val="none"/>
        </w:rPr>
        <w:t>організація обліку дітей та підлітків  на території обслуговування;</w:t>
      </w:r>
    </w:p>
    <w:p w14:paraId="1FF75649" w14:textId="77777777" w:rsidR="00F277F8" w:rsidRPr="00F277F8" w:rsidRDefault="00F277F8" w:rsidP="00F277F8">
      <w:pPr>
        <w:numPr>
          <w:ilvl w:val="0"/>
          <w:numId w:val="2"/>
        </w:numPr>
        <w:spacing w:after="0" w:line="240" w:lineRule="auto"/>
        <w:ind w:hanging="359"/>
        <w:contextualSpacing/>
        <w:jc w:val="both"/>
        <w:textAlignment w:val="baseline"/>
        <w:rPr>
          <w:rFonts w:ascii="Times New Roman" w:eastAsia="Times New Roman" w:hAnsi="Times New Roman" w:cs="Times New Roman"/>
          <w:kern w:val="0"/>
          <w:sz w:val="28"/>
          <w:szCs w:val="28"/>
          <w:bdr w:val="none" w:sz="0" w:space="0" w:color="auto" w:frame="1"/>
          <w:lang w:eastAsia="ru-RU"/>
          <w14:ligatures w14:val="none"/>
        </w:rPr>
      </w:pPr>
      <w:r w:rsidRPr="00F277F8">
        <w:rPr>
          <w:rFonts w:ascii="Times New Roman" w:eastAsia="Times New Roman" w:hAnsi="Times New Roman" w:cs="Times New Roman"/>
          <w:kern w:val="0"/>
          <w:sz w:val="28"/>
          <w:szCs w:val="28"/>
          <w:bdr w:val="none" w:sz="0" w:space="0" w:color="auto" w:frame="1"/>
          <w:lang w:eastAsia="ru-RU"/>
          <w14:ligatures w14:val="none"/>
        </w:rPr>
        <w:t>спільна робота з ДНЗ;</w:t>
      </w:r>
    </w:p>
    <w:p w14:paraId="6EB600A3" w14:textId="77777777" w:rsidR="00F277F8" w:rsidRPr="00F277F8" w:rsidRDefault="00F277F8" w:rsidP="00F277F8">
      <w:pPr>
        <w:numPr>
          <w:ilvl w:val="0"/>
          <w:numId w:val="2"/>
        </w:numPr>
        <w:spacing w:after="0" w:line="240" w:lineRule="auto"/>
        <w:ind w:hanging="359"/>
        <w:contextualSpacing/>
        <w:jc w:val="both"/>
        <w:textAlignment w:val="baseline"/>
        <w:rPr>
          <w:rFonts w:ascii="Times New Roman" w:eastAsia="Times New Roman" w:hAnsi="Times New Roman" w:cs="Times New Roman"/>
          <w:kern w:val="0"/>
          <w:sz w:val="28"/>
          <w:szCs w:val="28"/>
          <w:bdr w:val="none" w:sz="0" w:space="0" w:color="auto" w:frame="1"/>
          <w:lang w:eastAsia="ru-RU"/>
          <w14:ligatures w14:val="none"/>
        </w:rPr>
      </w:pPr>
      <w:r w:rsidRPr="00F277F8">
        <w:rPr>
          <w:rFonts w:ascii="Times New Roman" w:eastAsia="Times New Roman" w:hAnsi="Times New Roman" w:cs="Times New Roman"/>
          <w:kern w:val="0"/>
          <w:sz w:val="28"/>
          <w:szCs w:val="28"/>
          <w:bdr w:val="none" w:sz="0" w:space="0" w:color="auto" w:frame="1"/>
          <w:lang w:eastAsia="ru-RU"/>
          <w14:ligatures w14:val="none"/>
        </w:rPr>
        <w:t>контроль відвідування учнями навчальних занять;</w:t>
      </w:r>
    </w:p>
    <w:p w14:paraId="5743706A" w14:textId="77777777" w:rsidR="00F277F8" w:rsidRPr="00F277F8" w:rsidRDefault="00F277F8" w:rsidP="00F277F8">
      <w:pPr>
        <w:numPr>
          <w:ilvl w:val="0"/>
          <w:numId w:val="2"/>
        </w:numPr>
        <w:spacing w:after="0" w:line="240" w:lineRule="auto"/>
        <w:ind w:hanging="359"/>
        <w:contextualSpacing/>
        <w:jc w:val="both"/>
        <w:textAlignment w:val="baseline"/>
        <w:rPr>
          <w:rFonts w:ascii="Times New Roman" w:eastAsia="Times New Roman" w:hAnsi="Times New Roman" w:cs="Times New Roman"/>
          <w:kern w:val="0"/>
          <w:sz w:val="28"/>
          <w:szCs w:val="28"/>
          <w:bdr w:val="none" w:sz="0" w:space="0" w:color="auto" w:frame="1"/>
          <w:lang w:eastAsia="ru-RU"/>
          <w14:ligatures w14:val="none"/>
        </w:rPr>
      </w:pPr>
      <w:r w:rsidRPr="00F277F8">
        <w:rPr>
          <w:rFonts w:ascii="Times New Roman" w:eastAsia="Times New Roman" w:hAnsi="Times New Roman" w:cs="Times New Roman"/>
          <w:kern w:val="0"/>
          <w:sz w:val="28"/>
          <w:szCs w:val="28"/>
          <w:bdr w:val="none" w:sz="0" w:space="0" w:color="auto" w:frame="1"/>
          <w:lang w:eastAsia="ru-RU"/>
          <w14:ligatures w14:val="none"/>
        </w:rPr>
        <w:t>організація навчання за інклюзивною та індивідуальною формою;</w:t>
      </w:r>
    </w:p>
    <w:p w14:paraId="513C6E72" w14:textId="77777777" w:rsidR="00F277F8" w:rsidRPr="00F277F8" w:rsidRDefault="00F277F8" w:rsidP="00F277F8">
      <w:pPr>
        <w:numPr>
          <w:ilvl w:val="0"/>
          <w:numId w:val="2"/>
        </w:numPr>
        <w:spacing w:after="0" w:line="240" w:lineRule="auto"/>
        <w:ind w:hanging="359"/>
        <w:contextualSpacing/>
        <w:jc w:val="both"/>
        <w:textAlignment w:val="baseline"/>
        <w:rPr>
          <w:rFonts w:ascii="Times New Roman" w:eastAsia="Times New Roman" w:hAnsi="Times New Roman" w:cs="Times New Roman"/>
          <w:kern w:val="0"/>
          <w:sz w:val="28"/>
          <w:szCs w:val="28"/>
          <w:bdr w:val="none" w:sz="0" w:space="0" w:color="auto" w:frame="1"/>
          <w:lang w:eastAsia="ru-RU"/>
          <w14:ligatures w14:val="none"/>
        </w:rPr>
      </w:pPr>
      <w:r w:rsidRPr="00F277F8">
        <w:rPr>
          <w:rFonts w:ascii="Times New Roman" w:eastAsia="Times New Roman" w:hAnsi="Times New Roman" w:cs="Times New Roman"/>
          <w:kern w:val="0"/>
          <w:sz w:val="28"/>
          <w:szCs w:val="28"/>
          <w:bdr w:val="none" w:sz="0" w:space="0" w:color="auto" w:frame="1"/>
          <w:lang w:eastAsia="ru-RU"/>
          <w14:ligatures w14:val="none"/>
        </w:rPr>
        <w:t>функціонування гуртків;</w:t>
      </w:r>
    </w:p>
    <w:p w14:paraId="1665E063" w14:textId="77777777" w:rsidR="00F277F8" w:rsidRPr="00F277F8" w:rsidRDefault="00F277F8" w:rsidP="00F277F8">
      <w:pPr>
        <w:numPr>
          <w:ilvl w:val="0"/>
          <w:numId w:val="2"/>
        </w:numPr>
        <w:spacing w:after="0" w:line="240" w:lineRule="auto"/>
        <w:ind w:hanging="359"/>
        <w:contextualSpacing/>
        <w:jc w:val="both"/>
        <w:textAlignment w:val="baseline"/>
        <w:rPr>
          <w:rFonts w:ascii="Times New Roman" w:eastAsia="Times New Roman" w:hAnsi="Times New Roman" w:cs="Times New Roman"/>
          <w:kern w:val="0"/>
          <w:sz w:val="28"/>
          <w:szCs w:val="28"/>
          <w:bdr w:val="none" w:sz="0" w:space="0" w:color="auto" w:frame="1"/>
          <w:lang w:eastAsia="ru-RU"/>
          <w14:ligatures w14:val="none"/>
        </w:rPr>
      </w:pPr>
      <w:r w:rsidRPr="00F277F8">
        <w:rPr>
          <w:rFonts w:ascii="Times New Roman" w:eastAsia="Times New Roman" w:hAnsi="Times New Roman" w:cs="Times New Roman"/>
          <w:kern w:val="0"/>
          <w:sz w:val="28"/>
          <w:szCs w:val="28"/>
          <w:bdr w:val="none" w:sz="0" w:space="0" w:color="auto" w:frame="1"/>
          <w:lang w:eastAsia="ru-RU"/>
          <w14:ligatures w14:val="none"/>
        </w:rPr>
        <w:t>індивідуальна робота з учнями та батьками;</w:t>
      </w:r>
    </w:p>
    <w:p w14:paraId="5D5DE8B1" w14:textId="77777777" w:rsidR="00F277F8" w:rsidRPr="00F277F8" w:rsidRDefault="00F277F8" w:rsidP="00F277F8">
      <w:pPr>
        <w:numPr>
          <w:ilvl w:val="0"/>
          <w:numId w:val="2"/>
        </w:numPr>
        <w:spacing w:after="0" w:line="240" w:lineRule="auto"/>
        <w:ind w:hanging="359"/>
        <w:contextualSpacing/>
        <w:jc w:val="both"/>
        <w:textAlignment w:val="baseline"/>
        <w:rPr>
          <w:rFonts w:ascii="Times New Roman" w:eastAsia="Times New Roman" w:hAnsi="Times New Roman" w:cs="Times New Roman"/>
          <w:kern w:val="0"/>
          <w:sz w:val="28"/>
          <w:szCs w:val="28"/>
          <w:lang w:eastAsia="ru-RU"/>
          <w14:ligatures w14:val="none"/>
        </w:rPr>
      </w:pPr>
      <w:r w:rsidRPr="00F277F8">
        <w:rPr>
          <w:rFonts w:ascii="Times New Roman" w:eastAsia="Times New Roman" w:hAnsi="Times New Roman" w:cs="Times New Roman"/>
          <w:kern w:val="0"/>
          <w:sz w:val="28"/>
          <w:szCs w:val="28"/>
          <w:bdr w:val="none" w:sz="0" w:space="0" w:color="auto" w:frame="1"/>
          <w:lang w:eastAsia="ru-RU"/>
          <w14:ligatures w14:val="none"/>
        </w:rPr>
        <w:t>надання закладом якісної освіти.</w:t>
      </w:r>
    </w:p>
    <w:p w14:paraId="7DC29114" w14:textId="77777777" w:rsidR="00F277F8" w:rsidRPr="000D3E87" w:rsidRDefault="00F277F8" w:rsidP="00F277F8">
      <w:pPr>
        <w:shd w:val="clear" w:color="auto" w:fill="FFFFFF"/>
        <w:tabs>
          <w:tab w:val="left" w:pos="0"/>
        </w:tabs>
        <w:spacing w:after="0" w:line="240" w:lineRule="auto"/>
        <w:ind w:hanging="359"/>
        <w:jc w:val="both"/>
        <w:rPr>
          <w:rFonts w:ascii="Times New Roman" w:eastAsia="Times New Roman" w:hAnsi="Times New Roman" w:cs="Times New Roman"/>
          <w:kern w:val="0"/>
          <w:sz w:val="28"/>
          <w:szCs w:val="28"/>
          <w:lang w:eastAsia="ru-RU"/>
          <w14:ligatures w14:val="none"/>
        </w:rPr>
      </w:pPr>
    </w:p>
    <w:p w14:paraId="6860EE9A" w14:textId="71DE7069" w:rsidR="00AA76E9" w:rsidRPr="00AA76E9" w:rsidRDefault="00994C2F" w:rsidP="00AA76E9">
      <w:pPr>
        <w:shd w:val="clear" w:color="auto" w:fill="FFFFFF"/>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b/>
          <w:bCs/>
          <w:kern w:val="0"/>
          <w:sz w:val="28"/>
          <w:szCs w:val="28"/>
          <w:u w:val="single"/>
          <w:lang w:eastAsia="uk-UA"/>
          <w14:ligatures w14:val="none"/>
        </w:rPr>
        <w:t>КАДРОВЕ ЗАБЕЗПЕЧЕННЯ</w:t>
      </w:r>
    </w:p>
    <w:p w14:paraId="69AE838D" w14:textId="77777777" w:rsidR="00AA76E9" w:rsidRPr="00AA76E9" w:rsidRDefault="00AA76E9" w:rsidP="00AA76E9">
      <w:pPr>
        <w:shd w:val="clear" w:color="auto" w:fill="FFFFFF"/>
        <w:spacing w:after="0" w:line="240" w:lineRule="auto"/>
        <w:ind w:firstLine="708"/>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Протягом 2021/2022 н. р. заклад освіти був забезпечений кадрами на 100% - 36 педагогічних працівників.</w:t>
      </w:r>
    </w:p>
    <w:p w14:paraId="66F9B0DB"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b/>
          <w:bCs/>
          <w:kern w:val="0"/>
          <w:sz w:val="28"/>
          <w:szCs w:val="28"/>
          <w:lang w:eastAsia="uk-UA"/>
          <w14:ligatures w14:val="none"/>
        </w:rPr>
        <w:t>Рівень педагогічної майстерності</w:t>
      </w:r>
    </w:p>
    <w:p w14:paraId="1402AC56"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«Спеціаліст вищої категорії» – 13 (36,1 %)</w:t>
      </w:r>
    </w:p>
    <w:p w14:paraId="459A0C80"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«Спеціаліст І категорії» – 12 (30,7 %)</w:t>
      </w:r>
    </w:p>
    <w:p w14:paraId="41DE5940"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«Спеціаліст ІІ категорії» – 2 (5,5 %)</w:t>
      </w:r>
    </w:p>
    <w:p w14:paraId="0A12C26C"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«Спеціаліст» – 3 (7,7 % )</w:t>
      </w:r>
    </w:p>
    <w:p w14:paraId="0CB9585E"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«Бакалавр» - 1 (2,8 %)</w:t>
      </w:r>
    </w:p>
    <w:p w14:paraId="3D7FCB4A"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«Молодший спеціаліст» - 5 (11,2 %)</w:t>
      </w:r>
    </w:p>
    <w:p w14:paraId="6AA6B81D"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«Старший учитель» – 9 (25 %)</w:t>
      </w:r>
    </w:p>
    <w:p w14:paraId="18F20F66"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p>
    <w:p w14:paraId="19456DE2"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       </w:t>
      </w:r>
      <w:r w:rsidRPr="00AA76E9">
        <w:rPr>
          <w:rFonts w:ascii="Times New Roman" w:eastAsia="Times New Roman" w:hAnsi="Times New Roman" w:cs="Times New Roman"/>
          <w:noProof/>
          <w:kern w:val="0"/>
          <w:sz w:val="28"/>
          <w:szCs w:val="28"/>
          <w:lang w:eastAsia="uk-UA"/>
          <w14:ligatures w14:val="none"/>
        </w:rPr>
        <w:drawing>
          <wp:inline distT="0" distB="0" distL="0" distR="0" wp14:anchorId="53686CC5" wp14:editId="0B804907">
            <wp:extent cx="2575034" cy="1507622"/>
            <wp:effectExtent l="0" t="0" r="15875" b="165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AA76E9">
        <w:rPr>
          <w:rFonts w:ascii="Times New Roman" w:eastAsia="Times New Roman" w:hAnsi="Times New Roman" w:cs="Times New Roman"/>
          <w:kern w:val="0"/>
          <w:sz w:val="28"/>
          <w:szCs w:val="28"/>
          <w:lang w:eastAsia="uk-UA"/>
          <w14:ligatures w14:val="none"/>
        </w:rPr>
        <w:t>   </w:t>
      </w:r>
    </w:p>
    <w:p w14:paraId="179548ED" w14:textId="77777777" w:rsidR="00AA76E9" w:rsidRPr="00AA76E9" w:rsidRDefault="00AA76E9" w:rsidP="00AA76E9">
      <w:pPr>
        <w:shd w:val="clear" w:color="auto" w:fill="FFFFFF"/>
        <w:spacing w:after="0" w:line="240" w:lineRule="auto"/>
        <w:jc w:val="center"/>
        <w:rPr>
          <w:rFonts w:ascii="Times New Roman" w:eastAsia="Times New Roman" w:hAnsi="Times New Roman" w:cs="Times New Roman"/>
          <w:kern w:val="0"/>
          <w:sz w:val="28"/>
          <w:szCs w:val="28"/>
          <w:lang w:eastAsia="uk-UA"/>
          <w14:ligatures w14:val="none"/>
        </w:rPr>
      </w:pPr>
    </w:p>
    <w:p w14:paraId="551B6D0F" w14:textId="2D2DADDF" w:rsidR="00AA76E9" w:rsidRPr="00AA76E9" w:rsidRDefault="00994C2F" w:rsidP="00AA76E9">
      <w:pPr>
        <w:shd w:val="clear" w:color="auto" w:fill="FFFFFF"/>
        <w:spacing w:after="0" w:line="240" w:lineRule="auto"/>
        <w:jc w:val="center"/>
        <w:rPr>
          <w:rFonts w:ascii="Times New Roman" w:eastAsia="Times New Roman" w:hAnsi="Times New Roman" w:cs="Times New Roman"/>
          <w:b/>
          <w:bCs/>
          <w:kern w:val="0"/>
          <w:sz w:val="28"/>
          <w:szCs w:val="28"/>
          <w:lang w:val="en-US" w:eastAsia="uk-UA"/>
          <w14:ligatures w14:val="none"/>
        </w:rPr>
      </w:pPr>
      <w:r w:rsidRPr="00AA76E9">
        <w:rPr>
          <w:rFonts w:ascii="Times New Roman" w:eastAsia="Times New Roman" w:hAnsi="Times New Roman" w:cs="Times New Roman"/>
          <w:b/>
          <w:bCs/>
          <w:kern w:val="0"/>
          <w:sz w:val="28"/>
          <w:szCs w:val="28"/>
          <w:lang w:eastAsia="uk-UA"/>
          <w14:ligatures w14:val="none"/>
        </w:rPr>
        <w:lastRenderedPageBreak/>
        <w:t>ВІКОВИЙ СКЛАД ПЕДАГОГІЧНИХ ПРАЦІВНИКІВ</w:t>
      </w:r>
    </w:p>
    <w:p w14:paraId="1833C4CC" w14:textId="77777777" w:rsidR="00AA76E9" w:rsidRPr="00AA76E9" w:rsidRDefault="00AA76E9" w:rsidP="00AA76E9">
      <w:pPr>
        <w:shd w:val="clear" w:color="auto" w:fill="FFFFFF"/>
        <w:spacing w:after="0" w:line="240" w:lineRule="auto"/>
        <w:jc w:val="center"/>
        <w:rPr>
          <w:rFonts w:ascii="Times New Roman" w:eastAsia="Times New Roman" w:hAnsi="Times New Roman" w:cs="Times New Roman"/>
          <w:kern w:val="0"/>
          <w:sz w:val="28"/>
          <w:szCs w:val="28"/>
          <w:lang w:val="en-US" w:eastAsia="uk-UA"/>
          <w14:ligatures w14:val="non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3690"/>
        <w:gridCol w:w="4287"/>
      </w:tblGrid>
      <w:tr w:rsidR="00AA76E9" w:rsidRPr="00AA76E9" w14:paraId="72B46F40" w14:textId="77777777" w:rsidTr="00FE5931">
        <w:tc>
          <w:tcPr>
            <w:tcW w:w="1095" w:type="dxa"/>
            <w:shd w:val="clear" w:color="auto" w:fill="FFFFFF"/>
            <w:vAlign w:val="center"/>
            <w:hideMark/>
          </w:tcPr>
          <w:p w14:paraId="1511929D"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 п/п</w:t>
            </w:r>
          </w:p>
        </w:tc>
        <w:tc>
          <w:tcPr>
            <w:tcW w:w="3690" w:type="dxa"/>
            <w:shd w:val="clear" w:color="auto" w:fill="FFFFFF"/>
            <w:vAlign w:val="center"/>
            <w:hideMark/>
          </w:tcPr>
          <w:p w14:paraId="5E3255F8"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Вік педагогічних працівників</w:t>
            </w:r>
          </w:p>
        </w:tc>
        <w:tc>
          <w:tcPr>
            <w:tcW w:w="4287" w:type="dxa"/>
            <w:shd w:val="clear" w:color="auto" w:fill="FFFFFF"/>
            <w:vAlign w:val="center"/>
            <w:hideMark/>
          </w:tcPr>
          <w:p w14:paraId="4C18E921"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Учителі</w:t>
            </w:r>
          </w:p>
        </w:tc>
      </w:tr>
      <w:tr w:rsidR="00AA76E9" w:rsidRPr="00AA76E9" w14:paraId="269E76EB" w14:textId="77777777" w:rsidTr="00FE5931">
        <w:tc>
          <w:tcPr>
            <w:tcW w:w="1095" w:type="dxa"/>
            <w:shd w:val="clear" w:color="auto" w:fill="FFFFFF"/>
            <w:vAlign w:val="center"/>
            <w:hideMark/>
          </w:tcPr>
          <w:p w14:paraId="0F1CE968"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1</w:t>
            </w:r>
          </w:p>
        </w:tc>
        <w:tc>
          <w:tcPr>
            <w:tcW w:w="3690" w:type="dxa"/>
            <w:shd w:val="clear" w:color="auto" w:fill="FFFFFF"/>
            <w:vAlign w:val="center"/>
            <w:hideMark/>
          </w:tcPr>
          <w:p w14:paraId="6332F7B2"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до 30 років</w:t>
            </w:r>
          </w:p>
        </w:tc>
        <w:tc>
          <w:tcPr>
            <w:tcW w:w="4287" w:type="dxa"/>
            <w:shd w:val="clear" w:color="auto" w:fill="FFFFFF"/>
            <w:vAlign w:val="center"/>
          </w:tcPr>
          <w:p w14:paraId="35555B5B"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6</w:t>
            </w:r>
          </w:p>
        </w:tc>
      </w:tr>
      <w:tr w:rsidR="00AA76E9" w:rsidRPr="00AA76E9" w14:paraId="31E28027" w14:textId="77777777" w:rsidTr="00FE5931">
        <w:tc>
          <w:tcPr>
            <w:tcW w:w="1095" w:type="dxa"/>
            <w:shd w:val="clear" w:color="auto" w:fill="FFFFFF"/>
            <w:vAlign w:val="center"/>
            <w:hideMark/>
          </w:tcPr>
          <w:p w14:paraId="2844EC71"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2</w:t>
            </w:r>
          </w:p>
        </w:tc>
        <w:tc>
          <w:tcPr>
            <w:tcW w:w="3690" w:type="dxa"/>
            <w:shd w:val="clear" w:color="auto" w:fill="FFFFFF"/>
            <w:vAlign w:val="center"/>
            <w:hideMark/>
          </w:tcPr>
          <w:p w14:paraId="772F6112"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31-40 років</w:t>
            </w:r>
          </w:p>
        </w:tc>
        <w:tc>
          <w:tcPr>
            <w:tcW w:w="4287" w:type="dxa"/>
            <w:shd w:val="clear" w:color="auto" w:fill="FFFFFF"/>
            <w:vAlign w:val="center"/>
          </w:tcPr>
          <w:p w14:paraId="6FABEE51"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10</w:t>
            </w:r>
          </w:p>
        </w:tc>
      </w:tr>
      <w:tr w:rsidR="00AA76E9" w:rsidRPr="00AA76E9" w14:paraId="5871C8E2" w14:textId="77777777" w:rsidTr="00FE5931">
        <w:tc>
          <w:tcPr>
            <w:tcW w:w="1095" w:type="dxa"/>
            <w:shd w:val="clear" w:color="auto" w:fill="FFFFFF"/>
            <w:vAlign w:val="center"/>
            <w:hideMark/>
          </w:tcPr>
          <w:p w14:paraId="595B3334"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3</w:t>
            </w:r>
          </w:p>
        </w:tc>
        <w:tc>
          <w:tcPr>
            <w:tcW w:w="3690" w:type="dxa"/>
            <w:shd w:val="clear" w:color="auto" w:fill="FFFFFF"/>
            <w:vAlign w:val="center"/>
            <w:hideMark/>
          </w:tcPr>
          <w:p w14:paraId="1AC84655"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41-50 років</w:t>
            </w:r>
          </w:p>
        </w:tc>
        <w:tc>
          <w:tcPr>
            <w:tcW w:w="4287" w:type="dxa"/>
            <w:shd w:val="clear" w:color="auto" w:fill="FFFFFF"/>
            <w:vAlign w:val="center"/>
          </w:tcPr>
          <w:p w14:paraId="103EE8B3"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11</w:t>
            </w:r>
          </w:p>
        </w:tc>
      </w:tr>
      <w:tr w:rsidR="00AA76E9" w:rsidRPr="00AA76E9" w14:paraId="56D4B457" w14:textId="77777777" w:rsidTr="00FE5931">
        <w:tc>
          <w:tcPr>
            <w:tcW w:w="1095" w:type="dxa"/>
            <w:shd w:val="clear" w:color="auto" w:fill="FFFFFF"/>
            <w:vAlign w:val="center"/>
            <w:hideMark/>
          </w:tcPr>
          <w:p w14:paraId="2034663D"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4</w:t>
            </w:r>
          </w:p>
        </w:tc>
        <w:tc>
          <w:tcPr>
            <w:tcW w:w="3690" w:type="dxa"/>
            <w:shd w:val="clear" w:color="auto" w:fill="FFFFFF"/>
            <w:vAlign w:val="center"/>
            <w:hideMark/>
          </w:tcPr>
          <w:p w14:paraId="1542E75D"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51-60 років</w:t>
            </w:r>
          </w:p>
        </w:tc>
        <w:tc>
          <w:tcPr>
            <w:tcW w:w="4287" w:type="dxa"/>
            <w:shd w:val="clear" w:color="auto" w:fill="FFFFFF"/>
            <w:vAlign w:val="center"/>
          </w:tcPr>
          <w:p w14:paraId="42B28CEA"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4</w:t>
            </w:r>
          </w:p>
        </w:tc>
      </w:tr>
      <w:tr w:rsidR="00AA76E9" w:rsidRPr="00AA76E9" w14:paraId="5A7C28B7" w14:textId="77777777" w:rsidTr="00FE5931">
        <w:tc>
          <w:tcPr>
            <w:tcW w:w="1095" w:type="dxa"/>
            <w:shd w:val="clear" w:color="auto" w:fill="FFFFFF"/>
            <w:vAlign w:val="center"/>
            <w:hideMark/>
          </w:tcPr>
          <w:p w14:paraId="39174473"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5</w:t>
            </w:r>
          </w:p>
        </w:tc>
        <w:tc>
          <w:tcPr>
            <w:tcW w:w="3690" w:type="dxa"/>
            <w:shd w:val="clear" w:color="auto" w:fill="FFFFFF"/>
            <w:vAlign w:val="center"/>
            <w:hideMark/>
          </w:tcPr>
          <w:p w14:paraId="4CA9B742"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61 і більше років</w:t>
            </w:r>
          </w:p>
        </w:tc>
        <w:tc>
          <w:tcPr>
            <w:tcW w:w="4287" w:type="dxa"/>
            <w:shd w:val="clear" w:color="auto" w:fill="FFFFFF"/>
            <w:vAlign w:val="center"/>
          </w:tcPr>
          <w:p w14:paraId="25E843C2" w14:textId="77777777" w:rsidR="00AA76E9" w:rsidRPr="00AA76E9" w:rsidRDefault="00AA76E9" w:rsidP="00AA76E9">
            <w:pPr>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5</w:t>
            </w:r>
          </w:p>
        </w:tc>
      </w:tr>
    </w:tbl>
    <w:p w14:paraId="6832DA02" w14:textId="77777777" w:rsidR="00AA76E9" w:rsidRPr="00AA76E9" w:rsidRDefault="00AA76E9" w:rsidP="00AA76E9">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kern w:val="0"/>
          <w:sz w:val="28"/>
          <w:szCs w:val="28"/>
          <w:lang w:eastAsia="uk-UA"/>
          <w14:ligatures w14:val="none"/>
        </w:rPr>
        <w:t>        </w:t>
      </w:r>
    </w:p>
    <w:p w14:paraId="01E25D4A" w14:textId="77777777" w:rsidR="00AA76E9" w:rsidRPr="00AA76E9" w:rsidRDefault="00AA76E9" w:rsidP="00AA76E9">
      <w:pPr>
        <w:shd w:val="clear" w:color="auto" w:fill="FFFFFF"/>
        <w:spacing w:after="0" w:line="240" w:lineRule="auto"/>
        <w:jc w:val="center"/>
        <w:rPr>
          <w:rFonts w:ascii="Times New Roman" w:eastAsia="Times New Roman" w:hAnsi="Times New Roman" w:cs="Times New Roman"/>
          <w:kern w:val="0"/>
          <w:sz w:val="28"/>
          <w:szCs w:val="28"/>
          <w:lang w:eastAsia="uk-UA"/>
          <w14:ligatures w14:val="none"/>
        </w:rPr>
      </w:pPr>
      <w:r w:rsidRPr="00AA76E9">
        <w:rPr>
          <w:rFonts w:ascii="Times New Roman" w:eastAsia="Times New Roman" w:hAnsi="Times New Roman" w:cs="Times New Roman"/>
          <w:noProof/>
          <w:kern w:val="0"/>
          <w:sz w:val="28"/>
          <w:szCs w:val="28"/>
          <w:lang w:eastAsia="uk-UA"/>
          <w14:ligatures w14:val="none"/>
        </w:rPr>
        <w:drawing>
          <wp:inline distT="0" distB="0" distL="0" distR="0" wp14:anchorId="6D64CA2A" wp14:editId="17034A57">
            <wp:extent cx="3930869" cy="2685393"/>
            <wp:effectExtent l="0" t="0" r="12700"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219C33" w14:textId="77777777" w:rsidR="00AA76E9" w:rsidRDefault="00AA76E9" w:rsidP="00AA76E9">
      <w:pPr>
        <w:shd w:val="clear" w:color="auto" w:fill="FFFFFF"/>
        <w:spacing w:after="0" w:line="240" w:lineRule="auto"/>
        <w:jc w:val="center"/>
        <w:rPr>
          <w:rFonts w:ascii="Times New Roman" w:eastAsia="Times New Roman" w:hAnsi="Times New Roman" w:cs="Times New Roman"/>
          <w:b/>
          <w:bCs/>
          <w:kern w:val="0"/>
          <w:sz w:val="28"/>
          <w:szCs w:val="28"/>
          <w:lang w:eastAsia="uk-UA"/>
          <w14:ligatures w14:val="none"/>
        </w:rPr>
      </w:pPr>
    </w:p>
    <w:p w14:paraId="7A91FB97" w14:textId="77777777" w:rsidR="00994C2F" w:rsidRPr="00AA76E9" w:rsidRDefault="00994C2F" w:rsidP="00AA76E9">
      <w:pPr>
        <w:shd w:val="clear" w:color="auto" w:fill="FFFFFF"/>
        <w:spacing w:after="0" w:line="240" w:lineRule="auto"/>
        <w:jc w:val="center"/>
        <w:rPr>
          <w:rFonts w:ascii="Times New Roman" w:eastAsia="Times New Roman" w:hAnsi="Times New Roman" w:cs="Times New Roman"/>
          <w:b/>
          <w:bCs/>
          <w:kern w:val="0"/>
          <w:sz w:val="28"/>
          <w:szCs w:val="28"/>
          <w:lang w:eastAsia="uk-UA"/>
          <w14:ligatures w14:val="none"/>
        </w:rPr>
      </w:pPr>
    </w:p>
    <w:p w14:paraId="0B62FED9" w14:textId="092F9D10" w:rsidR="006969AC" w:rsidRPr="00994C2F" w:rsidRDefault="00994C2F" w:rsidP="006969AC">
      <w:pPr>
        <w:ind w:firstLine="567"/>
        <w:jc w:val="center"/>
        <w:rPr>
          <w:rFonts w:ascii="Times New Roman" w:hAnsi="Times New Roman" w:cs="Times New Roman"/>
          <w:b/>
          <w:bCs/>
          <w:sz w:val="28"/>
          <w:szCs w:val="28"/>
        </w:rPr>
      </w:pPr>
      <w:r w:rsidRPr="00994C2F">
        <w:rPr>
          <w:rFonts w:ascii="Times New Roman" w:hAnsi="Times New Roman" w:cs="Times New Roman"/>
          <w:b/>
          <w:bCs/>
          <w:sz w:val="28"/>
          <w:szCs w:val="28"/>
        </w:rPr>
        <w:t>ЗАБЕЗПЕЧЕННЯ ОБОВ’ЯЗКОВОЮ ОСВІТОЮ</w:t>
      </w:r>
    </w:p>
    <w:p w14:paraId="10CECA0D" w14:textId="01A0DC9E" w:rsidR="00DE3627" w:rsidRDefault="006969AC" w:rsidP="00DE3627">
      <w:pPr>
        <w:spacing w:after="0"/>
        <w:ind w:firstLine="709"/>
        <w:jc w:val="both"/>
        <w:textAlignment w:val="baseline"/>
        <w:rPr>
          <w:rFonts w:ascii="Times New Roman" w:eastAsia="Times New Roman" w:hAnsi="Times New Roman" w:cs="Times New Roman"/>
          <w:kern w:val="0"/>
          <w:sz w:val="28"/>
          <w:szCs w:val="28"/>
          <w:lang w:eastAsia="ru-RU"/>
          <w14:ligatures w14:val="none"/>
        </w:rPr>
      </w:pPr>
      <w:r w:rsidRPr="006969AC">
        <w:rPr>
          <w:rFonts w:ascii="Times New Roman" w:hAnsi="Times New Roman" w:cs="Times New Roman"/>
          <w:sz w:val="28"/>
          <w:szCs w:val="28"/>
        </w:rPr>
        <w:t>У 2021 – 2022 навчальному році робота закладу освіти була спрямована на виконання Законів України «Про освіту», «Про повну загальну середню освіту», Державного с</w:t>
      </w:r>
      <w:r w:rsidR="00AA76E9">
        <w:rPr>
          <w:rFonts w:ascii="Times New Roman" w:hAnsi="Times New Roman" w:cs="Times New Roman"/>
          <w:sz w:val="28"/>
          <w:szCs w:val="28"/>
        </w:rPr>
        <w:t>т</w:t>
      </w:r>
      <w:r w:rsidRPr="006969AC">
        <w:rPr>
          <w:rFonts w:ascii="Times New Roman" w:hAnsi="Times New Roman" w:cs="Times New Roman"/>
          <w:sz w:val="28"/>
          <w:szCs w:val="28"/>
        </w:rPr>
        <w:t>андарту початкової загальної осв</w:t>
      </w:r>
      <w:r w:rsidR="00AA76E9">
        <w:rPr>
          <w:rFonts w:ascii="Times New Roman" w:hAnsi="Times New Roman" w:cs="Times New Roman"/>
          <w:sz w:val="28"/>
          <w:szCs w:val="28"/>
        </w:rPr>
        <w:t>і</w:t>
      </w:r>
      <w:r w:rsidRPr="006969AC">
        <w:rPr>
          <w:rFonts w:ascii="Times New Roman" w:hAnsi="Times New Roman" w:cs="Times New Roman"/>
          <w:sz w:val="28"/>
          <w:szCs w:val="28"/>
        </w:rPr>
        <w:t>ти, Державного стандарту базової і повної загальної середн</w:t>
      </w:r>
      <w:r w:rsidR="00AA76E9">
        <w:rPr>
          <w:rFonts w:ascii="Times New Roman" w:hAnsi="Times New Roman" w:cs="Times New Roman"/>
          <w:sz w:val="28"/>
          <w:szCs w:val="28"/>
        </w:rPr>
        <w:t>ь</w:t>
      </w:r>
      <w:r w:rsidRPr="006969AC">
        <w:rPr>
          <w:rFonts w:ascii="Times New Roman" w:hAnsi="Times New Roman" w:cs="Times New Roman"/>
          <w:sz w:val="28"/>
          <w:szCs w:val="28"/>
        </w:rPr>
        <w:t>ої освіти, Державних санітарних правил і норм влаштування, утримання загальноосвітніх навчальних закладів та організації навчально-виховного процесу(ДСанПІН5.5.2.008-01), Статуту та інших законодавчих та н</w:t>
      </w:r>
      <w:r w:rsidR="00AA76E9">
        <w:rPr>
          <w:rFonts w:ascii="Times New Roman" w:hAnsi="Times New Roman" w:cs="Times New Roman"/>
          <w:sz w:val="28"/>
          <w:szCs w:val="28"/>
        </w:rPr>
        <w:t>о</w:t>
      </w:r>
      <w:r w:rsidRPr="006969AC">
        <w:rPr>
          <w:rFonts w:ascii="Times New Roman" w:hAnsi="Times New Roman" w:cs="Times New Roman"/>
          <w:sz w:val="28"/>
          <w:szCs w:val="28"/>
        </w:rPr>
        <w:t xml:space="preserve">рмативно-правових документів із питань виконання законодавства України в галузі «Освіта». У 2021-2022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за новим Державним стандартом </w:t>
      </w:r>
      <w:r w:rsidR="00994C2F">
        <w:rPr>
          <w:rFonts w:ascii="Times New Roman" w:hAnsi="Times New Roman" w:cs="Times New Roman"/>
          <w:sz w:val="28"/>
          <w:szCs w:val="28"/>
        </w:rPr>
        <w:t>«</w:t>
      </w:r>
      <w:r w:rsidRPr="006969AC">
        <w:rPr>
          <w:rFonts w:ascii="Times New Roman" w:hAnsi="Times New Roman" w:cs="Times New Roman"/>
          <w:sz w:val="28"/>
          <w:szCs w:val="28"/>
        </w:rPr>
        <w:t>Нова українська школа</w:t>
      </w:r>
      <w:r w:rsidR="00994C2F">
        <w:rPr>
          <w:rFonts w:ascii="Times New Roman" w:hAnsi="Times New Roman" w:cs="Times New Roman"/>
          <w:sz w:val="28"/>
          <w:szCs w:val="28"/>
        </w:rPr>
        <w:t>»</w:t>
      </w:r>
      <w:r w:rsidRPr="006969AC">
        <w:rPr>
          <w:rFonts w:ascii="Times New Roman" w:hAnsi="Times New Roman" w:cs="Times New Roman"/>
          <w:sz w:val="28"/>
          <w:szCs w:val="28"/>
        </w:rPr>
        <w:t>, удосконалення змісту освітнього процесу, упровадження нових освітніх технологій, розвиток здібностей учасників освітнього процесу, подальше впровадження профільного навчання, забезпечення інклюзивного навчан</w:t>
      </w:r>
      <w:r w:rsidR="00DE3627">
        <w:rPr>
          <w:rFonts w:ascii="Times New Roman" w:hAnsi="Times New Roman" w:cs="Times New Roman"/>
          <w:sz w:val="28"/>
          <w:szCs w:val="28"/>
        </w:rPr>
        <w:t>ня.</w:t>
      </w:r>
      <w:r w:rsidR="00DE3627" w:rsidRPr="00DE3627">
        <w:rPr>
          <w:rFonts w:ascii="Times New Roman" w:eastAsia="Times New Roman" w:hAnsi="Times New Roman" w:cs="Times New Roman"/>
          <w:kern w:val="0"/>
          <w:sz w:val="28"/>
          <w:szCs w:val="28"/>
          <w:lang w:eastAsia="ru-RU"/>
          <w14:ligatures w14:val="none"/>
        </w:rPr>
        <w:t xml:space="preserve"> </w:t>
      </w:r>
    </w:p>
    <w:p w14:paraId="6D1B531F" w14:textId="0FA0399C" w:rsidR="00DE3627" w:rsidRPr="00DE3627" w:rsidRDefault="00DE3627" w:rsidP="00DE3627">
      <w:pPr>
        <w:spacing w:after="0"/>
        <w:ind w:firstLine="709"/>
        <w:jc w:val="both"/>
        <w:textAlignment w:val="baseline"/>
        <w:rPr>
          <w:rFonts w:ascii="Times New Roman" w:eastAsia="Times New Roman" w:hAnsi="Times New Roman" w:cs="Times New Roman"/>
          <w:kern w:val="0"/>
          <w:sz w:val="28"/>
          <w:szCs w:val="28"/>
          <w:lang w:eastAsia="ru-RU"/>
          <w14:ligatures w14:val="none"/>
        </w:rPr>
      </w:pPr>
      <w:r w:rsidRPr="00DE3627">
        <w:rPr>
          <w:rFonts w:ascii="Times New Roman" w:eastAsia="Times New Roman" w:hAnsi="Times New Roman" w:cs="Times New Roman"/>
          <w:kern w:val="0"/>
          <w:sz w:val="28"/>
          <w:szCs w:val="28"/>
          <w:lang w:eastAsia="ru-RU"/>
          <w14:ligatures w14:val="none"/>
        </w:rPr>
        <w:t xml:space="preserve">Створено належні  умови для варіативності навчання і вжиті заходи щодо її впровадження у освітній процес. Освітній процес у 2021/2022 навчальному році був організований відповідно до  освітніх програм та робочого навчального плану і плану роботи закладу з метою забезпечення оптимальних умов для </w:t>
      </w:r>
      <w:r w:rsidRPr="00DE3627">
        <w:rPr>
          <w:rFonts w:ascii="Times New Roman" w:eastAsia="Times New Roman" w:hAnsi="Times New Roman" w:cs="Times New Roman"/>
          <w:kern w:val="0"/>
          <w:sz w:val="28"/>
          <w:szCs w:val="28"/>
          <w:lang w:eastAsia="ru-RU"/>
          <w14:ligatures w14:val="none"/>
        </w:rPr>
        <w:lastRenderedPageBreak/>
        <w:t xml:space="preserve">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2021/2022 н. р. була спланована,  враховуючи побажання учнів, запити батьків, кадрове та навчально-методичне забезпечення. Години варіативної складової використані для поглибленого та </w:t>
      </w:r>
      <w:proofErr w:type="spellStart"/>
      <w:r w:rsidRPr="00DE3627">
        <w:rPr>
          <w:rFonts w:ascii="Times New Roman" w:eastAsia="Times New Roman" w:hAnsi="Times New Roman" w:cs="Times New Roman"/>
          <w:kern w:val="0"/>
          <w:sz w:val="28"/>
          <w:szCs w:val="28"/>
          <w:lang w:eastAsia="ru-RU"/>
          <w14:ligatures w14:val="none"/>
        </w:rPr>
        <w:t>допрофільного</w:t>
      </w:r>
      <w:proofErr w:type="spellEnd"/>
      <w:r w:rsidRPr="00DE3627">
        <w:rPr>
          <w:rFonts w:ascii="Times New Roman" w:eastAsia="Times New Roman" w:hAnsi="Times New Roman" w:cs="Times New Roman"/>
          <w:kern w:val="0"/>
          <w:sz w:val="28"/>
          <w:szCs w:val="28"/>
          <w:lang w:eastAsia="ru-RU"/>
          <w14:ligatures w14:val="none"/>
        </w:rPr>
        <w:t xml:space="preserve"> навчання, курсів за вибором, факультативів з метою надання якісної освіти. </w:t>
      </w:r>
    </w:p>
    <w:p w14:paraId="4C50C712" w14:textId="77777777" w:rsidR="00DE3627" w:rsidRPr="00DE3627" w:rsidRDefault="00DE3627" w:rsidP="00DE3627">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DE3627">
        <w:rPr>
          <w:rFonts w:ascii="Times New Roman" w:eastAsia="Times New Roman" w:hAnsi="Times New Roman" w:cs="Times New Roman"/>
          <w:kern w:val="0"/>
          <w:sz w:val="28"/>
          <w:szCs w:val="28"/>
          <w:lang w:eastAsia="ru-RU"/>
          <w14:ligatures w14:val="none"/>
        </w:rPr>
        <w:t xml:space="preserve">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1-4 класах введено курс за вибором «Основи християнської етики». Даний курс розрахований на всебічний розвиток людини як особистості та найвищої цінності суспільства, її талантів, інтелектуальних, творчих і фізичних здібностей, виховання патріотизму, поваги до культурних цінностей українського народу, його історико-культурного надбання і традицій, моральних і духовних цінностей. </w:t>
      </w:r>
    </w:p>
    <w:p w14:paraId="51F1CC4A" w14:textId="77777777" w:rsidR="00DE3627" w:rsidRPr="00DE3627" w:rsidRDefault="00DE3627" w:rsidP="00DE3627">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DE3627">
        <w:rPr>
          <w:rFonts w:ascii="Times New Roman" w:eastAsia="Times New Roman" w:hAnsi="Times New Roman" w:cs="Times New Roman"/>
          <w:kern w:val="0"/>
          <w:sz w:val="28"/>
          <w:szCs w:val="28"/>
          <w:lang w:eastAsia="ru-RU"/>
          <w14:ligatures w14:val="none"/>
        </w:rPr>
        <w:t xml:space="preserve">Основна школа дає базову середню освіту, що є фундаментом загальноосвітньої підготовки дітей, готує до форм подальшого навчання. </w:t>
      </w:r>
    </w:p>
    <w:p w14:paraId="4437090D" w14:textId="77777777" w:rsidR="00DE3627" w:rsidRPr="00DE3627" w:rsidRDefault="00DE3627" w:rsidP="00DE3627">
      <w:pPr>
        <w:autoSpaceDE w:val="0"/>
        <w:autoSpaceDN w:val="0"/>
        <w:spacing w:after="0" w:line="240" w:lineRule="auto"/>
        <w:ind w:firstLine="709"/>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Варіативна складова навчальних планів школи ІІ та ІІІ ступенів використовується на запровадження факультативів та курсів за вибором:</w:t>
      </w:r>
    </w:p>
    <w:p w14:paraId="0E630D38" w14:textId="77777777" w:rsidR="00DE3627" w:rsidRPr="00DE3627" w:rsidRDefault="00DE3627" w:rsidP="00994C2F">
      <w:pPr>
        <w:autoSpaceDE w:val="0"/>
        <w:autoSpaceDN w:val="0"/>
        <w:spacing w:after="0" w:line="240" w:lineRule="auto"/>
        <w:ind w:firstLine="709"/>
        <w:jc w:val="center"/>
        <w:rPr>
          <w:rFonts w:ascii="Times New Roman" w:eastAsia="Calibri" w:hAnsi="Times New Roman" w:cs="Times New Roman"/>
          <w:b/>
          <w:kern w:val="0"/>
          <w:sz w:val="28"/>
          <w:szCs w:val="28"/>
          <w:lang w:eastAsia="uk-UA"/>
          <w14:ligatures w14:val="none"/>
        </w:rPr>
      </w:pPr>
      <w:r w:rsidRPr="00DE3627">
        <w:rPr>
          <w:rFonts w:ascii="Times New Roman" w:eastAsia="Calibri" w:hAnsi="Times New Roman" w:cs="Times New Roman"/>
          <w:b/>
          <w:kern w:val="0"/>
          <w:sz w:val="28"/>
          <w:szCs w:val="28"/>
          <w:lang w:eastAsia="uk-UA"/>
          <w14:ligatures w14:val="none"/>
        </w:rPr>
        <w:t>5-9 класи</w:t>
      </w:r>
    </w:p>
    <w:p w14:paraId="08FEDA7D" w14:textId="77777777" w:rsidR="00DE3627" w:rsidRPr="00DE3627" w:rsidRDefault="00DE3627" w:rsidP="00994C2F">
      <w:pPr>
        <w:autoSpaceDE w:val="0"/>
        <w:autoSpaceDN w:val="0"/>
        <w:spacing w:after="0" w:line="240" w:lineRule="auto"/>
        <w:ind w:left="567" w:hanging="283"/>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 xml:space="preserve"> «Сходинки орфографії» (</w:t>
      </w:r>
      <w:proofErr w:type="spellStart"/>
      <w:r w:rsidRPr="00DE3627">
        <w:rPr>
          <w:rFonts w:ascii="Times New Roman" w:eastAsia="Calibri" w:hAnsi="Times New Roman" w:cs="Times New Roman"/>
          <w:kern w:val="0"/>
          <w:sz w:val="28"/>
          <w:szCs w:val="28"/>
          <w:lang w:eastAsia="uk-UA"/>
          <w14:ligatures w14:val="none"/>
        </w:rPr>
        <w:t>укр.мова</w:t>
      </w:r>
      <w:proofErr w:type="spellEnd"/>
      <w:r w:rsidRPr="00DE3627">
        <w:rPr>
          <w:rFonts w:ascii="Times New Roman" w:eastAsia="Calibri" w:hAnsi="Times New Roman" w:cs="Times New Roman"/>
          <w:kern w:val="0"/>
          <w:sz w:val="28"/>
          <w:szCs w:val="28"/>
          <w:lang w:eastAsia="uk-UA"/>
          <w14:ligatures w14:val="none"/>
        </w:rPr>
        <w:t xml:space="preserve"> 7 клас – 1 год.)</w:t>
      </w:r>
    </w:p>
    <w:p w14:paraId="3410A947" w14:textId="77777777" w:rsidR="00DE3627" w:rsidRPr="00DE3627" w:rsidRDefault="00DE3627" w:rsidP="00994C2F">
      <w:pPr>
        <w:autoSpaceDE w:val="0"/>
        <w:autoSpaceDN w:val="0"/>
        <w:spacing w:after="0" w:line="240" w:lineRule="auto"/>
        <w:ind w:left="567" w:hanging="283"/>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«Сучасна українська літературна мова: морфологія» (</w:t>
      </w:r>
      <w:proofErr w:type="spellStart"/>
      <w:r w:rsidRPr="00DE3627">
        <w:rPr>
          <w:rFonts w:ascii="Times New Roman" w:eastAsia="Calibri" w:hAnsi="Times New Roman" w:cs="Times New Roman"/>
          <w:kern w:val="0"/>
          <w:sz w:val="28"/>
          <w:szCs w:val="28"/>
          <w:lang w:eastAsia="uk-UA"/>
          <w14:ligatures w14:val="none"/>
        </w:rPr>
        <w:t>укр.мова</w:t>
      </w:r>
      <w:proofErr w:type="spellEnd"/>
      <w:r w:rsidRPr="00DE3627">
        <w:rPr>
          <w:rFonts w:ascii="Times New Roman" w:eastAsia="Calibri" w:hAnsi="Times New Roman" w:cs="Times New Roman"/>
          <w:kern w:val="0"/>
          <w:sz w:val="28"/>
          <w:szCs w:val="28"/>
          <w:lang w:eastAsia="uk-UA"/>
          <w14:ligatures w14:val="none"/>
        </w:rPr>
        <w:t xml:space="preserve"> – 1 год.)</w:t>
      </w:r>
    </w:p>
    <w:p w14:paraId="7E3AE7A6" w14:textId="77777777" w:rsidR="00DE3627" w:rsidRPr="00DE3627" w:rsidRDefault="00DE3627" w:rsidP="00994C2F">
      <w:pPr>
        <w:autoSpaceDE w:val="0"/>
        <w:autoSpaceDN w:val="0"/>
        <w:spacing w:after="0" w:line="240" w:lineRule="auto"/>
        <w:ind w:left="567" w:hanging="283"/>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 xml:space="preserve"> «Усний рахунок» (математика 6 клас – 1 год.)</w:t>
      </w:r>
    </w:p>
    <w:p w14:paraId="34D5C9DC" w14:textId="77777777" w:rsidR="00DE3627" w:rsidRPr="00DE3627" w:rsidRDefault="00DE3627" w:rsidP="00994C2F">
      <w:pPr>
        <w:autoSpaceDE w:val="0"/>
        <w:autoSpaceDN w:val="0"/>
        <w:spacing w:after="0" w:line="240" w:lineRule="auto"/>
        <w:ind w:left="567" w:hanging="283"/>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«Логічні стежинки» (математика 7 клас – 0,5 год.)</w:t>
      </w:r>
    </w:p>
    <w:p w14:paraId="08ADCED2" w14:textId="77777777" w:rsidR="00DE3627" w:rsidRPr="00DE3627" w:rsidRDefault="00DE3627" w:rsidP="00994C2F">
      <w:pPr>
        <w:autoSpaceDE w:val="0"/>
        <w:autoSpaceDN w:val="0"/>
        <w:spacing w:after="0" w:line="240" w:lineRule="auto"/>
        <w:ind w:left="567" w:hanging="283"/>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«За лаштунками шкільної математики» (математика 8 клас – 0,5 год.)</w:t>
      </w:r>
    </w:p>
    <w:p w14:paraId="0EE41639" w14:textId="77777777" w:rsidR="00DE3627" w:rsidRPr="00DE3627" w:rsidRDefault="00DE3627" w:rsidP="00994C2F">
      <w:pPr>
        <w:autoSpaceDE w:val="0"/>
        <w:autoSpaceDN w:val="0"/>
        <w:spacing w:after="0" w:line="240" w:lineRule="auto"/>
        <w:ind w:left="567" w:hanging="283"/>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«Цікава німецька» (німецька мова 6 клас – 1 год.)</w:t>
      </w:r>
    </w:p>
    <w:p w14:paraId="5F354A91" w14:textId="77777777" w:rsidR="00DE3627" w:rsidRPr="00DE3627" w:rsidRDefault="00DE3627" w:rsidP="00994C2F">
      <w:pPr>
        <w:autoSpaceDE w:val="0"/>
        <w:autoSpaceDN w:val="0"/>
        <w:spacing w:after="0" w:line="240" w:lineRule="auto"/>
        <w:ind w:left="567" w:hanging="283"/>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Курс за вибором - Основи християнської етики (5-9 класи – по 1 год.)</w:t>
      </w:r>
    </w:p>
    <w:p w14:paraId="1A7A8FEB" w14:textId="133C5977" w:rsidR="00DE3627" w:rsidRPr="00DE3627" w:rsidRDefault="00DE3627" w:rsidP="00994C2F">
      <w:pPr>
        <w:autoSpaceDE w:val="0"/>
        <w:autoSpaceDN w:val="0"/>
        <w:spacing w:after="0" w:line="240" w:lineRule="auto"/>
        <w:ind w:firstLine="709"/>
        <w:jc w:val="center"/>
        <w:rPr>
          <w:rFonts w:ascii="Times New Roman" w:eastAsia="Calibri" w:hAnsi="Times New Roman" w:cs="Times New Roman"/>
          <w:b/>
          <w:kern w:val="0"/>
          <w:sz w:val="28"/>
          <w:szCs w:val="28"/>
          <w:lang w:eastAsia="uk-UA"/>
          <w14:ligatures w14:val="none"/>
        </w:rPr>
      </w:pPr>
      <w:r w:rsidRPr="00DE3627">
        <w:rPr>
          <w:rFonts w:ascii="Times New Roman" w:eastAsia="Calibri" w:hAnsi="Times New Roman" w:cs="Times New Roman"/>
          <w:b/>
          <w:kern w:val="0"/>
          <w:sz w:val="28"/>
          <w:szCs w:val="28"/>
          <w:lang w:eastAsia="uk-UA"/>
          <w14:ligatures w14:val="none"/>
        </w:rPr>
        <w:t>10-11 класи</w:t>
      </w:r>
    </w:p>
    <w:p w14:paraId="6AEFEBC8"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10 клас</w:t>
      </w:r>
    </w:p>
    <w:p w14:paraId="11354774"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українська мова 2 год.</w:t>
      </w:r>
    </w:p>
    <w:p w14:paraId="4402E0EB"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історія України 1,5 год.</w:t>
      </w:r>
    </w:p>
    <w:p w14:paraId="3D7B5E8E"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11 клас</w:t>
      </w:r>
    </w:p>
    <w:p w14:paraId="40E7367E"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українська мова 2 год.</w:t>
      </w:r>
    </w:p>
    <w:p w14:paraId="01224F80"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історія України 1,5 год.</w:t>
      </w:r>
    </w:p>
    <w:p w14:paraId="1C509F2B"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Виділено години для підсилення предметів інваріантної складової:</w:t>
      </w:r>
    </w:p>
    <w:p w14:paraId="5BF6FAE7"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10 клас</w:t>
      </w:r>
    </w:p>
    <w:p w14:paraId="2D0463CC"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математика – 1 год.</w:t>
      </w:r>
    </w:p>
    <w:p w14:paraId="1C754C3F"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захист України – 0,5 год.</w:t>
      </w:r>
    </w:p>
    <w:p w14:paraId="65024FCB" w14:textId="612D6EAE"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українська література – 1 год.</w:t>
      </w:r>
      <w:r w:rsidRPr="00DE3627">
        <w:rPr>
          <w:rFonts w:ascii="Times New Roman" w:eastAsia="Calibri" w:hAnsi="Times New Roman" w:cs="Times New Roman"/>
          <w:kern w:val="0"/>
          <w:sz w:val="28"/>
          <w:szCs w:val="28"/>
          <w:lang w:eastAsia="uk-UA"/>
          <w14:ligatures w14:val="none"/>
        </w:rPr>
        <w:tab/>
      </w:r>
    </w:p>
    <w:p w14:paraId="24BC14E9"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11 клас</w:t>
      </w:r>
    </w:p>
    <w:p w14:paraId="5E7AF347"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математика – 1 год.</w:t>
      </w:r>
    </w:p>
    <w:p w14:paraId="2DD3D352"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захист України – 0,5 год.</w:t>
      </w:r>
    </w:p>
    <w:p w14:paraId="325EB32D" w14:textId="77777777" w:rsidR="00DE3627" w:rsidRPr="00DE3627"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w:t>
      </w:r>
      <w:r w:rsidRPr="00DE3627">
        <w:rPr>
          <w:rFonts w:ascii="Times New Roman" w:eastAsia="Calibri" w:hAnsi="Times New Roman" w:cs="Times New Roman"/>
          <w:kern w:val="0"/>
          <w:sz w:val="28"/>
          <w:szCs w:val="28"/>
          <w:lang w:eastAsia="uk-UA"/>
          <w14:ligatures w14:val="none"/>
        </w:rPr>
        <w:tab/>
        <w:t>українська література – 1 год.</w:t>
      </w:r>
    </w:p>
    <w:p w14:paraId="68D6E344" w14:textId="46ABA865" w:rsidR="006969AC" w:rsidRDefault="00DE3627" w:rsidP="00DE3627">
      <w:pPr>
        <w:autoSpaceDE w:val="0"/>
        <w:autoSpaceDN w:val="0"/>
        <w:spacing w:after="0" w:line="240" w:lineRule="auto"/>
        <w:ind w:firstLine="284"/>
        <w:jc w:val="both"/>
        <w:rPr>
          <w:rFonts w:ascii="Times New Roman" w:eastAsia="Calibri" w:hAnsi="Times New Roman" w:cs="Times New Roman"/>
          <w:kern w:val="0"/>
          <w:sz w:val="28"/>
          <w:szCs w:val="28"/>
          <w:lang w:eastAsia="uk-UA"/>
          <w14:ligatures w14:val="none"/>
        </w:rPr>
      </w:pPr>
      <w:r w:rsidRPr="00DE3627">
        <w:rPr>
          <w:rFonts w:ascii="Times New Roman" w:eastAsia="Calibri" w:hAnsi="Times New Roman" w:cs="Times New Roman"/>
          <w:kern w:val="0"/>
          <w:sz w:val="28"/>
          <w:szCs w:val="28"/>
          <w:lang w:eastAsia="uk-UA"/>
          <w14:ligatures w14:val="none"/>
        </w:rPr>
        <w:t>Курс за вибором – «Англійська для ділового спілкування»</w:t>
      </w:r>
      <w:r>
        <w:rPr>
          <w:rFonts w:ascii="Times New Roman" w:eastAsia="Calibri" w:hAnsi="Times New Roman" w:cs="Times New Roman"/>
          <w:kern w:val="0"/>
          <w:sz w:val="28"/>
          <w:szCs w:val="28"/>
          <w:lang w:eastAsia="uk-UA"/>
          <w14:ligatures w14:val="none"/>
        </w:rPr>
        <w:t>.</w:t>
      </w:r>
    </w:p>
    <w:p w14:paraId="2E3F9625" w14:textId="77777777" w:rsidR="00DE3627" w:rsidRPr="00DE3627" w:rsidRDefault="00DE3627" w:rsidP="00DE362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E3627">
        <w:rPr>
          <w:rFonts w:ascii="Times New Roman" w:eastAsia="Times New Roman" w:hAnsi="Times New Roman" w:cs="Times New Roman"/>
          <w:kern w:val="0"/>
          <w:sz w:val="28"/>
          <w:szCs w:val="28"/>
          <w:lang w:eastAsia="ru-RU"/>
          <w14:ligatures w14:val="none"/>
        </w:rPr>
        <w:lastRenderedPageBreak/>
        <w:t xml:space="preserve">Одним із шляхів покращення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10 -11 класі запроваджено вивчення української мови та історії України як профільного предмета. В  10- 11 класах  також вибірково-обов’язкові предмети  – мистецтво та інформатика.  У 2021/2022 навчальному році проведено комплекс заходів щодо роботи з учнями </w:t>
      </w:r>
      <w:proofErr w:type="spellStart"/>
      <w:r w:rsidRPr="00DE3627">
        <w:rPr>
          <w:rFonts w:ascii="Times New Roman" w:eastAsia="Times New Roman" w:hAnsi="Times New Roman" w:cs="Times New Roman"/>
          <w:kern w:val="0"/>
          <w:sz w:val="28"/>
          <w:szCs w:val="28"/>
          <w:lang w:eastAsia="ru-RU"/>
          <w14:ligatures w14:val="none"/>
        </w:rPr>
        <w:t>допрофільних</w:t>
      </w:r>
      <w:proofErr w:type="spellEnd"/>
      <w:r w:rsidRPr="00DE3627">
        <w:rPr>
          <w:rFonts w:ascii="Times New Roman" w:eastAsia="Times New Roman" w:hAnsi="Times New Roman" w:cs="Times New Roman"/>
          <w:kern w:val="0"/>
          <w:sz w:val="28"/>
          <w:szCs w:val="28"/>
          <w:lang w:eastAsia="ru-RU"/>
          <w14:ligatures w14:val="none"/>
        </w:rPr>
        <w:t xml:space="preserve"> та вибору профільних предметів: </w:t>
      </w:r>
    </w:p>
    <w:p w14:paraId="586FE407" w14:textId="77777777" w:rsidR="00DE3627" w:rsidRPr="00DE3627" w:rsidRDefault="00DE3627" w:rsidP="00DE3627">
      <w:pPr>
        <w:numPr>
          <w:ilvl w:val="0"/>
          <w:numId w:val="2"/>
        </w:numPr>
        <w:spacing w:after="0" w:line="240" w:lineRule="auto"/>
        <w:ind w:hanging="359"/>
        <w:contextualSpacing/>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робота класних керівників (діагностика) з виявлення нахилів підлітків;</w:t>
      </w:r>
    </w:p>
    <w:p w14:paraId="578BD189" w14:textId="77777777" w:rsidR="00DE3627" w:rsidRPr="00DE3627" w:rsidRDefault="00DE3627" w:rsidP="00DE3627">
      <w:pPr>
        <w:numPr>
          <w:ilvl w:val="0"/>
          <w:numId w:val="2"/>
        </w:numPr>
        <w:spacing w:after="0" w:line="240" w:lineRule="auto"/>
        <w:ind w:hanging="359"/>
        <w:contextualSpacing/>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 xml:space="preserve">вироблення шкільними методичними об’єднаннями пропозицій щодо планування факультативів, курсів за вибором у профільних і </w:t>
      </w:r>
      <w:proofErr w:type="spellStart"/>
      <w:r w:rsidRPr="00DE3627">
        <w:rPr>
          <w:rFonts w:ascii="Times New Roman" w:eastAsia="Times New Roman" w:hAnsi="Times New Roman" w:cs="Times New Roman"/>
          <w:kern w:val="0"/>
          <w:sz w:val="28"/>
          <w:szCs w:val="28"/>
          <w:lang w:eastAsia="uk-UA"/>
          <w14:ligatures w14:val="none"/>
        </w:rPr>
        <w:t>допрофільних</w:t>
      </w:r>
      <w:proofErr w:type="spellEnd"/>
      <w:r w:rsidRPr="00DE3627">
        <w:rPr>
          <w:rFonts w:ascii="Times New Roman" w:eastAsia="Times New Roman" w:hAnsi="Times New Roman" w:cs="Times New Roman"/>
          <w:kern w:val="0"/>
          <w:sz w:val="28"/>
          <w:szCs w:val="28"/>
          <w:lang w:eastAsia="uk-UA"/>
          <w14:ligatures w14:val="none"/>
        </w:rPr>
        <w:t xml:space="preserve"> класах;</w:t>
      </w:r>
    </w:p>
    <w:p w14:paraId="2DF26B04" w14:textId="5A1A5AAA" w:rsidR="00DE3627" w:rsidRPr="00DE3627" w:rsidRDefault="00DE3627" w:rsidP="00DE3627">
      <w:pPr>
        <w:numPr>
          <w:ilvl w:val="0"/>
          <w:numId w:val="2"/>
        </w:numPr>
        <w:spacing w:after="0" w:line="240" w:lineRule="auto"/>
        <w:ind w:hanging="359"/>
        <w:contextualSpacing/>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батьківські збори у 5-11 класах за участю директора, класних керівників, батьків (дистанційно).</w:t>
      </w:r>
    </w:p>
    <w:p w14:paraId="22E01B7A" w14:textId="46B8741C" w:rsidR="00F277F8" w:rsidRPr="000D3E87" w:rsidRDefault="006969AC" w:rsidP="00F277F8">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6969AC">
        <w:rPr>
          <w:rFonts w:ascii="Times New Roman" w:hAnsi="Times New Roman" w:cs="Times New Roman"/>
          <w:sz w:val="28"/>
          <w:szCs w:val="28"/>
        </w:rPr>
        <w:t xml:space="preserve"> Освітній процес відбувався в одну зміну. До закладу освіти </w:t>
      </w:r>
      <w:r w:rsidR="00AA76E9">
        <w:rPr>
          <w:rFonts w:ascii="Times New Roman" w:hAnsi="Times New Roman" w:cs="Times New Roman"/>
          <w:sz w:val="28"/>
          <w:szCs w:val="28"/>
        </w:rPr>
        <w:t xml:space="preserve">шкільними автобусами </w:t>
      </w:r>
      <w:r w:rsidRPr="006969AC">
        <w:rPr>
          <w:rFonts w:ascii="Times New Roman" w:hAnsi="Times New Roman" w:cs="Times New Roman"/>
          <w:sz w:val="28"/>
          <w:szCs w:val="28"/>
        </w:rPr>
        <w:t xml:space="preserve">доїжджали </w:t>
      </w:r>
      <w:r w:rsidR="00AA76E9">
        <w:rPr>
          <w:rFonts w:ascii="Times New Roman" w:hAnsi="Times New Roman" w:cs="Times New Roman"/>
          <w:sz w:val="28"/>
          <w:szCs w:val="28"/>
        </w:rPr>
        <w:t>91</w:t>
      </w:r>
      <w:r w:rsidRPr="006969AC">
        <w:rPr>
          <w:rFonts w:ascii="Times New Roman" w:hAnsi="Times New Roman" w:cs="Times New Roman"/>
          <w:sz w:val="28"/>
          <w:szCs w:val="28"/>
        </w:rPr>
        <w:t xml:space="preserve"> уч</w:t>
      </w:r>
      <w:r w:rsidR="00AA76E9">
        <w:rPr>
          <w:rFonts w:ascii="Times New Roman" w:hAnsi="Times New Roman" w:cs="Times New Roman"/>
          <w:sz w:val="28"/>
          <w:szCs w:val="28"/>
        </w:rPr>
        <w:t>ень</w:t>
      </w:r>
      <w:r w:rsidRPr="006969AC">
        <w:rPr>
          <w:rFonts w:ascii="Times New Roman" w:hAnsi="Times New Roman" w:cs="Times New Roman"/>
          <w:sz w:val="28"/>
          <w:szCs w:val="28"/>
        </w:rPr>
        <w:t xml:space="preserve"> (12,5%)</w:t>
      </w:r>
      <w:r w:rsidR="00AA76E9">
        <w:rPr>
          <w:rFonts w:ascii="Times New Roman" w:hAnsi="Times New Roman" w:cs="Times New Roman"/>
          <w:sz w:val="28"/>
          <w:szCs w:val="28"/>
        </w:rPr>
        <w:t xml:space="preserve"> та 12 працівників закладу</w:t>
      </w:r>
      <w:r w:rsidRPr="006969AC">
        <w:rPr>
          <w:rFonts w:ascii="Times New Roman" w:hAnsi="Times New Roman" w:cs="Times New Roman"/>
          <w:sz w:val="28"/>
          <w:szCs w:val="28"/>
        </w:rPr>
        <w:t xml:space="preserve"> з </w:t>
      </w:r>
      <w:r w:rsidR="00AA76E9">
        <w:rPr>
          <w:rFonts w:ascii="Times New Roman" w:hAnsi="Times New Roman" w:cs="Times New Roman"/>
          <w:sz w:val="28"/>
          <w:szCs w:val="28"/>
        </w:rPr>
        <w:t xml:space="preserve">сіл громади. </w:t>
      </w:r>
      <w:r w:rsidRPr="006969AC">
        <w:rPr>
          <w:rFonts w:ascii="Times New Roman" w:hAnsi="Times New Roman" w:cs="Times New Roman"/>
          <w:sz w:val="28"/>
          <w:szCs w:val="28"/>
        </w:rPr>
        <w:t xml:space="preserve">Протягом року простежувався і певний рух учнів. </w:t>
      </w:r>
      <w:r w:rsidR="00F277F8" w:rsidRPr="000D3E87">
        <w:rPr>
          <w:rFonts w:ascii="Times New Roman" w:eastAsia="Times New Roman" w:hAnsi="Times New Roman" w:cs="Times New Roman"/>
          <w:kern w:val="0"/>
          <w:sz w:val="28"/>
          <w:szCs w:val="28"/>
          <w:lang w:eastAsia="ru-RU"/>
          <w14:ligatures w14:val="none"/>
        </w:rPr>
        <w:t>На кінець 2021/2022 навчального року у опорному закладі навчається 248 учнів</w:t>
      </w:r>
      <w:r w:rsidR="00D84784">
        <w:rPr>
          <w:rFonts w:ascii="Times New Roman" w:eastAsia="Times New Roman" w:hAnsi="Times New Roman" w:cs="Times New Roman"/>
          <w:kern w:val="0"/>
          <w:sz w:val="28"/>
          <w:szCs w:val="28"/>
          <w:lang w:eastAsia="ru-RU"/>
          <w14:ligatures w14:val="none"/>
        </w:rPr>
        <w:t>.</w:t>
      </w:r>
      <w:r w:rsidR="00F277F8" w:rsidRPr="000D3E87">
        <w:rPr>
          <w:rFonts w:ascii="Times New Roman" w:eastAsia="Times New Roman" w:hAnsi="Times New Roman" w:cs="Times New Roman"/>
          <w:kern w:val="0"/>
          <w:sz w:val="28"/>
          <w:szCs w:val="28"/>
          <w:lang w:eastAsia="ru-RU"/>
          <w14:ligatures w14:val="none"/>
        </w:rPr>
        <w:t xml:space="preserve"> </w:t>
      </w:r>
      <w:r w:rsidR="00D84784" w:rsidRPr="006969AC">
        <w:rPr>
          <w:rFonts w:ascii="Times New Roman" w:hAnsi="Times New Roman" w:cs="Times New Roman"/>
          <w:sz w:val="28"/>
          <w:szCs w:val="28"/>
        </w:rPr>
        <w:t>У зв’язку із оголошенням воєнного стану з 24 лютого 2022 року почали прибувати діти із зон бойових дій та тимчасово окупованих територій. На завершення навчального року навчались 2</w:t>
      </w:r>
      <w:r w:rsidR="00D84784">
        <w:rPr>
          <w:rFonts w:ascii="Times New Roman" w:hAnsi="Times New Roman" w:cs="Times New Roman"/>
          <w:sz w:val="28"/>
          <w:szCs w:val="28"/>
        </w:rPr>
        <w:t>4</w:t>
      </w:r>
      <w:r w:rsidR="00D84784" w:rsidRPr="006969AC">
        <w:rPr>
          <w:rFonts w:ascii="Times New Roman" w:hAnsi="Times New Roman" w:cs="Times New Roman"/>
          <w:sz w:val="28"/>
          <w:szCs w:val="28"/>
        </w:rPr>
        <w:t xml:space="preserve"> дітей із внутрішньо переміщених сімей. </w:t>
      </w:r>
    </w:p>
    <w:p w14:paraId="37531DB9" w14:textId="569A9394" w:rsidR="006969AC" w:rsidRDefault="006969AC" w:rsidP="00994C2F">
      <w:pPr>
        <w:spacing w:after="0"/>
        <w:ind w:firstLine="567"/>
        <w:jc w:val="both"/>
        <w:rPr>
          <w:rFonts w:ascii="Times New Roman" w:hAnsi="Times New Roman" w:cs="Times New Roman"/>
          <w:sz w:val="28"/>
          <w:szCs w:val="28"/>
        </w:rPr>
      </w:pPr>
      <w:r w:rsidRPr="006969AC">
        <w:rPr>
          <w:rFonts w:ascii="Times New Roman" w:hAnsi="Times New Roman" w:cs="Times New Roman"/>
          <w:sz w:val="28"/>
          <w:szCs w:val="28"/>
        </w:rPr>
        <w:t xml:space="preserve"> </w:t>
      </w:r>
      <w:r w:rsidR="00D84784">
        <w:rPr>
          <w:rFonts w:ascii="Times New Roman" w:hAnsi="Times New Roman" w:cs="Times New Roman"/>
          <w:sz w:val="28"/>
          <w:szCs w:val="28"/>
        </w:rPr>
        <w:t>П</w:t>
      </w:r>
      <w:r w:rsidRPr="006969AC">
        <w:rPr>
          <w:rFonts w:ascii="Times New Roman" w:hAnsi="Times New Roman" w:cs="Times New Roman"/>
          <w:sz w:val="28"/>
          <w:szCs w:val="28"/>
        </w:rPr>
        <w:t xml:space="preserve">ротягом 2021– 2022 навчальний рік прибуло </w:t>
      </w:r>
      <w:r w:rsidR="00D84784">
        <w:rPr>
          <w:rFonts w:ascii="Times New Roman" w:hAnsi="Times New Roman" w:cs="Times New Roman"/>
          <w:sz w:val="28"/>
          <w:szCs w:val="28"/>
        </w:rPr>
        <w:t>66</w:t>
      </w:r>
      <w:r w:rsidRPr="006969AC">
        <w:rPr>
          <w:rFonts w:ascii="Times New Roman" w:hAnsi="Times New Roman" w:cs="Times New Roman"/>
          <w:sz w:val="28"/>
          <w:szCs w:val="28"/>
        </w:rPr>
        <w:t xml:space="preserve"> учнів, вибуло </w:t>
      </w:r>
      <w:r w:rsidR="00D84784">
        <w:rPr>
          <w:rFonts w:ascii="Times New Roman" w:hAnsi="Times New Roman" w:cs="Times New Roman"/>
          <w:sz w:val="28"/>
          <w:szCs w:val="28"/>
        </w:rPr>
        <w:t>74</w:t>
      </w:r>
      <w:r w:rsidRPr="006969AC">
        <w:rPr>
          <w:rFonts w:ascii="Times New Roman" w:hAnsi="Times New Roman" w:cs="Times New Roman"/>
          <w:sz w:val="28"/>
          <w:szCs w:val="28"/>
        </w:rPr>
        <w:t xml:space="preserve"> учні, у зв’язку з переведенням до іншого закладу освіти. </w:t>
      </w:r>
    </w:p>
    <w:p w14:paraId="6A469833" w14:textId="0933C4EB" w:rsidR="006969AC" w:rsidRDefault="004339A9" w:rsidP="004339A9">
      <w:pPr>
        <w:spacing w:after="0"/>
        <w:jc w:val="both"/>
        <w:textAlignment w:val="baseline"/>
        <w:rPr>
          <w:rFonts w:ascii="Times New Roman" w:eastAsia="Times New Roman" w:hAnsi="Times New Roman" w:cs="Times New Roman"/>
          <w:color w:val="000000"/>
          <w:kern w:val="0"/>
          <w:sz w:val="28"/>
          <w:szCs w:val="28"/>
          <w:lang w:eastAsia="ru-RU"/>
          <w14:ligatures w14:val="none"/>
        </w:rPr>
      </w:pPr>
      <w:r>
        <w:rPr>
          <w:rFonts w:ascii="Times New Roman" w:hAnsi="Times New Roman" w:cs="Times New Roman"/>
          <w:sz w:val="28"/>
          <w:szCs w:val="28"/>
        </w:rPr>
        <w:t xml:space="preserve">         </w:t>
      </w:r>
      <w:r w:rsidR="006969AC" w:rsidRPr="006969AC">
        <w:rPr>
          <w:rFonts w:ascii="Times New Roman" w:hAnsi="Times New Roman" w:cs="Times New Roman"/>
          <w:sz w:val="28"/>
          <w:szCs w:val="28"/>
        </w:rPr>
        <w:t xml:space="preserve">Національною радою реформ визнано інклюзивне навчання одним із пріоритетів розвитку держави, що є одним із основних чинників реформування системи інституційного догляду та виховання дітей в Україні. </w:t>
      </w:r>
      <w:r w:rsidR="00D84784" w:rsidRPr="00D84784">
        <w:rPr>
          <w:rFonts w:ascii="Times New Roman" w:eastAsia="Times New Roman" w:hAnsi="Times New Roman" w:cs="Times New Roman"/>
          <w:color w:val="000000"/>
          <w:kern w:val="0"/>
          <w:sz w:val="28"/>
          <w:szCs w:val="28"/>
          <w:lang w:eastAsia="ru-RU"/>
          <w14:ligatures w14:val="none"/>
        </w:rPr>
        <w:t>Протягом 2021/2022 навчального року у закладі освіти, відповідно до заяв батьків та висновку ІРЦ,   було організовано інклюзивне навчання у 3,4,5,6,7,8,9-х класах</w:t>
      </w:r>
      <w:r>
        <w:rPr>
          <w:rFonts w:ascii="Times New Roman" w:eastAsia="Times New Roman" w:hAnsi="Times New Roman" w:cs="Times New Roman"/>
          <w:color w:val="000000"/>
          <w:kern w:val="0"/>
          <w:sz w:val="28"/>
          <w:szCs w:val="28"/>
          <w:lang w:eastAsia="ru-RU"/>
          <w14:ligatures w14:val="none"/>
        </w:rPr>
        <w:t xml:space="preserve">, для 8 учнів. </w:t>
      </w:r>
      <w:r w:rsidR="00D84784" w:rsidRPr="00D84784">
        <w:rPr>
          <w:rFonts w:ascii="Times New Roman" w:eastAsia="Times New Roman" w:hAnsi="Times New Roman" w:cs="Times New Roman"/>
          <w:color w:val="000000"/>
          <w:kern w:val="0"/>
          <w:sz w:val="28"/>
          <w:szCs w:val="28"/>
          <w:lang w:eastAsia="ru-RU"/>
          <w14:ligatures w14:val="none"/>
        </w:rPr>
        <w:t xml:space="preserve">На початок навчального року  для учнів з особливими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За висновками  ПМПК  введено корекційно-розвиткові заняття з практичним психологом. </w:t>
      </w:r>
    </w:p>
    <w:p w14:paraId="168B8056" w14:textId="34D84770" w:rsidR="00D84784" w:rsidRPr="00D84784" w:rsidRDefault="00D84784" w:rsidP="00D84784">
      <w:pPr>
        <w:spacing w:after="0" w:line="240" w:lineRule="auto"/>
        <w:ind w:firstLine="567"/>
        <w:jc w:val="both"/>
        <w:textAlignment w:val="baseline"/>
        <w:rPr>
          <w:rFonts w:ascii="Times New Roman" w:eastAsia="Times New Roman" w:hAnsi="Times New Roman" w:cs="Times New Roman"/>
          <w:kern w:val="0"/>
          <w:sz w:val="28"/>
          <w:szCs w:val="28"/>
          <w:bdr w:val="none" w:sz="0" w:space="0" w:color="auto" w:frame="1"/>
          <w:lang w:eastAsia="ru-RU"/>
          <w14:ligatures w14:val="none"/>
        </w:rPr>
      </w:pPr>
      <w:r w:rsidRPr="00D84784">
        <w:rPr>
          <w:rFonts w:ascii="Times New Roman" w:eastAsia="Times New Roman" w:hAnsi="Times New Roman" w:cs="Times New Roman"/>
          <w:color w:val="000000"/>
          <w:kern w:val="0"/>
          <w:sz w:val="28"/>
          <w:szCs w:val="28"/>
          <w:lang w:eastAsia="ru-RU"/>
          <w14:ligatures w14:val="none"/>
        </w:rPr>
        <w:t>Також відповідно до довідки ЛКК у закладі освіти навчалося двоє учнів на індивідуальній формі навчання.</w:t>
      </w:r>
    </w:p>
    <w:p w14:paraId="0BD7C9F3" w14:textId="552F6EBD" w:rsidR="00826D5C" w:rsidRDefault="006969AC" w:rsidP="004339A9">
      <w:pPr>
        <w:spacing w:after="0"/>
        <w:ind w:firstLine="567"/>
        <w:jc w:val="both"/>
        <w:rPr>
          <w:rFonts w:ascii="Times New Roman" w:hAnsi="Times New Roman" w:cs="Times New Roman"/>
          <w:sz w:val="28"/>
          <w:szCs w:val="28"/>
        </w:rPr>
      </w:pPr>
      <w:r w:rsidRPr="006969AC">
        <w:rPr>
          <w:rFonts w:ascii="Times New Roman" w:hAnsi="Times New Roman" w:cs="Times New Roman"/>
          <w:sz w:val="28"/>
          <w:szCs w:val="28"/>
        </w:rPr>
        <w:t>Функціонувала група продовженого дня</w:t>
      </w:r>
      <w:r w:rsidR="00D84784">
        <w:rPr>
          <w:rFonts w:ascii="Times New Roman" w:hAnsi="Times New Roman" w:cs="Times New Roman"/>
          <w:sz w:val="28"/>
          <w:szCs w:val="28"/>
        </w:rPr>
        <w:t>.</w:t>
      </w:r>
      <w:r w:rsidRPr="006969AC">
        <w:rPr>
          <w:rFonts w:ascii="Times New Roman" w:hAnsi="Times New Roman" w:cs="Times New Roman"/>
          <w:sz w:val="28"/>
          <w:szCs w:val="28"/>
        </w:rPr>
        <w:t xml:space="preserve"> </w:t>
      </w:r>
      <w:r w:rsidR="00D84784">
        <w:rPr>
          <w:rFonts w:ascii="Times New Roman" w:hAnsi="Times New Roman" w:cs="Times New Roman"/>
          <w:sz w:val="28"/>
          <w:szCs w:val="28"/>
        </w:rPr>
        <w:t>В</w:t>
      </w:r>
      <w:r w:rsidRPr="006969AC">
        <w:rPr>
          <w:rFonts w:ascii="Times New Roman" w:hAnsi="Times New Roman" w:cs="Times New Roman"/>
          <w:sz w:val="28"/>
          <w:szCs w:val="28"/>
        </w:rPr>
        <w:t>иховател</w:t>
      </w:r>
      <w:r w:rsidR="00D84784">
        <w:rPr>
          <w:rFonts w:ascii="Times New Roman" w:hAnsi="Times New Roman" w:cs="Times New Roman"/>
          <w:sz w:val="28"/>
          <w:szCs w:val="28"/>
        </w:rPr>
        <w:t>і</w:t>
      </w:r>
      <w:r w:rsidRPr="006969AC">
        <w:rPr>
          <w:rFonts w:ascii="Times New Roman" w:hAnsi="Times New Roman" w:cs="Times New Roman"/>
          <w:sz w:val="28"/>
          <w:szCs w:val="28"/>
        </w:rPr>
        <w:t xml:space="preserve"> ГПД працю</w:t>
      </w:r>
      <w:r w:rsidR="00D84784">
        <w:rPr>
          <w:rFonts w:ascii="Times New Roman" w:hAnsi="Times New Roman" w:cs="Times New Roman"/>
          <w:sz w:val="28"/>
          <w:szCs w:val="28"/>
        </w:rPr>
        <w:t>ють</w:t>
      </w:r>
      <w:r w:rsidRPr="006969AC">
        <w:rPr>
          <w:rFonts w:ascii="Times New Roman" w:hAnsi="Times New Roman" w:cs="Times New Roman"/>
          <w:sz w:val="28"/>
          <w:szCs w:val="28"/>
        </w:rPr>
        <w:t xml:space="preserve"> над створенням умов для повноцінного розвитку особистості  школяра через комплексний системний підхід до організації виховання, навчання, розвитку та збереження здоров’я учнів, проводить розвивальні та спортивні ігри, спостереження за природою під час прогулянок, провод</w:t>
      </w:r>
      <w:r w:rsidR="00D84784">
        <w:rPr>
          <w:rFonts w:ascii="Times New Roman" w:hAnsi="Times New Roman" w:cs="Times New Roman"/>
          <w:sz w:val="28"/>
          <w:szCs w:val="28"/>
        </w:rPr>
        <w:t>ять</w:t>
      </w:r>
      <w:r w:rsidRPr="006969AC">
        <w:rPr>
          <w:rFonts w:ascii="Times New Roman" w:hAnsi="Times New Roman" w:cs="Times New Roman"/>
          <w:sz w:val="28"/>
          <w:szCs w:val="28"/>
        </w:rPr>
        <w:t xml:space="preserve"> виховні заходи.</w:t>
      </w:r>
    </w:p>
    <w:p w14:paraId="030DD108" w14:textId="77777777" w:rsidR="00A76093" w:rsidRDefault="00A76093" w:rsidP="004339A9">
      <w:pPr>
        <w:spacing w:after="0"/>
        <w:ind w:firstLine="567"/>
        <w:jc w:val="both"/>
        <w:rPr>
          <w:rFonts w:ascii="Times New Roman" w:hAnsi="Times New Roman" w:cs="Times New Roman"/>
          <w:sz w:val="28"/>
          <w:szCs w:val="28"/>
        </w:rPr>
      </w:pPr>
    </w:p>
    <w:p w14:paraId="0F8261DA" w14:textId="1F305226" w:rsidR="00A76093" w:rsidRPr="00A76093" w:rsidRDefault="00A76093" w:rsidP="00A76093">
      <w:pPr>
        <w:spacing w:after="0"/>
        <w:ind w:firstLine="567"/>
        <w:jc w:val="center"/>
        <w:rPr>
          <w:rFonts w:ascii="Times New Roman" w:hAnsi="Times New Roman" w:cs="Times New Roman"/>
          <w:b/>
          <w:bCs/>
          <w:sz w:val="28"/>
          <w:szCs w:val="28"/>
        </w:rPr>
      </w:pPr>
      <w:r w:rsidRPr="00DE3627">
        <w:rPr>
          <w:rFonts w:ascii="Times New Roman" w:eastAsia="Times New Roman" w:hAnsi="Times New Roman" w:cs="Times New Roman"/>
          <w:b/>
          <w:bCs/>
          <w:color w:val="000000"/>
          <w:kern w:val="0"/>
          <w:sz w:val="28"/>
          <w:szCs w:val="28"/>
          <w:lang w:eastAsia="ru-RU"/>
          <w14:ligatures w14:val="none"/>
        </w:rPr>
        <w:t>МЕТОДИЧНА РОБОТА</w:t>
      </w:r>
    </w:p>
    <w:p w14:paraId="07DDC301" w14:textId="0995E596" w:rsidR="00DE3627" w:rsidRPr="00DE3627" w:rsidRDefault="00DE3627" w:rsidP="004339A9">
      <w:pPr>
        <w:spacing w:after="0" w:line="240" w:lineRule="auto"/>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Pr="00DE3627">
        <w:rPr>
          <w:rFonts w:ascii="Times New Roman" w:eastAsia="Times New Roman" w:hAnsi="Times New Roman" w:cs="Times New Roman"/>
          <w:color w:val="000000"/>
          <w:kern w:val="0"/>
          <w:sz w:val="28"/>
          <w:szCs w:val="28"/>
          <w:lang w:eastAsia="ru-RU"/>
          <w14:ligatures w14:val="none"/>
        </w:rPr>
        <w:t xml:space="preserve">Методична робота у 2021/2022  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школи, їх готовності до інноваційної діяльності, з метою створення необхідних умов для всебічного </w:t>
      </w:r>
      <w:r w:rsidRPr="00DE3627">
        <w:rPr>
          <w:rFonts w:ascii="Times New Roman" w:eastAsia="Times New Roman" w:hAnsi="Times New Roman" w:cs="Times New Roman"/>
          <w:color w:val="000000"/>
          <w:kern w:val="0"/>
          <w:sz w:val="28"/>
          <w:szCs w:val="28"/>
          <w:lang w:eastAsia="ru-RU"/>
          <w14:ligatures w14:val="none"/>
        </w:rPr>
        <w:lastRenderedPageBreak/>
        <w:t xml:space="preserve">розвитку учнів, збереження та зміцнення їх здоров’я та соціальної адаптації, формування в них цілісної системи соціальних та загальних компетентностей на основі особистісного підходу до потреб і можливостей учнів. </w:t>
      </w:r>
    </w:p>
    <w:p w14:paraId="618EA60C" w14:textId="77777777" w:rsidR="00DE3627" w:rsidRPr="00DE3627" w:rsidRDefault="00DE3627" w:rsidP="00DE3627">
      <w:pPr>
        <w:shd w:val="clear" w:color="auto" w:fill="FFFFFF"/>
        <w:spacing w:after="0" w:line="240" w:lineRule="auto"/>
        <w:jc w:val="both"/>
        <w:outlineLvl w:val="1"/>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caps/>
          <w:kern w:val="0"/>
          <w:sz w:val="28"/>
          <w:szCs w:val="28"/>
          <w:lang w:eastAsia="uk-UA"/>
          <w14:ligatures w14:val="none"/>
        </w:rPr>
        <w:t> </w:t>
      </w:r>
      <w:r w:rsidRPr="00DE3627">
        <w:rPr>
          <w:rFonts w:ascii="Times New Roman" w:eastAsia="Times New Roman" w:hAnsi="Times New Roman" w:cs="Times New Roman"/>
          <w:caps/>
          <w:kern w:val="0"/>
          <w:sz w:val="28"/>
          <w:szCs w:val="28"/>
          <w:lang w:eastAsia="uk-UA"/>
          <w14:ligatures w14:val="none"/>
        </w:rPr>
        <w:tab/>
      </w:r>
      <w:r w:rsidRPr="00DE3627">
        <w:rPr>
          <w:rFonts w:ascii="Times New Roman" w:eastAsia="Times New Roman" w:hAnsi="Times New Roman" w:cs="Times New Roman"/>
          <w:kern w:val="0"/>
          <w:sz w:val="28"/>
          <w:szCs w:val="28"/>
          <w:lang w:eastAsia="uk-UA"/>
          <w14:ligatures w14:val="none"/>
        </w:rPr>
        <w:t xml:space="preserve">Методична робота будується на досягненнях науки, передового педагогічного досвіду, системою аналітичної, організаційної, діагностичної, пошукової, дослідницької, науково-практичної, інформаційної діяльності з підвищення наукового, загальнокультурного рівня педагогічних працівників, удосконалення їх професійної компетенції та підвищення ефективності освітнього процесу. </w:t>
      </w:r>
    </w:p>
    <w:p w14:paraId="38850C67" w14:textId="77777777" w:rsidR="00DE3627" w:rsidRPr="00DE3627" w:rsidRDefault="00DE3627" w:rsidP="00DE3627">
      <w:pPr>
        <w:shd w:val="clear" w:color="auto" w:fill="FFFFFF"/>
        <w:spacing w:after="0" w:line="240" w:lineRule="auto"/>
        <w:ind w:firstLine="708"/>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Весь освітній процес 2021/2022 навчального року був чітко спланований за такими параметрами:</w:t>
      </w:r>
    </w:p>
    <w:p w14:paraId="6339906D" w14:textId="77777777" w:rsidR="00DE3627" w:rsidRPr="00DE3627" w:rsidRDefault="00DE3627" w:rsidP="004339A9">
      <w:pPr>
        <w:numPr>
          <w:ilvl w:val="0"/>
          <w:numId w:val="3"/>
        </w:numPr>
        <w:shd w:val="clear" w:color="auto" w:fill="FFFFFF"/>
        <w:tabs>
          <w:tab w:val="left" w:pos="284"/>
        </w:tabs>
        <w:spacing w:after="0" w:line="240" w:lineRule="auto"/>
        <w:ind w:left="1134" w:hanging="425"/>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річний план роботи закладу;</w:t>
      </w:r>
    </w:p>
    <w:p w14:paraId="32668A9A" w14:textId="77777777" w:rsidR="00DE3627" w:rsidRPr="00DE3627" w:rsidRDefault="00DE3627" w:rsidP="004339A9">
      <w:pPr>
        <w:numPr>
          <w:ilvl w:val="0"/>
          <w:numId w:val="3"/>
        </w:numPr>
        <w:shd w:val="clear" w:color="auto" w:fill="FFFFFF"/>
        <w:tabs>
          <w:tab w:val="left" w:pos="284"/>
        </w:tabs>
        <w:spacing w:after="0" w:line="240" w:lineRule="auto"/>
        <w:ind w:left="1134" w:hanging="425"/>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розклад уроків, погоджений з управлінням Держпродспоживслужби в Чернівецькій області;</w:t>
      </w:r>
    </w:p>
    <w:p w14:paraId="22E00A18" w14:textId="77777777" w:rsidR="00DE3627" w:rsidRPr="00DE3627" w:rsidRDefault="00DE3627" w:rsidP="004339A9">
      <w:pPr>
        <w:numPr>
          <w:ilvl w:val="0"/>
          <w:numId w:val="3"/>
        </w:numPr>
        <w:shd w:val="clear" w:color="auto" w:fill="FFFFFF"/>
        <w:tabs>
          <w:tab w:val="left" w:pos="284"/>
        </w:tabs>
        <w:spacing w:after="0" w:line="240" w:lineRule="auto"/>
        <w:ind w:left="1134" w:hanging="425"/>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графік чергування вчителів;</w:t>
      </w:r>
    </w:p>
    <w:p w14:paraId="07EFED86" w14:textId="77777777" w:rsidR="00DE3627" w:rsidRPr="00DE3627" w:rsidRDefault="00DE3627" w:rsidP="004339A9">
      <w:pPr>
        <w:numPr>
          <w:ilvl w:val="0"/>
          <w:numId w:val="3"/>
        </w:numPr>
        <w:shd w:val="clear" w:color="auto" w:fill="FFFFFF"/>
        <w:tabs>
          <w:tab w:val="left" w:pos="284"/>
        </w:tabs>
        <w:spacing w:after="0" w:line="240" w:lineRule="auto"/>
        <w:ind w:left="1134" w:hanging="425"/>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 xml:space="preserve">графік роботи гуртків, спортивних секцій, позашкільних заходів; </w:t>
      </w:r>
    </w:p>
    <w:p w14:paraId="1A77E701" w14:textId="77777777" w:rsidR="00DE3627" w:rsidRPr="00DE3627" w:rsidRDefault="00DE3627" w:rsidP="004339A9">
      <w:pPr>
        <w:numPr>
          <w:ilvl w:val="0"/>
          <w:numId w:val="3"/>
        </w:numPr>
        <w:shd w:val="clear" w:color="auto" w:fill="FFFFFF"/>
        <w:tabs>
          <w:tab w:val="left" w:pos="284"/>
        </w:tabs>
        <w:spacing w:after="0" w:line="240" w:lineRule="auto"/>
        <w:ind w:left="1134" w:hanging="425"/>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 xml:space="preserve">графік здійснення </w:t>
      </w:r>
      <w:proofErr w:type="spellStart"/>
      <w:r w:rsidRPr="00DE3627">
        <w:rPr>
          <w:rFonts w:ascii="Times New Roman" w:eastAsia="Times New Roman" w:hAnsi="Times New Roman" w:cs="Times New Roman"/>
          <w:kern w:val="0"/>
          <w:sz w:val="28"/>
          <w:szCs w:val="28"/>
          <w:lang w:eastAsia="uk-UA"/>
          <w14:ligatures w14:val="none"/>
        </w:rPr>
        <w:t>внутрішкільного</w:t>
      </w:r>
      <w:proofErr w:type="spellEnd"/>
      <w:r w:rsidRPr="00DE3627">
        <w:rPr>
          <w:rFonts w:ascii="Times New Roman" w:eastAsia="Times New Roman" w:hAnsi="Times New Roman" w:cs="Times New Roman"/>
          <w:kern w:val="0"/>
          <w:sz w:val="28"/>
          <w:szCs w:val="28"/>
          <w:lang w:eastAsia="uk-UA"/>
          <w14:ligatures w14:val="none"/>
        </w:rPr>
        <w:t xml:space="preserve"> контролю.</w:t>
      </w:r>
    </w:p>
    <w:p w14:paraId="04E5C31F" w14:textId="77777777" w:rsidR="00DE3627" w:rsidRPr="00DE3627" w:rsidRDefault="00DE3627" w:rsidP="00DE3627">
      <w:pPr>
        <w:shd w:val="clear" w:color="auto" w:fill="FFFFFF"/>
        <w:tabs>
          <w:tab w:val="left" w:pos="284"/>
        </w:tabs>
        <w:spacing w:after="0" w:line="240" w:lineRule="auto"/>
        <w:jc w:val="both"/>
        <w:rPr>
          <w:rFonts w:ascii="Times New Roman" w:eastAsia="Times New Roman" w:hAnsi="Times New Roman" w:cs="Times New Roman"/>
          <w:i/>
          <w:iCs/>
          <w:kern w:val="0"/>
          <w:sz w:val="28"/>
          <w:szCs w:val="28"/>
          <w:lang w:eastAsia="uk-UA"/>
          <w14:ligatures w14:val="none"/>
        </w:rPr>
      </w:pPr>
      <w:r w:rsidRPr="00DE3627">
        <w:rPr>
          <w:rFonts w:ascii="Times New Roman" w:eastAsia="Calibri" w:hAnsi="Times New Roman" w:cs="Times New Roman"/>
          <w:bCs/>
          <w:kern w:val="0"/>
          <w:sz w:val="28"/>
          <w:szCs w:val="28"/>
          <w14:ligatures w14:val="none"/>
        </w:rPr>
        <w:tab/>
      </w:r>
      <w:r w:rsidRPr="00DE3627">
        <w:rPr>
          <w:rFonts w:ascii="Times New Roman" w:eastAsia="Calibri" w:hAnsi="Times New Roman" w:cs="Times New Roman"/>
          <w:bCs/>
          <w:kern w:val="0"/>
          <w:sz w:val="28"/>
          <w:szCs w:val="28"/>
          <w14:ligatures w14:val="none"/>
        </w:rPr>
        <w:tab/>
      </w:r>
      <w:r w:rsidRPr="00DE3627">
        <w:rPr>
          <w:rFonts w:ascii="Times New Roman" w:eastAsia="Calibri" w:hAnsi="Times New Roman" w:cs="Times New Roman"/>
          <w:b/>
          <w:kern w:val="0"/>
          <w:sz w:val="28"/>
          <w:szCs w:val="28"/>
          <w14:ligatures w14:val="none"/>
        </w:rPr>
        <w:t xml:space="preserve">В 2021/2022 </w:t>
      </w:r>
      <w:proofErr w:type="spellStart"/>
      <w:r w:rsidRPr="00DE3627">
        <w:rPr>
          <w:rFonts w:ascii="Times New Roman" w:eastAsia="Calibri" w:hAnsi="Times New Roman" w:cs="Times New Roman"/>
          <w:b/>
          <w:kern w:val="0"/>
          <w:sz w:val="28"/>
          <w:szCs w:val="28"/>
          <w14:ligatures w14:val="none"/>
        </w:rPr>
        <w:t>н.р</w:t>
      </w:r>
      <w:proofErr w:type="spellEnd"/>
      <w:r w:rsidRPr="00DE3627">
        <w:rPr>
          <w:rFonts w:ascii="Times New Roman" w:eastAsia="Calibri" w:hAnsi="Times New Roman" w:cs="Times New Roman"/>
          <w:bCs/>
          <w:kern w:val="0"/>
          <w:sz w:val="28"/>
          <w:szCs w:val="28"/>
          <w14:ligatures w14:val="none"/>
        </w:rPr>
        <w:t xml:space="preserve">. </w:t>
      </w:r>
      <w:r w:rsidRPr="00DE3627">
        <w:rPr>
          <w:rFonts w:ascii="Times New Roman" w:eastAsia="Calibri" w:hAnsi="Times New Roman" w:cs="Times New Roman"/>
          <w:bCs/>
          <w:i/>
          <w:iCs/>
          <w:kern w:val="0"/>
          <w:sz w:val="28"/>
          <w:szCs w:val="28"/>
          <w14:ligatures w14:val="none"/>
        </w:rPr>
        <w:t xml:space="preserve">розпочато роботу над методичною проблемою </w:t>
      </w:r>
      <w:r w:rsidRPr="00DE3627">
        <w:rPr>
          <w:rFonts w:ascii="Times New Roman" w:eastAsia="Calibri" w:hAnsi="Times New Roman" w:cs="Times New Roman"/>
          <w:bCs/>
          <w:i/>
          <w:iCs/>
          <w:kern w:val="0"/>
          <w:sz w:val="28"/>
          <w:szCs w:val="28"/>
          <w:lang w:eastAsia="uk-UA"/>
          <w14:ligatures w14:val="none"/>
        </w:rPr>
        <w:t>«</w:t>
      </w:r>
      <w:proofErr w:type="spellStart"/>
      <w:r w:rsidRPr="00DE3627">
        <w:rPr>
          <w:rFonts w:ascii="Times New Roman" w:eastAsia="Calibri" w:hAnsi="Times New Roman" w:cs="Times New Roman"/>
          <w:bCs/>
          <w:i/>
          <w:iCs/>
          <w:kern w:val="0"/>
          <w:sz w:val="28"/>
          <w:szCs w:val="28"/>
          <w:lang w:eastAsia="uk-UA"/>
          <w14:ligatures w14:val="none"/>
        </w:rPr>
        <w:t>Компетентнісна</w:t>
      </w:r>
      <w:proofErr w:type="spellEnd"/>
      <w:r w:rsidRPr="00DE3627">
        <w:rPr>
          <w:rFonts w:ascii="Times New Roman" w:eastAsia="Calibri" w:hAnsi="Times New Roman" w:cs="Times New Roman"/>
          <w:bCs/>
          <w:i/>
          <w:iCs/>
          <w:kern w:val="0"/>
          <w:sz w:val="28"/>
          <w:szCs w:val="28"/>
          <w:lang w:eastAsia="uk-UA"/>
          <w14:ligatures w14:val="none"/>
        </w:rPr>
        <w:t xml:space="preserve"> спрямованість педагогічного колективу школи на розвиток індивідуальних здібностей і забезпечення умов самореалізації особистості учня», відповідно до стратегії розвитку закладу на 2021/2026 роки.</w:t>
      </w:r>
    </w:p>
    <w:p w14:paraId="33FC825C" w14:textId="77777777" w:rsidR="00DE3627" w:rsidRPr="00DE3627" w:rsidRDefault="00DE3627" w:rsidP="00DE3627">
      <w:pPr>
        <w:shd w:val="clear" w:color="auto" w:fill="FFFFFF"/>
        <w:spacing w:after="0" w:line="240" w:lineRule="auto"/>
        <w:jc w:val="center"/>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b/>
          <w:bCs/>
          <w:kern w:val="0"/>
          <w:sz w:val="28"/>
          <w:szCs w:val="28"/>
          <w:lang w:eastAsia="uk-UA"/>
          <w14:ligatures w14:val="none"/>
        </w:rPr>
        <w:t>Підвищення педагогічної майстерності у 2021-2022 навчальному році</w:t>
      </w:r>
    </w:p>
    <w:p w14:paraId="7921CD86" w14:textId="77777777" w:rsidR="00DE3627" w:rsidRDefault="00DE3627" w:rsidP="00DE3627">
      <w:pPr>
        <w:spacing w:after="0"/>
        <w:ind w:firstLine="318"/>
        <w:jc w:val="both"/>
        <w:rPr>
          <w:rFonts w:ascii="Times New Roman" w:eastAsia="Times New Roman" w:hAnsi="Times New Roman" w:cs="Times New Roman"/>
          <w:kern w:val="0"/>
          <w:sz w:val="28"/>
          <w:szCs w:val="28"/>
          <w:lang w:eastAsia="ru-RU"/>
          <w14:ligatures w14:val="none"/>
        </w:rPr>
      </w:pPr>
      <w:r w:rsidRPr="00DE3627">
        <w:rPr>
          <w:rFonts w:ascii="Times New Roman" w:eastAsia="Times New Roman" w:hAnsi="Times New Roman" w:cs="Times New Roman"/>
          <w:b/>
          <w:bCs/>
          <w:kern w:val="0"/>
          <w:sz w:val="28"/>
          <w:szCs w:val="28"/>
          <w:lang w:eastAsia="uk-UA"/>
          <w14:ligatures w14:val="none"/>
        </w:rPr>
        <w:t> </w:t>
      </w:r>
      <w:r w:rsidRPr="00DE3627">
        <w:rPr>
          <w:rFonts w:ascii="Times New Roman" w:eastAsia="Times New Roman" w:hAnsi="Times New Roman" w:cs="Times New Roman"/>
          <w:kern w:val="0"/>
          <w:sz w:val="28"/>
          <w:szCs w:val="28"/>
          <w:lang w:eastAsia="ru-RU"/>
          <w14:ligatures w14:val="none"/>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14:paraId="4DA5452D" w14:textId="77777777" w:rsidR="00DE3627" w:rsidRPr="00DE3627" w:rsidRDefault="00DE3627" w:rsidP="00DE3627">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14:paraId="585BA630" w14:textId="77777777" w:rsidR="00DE3627" w:rsidRDefault="00DE3627" w:rsidP="00DE3627">
      <w:pPr>
        <w:spacing w:after="0" w:line="240" w:lineRule="auto"/>
        <w:ind w:firstLine="317"/>
        <w:contextualSpacing/>
        <w:jc w:val="both"/>
        <w:rPr>
          <w:rFonts w:ascii="Times New Roman" w:eastAsia="Times New Roman" w:hAnsi="Times New Roman" w:cs="Times New Roman"/>
          <w:b/>
          <w:bCs/>
          <w:i/>
          <w:iCs/>
          <w:kern w:val="0"/>
          <w:sz w:val="28"/>
          <w:szCs w:val="28"/>
          <w:lang w:eastAsia="ru-RU"/>
          <w14:ligatures w14:val="none"/>
        </w:rPr>
      </w:pPr>
      <w:r w:rsidRPr="00DE3627">
        <w:rPr>
          <w:rFonts w:ascii="Times New Roman" w:eastAsia="Times New Roman" w:hAnsi="Times New Roman" w:cs="Times New Roman"/>
          <w:b/>
          <w:bCs/>
          <w:i/>
          <w:iCs/>
          <w:kern w:val="0"/>
          <w:sz w:val="28"/>
          <w:szCs w:val="28"/>
          <w:lang w:eastAsia="ru-RU"/>
          <w14:ligatures w14:val="none"/>
        </w:rPr>
        <w:t>За результатами атестації:</w:t>
      </w:r>
    </w:p>
    <w:p w14:paraId="311B1ADC" w14:textId="048A552F" w:rsidR="004339A9" w:rsidRPr="00DE3627" w:rsidRDefault="004339A9" w:rsidP="004339A9">
      <w:pPr>
        <w:numPr>
          <w:ilvl w:val="0"/>
          <w:numId w:val="4"/>
        </w:numPr>
        <w:tabs>
          <w:tab w:val="left" w:pos="9639"/>
        </w:tabs>
        <w:spacing w:after="0" w:line="240" w:lineRule="auto"/>
        <w:ind w:left="567" w:hanging="283"/>
        <w:contextualSpacing/>
        <w:jc w:val="both"/>
        <w:rPr>
          <w:rFonts w:ascii="Times New Roman" w:eastAsia="Calibri" w:hAnsi="Times New Roman" w:cs="Times New Roman"/>
          <w:b/>
          <w:bCs/>
          <w:kern w:val="0"/>
          <w:sz w:val="28"/>
          <w:szCs w:val="28"/>
          <w14:ligatures w14:val="none"/>
        </w:rPr>
      </w:pPr>
      <w:proofErr w:type="spellStart"/>
      <w:r w:rsidRPr="00DE3627">
        <w:rPr>
          <w:rFonts w:ascii="Times New Roman" w:eastAsia="Calibri" w:hAnsi="Times New Roman" w:cs="Times New Roman"/>
          <w:b/>
          <w:bCs/>
          <w:kern w:val="0"/>
          <w:sz w:val="28"/>
          <w:szCs w:val="28"/>
          <w14:ligatures w14:val="none"/>
        </w:rPr>
        <w:t>Лазарюк</w:t>
      </w:r>
      <w:proofErr w:type="spellEnd"/>
      <w:r w:rsidRPr="00DE3627">
        <w:rPr>
          <w:rFonts w:ascii="Times New Roman" w:eastAsia="Calibri" w:hAnsi="Times New Roman" w:cs="Times New Roman"/>
          <w:b/>
          <w:bCs/>
          <w:kern w:val="0"/>
          <w:sz w:val="28"/>
          <w:szCs w:val="28"/>
          <w14:ligatures w14:val="none"/>
        </w:rPr>
        <w:t xml:space="preserve"> Галині Іванівні, вчителю початкових класів</w:t>
      </w:r>
      <w:r w:rsidRPr="004339A9">
        <w:rPr>
          <w:rFonts w:ascii="Times New Roman" w:eastAsia="Calibri" w:hAnsi="Times New Roman" w:cs="Times New Roman"/>
          <w:b/>
          <w:bCs/>
          <w:kern w:val="0"/>
          <w:sz w:val="28"/>
          <w:szCs w:val="28"/>
          <w14:ligatures w14:val="none"/>
        </w:rPr>
        <w:t>-</w:t>
      </w:r>
    </w:p>
    <w:p w14:paraId="4F036D48" w14:textId="3E0BC027" w:rsidR="00DE3627" w:rsidRPr="004339A9" w:rsidRDefault="00DE3627" w:rsidP="004339A9">
      <w:pPr>
        <w:spacing w:after="0" w:line="240" w:lineRule="auto"/>
        <w:ind w:left="284"/>
        <w:jc w:val="both"/>
        <w:rPr>
          <w:rFonts w:ascii="Times New Roman" w:eastAsia="Times New Roman" w:hAnsi="Times New Roman" w:cs="Times New Roman"/>
          <w:bCs/>
          <w:i/>
          <w:iCs/>
          <w:kern w:val="0"/>
          <w:sz w:val="28"/>
          <w:szCs w:val="28"/>
          <w:lang w:eastAsia="ru-RU"/>
          <w14:ligatures w14:val="none"/>
        </w:rPr>
      </w:pPr>
      <w:r w:rsidRPr="00DE3627">
        <w:rPr>
          <w:rFonts w:ascii="Times New Roman" w:eastAsia="Times New Roman" w:hAnsi="Times New Roman" w:cs="Times New Roman"/>
          <w:bCs/>
          <w:i/>
          <w:iCs/>
          <w:kern w:val="0"/>
          <w:sz w:val="28"/>
          <w:szCs w:val="28"/>
          <w:lang w:eastAsia="ru-RU"/>
          <w14:ligatures w14:val="none"/>
        </w:rPr>
        <w:t xml:space="preserve">підтверджено відповідність займаній посаді, кваліфікаційну категорію </w:t>
      </w:r>
      <w:r w:rsidR="004339A9" w:rsidRPr="004339A9">
        <w:rPr>
          <w:rFonts w:ascii="Times New Roman" w:eastAsia="Times New Roman" w:hAnsi="Times New Roman" w:cs="Times New Roman"/>
          <w:bCs/>
          <w:i/>
          <w:iCs/>
          <w:kern w:val="0"/>
          <w:sz w:val="28"/>
          <w:szCs w:val="28"/>
          <w:lang w:eastAsia="ru-RU"/>
          <w14:ligatures w14:val="none"/>
        </w:rPr>
        <w:t>«</w:t>
      </w:r>
      <w:r w:rsidRPr="00DE3627">
        <w:rPr>
          <w:rFonts w:ascii="Times New Roman" w:eastAsia="Times New Roman" w:hAnsi="Times New Roman" w:cs="Times New Roman"/>
          <w:bCs/>
          <w:i/>
          <w:iCs/>
          <w:kern w:val="0"/>
          <w:sz w:val="28"/>
          <w:szCs w:val="28"/>
          <w:lang w:eastAsia="ru-RU"/>
          <w14:ligatures w14:val="none"/>
        </w:rPr>
        <w:t xml:space="preserve">спеціаліст </w:t>
      </w:r>
      <w:r w:rsidR="00A76093">
        <w:rPr>
          <w:rFonts w:ascii="Times New Roman" w:eastAsia="Times New Roman" w:hAnsi="Times New Roman" w:cs="Times New Roman"/>
          <w:bCs/>
          <w:i/>
          <w:iCs/>
          <w:kern w:val="0"/>
          <w:sz w:val="28"/>
          <w:szCs w:val="28"/>
          <w:lang w:eastAsia="ru-RU"/>
          <w14:ligatures w14:val="none"/>
        </w:rPr>
        <w:t>вищої</w:t>
      </w:r>
      <w:r w:rsidRPr="00DE3627">
        <w:rPr>
          <w:rFonts w:ascii="Times New Roman" w:eastAsia="Times New Roman" w:hAnsi="Times New Roman" w:cs="Times New Roman"/>
          <w:bCs/>
          <w:i/>
          <w:iCs/>
          <w:kern w:val="0"/>
          <w:sz w:val="28"/>
          <w:szCs w:val="28"/>
          <w:lang w:eastAsia="ru-RU"/>
          <w14:ligatures w14:val="none"/>
        </w:rPr>
        <w:t xml:space="preserve"> категорії» та присвоєно педагогічне звання «Старший вчитель»</w:t>
      </w:r>
      <w:r w:rsidR="00A76093">
        <w:rPr>
          <w:rFonts w:ascii="Times New Roman" w:eastAsia="Times New Roman" w:hAnsi="Times New Roman" w:cs="Times New Roman"/>
          <w:bCs/>
          <w:i/>
          <w:iCs/>
          <w:kern w:val="0"/>
          <w:sz w:val="28"/>
          <w:szCs w:val="28"/>
          <w:lang w:eastAsia="ru-RU"/>
          <w14:ligatures w14:val="none"/>
        </w:rPr>
        <w:t>.</w:t>
      </w:r>
    </w:p>
    <w:p w14:paraId="798F9088" w14:textId="64B346ED" w:rsidR="004339A9" w:rsidRPr="00DE3627" w:rsidRDefault="004339A9" w:rsidP="004339A9">
      <w:pPr>
        <w:numPr>
          <w:ilvl w:val="0"/>
          <w:numId w:val="4"/>
        </w:numPr>
        <w:tabs>
          <w:tab w:val="left" w:pos="9639"/>
        </w:tabs>
        <w:spacing w:after="0" w:line="240" w:lineRule="auto"/>
        <w:ind w:left="567" w:hanging="283"/>
        <w:contextualSpacing/>
        <w:jc w:val="both"/>
        <w:rPr>
          <w:rFonts w:ascii="Times New Roman" w:eastAsia="Calibri" w:hAnsi="Times New Roman" w:cs="Times New Roman"/>
          <w:b/>
          <w:bCs/>
          <w:i/>
          <w:iCs/>
          <w:kern w:val="0"/>
          <w:sz w:val="28"/>
          <w:szCs w:val="28"/>
          <w14:ligatures w14:val="none"/>
        </w:rPr>
      </w:pPr>
      <w:r w:rsidRPr="00DE3627">
        <w:rPr>
          <w:rFonts w:ascii="Times New Roman" w:eastAsia="Calibri" w:hAnsi="Times New Roman" w:cs="Times New Roman"/>
          <w:b/>
          <w:bCs/>
          <w:kern w:val="0"/>
          <w:sz w:val="28"/>
          <w:szCs w:val="28"/>
          <w14:ligatures w14:val="none"/>
        </w:rPr>
        <w:t>Ткачук Марії Миколаївні,</w:t>
      </w:r>
      <w:r w:rsidRPr="00DE3627">
        <w:rPr>
          <w:rFonts w:ascii="Times New Roman" w:eastAsia="Calibri" w:hAnsi="Times New Roman" w:cs="Times New Roman"/>
          <w:b/>
          <w:bCs/>
          <w:i/>
          <w:iCs/>
          <w:kern w:val="0"/>
          <w:sz w:val="28"/>
          <w:szCs w:val="28"/>
          <w14:ligatures w14:val="none"/>
        </w:rPr>
        <w:t xml:space="preserve"> вчителю географії</w:t>
      </w:r>
      <w:r>
        <w:rPr>
          <w:rFonts w:ascii="Times New Roman" w:eastAsia="Calibri" w:hAnsi="Times New Roman" w:cs="Times New Roman"/>
          <w:b/>
          <w:bCs/>
          <w:i/>
          <w:iCs/>
          <w:kern w:val="0"/>
          <w:sz w:val="28"/>
          <w:szCs w:val="28"/>
          <w14:ligatures w14:val="none"/>
        </w:rPr>
        <w:t>-</w:t>
      </w:r>
    </w:p>
    <w:p w14:paraId="5AC8816D" w14:textId="546E0647" w:rsidR="00DE3627" w:rsidRDefault="00DE3627" w:rsidP="004339A9">
      <w:pPr>
        <w:spacing w:after="0" w:line="240" w:lineRule="auto"/>
        <w:ind w:left="284"/>
        <w:jc w:val="both"/>
        <w:rPr>
          <w:rFonts w:ascii="Times New Roman" w:eastAsia="Times New Roman" w:hAnsi="Times New Roman" w:cs="Times New Roman"/>
          <w:bCs/>
          <w:i/>
          <w:iCs/>
          <w:kern w:val="0"/>
          <w:sz w:val="28"/>
          <w:szCs w:val="28"/>
          <w:lang w:eastAsia="ru-RU"/>
          <w14:ligatures w14:val="none"/>
        </w:rPr>
      </w:pPr>
      <w:r w:rsidRPr="00DE3627">
        <w:rPr>
          <w:rFonts w:ascii="Times New Roman" w:eastAsia="Times New Roman" w:hAnsi="Times New Roman" w:cs="Times New Roman"/>
          <w:bCs/>
          <w:i/>
          <w:iCs/>
          <w:kern w:val="0"/>
          <w:sz w:val="28"/>
          <w:szCs w:val="28"/>
          <w:lang w:eastAsia="ru-RU"/>
          <w14:ligatures w14:val="none"/>
        </w:rPr>
        <w:t>підтверджено відповідність займаній посаді, кваліфікаційну категорію «спеціаліст вищої категорії» та раніше присвоєне педагогічне звання «Старший вчитель»</w:t>
      </w:r>
      <w:r w:rsidR="00A76093">
        <w:rPr>
          <w:rFonts w:ascii="Times New Roman" w:eastAsia="Times New Roman" w:hAnsi="Times New Roman" w:cs="Times New Roman"/>
          <w:bCs/>
          <w:i/>
          <w:iCs/>
          <w:kern w:val="0"/>
          <w:sz w:val="28"/>
          <w:szCs w:val="28"/>
          <w:lang w:eastAsia="ru-RU"/>
          <w14:ligatures w14:val="none"/>
        </w:rPr>
        <w:t>.</w:t>
      </w:r>
    </w:p>
    <w:p w14:paraId="67063B99" w14:textId="1A8405BF" w:rsidR="00A76093" w:rsidRPr="00DE3627" w:rsidRDefault="00A76093" w:rsidP="00A76093">
      <w:pPr>
        <w:numPr>
          <w:ilvl w:val="0"/>
          <w:numId w:val="4"/>
        </w:numPr>
        <w:tabs>
          <w:tab w:val="left" w:pos="9639"/>
        </w:tabs>
        <w:spacing w:after="0" w:line="240" w:lineRule="auto"/>
        <w:ind w:left="567" w:hanging="283"/>
        <w:contextualSpacing/>
        <w:jc w:val="both"/>
        <w:rPr>
          <w:rFonts w:ascii="Times New Roman" w:eastAsia="Calibri" w:hAnsi="Times New Roman" w:cs="Times New Roman"/>
          <w:b/>
          <w:bCs/>
          <w:kern w:val="0"/>
          <w:sz w:val="28"/>
          <w:szCs w:val="28"/>
          <w14:ligatures w14:val="none"/>
        </w:rPr>
      </w:pPr>
      <w:r w:rsidRPr="00DE3627">
        <w:rPr>
          <w:rFonts w:ascii="Times New Roman" w:eastAsia="Calibri" w:hAnsi="Times New Roman" w:cs="Times New Roman"/>
          <w:b/>
          <w:bCs/>
          <w:kern w:val="0"/>
          <w:sz w:val="28"/>
          <w:szCs w:val="28"/>
          <w14:ligatures w14:val="none"/>
        </w:rPr>
        <w:t xml:space="preserve">Гудимі Ганні </w:t>
      </w:r>
      <w:proofErr w:type="spellStart"/>
      <w:r w:rsidRPr="00DE3627">
        <w:rPr>
          <w:rFonts w:ascii="Times New Roman" w:eastAsia="Calibri" w:hAnsi="Times New Roman" w:cs="Times New Roman"/>
          <w:b/>
          <w:bCs/>
          <w:kern w:val="0"/>
          <w:sz w:val="28"/>
          <w:szCs w:val="28"/>
          <w14:ligatures w14:val="none"/>
        </w:rPr>
        <w:t>Маноліївні</w:t>
      </w:r>
      <w:proofErr w:type="spellEnd"/>
      <w:r w:rsidRPr="00DE3627">
        <w:rPr>
          <w:rFonts w:ascii="Times New Roman" w:eastAsia="Calibri" w:hAnsi="Times New Roman" w:cs="Times New Roman"/>
          <w:b/>
          <w:bCs/>
          <w:kern w:val="0"/>
          <w:sz w:val="28"/>
          <w:szCs w:val="28"/>
          <w14:ligatures w14:val="none"/>
        </w:rPr>
        <w:t>, вчителю німецької мови</w:t>
      </w:r>
      <w:r>
        <w:rPr>
          <w:rFonts w:ascii="Times New Roman" w:eastAsia="Calibri" w:hAnsi="Times New Roman" w:cs="Times New Roman"/>
          <w:b/>
          <w:bCs/>
          <w:kern w:val="0"/>
          <w:sz w:val="28"/>
          <w:szCs w:val="28"/>
          <w14:ligatures w14:val="none"/>
        </w:rPr>
        <w:t>-</w:t>
      </w:r>
    </w:p>
    <w:p w14:paraId="591C622F" w14:textId="555BF900" w:rsidR="00DE3627" w:rsidRDefault="00DE3627" w:rsidP="00A76093">
      <w:pPr>
        <w:tabs>
          <w:tab w:val="left" w:pos="9639"/>
        </w:tabs>
        <w:spacing w:after="0" w:line="240" w:lineRule="auto"/>
        <w:ind w:left="284"/>
        <w:jc w:val="both"/>
        <w:rPr>
          <w:rFonts w:ascii="Times New Roman" w:eastAsia="Times New Roman" w:hAnsi="Times New Roman" w:cs="Times New Roman"/>
          <w:bCs/>
          <w:i/>
          <w:iCs/>
          <w:kern w:val="0"/>
          <w:sz w:val="28"/>
          <w:szCs w:val="28"/>
          <w:lang w:eastAsia="ru-RU"/>
          <w14:ligatures w14:val="none"/>
        </w:rPr>
      </w:pPr>
      <w:r w:rsidRPr="00DE3627">
        <w:rPr>
          <w:rFonts w:ascii="Times New Roman" w:eastAsia="Times New Roman" w:hAnsi="Times New Roman" w:cs="Times New Roman"/>
          <w:bCs/>
          <w:i/>
          <w:iCs/>
          <w:kern w:val="0"/>
          <w:sz w:val="28"/>
          <w:szCs w:val="28"/>
          <w:lang w:eastAsia="ru-RU"/>
          <w14:ligatures w14:val="none"/>
        </w:rPr>
        <w:t xml:space="preserve">підтверджено відповідність займаній посаді та </w:t>
      </w:r>
      <w:proofErr w:type="spellStart"/>
      <w:r w:rsidRPr="00DE3627">
        <w:rPr>
          <w:rFonts w:ascii="Times New Roman" w:eastAsia="Times New Roman" w:hAnsi="Times New Roman" w:cs="Times New Roman"/>
          <w:bCs/>
          <w:i/>
          <w:iCs/>
          <w:kern w:val="0"/>
          <w:sz w:val="28"/>
          <w:szCs w:val="28"/>
          <w:lang w:eastAsia="ru-RU"/>
          <w14:ligatures w14:val="none"/>
        </w:rPr>
        <w:t>підтвержено</w:t>
      </w:r>
      <w:proofErr w:type="spellEnd"/>
      <w:r w:rsidRPr="00DE3627">
        <w:rPr>
          <w:rFonts w:ascii="Times New Roman" w:eastAsia="Times New Roman" w:hAnsi="Times New Roman" w:cs="Times New Roman"/>
          <w:bCs/>
          <w:i/>
          <w:iCs/>
          <w:kern w:val="0"/>
          <w:sz w:val="28"/>
          <w:szCs w:val="28"/>
          <w:lang w:val="ru-RU" w:eastAsia="ru-RU"/>
          <w14:ligatures w14:val="none"/>
        </w:rPr>
        <w:t> </w:t>
      </w:r>
      <w:r w:rsidRPr="00DE3627">
        <w:rPr>
          <w:rFonts w:ascii="Times New Roman" w:eastAsia="Times New Roman" w:hAnsi="Times New Roman" w:cs="Times New Roman"/>
          <w:bCs/>
          <w:i/>
          <w:iCs/>
          <w:kern w:val="0"/>
          <w:sz w:val="28"/>
          <w:szCs w:val="28"/>
          <w:lang w:eastAsia="ru-RU"/>
          <w14:ligatures w14:val="none"/>
        </w:rPr>
        <w:t>кваліфікаційну категорію «спеціаліст І категорії»</w:t>
      </w:r>
      <w:r w:rsidR="00A76093">
        <w:rPr>
          <w:rFonts w:ascii="Times New Roman" w:eastAsia="Times New Roman" w:hAnsi="Times New Roman" w:cs="Times New Roman"/>
          <w:bCs/>
          <w:i/>
          <w:iCs/>
          <w:kern w:val="0"/>
          <w:sz w:val="28"/>
          <w:szCs w:val="28"/>
          <w:lang w:eastAsia="ru-RU"/>
          <w14:ligatures w14:val="none"/>
        </w:rPr>
        <w:t>.</w:t>
      </w:r>
    </w:p>
    <w:p w14:paraId="08EB8D5C" w14:textId="10DEE88B" w:rsidR="00A76093" w:rsidRPr="00DE3627" w:rsidRDefault="00A76093" w:rsidP="00A76093">
      <w:pPr>
        <w:numPr>
          <w:ilvl w:val="0"/>
          <w:numId w:val="4"/>
        </w:numPr>
        <w:tabs>
          <w:tab w:val="left" w:pos="9639"/>
        </w:tabs>
        <w:spacing w:after="0" w:line="240" w:lineRule="auto"/>
        <w:ind w:left="567" w:hanging="283"/>
        <w:contextualSpacing/>
        <w:jc w:val="both"/>
        <w:rPr>
          <w:rFonts w:ascii="Times New Roman" w:eastAsia="Calibri" w:hAnsi="Times New Roman" w:cs="Times New Roman"/>
          <w:b/>
          <w:bCs/>
          <w:kern w:val="0"/>
          <w:sz w:val="28"/>
          <w:szCs w:val="28"/>
          <w14:ligatures w14:val="none"/>
        </w:rPr>
      </w:pPr>
      <w:proofErr w:type="spellStart"/>
      <w:r w:rsidRPr="00DE3627">
        <w:rPr>
          <w:rFonts w:ascii="Times New Roman" w:eastAsia="Calibri" w:hAnsi="Times New Roman" w:cs="Times New Roman"/>
          <w:b/>
          <w:bCs/>
          <w:kern w:val="0"/>
          <w:sz w:val="28"/>
          <w:szCs w:val="28"/>
          <w14:ligatures w14:val="none"/>
        </w:rPr>
        <w:t>Єлиндюк</w:t>
      </w:r>
      <w:proofErr w:type="spellEnd"/>
      <w:r w:rsidRPr="00DE3627">
        <w:rPr>
          <w:rFonts w:ascii="Times New Roman" w:eastAsia="Calibri" w:hAnsi="Times New Roman" w:cs="Times New Roman"/>
          <w:b/>
          <w:bCs/>
          <w:kern w:val="0"/>
          <w:sz w:val="28"/>
          <w:szCs w:val="28"/>
          <w14:ligatures w14:val="none"/>
        </w:rPr>
        <w:t xml:space="preserve"> Валентині Іванівні, вчителю початкових класів</w:t>
      </w:r>
      <w:r>
        <w:rPr>
          <w:rFonts w:ascii="Times New Roman" w:eastAsia="Calibri" w:hAnsi="Times New Roman" w:cs="Times New Roman"/>
          <w:b/>
          <w:bCs/>
          <w:kern w:val="0"/>
          <w:sz w:val="28"/>
          <w:szCs w:val="28"/>
          <w14:ligatures w14:val="none"/>
        </w:rPr>
        <w:t>-</w:t>
      </w:r>
    </w:p>
    <w:p w14:paraId="733CE8D2" w14:textId="2AC7CDFD" w:rsidR="00A76093" w:rsidRDefault="00DE3627" w:rsidP="00A76093">
      <w:pPr>
        <w:tabs>
          <w:tab w:val="left" w:pos="9639"/>
        </w:tabs>
        <w:spacing w:after="0" w:line="240" w:lineRule="auto"/>
        <w:ind w:left="284"/>
        <w:jc w:val="both"/>
        <w:rPr>
          <w:rFonts w:ascii="Times New Roman" w:eastAsia="Times New Roman" w:hAnsi="Times New Roman" w:cs="Times New Roman"/>
          <w:bCs/>
          <w:i/>
          <w:iCs/>
          <w:kern w:val="0"/>
          <w:sz w:val="28"/>
          <w:szCs w:val="28"/>
          <w:lang w:eastAsia="ru-RU"/>
          <w14:ligatures w14:val="none"/>
        </w:rPr>
      </w:pPr>
      <w:r w:rsidRPr="00DE3627">
        <w:rPr>
          <w:rFonts w:ascii="Times New Roman" w:eastAsia="Times New Roman" w:hAnsi="Times New Roman" w:cs="Times New Roman"/>
          <w:bCs/>
          <w:i/>
          <w:iCs/>
          <w:kern w:val="0"/>
          <w:sz w:val="28"/>
          <w:szCs w:val="28"/>
          <w:lang w:eastAsia="ru-RU"/>
          <w14:ligatures w14:val="none"/>
        </w:rPr>
        <w:t xml:space="preserve">підтверджено відповідність займаній посаді та </w:t>
      </w:r>
      <w:proofErr w:type="spellStart"/>
      <w:r w:rsidRPr="00DE3627">
        <w:rPr>
          <w:rFonts w:ascii="Times New Roman" w:eastAsia="Times New Roman" w:hAnsi="Times New Roman" w:cs="Times New Roman"/>
          <w:bCs/>
          <w:i/>
          <w:iCs/>
          <w:kern w:val="0"/>
          <w:sz w:val="28"/>
          <w:szCs w:val="28"/>
          <w:lang w:eastAsia="ru-RU"/>
          <w14:ligatures w14:val="none"/>
        </w:rPr>
        <w:t>підтвержено</w:t>
      </w:r>
      <w:proofErr w:type="spellEnd"/>
      <w:r w:rsidRPr="00DE3627">
        <w:rPr>
          <w:rFonts w:ascii="Times New Roman" w:eastAsia="Times New Roman" w:hAnsi="Times New Roman" w:cs="Times New Roman"/>
          <w:bCs/>
          <w:i/>
          <w:iCs/>
          <w:kern w:val="0"/>
          <w:sz w:val="28"/>
          <w:szCs w:val="28"/>
          <w:lang w:val="ru-RU" w:eastAsia="ru-RU"/>
          <w14:ligatures w14:val="none"/>
        </w:rPr>
        <w:t> </w:t>
      </w:r>
      <w:r w:rsidRPr="00DE3627">
        <w:rPr>
          <w:rFonts w:ascii="Times New Roman" w:eastAsia="Times New Roman" w:hAnsi="Times New Roman" w:cs="Times New Roman"/>
          <w:bCs/>
          <w:i/>
          <w:iCs/>
          <w:kern w:val="0"/>
          <w:sz w:val="28"/>
          <w:szCs w:val="28"/>
          <w:lang w:eastAsia="ru-RU"/>
          <w14:ligatures w14:val="none"/>
        </w:rPr>
        <w:t>кваліфікаційну категорію «спеціаліст І категорії</w:t>
      </w:r>
      <w:r w:rsidR="00A76093" w:rsidRPr="00DE3627">
        <w:rPr>
          <w:rFonts w:ascii="Times New Roman" w:eastAsia="Times New Roman" w:hAnsi="Times New Roman" w:cs="Times New Roman"/>
          <w:bCs/>
          <w:i/>
          <w:iCs/>
          <w:kern w:val="0"/>
          <w:sz w:val="28"/>
          <w:szCs w:val="28"/>
          <w:lang w:eastAsia="ru-RU"/>
          <w14:ligatures w14:val="none"/>
        </w:rPr>
        <w:t>»</w:t>
      </w:r>
      <w:r w:rsidR="00A76093">
        <w:rPr>
          <w:rFonts w:ascii="Times New Roman" w:eastAsia="Times New Roman" w:hAnsi="Times New Roman" w:cs="Times New Roman"/>
          <w:bCs/>
          <w:i/>
          <w:iCs/>
          <w:kern w:val="0"/>
          <w:sz w:val="28"/>
          <w:szCs w:val="28"/>
          <w:lang w:eastAsia="ru-RU"/>
          <w14:ligatures w14:val="none"/>
        </w:rPr>
        <w:t>.</w:t>
      </w:r>
    </w:p>
    <w:p w14:paraId="695DB174" w14:textId="7C452F81" w:rsidR="00A76093" w:rsidRPr="00DE3627" w:rsidRDefault="00A76093" w:rsidP="00A76093">
      <w:pPr>
        <w:numPr>
          <w:ilvl w:val="0"/>
          <w:numId w:val="4"/>
        </w:numPr>
        <w:tabs>
          <w:tab w:val="left" w:pos="9639"/>
        </w:tabs>
        <w:spacing w:after="0" w:line="240" w:lineRule="auto"/>
        <w:ind w:left="567" w:hanging="283"/>
        <w:contextualSpacing/>
        <w:jc w:val="both"/>
        <w:rPr>
          <w:rFonts w:ascii="Times New Roman" w:eastAsia="Calibri" w:hAnsi="Times New Roman" w:cs="Times New Roman"/>
          <w:b/>
          <w:bCs/>
          <w:kern w:val="0"/>
          <w:sz w:val="28"/>
          <w:szCs w:val="28"/>
          <w14:ligatures w14:val="none"/>
        </w:rPr>
      </w:pPr>
      <w:r w:rsidRPr="00DE3627">
        <w:rPr>
          <w:rFonts w:ascii="Times New Roman" w:eastAsia="Calibri" w:hAnsi="Times New Roman" w:cs="Times New Roman"/>
          <w:b/>
          <w:bCs/>
          <w:kern w:val="0"/>
          <w:sz w:val="28"/>
          <w:szCs w:val="28"/>
          <w14:ligatures w14:val="none"/>
        </w:rPr>
        <w:t>Черней Ірині Степанівні, вчителю історії, заступнику директора з виховної роботи;</w:t>
      </w:r>
    </w:p>
    <w:p w14:paraId="7037D96B" w14:textId="4A6D8E86" w:rsidR="00DE3627" w:rsidRPr="00DE3627" w:rsidRDefault="00DE3627" w:rsidP="00A76093">
      <w:pPr>
        <w:tabs>
          <w:tab w:val="left" w:pos="9639"/>
        </w:tabs>
        <w:spacing w:after="0" w:line="240" w:lineRule="auto"/>
        <w:ind w:left="284"/>
        <w:jc w:val="both"/>
        <w:rPr>
          <w:rFonts w:ascii="Times New Roman" w:eastAsia="Calibri" w:hAnsi="Times New Roman" w:cs="Times New Roman"/>
          <w:bCs/>
          <w:i/>
          <w:iCs/>
          <w:kern w:val="0"/>
          <w:sz w:val="28"/>
          <w:szCs w:val="28"/>
          <w14:ligatures w14:val="none"/>
        </w:rPr>
      </w:pPr>
    </w:p>
    <w:p w14:paraId="16F11A05" w14:textId="0DB0BDB8" w:rsidR="00A76093" w:rsidRDefault="00DE3627" w:rsidP="00A76093">
      <w:pPr>
        <w:tabs>
          <w:tab w:val="left" w:pos="9639"/>
        </w:tabs>
        <w:spacing w:after="0" w:line="240" w:lineRule="auto"/>
        <w:ind w:left="284"/>
        <w:jc w:val="both"/>
        <w:rPr>
          <w:rFonts w:ascii="Times New Roman" w:eastAsia="Calibri" w:hAnsi="Times New Roman" w:cs="Times New Roman"/>
          <w:bCs/>
          <w:i/>
          <w:iCs/>
          <w:kern w:val="0"/>
          <w:sz w:val="28"/>
          <w:szCs w:val="28"/>
          <w14:ligatures w14:val="none"/>
        </w:rPr>
      </w:pPr>
      <w:r w:rsidRPr="00DE3627">
        <w:rPr>
          <w:rFonts w:ascii="Times New Roman" w:eastAsia="Calibri" w:hAnsi="Times New Roman" w:cs="Times New Roman"/>
          <w:bCs/>
          <w:i/>
          <w:iCs/>
          <w:kern w:val="0"/>
          <w:sz w:val="28"/>
          <w:szCs w:val="28"/>
          <w14:ligatures w14:val="none"/>
        </w:rPr>
        <w:t xml:space="preserve">підтверджено відповідність займаній посаді та  встановлено </w:t>
      </w:r>
      <w:r w:rsidRPr="00DE3627">
        <w:rPr>
          <w:rFonts w:ascii="Times New Roman" w:eastAsia="Calibri" w:hAnsi="Times New Roman" w:cs="Times New Roman"/>
          <w:bCs/>
          <w:i/>
          <w:iCs/>
          <w:kern w:val="0"/>
          <w:sz w:val="28"/>
          <w:szCs w:val="28"/>
          <w:lang w:val="ru-RU"/>
          <w14:ligatures w14:val="none"/>
        </w:rPr>
        <w:t> </w:t>
      </w:r>
      <w:r w:rsidRPr="00DE3627">
        <w:rPr>
          <w:rFonts w:ascii="Times New Roman" w:eastAsia="Calibri" w:hAnsi="Times New Roman" w:cs="Times New Roman"/>
          <w:bCs/>
          <w:i/>
          <w:iCs/>
          <w:kern w:val="0"/>
          <w:sz w:val="28"/>
          <w:szCs w:val="28"/>
          <w14:ligatures w14:val="none"/>
        </w:rPr>
        <w:t xml:space="preserve">кваліфікаційну категорію </w:t>
      </w:r>
      <w:r w:rsidR="00A76093">
        <w:rPr>
          <w:rFonts w:ascii="Times New Roman" w:eastAsia="Calibri" w:hAnsi="Times New Roman" w:cs="Times New Roman"/>
          <w:bCs/>
          <w:i/>
          <w:iCs/>
          <w:kern w:val="0"/>
          <w:sz w:val="28"/>
          <w:szCs w:val="28"/>
          <w14:ligatures w14:val="none"/>
        </w:rPr>
        <w:t>«</w:t>
      </w:r>
      <w:r w:rsidRPr="00DE3627">
        <w:rPr>
          <w:rFonts w:ascii="Times New Roman" w:eastAsia="Calibri" w:hAnsi="Times New Roman" w:cs="Times New Roman"/>
          <w:bCs/>
          <w:i/>
          <w:iCs/>
          <w:kern w:val="0"/>
          <w:sz w:val="28"/>
          <w:szCs w:val="28"/>
          <w14:ligatures w14:val="none"/>
        </w:rPr>
        <w:t xml:space="preserve">спеціаліст І </w:t>
      </w:r>
      <w:proofErr w:type="spellStart"/>
      <w:r w:rsidRPr="00DE3627">
        <w:rPr>
          <w:rFonts w:ascii="Times New Roman" w:eastAsia="Calibri" w:hAnsi="Times New Roman" w:cs="Times New Roman"/>
          <w:bCs/>
          <w:i/>
          <w:iCs/>
          <w:kern w:val="0"/>
          <w:sz w:val="28"/>
          <w:szCs w:val="28"/>
          <w14:ligatures w14:val="none"/>
        </w:rPr>
        <w:t>категорі</w:t>
      </w:r>
      <w:proofErr w:type="spellEnd"/>
      <w:r w:rsidR="00A76093">
        <w:rPr>
          <w:rFonts w:ascii="Times New Roman" w:eastAsia="Calibri" w:hAnsi="Times New Roman" w:cs="Times New Roman"/>
          <w:bCs/>
          <w:i/>
          <w:iCs/>
          <w:kern w:val="0"/>
          <w:sz w:val="28"/>
          <w:szCs w:val="28"/>
          <w14:ligatures w14:val="none"/>
        </w:rPr>
        <w:t>».</w:t>
      </w:r>
    </w:p>
    <w:p w14:paraId="7E0C7E2B" w14:textId="0163A368" w:rsidR="00DE3627" w:rsidRPr="00DE3627" w:rsidRDefault="00A76093" w:rsidP="00A76093">
      <w:pPr>
        <w:numPr>
          <w:ilvl w:val="0"/>
          <w:numId w:val="4"/>
        </w:numPr>
        <w:tabs>
          <w:tab w:val="left" w:pos="9639"/>
        </w:tabs>
        <w:spacing w:after="0" w:line="240" w:lineRule="auto"/>
        <w:ind w:left="567" w:hanging="283"/>
        <w:contextualSpacing/>
        <w:jc w:val="both"/>
        <w:rPr>
          <w:rFonts w:ascii="Times New Roman" w:eastAsia="Calibri" w:hAnsi="Times New Roman" w:cs="Times New Roman"/>
          <w:b/>
          <w:bCs/>
          <w:kern w:val="0"/>
          <w:sz w:val="28"/>
          <w:szCs w:val="28"/>
          <w14:ligatures w14:val="none"/>
        </w:rPr>
      </w:pPr>
      <w:proofErr w:type="spellStart"/>
      <w:r w:rsidRPr="00DE3627">
        <w:rPr>
          <w:rFonts w:ascii="Times New Roman" w:eastAsia="Calibri" w:hAnsi="Times New Roman" w:cs="Times New Roman"/>
          <w:b/>
          <w:bCs/>
          <w:kern w:val="0"/>
          <w:sz w:val="28"/>
          <w:szCs w:val="28"/>
          <w14:ligatures w14:val="none"/>
        </w:rPr>
        <w:t>Скігар</w:t>
      </w:r>
      <w:proofErr w:type="spellEnd"/>
      <w:r w:rsidRPr="00DE3627">
        <w:rPr>
          <w:rFonts w:ascii="Times New Roman" w:eastAsia="Calibri" w:hAnsi="Times New Roman" w:cs="Times New Roman"/>
          <w:b/>
          <w:bCs/>
          <w:kern w:val="0"/>
          <w:sz w:val="28"/>
          <w:szCs w:val="28"/>
          <w14:ligatures w14:val="none"/>
        </w:rPr>
        <w:t xml:space="preserve"> Тетяні Миколаївні, вчителю початкових класів</w:t>
      </w:r>
      <w:r>
        <w:rPr>
          <w:rFonts w:ascii="Times New Roman" w:eastAsia="Calibri" w:hAnsi="Times New Roman" w:cs="Times New Roman"/>
          <w:b/>
          <w:bCs/>
          <w:kern w:val="0"/>
          <w:sz w:val="28"/>
          <w:szCs w:val="28"/>
          <w14:ligatures w14:val="none"/>
        </w:rPr>
        <w:t>-</w:t>
      </w:r>
    </w:p>
    <w:p w14:paraId="06BD8CA4" w14:textId="6863D111" w:rsidR="00DE3627" w:rsidRDefault="00DE3627" w:rsidP="00A76093">
      <w:pPr>
        <w:tabs>
          <w:tab w:val="left" w:pos="9639"/>
        </w:tabs>
        <w:spacing w:after="0" w:line="240" w:lineRule="auto"/>
        <w:ind w:left="284"/>
        <w:jc w:val="both"/>
        <w:rPr>
          <w:rFonts w:ascii="Times New Roman" w:eastAsia="Calibri" w:hAnsi="Times New Roman" w:cs="Times New Roman"/>
          <w:bCs/>
          <w:i/>
          <w:iCs/>
          <w:kern w:val="0"/>
          <w:sz w:val="28"/>
          <w:szCs w:val="28"/>
          <w14:ligatures w14:val="none"/>
        </w:rPr>
      </w:pPr>
      <w:r w:rsidRPr="00DE3627">
        <w:rPr>
          <w:rFonts w:ascii="Times New Roman" w:eastAsia="Calibri" w:hAnsi="Times New Roman" w:cs="Times New Roman"/>
          <w:bCs/>
          <w:i/>
          <w:iCs/>
          <w:kern w:val="0"/>
          <w:sz w:val="28"/>
          <w:szCs w:val="28"/>
          <w14:ligatures w14:val="none"/>
        </w:rPr>
        <w:t xml:space="preserve">підтверджено відповідність займаній посаді та  встановлено </w:t>
      </w:r>
      <w:r w:rsidRPr="00DE3627">
        <w:rPr>
          <w:rFonts w:ascii="Times New Roman" w:eastAsia="Calibri" w:hAnsi="Times New Roman" w:cs="Times New Roman"/>
          <w:bCs/>
          <w:i/>
          <w:iCs/>
          <w:kern w:val="0"/>
          <w:sz w:val="28"/>
          <w:szCs w:val="28"/>
          <w:lang w:val="ru-RU"/>
          <w14:ligatures w14:val="none"/>
        </w:rPr>
        <w:t> </w:t>
      </w:r>
      <w:r w:rsidRPr="00DE3627">
        <w:rPr>
          <w:rFonts w:ascii="Times New Roman" w:eastAsia="Calibri" w:hAnsi="Times New Roman" w:cs="Times New Roman"/>
          <w:bCs/>
          <w:i/>
          <w:iCs/>
          <w:kern w:val="0"/>
          <w:sz w:val="28"/>
          <w:szCs w:val="28"/>
          <w14:ligatures w14:val="none"/>
        </w:rPr>
        <w:t xml:space="preserve">кваліфікаційну категорію </w:t>
      </w:r>
      <w:r w:rsidR="00A76093">
        <w:rPr>
          <w:rFonts w:ascii="Times New Roman" w:eastAsia="Calibri" w:hAnsi="Times New Roman" w:cs="Times New Roman"/>
          <w:bCs/>
          <w:i/>
          <w:iCs/>
          <w:kern w:val="0"/>
          <w:sz w:val="28"/>
          <w:szCs w:val="28"/>
          <w14:ligatures w14:val="none"/>
        </w:rPr>
        <w:t>«</w:t>
      </w:r>
      <w:r w:rsidRPr="00DE3627">
        <w:rPr>
          <w:rFonts w:ascii="Times New Roman" w:eastAsia="Calibri" w:hAnsi="Times New Roman" w:cs="Times New Roman"/>
          <w:bCs/>
          <w:i/>
          <w:iCs/>
          <w:kern w:val="0"/>
          <w:sz w:val="28"/>
          <w:szCs w:val="28"/>
          <w14:ligatures w14:val="none"/>
        </w:rPr>
        <w:t>спеціаліст І категорії»</w:t>
      </w:r>
      <w:r w:rsidR="00A76093">
        <w:rPr>
          <w:rFonts w:ascii="Times New Roman" w:eastAsia="Calibri" w:hAnsi="Times New Roman" w:cs="Times New Roman"/>
          <w:bCs/>
          <w:i/>
          <w:iCs/>
          <w:kern w:val="0"/>
          <w:sz w:val="28"/>
          <w:szCs w:val="28"/>
          <w14:ligatures w14:val="none"/>
        </w:rPr>
        <w:t>.</w:t>
      </w:r>
    </w:p>
    <w:p w14:paraId="4FCEAE1D" w14:textId="3D4E6B34" w:rsidR="00A76093" w:rsidRPr="00DE3627" w:rsidRDefault="00A76093" w:rsidP="00A76093">
      <w:pPr>
        <w:numPr>
          <w:ilvl w:val="0"/>
          <w:numId w:val="4"/>
        </w:numPr>
        <w:tabs>
          <w:tab w:val="left" w:pos="9639"/>
        </w:tabs>
        <w:spacing w:after="0" w:line="240" w:lineRule="auto"/>
        <w:ind w:left="567" w:hanging="283"/>
        <w:contextualSpacing/>
        <w:jc w:val="both"/>
        <w:rPr>
          <w:rFonts w:ascii="Times New Roman" w:eastAsia="Calibri" w:hAnsi="Times New Roman" w:cs="Times New Roman"/>
          <w:b/>
          <w:bCs/>
          <w:kern w:val="0"/>
          <w:sz w:val="28"/>
          <w:szCs w:val="28"/>
          <w14:ligatures w14:val="none"/>
        </w:rPr>
      </w:pPr>
      <w:r w:rsidRPr="00DE3627">
        <w:rPr>
          <w:rFonts w:ascii="Times New Roman" w:eastAsia="Calibri" w:hAnsi="Times New Roman" w:cs="Times New Roman"/>
          <w:b/>
          <w:bCs/>
          <w:kern w:val="0"/>
          <w:sz w:val="28"/>
          <w:szCs w:val="28"/>
          <w14:ligatures w14:val="none"/>
        </w:rPr>
        <w:t>Рапатому Віктору Васильовичу</w:t>
      </w:r>
      <w:r>
        <w:rPr>
          <w:rFonts w:ascii="Times New Roman" w:eastAsia="Calibri" w:hAnsi="Times New Roman" w:cs="Times New Roman"/>
          <w:b/>
          <w:bCs/>
          <w:kern w:val="0"/>
          <w:sz w:val="28"/>
          <w:szCs w:val="28"/>
          <w14:ligatures w14:val="none"/>
        </w:rPr>
        <w:t>-</w:t>
      </w:r>
    </w:p>
    <w:p w14:paraId="31272CAE" w14:textId="2863FEB1" w:rsidR="00DE3627" w:rsidRPr="00DE3627" w:rsidRDefault="00DE3627" w:rsidP="00A76093">
      <w:pPr>
        <w:tabs>
          <w:tab w:val="left" w:pos="9639"/>
        </w:tabs>
        <w:spacing w:after="0" w:line="240" w:lineRule="auto"/>
        <w:ind w:left="284"/>
        <w:jc w:val="both"/>
        <w:rPr>
          <w:rFonts w:ascii="Times New Roman" w:eastAsia="Times New Roman" w:hAnsi="Times New Roman" w:cs="Times New Roman"/>
          <w:bCs/>
          <w:i/>
          <w:iCs/>
          <w:kern w:val="0"/>
          <w:sz w:val="28"/>
          <w:szCs w:val="28"/>
          <w:lang w:eastAsia="ru-RU"/>
          <w14:ligatures w14:val="none"/>
        </w:rPr>
      </w:pPr>
      <w:r w:rsidRPr="00DE3627">
        <w:rPr>
          <w:rFonts w:ascii="Times New Roman" w:eastAsia="Calibri" w:hAnsi="Times New Roman" w:cs="Times New Roman"/>
          <w:bCs/>
          <w:i/>
          <w:iCs/>
          <w:kern w:val="0"/>
          <w:sz w:val="28"/>
          <w:szCs w:val="28"/>
          <w14:ligatures w14:val="none"/>
        </w:rPr>
        <w:t xml:space="preserve">підтверджено відповідність займаній посаді, </w:t>
      </w:r>
      <w:r w:rsidRPr="00DE3627">
        <w:rPr>
          <w:rFonts w:ascii="Times New Roman" w:eastAsia="Calibri" w:hAnsi="Times New Roman" w:cs="Times New Roman"/>
          <w:bCs/>
          <w:i/>
          <w:iCs/>
          <w:kern w:val="0"/>
          <w:sz w:val="28"/>
          <w:szCs w:val="28"/>
          <w:lang w:val="ru-RU"/>
          <w14:ligatures w14:val="none"/>
        </w:rPr>
        <w:t> </w:t>
      </w:r>
      <w:r w:rsidRPr="00DE3627">
        <w:rPr>
          <w:rFonts w:ascii="Times New Roman" w:eastAsia="Calibri" w:hAnsi="Times New Roman" w:cs="Times New Roman"/>
          <w:bCs/>
          <w:i/>
          <w:iCs/>
          <w:kern w:val="0"/>
          <w:sz w:val="28"/>
          <w:szCs w:val="28"/>
          <w14:ligatures w14:val="none"/>
        </w:rPr>
        <w:t xml:space="preserve">кваліфікаційну категорію </w:t>
      </w:r>
      <w:r w:rsidR="00A76093">
        <w:rPr>
          <w:rFonts w:ascii="Times New Roman" w:eastAsia="Calibri" w:hAnsi="Times New Roman" w:cs="Times New Roman"/>
          <w:bCs/>
          <w:i/>
          <w:iCs/>
          <w:kern w:val="0"/>
          <w:sz w:val="28"/>
          <w:szCs w:val="28"/>
          <w14:ligatures w14:val="none"/>
        </w:rPr>
        <w:t>«</w:t>
      </w:r>
      <w:r w:rsidRPr="00DE3627">
        <w:rPr>
          <w:rFonts w:ascii="Times New Roman" w:eastAsia="Calibri" w:hAnsi="Times New Roman" w:cs="Times New Roman"/>
          <w:bCs/>
          <w:i/>
          <w:iCs/>
          <w:kern w:val="0"/>
          <w:sz w:val="28"/>
          <w:szCs w:val="28"/>
          <w14:ligatures w14:val="none"/>
        </w:rPr>
        <w:t xml:space="preserve">спеціаліст» (11 тарифний розряд) та </w:t>
      </w:r>
      <w:r w:rsidRPr="00DE3627">
        <w:rPr>
          <w:rFonts w:ascii="Times New Roman" w:eastAsia="Times New Roman" w:hAnsi="Times New Roman" w:cs="Times New Roman"/>
          <w:bCs/>
          <w:i/>
          <w:iCs/>
          <w:kern w:val="0"/>
          <w:sz w:val="28"/>
          <w:szCs w:val="28"/>
          <w:lang w:eastAsia="ru-RU"/>
          <w14:ligatures w14:val="none"/>
        </w:rPr>
        <w:t>раніше присвоєного педагогічного звання «Старший вчитель»</w:t>
      </w:r>
      <w:r w:rsidR="00A76093">
        <w:rPr>
          <w:rFonts w:ascii="Times New Roman" w:eastAsia="Times New Roman" w:hAnsi="Times New Roman" w:cs="Times New Roman"/>
          <w:bCs/>
          <w:i/>
          <w:iCs/>
          <w:kern w:val="0"/>
          <w:sz w:val="28"/>
          <w:szCs w:val="28"/>
          <w:lang w:eastAsia="ru-RU"/>
          <w14:ligatures w14:val="none"/>
        </w:rPr>
        <w:t>.</w:t>
      </w:r>
    </w:p>
    <w:p w14:paraId="1C375868" w14:textId="77777777" w:rsidR="00DE3627" w:rsidRPr="00DE3627" w:rsidRDefault="00DE3627" w:rsidP="00DE3627">
      <w:pPr>
        <w:spacing w:after="0"/>
        <w:ind w:firstLine="644"/>
        <w:jc w:val="center"/>
        <w:rPr>
          <w:rFonts w:ascii="Times New Roman" w:eastAsia="Calibri" w:hAnsi="Times New Roman" w:cs="Times New Roman"/>
          <w:b/>
          <w:kern w:val="0"/>
          <w:sz w:val="28"/>
          <w:szCs w:val="28"/>
          <w14:ligatures w14:val="none"/>
        </w:rPr>
      </w:pPr>
      <w:r w:rsidRPr="00DE3627">
        <w:rPr>
          <w:rFonts w:ascii="Times New Roman" w:eastAsia="Calibri" w:hAnsi="Times New Roman" w:cs="Times New Roman"/>
          <w:b/>
          <w:kern w:val="0"/>
          <w:sz w:val="28"/>
          <w:szCs w:val="28"/>
          <w14:ligatures w14:val="none"/>
        </w:rPr>
        <w:t>Підвищення кваліфікації педагогічних працівників</w:t>
      </w:r>
    </w:p>
    <w:p w14:paraId="12474262" w14:textId="77777777" w:rsidR="00DE3627" w:rsidRPr="00DE3627" w:rsidRDefault="00DE3627" w:rsidP="00DE3627">
      <w:pPr>
        <w:spacing w:after="0"/>
        <w:ind w:firstLine="644"/>
        <w:jc w:val="both"/>
        <w:rPr>
          <w:rFonts w:ascii="Times New Roman" w:eastAsia="Calibri" w:hAnsi="Times New Roman" w:cs="Times New Roman"/>
          <w:kern w:val="0"/>
          <w:sz w:val="28"/>
          <w:szCs w:val="28"/>
          <w14:ligatures w14:val="none"/>
        </w:rPr>
      </w:pPr>
      <w:r w:rsidRPr="00DE3627">
        <w:rPr>
          <w:rFonts w:ascii="Times New Roman" w:eastAsia="Calibri" w:hAnsi="Times New Roman" w:cs="Times New Roman"/>
          <w:kern w:val="0"/>
          <w:sz w:val="28"/>
          <w:szCs w:val="28"/>
          <w14:ligatures w14:val="none"/>
        </w:rPr>
        <w:t>Одним з найважливіших чинників якості освіти є систематична робота з підвищення кваліфікації педагогічних працівників у системі післядипломної педагогічної освіти. Всі педагогічні працівники у 2021 році пройшли курси підвищення кваліфікації на базі Чернівецького інституту післядипломної педагогічної освіти та зареєструвалися на 2022 рік.</w:t>
      </w:r>
    </w:p>
    <w:p w14:paraId="52CA70B5" w14:textId="77777777" w:rsidR="00DE3627" w:rsidRPr="00DE3627" w:rsidRDefault="00DE3627" w:rsidP="00DE3627">
      <w:pPr>
        <w:spacing w:after="0"/>
        <w:ind w:firstLine="644"/>
        <w:jc w:val="both"/>
        <w:rPr>
          <w:rFonts w:ascii="Times New Roman" w:eastAsia="Calibri" w:hAnsi="Times New Roman" w:cs="Times New Roman"/>
          <w:kern w:val="0"/>
          <w:sz w:val="28"/>
          <w:szCs w:val="28"/>
          <w14:ligatures w14:val="none"/>
        </w:rPr>
      </w:pPr>
      <w:r w:rsidRPr="00DE3627">
        <w:rPr>
          <w:rFonts w:ascii="Times New Roman" w:eastAsia="Calibri" w:hAnsi="Times New Roman" w:cs="Times New Roman"/>
          <w:kern w:val="0"/>
          <w:sz w:val="28"/>
          <w:szCs w:val="28"/>
          <w14:ligatures w14:val="none"/>
        </w:rPr>
        <w:t>Всі педагогічні працівники закладу пройшли курсову підготовку для роботи в умовах Нової української школи у 5 класі та пройшли курс «</w:t>
      </w:r>
      <w:proofErr w:type="spellStart"/>
      <w:r w:rsidRPr="00DE3627">
        <w:rPr>
          <w:rFonts w:ascii="Times New Roman" w:eastAsia="Calibri" w:hAnsi="Times New Roman" w:cs="Times New Roman"/>
          <w:kern w:val="0"/>
          <w:sz w:val="28"/>
          <w:szCs w:val="28"/>
          <w14:ligatures w14:val="none"/>
        </w:rPr>
        <w:t>Безбар’єрна</w:t>
      </w:r>
      <w:proofErr w:type="spellEnd"/>
      <w:r w:rsidRPr="00DE3627">
        <w:rPr>
          <w:rFonts w:ascii="Times New Roman" w:eastAsia="Calibri" w:hAnsi="Times New Roman" w:cs="Times New Roman"/>
          <w:kern w:val="0"/>
          <w:sz w:val="28"/>
          <w:szCs w:val="28"/>
          <w14:ligatures w14:val="none"/>
        </w:rPr>
        <w:t xml:space="preserve">  грамотність».</w:t>
      </w:r>
    </w:p>
    <w:p w14:paraId="3B52B80E" w14:textId="77777777" w:rsidR="00DE3627" w:rsidRPr="00DE3627" w:rsidRDefault="00DE3627" w:rsidP="00DE3627">
      <w:pPr>
        <w:shd w:val="clear" w:color="auto" w:fill="FFFFFF"/>
        <w:spacing w:after="0" w:line="240" w:lineRule="auto"/>
        <w:jc w:val="center"/>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b/>
          <w:bCs/>
          <w:kern w:val="0"/>
          <w:sz w:val="28"/>
          <w:szCs w:val="28"/>
          <w:u w:val="single"/>
          <w:lang w:eastAsia="uk-UA"/>
          <w14:ligatures w14:val="none"/>
        </w:rPr>
        <w:t>Науково-методична робота</w:t>
      </w:r>
    </w:p>
    <w:p w14:paraId="6F6BC4EE" w14:textId="77777777" w:rsidR="00DE3627" w:rsidRPr="00DE3627" w:rsidRDefault="00DE3627" w:rsidP="00DE3627">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У процесі роботи над загальношкільною науково-методичною проблемою працювали такі методичні об’єднання:</w:t>
      </w:r>
    </w:p>
    <w:p w14:paraId="146EC21E" w14:textId="77777777" w:rsidR="00DE3627" w:rsidRPr="00DE3627" w:rsidRDefault="00DE3627" w:rsidP="00DE3627">
      <w:pPr>
        <w:shd w:val="clear" w:color="auto" w:fill="FFFFFF"/>
        <w:spacing w:after="0" w:line="240" w:lineRule="auto"/>
        <w:ind w:firstLine="709"/>
        <w:jc w:val="both"/>
        <w:rPr>
          <w:rFonts w:ascii="Times New Roman" w:eastAsia="Times New Roman" w:hAnsi="Times New Roman" w:cs="Times New Roman"/>
          <w:kern w:val="0"/>
          <w:sz w:val="28"/>
          <w:szCs w:val="28"/>
          <w:lang w:val="ru-RU" w:eastAsia="uk-UA"/>
          <w14:ligatures w14:val="none"/>
        </w:rPr>
      </w:pPr>
    </w:p>
    <w:tbl>
      <w:tblPr>
        <w:tblW w:w="9931"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2157"/>
        <w:gridCol w:w="3668"/>
        <w:gridCol w:w="3389"/>
      </w:tblGrid>
      <w:tr w:rsidR="00DE3627" w:rsidRPr="00DE3627" w14:paraId="5EADDF8D" w14:textId="77777777" w:rsidTr="00FE5931">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19C2D9" w14:textId="77777777" w:rsidR="00DE3627" w:rsidRPr="00DE3627" w:rsidRDefault="00DE3627" w:rsidP="00DE3627">
            <w:pPr>
              <w:shd w:val="clear" w:color="auto" w:fill="FFFFFF"/>
              <w:spacing w:after="0" w:line="240" w:lineRule="auto"/>
              <w:ind w:firstLine="150"/>
              <w:jc w:val="both"/>
              <w:rPr>
                <w:rFonts w:ascii="Times New Roman" w:eastAsia="Times New Roman" w:hAnsi="Times New Roman" w:cs="Times New Roman"/>
                <w:kern w:val="0"/>
                <w:sz w:val="28"/>
                <w:szCs w:val="28"/>
                <w:lang w:val="ru-RU" w:eastAsia="uk-UA"/>
                <w14:ligatures w14:val="none"/>
              </w:rPr>
            </w:pPr>
            <w:r w:rsidRPr="00DE3627">
              <w:rPr>
                <w:rFonts w:ascii="Times New Roman" w:eastAsia="Times New Roman" w:hAnsi="Times New Roman" w:cs="Times New Roman"/>
                <w:kern w:val="0"/>
                <w:sz w:val="28"/>
                <w:szCs w:val="28"/>
                <w:lang w:val="ru-RU" w:eastAsia="uk-UA"/>
                <w14:ligatures w14:val="none"/>
              </w:rPr>
              <w:t>№ з/п</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5509C1" w14:textId="77777777" w:rsidR="00DE3627" w:rsidRPr="00DE3627" w:rsidRDefault="00DE3627" w:rsidP="00DE3627">
            <w:pPr>
              <w:shd w:val="clear" w:color="auto" w:fill="FFFFFF"/>
              <w:spacing w:after="0" w:line="240" w:lineRule="auto"/>
              <w:ind w:left="142" w:firstLine="142"/>
              <w:jc w:val="center"/>
              <w:rPr>
                <w:rFonts w:ascii="Times New Roman" w:eastAsia="Times New Roman" w:hAnsi="Times New Roman" w:cs="Times New Roman"/>
                <w:kern w:val="0"/>
                <w:sz w:val="28"/>
                <w:szCs w:val="28"/>
                <w:lang w:val="ru-RU" w:eastAsia="uk-UA"/>
                <w14:ligatures w14:val="none"/>
              </w:rPr>
            </w:pPr>
            <w:proofErr w:type="spellStart"/>
            <w:r w:rsidRPr="00DE3627">
              <w:rPr>
                <w:rFonts w:ascii="Times New Roman" w:eastAsia="Times New Roman" w:hAnsi="Times New Roman" w:cs="Times New Roman"/>
                <w:kern w:val="0"/>
                <w:sz w:val="28"/>
                <w:szCs w:val="28"/>
                <w:lang w:val="ru-RU" w:eastAsia="uk-UA"/>
                <w14:ligatures w14:val="none"/>
              </w:rPr>
              <w:t>Назва</w:t>
            </w:r>
            <w:proofErr w:type="spellEnd"/>
            <w:r w:rsidRPr="00DE3627">
              <w:rPr>
                <w:rFonts w:ascii="Times New Roman" w:eastAsia="Times New Roman" w:hAnsi="Times New Roman" w:cs="Times New Roman"/>
                <w:kern w:val="0"/>
                <w:sz w:val="28"/>
                <w:szCs w:val="28"/>
                <w:lang w:val="ru-RU" w:eastAsia="uk-UA"/>
                <w14:ligatures w14:val="none"/>
              </w:rPr>
              <w:t xml:space="preserve"> </w:t>
            </w:r>
            <w:proofErr w:type="spellStart"/>
            <w:r w:rsidRPr="00DE3627">
              <w:rPr>
                <w:rFonts w:ascii="Times New Roman" w:eastAsia="Times New Roman" w:hAnsi="Times New Roman" w:cs="Times New Roman"/>
                <w:kern w:val="0"/>
                <w:sz w:val="28"/>
                <w:szCs w:val="28"/>
                <w:lang w:val="ru-RU" w:eastAsia="uk-UA"/>
                <w14:ligatures w14:val="none"/>
              </w:rPr>
              <w:t>шкільного</w:t>
            </w:r>
            <w:proofErr w:type="spellEnd"/>
            <w:r w:rsidRPr="00DE3627">
              <w:rPr>
                <w:rFonts w:ascii="Times New Roman" w:eastAsia="Times New Roman" w:hAnsi="Times New Roman" w:cs="Times New Roman"/>
                <w:kern w:val="0"/>
                <w:sz w:val="28"/>
                <w:szCs w:val="28"/>
                <w:lang w:val="ru-RU" w:eastAsia="uk-UA"/>
                <w14:ligatures w14:val="none"/>
              </w:rPr>
              <w:t xml:space="preserve"> методичного </w:t>
            </w:r>
            <w:proofErr w:type="spellStart"/>
            <w:r w:rsidRPr="00DE3627">
              <w:rPr>
                <w:rFonts w:ascii="Times New Roman" w:eastAsia="Times New Roman" w:hAnsi="Times New Roman" w:cs="Times New Roman"/>
                <w:kern w:val="0"/>
                <w:sz w:val="28"/>
                <w:szCs w:val="28"/>
                <w:lang w:val="ru-RU" w:eastAsia="uk-UA"/>
                <w14:ligatures w14:val="none"/>
              </w:rPr>
              <w:t>об’днання</w:t>
            </w:r>
            <w:proofErr w:type="spellEnd"/>
          </w:p>
        </w:tc>
        <w:tc>
          <w:tcPr>
            <w:tcW w:w="36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63DB99" w14:textId="77777777" w:rsidR="00DE3627" w:rsidRPr="00DE3627" w:rsidRDefault="00DE3627" w:rsidP="00DE3627">
            <w:pPr>
              <w:shd w:val="clear" w:color="auto" w:fill="FFFFFF"/>
              <w:spacing w:after="0" w:line="240" w:lineRule="auto"/>
              <w:ind w:left="253" w:right="155" w:firstLine="283"/>
              <w:jc w:val="center"/>
              <w:rPr>
                <w:rFonts w:ascii="Times New Roman" w:eastAsia="Times New Roman" w:hAnsi="Times New Roman" w:cs="Times New Roman"/>
                <w:kern w:val="0"/>
                <w:sz w:val="28"/>
                <w:szCs w:val="28"/>
                <w:lang w:val="ru-RU" w:eastAsia="uk-UA"/>
                <w14:ligatures w14:val="none"/>
              </w:rPr>
            </w:pPr>
            <w:r w:rsidRPr="00DE3627">
              <w:rPr>
                <w:rFonts w:ascii="Times New Roman" w:eastAsia="Times New Roman" w:hAnsi="Times New Roman" w:cs="Times New Roman"/>
                <w:kern w:val="0"/>
                <w:sz w:val="28"/>
                <w:szCs w:val="28"/>
                <w:lang w:val="ru-RU" w:eastAsia="uk-UA"/>
                <w14:ligatures w14:val="none"/>
              </w:rPr>
              <w:t xml:space="preserve">Проблема, над </w:t>
            </w:r>
            <w:proofErr w:type="spellStart"/>
            <w:r w:rsidRPr="00DE3627">
              <w:rPr>
                <w:rFonts w:ascii="Times New Roman" w:eastAsia="Times New Roman" w:hAnsi="Times New Roman" w:cs="Times New Roman"/>
                <w:kern w:val="0"/>
                <w:sz w:val="28"/>
                <w:szCs w:val="28"/>
                <w:lang w:val="ru-RU" w:eastAsia="uk-UA"/>
                <w14:ligatures w14:val="none"/>
              </w:rPr>
              <w:t>якою</w:t>
            </w:r>
            <w:proofErr w:type="spellEnd"/>
            <w:r w:rsidRPr="00DE3627">
              <w:rPr>
                <w:rFonts w:ascii="Times New Roman" w:eastAsia="Times New Roman" w:hAnsi="Times New Roman" w:cs="Times New Roman"/>
                <w:kern w:val="0"/>
                <w:sz w:val="28"/>
                <w:szCs w:val="28"/>
                <w:lang w:val="ru-RU" w:eastAsia="uk-UA"/>
                <w14:ligatures w14:val="none"/>
              </w:rPr>
              <w:t xml:space="preserve"> </w:t>
            </w:r>
            <w:proofErr w:type="spellStart"/>
            <w:r w:rsidRPr="00DE3627">
              <w:rPr>
                <w:rFonts w:ascii="Times New Roman" w:eastAsia="Times New Roman" w:hAnsi="Times New Roman" w:cs="Times New Roman"/>
                <w:kern w:val="0"/>
                <w:sz w:val="28"/>
                <w:szCs w:val="28"/>
                <w:lang w:val="ru-RU" w:eastAsia="uk-UA"/>
                <w14:ligatures w14:val="none"/>
              </w:rPr>
              <w:t>працює</w:t>
            </w:r>
            <w:proofErr w:type="spellEnd"/>
            <w:r w:rsidRPr="00DE3627">
              <w:rPr>
                <w:rFonts w:ascii="Times New Roman" w:eastAsia="Times New Roman" w:hAnsi="Times New Roman" w:cs="Times New Roman"/>
                <w:kern w:val="0"/>
                <w:sz w:val="28"/>
                <w:szCs w:val="28"/>
                <w:lang w:val="ru-RU" w:eastAsia="uk-UA"/>
                <w14:ligatures w14:val="none"/>
              </w:rPr>
              <w:t xml:space="preserve"> </w:t>
            </w:r>
            <w:proofErr w:type="spellStart"/>
            <w:r w:rsidRPr="00DE3627">
              <w:rPr>
                <w:rFonts w:ascii="Times New Roman" w:eastAsia="Times New Roman" w:hAnsi="Times New Roman" w:cs="Times New Roman"/>
                <w:kern w:val="0"/>
                <w:sz w:val="28"/>
                <w:szCs w:val="28"/>
                <w:lang w:val="ru-RU" w:eastAsia="uk-UA"/>
                <w14:ligatures w14:val="none"/>
              </w:rPr>
              <w:t>шкільне</w:t>
            </w:r>
            <w:proofErr w:type="spellEnd"/>
            <w:r w:rsidRPr="00DE3627">
              <w:rPr>
                <w:rFonts w:ascii="Times New Roman" w:eastAsia="Times New Roman" w:hAnsi="Times New Roman" w:cs="Times New Roman"/>
                <w:kern w:val="0"/>
                <w:sz w:val="28"/>
                <w:szCs w:val="28"/>
                <w:lang w:val="ru-RU" w:eastAsia="uk-UA"/>
                <w14:ligatures w14:val="none"/>
              </w:rPr>
              <w:t xml:space="preserve"> </w:t>
            </w:r>
            <w:proofErr w:type="spellStart"/>
            <w:r w:rsidRPr="00DE3627">
              <w:rPr>
                <w:rFonts w:ascii="Times New Roman" w:eastAsia="Times New Roman" w:hAnsi="Times New Roman" w:cs="Times New Roman"/>
                <w:kern w:val="0"/>
                <w:sz w:val="28"/>
                <w:szCs w:val="28"/>
                <w:lang w:val="ru-RU" w:eastAsia="uk-UA"/>
                <w14:ligatures w14:val="none"/>
              </w:rPr>
              <w:t>методичне</w:t>
            </w:r>
            <w:proofErr w:type="spellEnd"/>
            <w:r w:rsidRPr="00DE3627">
              <w:rPr>
                <w:rFonts w:ascii="Times New Roman" w:eastAsia="Times New Roman" w:hAnsi="Times New Roman" w:cs="Times New Roman"/>
                <w:kern w:val="0"/>
                <w:sz w:val="28"/>
                <w:szCs w:val="28"/>
                <w:lang w:val="ru-RU" w:eastAsia="uk-UA"/>
                <w14:ligatures w14:val="none"/>
              </w:rPr>
              <w:t xml:space="preserve"> </w:t>
            </w:r>
            <w:proofErr w:type="spellStart"/>
            <w:r w:rsidRPr="00DE3627">
              <w:rPr>
                <w:rFonts w:ascii="Times New Roman" w:eastAsia="Times New Roman" w:hAnsi="Times New Roman" w:cs="Times New Roman"/>
                <w:kern w:val="0"/>
                <w:sz w:val="28"/>
                <w:szCs w:val="28"/>
                <w:lang w:val="ru-RU" w:eastAsia="uk-UA"/>
                <w14:ligatures w14:val="none"/>
              </w:rPr>
              <w:t>об’днання</w:t>
            </w:r>
            <w:proofErr w:type="spellEnd"/>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EC560C" w14:textId="77777777" w:rsidR="00DE3627" w:rsidRPr="00DE3627" w:rsidRDefault="00DE3627" w:rsidP="00DE3627">
            <w:pPr>
              <w:shd w:val="clear" w:color="auto" w:fill="FFFFFF"/>
              <w:spacing w:after="0" w:line="240" w:lineRule="auto"/>
              <w:ind w:left="270" w:right="142"/>
              <w:jc w:val="center"/>
              <w:rPr>
                <w:rFonts w:ascii="Times New Roman" w:eastAsia="Times New Roman" w:hAnsi="Times New Roman" w:cs="Times New Roman"/>
                <w:kern w:val="0"/>
                <w:sz w:val="28"/>
                <w:szCs w:val="28"/>
                <w:lang w:val="ru-RU" w:eastAsia="uk-UA"/>
                <w14:ligatures w14:val="none"/>
              </w:rPr>
            </w:pPr>
            <w:proofErr w:type="spellStart"/>
            <w:r w:rsidRPr="00DE3627">
              <w:rPr>
                <w:rFonts w:ascii="Times New Roman" w:eastAsia="Times New Roman" w:hAnsi="Times New Roman" w:cs="Times New Roman"/>
                <w:kern w:val="0"/>
                <w:sz w:val="28"/>
                <w:szCs w:val="28"/>
                <w:lang w:val="ru-RU" w:eastAsia="uk-UA"/>
                <w14:ligatures w14:val="none"/>
              </w:rPr>
              <w:t>Керівник</w:t>
            </w:r>
            <w:proofErr w:type="spellEnd"/>
            <w:r w:rsidRPr="00DE3627">
              <w:rPr>
                <w:rFonts w:ascii="Times New Roman" w:eastAsia="Times New Roman" w:hAnsi="Times New Roman" w:cs="Times New Roman"/>
                <w:kern w:val="0"/>
                <w:sz w:val="28"/>
                <w:szCs w:val="28"/>
                <w:lang w:val="ru-RU" w:eastAsia="uk-UA"/>
                <w14:ligatures w14:val="none"/>
              </w:rPr>
              <w:t xml:space="preserve"> </w:t>
            </w:r>
            <w:proofErr w:type="spellStart"/>
            <w:r w:rsidRPr="00DE3627">
              <w:rPr>
                <w:rFonts w:ascii="Times New Roman" w:eastAsia="Times New Roman" w:hAnsi="Times New Roman" w:cs="Times New Roman"/>
                <w:kern w:val="0"/>
                <w:sz w:val="28"/>
                <w:szCs w:val="28"/>
                <w:lang w:val="ru-RU" w:eastAsia="uk-UA"/>
                <w14:ligatures w14:val="none"/>
              </w:rPr>
              <w:t>шкільного</w:t>
            </w:r>
            <w:proofErr w:type="spellEnd"/>
            <w:r w:rsidRPr="00DE3627">
              <w:rPr>
                <w:rFonts w:ascii="Times New Roman" w:eastAsia="Times New Roman" w:hAnsi="Times New Roman" w:cs="Times New Roman"/>
                <w:kern w:val="0"/>
                <w:sz w:val="28"/>
                <w:szCs w:val="28"/>
                <w:lang w:val="ru-RU" w:eastAsia="uk-UA"/>
                <w14:ligatures w14:val="none"/>
              </w:rPr>
              <w:t xml:space="preserve"> методичного </w:t>
            </w:r>
            <w:proofErr w:type="spellStart"/>
            <w:r w:rsidRPr="00DE3627">
              <w:rPr>
                <w:rFonts w:ascii="Times New Roman" w:eastAsia="Times New Roman" w:hAnsi="Times New Roman" w:cs="Times New Roman"/>
                <w:kern w:val="0"/>
                <w:sz w:val="28"/>
                <w:szCs w:val="28"/>
                <w:lang w:val="ru-RU" w:eastAsia="uk-UA"/>
                <w14:ligatures w14:val="none"/>
              </w:rPr>
              <w:t>об’днання</w:t>
            </w:r>
            <w:proofErr w:type="spellEnd"/>
          </w:p>
        </w:tc>
      </w:tr>
      <w:tr w:rsidR="00DE3627" w:rsidRPr="00DE3627" w14:paraId="17B037A7" w14:textId="77777777" w:rsidTr="00FE5931">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661237" w14:textId="77777777" w:rsidR="00DE3627" w:rsidRPr="00DE3627" w:rsidRDefault="00DE3627" w:rsidP="00DE3627">
            <w:pPr>
              <w:numPr>
                <w:ilvl w:val="0"/>
                <w:numId w:val="5"/>
              </w:numPr>
              <w:shd w:val="clear" w:color="auto" w:fill="FFFFFF"/>
              <w:spacing w:after="0" w:line="240" w:lineRule="auto"/>
              <w:jc w:val="both"/>
              <w:rPr>
                <w:rFonts w:ascii="Times New Roman" w:eastAsia="Times New Roman" w:hAnsi="Times New Roman" w:cs="Times New Roman"/>
                <w:kern w:val="0"/>
                <w:sz w:val="28"/>
                <w:szCs w:val="28"/>
                <w:lang w:val="ru-RU" w:eastAsia="uk-UA"/>
                <w14:ligatures w14:val="none"/>
              </w:rPr>
            </w:pPr>
            <w:r w:rsidRPr="00DE3627">
              <w:rPr>
                <w:rFonts w:ascii="Times New Roman" w:eastAsia="Times New Roman" w:hAnsi="Times New Roman" w:cs="Times New Roman"/>
                <w:kern w:val="0"/>
                <w:sz w:val="28"/>
                <w:szCs w:val="28"/>
                <w:lang w:val="ru-RU" w:eastAsia="uk-UA"/>
                <w14:ligatures w14:val="none"/>
              </w:rPr>
              <w:t> </w:t>
            </w:r>
          </w:p>
        </w:tc>
        <w:tc>
          <w:tcPr>
            <w:tcW w:w="2157" w:type="dxa"/>
            <w:tcBorders>
              <w:top w:val="single" w:sz="6" w:space="0" w:color="auto"/>
              <w:bottom w:val="single" w:sz="4" w:space="0" w:color="auto"/>
              <w:right w:val="single" w:sz="4" w:space="0" w:color="auto"/>
            </w:tcBorders>
          </w:tcPr>
          <w:p w14:paraId="19D5BAB3" w14:textId="77777777" w:rsidR="00DE3627" w:rsidRPr="00DE3627" w:rsidRDefault="00DE3627" w:rsidP="00DE3627">
            <w:pPr>
              <w:shd w:val="clear" w:color="auto" w:fill="FFFFFF"/>
              <w:spacing w:after="0" w:line="240" w:lineRule="auto"/>
              <w:ind w:left="142" w:firstLine="142"/>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 xml:space="preserve"> «Паросток» - вчителів початкових класів</w:t>
            </w:r>
          </w:p>
        </w:tc>
        <w:tc>
          <w:tcPr>
            <w:tcW w:w="3668" w:type="dxa"/>
            <w:tcBorders>
              <w:top w:val="single" w:sz="6" w:space="0" w:color="auto"/>
              <w:left w:val="single" w:sz="4" w:space="0" w:color="auto"/>
              <w:bottom w:val="single" w:sz="4" w:space="0" w:color="auto"/>
              <w:right w:val="single" w:sz="4" w:space="0" w:color="auto"/>
            </w:tcBorders>
          </w:tcPr>
          <w:p w14:paraId="37681C07" w14:textId="77777777" w:rsidR="00DE3627" w:rsidRPr="00DE3627" w:rsidRDefault="00DE3627" w:rsidP="00DE3627">
            <w:pPr>
              <w:shd w:val="clear" w:color="auto" w:fill="FFFFFF"/>
              <w:spacing w:after="0" w:line="240" w:lineRule="auto"/>
              <w:ind w:left="253" w:right="155" w:firstLine="283"/>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«Впровадження інноваційних технологій у навчальному процесі»</w:t>
            </w:r>
          </w:p>
        </w:tc>
        <w:tc>
          <w:tcPr>
            <w:tcW w:w="3389" w:type="dxa"/>
            <w:tcBorders>
              <w:top w:val="single" w:sz="6" w:space="0" w:color="auto"/>
              <w:left w:val="single" w:sz="4" w:space="0" w:color="auto"/>
              <w:bottom w:val="single" w:sz="4" w:space="0" w:color="auto"/>
            </w:tcBorders>
          </w:tcPr>
          <w:p w14:paraId="3007F875" w14:textId="77777777" w:rsidR="00DE3627" w:rsidRPr="00DE3627" w:rsidRDefault="00DE3627" w:rsidP="00DE3627">
            <w:pPr>
              <w:shd w:val="clear" w:color="auto" w:fill="FFFFFF"/>
              <w:spacing w:after="0" w:line="240" w:lineRule="auto"/>
              <w:ind w:left="270" w:right="142"/>
              <w:jc w:val="both"/>
              <w:rPr>
                <w:rFonts w:ascii="Times New Roman" w:eastAsia="Times New Roman" w:hAnsi="Times New Roman" w:cs="Times New Roman"/>
                <w:kern w:val="0"/>
                <w:sz w:val="28"/>
                <w:szCs w:val="28"/>
                <w:lang w:eastAsia="uk-UA"/>
                <w14:ligatures w14:val="none"/>
              </w:rPr>
            </w:pPr>
            <w:proofErr w:type="spellStart"/>
            <w:r w:rsidRPr="00DE3627">
              <w:rPr>
                <w:rFonts w:ascii="Times New Roman" w:eastAsia="Times New Roman" w:hAnsi="Times New Roman" w:cs="Times New Roman"/>
                <w:kern w:val="0"/>
                <w:sz w:val="28"/>
                <w:szCs w:val="28"/>
                <w:lang w:eastAsia="uk-UA"/>
                <w14:ligatures w14:val="none"/>
              </w:rPr>
              <w:t>Лазарюк</w:t>
            </w:r>
            <w:proofErr w:type="spellEnd"/>
            <w:r w:rsidRPr="00DE3627">
              <w:rPr>
                <w:rFonts w:ascii="Times New Roman" w:eastAsia="Times New Roman" w:hAnsi="Times New Roman" w:cs="Times New Roman"/>
                <w:kern w:val="0"/>
                <w:sz w:val="28"/>
                <w:szCs w:val="28"/>
                <w:lang w:eastAsia="uk-UA"/>
                <w14:ligatures w14:val="none"/>
              </w:rPr>
              <w:t xml:space="preserve"> Г.І.,</w:t>
            </w:r>
          </w:p>
          <w:p w14:paraId="3CD37805" w14:textId="77777777" w:rsidR="00DE3627" w:rsidRPr="00DE3627" w:rsidRDefault="00DE3627" w:rsidP="00DE3627">
            <w:pPr>
              <w:shd w:val="clear" w:color="auto" w:fill="FFFFFF"/>
              <w:spacing w:after="0" w:line="240" w:lineRule="auto"/>
              <w:ind w:left="270" w:right="142"/>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спеціаліст вищої кваліфікаційної категорії</w:t>
            </w:r>
          </w:p>
        </w:tc>
      </w:tr>
      <w:tr w:rsidR="00DE3627" w:rsidRPr="00DE3627" w14:paraId="3816360D" w14:textId="77777777" w:rsidTr="00FE5931">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53C15B" w14:textId="77777777" w:rsidR="00DE3627" w:rsidRPr="00DE3627" w:rsidRDefault="00DE3627" w:rsidP="00DE3627">
            <w:pPr>
              <w:numPr>
                <w:ilvl w:val="0"/>
                <w:numId w:val="6"/>
              </w:num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val="ru-RU" w:eastAsia="uk-UA"/>
                <w14:ligatures w14:val="none"/>
              </w:rPr>
              <w:t> </w:t>
            </w:r>
          </w:p>
        </w:tc>
        <w:tc>
          <w:tcPr>
            <w:tcW w:w="2157" w:type="dxa"/>
            <w:tcBorders>
              <w:top w:val="single" w:sz="4" w:space="0" w:color="auto"/>
              <w:bottom w:val="single" w:sz="4" w:space="0" w:color="auto"/>
              <w:right w:val="single" w:sz="4" w:space="0" w:color="auto"/>
            </w:tcBorders>
          </w:tcPr>
          <w:p w14:paraId="4E2DA908" w14:textId="77777777" w:rsidR="00DE3627" w:rsidRPr="00DE3627" w:rsidRDefault="00DE3627" w:rsidP="00DE3627">
            <w:pPr>
              <w:shd w:val="clear" w:color="auto" w:fill="FFFFFF"/>
              <w:spacing w:after="0" w:line="240" w:lineRule="auto"/>
              <w:ind w:left="142" w:firstLine="142"/>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 xml:space="preserve"> «</w:t>
            </w:r>
            <w:proofErr w:type="spellStart"/>
            <w:r w:rsidRPr="00DE3627">
              <w:rPr>
                <w:rFonts w:ascii="Times New Roman" w:eastAsia="Times New Roman" w:hAnsi="Times New Roman" w:cs="Times New Roman"/>
                <w:kern w:val="0"/>
                <w:sz w:val="28"/>
                <w:szCs w:val="28"/>
                <w:lang w:eastAsia="uk-UA"/>
                <w14:ligatures w14:val="none"/>
              </w:rPr>
              <w:t>Дивослово</w:t>
            </w:r>
            <w:proofErr w:type="spellEnd"/>
            <w:r w:rsidRPr="00DE3627">
              <w:rPr>
                <w:rFonts w:ascii="Times New Roman" w:eastAsia="Times New Roman" w:hAnsi="Times New Roman" w:cs="Times New Roman"/>
                <w:kern w:val="0"/>
                <w:sz w:val="28"/>
                <w:szCs w:val="28"/>
                <w:lang w:eastAsia="uk-UA"/>
                <w14:ligatures w14:val="none"/>
              </w:rPr>
              <w:t>» - вчителів суспільно-гуманітарного напряму</w:t>
            </w:r>
          </w:p>
        </w:tc>
        <w:tc>
          <w:tcPr>
            <w:tcW w:w="3668" w:type="dxa"/>
            <w:tcBorders>
              <w:top w:val="single" w:sz="4" w:space="0" w:color="auto"/>
              <w:left w:val="single" w:sz="4" w:space="0" w:color="auto"/>
              <w:bottom w:val="single" w:sz="4" w:space="0" w:color="auto"/>
              <w:right w:val="single" w:sz="4" w:space="0" w:color="auto"/>
            </w:tcBorders>
          </w:tcPr>
          <w:p w14:paraId="48BA841A" w14:textId="77777777" w:rsidR="00DE3627" w:rsidRPr="00DE3627" w:rsidRDefault="00DE3627" w:rsidP="00DE3627">
            <w:pPr>
              <w:shd w:val="clear" w:color="auto" w:fill="FFFFFF"/>
              <w:spacing w:after="0" w:line="240" w:lineRule="auto"/>
              <w:ind w:left="253" w:right="155" w:firstLine="283"/>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«Впровадження ефективних методів навчання для забезпечення розвитку творчості учня та його самореалізації»</w:t>
            </w:r>
          </w:p>
        </w:tc>
        <w:tc>
          <w:tcPr>
            <w:tcW w:w="3389" w:type="dxa"/>
            <w:tcBorders>
              <w:top w:val="single" w:sz="4" w:space="0" w:color="auto"/>
              <w:left w:val="single" w:sz="4" w:space="0" w:color="auto"/>
              <w:bottom w:val="single" w:sz="4" w:space="0" w:color="auto"/>
            </w:tcBorders>
          </w:tcPr>
          <w:p w14:paraId="366ABE60" w14:textId="77777777" w:rsidR="00DE3627" w:rsidRPr="00DE3627" w:rsidRDefault="00DE3627" w:rsidP="00DE3627">
            <w:pPr>
              <w:shd w:val="clear" w:color="auto" w:fill="FFFFFF"/>
              <w:spacing w:after="0" w:line="240" w:lineRule="auto"/>
              <w:ind w:left="270" w:right="142"/>
              <w:jc w:val="both"/>
              <w:rPr>
                <w:rFonts w:ascii="Times New Roman" w:eastAsia="Times New Roman" w:hAnsi="Times New Roman" w:cs="Times New Roman"/>
                <w:kern w:val="0"/>
                <w:sz w:val="28"/>
                <w:szCs w:val="28"/>
                <w:lang w:eastAsia="uk-UA"/>
                <w14:ligatures w14:val="none"/>
              </w:rPr>
            </w:pPr>
            <w:proofErr w:type="spellStart"/>
            <w:r w:rsidRPr="00DE3627">
              <w:rPr>
                <w:rFonts w:ascii="Times New Roman" w:eastAsia="Times New Roman" w:hAnsi="Times New Roman" w:cs="Times New Roman"/>
                <w:kern w:val="0"/>
                <w:sz w:val="28"/>
                <w:szCs w:val="28"/>
                <w:lang w:eastAsia="uk-UA"/>
                <w14:ligatures w14:val="none"/>
              </w:rPr>
              <w:t>Осадець</w:t>
            </w:r>
            <w:proofErr w:type="spellEnd"/>
            <w:r w:rsidRPr="00DE3627">
              <w:rPr>
                <w:rFonts w:ascii="Times New Roman" w:eastAsia="Times New Roman" w:hAnsi="Times New Roman" w:cs="Times New Roman"/>
                <w:kern w:val="0"/>
                <w:sz w:val="28"/>
                <w:szCs w:val="28"/>
                <w:lang w:eastAsia="uk-UA"/>
                <w14:ligatures w14:val="none"/>
              </w:rPr>
              <w:t xml:space="preserve"> Г.М., спеціаліст вищої кваліфікаційної категорії</w:t>
            </w:r>
          </w:p>
        </w:tc>
      </w:tr>
      <w:tr w:rsidR="00DE3627" w:rsidRPr="00DE3627" w14:paraId="26D5F13C" w14:textId="77777777" w:rsidTr="00FE5931">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246E02" w14:textId="77777777" w:rsidR="00DE3627" w:rsidRPr="00DE3627" w:rsidRDefault="00DE3627" w:rsidP="00DE3627">
            <w:pPr>
              <w:numPr>
                <w:ilvl w:val="0"/>
                <w:numId w:val="7"/>
              </w:num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val="ru-RU" w:eastAsia="uk-UA"/>
                <w14:ligatures w14:val="none"/>
              </w:rPr>
              <w:t> </w:t>
            </w:r>
          </w:p>
        </w:tc>
        <w:tc>
          <w:tcPr>
            <w:tcW w:w="2157" w:type="dxa"/>
            <w:tcBorders>
              <w:top w:val="single" w:sz="4" w:space="0" w:color="auto"/>
              <w:bottom w:val="single" w:sz="4" w:space="0" w:color="auto"/>
              <w:right w:val="single" w:sz="4" w:space="0" w:color="auto"/>
            </w:tcBorders>
          </w:tcPr>
          <w:p w14:paraId="5B9D2209" w14:textId="77777777" w:rsidR="00DE3627" w:rsidRPr="00DE3627" w:rsidRDefault="00DE3627" w:rsidP="00DE3627">
            <w:pPr>
              <w:shd w:val="clear" w:color="auto" w:fill="FFFFFF"/>
              <w:spacing w:after="0" w:line="240" w:lineRule="auto"/>
              <w:ind w:left="142" w:firstLine="142"/>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 xml:space="preserve"> «Обрій» - класних керівників</w:t>
            </w:r>
          </w:p>
        </w:tc>
        <w:tc>
          <w:tcPr>
            <w:tcW w:w="3668" w:type="dxa"/>
            <w:tcBorders>
              <w:top w:val="single" w:sz="4" w:space="0" w:color="auto"/>
              <w:left w:val="single" w:sz="4" w:space="0" w:color="auto"/>
              <w:bottom w:val="single" w:sz="4" w:space="0" w:color="auto"/>
              <w:right w:val="single" w:sz="4" w:space="0" w:color="auto"/>
            </w:tcBorders>
          </w:tcPr>
          <w:p w14:paraId="362F8EE8" w14:textId="77777777" w:rsidR="00DE3627" w:rsidRPr="00DE3627" w:rsidRDefault="00DE3627" w:rsidP="00DE3627">
            <w:pPr>
              <w:shd w:val="clear" w:color="auto" w:fill="FFFFFF"/>
              <w:spacing w:after="0" w:line="240" w:lineRule="auto"/>
              <w:ind w:left="253" w:right="155" w:firstLine="283"/>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«Розвиток особистості і неповторності дитини, розкриття її потенціальних талантів та створення умов для духовного, розумового й фізичного вдосконалення»</w:t>
            </w:r>
          </w:p>
        </w:tc>
        <w:tc>
          <w:tcPr>
            <w:tcW w:w="3389" w:type="dxa"/>
            <w:tcBorders>
              <w:top w:val="single" w:sz="4" w:space="0" w:color="auto"/>
              <w:left w:val="single" w:sz="4" w:space="0" w:color="auto"/>
              <w:bottom w:val="single" w:sz="4" w:space="0" w:color="auto"/>
            </w:tcBorders>
          </w:tcPr>
          <w:p w14:paraId="598A39BD" w14:textId="77777777" w:rsidR="00DE3627" w:rsidRPr="00DE3627" w:rsidRDefault="00DE3627" w:rsidP="00DE3627">
            <w:pPr>
              <w:shd w:val="clear" w:color="auto" w:fill="FFFFFF"/>
              <w:spacing w:after="0" w:line="240" w:lineRule="auto"/>
              <w:ind w:left="270" w:right="142"/>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Черней І.С.- заступник директора школи з виховної роботи, спеціаліст І кваліфікаційної категорії</w:t>
            </w:r>
          </w:p>
        </w:tc>
      </w:tr>
      <w:tr w:rsidR="00DE3627" w:rsidRPr="00DE3627" w14:paraId="4E066846" w14:textId="77777777" w:rsidTr="00FE5931">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946203" w14:textId="77777777" w:rsidR="00DE3627" w:rsidRPr="00DE3627" w:rsidRDefault="00DE3627" w:rsidP="00DE3627">
            <w:pPr>
              <w:numPr>
                <w:ilvl w:val="0"/>
                <w:numId w:val="8"/>
              </w:num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val="ru-RU" w:eastAsia="uk-UA"/>
                <w14:ligatures w14:val="none"/>
              </w:rPr>
              <w:t> </w:t>
            </w:r>
          </w:p>
        </w:tc>
        <w:tc>
          <w:tcPr>
            <w:tcW w:w="2157" w:type="dxa"/>
            <w:tcBorders>
              <w:top w:val="single" w:sz="4" w:space="0" w:color="auto"/>
              <w:bottom w:val="single" w:sz="4" w:space="0" w:color="auto"/>
              <w:right w:val="single" w:sz="4" w:space="0" w:color="auto"/>
            </w:tcBorders>
          </w:tcPr>
          <w:p w14:paraId="6F80F769" w14:textId="77777777" w:rsidR="00DE3627" w:rsidRPr="00DE3627" w:rsidRDefault="00DE3627" w:rsidP="00DE3627">
            <w:pPr>
              <w:shd w:val="clear" w:color="auto" w:fill="FFFFFF"/>
              <w:spacing w:after="0" w:line="240" w:lineRule="auto"/>
              <w:ind w:left="142"/>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 xml:space="preserve"> «Інтеграл» - вчителів  </w:t>
            </w:r>
            <w:r w:rsidRPr="00DE3627">
              <w:rPr>
                <w:rFonts w:ascii="Times New Roman" w:eastAsia="Times New Roman" w:hAnsi="Times New Roman" w:cs="Times New Roman"/>
                <w:kern w:val="0"/>
                <w:sz w:val="28"/>
                <w:szCs w:val="28"/>
                <w:lang w:eastAsia="uk-UA"/>
                <w14:ligatures w14:val="none"/>
              </w:rPr>
              <w:lastRenderedPageBreak/>
              <w:t>математично-природничого напряму</w:t>
            </w:r>
          </w:p>
        </w:tc>
        <w:tc>
          <w:tcPr>
            <w:tcW w:w="3668" w:type="dxa"/>
            <w:tcBorders>
              <w:top w:val="single" w:sz="4" w:space="0" w:color="auto"/>
              <w:left w:val="single" w:sz="4" w:space="0" w:color="auto"/>
              <w:bottom w:val="single" w:sz="4" w:space="0" w:color="auto"/>
              <w:right w:val="single" w:sz="4" w:space="0" w:color="auto"/>
            </w:tcBorders>
          </w:tcPr>
          <w:p w14:paraId="41A06DC2" w14:textId="77777777" w:rsidR="00DE3627" w:rsidRPr="00DE3627" w:rsidRDefault="00DE3627" w:rsidP="00DE3627">
            <w:pPr>
              <w:shd w:val="clear" w:color="auto" w:fill="FFFFFF"/>
              <w:spacing w:after="0" w:line="240" w:lineRule="auto"/>
              <w:ind w:left="253" w:right="155" w:firstLine="283"/>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lastRenderedPageBreak/>
              <w:t xml:space="preserve">«Формування в учнів стійкого інтересу до знань, </w:t>
            </w:r>
            <w:r w:rsidRPr="00DE3627">
              <w:rPr>
                <w:rFonts w:ascii="Times New Roman" w:eastAsia="Times New Roman" w:hAnsi="Times New Roman" w:cs="Times New Roman"/>
                <w:kern w:val="0"/>
                <w:sz w:val="28"/>
                <w:szCs w:val="28"/>
                <w:lang w:eastAsia="uk-UA"/>
                <w14:ligatures w14:val="none"/>
              </w:rPr>
              <w:lastRenderedPageBreak/>
              <w:t>розвитку пізнавальної діяльності на основі впровадження інтерактивних технологій навчання»</w:t>
            </w:r>
          </w:p>
        </w:tc>
        <w:tc>
          <w:tcPr>
            <w:tcW w:w="3389" w:type="dxa"/>
            <w:tcBorders>
              <w:top w:val="single" w:sz="4" w:space="0" w:color="auto"/>
              <w:left w:val="single" w:sz="4" w:space="0" w:color="auto"/>
              <w:bottom w:val="single" w:sz="4" w:space="0" w:color="auto"/>
            </w:tcBorders>
          </w:tcPr>
          <w:p w14:paraId="429F73A2" w14:textId="77777777" w:rsidR="00DE3627" w:rsidRPr="00DE3627" w:rsidRDefault="00DE3627" w:rsidP="00DE3627">
            <w:pPr>
              <w:shd w:val="clear" w:color="auto" w:fill="FFFFFF"/>
              <w:spacing w:after="0" w:line="240" w:lineRule="auto"/>
              <w:ind w:left="270" w:right="142"/>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lastRenderedPageBreak/>
              <w:t>Рибак С.І.,</w:t>
            </w:r>
          </w:p>
          <w:p w14:paraId="7A23E49E" w14:textId="77777777" w:rsidR="00DE3627" w:rsidRPr="00DE3627" w:rsidRDefault="00DE3627" w:rsidP="00DE3627">
            <w:pPr>
              <w:shd w:val="clear" w:color="auto" w:fill="FFFFFF"/>
              <w:spacing w:after="0" w:line="240" w:lineRule="auto"/>
              <w:ind w:left="270" w:right="142"/>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lastRenderedPageBreak/>
              <w:t>спеціаліст вищої кваліфікаційної категорії</w:t>
            </w:r>
          </w:p>
        </w:tc>
      </w:tr>
      <w:tr w:rsidR="00DE3627" w:rsidRPr="00DE3627" w14:paraId="697E9B21" w14:textId="77777777" w:rsidTr="00FE5931">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DB2E67" w14:textId="77777777" w:rsidR="00DE3627" w:rsidRPr="00DE3627" w:rsidRDefault="00DE3627" w:rsidP="00DE3627">
            <w:pPr>
              <w:numPr>
                <w:ilvl w:val="0"/>
                <w:numId w:val="9"/>
              </w:num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val="ru-RU" w:eastAsia="uk-UA"/>
                <w14:ligatures w14:val="none"/>
              </w:rPr>
              <w:lastRenderedPageBreak/>
              <w:t> </w:t>
            </w:r>
          </w:p>
        </w:tc>
        <w:tc>
          <w:tcPr>
            <w:tcW w:w="2157" w:type="dxa"/>
            <w:tcBorders>
              <w:top w:val="single" w:sz="4" w:space="0" w:color="auto"/>
              <w:bottom w:val="single" w:sz="6" w:space="0" w:color="auto"/>
              <w:right w:val="single" w:sz="4" w:space="0" w:color="auto"/>
            </w:tcBorders>
          </w:tcPr>
          <w:p w14:paraId="0190119E" w14:textId="77777777" w:rsidR="00DE3627" w:rsidRPr="00DE3627" w:rsidRDefault="00DE3627" w:rsidP="00DE3627">
            <w:pPr>
              <w:shd w:val="clear" w:color="auto" w:fill="FFFFFF"/>
              <w:spacing w:after="0" w:line="240" w:lineRule="auto"/>
              <w:ind w:left="142"/>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 xml:space="preserve">«Дивосвіт» - вчителів  художньо-естетичного напряму та основ здоров’я </w:t>
            </w:r>
          </w:p>
        </w:tc>
        <w:tc>
          <w:tcPr>
            <w:tcW w:w="3668" w:type="dxa"/>
            <w:tcBorders>
              <w:top w:val="single" w:sz="4" w:space="0" w:color="auto"/>
              <w:left w:val="single" w:sz="4" w:space="0" w:color="auto"/>
              <w:bottom w:val="single" w:sz="6" w:space="0" w:color="auto"/>
              <w:right w:val="single" w:sz="4" w:space="0" w:color="auto"/>
            </w:tcBorders>
          </w:tcPr>
          <w:p w14:paraId="0F0098F8" w14:textId="77777777" w:rsidR="00DE3627" w:rsidRPr="00DE3627" w:rsidRDefault="00DE3627" w:rsidP="00DE3627">
            <w:pPr>
              <w:shd w:val="clear" w:color="auto" w:fill="FFFFFF"/>
              <w:spacing w:after="0" w:line="240" w:lineRule="auto"/>
              <w:ind w:left="253" w:right="155"/>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bCs/>
                <w:i/>
                <w:iCs/>
                <w:kern w:val="0"/>
                <w:sz w:val="28"/>
                <w:szCs w:val="28"/>
                <w:lang w:eastAsia="uk-UA"/>
                <w14:ligatures w14:val="none"/>
              </w:rPr>
              <w:t>«</w:t>
            </w:r>
            <w:r w:rsidRPr="00DE3627">
              <w:rPr>
                <w:rFonts w:ascii="Times New Roman" w:eastAsia="Times New Roman" w:hAnsi="Times New Roman" w:cs="Times New Roman"/>
                <w:bCs/>
                <w:iCs/>
                <w:kern w:val="0"/>
                <w:sz w:val="28"/>
                <w:szCs w:val="28"/>
                <w:lang w:eastAsia="uk-UA"/>
                <w14:ligatures w14:val="none"/>
              </w:rPr>
              <w:t xml:space="preserve">Формування компетенцій самовдосконалення на </w:t>
            </w:r>
            <w:proofErr w:type="spellStart"/>
            <w:r w:rsidRPr="00DE3627">
              <w:rPr>
                <w:rFonts w:ascii="Times New Roman" w:eastAsia="Times New Roman" w:hAnsi="Times New Roman" w:cs="Times New Roman"/>
                <w:bCs/>
                <w:iCs/>
                <w:kern w:val="0"/>
                <w:sz w:val="28"/>
                <w:szCs w:val="28"/>
                <w:lang w:eastAsia="uk-UA"/>
                <w14:ligatures w14:val="none"/>
              </w:rPr>
              <w:t>уроках</w:t>
            </w:r>
            <w:proofErr w:type="spellEnd"/>
            <w:r w:rsidRPr="00DE3627">
              <w:rPr>
                <w:rFonts w:ascii="Times New Roman" w:eastAsia="Times New Roman" w:hAnsi="Times New Roman" w:cs="Times New Roman"/>
                <w:kern w:val="0"/>
                <w:sz w:val="28"/>
                <w:szCs w:val="28"/>
                <w:lang w:eastAsia="uk-UA"/>
                <w14:ligatures w14:val="none"/>
              </w:rPr>
              <w:t xml:space="preserve"> естетичного напряму та основ здоров’я</w:t>
            </w:r>
            <w:r w:rsidRPr="00DE3627">
              <w:rPr>
                <w:rFonts w:ascii="Times New Roman" w:eastAsia="Times New Roman" w:hAnsi="Times New Roman" w:cs="Times New Roman"/>
                <w:bCs/>
                <w:iCs/>
                <w:kern w:val="0"/>
                <w:sz w:val="28"/>
                <w:szCs w:val="28"/>
                <w:lang w:eastAsia="uk-UA"/>
                <w14:ligatures w14:val="none"/>
              </w:rPr>
              <w:t>»</w:t>
            </w:r>
          </w:p>
        </w:tc>
        <w:tc>
          <w:tcPr>
            <w:tcW w:w="3389" w:type="dxa"/>
            <w:tcBorders>
              <w:top w:val="single" w:sz="4" w:space="0" w:color="auto"/>
              <w:left w:val="single" w:sz="4" w:space="0" w:color="auto"/>
              <w:bottom w:val="single" w:sz="6" w:space="0" w:color="auto"/>
            </w:tcBorders>
          </w:tcPr>
          <w:p w14:paraId="24F908E9" w14:textId="77777777" w:rsidR="00DE3627" w:rsidRPr="00DE3627" w:rsidRDefault="00DE3627" w:rsidP="00DE3627">
            <w:pPr>
              <w:shd w:val="clear" w:color="auto" w:fill="FFFFFF"/>
              <w:spacing w:after="0" w:line="240" w:lineRule="auto"/>
              <w:ind w:left="270" w:right="142"/>
              <w:jc w:val="both"/>
              <w:rPr>
                <w:rFonts w:ascii="Times New Roman" w:eastAsia="Times New Roman" w:hAnsi="Times New Roman" w:cs="Times New Roman"/>
                <w:kern w:val="0"/>
                <w:sz w:val="28"/>
                <w:szCs w:val="28"/>
                <w:lang w:eastAsia="uk-UA"/>
                <w14:ligatures w14:val="none"/>
              </w:rPr>
            </w:pPr>
            <w:proofErr w:type="spellStart"/>
            <w:r w:rsidRPr="00DE3627">
              <w:rPr>
                <w:rFonts w:ascii="Times New Roman" w:eastAsia="Times New Roman" w:hAnsi="Times New Roman" w:cs="Times New Roman"/>
                <w:kern w:val="0"/>
                <w:sz w:val="28"/>
                <w:szCs w:val="28"/>
                <w:lang w:eastAsia="uk-UA"/>
                <w14:ligatures w14:val="none"/>
              </w:rPr>
              <w:t>Маліщук</w:t>
            </w:r>
            <w:proofErr w:type="spellEnd"/>
            <w:r w:rsidRPr="00DE3627">
              <w:rPr>
                <w:rFonts w:ascii="Times New Roman" w:eastAsia="Times New Roman" w:hAnsi="Times New Roman" w:cs="Times New Roman"/>
                <w:kern w:val="0"/>
                <w:sz w:val="28"/>
                <w:szCs w:val="28"/>
                <w:lang w:eastAsia="uk-UA"/>
                <w14:ligatures w14:val="none"/>
              </w:rPr>
              <w:t xml:space="preserve"> М.В.</w:t>
            </w:r>
          </w:p>
          <w:p w14:paraId="00D79513" w14:textId="77777777" w:rsidR="00DE3627" w:rsidRPr="00DE3627" w:rsidRDefault="00DE3627" w:rsidP="00DE3627">
            <w:pPr>
              <w:shd w:val="clear" w:color="auto" w:fill="FFFFFF"/>
              <w:spacing w:after="0" w:line="240" w:lineRule="auto"/>
              <w:ind w:left="270" w:right="142"/>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спеціаліст вищої кваліфікаційної категорії</w:t>
            </w:r>
          </w:p>
        </w:tc>
      </w:tr>
    </w:tbl>
    <w:p w14:paraId="139EEBED" w14:textId="77777777" w:rsidR="00DE3627" w:rsidRPr="00DE3627" w:rsidRDefault="00DE3627" w:rsidP="00A76093">
      <w:pPr>
        <w:jc w:val="both"/>
        <w:rPr>
          <w:rFonts w:ascii="Times New Roman" w:eastAsia="Calibri" w:hAnsi="Times New Roman" w:cs="Times New Roman"/>
          <w:b/>
          <w:kern w:val="0"/>
          <w:sz w:val="28"/>
          <w:szCs w:val="28"/>
          <w14:ligatures w14:val="none"/>
        </w:rPr>
      </w:pPr>
    </w:p>
    <w:p w14:paraId="6C7F7BD3" w14:textId="77777777" w:rsidR="00DE3627" w:rsidRPr="00DE3627" w:rsidRDefault="00DE3627" w:rsidP="00DE3627">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14:paraId="71BE3ABF" w14:textId="77777777" w:rsidR="00DE3627" w:rsidRPr="00DE3627" w:rsidRDefault="00DE3627" w:rsidP="00A76093">
      <w:pPr>
        <w:numPr>
          <w:ilvl w:val="0"/>
          <w:numId w:val="10"/>
        </w:numPr>
        <w:shd w:val="clear" w:color="auto" w:fill="FFFFFF"/>
        <w:tabs>
          <w:tab w:val="num" w:pos="0"/>
        </w:tabs>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виконання Державних стандартів освіти;</w:t>
      </w:r>
    </w:p>
    <w:p w14:paraId="29E09D36" w14:textId="77777777" w:rsidR="00DE3627" w:rsidRPr="00DE3627" w:rsidRDefault="00DE3627" w:rsidP="00A76093">
      <w:pPr>
        <w:numPr>
          <w:ilvl w:val="0"/>
          <w:numId w:val="10"/>
        </w:numPr>
        <w:shd w:val="clear" w:color="auto" w:fill="FFFFFF"/>
        <w:tabs>
          <w:tab w:val="num" w:pos="0"/>
        </w:tabs>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вивчення й реалізація основних положень нормативних і директивних документів про освіту;</w:t>
      </w:r>
    </w:p>
    <w:p w14:paraId="28FBE2C8" w14:textId="77777777" w:rsidR="00DE3627" w:rsidRPr="00DE3627" w:rsidRDefault="00DE3627" w:rsidP="00A76093">
      <w:pPr>
        <w:numPr>
          <w:ilvl w:val="0"/>
          <w:numId w:val="10"/>
        </w:numPr>
        <w:shd w:val="clear" w:color="auto" w:fill="FFFFFF"/>
        <w:tabs>
          <w:tab w:val="num" w:pos="0"/>
        </w:tabs>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опрацювання методичних рекомендацій щодо вивчення базових дисциплін у 2021-2022 навчальному році;</w:t>
      </w:r>
    </w:p>
    <w:p w14:paraId="6237D50A" w14:textId="77777777" w:rsidR="00DE3627" w:rsidRPr="00DE3627" w:rsidRDefault="00DE3627" w:rsidP="00A76093">
      <w:pPr>
        <w:numPr>
          <w:ilvl w:val="0"/>
          <w:numId w:val="10"/>
        </w:numPr>
        <w:shd w:val="clear" w:color="auto" w:fill="FFFFFF"/>
        <w:tabs>
          <w:tab w:val="num" w:pos="0"/>
        </w:tabs>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методика організації та проведення сучасного уроку;</w:t>
      </w:r>
    </w:p>
    <w:p w14:paraId="12F4DE4A" w14:textId="77777777" w:rsidR="00DE3627" w:rsidRPr="00DE3627" w:rsidRDefault="00DE3627" w:rsidP="00A76093">
      <w:pPr>
        <w:numPr>
          <w:ilvl w:val="0"/>
          <w:numId w:val="10"/>
        </w:numPr>
        <w:shd w:val="clear" w:color="auto" w:fill="FFFFFF"/>
        <w:tabs>
          <w:tab w:val="num" w:pos="0"/>
        </w:tabs>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використання інтерактивних технологій як засіб підвищення ефективності уроку;</w:t>
      </w:r>
    </w:p>
    <w:p w14:paraId="570087CF" w14:textId="77777777" w:rsidR="00DE3627" w:rsidRPr="00DE3627" w:rsidRDefault="00DE3627" w:rsidP="00A76093">
      <w:pPr>
        <w:numPr>
          <w:ilvl w:val="0"/>
          <w:numId w:val="10"/>
        </w:numPr>
        <w:shd w:val="clear" w:color="auto" w:fill="FFFFFF"/>
        <w:tabs>
          <w:tab w:val="num" w:pos="0"/>
        </w:tabs>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формування предметних компетентностей в учнів;</w:t>
      </w:r>
    </w:p>
    <w:p w14:paraId="4A67029D" w14:textId="77777777" w:rsidR="00DE3627" w:rsidRPr="00DE3627" w:rsidRDefault="00DE3627" w:rsidP="00A76093">
      <w:pPr>
        <w:numPr>
          <w:ilvl w:val="0"/>
          <w:numId w:val="10"/>
        </w:numPr>
        <w:shd w:val="clear" w:color="auto" w:fill="FFFFFF"/>
        <w:tabs>
          <w:tab w:val="num" w:pos="0"/>
        </w:tabs>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робота з творчо обдарованою молоддю, залучення до участі в різноманітних конкурсах, олімпіадах.</w:t>
      </w:r>
    </w:p>
    <w:p w14:paraId="6CDC28E2" w14:textId="77777777" w:rsidR="00DE3627" w:rsidRPr="00DE3627" w:rsidRDefault="00DE3627" w:rsidP="00A76093">
      <w:pPr>
        <w:numPr>
          <w:ilvl w:val="0"/>
          <w:numId w:val="10"/>
        </w:numPr>
        <w:shd w:val="clear" w:color="auto" w:fill="FFFFFF"/>
        <w:tabs>
          <w:tab w:val="num" w:pos="0"/>
        </w:tabs>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вивчення передового педагогічного досвіду вчителів.</w:t>
      </w:r>
    </w:p>
    <w:p w14:paraId="55195CDD" w14:textId="77777777" w:rsidR="00DE3627" w:rsidRPr="00DE3627" w:rsidRDefault="00DE3627" w:rsidP="00DE3627">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14:paraId="086AED77" w14:textId="77777777" w:rsidR="00DE3627" w:rsidRPr="00DE3627" w:rsidRDefault="00DE3627" w:rsidP="00DE3627">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DE3627">
        <w:rPr>
          <w:rFonts w:ascii="Times New Roman" w:eastAsia="Times New Roman" w:hAnsi="Times New Roman" w:cs="Times New Roman"/>
          <w:kern w:val="0"/>
          <w:sz w:val="28"/>
          <w:szCs w:val="28"/>
          <w:lang w:eastAsia="uk-UA"/>
          <w14:ligatures w14:val="none"/>
        </w:rPr>
        <w:t xml:space="preserve">Педагоги закладу освіти є активними членами </w:t>
      </w:r>
      <w:proofErr w:type="spellStart"/>
      <w:r w:rsidRPr="00DE3627">
        <w:rPr>
          <w:rFonts w:ascii="Times New Roman" w:eastAsia="Times New Roman" w:hAnsi="Times New Roman" w:cs="Times New Roman"/>
          <w:kern w:val="0"/>
          <w:sz w:val="28"/>
          <w:szCs w:val="28"/>
          <w:lang w:eastAsia="uk-UA"/>
          <w14:ligatures w14:val="none"/>
        </w:rPr>
        <w:t>вебспільноти</w:t>
      </w:r>
      <w:proofErr w:type="spellEnd"/>
      <w:r w:rsidRPr="00DE3627">
        <w:rPr>
          <w:rFonts w:ascii="Times New Roman" w:eastAsia="Times New Roman" w:hAnsi="Times New Roman" w:cs="Times New Roman"/>
          <w:kern w:val="0"/>
          <w:sz w:val="28"/>
          <w:szCs w:val="28"/>
          <w:lang w:eastAsia="uk-UA"/>
          <w14:ligatures w14:val="none"/>
        </w:rPr>
        <w:t xml:space="preserve"> освітян, працюючи на таких платформах, як «</w:t>
      </w:r>
      <w:proofErr w:type="spellStart"/>
      <w:r w:rsidRPr="00DE3627">
        <w:rPr>
          <w:rFonts w:ascii="Times New Roman" w:eastAsia="Times New Roman" w:hAnsi="Times New Roman" w:cs="Times New Roman"/>
          <w:kern w:val="0"/>
          <w:sz w:val="28"/>
          <w:szCs w:val="28"/>
          <w:lang w:eastAsia="uk-UA"/>
          <w14:ligatures w14:val="none"/>
        </w:rPr>
        <w:t>Всеосвіта</w:t>
      </w:r>
      <w:proofErr w:type="spellEnd"/>
      <w:r w:rsidRPr="00DE3627">
        <w:rPr>
          <w:rFonts w:ascii="Times New Roman" w:eastAsia="Times New Roman" w:hAnsi="Times New Roman" w:cs="Times New Roman"/>
          <w:kern w:val="0"/>
          <w:sz w:val="28"/>
          <w:szCs w:val="28"/>
          <w:lang w:eastAsia="uk-UA"/>
          <w14:ligatures w14:val="none"/>
        </w:rPr>
        <w:t>», «На урок», «</w:t>
      </w:r>
      <w:proofErr w:type="spellStart"/>
      <w:r w:rsidRPr="00DE3627">
        <w:rPr>
          <w:rFonts w:ascii="Times New Roman" w:eastAsia="Times New Roman" w:hAnsi="Times New Roman" w:cs="Times New Roman"/>
          <w:kern w:val="0"/>
          <w:sz w:val="28"/>
          <w:szCs w:val="28"/>
          <w:lang w:eastAsia="uk-UA"/>
          <w14:ligatures w14:val="none"/>
        </w:rPr>
        <w:t>Прометеус</w:t>
      </w:r>
      <w:proofErr w:type="spellEnd"/>
      <w:r w:rsidRPr="00DE3627">
        <w:rPr>
          <w:rFonts w:ascii="Times New Roman" w:eastAsia="Times New Roman" w:hAnsi="Times New Roman" w:cs="Times New Roman"/>
          <w:kern w:val="0"/>
          <w:sz w:val="28"/>
          <w:szCs w:val="28"/>
          <w:lang w:eastAsia="uk-UA"/>
          <w14:ligatures w14:val="none"/>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72320DD7" w14:textId="49FC3773" w:rsidR="00A63B2D" w:rsidRPr="00A63B2D" w:rsidRDefault="00A76093" w:rsidP="00A63B2D">
      <w:pPr>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eastAsia="ru-RU"/>
          <w14:ligatures w14:val="none"/>
        </w:rPr>
        <w:t xml:space="preserve">         </w:t>
      </w:r>
      <w:r w:rsidR="00A63B2D" w:rsidRPr="00A63B2D">
        <w:rPr>
          <w:rFonts w:ascii="Times New Roman" w:eastAsia="Times New Roman" w:hAnsi="Times New Roman" w:cs="Times New Roman"/>
          <w:kern w:val="0"/>
          <w:sz w:val="28"/>
          <w:szCs w:val="28"/>
          <w:lang w:eastAsia="ru-RU"/>
          <w14:ligatures w14:val="none"/>
        </w:rPr>
        <w:t>П</w:t>
      </w:r>
      <w:proofErr w:type="spellStart"/>
      <w:r w:rsidR="00A63B2D" w:rsidRPr="00A63B2D">
        <w:rPr>
          <w:rFonts w:ascii="Times New Roman" w:eastAsia="Times New Roman" w:hAnsi="Times New Roman" w:cs="Times New Roman"/>
          <w:kern w:val="0"/>
          <w:sz w:val="28"/>
          <w:szCs w:val="28"/>
          <w:lang w:val="ru-RU" w:eastAsia="ru-RU"/>
          <w14:ligatures w14:val="none"/>
        </w:rPr>
        <w:t>ротягом</w:t>
      </w:r>
      <w:proofErr w:type="spellEnd"/>
      <w:r w:rsidR="00A63B2D" w:rsidRPr="00A63B2D">
        <w:rPr>
          <w:rFonts w:ascii="Times New Roman" w:eastAsia="Times New Roman" w:hAnsi="Times New Roman" w:cs="Times New Roman"/>
          <w:kern w:val="0"/>
          <w:sz w:val="28"/>
          <w:szCs w:val="28"/>
          <w:lang w:val="ru-RU" w:eastAsia="ru-RU"/>
          <w14:ligatures w14:val="none"/>
        </w:rPr>
        <w:t xml:space="preserve"> </w:t>
      </w:r>
      <w:proofErr w:type="spellStart"/>
      <w:r w:rsidR="00A63B2D" w:rsidRPr="00A63B2D">
        <w:rPr>
          <w:rFonts w:ascii="Times New Roman" w:eastAsia="Times New Roman" w:hAnsi="Times New Roman" w:cs="Times New Roman"/>
          <w:kern w:val="0"/>
          <w:sz w:val="28"/>
          <w:szCs w:val="28"/>
          <w:lang w:val="ru-RU" w:eastAsia="ru-RU"/>
          <w14:ligatures w14:val="none"/>
        </w:rPr>
        <w:t>навчального</w:t>
      </w:r>
      <w:proofErr w:type="spellEnd"/>
      <w:r w:rsidR="00A63B2D" w:rsidRPr="00A63B2D">
        <w:rPr>
          <w:rFonts w:ascii="Times New Roman" w:eastAsia="Times New Roman" w:hAnsi="Times New Roman" w:cs="Times New Roman"/>
          <w:kern w:val="0"/>
          <w:sz w:val="28"/>
          <w:szCs w:val="28"/>
          <w:lang w:val="ru-RU" w:eastAsia="ru-RU"/>
          <w14:ligatures w14:val="none"/>
        </w:rPr>
        <w:t xml:space="preserve"> року, </w:t>
      </w:r>
      <w:proofErr w:type="spellStart"/>
      <w:r w:rsidR="00A63B2D" w:rsidRPr="00A63B2D">
        <w:rPr>
          <w:rFonts w:ascii="Times New Roman" w:eastAsia="Times New Roman" w:hAnsi="Times New Roman" w:cs="Times New Roman"/>
          <w:kern w:val="0"/>
          <w:sz w:val="28"/>
          <w:szCs w:val="28"/>
          <w:lang w:val="ru-RU" w:eastAsia="ru-RU"/>
          <w14:ligatures w14:val="none"/>
        </w:rPr>
        <w:t>відповідно</w:t>
      </w:r>
      <w:proofErr w:type="spellEnd"/>
      <w:r w:rsidR="00A63B2D" w:rsidRPr="00A63B2D">
        <w:rPr>
          <w:rFonts w:ascii="Times New Roman" w:eastAsia="Times New Roman" w:hAnsi="Times New Roman" w:cs="Times New Roman"/>
          <w:kern w:val="0"/>
          <w:sz w:val="28"/>
          <w:szCs w:val="28"/>
          <w:lang w:val="ru-RU" w:eastAsia="ru-RU"/>
          <w14:ligatures w14:val="none"/>
        </w:rPr>
        <w:t xml:space="preserve"> до плану </w:t>
      </w:r>
      <w:r w:rsidR="00A63B2D" w:rsidRPr="00A63B2D">
        <w:rPr>
          <w:rFonts w:ascii="Times New Roman" w:eastAsia="Times New Roman" w:hAnsi="Times New Roman" w:cs="Times New Roman"/>
          <w:kern w:val="0"/>
          <w:sz w:val="28"/>
          <w:szCs w:val="28"/>
          <w:lang w:eastAsia="ru-RU"/>
          <w14:ligatures w14:val="none"/>
        </w:rPr>
        <w:t xml:space="preserve">роботи школи, </w:t>
      </w:r>
      <w:proofErr w:type="spellStart"/>
      <w:r w:rsidR="00A63B2D" w:rsidRPr="00A63B2D">
        <w:rPr>
          <w:rFonts w:ascii="Times New Roman" w:eastAsia="Times New Roman" w:hAnsi="Times New Roman" w:cs="Times New Roman"/>
          <w:kern w:val="0"/>
          <w:sz w:val="28"/>
          <w:szCs w:val="28"/>
          <w:lang w:val="ru-RU" w:eastAsia="ru-RU"/>
          <w14:ligatures w14:val="none"/>
        </w:rPr>
        <w:t>методичної</w:t>
      </w:r>
      <w:proofErr w:type="spellEnd"/>
      <w:r w:rsidR="00A63B2D" w:rsidRPr="00A63B2D">
        <w:rPr>
          <w:rFonts w:ascii="Times New Roman" w:eastAsia="Times New Roman" w:hAnsi="Times New Roman" w:cs="Times New Roman"/>
          <w:kern w:val="0"/>
          <w:sz w:val="28"/>
          <w:szCs w:val="28"/>
          <w:lang w:val="ru-RU" w:eastAsia="ru-RU"/>
          <w14:ligatures w14:val="none"/>
        </w:rPr>
        <w:t xml:space="preserve"> </w:t>
      </w:r>
      <w:proofErr w:type="spellStart"/>
      <w:r w:rsidR="00A63B2D" w:rsidRPr="00A63B2D">
        <w:rPr>
          <w:rFonts w:ascii="Times New Roman" w:eastAsia="Times New Roman" w:hAnsi="Times New Roman" w:cs="Times New Roman"/>
          <w:kern w:val="0"/>
          <w:sz w:val="28"/>
          <w:szCs w:val="28"/>
          <w:lang w:val="ru-RU" w:eastAsia="ru-RU"/>
          <w14:ligatures w14:val="none"/>
        </w:rPr>
        <w:t>роботи</w:t>
      </w:r>
      <w:proofErr w:type="spellEnd"/>
      <w:r w:rsidR="00A63B2D" w:rsidRPr="00A63B2D">
        <w:rPr>
          <w:rFonts w:ascii="Times New Roman" w:eastAsia="Times New Roman" w:hAnsi="Times New Roman" w:cs="Times New Roman"/>
          <w:kern w:val="0"/>
          <w:sz w:val="28"/>
          <w:szCs w:val="28"/>
          <w:lang w:val="ru-RU" w:eastAsia="ru-RU"/>
          <w14:ligatures w14:val="none"/>
        </w:rPr>
        <w:t xml:space="preserve">, </w:t>
      </w:r>
      <w:proofErr w:type="spellStart"/>
      <w:r w:rsidR="00A63B2D" w:rsidRPr="00A63B2D">
        <w:rPr>
          <w:rFonts w:ascii="Times New Roman" w:eastAsia="Times New Roman" w:hAnsi="Times New Roman" w:cs="Times New Roman"/>
          <w:kern w:val="0"/>
          <w:sz w:val="28"/>
          <w:szCs w:val="28"/>
          <w:lang w:val="ru-RU" w:eastAsia="ru-RU"/>
          <w14:ligatures w14:val="none"/>
        </w:rPr>
        <w:t>планів</w:t>
      </w:r>
      <w:proofErr w:type="spellEnd"/>
      <w:r w:rsidR="00A63B2D" w:rsidRPr="00A63B2D">
        <w:rPr>
          <w:rFonts w:ascii="Times New Roman" w:eastAsia="Times New Roman" w:hAnsi="Times New Roman" w:cs="Times New Roman"/>
          <w:kern w:val="0"/>
          <w:sz w:val="28"/>
          <w:szCs w:val="28"/>
          <w:lang w:val="ru-RU" w:eastAsia="ru-RU"/>
          <w14:ligatures w14:val="none"/>
        </w:rPr>
        <w:t xml:space="preserve"> МО були </w:t>
      </w:r>
      <w:proofErr w:type="spellStart"/>
      <w:r w:rsidR="00A63B2D" w:rsidRPr="00A63B2D">
        <w:rPr>
          <w:rFonts w:ascii="Times New Roman" w:eastAsia="Times New Roman" w:hAnsi="Times New Roman" w:cs="Times New Roman"/>
          <w:kern w:val="0"/>
          <w:sz w:val="28"/>
          <w:szCs w:val="28"/>
          <w:lang w:val="ru-RU" w:eastAsia="ru-RU"/>
          <w14:ligatures w14:val="none"/>
        </w:rPr>
        <w:t>проведені</w:t>
      </w:r>
      <w:proofErr w:type="spellEnd"/>
      <w:r w:rsidR="00A63B2D" w:rsidRPr="00A63B2D">
        <w:rPr>
          <w:rFonts w:ascii="Times New Roman" w:eastAsia="Times New Roman" w:hAnsi="Times New Roman" w:cs="Times New Roman"/>
          <w:kern w:val="0"/>
          <w:sz w:val="28"/>
          <w:szCs w:val="28"/>
          <w:lang w:val="ru-RU" w:eastAsia="ru-RU"/>
          <w14:ligatures w14:val="none"/>
        </w:rPr>
        <w:t xml:space="preserve"> уже </w:t>
      </w:r>
      <w:proofErr w:type="spellStart"/>
      <w:r w:rsidR="00A63B2D" w:rsidRPr="00A63B2D">
        <w:rPr>
          <w:rFonts w:ascii="Times New Roman" w:eastAsia="Times New Roman" w:hAnsi="Times New Roman" w:cs="Times New Roman"/>
          <w:kern w:val="0"/>
          <w:sz w:val="28"/>
          <w:szCs w:val="28"/>
          <w:lang w:val="ru-RU" w:eastAsia="ru-RU"/>
          <w14:ligatures w14:val="none"/>
        </w:rPr>
        <w:t>традиційні</w:t>
      </w:r>
      <w:proofErr w:type="spellEnd"/>
      <w:r w:rsidR="00A63B2D" w:rsidRPr="00A63B2D">
        <w:rPr>
          <w:rFonts w:ascii="Times New Roman" w:eastAsia="Times New Roman" w:hAnsi="Times New Roman" w:cs="Times New Roman"/>
          <w:kern w:val="0"/>
          <w:sz w:val="28"/>
          <w:szCs w:val="28"/>
          <w:lang w:val="ru-RU" w:eastAsia="ru-RU"/>
          <w14:ligatures w14:val="none"/>
        </w:rPr>
        <w:t xml:space="preserve"> в </w:t>
      </w:r>
      <w:proofErr w:type="spellStart"/>
      <w:r w:rsidR="00A63B2D" w:rsidRPr="00A63B2D">
        <w:rPr>
          <w:rFonts w:ascii="Times New Roman" w:eastAsia="Times New Roman" w:hAnsi="Times New Roman" w:cs="Times New Roman"/>
          <w:kern w:val="0"/>
          <w:sz w:val="28"/>
          <w:szCs w:val="28"/>
          <w:lang w:val="ru-RU" w:eastAsia="ru-RU"/>
          <w14:ligatures w14:val="none"/>
        </w:rPr>
        <w:t>школі</w:t>
      </w:r>
      <w:proofErr w:type="spellEnd"/>
      <w:r w:rsidR="00A63B2D" w:rsidRPr="00A63B2D">
        <w:rPr>
          <w:rFonts w:ascii="Times New Roman" w:eastAsia="Times New Roman" w:hAnsi="Times New Roman" w:cs="Times New Roman"/>
          <w:kern w:val="0"/>
          <w:sz w:val="28"/>
          <w:szCs w:val="28"/>
          <w:lang w:eastAsia="ru-RU"/>
          <w14:ligatures w14:val="none"/>
        </w:rPr>
        <w:t xml:space="preserve"> предметні місячники, тижні, дні</w:t>
      </w:r>
      <w:r w:rsidR="00A63B2D" w:rsidRPr="00A63B2D">
        <w:rPr>
          <w:rFonts w:ascii="Times New Roman" w:eastAsia="Times New Roman" w:hAnsi="Times New Roman" w:cs="Times New Roman"/>
          <w:kern w:val="0"/>
          <w:sz w:val="28"/>
          <w:szCs w:val="28"/>
          <w:lang w:val="ru-RU" w:eastAsia="ru-RU"/>
          <w14:ligatures w14:val="none"/>
        </w:rPr>
        <w:t>:</w:t>
      </w:r>
    </w:p>
    <w:p w14:paraId="0549EEEA" w14:textId="77777777" w:rsidR="00A63B2D" w:rsidRPr="00A63B2D" w:rsidRDefault="00A63B2D" w:rsidP="00A63B2D">
      <w:pPr>
        <w:shd w:val="clear" w:color="auto" w:fill="FFFFFF"/>
        <w:spacing w:after="0" w:line="276" w:lineRule="auto"/>
        <w:ind w:left="142" w:firstLine="567"/>
        <w:jc w:val="both"/>
        <w:rPr>
          <w:rFonts w:ascii="Times New Roman" w:eastAsia="Times New Roman" w:hAnsi="Times New Roman" w:cs="Times New Roman"/>
          <w:b/>
          <w:i/>
          <w:kern w:val="0"/>
          <w:sz w:val="28"/>
          <w:szCs w:val="28"/>
          <w:lang w:eastAsia="ru-RU"/>
          <w14:ligatures w14:val="none"/>
        </w:rPr>
      </w:pPr>
      <w:r w:rsidRPr="00A63B2D">
        <w:rPr>
          <w:rFonts w:ascii="Times New Roman" w:eastAsia="Times New Roman" w:hAnsi="Times New Roman" w:cs="Times New Roman"/>
          <w:b/>
          <w:i/>
          <w:kern w:val="0"/>
          <w:sz w:val="28"/>
          <w:szCs w:val="28"/>
          <w:lang w:eastAsia="ru-RU"/>
          <w14:ligatures w14:val="none"/>
        </w:rPr>
        <w:t>Предметні  місячники, тижні:</w:t>
      </w:r>
    </w:p>
    <w:p w14:paraId="005F3997"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val="ru-RU" w:eastAsia="ru-RU"/>
          <w14:ligatures w14:val="none"/>
        </w:rPr>
      </w:pPr>
      <w:r w:rsidRPr="00A63B2D">
        <w:rPr>
          <w:rFonts w:ascii="Times New Roman" w:eastAsia="Times New Roman" w:hAnsi="Times New Roman" w:cs="Times New Roman"/>
          <w:kern w:val="0"/>
          <w:sz w:val="28"/>
          <w:szCs w:val="28"/>
          <w:lang w:eastAsia="ru-RU"/>
          <w14:ligatures w14:val="none"/>
        </w:rPr>
        <w:t xml:space="preserve">Вересень – місячник безпеки дорожнього руху , олімпійський тиждень </w:t>
      </w:r>
      <w:r w:rsidRPr="00A63B2D">
        <w:rPr>
          <w:rFonts w:ascii="Times New Roman" w:eastAsia="Times New Roman" w:hAnsi="Times New Roman" w:cs="Times New Roman"/>
          <w:b/>
          <w:kern w:val="0"/>
          <w:sz w:val="28"/>
          <w:szCs w:val="28"/>
          <w:lang w:eastAsia="ru-RU"/>
          <w14:ligatures w14:val="none"/>
        </w:rPr>
        <w:t>(9-13)</w:t>
      </w:r>
      <w:r w:rsidRPr="00A63B2D">
        <w:rPr>
          <w:rFonts w:ascii="Times New Roman" w:eastAsia="Times New Roman" w:hAnsi="Times New Roman" w:cs="Times New Roman"/>
          <w:kern w:val="0"/>
          <w:sz w:val="28"/>
          <w:szCs w:val="28"/>
          <w:lang w:eastAsia="ru-RU"/>
          <w14:ligatures w14:val="none"/>
        </w:rPr>
        <w:t>;</w:t>
      </w:r>
    </w:p>
    <w:p w14:paraId="6030FA45"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val="ru-RU" w:eastAsia="ru-RU"/>
          <w14:ligatures w14:val="none"/>
        </w:rPr>
      </w:pPr>
      <w:r w:rsidRPr="00A63B2D">
        <w:rPr>
          <w:rFonts w:ascii="Times New Roman" w:eastAsia="Times New Roman" w:hAnsi="Times New Roman" w:cs="Times New Roman"/>
          <w:kern w:val="0"/>
          <w:sz w:val="28"/>
          <w:szCs w:val="28"/>
          <w:lang w:val="ru-RU" w:eastAsia="ru-RU"/>
          <w14:ligatures w14:val="none"/>
        </w:rPr>
        <w:lastRenderedPageBreak/>
        <w:t>Жовтень</w:t>
      </w:r>
      <w:r w:rsidRPr="00A63B2D">
        <w:rPr>
          <w:rFonts w:ascii="Times New Roman" w:eastAsia="Times New Roman" w:hAnsi="Times New Roman" w:cs="Times New Roman"/>
          <w:kern w:val="0"/>
          <w:sz w:val="28"/>
          <w:szCs w:val="28"/>
          <w:lang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eastAsia="ru-RU"/>
          <w14:ligatures w14:val="none"/>
        </w:rPr>
        <w:t>шкільної бібліотеки, тиждень наставника (для молодих та малодосвідчених спеціалістів);</w:t>
      </w:r>
    </w:p>
    <w:p w14:paraId="51FE0D8C"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val="ru-RU" w:eastAsia="ru-RU"/>
          <w14:ligatures w14:val="none"/>
        </w:rPr>
      </w:pPr>
      <w:r w:rsidRPr="00A63B2D">
        <w:rPr>
          <w:rFonts w:ascii="Times New Roman" w:eastAsia="Times New Roman" w:hAnsi="Times New Roman" w:cs="Times New Roman"/>
          <w:kern w:val="0"/>
          <w:sz w:val="28"/>
          <w:szCs w:val="28"/>
          <w:lang w:val="ru-RU" w:eastAsia="ru-RU"/>
          <w14:ligatures w14:val="none"/>
        </w:rPr>
        <w:t xml:space="preserve">Листопад </w:t>
      </w:r>
      <w:r w:rsidRPr="00A63B2D">
        <w:rPr>
          <w:rFonts w:ascii="Times New Roman" w:eastAsia="Times New Roman" w:hAnsi="Times New Roman" w:cs="Times New Roman"/>
          <w:kern w:val="0"/>
          <w:sz w:val="28"/>
          <w:szCs w:val="28"/>
          <w:lang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тиждень</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педагогічної</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майстерності</w:t>
      </w:r>
      <w:proofErr w:type="spellEnd"/>
      <w:r w:rsidRPr="00A63B2D">
        <w:rPr>
          <w:rFonts w:ascii="Times New Roman" w:eastAsia="Times New Roman" w:hAnsi="Times New Roman" w:cs="Times New Roman"/>
          <w:kern w:val="0"/>
          <w:sz w:val="28"/>
          <w:szCs w:val="28"/>
          <w:lang w:val="ru-RU" w:eastAsia="ru-RU"/>
          <w14:ligatures w14:val="none"/>
        </w:rPr>
        <w:t xml:space="preserve"> з </w:t>
      </w:r>
      <w:proofErr w:type="spellStart"/>
      <w:r w:rsidRPr="00A63B2D">
        <w:rPr>
          <w:rFonts w:ascii="Times New Roman" w:eastAsia="Times New Roman" w:hAnsi="Times New Roman" w:cs="Times New Roman"/>
          <w:kern w:val="0"/>
          <w:sz w:val="28"/>
          <w:szCs w:val="28"/>
          <w:lang w:val="ru-RU" w:eastAsia="ru-RU"/>
          <w14:ligatures w14:val="none"/>
        </w:rPr>
        <w:t>проблеми</w:t>
      </w:r>
      <w:proofErr w:type="spellEnd"/>
      <w:r w:rsidRPr="00A63B2D">
        <w:rPr>
          <w:rFonts w:ascii="Times New Roman" w:eastAsia="Times New Roman" w:hAnsi="Times New Roman" w:cs="Times New Roman"/>
          <w:kern w:val="0"/>
          <w:sz w:val="28"/>
          <w:szCs w:val="28"/>
          <w:lang w:eastAsia="ru-RU"/>
          <w14:ligatures w14:val="none"/>
        </w:rPr>
        <w:t xml:space="preserve"> «На шляху до </w:t>
      </w:r>
      <w:proofErr w:type="gramStart"/>
      <w:r w:rsidRPr="00A63B2D">
        <w:rPr>
          <w:rFonts w:ascii="Times New Roman" w:eastAsia="Times New Roman" w:hAnsi="Times New Roman" w:cs="Times New Roman"/>
          <w:kern w:val="0"/>
          <w:sz w:val="28"/>
          <w:szCs w:val="28"/>
          <w:lang w:eastAsia="ru-RU"/>
          <w14:ligatures w14:val="none"/>
        </w:rPr>
        <w:t>Нової  Української</w:t>
      </w:r>
      <w:proofErr w:type="gramEnd"/>
      <w:r w:rsidRPr="00A63B2D">
        <w:rPr>
          <w:rFonts w:ascii="Times New Roman" w:eastAsia="Times New Roman" w:hAnsi="Times New Roman" w:cs="Times New Roman"/>
          <w:kern w:val="0"/>
          <w:sz w:val="28"/>
          <w:szCs w:val="28"/>
          <w:lang w:eastAsia="ru-RU"/>
          <w14:ligatures w14:val="none"/>
        </w:rPr>
        <w:t xml:space="preserve"> школи: від компетентності вчителя, до компетентності учня»</w:t>
      </w:r>
      <w:r w:rsidRPr="00A63B2D">
        <w:rPr>
          <w:rFonts w:ascii="Times New Roman" w:eastAsia="Times New Roman" w:hAnsi="Times New Roman" w:cs="Times New Roman"/>
          <w:kern w:val="0"/>
          <w:sz w:val="28"/>
          <w:szCs w:val="28"/>
          <w:lang w:val="ru-RU" w:eastAsia="ru-RU"/>
          <w14:ligatures w14:val="none"/>
        </w:rPr>
        <w:t xml:space="preserve"> </w:t>
      </w:r>
      <w:r w:rsidRPr="00A63B2D">
        <w:rPr>
          <w:rFonts w:ascii="Times New Roman" w:eastAsia="Times New Roman" w:hAnsi="Times New Roman" w:cs="Times New Roman"/>
          <w:b/>
          <w:kern w:val="0"/>
          <w:sz w:val="28"/>
          <w:szCs w:val="28"/>
          <w:lang w:eastAsia="ru-RU"/>
          <w14:ligatures w14:val="none"/>
        </w:rPr>
        <w:t>(2-6)</w:t>
      </w:r>
      <w:r w:rsidRPr="00A63B2D">
        <w:rPr>
          <w:rFonts w:ascii="Times New Roman" w:eastAsia="Times New Roman" w:hAnsi="Times New Roman" w:cs="Times New Roman"/>
          <w:kern w:val="0"/>
          <w:sz w:val="28"/>
          <w:szCs w:val="28"/>
          <w:lang w:val="ru-RU" w:eastAsia="ru-RU"/>
          <w14:ligatures w14:val="none"/>
        </w:rPr>
        <w:t>;</w:t>
      </w:r>
    </w:p>
    <w:p w14:paraId="1A5A8BFA"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val="ru-RU" w:eastAsia="ru-RU"/>
          <w14:ligatures w14:val="none"/>
        </w:rPr>
      </w:pPr>
      <w:proofErr w:type="spellStart"/>
      <w:r w:rsidRPr="00A63B2D">
        <w:rPr>
          <w:rFonts w:ascii="Times New Roman" w:eastAsia="Times New Roman" w:hAnsi="Times New Roman" w:cs="Times New Roman"/>
          <w:kern w:val="0"/>
          <w:sz w:val="28"/>
          <w:szCs w:val="28"/>
          <w:lang w:val="ru-RU" w:eastAsia="ru-RU"/>
          <w14:ligatures w14:val="none"/>
        </w:rPr>
        <w:t>Грудень</w:t>
      </w:r>
      <w:proofErr w:type="spellEnd"/>
      <w:r w:rsidRPr="00A63B2D">
        <w:rPr>
          <w:rFonts w:ascii="Times New Roman" w:eastAsia="Times New Roman" w:hAnsi="Times New Roman" w:cs="Times New Roman"/>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тиждень</w:t>
      </w:r>
      <w:proofErr w:type="spellEnd"/>
      <w:r w:rsidRPr="00A63B2D">
        <w:rPr>
          <w:rFonts w:ascii="Times New Roman" w:eastAsia="Times New Roman" w:hAnsi="Times New Roman" w:cs="Times New Roman"/>
          <w:kern w:val="0"/>
          <w:sz w:val="28"/>
          <w:szCs w:val="28"/>
          <w:lang w:val="ru-RU" w:eastAsia="ru-RU"/>
          <w14:ligatures w14:val="none"/>
        </w:rPr>
        <w:t xml:space="preserve"> п</w:t>
      </w:r>
      <w:proofErr w:type="spellStart"/>
      <w:r w:rsidRPr="00A63B2D">
        <w:rPr>
          <w:rFonts w:ascii="Times New Roman" w:eastAsia="Times New Roman" w:hAnsi="Times New Roman" w:cs="Times New Roman"/>
          <w:kern w:val="0"/>
          <w:sz w:val="28"/>
          <w:szCs w:val="28"/>
          <w:lang w:eastAsia="ru-RU"/>
          <w14:ligatures w14:val="none"/>
        </w:rPr>
        <w:t>рава</w:t>
      </w:r>
      <w:proofErr w:type="spellEnd"/>
      <w:r w:rsidRPr="00A63B2D">
        <w:rPr>
          <w:rFonts w:ascii="Times New Roman" w:eastAsia="Times New Roman" w:hAnsi="Times New Roman" w:cs="Times New Roman"/>
          <w:kern w:val="0"/>
          <w:sz w:val="28"/>
          <w:szCs w:val="28"/>
          <w:lang w:eastAsia="ru-RU"/>
          <w14:ligatures w14:val="none"/>
        </w:rPr>
        <w:t xml:space="preserve"> </w:t>
      </w:r>
      <w:r w:rsidRPr="00A63B2D">
        <w:rPr>
          <w:rFonts w:ascii="Times New Roman" w:eastAsia="Times New Roman" w:hAnsi="Times New Roman" w:cs="Times New Roman"/>
          <w:b/>
          <w:kern w:val="0"/>
          <w:sz w:val="28"/>
          <w:szCs w:val="28"/>
          <w:lang w:eastAsia="ru-RU"/>
          <w14:ligatures w14:val="none"/>
        </w:rPr>
        <w:t>(9-13)</w:t>
      </w:r>
      <w:r w:rsidRPr="00A63B2D">
        <w:rPr>
          <w:rFonts w:ascii="Times New Roman" w:eastAsia="Times New Roman" w:hAnsi="Times New Roman" w:cs="Times New Roman"/>
          <w:kern w:val="0"/>
          <w:sz w:val="28"/>
          <w:szCs w:val="28"/>
          <w:lang w:eastAsia="ru-RU"/>
          <w14:ligatures w14:val="none"/>
        </w:rPr>
        <w:t>;</w:t>
      </w:r>
    </w:p>
    <w:p w14:paraId="1EB8C0AD"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val="ru-RU" w:eastAsia="ru-RU"/>
          <w14:ligatures w14:val="none"/>
        </w:rPr>
      </w:pPr>
      <w:proofErr w:type="spellStart"/>
      <w:r w:rsidRPr="00A63B2D">
        <w:rPr>
          <w:rFonts w:ascii="Times New Roman" w:eastAsia="Times New Roman" w:hAnsi="Times New Roman" w:cs="Times New Roman"/>
          <w:kern w:val="0"/>
          <w:sz w:val="28"/>
          <w:szCs w:val="28"/>
          <w:lang w:val="ru-RU" w:eastAsia="ru-RU"/>
          <w14:ligatures w14:val="none"/>
        </w:rPr>
        <w:t>Лютий</w:t>
      </w:r>
      <w:proofErr w:type="spellEnd"/>
      <w:r w:rsidRPr="00A63B2D">
        <w:rPr>
          <w:rFonts w:ascii="Times New Roman" w:eastAsia="Times New Roman" w:hAnsi="Times New Roman" w:cs="Times New Roman"/>
          <w:kern w:val="0"/>
          <w:sz w:val="28"/>
          <w:szCs w:val="28"/>
          <w:lang w:eastAsia="ru-RU"/>
          <w14:ligatures w14:val="none"/>
        </w:rPr>
        <w:t xml:space="preserve"> – </w:t>
      </w:r>
      <w:r w:rsidRPr="00A63B2D">
        <w:rPr>
          <w:rFonts w:ascii="Times New Roman" w:eastAsia="Times New Roman" w:hAnsi="Times New Roman" w:cs="Times New Roman"/>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eastAsia="ru-RU"/>
          <w14:ligatures w14:val="none"/>
        </w:rPr>
        <w:t>тиждень «Я а</w:t>
      </w:r>
      <w:proofErr w:type="spellStart"/>
      <w:r w:rsidRPr="00A63B2D">
        <w:rPr>
          <w:rFonts w:ascii="Times New Roman" w:eastAsia="Times New Roman" w:hAnsi="Times New Roman" w:cs="Times New Roman"/>
          <w:kern w:val="0"/>
          <w:sz w:val="28"/>
          <w:szCs w:val="28"/>
          <w:lang w:val="ru-RU" w:eastAsia="uk-UA"/>
          <w14:ligatures w14:val="none"/>
        </w:rPr>
        <w:t>тестуюсь</w:t>
      </w:r>
      <w:proofErr w:type="spellEnd"/>
      <w:r w:rsidRPr="00A63B2D">
        <w:rPr>
          <w:rFonts w:ascii="Times New Roman" w:eastAsia="Times New Roman" w:hAnsi="Times New Roman" w:cs="Times New Roman"/>
          <w:kern w:val="0"/>
          <w:sz w:val="28"/>
          <w:szCs w:val="28"/>
          <w:lang w:val="ru-RU" w:eastAsia="uk-UA"/>
          <w14:ligatures w14:val="none"/>
        </w:rPr>
        <w:t>»</w:t>
      </w:r>
      <w:r w:rsidRPr="00A63B2D">
        <w:rPr>
          <w:rFonts w:ascii="Times New Roman" w:eastAsia="Times New Roman" w:hAnsi="Times New Roman" w:cs="Times New Roman"/>
          <w:kern w:val="0"/>
          <w:sz w:val="28"/>
          <w:szCs w:val="28"/>
          <w:lang w:eastAsia="uk-UA"/>
          <w14:ligatures w14:val="none"/>
        </w:rPr>
        <w:t xml:space="preserve"> </w:t>
      </w:r>
      <w:r w:rsidRPr="00A63B2D">
        <w:rPr>
          <w:rFonts w:ascii="Times New Roman" w:eastAsia="Times New Roman" w:hAnsi="Times New Roman" w:cs="Times New Roman"/>
          <w:b/>
          <w:kern w:val="0"/>
          <w:sz w:val="28"/>
          <w:szCs w:val="28"/>
          <w:lang w:eastAsia="uk-UA"/>
          <w14:ligatures w14:val="none"/>
        </w:rPr>
        <w:t>(4-15</w:t>
      </w:r>
      <w:proofErr w:type="gramStart"/>
      <w:r w:rsidRPr="00A63B2D">
        <w:rPr>
          <w:rFonts w:ascii="Times New Roman" w:eastAsia="Times New Roman" w:hAnsi="Times New Roman" w:cs="Times New Roman"/>
          <w:b/>
          <w:kern w:val="0"/>
          <w:sz w:val="28"/>
          <w:szCs w:val="28"/>
          <w:lang w:eastAsia="uk-UA"/>
          <w14:ligatures w14:val="none"/>
        </w:rPr>
        <w:t>)</w:t>
      </w:r>
      <w:r w:rsidRPr="00A63B2D">
        <w:rPr>
          <w:rFonts w:ascii="Times New Roman" w:eastAsia="Times New Roman" w:hAnsi="Times New Roman" w:cs="Times New Roman"/>
          <w:kern w:val="0"/>
          <w:sz w:val="28"/>
          <w:szCs w:val="28"/>
          <w:lang w:eastAsia="uk-UA"/>
          <w14:ligatures w14:val="none"/>
        </w:rPr>
        <w:t xml:space="preserve"> </w:t>
      </w:r>
      <w:r w:rsidRPr="00A63B2D">
        <w:rPr>
          <w:rFonts w:ascii="Times New Roman" w:eastAsia="Times New Roman" w:hAnsi="Times New Roman" w:cs="Times New Roman"/>
          <w:kern w:val="0"/>
          <w:sz w:val="28"/>
          <w:szCs w:val="28"/>
          <w:lang w:val="ru-RU" w:eastAsia="uk-UA"/>
          <w14:ligatures w14:val="none"/>
        </w:rPr>
        <w:t>;</w:t>
      </w:r>
      <w:proofErr w:type="gramEnd"/>
      <w:r w:rsidRPr="00A63B2D">
        <w:rPr>
          <w:rFonts w:ascii="Times New Roman" w:eastAsia="Times New Roman" w:hAnsi="Times New Roman" w:cs="Times New Roman"/>
          <w:kern w:val="0"/>
          <w:sz w:val="28"/>
          <w:szCs w:val="28"/>
          <w:lang w:val="ru-RU" w:eastAsia="uk-UA"/>
          <w14:ligatures w14:val="none"/>
        </w:rPr>
        <w:t> </w:t>
      </w:r>
    </w:p>
    <w:p w14:paraId="30C471EF"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val="ru-RU" w:eastAsia="ru-RU"/>
          <w14:ligatures w14:val="none"/>
        </w:rPr>
      </w:pPr>
      <w:r w:rsidRPr="00A63B2D">
        <w:rPr>
          <w:rFonts w:ascii="Times New Roman" w:eastAsia="Times New Roman" w:hAnsi="Times New Roman" w:cs="Times New Roman"/>
          <w:kern w:val="0"/>
          <w:sz w:val="28"/>
          <w:szCs w:val="28"/>
          <w:lang w:val="ru-RU" w:eastAsia="ru-RU"/>
          <w14:ligatures w14:val="none"/>
        </w:rPr>
        <w:t xml:space="preserve">Березень </w:t>
      </w:r>
      <w:proofErr w:type="gramStart"/>
      <w:r w:rsidRPr="00A63B2D">
        <w:rPr>
          <w:rFonts w:ascii="Times New Roman" w:eastAsia="Times New Roman" w:hAnsi="Times New Roman" w:cs="Times New Roman"/>
          <w:kern w:val="0"/>
          <w:sz w:val="28"/>
          <w:szCs w:val="28"/>
          <w:lang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Шевченківський</w:t>
      </w:r>
      <w:proofErr w:type="spellEnd"/>
      <w:proofErr w:type="gram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тиждень</w:t>
      </w:r>
      <w:proofErr w:type="spellEnd"/>
      <w:r w:rsidRPr="00A63B2D">
        <w:rPr>
          <w:rFonts w:ascii="Times New Roman" w:eastAsia="Times New Roman" w:hAnsi="Times New Roman" w:cs="Times New Roman"/>
          <w:kern w:val="0"/>
          <w:sz w:val="28"/>
          <w:szCs w:val="28"/>
          <w:lang w:eastAsia="ru-RU"/>
          <w14:ligatures w14:val="none"/>
        </w:rPr>
        <w:t xml:space="preserve"> </w:t>
      </w:r>
      <w:r w:rsidRPr="00A63B2D">
        <w:rPr>
          <w:rFonts w:ascii="Times New Roman" w:eastAsia="Times New Roman" w:hAnsi="Times New Roman" w:cs="Times New Roman"/>
          <w:b/>
          <w:kern w:val="0"/>
          <w:sz w:val="28"/>
          <w:szCs w:val="28"/>
          <w:lang w:eastAsia="ru-RU"/>
          <w14:ligatures w14:val="none"/>
        </w:rPr>
        <w:t>(9-13)</w:t>
      </w:r>
      <w:r w:rsidRPr="00A63B2D">
        <w:rPr>
          <w:rFonts w:ascii="Times New Roman" w:eastAsia="Times New Roman" w:hAnsi="Times New Roman" w:cs="Times New Roman"/>
          <w:kern w:val="0"/>
          <w:sz w:val="28"/>
          <w:szCs w:val="28"/>
          <w:lang w:val="ru-RU" w:eastAsia="ru-RU"/>
          <w14:ligatures w14:val="none"/>
        </w:rPr>
        <w:t>;</w:t>
      </w:r>
    </w:p>
    <w:p w14:paraId="7B53A36E"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val="ru-RU" w:eastAsia="ru-RU"/>
          <w14:ligatures w14:val="none"/>
        </w:rPr>
      </w:pPr>
      <w:proofErr w:type="spellStart"/>
      <w:r w:rsidRPr="00A63B2D">
        <w:rPr>
          <w:rFonts w:ascii="Times New Roman" w:eastAsia="Times New Roman" w:hAnsi="Times New Roman" w:cs="Times New Roman"/>
          <w:kern w:val="0"/>
          <w:sz w:val="28"/>
          <w:szCs w:val="28"/>
          <w:lang w:val="ru-RU" w:eastAsia="ru-RU"/>
          <w14:ligatures w14:val="none"/>
        </w:rPr>
        <w:t>Квітень</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gramStart"/>
      <w:r w:rsidRPr="00A63B2D">
        <w:rPr>
          <w:rFonts w:ascii="Times New Roman" w:eastAsia="Times New Roman" w:hAnsi="Times New Roman" w:cs="Times New Roman"/>
          <w:kern w:val="0"/>
          <w:sz w:val="28"/>
          <w:szCs w:val="28"/>
          <w:lang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тиждень</w:t>
      </w:r>
      <w:proofErr w:type="spellEnd"/>
      <w:proofErr w:type="gram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педагогічної</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майстерності</w:t>
      </w:r>
      <w:proofErr w:type="spellEnd"/>
      <w:r w:rsidRPr="00A63B2D">
        <w:rPr>
          <w:rFonts w:ascii="Times New Roman" w:eastAsia="Times New Roman" w:hAnsi="Times New Roman" w:cs="Times New Roman"/>
          <w:kern w:val="0"/>
          <w:sz w:val="28"/>
          <w:szCs w:val="28"/>
          <w:lang w:val="ru-RU" w:eastAsia="ru-RU"/>
          <w14:ligatures w14:val="none"/>
        </w:rPr>
        <w:t xml:space="preserve"> з </w:t>
      </w:r>
      <w:proofErr w:type="spellStart"/>
      <w:r w:rsidRPr="00A63B2D">
        <w:rPr>
          <w:rFonts w:ascii="Times New Roman" w:eastAsia="Times New Roman" w:hAnsi="Times New Roman" w:cs="Times New Roman"/>
          <w:kern w:val="0"/>
          <w:sz w:val="28"/>
          <w:szCs w:val="28"/>
          <w:lang w:val="ru-RU" w:eastAsia="ru-RU"/>
          <w14:ligatures w14:val="none"/>
        </w:rPr>
        <w:t>проблеми</w:t>
      </w:r>
      <w:proofErr w:type="spellEnd"/>
      <w:r w:rsidRPr="00A63B2D">
        <w:rPr>
          <w:rFonts w:ascii="Times New Roman" w:eastAsia="Times New Roman" w:hAnsi="Times New Roman" w:cs="Times New Roman"/>
          <w:kern w:val="0"/>
          <w:sz w:val="28"/>
          <w:szCs w:val="28"/>
          <w:lang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Сучасні</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технології</w:t>
      </w:r>
      <w:proofErr w:type="spellEnd"/>
      <w:r w:rsidRPr="00A63B2D">
        <w:rPr>
          <w:rFonts w:ascii="Times New Roman" w:eastAsia="Times New Roman" w:hAnsi="Times New Roman" w:cs="Times New Roman"/>
          <w:kern w:val="0"/>
          <w:sz w:val="28"/>
          <w:szCs w:val="28"/>
          <w:lang w:val="ru-RU" w:eastAsia="ru-RU"/>
          <w14:ligatures w14:val="none"/>
        </w:rPr>
        <w:t xml:space="preserve"> на уроках – шлях до </w:t>
      </w:r>
      <w:proofErr w:type="spellStart"/>
      <w:r w:rsidRPr="00A63B2D">
        <w:rPr>
          <w:rFonts w:ascii="Times New Roman" w:eastAsia="Times New Roman" w:hAnsi="Times New Roman" w:cs="Times New Roman"/>
          <w:kern w:val="0"/>
          <w:sz w:val="28"/>
          <w:szCs w:val="28"/>
          <w:lang w:val="ru-RU" w:eastAsia="ru-RU"/>
          <w14:ligatures w14:val="none"/>
        </w:rPr>
        <w:t>підвищення</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якості</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освітнього</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процесу</w:t>
      </w:r>
      <w:proofErr w:type="spellEnd"/>
      <w:r w:rsidRPr="00A63B2D">
        <w:rPr>
          <w:rFonts w:ascii="Times New Roman" w:eastAsia="Times New Roman" w:hAnsi="Times New Roman" w:cs="Times New Roman"/>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eastAsia="ru-RU"/>
          <w14:ligatures w14:val="none"/>
        </w:rPr>
        <w:t>(</w:t>
      </w:r>
      <w:r w:rsidRPr="00A63B2D">
        <w:rPr>
          <w:rFonts w:ascii="Times New Roman" w:eastAsia="Times New Roman" w:hAnsi="Times New Roman" w:cs="Times New Roman"/>
          <w:b/>
          <w:kern w:val="0"/>
          <w:sz w:val="28"/>
          <w:szCs w:val="28"/>
          <w:lang w:eastAsia="ru-RU"/>
          <w14:ligatures w14:val="none"/>
        </w:rPr>
        <w:t>15-19</w:t>
      </w:r>
      <w:r w:rsidRPr="00A63B2D">
        <w:rPr>
          <w:rFonts w:ascii="Times New Roman" w:eastAsia="Times New Roman" w:hAnsi="Times New Roman" w:cs="Times New Roman"/>
          <w:kern w:val="0"/>
          <w:sz w:val="28"/>
          <w:szCs w:val="28"/>
          <w:lang w:eastAsia="ru-RU"/>
          <w14:ligatures w14:val="none"/>
        </w:rPr>
        <w:t>)</w:t>
      </w:r>
    </w:p>
    <w:p w14:paraId="52B1A959" w14:textId="77777777" w:rsidR="00A63B2D" w:rsidRPr="00A63B2D" w:rsidRDefault="00A63B2D" w:rsidP="00A63B2D">
      <w:pPr>
        <w:spacing w:after="0" w:line="240" w:lineRule="auto"/>
        <w:ind w:firstLine="709"/>
        <w:jc w:val="both"/>
        <w:rPr>
          <w:rFonts w:ascii="Times New Roman" w:eastAsia="Times New Roman" w:hAnsi="Times New Roman" w:cs="Times New Roman"/>
          <w:b/>
          <w:i/>
          <w:kern w:val="0"/>
          <w:sz w:val="28"/>
          <w:szCs w:val="28"/>
          <w:lang w:eastAsia="ru-RU"/>
          <w14:ligatures w14:val="none"/>
        </w:rPr>
      </w:pPr>
      <w:r w:rsidRPr="00A63B2D">
        <w:rPr>
          <w:rFonts w:ascii="Times New Roman" w:eastAsia="Times New Roman" w:hAnsi="Times New Roman" w:cs="Times New Roman"/>
          <w:b/>
          <w:i/>
          <w:kern w:val="0"/>
          <w:sz w:val="28"/>
          <w:szCs w:val="28"/>
          <w:lang w:eastAsia="ru-RU"/>
          <w14:ligatures w14:val="none"/>
        </w:rPr>
        <w:t>Предметні дні:</w:t>
      </w:r>
    </w:p>
    <w:p w14:paraId="04BA94E0"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Листопад – української мови (</w:t>
      </w:r>
      <w:r w:rsidRPr="00A63B2D">
        <w:rPr>
          <w:rFonts w:ascii="Times New Roman" w:eastAsia="Times New Roman" w:hAnsi="Times New Roman" w:cs="Times New Roman"/>
          <w:b/>
          <w:kern w:val="0"/>
          <w:sz w:val="28"/>
          <w:szCs w:val="28"/>
          <w:lang w:eastAsia="ru-RU"/>
          <w14:ligatures w14:val="none"/>
        </w:rPr>
        <w:t>8</w:t>
      </w:r>
      <w:r w:rsidRPr="00A63B2D">
        <w:rPr>
          <w:rFonts w:ascii="Times New Roman" w:eastAsia="Times New Roman" w:hAnsi="Times New Roman" w:cs="Times New Roman"/>
          <w:kern w:val="0"/>
          <w:sz w:val="28"/>
          <w:szCs w:val="28"/>
          <w:lang w:eastAsia="ru-RU"/>
          <w14:ligatures w14:val="none"/>
        </w:rPr>
        <w:t>)</w:t>
      </w:r>
    </w:p>
    <w:p w14:paraId="04EE0B2D"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Грудень – ЗВ </w:t>
      </w:r>
      <w:r w:rsidRPr="00A63B2D">
        <w:rPr>
          <w:rFonts w:ascii="Times New Roman" w:eastAsia="Times New Roman" w:hAnsi="Times New Roman" w:cs="Times New Roman"/>
          <w:b/>
          <w:kern w:val="0"/>
          <w:sz w:val="28"/>
          <w:szCs w:val="28"/>
          <w:lang w:eastAsia="ru-RU"/>
          <w14:ligatures w14:val="none"/>
        </w:rPr>
        <w:t>(12-13)</w:t>
      </w:r>
      <w:r w:rsidRPr="00A63B2D">
        <w:rPr>
          <w:rFonts w:ascii="Times New Roman" w:eastAsia="Times New Roman" w:hAnsi="Times New Roman" w:cs="Times New Roman"/>
          <w:kern w:val="0"/>
          <w:sz w:val="28"/>
          <w:szCs w:val="28"/>
          <w:lang w:eastAsia="ru-RU"/>
          <w14:ligatures w14:val="none"/>
        </w:rPr>
        <w:t xml:space="preserve">; </w:t>
      </w:r>
    </w:p>
    <w:p w14:paraId="3B2F80DC"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Січень –англійської мови </w:t>
      </w:r>
      <w:r w:rsidRPr="00A63B2D">
        <w:rPr>
          <w:rFonts w:ascii="Times New Roman" w:eastAsia="Times New Roman" w:hAnsi="Times New Roman" w:cs="Times New Roman"/>
          <w:b/>
          <w:kern w:val="0"/>
          <w:sz w:val="28"/>
          <w:szCs w:val="28"/>
          <w:lang w:eastAsia="ru-RU"/>
          <w14:ligatures w14:val="none"/>
        </w:rPr>
        <w:t>(16-17)</w:t>
      </w:r>
      <w:r w:rsidRPr="00A63B2D">
        <w:rPr>
          <w:rFonts w:ascii="Times New Roman" w:eastAsia="Times New Roman" w:hAnsi="Times New Roman" w:cs="Times New Roman"/>
          <w:kern w:val="0"/>
          <w:sz w:val="28"/>
          <w:szCs w:val="28"/>
          <w:lang w:eastAsia="ru-RU"/>
          <w14:ligatures w14:val="none"/>
        </w:rPr>
        <w:t xml:space="preserve">, біології </w:t>
      </w:r>
      <w:r w:rsidRPr="00A63B2D">
        <w:rPr>
          <w:rFonts w:ascii="Times New Roman" w:eastAsia="Times New Roman" w:hAnsi="Times New Roman" w:cs="Times New Roman"/>
          <w:b/>
          <w:kern w:val="0"/>
          <w:sz w:val="28"/>
          <w:szCs w:val="28"/>
          <w:lang w:eastAsia="ru-RU"/>
          <w14:ligatures w14:val="none"/>
        </w:rPr>
        <w:t>(22-23)</w:t>
      </w:r>
      <w:r w:rsidRPr="00A63B2D">
        <w:rPr>
          <w:rFonts w:ascii="Times New Roman" w:eastAsia="Times New Roman" w:hAnsi="Times New Roman" w:cs="Times New Roman"/>
          <w:kern w:val="0"/>
          <w:sz w:val="28"/>
          <w:szCs w:val="28"/>
          <w:lang w:eastAsia="ru-RU"/>
          <w14:ligatures w14:val="none"/>
        </w:rPr>
        <w:t>, зарубіжної літератури</w:t>
      </w:r>
      <w:r w:rsidRPr="00A63B2D">
        <w:rPr>
          <w:rFonts w:ascii="Times New Roman" w:eastAsia="Times New Roman" w:hAnsi="Times New Roman" w:cs="Times New Roman"/>
          <w:b/>
          <w:kern w:val="0"/>
          <w:sz w:val="28"/>
          <w:szCs w:val="28"/>
          <w:lang w:eastAsia="ru-RU"/>
          <w14:ligatures w14:val="none"/>
        </w:rPr>
        <w:t xml:space="preserve"> (27-28)</w:t>
      </w:r>
      <w:r w:rsidRPr="00A63B2D">
        <w:rPr>
          <w:rFonts w:ascii="Times New Roman" w:eastAsia="Times New Roman" w:hAnsi="Times New Roman" w:cs="Times New Roman"/>
          <w:kern w:val="0"/>
          <w:sz w:val="28"/>
          <w:szCs w:val="28"/>
          <w:lang w:eastAsia="ru-RU"/>
          <w14:ligatures w14:val="none"/>
        </w:rPr>
        <w:t xml:space="preserve">, хімії </w:t>
      </w:r>
      <w:r w:rsidRPr="00A63B2D">
        <w:rPr>
          <w:rFonts w:ascii="Times New Roman" w:eastAsia="Times New Roman" w:hAnsi="Times New Roman" w:cs="Times New Roman"/>
          <w:b/>
          <w:kern w:val="0"/>
          <w:sz w:val="28"/>
          <w:szCs w:val="28"/>
          <w:lang w:eastAsia="ru-RU"/>
          <w14:ligatures w14:val="none"/>
        </w:rPr>
        <w:t>(30 -31)</w:t>
      </w:r>
      <w:r w:rsidRPr="00A63B2D">
        <w:rPr>
          <w:rFonts w:ascii="Times New Roman" w:eastAsia="Times New Roman" w:hAnsi="Times New Roman" w:cs="Times New Roman"/>
          <w:kern w:val="0"/>
          <w:sz w:val="28"/>
          <w:szCs w:val="28"/>
          <w:lang w:eastAsia="ru-RU"/>
          <w14:ligatures w14:val="none"/>
        </w:rPr>
        <w:t>;</w:t>
      </w:r>
    </w:p>
    <w:p w14:paraId="286F44A6"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Лютий  - географії (</w:t>
      </w:r>
      <w:r w:rsidRPr="00A63B2D">
        <w:rPr>
          <w:rFonts w:ascii="Times New Roman" w:eastAsia="Times New Roman" w:hAnsi="Times New Roman" w:cs="Times New Roman"/>
          <w:b/>
          <w:kern w:val="0"/>
          <w:sz w:val="28"/>
          <w:szCs w:val="28"/>
          <w:lang w:eastAsia="ru-RU"/>
          <w14:ligatures w14:val="none"/>
        </w:rPr>
        <w:t>21-22</w:t>
      </w:r>
      <w:r w:rsidRPr="00A63B2D">
        <w:rPr>
          <w:rFonts w:ascii="Times New Roman" w:eastAsia="Times New Roman" w:hAnsi="Times New Roman" w:cs="Times New Roman"/>
          <w:kern w:val="0"/>
          <w:sz w:val="28"/>
          <w:szCs w:val="28"/>
          <w:lang w:eastAsia="ru-RU"/>
          <w14:ligatures w14:val="none"/>
        </w:rPr>
        <w:t>), історії (</w:t>
      </w:r>
      <w:r w:rsidRPr="00A63B2D">
        <w:rPr>
          <w:rFonts w:ascii="Times New Roman" w:eastAsia="Times New Roman" w:hAnsi="Times New Roman" w:cs="Times New Roman"/>
          <w:b/>
          <w:kern w:val="0"/>
          <w:sz w:val="28"/>
          <w:szCs w:val="28"/>
          <w:lang w:eastAsia="ru-RU"/>
          <w14:ligatures w14:val="none"/>
        </w:rPr>
        <w:t>27-28</w:t>
      </w:r>
      <w:r w:rsidRPr="00A63B2D">
        <w:rPr>
          <w:rFonts w:ascii="Times New Roman" w:eastAsia="Times New Roman" w:hAnsi="Times New Roman" w:cs="Times New Roman"/>
          <w:kern w:val="0"/>
          <w:sz w:val="28"/>
          <w:szCs w:val="28"/>
          <w:lang w:eastAsia="ru-RU"/>
          <w14:ligatures w14:val="none"/>
        </w:rPr>
        <w:t>);</w:t>
      </w:r>
    </w:p>
    <w:p w14:paraId="4FA96E25"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Березень – математики (</w:t>
      </w:r>
      <w:r w:rsidRPr="00A63B2D">
        <w:rPr>
          <w:rFonts w:ascii="Times New Roman" w:eastAsia="Times New Roman" w:hAnsi="Times New Roman" w:cs="Times New Roman"/>
          <w:b/>
          <w:kern w:val="0"/>
          <w:sz w:val="28"/>
          <w:szCs w:val="28"/>
          <w:lang w:eastAsia="ru-RU"/>
          <w14:ligatures w14:val="none"/>
        </w:rPr>
        <w:t>3-4</w:t>
      </w:r>
      <w:r w:rsidRPr="00A63B2D">
        <w:rPr>
          <w:rFonts w:ascii="Times New Roman" w:eastAsia="Times New Roman" w:hAnsi="Times New Roman" w:cs="Times New Roman"/>
          <w:kern w:val="0"/>
          <w:sz w:val="28"/>
          <w:szCs w:val="28"/>
          <w:lang w:eastAsia="ru-RU"/>
          <w14:ligatures w14:val="none"/>
        </w:rPr>
        <w:t>), фізики (</w:t>
      </w:r>
      <w:r w:rsidRPr="00A63B2D">
        <w:rPr>
          <w:rFonts w:ascii="Times New Roman" w:eastAsia="Times New Roman" w:hAnsi="Times New Roman" w:cs="Times New Roman"/>
          <w:b/>
          <w:kern w:val="0"/>
          <w:sz w:val="28"/>
          <w:szCs w:val="28"/>
          <w:lang w:eastAsia="ru-RU"/>
          <w14:ligatures w14:val="none"/>
        </w:rPr>
        <w:t>11-12</w:t>
      </w:r>
      <w:r w:rsidRPr="00A63B2D">
        <w:rPr>
          <w:rFonts w:ascii="Times New Roman" w:eastAsia="Times New Roman" w:hAnsi="Times New Roman" w:cs="Times New Roman"/>
          <w:kern w:val="0"/>
          <w:sz w:val="28"/>
          <w:szCs w:val="28"/>
          <w:lang w:eastAsia="ru-RU"/>
          <w14:ligatures w14:val="none"/>
        </w:rPr>
        <w:t>), інформатики (</w:t>
      </w:r>
      <w:r w:rsidRPr="00A63B2D">
        <w:rPr>
          <w:rFonts w:ascii="Times New Roman" w:eastAsia="Times New Roman" w:hAnsi="Times New Roman" w:cs="Times New Roman"/>
          <w:b/>
          <w:kern w:val="0"/>
          <w:sz w:val="28"/>
          <w:szCs w:val="28"/>
          <w:lang w:eastAsia="ru-RU"/>
          <w14:ligatures w14:val="none"/>
        </w:rPr>
        <w:t>16-17</w:t>
      </w:r>
      <w:r w:rsidRPr="00A63B2D">
        <w:rPr>
          <w:rFonts w:ascii="Times New Roman" w:eastAsia="Times New Roman" w:hAnsi="Times New Roman" w:cs="Times New Roman"/>
          <w:kern w:val="0"/>
          <w:sz w:val="28"/>
          <w:szCs w:val="28"/>
          <w:lang w:eastAsia="ru-RU"/>
          <w14:ligatures w14:val="none"/>
        </w:rPr>
        <w:t>), основ здоров’я (</w:t>
      </w:r>
      <w:r w:rsidRPr="00A63B2D">
        <w:rPr>
          <w:rFonts w:ascii="Times New Roman" w:eastAsia="Times New Roman" w:hAnsi="Times New Roman" w:cs="Times New Roman"/>
          <w:b/>
          <w:kern w:val="0"/>
          <w:sz w:val="28"/>
          <w:szCs w:val="28"/>
          <w:lang w:eastAsia="ru-RU"/>
          <w14:ligatures w14:val="none"/>
        </w:rPr>
        <w:t>30-31</w:t>
      </w:r>
      <w:r w:rsidRPr="00A63B2D">
        <w:rPr>
          <w:rFonts w:ascii="Times New Roman" w:eastAsia="Times New Roman" w:hAnsi="Times New Roman" w:cs="Times New Roman"/>
          <w:kern w:val="0"/>
          <w:sz w:val="28"/>
          <w:szCs w:val="28"/>
          <w:lang w:eastAsia="ru-RU"/>
          <w14:ligatures w14:val="none"/>
        </w:rPr>
        <w:t xml:space="preserve">); </w:t>
      </w:r>
    </w:p>
    <w:p w14:paraId="31F3531D"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Квітень – німецької мови (</w:t>
      </w:r>
      <w:r w:rsidRPr="00A63B2D">
        <w:rPr>
          <w:rFonts w:ascii="Times New Roman" w:eastAsia="Times New Roman" w:hAnsi="Times New Roman" w:cs="Times New Roman"/>
          <w:b/>
          <w:kern w:val="0"/>
          <w:sz w:val="28"/>
          <w:szCs w:val="28"/>
          <w:lang w:eastAsia="ru-RU"/>
          <w14:ligatures w14:val="none"/>
        </w:rPr>
        <w:t>3-4</w:t>
      </w:r>
      <w:r w:rsidRPr="00A63B2D">
        <w:rPr>
          <w:rFonts w:ascii="Times New Roman" w:eastAsia="Times New Roman" w:hAnsi="Times New Roman" w:cs="Times New Roman"/>
          <w:kern w:val="0"/>
          <w:sz w:val="28"/>
          <w:szCs w:val="28"/>
          <w:lang w:eastAsia="ru-RU"/>
          <w14:ligatures w14:val="none"/>
        </w:rPr>
        <w:t>), української літератури (</w:t>
      </w:r>
      <w:r w:rsidRPr="00A63B2D">
        <w:rPr>
          <w:rFonts w:ascii="Times New Roman" w:eastAsia="Times New Roman" w:hAnsi="Times New Roman" w:cs="Times New Roman"/>
          <w:b/>
          <w:kern w:val="0"/>
          <w:sz w:val="28"/>
          <w:szCs w:val="28"/>
          <w:lang w:eastAsia="ru-RU"/>
          <w14:ligatures w14:val="none"/>
        </w:rPr>
        <w:t>10-11</w:t>
      </w:r>
      <w:r w:rsidRPr="00A63B2D">
        <w:rPr>
          <w:rFonts w:ascii="Times New Roman" w:eastAsia="Times New Roman" w:hAnsi="Times New Roman" w:cs="Times New Roman"/>
          <w:kern w:val="0"/>
          <w:sz w:val="28"/>
          <w:szCs w:val="28"/>
          <w:lang w:eastAsia="ru-RU"/>
          <w14:ligatures w14:val="none"/>
        </w:rPr>
        <w:t>), трудового навчання (</w:t>
      </w:r>
      <w:r w:rsidRPr="00A63B2D">
        <w:rPr>
          <w:rFonts w:ascii="Times New Roman" w:eastAsia="Times New Roman" w:hAnsi="Times New Roman" w:cs="Times New Roman"/>
          <w:b/>
          <w:kern w:val="0"/>
          <w:sz w:val="28"/>
          <w:szCs w:val="28"/>
          <w:lang w:eastAsia="ru-RU"/>
          <w14:ligatures w14:val="none"/>
        </w:rPr>
        <w:t>22-23</w:t>
      </w:r>
      <w:r w:rsidRPr="00A63B2D">
        <w:rPr>
          <w:rFonts w:ascii="Times New Roman" w:eastAsia="Times New Roman" w:hAnsi="Times New Roman" w:cs="Times New Roman"/>
          <w:kern w:val="0"/>
          <w:sz w:val="28"/>
          <w:szCs w:val="28"/>
          <w:lang w:eastAsia="ru-RU"/>
          <w14:ligatures w14:val="none"/>
        </w:rPr>
        <w:t xml:space="preserve">); </w:t>
      </w:r>
    </w:p>
    <w:p w14:paraId="5EC858EC" w14:textId="77777777" w:rsidR="00A63B2D" w:rsidRPr="00A63B2D" w:rsidRDefault="00A63B2D" w:rsidP="00A63B2D">
      <w:pPr>
        <w:numPr>
          <w:ilvl w:val="0"/>
          <w:numId w:val="11"/>
        </w:numPr>
        <w:spacing w:after="0" w:line="276" w:lineRule="auto"/>
        <w:ind w:left="142"/>
        <w:jc w:val="both"/>
        <w:rPr>
          <w:rFonts w:ascii="Times New Roman" w:eastAsia="Times New Roman" w:hAnsi="Times New Roman" w:cs="Times New Roman"/>
          <w:kern w:val="0"/>
          <w:sz w:val="28"/>
          <w:szCs w:val="28"/>
          <w:lang w:val="ru-RU" w:eastAsia="ru-RU"/>
          <w14:ligatures w14:val="none"/>
        </w:rPr>
      </w:pPr>
      <w:r w:rsidRPr="00A63B2D">
        <w:rPr>
          <w:rFonts w:ascii="Times New Roman" w:eastAsia="Times New Roman" w:hAnsi="Times New Roman" w:cs="Times New Roman"/>
          <w:kern w:val="0"/>
          <w:sz w:val="28"/>
          <w:szCs w:val="28"/>
          <w:lang w:eastAsia="ru-RU"/>
          <w14:ligatures w14:val="none"/>
        </w:rPr>
        <w:t>Травень – музики (</w:t>
      </w:r>
      <w:r w:rsidRPr="00A63B2D">
        <w:rPr>
          <w:rFonts w:ascii="Times New Roman" w:eastAsia="Times New Roman" w:hAnsi="Times New Roman" w:cs="Times New Roman"/>
          <w:b/>
          <w:kern w:val="0"/>
          <w:sz w:val="28"/>
          <w:szCs w:val="28"/>
          <w:lang w:eastAsia="ru-RU"/>
          <w14:ligatures w14:val="none"/>
        </w:rPr>
        <w:t>2</w:t>
      </w:r>
      <w:r w:rsidRPr="00A63B2D">
        <w:rPr>
          <w:rFonts w:ascii="Times New Roman" w:eastAsia="Times New Roman" w:hAnsi="Times New Roman" w:cs="Times New Roman"/>
          <w:kern w:val="0"/>
          <w:sz w:val="28"/>
          <w:szCs w:val="28"/>
          <w:lang w:eastAsia="ru-RU"/>
          <w14:ligatures w14:val="none"/>
        </w:rPr>
        <w:t>), образотворчого мистецтва (</w:t>
      </w:r>
      <w:r w:rsidRPr="00A63B2D">
        <w:rPr>
          <w:rFonts w:ascii="Times New Roman" w:eastAsia="Times New Roman" w:hAnsi="Times New Roman" w:cs="Times New Roman"/>
          <w:b/>
          <w:kern w:val="0"/>
          <w:sz w:val="28"/>
          <w:szCs w:val="28"/>
          <w:lang w:eastAsia="ru-RU"/>
          <w14:ligatures w14:val="none"/>
        </w:rPr>
        <w:t>3</w:t>
      </w:r>
      <w:r w:rsidRPr="00A63B2D">
        <w:rPr>
          <w:rFonts w:ascii="Times New Roman" w:eastAsia="Times New Roman" w:hAnsi="Times New Roman" w:cs="Times New Roman"/>
          <w:kern w:val="0"/>
          <w:sz w:val="28"/>
          <w:szCs w:val="28"/>
          <w:lang w:eastAsia="ru-RU"/>
          <w14:ligatures w14:val="none"/>
        </w:rPr>
        <w:t>), мистецтва (</w:t>
      </w:r>
      <w:r w:rsidRPr="00A63B2D">
        <w:rPr>
          <w:rFonts w:ascii="Times New Roman" w:eastAsia="Times New Roman" w:hAnsi="Times New Roman" w:cs="Times New Roman"/>
          <w:b/>
          <w:kern w:val="0"/>
          <w:sz w:val="28"/>
          <w:szCs w:val="28"/>
          <w:lang w:eastAsia="ru-RU"/>
          <w14:ligatures w14:val="none"/>
        </w:rPr>
        <w:t>14</w:t>
      </w:r>
      <w:r w:rsidRPr="00A63B2D">
        <w:rPr>
          <w:rFonts w:ascii="Times New Roman" w:eastAsia="Times New Roman" w:hAnsi="Times New Roman" w:cs="Times New Roman"/>
          <w:kern w:val="0"/>
          <w:sz w:val="28"/>
          <w:szCs w:val="28"/>
          <w:lang w:eastAsia="ru-RU"/>
          <w14:ligatures w14:val="none"/>
        </w:rPr>
        <w:t>)</w:t>
      </w:r>
    </w:p>
    <w:p w14:paraId="47084A53" w14:textId="0C8E505D" w:rsidR="00A63B2D" w:rsidRPr="00A63B2D" w:rsidRDefault="00A76093" w:rsidP="00A63B2D">
      <w:pPr>
        <w:suppressAutoHyphens/>
        <w:spacing w:after="0" w:line="240" w:lineRule="auto"/>
        <w:ind w:firstLine="31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A63B2D" w:rsidRPr="00A63B2D">
        <w:rPr>
          <w:rFonts w:ascii="Times New Roman" w:eastAsia="Times New Roman" w:hAnsi="Times New Roman" w:cs="Times New Roman"/>
          <w:kern w:val="0"/>
          <w:sz w:val="28"/>
          <w:szCs w:val="28"/>
          <w:lang w:eastAsia="ru-RU"/>
          <w14:ligatures w14:val="none"/>
        </w:rPr>
        <w:t xml:space="preserve">У рамках проведення предметних місячників  було організовано виставки тематичних газет, презентації для учнів різних класів, свята, лекції тощо.  </w:t>
      </w:r>
    </w:p>
    <w:p w14:paraId="24181DE8" w14:textId="0C8F0824" w:rsidR="00A63B2D" w:rsidRPr="00A63B2D" w:rsidRDefault="00A76093" w:rsidP="00A63B2D">
      <w:pPr>
        <w:suppressAutoHyphens/>
        <w:spacing w:after="0" w:line="240" w:lineRule="auto"/>
        <w:ind w:firstLine="31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shd w:val="clear" w:color="auto" w:fill="FFFFFF"/>
          <w:lang w:val="ru-RU" w:eastAsia="ru-RU"/>
          <w14:ligatures w14:val="none"/>
        </w:rPr>
        <w:t xml:space="preserve">        </w:t>
      </w:r>
      <w:proofErr w:type="spellStart"/>
      <w:r w:rsidR="00A63B2D" w:rsidRPr="00A63B2D">
        <w:rPr>
          <w:rFonts w:ascii="Times New Roman" w:eastAsia="Times New Roman" w:hAnsi="Times New Roman" w:cs="Times New Roman"/>
          <w:kern w:val="0"/>
          <w:sz w:val="28"/>
          <w:szCs w:val="28"/>
          <w:shd w:val="clear" w:color="auto" w:fill="FFFFFF"/>
          <w:lang w:val="ru-RU" w:eastAsia="ru-RU"/>
          <w14:ligatures w14:val="none"/>
        </w:rPr>
        <w:t>Активну</w:t>
      </w:r>
      <w:proofErr w:type="spellEnd"/>
      <w:r w:rsidR="00A63B2D" w:rsidRPr="00A63B2D">
        <w:rPr>
          <w:rFonts w:ascii="Times New Roman" w:eastAsia="Times New Roman" w:hAnsi="Times New Roman" w:cs="Times New Roman"/>
          <w:kern w:val="0"/>
          <w:sz w:val="28"/>
          <w:szCs w:val="28"/>
          <w:shd w:val="clear" w:color="auto" w:fill="FFFFFF"/>
          <w:lang w:val="ru-RU" w:eastAsia="ru-RU"/>
          <w14:ligatures w14:val="none"/>
        </w:rPr>
        <w:t xml:space="preserve"> участь </w:t>
      </w:r>
      <w:proofErr w:type="spellStart"/>
      <w:r w:rsidR="00A63B2D" w:rsidRPr="00A63B2D">
        <w:rPr>
          <w:rFonts w:ascii="Times New Roman" w:eastAsia="Times New Roman" w:hAnsi="Times New Roman" w:cs="Times New Roman"/>
          <w:kern w:val="0"/>
          <w:sz w:val="28"/>
          <w:szCs w:val="28"/>
          <w:shd w:val="clear" w:color="auto" w:fill="FFFFFF"/>
          <w:lang w:val="ru-RU" w:eastAsia="ru-RU"/>
          <w14:ligatures w14:val="none"/>
        </w:rPr>
        <w:t>вчителі</w:t>
      </w:r>
      <w:proofErr w:type="spellEnd"/>
      <w:r w:rsidR="00A63B2D" w:rsidRPr="00A63B2D">
        <w:rPr>
          <w:rFonts w:ascii="Times New Roman" w:eastAsia="Times New Roman" w:hAnsi="Times New Roman" w:cs="Times New Roman"/>
          <w:kern w:val="0"/>
          <w:sz w:val="28"/>
          <w:szCs w:val="28"/>
          <w:shd w:val="clear" w:color="auto" w:fill="FFFFFF"/>
          <w:lang w:eastAsia="ru-RU"/>
          <w14:ligatures w14:val="none"/>
        </w:rPr>
        <w:t xml:space="preserve"> школи брали у обласних онлайн </w:t>
      </w:r>
      <w:proofErr w:type="spellStart"/>
      <w:r w:rsidR="00A63B2D" w:rsidRPr="00A63B2D">
        <w:rPr>
          <w:rFonts w:ascii="Times New Roman" w:eastAsia="Times New Roman" w:hAnsi="Times New Roman" w:cs="Times New Roman"/>
          <w:kern w:val="0"/>
          <w:sz w:val="28"/>
          <w:szCs w:val="28"/>
          <w:shd w:val="clear" w:color="auto" w:fill="FFFFFF"/>
          <w:lang w:eastAsia="ru-RU"/>
          <w14:ligatures w14:val="none"/>
        </w:rPr>
        <w:t>інструктивно</w:t>
      </w:r>
      <w:proofErr w:type="spellEnd"/>
      <w:r w:rsidR="00A63B2D" w:rsidRPr="00A63B2D">
        <w:rPr>
          <w:rFonts w:ascii="Times New Roman" w:eastAsia="Times New Roman" w:hAnsi="Times New Roman" w:cs="Times New Roman"/>
          <w:kern w:val="0"/>
          <w:sz w:val="28"/>
          <w:szCs w:val="28"/>
          <w:shd w:val="clear" w:color="auto" w:fill="FFFFFF"/>
          <w:lang w:eastAsia="ru-RU"/>
          <w14:ligatures w14:val="none"/>
        </w:rPr>
        <w:t xml:space="preserve">-методичних дайджестах, </w:t>
      </w:r>
      <w:proofErr w:type="spellStart"/>
      <w:r w:rsidR="00A63B2D" w:rsidRPr="00A63B2D">
        <w:rPr>
          <w:rFonts w:ascii="Times New Roman" w:eastAsia="Times New Roman" w:hAnsi="Times New Roman" w:cs="Times New Roman"/>
          <w:kern w:val="0"/>
          <w:sz w:val="28"/>
          <w:szCs w:val="28"/>
          <w:shd w:val="clear" w:color="auto" w:fill="FFFFFF"/>
          <w:lang w:eastAsia="ru-RU"/>
          <w14:ligatures w14:val="none"/>
        </w:rPr>
        <w:t>вебінарах</w:t>
      </w:r>
      <w:proofErr w:type="spellEnd"/>
      <w:r w:rsidR="00A63B2D" w:rsidRPr="00A63B2D">
        <w:rPr>
          <w:rFonts w:ascii="Times New Roman" w:eastAsia="Times New Roman" w:hAnsi="Times New Roman" w:cs="Times New Roman"/>
          <w:kern w:val="0"/>
          <w:sz w:val="28"/>
          <w:szCs w:val="28"/>
          <w:shd w:val="clear" w:color="auto" w:fill="FFFFFF"/>
          <w:lang w:eastAsia="ru-RU"/>
          <w14:ligatures w14:val="none"/>
        </w:rPr>
        <w:t>.</w:t>
      </w:r>
    </w:p>
    <w:p w14:paraId="4C401942" w14:textId="77777777" w:rsidR="00A63B2D" w:rsidRPr="00A63B2D" w:rsidRDefault="00A63B2D" w:rsidP="00A63B2D">
      <w:pPr>
        <w:spacing w:after="0" w:line="276" w:lineRule="auto"/>
        <w:jc w:val="both"/>
        <w:rPr>
          <w:rFonts w:ascii="Times New Roman" w:eastAsia="Times New Roman" w:hAnsi="Times New Roman" w:cs="Times New Roman"/>
          <w:kern w:val="0"/>
          <w:sz w:val="28"/>
          <w:szCs w:val="28"/>
          <w:lang w:val="ru-RU" w:eastAsia="uk-UA"/>
          <w14:ligatures w14:val="none"/>
        </w:rPr>
      </w:pPr>
      <w:r w:rsidRPr="00A63B2D">
        <w:rPr>
          <w:rFonts w:ascii="Times New Roman" w:eastAsia="Times New Roman" w:hAnsi="Times New Roman" w:cs="Times New Roman"/>
          <w:kern w:val="0"/>
          <w:sz w:val="28"/>
          <w:szCs w:val="28"/>
          <w:lang w:eastAsia="ru-RU"/>
          <w14:ligatures w14:val="none"/>
        </w:rPr>
        <w:t xml:space="preserve">    </w:t>
      </w:r>
    </w:p>
    <w:p w14:paraId="5215D9DC" w14:textId="77777777" w:rsidR="00A63B2D" w:rsidRPr="00A63B2D" w:rsidRDefault="00A63B2D" w:rsidP="00A63B2D">
      <w:pPr>
        <w:shd w:val="clear" w:color="auto" w:fill="FFFFFF"/>
        <w:spacing w:after="0" w:line="240" w:lineRule="auto"/>
        <w:jc w:val="center"/>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b/>
          <w:bCs/>
          <w:kern w:val="0"/>
          <w:sz w:val="28"/>
          <w:szCs w:val="28"/>
          <w:u w:val="single"/>
          <w:lang w:eastAsia="uk-UA"/>
          <w14:ligatures w14:val="none"/>
        </w:rPr>
        <w:t>Робота з обдарованою молоддю</w:t>
      </w:r>
    </w:p>
    <w:p w14:paraId="2B53A171"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У 2021-2022 н. р. значна увага приділялася роботі з обдарованими дітьми, втілювались у життя заходи щодо реалізації програми «Обдарована дитина».</w:t>
      </w:r>
    </w:p>
    <w:p w14:paraId="426541B2" w14:textId="77777777" w:rsidR="00A63B2D" w:rsidRPr="00A63B2D" w:rsidRDefault="00A63B2D" w:rsidP="00A63B2D">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Ефективною формою роботи для реалізації, утвердження своїх здібностей є предметні олімпіади та конкурси.</w:t>
      </w:r>
    </w:p>
    <w:tbl>
      <w:tblPr>
        <w:tblStyle w:val="1"/>
        <w:tblW w:w="10774" w:type="dxa"/>
        <w:tblInd w:w="-856" w:type="dxa"/>
        <w:tblLayout w:type="fixed"/>
        <w:tblLook w:val="04A0" w:firstRow="1" w:lastRow="0" w:firstColumn="1" w:lastColumn="0" w:noHBand="0" w:noVBand="1"/>
      </w:tblPr>
      <w:tblGrid>
        <w:gridCol w:w="567"/>
        <w:gridCol w:w="3374"/>
        <w:gridCol w:w="1393"/>
        <w:gridCol w:w="25"/>
        <w:gridCol w:w="2268"/>
        <w:gridCol w:w="992"/>
        <w:gridCol w:w="2155"/>
      </w:tblGrid>
      <w:tr w:rsidR="00A63B2D" w:rsidRPr="00A63B2D" w14:paraId="12C81A62" w14:textId="77777777" w:rsidTr="00A76093">
        <w:trPr>
          <w:trHeight w:val="910"/>
        </w:trPr>
        <w:tc>
          <w:tcPr>
            <w:tcW w:w="567" w:type="dxa"/>
          </w:tcPr>
          <w:p w14:paraId="419614BE"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w:t>
            </w:r>
          </w:p>
          <w:p w14:paraId="35A69703"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п/п</w:t>
            </w:r>
          </w:p>
        </w:tc>
        <w:tc>
          <w:tcPr>
            <w:tcW w:w="3374" w:type="dxa"/>
          </w:tcPr>
          <w:p w14:paraId="52FC2DB3" w14:textId="77777777" w:rsidR="00A63B2D" w:rsidRPr="00A63B2D" w:rsidRDefault="00A63B2D" w:rsidP="00A63B2D">
            <w:pPr>
              <w:ind w:left="-25" w:firstLine="25"/>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 xml:space="preserve">Назва </w:t>
            </w:r>
          </w:p>
          <w:p w14:paraId="2F71FD2D" w14:textId="77777777" w:rsidR="00A63B2D" w:rsidRPr="00A63B2D" w:rsidRDefault="00A63B2D" w:rsidP="00A63B2D">
            <w:pPr>
              <w:ind w:left="-25" w:firstLine="25"/>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конкурсу/олімпіади</w:t>
            </w:r>
          </w:p>
        </w:tc>
        <w:tc>
          <w:tcPr>
            <w:tcW w:w="1393" w:type="dxa"/>
          </w:tcPr>
          <w:p w14:paraId="430A7652"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Зайняте місце</w:t>
            </w:r>
          </w:p>
        </w:tc>
        <w:tc>
          <w:tcPr>
            <w:tcW w:w="2293" w:type="dxa"/>
            <w:gridSpan w:val="2"/>
          </w:tcPr>
          <w:p w14:paraId="036A12DE"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Прізвище, ім’я учасника</w:t>
            </w:r>
          </w:p>
        </w:tc>
        <w:tc>
          <w:tcPr>
            <w:tcW w:w="992" w:type="dxa"/>
          </w:tcPr>
          <w:p w14:paraId="1762716B"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Клас</w:t>
            </w:r>
          </w:p>
        </w:tc>
        <w:tc>
          <w:tcPr>
            <w:tcW w:w="2155" w:type="dxa"/>
          </w:tcPr>
          <w:p w14:paraId="36A5D423"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Прізвище, ім’я вчителя, який підготував</w:t>
            </w:r>
          </w:p>
        </w:tc>
      </w:tr>
      <w:tr w:rsidR="00A63B2D" w:rsidRPr="00A63B2D" w14:paraId="72D48197" w14:textId="77777777" w:rsidTr="00A76093">
        <w:trPr>
          <w:trHeight w:val="744"/>
        </w:trPr>
        <w:tc>
          <w:tcPr>
            <w:tcW w:w="567" w:type="dxa"/>
            <w:vMerge w:val="restart"/>
          </w:tcPr>
          <w:p w14:paraId="21A8E903"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1</w:t>
            </w:r>
          </w:p>
        </w:tc>
        <w:tc>
          <w:tcPr>
            <w:tcW w:w="3374" w:type="dxa"/>
            <w:vMerge w:val="restart"/>
          </w:tcPr>
          <w:p w14:paraId="67FFCF89"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ІІ етап Всеукраїнського </w:t>
            </w:r>
          </w:p>
          <w:p w14:paraId="5BC9A47E"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Конкурсу </w:t>
            </w:r>
            <w:proofErr w:type="spellStart"/>
            <w:r w:rsidRPr="00A63B2D">
              <w:rPr>
                <w:rFonts w:ascii="Times New Roman" w:eastAsia="Times New Roman" w:hAnsi="Times New Roman" w:cs="Times New Roman"/>
                <w:sz w:val="28"/>
                <w:szCs w:val="28"/>
              </w:rPr>
              <w:t>ім.Т.Г.Шевченка</w:t>
            </w:r>
            <w:proofErr w:type="spellEnd"/>
          </w:p>
        </w:tc>
        <w:tc>
          <w:tcPr>
            <w:tcW w:w="1393" w:type="dxa"/>
          </w:tcPr>
          <w:p w14:paraId="61B85AED"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7885182D"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Владійчук</w:t>
            </w:r>
            <w:proofErr w:type="spellEnd"/>
            <w:r w:rsidRPr="00A63B2D">
              <w:rPr>
                <w:rFonts w:ascii="Times New Roman" w:eastAsia="Times New Roman" w:hAnsi="Times New Roman" w:cs="Times New Roman"/>
                <w:sz w:val="28"/>
                <w:szCs w:val="28"/>
              </w:rPr>
              <w:t xml:space="preserve"> Д.</w:t>
            </w:r>
          </w:p>
        </w:tc>
        <w:tc>
          <w:tcPr>
            <w:tcW w:w="992" w:type="dxa"/>
          </w:tcPr>
          <w:p w14:paraId="24FD6DA3"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11</w:t>
            </w:r>
          </w:p>
        </w:tc>
        <w:tc>
          <w:tcPr>
            <w:tcW w:w="2155" w:type="dxa"/>
            <w:vMerge w:val="restart"/>
          </w:tcPr>
          <w:p w14:paraId="2963C049"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Осадець</w:t>
            </w:r>
            <w:proofErr w:type="spellEnd"/>
            <w:r w:rsidRPr="00A63B2D">
              <w:rPr>
                <w:rFonts w:ascii="Times New Roman" w:eastAsia="Times New Roman" w:hAnsi="Times New Roman" w:cs="Times New Roman"/>
                <w:sz w:val="28"/>
                <w:szCs w:val="28"/>
              </w:rPr>
              <w:t xml:space="preserve"> Г.М.</w:t>
            </w:r>
          </w:p>
        </w:tc>
      </w:tr>
      <w:tr w:rsidR="00A63B2D" w:rsidRPr="00A63B2D" w14:paraId="2E948FC0" w14:textId="77777777" w:rsidTr="00A76093">
        <w:trPr>
          <w:trHeight w:val="600"/>
        </w:trPr>
        <w:tc>
          <w:tcPr>
            <w:tcW w:w="567" w:type="dxa"/>
            <w:vMerge/>
          </w:tcPr>
          <w:p w14:paraId="5D7C6C39"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0950B5FB"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tcPr>
          <w:p w14:paraId="7862078A"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63C84386"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Колибаба</w:t>
            </w:r>
            <w:proofErr w:type="spellEnd"/>
            <w:r w:rsidRPr="00A63B2D">
              <w:rPr>
                <w:rFonts w:ascii="Times New Roman" w:eastAsia="Times New Roman" w:hAnsi="Times New Roman" w:cs="Times New Roman"/>
                <w:sz w:val="28"/>
                <w:szCs w:val="28"/>
              </w:rPr>
              <w:t xml:space="preserve"> Д.</w:t>
            </w:r>
          </w:p>
        </w:tc>
        <w:tc>
          <w:tcPr>
            <w:tcW w:w="992" w:type="dxa"/>
          </w:tcPr>
          <w:p w14:paraId="14D35867"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5</w:t>
            </w:r>
          </w:p>
        </w:tc>
        <w:tc>
          <w:tcPr>
            <w:tcW w:w="2155" w:type="dxa"/>
            <w:vMerge/>
          </w:tcPr>
          <w:p w14:paraId="0AF33067" w14:textId="77777777" w:rsidR="00A63B2D" w:rsidRPr="00A63B2D" w:rsidRDefault="00A63B2D" w:rsidP="00A63B2D">
            <w:pPr>
              <w:rPr>
                <w:rFonts w:ascii="Times New Roman" w:eastAsia="Times New Roman" w:hAnsi="Times New Roman" w:cs="Times New Roman"/>
                <w:sz w:val="28"/>
                <w:szCs w:val="28"/>
              </w:rPr>
            </w:pPr>
          </w:p>
        </w:tc>
      </w:tr>
      <w:tr w:rsidR="00A63B2D" w:rsidRPr="00A63B2D" w14:paraId="5462866B" w14:textId="77777777" w:rsidTr="00A76093">
        <w:trPr>
          <w:trHeight w:val="616"/>
        </w:trPr>
        <w:tc>
          <w:tcPr>
            <w:tcW w:w="567" w:type="dxa"/>
            <w:vMerge/>
          </w:tcPr>
          <w:p w14:paraId="145B724C"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val="restart"/>
          </w:tcPr>
          <w:p w14:paraId="133C9445"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ІІ етап Всеукраїнського конкурсу </w:t>
            </w:r>
            <w:proofErr w:type="spellStart"/>
            <w:r w:rsidRPr="00A63B2D">
              <w:rPr>
                <w:rFonts w:ascii="Times New Roman" w:eastAsia="Times New Roman" w:hAnsi="Times New Roman" w:cs="Times New Roman"/>
                <w:sz w:val="28"/>
                <w:szCs w:val="28"/>
              </w:rPr>
              <w:t>ім.П.Яцика</w:t>
            </w:r>
            <w:proofErr w:type="spellEnd"/>
          </w:p>
        </w:tc>
        <w:tc>
          <w:tcPr>
            <w:tcW w:w="1393" w:type="dxa"/>
          </w:tcPr>
          <w:p w14:paraId="1610D98F"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1F770929"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Владійчук</w:t>
            </w:r>
            <w:proofErr w:type="spellEnd"/>
            <w:r w:rsidRPr="00A63B2D">
              <w:rPr>
                <w:rFonts w:ascii="Times New Roman" w:eastAsia="Times New Roman" w:hAnsi="Times New Roman" w:cs="Times New Roman"/>
                <w:sz w:val="28"/>
                <w:szCs w:val="28"/>
              </w:rPr>
              <w:t xml:space="preserve"> Д.</w:t>
            </w:r>
          </w:p>
        </w:tc>
        <w:tc>
          <w:tcPr>
            <w:tcW w:w="992" w:type="dxa"/>
          </w:tcPr>
          <w:p w14:paraId="34A724F0"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11</w:t>
            </w:r>
          </w:p>
        </w:tc>
        <w:tc>
          <w:tcPr>
            <w:tcW w:w="2155" w:type="dxa"/>
            <w:vMerge/>
          </w:tcPr>
          <w:p w14:paraId="0B40EA20" w14:textId="77777777" w:rsidR="00A63B2D" w:rsidRPr="00A63B2D" w:rsidRDefault="00A63B2D" w:rsidP="00A63B2D">
            <w:pPr>
              <w:rPr>
                <w:rFonts w:ascii="Times New Roman" w:eastAsia="Times New Roman" w:hAnsi="Times New Roman" w:cs="Times New Roman"/>
                <w:sz w:val="28"/>
                <w:szCs w:val="28"/>
              </w:rPr>
            </w:pPr>
          </w:p>
        </w:tc>
      </w:tr>
      <w:tr w:rsidR="00A63B2D" w:rsidRPr="00A63B2D" w14:paraId="10C193DD" w14:textId="77777777" w:rsidTr="00A76093">
        <w:trPr>
          <w:trHeight w:val="660"/>
        </w:trPr>
        <w:tc>
          <w:tcPr>
            <w:tcW w:w="567" w:type="dxa"/>
            <w:vMerge/>
          </w:tcPr>
          <w:p w14:paraId="62CBAAEF"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3A697A87"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tcPr>
          <w:p w14:paraId="7B8E4F80"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1D8CE620"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Колибаба</w:t>
            </w:r>
            <w:proofErr w:type="spellEnd"/>
            <w:r w:rsidRPr="00A63B2D">
              <w:rPr>
                <w:rFonts w:ascii="Times New Roman" w:eastAsia="Times New Roman" w:hAnsi="Times New Roman" w:cs="Times New Roman"/>
                <w:sz w:val="28"/>
                <w:szCs w:val="28"/>
              </w:rPr>
              <w:t xml:space="preserve"> Д.</w:t>
            </w:r>
          </w:p>
        </w:tc>
        <w:tc>
          <w:tcPr>
            <w:tcW w:w="992" w:type="dxa"/>
          </w:tcPr>
          <w:p w14:paraId="41652095"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5</w:t>
            </w:r>
          </w:p>
        </w:tc>
        <w:tc>
          <w:tcPr>
            <w:tcW w:w="2155" w:type="dxa"/>
            <w:vMerge/>
          </w:tcPr>
          <w:p w14:paraId="5F9FCE7E" w14:textId="77777777" w:rsidR="00A63B2D" w:rsidRPr="00A63B2D" w:rsidRDefault="00A63B2D" w:rsidP="00A63B2D">
            <w:pPr>
              <w:rPr>
                <w:rFonts w:ascii="Times New Roman" w:eastAsia="Times New Roman" w:hAnsi="Times New Roman" w:cs="Times New Roman"/>
                <w:sz w:val="28"/>
                <w:szCs w:val="28"/>
              </w:rPr>
            </w:pPr>
          </w:p>
        </w:tc>
      </w:tr>
      <w:tr w:rsidR="00A63B2D" w:rsidRPr="00A63B2D" w14:paraId="10820102" w14:textId="77777777" w:rsidTr="00A76093">
        <w:trPr>
          <w:trHeight w:val="660"/>
        </w:trPr>
        <w:tc>
          <w:tcPr>
            <w:tcW w:w="567" w:type="dxa"/>
            <w:vMerge/>
          </w:tcPr>
          <w:p w14:paraId="6D5241D3"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07B432DE"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ХІІ Всеукраїнський конкурс учнівських творчих робіт</w:t>
            </w:r>
          </w:p>
          <w:p w14:paraId="271021D4"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«Я-журналіст»</w:t>
            </w:r>
          </w:p>
        </w:tc>
        <w:tc>
          <w:tcPr>
            <w:tcW w:w="1393" w:type="dxa"/>
          </w:tcPr>
          <w:p w14:paraId="30EE77D1"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учасник</w:t>
            </w:r>
          </w:p>
        </w:tc>
        <w:tc>
          <w:tcPr>
            <w:tcW w:w="2293" w:type="dxa"/>
            <w:gridSpan w:val="2"/>
          </w:tcPr>
          <w:p w14:paraId="47775070"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Владійчук</w:t>
            </w:r>
            <w:proofErr w:type="spellEnd"/>
            <w:r w:rsidRPr="00A63B2D">
              <w:rPr>
                <w:rFonts w:ascii="Times New Roman" w:eastAsia="Times New Roman" w:hAnsi="Times New Roman" w:cs="Times New Roman"/>
                <w:sz w:val="28"/>
                <w:szCs w:val="28"/>
              </w:rPr>
              <w:t xml:space="preserve"> Д.</w:t>
            </w:r>
          </w:p>
        </w:tc>
        <w:tc>
          <w:tcPr>
            <w:tcW w:w="992" w:type="dxa"/>
          </w:tcPr>
          <w:p w14:paraId="4755A56A"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11</w:t>
            </w:r>
          </w:p>
        </w:tc>
        <w:tc>
          <w:tcPr>
            <w:tcW w:w="2155" w:type="dxa"/>
            <w:vMerge/>
          </w:tcPr>
          <w:p w14:paraId="3BB7AD59" w14:textId="77777777" w:rsidR="00A63B2D" w:rsidRPr="00A63B2D" w:rsidRDefault="00A63B2D" w:rsidP="00A63B2D">
            <w:pPr>
              <w:rPr>
                <w:rFonts w:ascii="Times New Roman" w:eastAsia="Times New Roman" w:hAnsi="Times New Roman" w:cs="Times New Roman"/>
                <w:sz w:val="28"/>
                <w:szCs w:val="28"/>
              </w:rPr>
            </w:pPr>
          </w:p>
        </w:tc>
      </w:tr>
      <w:tr w:rsidR="00A63B2D" w:rsidRPr="00A63B2D" w14:paraId="5E52950C" w14:textId="77777777" w:rsidTr="00A76093">
        <w:trPr>
          <w:trHeight w:val="912"/>
        </w:trPr>
        <w:tc>
          <w:tcPr>
            <w:tcW w:w="567" w:type="dxa"/>
            <w:vMerge/>
          </w:tcPr>
          <w:p w14:paraId="666D5CC0"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0C8C2658"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Всеукраїнський дитячий конкурс «Я-майбутнє України»</w:t>
            </w:r>
          </w:p>
        </w:tc>
        <w:tc>
          <w:tcPr>
            <w:tcW w:w="1393" w:type="dxa"/>
          </w:tcPr>
          <w:p w14:paraId="77A7A35B"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учасник</w:t>
            </w:r>
          </w:p>
        </w:tc>
        <w:tc>
          <w:tcPr>
            <w:tcW w:w="2293" w:type="dxa"/>
            <w:gridSpan w:val="2"/>
          </w:tcPr>
          <w:p w14:paraId="7532CC65"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Піцуряк</w:t>
            </w:r>
            <w:proofErr w:type="spellEnd"/>
            <w:r w:rsidRPr="00A63B2D">
              <w:rPr>
                <w:rFonts w:ascii="Times New Roman" w:eastAsia="Times New Roman" w:hAnsi="Times New Roman" w:cs="Times New Roman"/>
                <w:sz w:val="28"/>
                <w:szCs w:val="28"/>
              </w:rPr>
              <w:t xml:space="preserve"> А.</w:t>
            </w:r>
          </w:p>
        </w:tc>
        <w:tc>
          <w:tcPr>
            <w:tcW w:w="992" w:type="dxa"/>
          </w:tcPr>
          <w:p w14:paraId="38D84616"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tcPr>
          <w:p w14:paraId="5C059C86" w14:textId="77777777" w:rsidR="00A63B2D" w:rsidRPr="00A63B2D" w:rsidRDefault="00A63B2D" w:rsidP="00A63B2D">
            <w:pPr>
              <w:rPr>
                <w:rFonts w:ascii="Times New Roman" w:eastAsia="Times New Roman" w:hAnsi="Times New Roman" w:cs="Times New Roman"/>
                <w:sz w:val="28"/>
                <w:szCs w:val="28"/>
              </w:rPr>
            </w:pPr>
          </w:p>
        </w:tc>
      </w:tr>
      <w:tr w:rsidR="00A63B2D" w:rsidRPr="00A63B2D" w14:paraId="3C6D95EE" w14:textId="77777777" w:rsidTr="00A76093">
        <w:trPr>
          <w:trHeight w:val="912"/>
        </w:trPr>
        <w:tc>
          <w:tcPr>
            <w:tcW w:w="567" w:type="dxa"/>
          </w:tcPr>
          <w:p w14:paraId="212CDB6E"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50EADE48"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Обласний конкурс читців творів </w:t>
            </w:r>
            <w:proofErr w:type="spellStart"/>
            <w:r w:rsidRPr="00A63B2D">
              <w:rPr>
                <w:rFonts w:ascii="Times New Roman" w:eastAsia="Times New Roman" w:hAnsi="Times New Roman" w:cs="Times New Roman"/>
                <w:sz w:val="28"/>
                <w:szCs w:val="28"/>
              </w:rPr>
              <w:t>Ю.Федьковича</w:t>
            </w:r>
            <w:proofErr w:type="spellEnd"/>
          </w:p>
        </w:tc>
        <w:tc>
          <w:tcPr>
            <w:tcW w:w="1393" w:type="dxa"/>
          </w:tcPr>
          <w:p w14:paraId="5D5E4965"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05328E59"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Кушнірик</w:t>
            </w:r>
            <w:proofErr w:type="spellEnd"/>
            <w:r w:rsidRPr="00A63B2D">
              <w:rPr>
                <w:rFonts w:ascii="Times New Roman" w:eastAsia="Times New Roman" w:hAnsi="Times New Roman" w:cs="Times New Roman"/>
                <w:sz w:val="28"/>
                <w:szCs w:val="28"/>
              </w:rPr>
              <w:t xml:space="preserve"> </w:t>
            </w:r>
            <w:proofErr w:type="spellStart"/>
            <w:r w:rsidRPr="00A63B2D">
              <w:rPr>
                <w:rFonts w:ascii="Times New Roman" w:eastAsia="Times New Roman" w:hAnsi="Times New Roman" w:cs="Times New Roman"/>
                <w:sz w:val="28"/>
                <w:szCs w:val="28"/>
              </w:rPr>
              <w:t>Хр</w:t>
            </w:r>
            <w:proofErr w:type="spellEnd"/>
            <w:r w:rsidRPr="00A63B2D">
              <w:rPr>
                <w:rFonts w:ascii="Times New Roman" w:eastAsia="Times New Roman" w:hAnsi="Times New Roman" w:cs="Times New Roman"/>
                <w:sz w:val="28"/>
                <w:szCs w:val="28"/>
              </w:rPr>
              <w:t>.</w:t>
            </w:r>
          </w:p>
        </w:tc>
        <w:tc>
          <w:tcPr>
            <w:tcW w:w="992" w:type="dxa"/>
          </w:tcPr>
          <w:p w14:paraId="7F8B99F6"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10</w:t>
            </w:r>
          </w:p>
        </w:tc>
        <w:tc>
          <w:tcPr>
            <w:tcW w:w="2155" w:type="dxa"/>
          </w:tcPr>
          <w:p w14:paraId="299E63F6"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Куліш Г.В.</w:t>
            </w:r>
          </w:p>
        </w:tc>
      </w:tr>
      <w:tr w:rsidR="00A63B2D" w:rsidRPr="00A63B2D" w14:paraId="3F5AF7AB" w14:textId="77777777" w:rsidTr="00A76093">
        <w:trPr>
          <w:trHeight w:val="364"/>
        </w:trPr>
        <w:tc>
          <w:tcPr>
            <w:tcW w:w="567" w:type="dxa"/>
          </w:tcPr>
          <w:p w14:paraId="531DA2D4"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2</w:t>
            </w:r>
          </w:p>
        </w:tc>
        <w:tc>
          <w:tcPr>
            <w:tcW w:w="3374" w:type="dxa"/>
          </w:tcPr>
          <w:p w14:paraId="32FC70EA"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 етап Всеукраїнської олімпіади з української мови</w:t>
            </w:r>
          </w:p>
        </w:tc>
        <w:tc>
          <w:tcPr>
            <w:tcW w:w="1393" w:type="dxa"/>
          </w:tcPr>
          <w:p w14:paraId="198488F1"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0C86476B"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Бабух</w:t>
            </w:r>
            <w:proofErr w:type="spellEnd"/>
            <w:r w:rsidRPr="00A63B2D">
              <w:rPr>
                <w:rFonts w:ascii="Times New Roman" w:eastAsia="Times New Roman" w:hAnsi="Times New Roman" w:cs="Times New Roman"/>
                <w:sz w:val="28"/>
                <w:szCs w:val="28"/>
              </w:rPr>
              <w:t xml:space="preserve"> Д.</w:t>
            </w:r>
          </w:p>
        </w:tc>
        <w:tc>
          <w:tcPr>
            <w:tcW w:w="992" w:type="dxa"/>
          </w:tcPr>
          <w:p w14:paraId="166E7A63"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tcPr>
          <w:p w14:paraId="2759E961"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Гайдамашко</w:t>
            </w:r>
            <w:proofErr w:type="spellEnd"/>
            <w:r w:rsidRPr="00A63B2D">
              <w:rPr>
                <w:rFonts w:ascii="Times New Roman" w:eastAsia="Times New Roman" w:hAnsi="Times New Roman" w:cs="Times New Roman"/>
                <w:sz w:val="28"/>
                <w:szCs w:val="28"/>
              </w:rPr>
              <w:t xml:space="preserve"> І.М.</w:t>
            </w:r>
          </w:p>
        </w:tc>
      </w:tr>
      <w:tr w:rsidR="00A63B2D" w:rsidRPr="00A63B2D" w14:paraId="2B7D14E4" w14:textId="77777777" w:rsidTr="00A76093">
        <w:trPr>
          <w:trHeight w:val="600"/>
        </w:trPr>
        <w:tc>
          <w:tcPr>
            <w:tcW w:w="567" w:type="dxa"/>
          </w:tcPr>
          <w:p w14:paraId="1FDC3543"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3</w:t>
            </w:r>
          </w:p>
        </w:tc>
        <w:tc>
          <w:tcPr>
            <w:tcW w:w="3374" w:type="dxa"/>
          </w:tcPr>
          <w:p w14:paraId="5DF41285"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 етап Всеукраїнської олімпіади із зарубіжної  літератури</w:t>
            </w:r>
          </w:p>
        </w:tc>
        <w:tc>
          <w:tcPr>
            <w:tcW w:w="1393" w:type="dxa"/>
          </w:tcPr>
          <w:p w14:paraId="77776795"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3ACDB537"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Владійчук</w:t>
            </w:r>
            <w:proofErr w:type="spellEnd"/>
            <w:r w:rsidRPr="00A63B2D">
              <w:rPr>
                <w:rFonts w:ascii="Times New Roman" w:eastAsia="Times New Roman" w:hAnsi="Times New Roman" w:cs="Times New Roman"/>
                <w:sz w:val="28"/>
                <w:szCs w:val="28"/>
              </w:rPr>
              <w:t xml:space="preserve"> Д.</w:t>
            </w:r>
          </w:p>
        </w:tc>
        <w:tc>
          <w:tcPr>
            <w:tcW w:w="992" w:type="dxa"/>
          </w:tcPr>
          <w:p w14:paraId="00ADE30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11</w:t>
            </w:r>
          </w:p>
        </w:tc>
        <w:tc>
          <w:tcPr>
            <w:tcW w:w="2155" w:type="dxa"/>
          </w:tcPr>
          <w:p w14:paraId="29EAB060" w14:textId="77777777" w:rsidR="00A63B2D" w:rsidRPr="00A63B2D" w:rsidRDefault="00A63B2D" w:rsidP="00A63B2D">
            <w:pPr>
              <w:ind w:right="-392"/>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Чабах</w:t>
            </w:r>
            <w:proofErr w:type="spellEnd"/>
            <w:r w:rsidRPr="00A63B2D">
              <w:rPr>
                <w:rFonts w:ascii="Times New Roman" w:eastAsia="Times New Roman" w:hAnsi="Times New Roman" w:cs="Times New Roman"/>
                <w:sz w:val="28"/>
                <w:szCs w:val="28"/>
              </w:rPr>
              <w:t xml:space="preserve"> Т.О.</w:t>
            </w:r>
          </w:p>
        </w:tc>
      </w:tr>
      <w:tr w:rsidR="00A63B2D" w:rsidRPr="00A63B2D" w14:paraId="4FEAFEA2" w14:textId="77777777" w:rsidTr="00A76093">
        <w:trPr>
          <w:trHeight w:val="600"/>
        </w:trPr>
        <w:tc>
          <w:tcPr>
            <w:tcW w:w="567" w:type="dxa"/>
            <w:vMerge w:val="restart"/>
          </w:tcPr>
          <w:p w14:paraId="78972EC7"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4</w:t>
            </w:r>
          </w:p>
        </w:tc>
        <w:tc>
          <w:tcPr>
            <w:tcW w:w="3374" w:type="dxa"/>
            <w:vMerge w:val="restart"/>
          </w:tcPr>
          <w:p w14:paraId="5AEA7679"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 етап Всеукраїнської олімпіади з математики</w:t>
            </w:r>
          </w:p>
        </w:tc>
        <w:tc>
          <w:tcPr>
            <w:tcW w:w="1393" w:type="dxa"/>
          </w:tcPr>
          <w:p w14:paraId="6FCFF105"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175E50B1"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Бабух</w:t>
            </w:r>
            <w:proofErr w:type="spellEnd"/>
            <w:r w:rsidRPr="00A63B2D">
              <w:rPr>
                <w:rFonts w:ascii="Times New Roman" w:eastAsia="Times New Roman" w:hAnsi="Times New Roman" w:cs="Times New Roman"/>
                <w:sz w:val="28"/>
                <w:szCs w:val="28"/>
              </w:rPr>
              <w:t xml:space="preserve"> Д.</w:t>
            </w:r>
          </w:p>
        </w:tc>
        <w:tc>
          <w:tcPr>
            <w:tcW w:w="992" w:type="dxa"/>
          </w:tcPr>
          <w:p w14:paraId="184A6427"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val="restart"/>
          </w:tcPr>
          <w:p w14:paraId="78F0FB70" w14:textId="77777777" w:rsidR="00A63B2D" w:rsidRPr="00A63B2D" w:rsidRDefault="00A63B2D" w:rsidP="00A63B2D">
            <w:pPr>
              <w:ind w:right="-392"/>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Рибак С.І.</w:t>
            </w:r>
          </w:p>
        </w:tc>
      </w:tr>
      <w:tr w:rsidR="00A63B2D" w:rsidRPr="00A63B2D" w14:paraId="3F4D6A58" w14:textId="77777777" w:rsidTr="00A76093">
        <w:trPr>
          <w:trHeight w:val="600"/>
        </w:trPr>
        <w:tc>
          <w:tcPr>
            <w:tcW w:w="567" w:type="dxa"/>
            <w:vMerge/>
          </w:tcPr>
          <w:p w14:paraId="05376BF1"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3A349CEC"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tcPr>
          <w:p w14:paraId="0F74CF32"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0F3D7341"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Крупка </w:t>
            </w:r>
            <w:proofErr w:type="spellStart"/>
            <w:r w:rsidRPr="00A63B2D">
              <w:rPr>
                <w:rFonts w:ascii="Times New Roman" w:eastAsia="Times New Roman" w:hAnsi="Times New Roman" w:cs="Times New Roman"/>
                <w:sz w:val="28"/>
                <w:szCs w:val="28"/>
              </w:rPr>
              <w:t>Хр</w:t>
            </w:r>
            <w:proofErr w:type="spellEnd"/>
            <w:r w:rsidRPr="00A63B2D">
              <w:rPr>
                <w:rFonts w:ascii="Times New Roman" w:eastAsia="Times New Roman" w:hAnsi="Times New Roman" w:cs="Times New Roman"/>
                <w:sz w:val="28"/>
                <w:szCs w:val="28"/>
              </w:rPr>
              <w:t>.</w:t>
            </w:r>
          </w:p>
        </w:tc>
        <w:tc>
          <w:tcPr>
            <w:tcW w:w="992" w:type="dxa"/>
          </w:tcPr>
          <w:p w14:paraId="437B4008"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tcPr>
          <w:p w14:paraId="6A544E51"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3CD60A4D" w14:textId="77777777" w:rsidTr="00A76093">
        <w:trPr>
          <w:trHeight w:val="695"/>
        </w:trPr>
        <w:tc>
          <w:tcPr>
            <w:tcW w:w="567" w:type="dxa"/>
          </w:tcPr>
          <w:p w14:paraId="17F5818C"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5</w:t>
            </w:r>
          </w:p>
        </w:tc>
        <w:tc>
          <w:tcPr>
            <w:tcW w:w="3374" w:type="dxa"/>
          </w:tcPr>
          <w:p w14:paraId="40778797"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ІІ етап Всеукраїнської олімпіади з фізики </w:t>
            </w:r>
          </w:p>
        </w:tc>
        <w:tc>
          <w:tcPr>
            <w:tcW w:w="1393" w:type="dxa"/>
          </w:tcPr>
          <w:p w14:paraId="44997A61"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4EF8C2DD"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Бабух</w:t>
            </w:r>
            <w:proofErr w:type="spellEnd"/>
            <w:r w:rsidRPr="00A63B2D">
              <w:rPr>
                <w:rFonts w:ascii="Times New Roman" w:eastAsia="Times New Roman" w:hAnsi="Times New Roman" w:cs="Times New Roman"/>
                <w:sz w:val="28"/>
                <w:szCs w:val="28"/>
              </w:rPr>
              <w:t xml:space="preserve"> Д.</w:t>
            </w:r>
          </w:p>
        </w:tc>
        <w:tc>
          <w:tcPr>
            <w:tcW w:w="992" w:type="dxa"/>
          </w:tcPr>
          <w:p w14:paraId="38587A2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tcPr>
          <w:p w14:paraId="35529976" w14:textId="77777777" w:rsidR="00A63B2D" w:rsidRPr="00A63B2D" w:rsidRDefault="00A63B2D" w:rsidP="00A63B2D">
            <w:pPr>
              <w:ind w:right="-392"/>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Палій І.В.</w:t>
            </w:r>
          </w:p>
        </w:tc>
      </w:tr>
      <w:tr w:rsidR="00A63B2D" w:rsidRPr="00A63B2D" w14:paraId="0A19D3D7" w14:textId="77777777" w:rsidTr="00A76093">
        <w:trPr>
          <w:trHeight w:val="300"/>
        </w:trPr>
        <w:tc>
          <w:tcPr>
            <w:tcW w:w="567" w:type="dxa"/>
            <w:vMerge w:val="restart"/>
          </w:tcPr>
          <w:p w14:paraId="7A55FBEB"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6</w:t>
            </w:r>
          </w:p>
        </w:tc>
        <w:tc>
          <w:tcPr>
            <w:tcW w:w="3374" w:type="dxa"/>
            <w:vMerge w:val="restart"/>
          </w:tcPr>
          <w:p w14:paraId="4FAE5F4E"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Обласний конкурс «Пташиний друг»</w:t>
            </w:r>
          </w:p>
        </w:tc>
        <w:tc>
          <w:tcPr>
            <w:tcW w:w="1393" w:type="dxa"/>
          </w:tcPr>
          <w:p w14:paraId="6F8B13C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45823DA4"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Лазарюк</w:t>
            </w:r>
            <w:proofErr w:type="spellEnd"/>
            <w:r w:rsidRPr="00A63B2D">
              <w:rPr>
                <w:rFonts w:ascii="Times New Roman" w:eastAsia="Times New Roman" w:hAnsi="Times New Roman" w:cs="Times New Roman"/>
                <w:sz w:val="28"/>
                <w:szCs w:val="28"/>
              </w:rPr>
              <w:t xml:space="preserve"> Б.</w:t>
            </w:r>
          </w:p>
        </w:tc>
        <w:tc>
          <w:tcPr>
            <w:tcW w:w="992" w:type="dxa"/>
          </w:tcPr>
          <w:p w14:paraId="308384BC"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7</w:t>
            </w:r>
          </w:p>
        </w:tc>
        <w:tc>
          <w:tcPr>
            <w:tcW w:w="2155" w:type="dxa"/>
            <w:vMerge w:val="restart"/>
          </w:tcPr>
          <w:p w14:paraId="4087F710" w14:textId="77777777" w:rsidR="00A63B2D" w:rsidRPr="00A63B2D" w:rsidRDefault="00A63B2D" w:rsidP="00A63B2D">
            <w:pPr>
              <w:ind w:right="-392"/>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Мещерякова </w:t>
            </w:r>
            <w:proofErr w:type="spellStart"/>
            <w:r w:rsidRPr="00A63B2D">
              <w:rPr>
                <w:rFonts w:ascii="Times New Roman" w:eastAsia="Times New Roman" w:hAnsi="Times New Roman" w:cs="Times New Roman"/>
                <w:sz w:val="28"/>
                <w:szCs w:val="28"/>
              </w:rPr>
              <w:t>Хр</w:t>
            </w:r>
            <w:proofErr w:type="spellEnd"/>
            <w:r w:rsidRPr="00A63B2D">
              <w:rPr>
                <w:rFonts w:ascii="Times New Roman" w:eastAsia="Times New Roman" w:hAnsi="Times New Roman" w:cs="Times New Roman"/>
                <w:sz w:val="28"/>
                <w:szCs w:val="28"/>
              </w:rPr>
              <w:t>.</w:t>
            </w:r>
          </w:p>
          <w:p w14:paraId="3B1E07B1"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53958046" w14:textId="77777777" w:rsidTr="00A76093">
        <w:trPr>
          <w:trHeight w:val="228"/>
        </w:trPr>
        <w:tc>
          <w:tcPr>
            <w:tcW w:w="567" w:type="dxa"/>
            <w:vMerge/>
          </w:tcPr>
          <w:p w14:paraId="1BE09DF9"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13191C25"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tcPr>
          <w:p w14:paraId="4559843E"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16331F55"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Фенюк</w:t>
            </w:r>
            <w:proofErr w:type="spellEnd"/>
            <w:r w:rsidRPr="00A63B2D">
              <w:rPr>
                <w:rFonts w:ascii="Times New Roman" w:eastAsia="Times New Roman" w:hAnsi="Times New Roman" w:cs="Times New Roman"/>
                <w:sz w:val="28"/>
                <w:szCs w:val="28"/>
              </w:rPr>
              <w:t xml:space="preserve"> І.</w:t>
            </w:r>
          </w:p>
        </w:tc>
        <w:tc>
          <w:tcPr>
            <w:tcW w:w="992" w:type="dxa"/>
          </w:tcPr>
          <w:p w14:paraId="4245CD6E"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0AE6CEBB"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2797E58E" w14:textId="77777777" w:rsidTr="00A76093">
        <w:trPr>
          <w:trHeight w:val="144"/>
        </w:trPr>
        <w:tc>
          <w:tcPr>
            <w:tcW w:w="567" w:type="dxa"/>
            <w:vMerge/>
          </w:tcPr>
          <w:p w14:paraId="2966DAF1"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69EA1D66"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tcPr>
          <w:p w14:paraId="5576C7B1"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48D7B1E2"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Чебан</w:t>
            </w:r>
            <w:proofErr w:type="spellEnd"/>
            <w:r w:rsidRPr="00A63B2D">
              <w:rPr>
                <w:rFonts w:ascii="Times New Roman" w:eastAsia="Times New Roman" w:hAnsi="Times New Roman" w:cs="Times New Roman"/>
                <w:sz w:val="28"/>
                <w:szCs w:val="28"/>
              </w:rPr>
              <w:t xml:space="preserve"> А.</w:t>
            </w:r>
          </w:p>
        </w:tc>
        <w:tc>
          <w:tcPr>
            <w:tcW w:w="992" w:type="dxa"/>
          </w:tcPr>
          <w:p w14:paraId="15D00A1D"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tcPr>
          <w:p w14:paraId="6920BA4C"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15F8F328" w14:textId="77777777" w:rsidTr="00A76093">
        <w:trPr>
          <w:trHeight w:val="156"/>
        </w:trPr>
        <w:tc>
          <w:tcPr>
            <w:tcW w:w="567" w:type="dxa"/>
            <w:vMerge/>
          </w:tcPr>
          <w:p w14:paraId="094E3A4D"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191F5AEA"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Всеукраїнський конкурс юних зоологів і тваринників номінація «Наша допомога зимуючим птахам»</w:t>
            </w:r>
          </w:p>
        </w:tc>
        <w:tc>
          <w:tcPr>
            <w:tcW w:w="1393" w:type="dxa"/>
          </w:tcPr>
          <w:p w14:paraId="62EF8CA9"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Перем.</w:t>
            </w:r>
          </w:p>
        </w:tc>
        <w:tc>
          <w:tcPr>
            <w:tcW w:w="2293" w:type="dxa"/>
            <w:gridSpan w:val="2"/>
          </w:tcPr>
          <w:p w14:paraId="1AF41E71"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Лазарюк</w:t>
            </w:r>
            <w:proofErr w:type="spellEnd"/>
            <w:r w:rsidRPr="00A63B2D">
              <w:rPr>
                <w:rFonts w:ascii="Times New Roman" w:eastAsia="Times New Roman" w:hAnsi="Times New Roman" w:cs="Times New Roman"/>
                <w:sz w:val="28"/>
                <w:szCs w:val="28"/>
              </w:rPr>
              <w:t xml:space="preserve"> Б.</w:t>
            </w:r>
          </w:p>
        </w:tc>
        <w:tc>
          <w:tcPr>
            <w:tcW w:w="992" w:type="dxa"/>
          </w:tcPr>
          <w:p w14:paraId="22408FDF"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7</w:t>
            </w:r>
          </w:p>
        </w:tc>
        <w:tc>
          <w:tcPr>
            <w:tcW w:w="2155" w:type="dxa"/>
            <w:vMerge/>
          </w:tcPr>
          <w:p w14:paraId="21DC280B"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44E26D2F" w14:textId="77777777" w:rsidTr="00A76093">
        <w:trPr>
          <w:trHeight w:val="156"/>
        </w:trPr>
        <w:tc>
          <w:tcPr>
            <w:tcW w:w="567" w:type="dxa"/>
            <w:vMerge/>
          </w:tcPr>
          <w:p w14:paraId="0A95121D"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13E48814"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Всеукраїнський конкурс юних зоологів і тваринників номінація «Пташині перегони»</w:t>
            </w:r>
          </w:p>
        </w:tc>
        <w:tc>
          <w:tcPr>
            <w:tcW w:w="1393" w:type="dxa"/>
          </w:tcPr>
          <w:p w14:paraId="41451AD1"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Перем.</w:t>
            </w:r>
          </w:p>
        </w:tc>
        <w:tc>
          <w:tcPr>
            <w:tcW w:w="2293" w:type="dxa"/>
            <w:gridSpan w:val="2"/>
          </w:tcPr>
          <w:p w14:paraId="13229C92"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Манчуленко Б.</w:t>
            </w:r>
          </w:p>
        </w:tc>
        <w:tc>
          <w:tcPr>
            <w:tcW w:w="992" w:type="dxa"/>
          </w:tcPr>
          <w:p w14:paraId="31DD3BF2"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7</w:t>
            </w:r>
          </w:p>
        </w:tc>
        <w:tc>
          <w:tcPr>
            <w:tcW w:w="2155" w:type="dxa"/>
            <w:vMerge/>
          </w:tcPr>
          <w:p w14:paraId="0F518184"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2E64AEFA" w14:textId="77777777" w:rsidTr="00A76093">
        <w:trPr>
          <w:trHeight w:val="156"/>
        </w:trPr>
        <w:tc>
          <w:tcPr>
            <w:tcW w:w="567" w:type="dxa"/>
            <w:vMerge/>
          </w:tcPr>
          <w:p w14:paraId="3D8381CF"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7917C4F4"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Обласний (відбірковий) заочний етап Всеукраїнського конкурсу юних зоологів і тваринників секція (зоологія)</w:t>
            </w:r>
          </w:p>
        </w:tc>
        <w:tc>
          <w:tcPr>
            <w:tcW w:w="1393" w:type="dxa"/>
          </w:tcPr>
          <w:p w14:paraId="1FEBADEB"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Перем.</w:t>
            </w:r>
          </w:p>
        </w:tc>
        <w:tc>
          <w:tcPr>
            <w:tcW w:w="2293" w:type="dxa"/>
            <w:gridSpan w:val="2"/>
          </w:tcPr>
          <w:p w14:paraId="2F7BCBCA"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Лазарюк</w:t>
            </w:r>
            <w:proofErr w:type="spellEnd"/>
            <w:r w:rsidRPr="00A63B2D">
              <w:rPr>
                <w:rFonts w:ascii="Times New Roman" w:eastAsia="Times New Roman" w:hAnsi="Times New Roman" w:cs="Times New Roman"/>
                <w:sz w:val="28"/>
                <w:szCs w:val="28"/>
              </w:rPr>
              <w:t xml:space="preserve"> Б.</w:t>
            </w:r>
            <w:r w:rsidRPr="00A63B2D">
              <w:rPr>
                <w:rFonts w:ascii="Times New Roman" w:eastAsia="Times New Roman" w:hAnsi="Times New Roman" w:cs="Times New Roman"/>
                <w:sz w:val="28"/>
                <w:szCs w:val="28"/>
              </w:rPr>
              <w:tab/>
            </w:r>
            <w:r w:rsidRPr="00A63B2D">
              <w:rPr>
                <w:rFonts w:ascii="Times New Roman" w:eastAsia="Times New Roman" w:hAnsi="Times New Roman" w:cs="Times New Roman"/>
                <w:sz w:val="28"/>
                <w:szCs w:val="28"/>
              </w:rPr>
              <w:tab/>
            </w:r>
          </w:p>
          <w:p w14:paraId="3B45DFCC" w14:textId="77777777" w:rsidR="00A63B2D" w:rsidRPr="00A63B2D" w:rsidRDefault="00A63B2D" w:rsidP="00A63B2D">
            <w:pPr>
              <w:rPr>
                <w:rFonts w:ascii="Times New Roman" w:eastAsia="Times New Roman" w:hAnsi="Times New Roman" w:cs="Times New Roman"/>
                <w:sz w:val="28"/>
                <w:szCs w:val="28"/>
              </w:rPr>
            </w:pPr>
          </w:p>
        </w:tc>
        <w:tc>
          <w:tcPr>
            <w:tcW w:w="992" w:type="dxa"/>
          </w:tcPr>
          <w:p w14:paraId="02A75FAB"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7</w:t>
            </w:r>
          </w:p>
        </w:tc>
        <w:tc>
          <w:tcPr>
            <w:tcW w:w="2155" w:type="dxa"/>
          </w:tcPr>
          <w:p w14:paraId="6A0DCC54"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002C47C4" w14:textId="77777777" w:rsidTr="00A76093">
        <w:trPr>
          <w:trHeight w:val="336"/>
        </w:trPr>
        <w:tc>
          <w:tcPr>
            <w:tcW w:w="567" w:type="dxa"/>
            <w:vMerge w:val="restart"/>
          </w:tcPr>
          <w:p w14:paraId="67996BFC"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7</w:t>
            </w:r>
          </w:p>
        </w:tc>
        <w:tc>
          <w:tcPr>
            <w:tcW w:w="3374" w:type="dxa"/>
            <w:vMerge w:val="restart"/>
          </w:tcPr>
          <w:p w14:paraId="03D0811C"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 етап Всеукраїнської олімпіади з</w:t>
            </w:r>
          </w:p>
        </w:tc>
        <w:tc>
          <w:tcPr>
            <w:tcW w:w="1393" w:type="dxa"/>
          </w:tcPr>
          <w:p w14:paraId="70F5CB7D"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208C5CB8"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Фенюк</w:t>
            </w:r>
            <w:proofErr w:type="spellEnd"/>
            <w:r w:rsidRPr="00A63B2D">
              <w:rPr>
                <w:rFonts w:ascii="Times New Roman" w:eastAsia="Times New Roman" w:hAnsi="Times New Roman" w:cs="Times New Roman"/>
                <w:sz w:val="28"/>
                <w:szCs w:val="28"/>
              </w:rPr>
              <w:t xml:space="preserve"> І.</w:t>
            </w:r>
          </w:p>
        </w:tc>
        <w:tc>
          <w:tcPr>
            <w:tcW w:w="992" w:type="dxa"/>
          </w:tcPr>
          <w:p w14:paraId="43CDBE4F"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val="restart"/>
          </w:tcPr>
          <w:p w14:paraId="470AB0C5" w14:textId="77777777" w:rsidR="00A63B2D" w:rsidRPr="00A63B2D" w:rsidRDefault="00A63B2D" w:rsidP="00A63B2D">
            <w:pPr>
              <w:ind w:right="-392"/>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Ткачук М.М.</w:t>
            </w:r>
          </w:p>
        </w:tc>
      </w:tr>
      <w:tr w:rsidR="00A63B2D" w:rsidRPr="00A63B2D" w14:paraId="64BCD384" w14:textId="77777777" w:rsidTr="00A76093">
        <w:trPr>
          <w:trHeight w:val="296"/>
        </w:trPr>
        <w:tc>
          <w:tcPr>
            <w:tcW w:w="567" w:type="dxa"/>
            <w:vMerge/>
          </w:tcPr>
          <w:p w14:paraId="3DC9E7A5"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05C87CB0"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tcPr>
          <w:p w14:paraId="77642255"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57861223"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Кушнірик</w:t>
            </w:r>
            <w:proofErr w:type="spellEnd"/>
            <w:r w:rsidRPr="00A63B2D">
              <w:rPr>
                <w:rFonts w:ascii="Times New Roman" w:eastAsia="Times New Roman" w:hAnsi="Times New Roman" w:cs="Times New Roman"/>
                <w:sz w:val="28"/>
                <w:szCs w:val="28"/>
              </w:rPr>
              <w:t xml:space="preserve"> </w:t>
            </w:r>
            <w:proofErr w:type="spellStart"/>
            <w:r w:rsidRPr="00A63B2D">
              <w:rPr>
                <w:rFonts w:ascii="Times New Roman" w:eastAsia="Times New Roman" w:hAnsi="Times New Roman" w:cs="Times New Roman"/>
                <w:sz w:val="28"/>
                <w:szCs w:val="28"/>
              </w:rPr>
              <w:t>Хр</w:t>
            </w:r>
            <w:proofErr w:type="spellEnd"/>
            <w:r w:rsidRPr="00A63B2D">
              <w:rPr>
                <w:rFonts w:ascii="Times New Roman" w:eastAsia="Times New Roman" w:hAnsi="Times New Roman" w:cs="Times New Roman"/>
                <w:sz w:val="28"/>
                <w:szCs w:val="28"/>
              </w:rPr>
              <w:t>.</w:t>
            </w:r>
          </w:p>
        </w:tc>
        <w:tc>
          <w:tcPr>
            <w:tcW w:w="992" w:type="dxa"/>
          </w:tcPr>
          <w:p w14:paraId="4D729AE9"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10</w:t>
            </w:r>
          </w:p>
        </w:tc>
        <w:tc>
          <w:tcPr>
            <w:tcW w:w="2155" w:type="dxa"/>
            <w:vMerge/>
          </w:tcPr>
          <w:p w14:paraId="40ADC073"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4A62048C" w14:textId="77777777" w:rsidTr="00A76093">
        <w:trPr>
          <w:trHeight w:val="210"/>
        </w:trPr>
        <w:tc>
          <w:tcPr>
            <w:tcW w:w="567" w:type="dxa"/>
          </w:tcPr>
          <w:p w14:paraId="3B0B63B1"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8</w:t>
            </w:r>
          </w:p>
        </w:tc>
        <w:tc>
          <w:tcPr>
            <w:tcW w:w="3374" w:type="dxa"/>
            <w:vMerge w:val="restart"/>
          </w:tcPr>
          <w:p w14:paraId="3EFC56FE"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Всеукраїнський конкурс з англійської мови </w:t>
            </w:r>
          </w:p>
          <w:p w14:paraId="71A21202"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 етап «Мовознавець»</w:t>
            </w:r>
          </w:p>
        </w:tc>
        <w:tc>
          <w:tcPr>
            <w:tcW w:w="1393" w:type="dxa"/>
          </w:tcPr>
          <w:p w14:paraId="7199B85B"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31426EF9"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Бабинчук</w:t>
            </w:r>
            <w:proofErr w:type="spellEnd"/>
            <w:r w:rsidRPr="00A63B2D">
              <w:rPr>
                <w:rFonts w:ascii="Times New Roman" w:eastAsia="Times New Roman" w:hAnsi="Times New Roman" w:cs="Times New Roman"/>
                <w:sz w:val="28"/>
                <w:szCs w:val="28"/>
              </w:rPr>
              <w:t xml:space="preserve"> В.</w:t>
            </w:r>
          </w:p>
        </w:tc>
        <w:tc>
          <w:tcPr>
            <w:tcW w:w="992" w:type="dxa"/>
          </w:tcPr>
          <w:p w14:paraId="5CA8204B"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tcPr>
          <w:p w14:paraId="38EBD548" w14:textId="77777777" w:rsidR="00A63B2D" w:rsidRPr="00A63B2D" w:rsidRDefault="00A63B2D" w:rsidP="00A63B2D">
            <w:pPr>
              <w:ind w:right="-392"/>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Фенюк</w:t>
            </w:r>
            <w:proofErr w:type="spellEnd"/>
            <w:r w:rsidRPr="00A63B2D">
              <w:rPr>
                <w:rFonts w:ascii="Times New Roman" w:eastAsia="Times New Roman" w:hAnsi="Times New Roman" w:cs="Times New Roman"/>
                <w:sz w:val="28"/>
                <w:szCs w:val="28"/>
              </w:rPr>
              <w:t xml:space="preserve"> Ю.С.</w:t>
            </w:r>
          </w:p>
        </w:tc>
      </w:tr>
      <w:tr w:rsidR="00A63B2D" w:rsidRPr="00A63B2D" w14:paraId="47A739C9" w14:textId="77777777" w:rsidTr="00A76093">
        <w:trPr>
          <w:trHeight w:val="156"/>
        </w:trPr>
        <w:tc>
          <w:tcPr>
            <w:tcW w:w="567" w:type="dxa"/>
            <w:vMerge w:val="restart"/>
          </w:tcPr>
          <w:p w14:paraId="2D553D16"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3A1540BF"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val="restart"/>
          </w:tcPr>
          <w:p w14:paraId="5C61AB5D"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29F7EFAB"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Іщенко Е.</w:t>
            </w:r>
          </w:p>
        </w:tc>
        <w:tc>
          <w:tcPr>
            <w:tcW w:w="992" w:type="dxa"/>
          </w:tcPr>
          <w:p w14:paraId="27B247A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val="restart"/>
          </w:tcPr>
          <w:p w14:paraId="7D733438"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4C677216" w14:textId="77777777" w:rsidTr="00A76093">
        <w:trPr>
          <w:trHeight w:val="156"/>
        </w:trPr>
        <w:tc>
          <w:tcPr>
            <w:tcW w:w="567" w:type="dxa"/>
            <w:vMerge/>
          </w:tcPr>
          <w:p w14:paraId="7560AE28"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19062214"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1B562253"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526F8173"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Ільчук</w:t>
            </w:r>
            <w:proofErr w:type="spellEnd"/>
            <w:r w:rsidRPr="00A63B2D">
              <w:rPr>
                <w:rFonts w:ascii="Times New Roman" w:eastAsia="Times New Roman" w:hAnsi="Times New Roman" w:cs="Times New Roman"/>
                <w:sz w:val="28"/>
                <w:szCs w:val="28"/>
              </w:rPr>
              <w:t xml:space="preserve"> М.</w:t>
            </w:r>
          </w:p>
        </w:tc>
        <w:tc>
          <w:tcPr>
            <w:tcW w:w="992" w:type="dxa"/>
          </w:tcPr>
          <w:p w14:paraId="1AC5F491"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tcPr>
          <w:p w14:paraId="374425B5"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7E70602E" w14:textId="77777777" w:rsidTr="00A76093">
        <w:trPr>
          <w:trHeight w:val="144"/>
        </w:trPr>
        <w:tc>
          <w:tcPr>
            <w:tcW w:w="567" w:type="dxa"/>
            <w:vMerge/>
          </w:tcPr>
          <w:p w14:paraId="37908DF5"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3FA2D349"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649064D8"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12799DB2"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Піцуряк</w:t>
            </w:r>
            <w:proofErr w:type="spellEnd"/>
            <w:r w:rsidRPr="00A63B2D">
              <w:rPr>
                <w:rFonts w:ascii="Times New Roman" w:eastAsia="Times New Roman" w:hAnsi="Times New Roman" w:cs="Times New Roman"/>
                <w:sz w:val="28"/>
                <w:szCs w:val="28"/>
              </w:rPr>
              <w:t xml:space="preserve"> А.</w:t>
            </w:r>
          </w:p>
        </w:tc>
        <w:tc>
          <w:tcPr>
            <w:tcW w:w="992" w:type="dxa"/>
          </w:tcPr>
          <w:p w14:paraId="5EA3665E"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tcPr>
          <w:p w14:paraId="3D9B0089"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6783C091" w14:textId="77777777" w:rsidTr="00A76093">
        <w:trPr>
          <w:trHeight w:val="180"/>
        </w:trPr>
        <w:tc>
          <w:tcPr>
            <w:tcW w:w="567" w:type="dxa"/>
            <w:vMerge/>
          </w:tcPr>
          <w:p w14:paraId="3826D1CD"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444B8083"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1F8DEFAB"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233030F0"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Бабух</w:t>
            </w:r>
            <w:proofErr w:type="spellEnd"/>
            <w:r w:rsidRPr="00A63B2D">
              <w:rPr>
                <w:rFonts w:ascii="Times New Roman" w:eastAsia="Times New Roman" w:hAnsi="Times New Roman" w:cs="Times New Roman"/>
                <w:sz w:val="28"/>
                <w:szCs w:val="28"/>
              </w:rPr>
              <w:t xml:space="preserve"> Д.</w:t>
            </w:r>
          </w:p>
        </w:tc>
        <w:tc>
          <w:tcPr>
            <w:tcW w:w="992" w:type="dxa"/>
          </w:tcPr>
          <w:p w14:paraId="0AD23B69"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3E3DE4EA"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6B8C5570" w14:textId="77777777" w:rsidTr="00A76093">
        <w:trPr>
          <w:trHeight w:val="108"/>
        </w:trPr>
        <w:tc>
          <w:tcPr>
            <w:tcW w:w="567" w:type="dxa"/>
            <w:vMerge/>
          </w:tcPr>
          <w:p w14:paraId="447F7988"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69661DBC"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0D8FB281"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5CBFC658"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Садківська</w:t>
            </w:r>
            <w:proofErr w:type="spellEnd"/>
            <w:r w:rsidRPr="00A63B2D">
              <w:rPr>
                <w:rFonts w:ascii="Times New Roman" w:eastAsia="Times New Roman" w:hAnsi="Times New Roman" w:cs="Times New Roman"/>
                <w:sz w:val="28"/>
                <w:szCs w:val="28"/>
              </w:rPr>
              <w:t xml:space="preserve"> </w:t>
            </w:r>
            <w:proofErr w:type="spellStart"/>
            <w:r w:rsidRPr="00A63B2D">
              <w:rPr>
                <w:rFonts w:ascii="Times New Roman" w:eastAsia="Times New Roman" w:hAnsi="Times New Roman" w:cs="Times New Roman"/>
                <w:sz w:val="28"/>
                <w:szCs w:val="28"/>
              </w:rPr>
              <w:t>Хр</w:t>
            </w:r>
            <w:proofErr w:type="spellEnd"/>
            <w:r w:rsidRPr="00A63B2D">
              <w:rPr>
                <w:rFonts w:ascii="Times New Roman" w:eastAsia="Times New Roman" w:hAnsi="Times New Roman" w:cs="Times New Roman"/>
                <w:sz w:val="28"/>
                <w:szCs w:val="28"/>
              </w:rPr>
              <w:t>.</w:t>
            </w:r>
          </w:p>
        </w:tc>
        <w:tc>
          <w:tcPr>
            <w:tcW w:w="992" w:type="dxa"/>
          </w:tcPr>
          <w:p w14:paraId="442902BF"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745B3EFD"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0CC3EB58" w14:textId="77777777" w:rsidTr="00A76093">
        <w:trPr>
          <w:trHeight w:val="204"/>
        </w:trPr>
        <w:tc>
          <w:tcPr>
            <w:tcW w:w="567" w:type="dxa"/>
            <w:vMerge/>
          </w:tcPr>
          <w:p w14:paraId="01B68853"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52989B83"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4392D5BF"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731ED31B"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Фенюк</w:t>
            </w:r>
            <w:proofErr w:type="spellEnd"/>
            <w:r w:rsidRPr="00A63B2D">
              <w:rPr>
                <w:rFonts w:ascii="Times New Roman" w:eastAsia="Times New Roman" w:hAnsi="Times New Roman" w:cs="Times New Roman"/>
                <w:sz w:val="28"/>
                <w:szCs w:val="28"/>
              </w:rPr>
              <w:t xml:space="preserve"> І.</w:t>
            </w:r>
          </w:p>
        </w:tc>
        <w:tc>
          <w:tcPr>
            <w:tcW w:w="992" w:type="dxa"/>
          </w:tcPr>
          <w:p w14:paraId="0095A108"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074F6AE1"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3BCF84F1" w14:textId="77777777" w:rsidTr="00A76093">
        <w:trPr>
          <w:trHeight w:val="144"/>
        </w:trPr>
        <w:tc>
          <w:tcPr>
            <w:tcW w:w="567" w:type="dxa"/>
            <w:vMerge/>
          </w:tcPr>
          <w:p w14:paraId="53285763"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4DAD4CF0"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0C6D7ECA"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5FA5B890"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Тютюнник М.</w:t>
            </w:r>
          </w:p>
        </w:tc>
        <w:tc>
          <w:tcPr>
            <w:tcW w:w="992" w:type="dxa"/>
          </w:tcPr>
          <w:p w14:paraId="73A65A7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4FE914CB"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709FDF7A" w14:textId="77777777" w:rsidTr="00A76093">
        <w:trPr>
          <w:trHeight w:val="312"/>
        </w:trPr>
        <w:tc>
          <w:tcPr>
            <w:tcW w:w="567" w:type="dxa"/>
            <w:vMerge/>
          </w:tcPr>
          <w:p w14:paraId="232BD92F"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6437AC6D"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46DEAEF5"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67EAD347"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Гущак</w:t>
            </w:r>
            <w:proofErr w:type="spellEnd"/>
            <w:r w:rsidRPr="00A63B2D">
              <w:rPr>
                <w:rFonts w:ascii="Times New Roman" w:eastAsia="Times New Roman" w:hAnsi="Times New Roman" w:cs="Times New Roman"/>
                <w:sz w:val="28"/>
                <w:szCs w:val="28"/>
              </w:rPr>
              <w:t xml:space="preserve"> Д.</w:t>
            </w:r>
          </w:p>
        </w:tc>
        <w:tc>
          <w:tcPr>
            <w:tcW w:w="992" w:type="dxa"/>
          </w:tcPr>
          <w:p w14:paraId="36B848AC"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9</w:t>
            </w:r>
          </w:p>
        </w:tc>
        <w:tc>
          <w:tcPr>
            <w:tcW w:w="2155" w:type="dxa"/>
            <w:vMerge/>
          </w:tcPr>
          <w:p w14:paraId="56C8CE51"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02A59B2D" w14:textId="77777777" w:rsidTr="00A76093">
        <w:trPr>
          <w:trHeight w:val="84"/>
        </w:trPr>
        <w:tc>
          <w:tcPr>
            <w:tcW w:w="567" w:type="dxa"/>
            <w:vMerge/>
          </w:tcPr>
          <w:p w14:paraId="404D344C"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6CDC0D84"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50FF6CD9"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71FFB03F"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Ткачук О.</w:t>
            </w:r>
          </w:p>
        </w:tc>
        <w:tc>
          <w:tcPr>
            <w:tcW w:w="992" w:type="dxa"/>
          </w:tcPr>
          <w:p w14:paraId="791964E8"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5E411A94"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41D98150" w14:textId="77777777" w:rsidTr="00A76093">
        <w:trPr>
          <w:trHeight w:val="300"/>
        </w:trPr>
        <w:tc>
          <w:tcPr>
            <w:tcW w:w="567" w:type="dxa"/>
            <w:vMerge/>
          </w:tcPr>
          <w:p w14:paraId="263EC70B"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val="restart"/>
          </w:tcPr>
          <w:p w14:paraId="5166C597"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Всеукраїнський конкурс з англійської мови </w:t>
            </w:r>
          </w:p>
          <w:p w14:paraId="6EB72578"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 етап «Мовознавець»</w:t>
            </w:r>
          </w:p>
        </w:tc>
        <w:tc>
          <w:tcPr>
            <w:tcW w:w="1393" w:type="dxa"/>
            <w:vMerge w:val="restart"/>
          </w:tcPr>
          <w:p w14:paraId="032550DA"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499B702B"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Іщенко Е.</w:t>
            </w:r>
          </w:p>
        </w:tc>
        <w:tc>
          <w:tcPr>
            <w:tcW w:w="992" w:type="dxa"/>
          </w:tcPr>
          <w:p w14:paraId="6B2B0B92"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tcPr>
          <w:p w14:paraId="6D67CABC"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04131B78" w14:textId="77777777" w:rsidTr="00A76093">
        <w:trPr>
          <w:trHeight w:val="336"/>
        </w:trPr>
        <w:tc>
          <w:tcPr>
            <w:tcW w:w="567" w:type="dxa"/>
            <w:vMerge/>
          </w:tcPr>
          <w:p w14:paraId="5042AD02"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28F4027D"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34104A4E"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6FFF6474"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Ільчук</w:t>
            </w:r>
            <w:proofErr w:type="spellEnd"/>
            <w:r w:rsidRPr="00A63B2D">
              <w:rPr>
                <w:rFonts w:ascii="Times New Roman" w:eastAsia="Times New Roman" w:hAnsi="Times New Roman" w:cs="Times New Roman"/>
                <w:sz w:val="28"/>
                <w:szCs w:val="28"/>
              </w:rPr>
              <w:t xml:space="preserve"> М.</w:t>
            </w:r>
          </w:p>
        </w:tc>
        <w:tc>
          <w:tcPr>
            <w:tcW w:w="992" w:type="dxa"/>
          </w:tcPr>
          <w:p w14:paraId="33BDB957"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tcPr>
          <w:p w14:paraId="107C1A8C"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7BCDC6A9" w14:textId="77777777" w:rsidTr="00A76093">
        <w:trPr>
          <w:trHeight w:val="312"/>
        </w:trPr>
        <w:tc>
          <w:tcPr>
            <w:tcW w:w="567" w:type="dxa"/>
            <w:vMerge/>
          </w:tcPr>
          <w:p w14:paraId="6C117D51"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76018B80"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3451B01A"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3CDDA000"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Піцуряк</w:t>
            </w:r>
            <w:proofErr w:type="spellEnd"/>
            <w:r w:rsidRPr="00A63B2D">
              <w:rPr>
                <w:rFonts w:ascii="Times New Roman" w:eastAsia="Times New Roman" w:hAnsi="Times New Roman" w:cs="Times New Roman"/>
                <w:sz w:val="28"/>
                <w:szCs w:val="28"/>
              </w:rPr>
              <w:t xml:space="preserve"> А.</w:t>
            </w:r>
          </w:p>
        </w:tc>
        <w:tc>
          <w:tcPr>
            <w:tcW w:w="992" w:type="dxa"/>
          </w:tcPr>
          <w:p w14:paraId="1D4FEF9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tcPr>
          <w:p w14:paraId="1EA6B07F"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155E70D7" w14:textId="77777777" w:rsidTr="00A76093">
        <w:trPr>
          <w:trHeight w:val="312"/>
        </w:trPr>
        <w:tc>
          <w:tcPr>
            <w:tcW w:w="567" w:type="dxa"/>
            <w:vMerge/>
          </w:tcPr>
          <w:p w14:paraId="204B2906"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7E7186BF"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Обласний конкурс «Про що розповів осінній листок»</w:t>
            </w:r>
          </w:p>
        </w:tc>
        <w:tc>
          <w:tcPr>
            <w:tcW w:w="1393" w:type="dxa"/>
          </w:tcPr>
          <w:p w14:paraId="644B36BC"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347FB31F"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Кл</w:t>
            </w:r>
            <w:proofErr w:type="spellEnd"/>
            <w:r w:rsidRPr="00A63B2D">
              <w:rPr>
                <w:rFonts w:ascii="Times New Roman" w:eastAsia="Times New Roman" w:hAnsi="Times New Roman" w:cs="Times New Roman"/>
                <w:sz w:val="28"/>
                <w:szCs w:val="28"/>
              </w:rPr>
              <w:t>. колектив «Фантазери»</w:t>
            </w:r>
          </w:p>
        </w:tc>
        <w:tc>
          <w:tcPr>
            <w:tcW w:w="992" w:type="dxa"/>
          </w:tcPr>
          <w:p w14:paraId="22078A86"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1659FD7D"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27B05F92" w14:textId="77777777" w:rsidTr="00A76093">
        <w:trPr>
          <w:trHeight w:val="312"/>
        </w:trPr>
        <w:tc>
          <w:tcPr>
            <w:tcW w:w="567" w:type="dxa"/>
            <w:vMerge/>
          </w:tcPr>
          <w:p w14:paraId="631BA612"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36BEE2B2"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 етап Всеукраїнського інтерактивного  конкурсу МАН Юніор дослідник, номінація історія</w:t>
            </w:r>
          </w:p>
        </w:tc>
        <w:tc>
          <w:tcPr>
            <w:tcW w:w="1393" w:type="dxa"/>
          </w:tcPr>
          <w:p w14:paraId="540B9E8E"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5CCE89E5"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Фенюк</w:t>
            </w:r>
            <w:proofErr w:type="spellEnd"/>
            <w:r w:rsidRPr="00A63B2D">
              <w:rPr>
                <w:rFonts w:ascii="Times New Roman" w:eastAsia="Times New Roman" w:hAnsi="Times New Roman" w:cs="Times New Roman"/>
                <w:sz w:val="28"/>
                <w:szCs w:val="28"/>
              </w:rPr>
              <w:t xml:space="preserve"> Ілля</w:t>
            </w:r>
          </w:p>
        </w:tc>
        <w:tc>
          <w:tcPr>
            <w:tcW w:w="992" w:type="dxa"/>
          </w:tcPr>
          <w:p w14:paraId="7A8D0E00"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Borders>
              <w:bottom w:val="nil"/>
            </w:tcBorders>
          </w:tcPr>
          <w:p w14:paraId="105F00DA" w14:textId="77777777" w:rsidR="00A63B2D" w:rsidRPr="00A63B2D" w:rsidRDefault="00A63B2D" w:rsidP="00A63B2D">
            <w:pPr>
              <w:ind w:right="-392"/>
              <w:jc w:val="center"/>
              <w:rPr>
                <w:rFonts w:ascii="Times New Roman" w:eastAsia="Times New Roman" w:hAnsi="Times New Roman" w:cs="Times New Roman"/>
                <w:sz w:val="28"/>
                <w:szCs w:val="28"/>
              </w:rPr>
            </w:pPr>
          </w:p>
        </w:tc>
      </w:tr>
      <w:tr w:rsidR="00A63B2D" w:rsidRPr="00A63B2D" w14:paraId="0E626F55" w14:textId="77777777" w:rsidTr="00A76093">
        <w:trPr>
          <w:trHeight w:val="568"/>
        </w:trPr>
        <w:tc>
          <w:tcPr>
            <w:tcW w:w="567" w:type="dxa"/>
            <w:vMerge/>
          </w:tcPr>
          <w:p w14:paraId="344F3C9B"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val="restart"/>
          </w:tcPr>
          <w:p w14:paraId="5ED4D49B"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Обласний конкурс «Галерея мистецтв»</w:t>
            </w:r>
          </w:p>
        </w:tc>
        <w:tc>
          <w:tcPr>
            <w:tcW w:w="1393" w:type="dxa"/>
          </w:tcPr>
          <w:p w14:paraId="25ED3765"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1872E58D"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Вакалюк</w:t>
            </w:r>
            <w:proofErr w:type="spellEnd"/>
            <w:r w:rsidRPr="00A63B2D">
              <w:rPr>
                <w:rFonts w:ascii="Times New Roman" w:eastAsia="Times New Roman" w:hAnsi="Times New Roman" w:cs="Times New Roman"/>
                <w:sz w:val="28"/>
                <w:szCs w:val="28"/>
              </w:rPr>
              <w:t xml:space="preserve"> В.</w:t>
            </w:r>
          </w:p>
        </w:tc>
        <w:tc>
          <w:tcPr>
            <w:tcW w:w="992" w:type="dxa"/>
          </w:tcPr>
          <w:p w14:paraId="0ADD0D1F"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val="restart"/>
            <w:tcBorders>
              <w:top w:val="nil"/>
            </w:tcBorders>
          </w:tcPr>
          <w:p w14:paraId="5D4D08E5" w14:textId="77777777" w:rsidR="00A63B2D" w:rsidRPr="00A63B2D" w:rsidRDefault="00A63B2D" w:rsidP="00A63B2D">
            <w:pPr>
              <w:ind w:right="-392"/>
              <w:rPr>
                <w:rFonts w:ascii="Times New Roman" w:eastAsia="Times New Roman" w:hAnsi="Times New Roman" w:cs="Times New Roman"/>
                <w:sz w:val="28"/>
                <w:szCs w:val="28"/>
              </w:rPr>
            </w:pPr>
          </w:p>
          <w:p w14:paraId="6F5B2097" w14:textId="77777777" w:rsidR="00A63B2D" w:rsidRPr="00A63B2D" w:rsidRDefault="00A63B2D" w:rsidP="00A63B2D">
            <w:pPr>
              <w:ind w:right="-392"/>
              <w:rPr>
                <w:rFonts w:ascii="Times New Roman" w:eastAsia="Times New Roman" w:hAnsi="Times New Roman" w:cs="Times New Roman"/>
                <w:sz w:val="28"/>
                <w:szCs w:val="28"/>
              </w:rPr>
            </w:pPr>
          </w:p>
          <w:p w14:paraId="15FE342C" w14:textId="77777777" w:rsidR="00A63B2D" w:rsidRPr="00A63B2D" w:rsidRDefault="00A63B2D" w:rsidP="00A63B2D">
            <w:pPr>
              <w:ind w:right="-392"/>
              <w:rPr>
                <w:rFonts w:ascii="Times New Roman" w:eastAsia="Times New Roman" w:hAnsi="Times New Roman" w:cs="Times New Roman"/>
                <w:sz w:val="28"/>
                <w:szCs w:val="28"/>
              </w:rPr>
            </w:pPr>
          </w:p>
          <w:p w14:paraId="54244470"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0EEA8177" w14:textId="77777777" w:rsidTr="00A76093">
        <w:trPr>
          <w:trHeight w:val="324"/>
        </w:trPr>
        <w:tc>
          <w:tcPr>
            <w:tcW w:w="567" w:type="dxa"/>
            <w:vMerge/>
          </w:tcPr>
          <w:p w14:paraId="7155BFE8"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01B011AF"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tcPr>
          <w:p w14:paraId="5AA3175A"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3DC3BB0E"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Ткачук О.</w:t>
            </w:r>
          </w:p>
        </w:tc>
        <w:tc>
          <w:tcPr>
            <w:tcW w:w="992" w:type="dxa"/>
          </w:tcPr>
          <w:p w14:paraId="18EBCD06"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292516DA"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1B60588B" w14:textId="77777777" w:rsidTr="00A76093">
        <w:trPr>
          <w:trHeight w:val="324"/>
        </w:trPr>
        <w:tc>
          <w:tcPr>
            <w:tcW w:w="567" w:type="dxa"/>
            <w:vMerge/>
          </w:tcPr>
          <w:p w14:paraId="557564A8"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13A3643D"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tcPr>
          <w:p w14:paraId="7E493E84"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5AF03D4C" w14:textId="77777777" w:rsidR="00A63B2D" w:rsidRPr="00A63B2D" w:rsidRDefault="00A63B2D" w:rsidP="00A63B2D">
            <w:pPr>
              <w:rPr>
                <w:rFonts w:ascii="Times New Roman" w:eastAsia="Times New Roman" w:hAnsi="Times New Roman" w:cs="Times New Roman"/>
                <w:sz w:val="28"/>
                <w:szCs w:val="28"/>
              </w:rPr>
            </w:pPr>
          </w:p>
        </w:tc>
        <w:tc>
          <w:tcPr>
            <w:tcW w:w="992" w:type="dxa"/>
          </w:tcPr>
          <w:p w14:paraId="4D6C6373" w14:textId="77777777" w:rsidR="00A63B2D" w:rsidRPr="00A63B2D" w:rsidRDefault="00A63B2D" w:rsidP="00A63B2D">
            <w:pPr>
              <w:jc w:val="center"/>
              <w:rPr>
                <w:rFonts w:ascii="Times New Roman" w:eastAsia="Times New Roman" w:hAnsi="Times New Roman" w:cs="Times New Roman"/>
                <w:sz w:val="28"/>
                <w:szCs w:val="28"/>
              </w:rPr>
            </w:pPr>
          </w:p>
        </w:tc>
        <w:tc>
          <w:tcPr>
            <w:tcW w:w="2155" w:type="dxa"/>
            <w:vMerge/>
          </w:tcPr>
          <w:p w14:paraId="5230209F"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16B9AFD1" w14:textId="77777777" w:rsidTr="00A76093">
        <w:trPr>
          <w:trHeight w:val="372"/>
        </w:trPr>
        <w:tc>
          <w:tcPr>
            <w:tcW w:w="567" w:type="dxa"/>
            <w:vMerge/>
          </w:tcPr>
          <w:p w14:paraId="5A318BBC"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39CA90D3"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tcPr>
          <w:p w14:paraId="2B22CD37"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7127734C"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Гайдамашко</w:t>
            </w:r>
            <w:proofErr w:type="spellEnd"/>
            <w:r w:rsidRPr="00A63B2D">
              <w:rPr>
                <w:rFonts w:ascii="Times New Roman" w:eastAsia="Times New Roman" w:hAnsi="Times New Roman" w:cs="Times New Roman"/>
                <w:sz w:val="28"/>
                <w:szCs w:val="28"/>
              </w:rPr>
              <w:t xml:space="preserve"> А.</w:t>
            </w:r>
          </w:p>
        </w:tc>
        <w:tc>
          <w:tcPr>
            <w:tcW w:w="992" w:type="dxa"/>
          </w:tcPr>
          <w:p w14:paraId="117F0CEB"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521F52D6"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366AE3E7" w14:textId="77777777" w:rsidTr="00A76093">
        <w:trPr>
          <w:trHeight w:val="372"/>
        </w:trPr>
        <w:tc>
          <w:tcPr>
            <w:tcW w:w="567" w:type="dxa"/>
            <w:vMerge w:val="restart"/>
          </w:tcPr>
          <w:p w14:paraId="6C9A90C2"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9</w:t>
            </w:r>
          </w:p>
          <w:p w14:paraId="00B04649"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05850FE7"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Обласна акція «Буковинські первоцвіти»</w:t>
            </w:r>
          </w:p>
        </w:tc>
        <w:tc>
          <w:tcPr>
            <w:tcW w:w="1393" w:type="dxa"/>
          </w:tcPr>
          <w:p w14:paraId="5CBFB8EE"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Перем.</w:t>
            </w:r>
          </w:p>
        </w:tc>
        <w:tc>
          <w:tcPr>
            <w:tcW w:w="2293" w:type="dxa"/>
            <w:gridSpan w:val="2"/>
          </w:tcPr>
          <w:p w14:paraId="422667A6"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Бабинчук</w:t>
            </w:r>
            <w:proofErr w:type="spellEnd"/>
            <w:r w:rsidRPr="00A63B2D">
              <w:rPr>
                <w:rFonts w:ascii="Times New Roman" w:eastAsia="Times New Roman" w:hAnsi="Times New Roman" w:cs="Times New Roman"/>
                <w:sz w:val="28"/>
                <w:szCs w:val="28"/>
              </w:rPr>
              <w:t xml:space="preserve"> В.</w:t>
            </w:r>
          </w:p>
        </w:tc>
        <w:tc>
          <w:tcPr>
            <w:tcW w:w="992" w:type="dxa"/>
          </w:tcPr>
          <w:p w14:paraId="56631615"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val="restart"/>
          </w:tcPr>
          <w:p w14:paraId="3253081C" w14:textId="77777777" w:rsidR="00A63B2D" w:rsidRPr="00A63B2D" w:rsidRDefault="00A63B2D" w:rsidP="00A63B2D">
            <w:pPr>
              <w:ind w:right="-392"/>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Бабинчук</w:t>
            </w:r>
            <w:proofErr w:type="spellEnd"/>
            <w:r w:rsidRPr="00A63B2D">
              <w:rPr>
                <w:rFonts w:ascii="Times New Roman" w:eastAsia="Times New Roman" w:hAnsi="Times New Roman" w:cs="Times New Roman"/>
                <w:sz w:val="28"/>
                <w:szCs w:val="28"/>
              </w:rPr>
              <w:t xml:space="preserve"> О.В.</w:t>
            </w:r>
          </w:p>
        </w:tc>
      </w:tr>
      <w:tr w:rsidR="00A63B2D" w:rsidRPr="00A63B2D" w14:paraId="4458E42F" w14:textId="77777777" w:rsidTr="00A76093">
        <w:trPr>
          <w:trHeight w:val="426"/>
        </w:trPr>
        <w:tc>
          <w:tcPr>
            <w:tcW w:w="567" w:type="dxa"/>
            <w:vMerge/>
          </w:tcPr>
          <w:p w14:paraId="3DB5E491"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val="restart"/>
          </w:tcPr>
          <w:p w14:paraId="060E6BBE"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 етап конкурсу малюнків «</w:t>
            </w:r>
            <w:proofErr w:type="spellStart"/>
            <w:r w:rsidRPr="00A63B2D">
              <w:rPr>
                <w:rFonts w:ascii="Times New Roman" w:eastAsia="Times New Roman" w:hAnsi="Times New Roman" w:cs="Times New Roman"/>
                <w:sz w:val="28"/>
                <w:szCs w:val="28"/>
              </w:rPr>
              <w:t>Рівн</w:t>
            </w:r>
            <w:proofErr w:type="spellEnd"/>
            <w:r w:rsidRPr="00A63B2D">
              <w:rPr>
                <w:rFonts w:ascii="Times New Roman" w:eastAsia="Times New Roman" w:hAnsi="Times New Roman" w:cs="Times New Roman"/>
                <w:sz w:val="28"/>
                <w:szCs w:val="28"/>
              </w:rPr>
              <w:t>. Різні. Незалежні.»</w:t>
            </w:r>
          </w:p>
        </w:tc>
        <w:tc>
          <w:tcPr>
            <w:tcW w:w="1393" w:type="dxa"/>
            <w:vMerge w:val="restart"/>
          </w:tcPr>
          <w:p w14:paraId="7247FC10"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4E9DD9D0"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Бейко В.</w:t>
            </w:r>
          </w:p>
        </w:tc>
        <w:tc>
          <w:tcPr>
            <w:tcW w:w="992" w:type="dxa"/>
            <w:vMerge w:val="restart"/>
          </w:tcPr>
          <w:p w14:paraId="18B9DEE6"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2</w:t>
            </w:r>
          </w:p>
        </w:tc>
        <w:tc>
          <w:tcPr>
            <w:tcW w:w="2155" w:type="dxa"/>
            <w:vMerge/>
          </w:tcPr>
          <w:p w14:paraId="2DA8EB55"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20BC0D7F" w14:textId="77777777" w:rsidTr="00A76093">
        <w:trPr>
          <w:trHeight w:val="180"/>
        </w:trPr>
        <w:tc>
          <w:tcPr>
            <w:tcW w:w="567" w:type="dxa"/>
            <w:vMerge/>
          </w:tcPr>
          <w:p w14:paraId="2136C3C8"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4D0187ED"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4EC878BF"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7BCD1591"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Тимку</w:t>
            </w:r>
            <w:proofErr w:type="spellEnd"/>
            <w:r w:rsidRPr="00A63B2D">
              <w:rPr>
                <w:rFonts w:ascii="Times New Roman" w:eastAsia="Times New Roman" w:hAnsi="Times New Roman" w:cs="Times New Roman"/>
                <w:sz w:val="28"/>
                <w:szCs w:val="28"/>
              </w:rPr>
              <w:t xml:space="preserve"> М.</w:t>
            </w:r>
          </w:p>
        </w:tc>
        <w:tc>
          <w:tcPr>
            <w:tcW w:w="992" w:type="dxa"/>
            <w:vMerge/>
          </w:tcPr>
          <w:p w14:paraId="05C1683F" w14:textId="77777777" w:rsidR="00A63B2D" w:rsidRPr="00A63B2D" w:rsidRDefault="00A63B2D" w:rsidP="00A63B2D">
            <w:pPr>
              <w:jc w:val="center"/>
              <w:rPr>
                <w:rFonts w:ascii="Times New Roman" w:eastAsia="Times New Roman" w:hAnsi="Times New Roman" w:cs="Times New Roman"/>
                <w:sz w:val="28"/>
                <w:szCs w:val="28"/>
              </w:rPr>
            </w:pPr>
          </w:p>
        </w:tc>
        <w:tc>
          <w:tcPr>
            <w:tcW w:w="2155" w:type="dxa"/>
            <w:vMerge/>
          </w:tcPr>
          <w:p w14:paraId="67C8E312"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39B867C4" w14:textId="77777777" w:rsidTr="00A76093">
        <w:trPr>
          <w:trHeight w:val="168"/>
        </w:trPr>
        <w:tc>
          <w:tcPr>
            <w:tcW w:w="567" w:type="dxa"/>
            <w:vMerge/>
          </w:tcPr>
          <w:p w14:paraId="695E8073"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6972A845"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6EAE5FDE"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32A0AAB4"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Щуцький</w:t>
            </w:r>
            <w:proofErr w:type="spellEnd"/>
            <w:r w:rsidRPr="00A63B2D">
              <w:rPr>
                <w:rFonts w:ascii="Times New Roman" w:eastAsia="Times New Roman" w:hAnsi="Times New Roman" w:cs="Times New Roman"/>
                <w:sz w:val="28"/>
                <w:szCs w:val="28"/>
              </w:rPr>
              <w:t xml:space="preserve"> С.</w:t>
            </w:r>
          </w:p>
        </w:tc>
        <w:tc>
          <w:tcPr>
            <w:tcW w:w="992" w:type="dxa"/>
            <w:vMerge/>
          </w:tcPr>
          <w:p w14:paraId="58C19A53" w14:textId="77777777" w:rsidR="00A63B2D" w:rsidRPr="00A63B2D" w:rsidRDefault="00A63B2D" w:rsidP="00A63B2D">
            <w:pPr>
              <w:jc w:val="center"/>
              <w:rPr>
                <w:rFonts w:ascii="Times New Roman" w:eastAsia="Times New Roman" w:hAnsi="Times New Roman" w:cs="Times New Roman"/>
                <w:sz w:val="28"/>
                <w:szCs w:val="28"/>
              </w:rPr>
            </w:pPr>
          </w:p>
        </w:tc>
        <w:tc>
          <w:tcPr>
            <w:tcW w:w="2155" w:type="dxa"/>
            <w:vMerge/>
          </w:tcPr>
          <w:p w14:paraId="164A4150"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7B0B622E" w14:textId="77777777" w:rsidTr="00A76093">
        <w:trPr>
          <w:trHeight w:val="168"/>
        </w:trPr>
        <w:tc>
          <w:tcPr>
            <w:tcW w:w="567" w:type="dxa"/>
            <w:vMerge/>
          </w:tcPr>
          <w:p w14:paraId="72718B8A"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090315F6"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566E3656"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5D277561"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Шевчук С.</w:t>
            </w:r>
          </w:p>
        </w:tc>
        <w:tc>
          <w:tcPr>
            <w:tcW w:w="992" w:type="dxa"/>
            <w:vMerge/>
          </w:tcPr>
          <w:p w14:paraId="4DCEF8E8" w14:textId="77777777" w:rsidR="00A63B2D" w:rsidRPr="00A63B2D" w:rsidRDefault="00A63B2D" w:rsidP="00A63B2D">
            <w:pPr>
              <w:jc w:val="center"/>
              <w:rPr>
                <w:rFonts w:ascii="Times New Roman" w:eastAsia="Times New Roman" w:hAnsi="Times New Roman" w:cs="Times New Roman"/>
                <w:sz w:val="28"/>
                <w:szCs w:val="28"/>
              </w:rPr>
            </w:pPr>
          </w:p>
        </w:tc>
        <w:tc>
          <w:tcPr>
            <w:tcW w:w="2155" w:type="dxa"/>
            <w:vMerge/>
          </w:tcPr>
          <w:p w14:paraId="182FC0FD"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19F9F839" w14:textId="77777777" w:rsidTr="00A76093">
        <w:trPr>
          <w:trHeight w:val="372"/>
        </w:trPr>
        <w:tc>
          <w:tcPr>
            <w:tcW w:w="567" w:type="dxa"/>
            <w:vMerge/>
          </w:tcPr>
          <w:p w14:paraId="7EC2685B"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032A6FC3"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Всеукраїнський дитячий літературний конкурс «Я-майбутнє України»</w:t>
            </w:r>
          </w:p>
        </w:tc>
        <w:tc>
          <w:tcPr>
            <w:tcW w:w="1393" w:type="dxa"/>
          </w:tcPr>
          <w:p w14:paraId="0E0E3355"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51D3ECCB"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Лисай</w:t>
            </w:r>
            <w:proofErr w:type="spellEnd"/>
            <w:r w:rsidRPr="00A63B2D">
              <w:rPr>
                <w:rFonts w:ascii="Times New Roman" w:eastAsia="Times New Roman" w:hAnsi="Times New Roman" w:cs="Times New Roman"/>
                <w:sz w:val="28"/>
                <w:szCs w:val="28"/>
              </w:rPr>
              <w:t xml:space="preserve"> С.</w:t>
            </w:r>
          </w:p>
        </w:tc>
        <w:tc>
          <w:tcPr>
            <w:tcW w:w="992" w:type="dxa"/>
          </w:tcPr>
          <w:p w14:paraId="4A2FF8F8"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2</w:t>
            </w:r>
          </w:p>
        </w:tc>
        <w:tc>
          <w:tcPr>
            <w:tcW w:w="2155" w:type="dxa"/>
            <w:vMerge/>
          </w:tcPr>
          <w:p w14:paraId="2D6F180A"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514503E6" w14:textId="77777777" w:rsidTr="00A76093">
        <w:trPr>
          <w:trHeight w:val="372"/>
        </w:trPr>
        <w:tc>
          <w:tcPr>
            <w:tcW w:w="567" w:type="dxa"/>
            <w:vMerge/>
          </w:tcPr>
          <w:p w14:paraId="25B46C37"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15A834BA"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Всеукраїнський конкурс дитячих малюнків «Мої права»</w:t>
            </w:r>
          </w:p>
        </w:tc>
        <w:tc>
          <w:tcPr>
            <w:tcW w:w="1393" w:type="dxa"/>
          </w:tcPr>
          <w:p w14:paraId="70FB86A1"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Перем.</w:t>
            </w:r>
          </w:p>
        </w:tc>
        <w:tc>
          <w:tcPr>
            <w:tcW w:w="2293" w:type="dxa"/>
            <w:gridSpan w:val="2"/>
          </w:tcPr>
          <w:p w14:paraId="7C68BE21"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Бейко В.</w:t>
            </w:r>
          </w:p>
        </w:tc>
        <w:tc>
          <w:tcPr>
            <w:tcW w:w="992" w:type="dxa"/>
          </w:tcPr>
          <w:p w14:paraId="5952EAB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2</w:t>
            </w:r>
          </w:p>
        </w:tc>
        <w:tc>
          <w:tcPr>
            <w:tcW w:w="2155" w:type="dxa"/>
            <w:vMerge/>
          </w:tcPr>
          <w:p w14:paraId="5D02D8D3"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2BF70D1B" w14:textId="77777777" w:rsidTr="00A76093">
        <w:trPr>
          <w:trHeight w:val="372"/>
        </w:trPr>
        <w:tc>
          <w:tcPr>
            <w:tcW w:w="567" w:type="dxa"/>
            <w:vMerge w:val="restart"/>
          </w:tcPr>
          <w:p w14:paraId="5FB361F3"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10</w:t>
            </w:r>
          </w:p>
        </w:tc>
        <w:tc>
          <w:tcPr>
            <w:tcW w:w="3374" w:type="dxa"/>
          </w:tcPr>
          <w:p w14:paraId="7FC1877B"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Обласний етап Всеукраїнського конкурсу «Годівничка»</w:t>
            </w:r>
          </w:p>
        </w:tc>
        <w:tc>
          <w:tcPr>
            <w:tcW w:w="1393" w:type="dxa"/>
          </w:tcPr>
          <w:p w14:paraId="3E77829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Перем. </w:t>
            </w:r>
          </w:p>
        </w:tc>
        <w:tc>
          <w:tcPr>
            <w:tcW w:w="2293" w:type="dxa"/>
            <w:gridSpan w:val="2"/>
          </w:tcPr>
          <w:p w14:paraId="09D93C37"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Олексюк М.</w:t>
            </w:r>
          </w:p>
        </w:tc>
        <w:tc>
          <w:tcPr>
            <w:tcW w:w="992" w:type="dxa"/>
          </w:tcPr>
          <w:p w14:paraId="6DE7B24A"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w:t>
            </w:r>
          </w:p>
        </w:tc>
        <w:tc>
          <w:tcPr>
            <w:tcW w:w="2155" w:type="dxa"/>
            <w:vMerge w:val="restart"/>
          </w:tcPr>
          <w:p w14:paraId="6CAFB671" w14:textId="77777777" w:rsidR="00A63B2D" w:rsidRPr="00A63B2D" w:rsidRDefault="00A63B2D" w:rsidP="00A63B2D">
            <w:pPr>
              <w:ind w:right="-392"/>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Рапата Л.М.</w:t>
            </w:r>
          </w:p>
        </w:tc>
      </w:tr>
      <w:tr w:rsidR="00A63B2D" w:rsidRPr="00A63B2D" w14:paraId="20C0B90C" w14:textId="77777777" w:rsidTr="00A76093">
        <w:trPr>
          <w:trHeight w:val="966"/>
        </w:trPr>
        <w:tc>
          <w:tcPr>
            <w:tcW w:w="567" w:type="dxa"/>
            <w:vMerge/>
          </w:tcPr>
          <w:p w14:paraId="3FBE889E"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0B8BFE00"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Обласний етап Всеукраїнського конкурсу «День зустрічі птахів»</w:t>
            </w:r>
          </w:p>
        </w:tc>
        <w:tc>
          <w:tcPr>
            <w:tcW w:w="1393" w:type="dxa"/>
          </w:tcPr>
          <w:p w14:paraId="149C0F5C"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4205E93B"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Олексюк М.</w:t>
            </w:r>
          </w:p>
        </w:tc>
        <w:tc>
          <w:tcPr>
            <w:tcW w:w="992" w:type="dxa"/>
          </w:tcPr>
          <w:p w14:paraId="77D147BC"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w:t>
            </w:r>
          </w:p>
        </w:tc>
        <w:tc>
          <w:tcPr>
            <w:tcW w:w="2155" w:type="dxa"/>
            <w:vMerge/>
          </w:tcPr>
          <w:p w14:paraId="32B9E631"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4D8010A0" w14:textId="77777777" w:rsidTr="00A76093">
        <w:trPr>
          <w:trHeight w:val="372"/>
        </w:trPr>
        <w:tc>
          <w:tcPr>
            <w:tcW w:w="567" w:type="dxa"/>
            <w:vMerge w:val="restart"/>
          </w:tcPr>
          <w:p w14:paraId="1C87D3A2"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11</w:t>
            </w:r>
          </w:p>
        </w:tc>
        <w:tc>
          <w:tcPr>
            <w:tcW w:w="3374" w:type="dxa"/>
          </w:tcPr>
          <w:p w14:paraId="21CEB243"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Всеукраїнський відкритий марафон з </w:t>
            </w:r>
            <w:proofErr w:type="spellStart"/>
            <w:r w:rsidRPr="00A63B2D">
              <w:rPr>
                <w:rFonts w:ascii="Times New Roman" w:eastAsia="Times New Roman" w:hAnsi="Times New Roman" w:cs="Times New Roman"/>
                <w:sz w:val="28"/>
                <w:szCs w:val="28"/>
              </w:rPr>
              <w:t>укр.мови</w:t>
            </w:r>
            <w:proofErr w:type="spellEnd"/>
          </w:p>
        </w:tc>
        <w:tc>
          <w:tcPr>
            <w:tcW w:w="1393" w:type="dxa"/>
          </w:tcPr>
          <w:p w14:paraId="119987F7"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4A01B71E"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Фенюк</w:t>
            </w:r>
            <w:proofErr w:type="spellEnd"/>
            <w:r w:rsidRPr="00A63B2D">
              <w:rPr>
                <w:rFonts w:ascii="Times New Roman" w:eastAsia="Times New Roman" w:hAnsi="Times New Roman" w:cs="Times New Roman"/>
                <w:sz w:val="28"/>
                <w:szCs w:val="28"/>
              </w:rPr>
              <w:t xml:space="preserve"> К.</w:t>
            </w:r>
          </w:p>
        </w:tc>
        <w:tc>
          <w:tcPr>
            <w:tcW w:w="992" w:type="dxa"/>
          </w:tcPr>
          <w:p w14:paraId="3EDAD011"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3</w:t>
            </w:r>
          </w:p>
        </w:tc>
        <w:tc>
          <w:tcPr>
            <w:tcW w:w="2155" w:type="dxa"/>
            <w:vMerge w:val="restart"/>
          </w:tcPr>
          <w:p w14:paraId="6B6CF1AB" w14:textId="77777777" w:rsidR="00A63B2D" w:rsidRPr="00A63B2D" w:rsidRDefault="00A63B2D" w:rsidP="00A63B2D">
            <w:pPr>
              <w:ind w:right="-392"/>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Лазарюк</w:t>
            </w:r>
            <w:proofErr w:type="spellEnd"/>
            <w:r w:rsidRPr="00A63B2D">
              <w:rPr>
                <w:rFonts w:ascii="Times New Roman" w:eastAsia="Times New Roman" w:hAnsi="Times New Roman" w:cs="Times New Roman"/>
                <w:sz w:val="28"/>
                <w:szCs w:val="28"/>
              </w:rPr>
              <w:t xml:space="preserve"> Г.І.</w:t>
            </w:r>
          </w:p>
        </w:tc>
      </w:tr>
      <w:tr w:rsidR="00A63B2D" w:rsidRPr="00A63B2D" w14:paraId="6B7CCCAA" w14:textId="77777777" w:rsidTr="00A76093">
        <w:trPr>
          <w:trHeight w:val="372"/>
        </w:trPr>
        <w:tc>
          <w:tcPr>
            <w:tcW w:w="567" w:type="dxa"/>
            <w:vMerge/>
          </w:tcPr>
          <w:p w14:paraId="450AAC5B"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4582FDEB"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Всеукраїнський конкурс «Про що розповів осінній листок»</w:t>
            </w:r>
          </w:p>
        </w:tc>
        <w:tc>
          <w:tcPr>
            <w:tcW w:w="1393" w:type="dxa"/>
          </w:tcPr>
          <w:p w14:paraId="4D53F890"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29737E23"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Фенюк</w:t>
            </w:r>
            <w:proofErr w:type="spellEnd"/>
            <w:r w:rsidRPr="00A63B2D">
              <w:rPr>
                <w:rFonts w:ascii="Times New Roman" w:eastAsia="Times New Roman" w:hAnsi="Times New Roman" w:cs="Times New Roman"/>
                <w:sz w:val="28"/>
                <w:szCs w:val="28"/>
              </w:rPr>
              <w:t xml:space="preserve"> К.</w:t>
            </w:r>
          </w:p>
        </w:tc>
        <w:tc>
          <w:tcPr>
            <w:tcW w:w="992" w:type="dxa"/>
          </w:tcPr>
          <w:p w14:paraId="4EBAC5AD"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3</w:t>
            </w:r>
          </w:p>
        </w:tc>
        <w:tc>
          <w:tcPr>
            <w:tcW w:w="2155" w:type="dxa"/>
            <w:vMerge/>
          </w:tcPr>
          <w:p w14:paraId="6E3E6A31"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1E665C1F" w14:textId="77777777" w:rsidTr="00A76093">
        <w:trPr>
          <w:trHeight w:val="432"/>
        </w:trPr>
        <w:tc>
          <w:tcPr>
            <w:tcW w:w="567" w:type="dxa"/>
            <w:vMerge/>
          </w:tcPr>
          <w:p w14:paraId="2DC48122"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val="restart"/>
          </w:tcPr>
          <w:p w14:paraId="669AB411"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Обласний конкурс «Пташиний друг»</w:t>
            </w:r>
          </w:p>
        </w:tc>
        <w:tc>
          <w:tcPr>
            <w:tcW w:w="1393" w:type="dxa"/>
          </w:tcPr>
          <w:p w14:paraId="57FACB4A"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Перем.</w:t>
            </w:r>
          </w:p>
          <w:p w14:paraId="4B55AAED"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308B2628"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Фенюк</w:t>
            </w:r>
            <w:proofErr w:type="spellEnd"/>
            <w:r w:rsidRPr="00A63B2D">
              <w:rPr>
                <w:rFonts w:ascii="Times New Roman" w:eastAsia="Times New Roman" w:hAnsi="Times New Roman" w:cs="Times New Roman"/>
                <w:sz w:val="28"/>
                <w:szCs w:val="28"/>
              </w:rPr>
              <w:t xml:space="preserve"> К.</w:t>
            </w:r>
          </w:p>
        </w:tc>
        <w:tc>
          <w:tcPr>
            <w:tcW w:w="992" w:type="dxa"/>
          </w:tcPr>
          <w:p w14:paraId="6543A120"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3</w:t>
            </w:r>
          </w:p>
        </w:tc>
        <w:tc>
          <w:tcPr>
            <w:tcW w:w="2155" w:type="dxa"/>
            <w:vMerge/>
          </w:tcPr>
          <w:p w14:paraId="6E89253C"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0C3ED017" w14:textId="77777777" w:rsidTr="00A76093">
        <w:trPr>
          <w:trHeight w:val="204"/>
        </w:trPr>
        <w:tc>
          <w:tcPr>
            <w:tcW w:w="567" w:type="dxa"/>
            <w:vMerge/>
          </w:tcPr>
          <w:p w14:paraId="57E8C556"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17E7574D"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tcPr>
          <w:p w14:paraId="210CDD65"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Перем.</w:t>
            </w:r>
          </w:p>
        </w:tc>
        <w:tc>
          <w:tcPr>
            <w:tcW w:w="2293" w:type="dxa"/>
            <w:gridSpan w:val="2"/>
          </w:tcPr>
          <w:p w14:paraId="05963CEB"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Олексюк М.</w:t>
            </w:r>
          </w:p>
        </w:tc>
        <w:tc>
          <w:tcPr>
            <w:tcW w:w="992" w:type="dxa"/>
          </w:tcPr>
          <w:p w14:paraId="6FABB2F3"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w:t>
            </w:r>
          </w:p>
        </w:tc>
        <w:tc>
          <w:tcPr>
            <w:tcW w:w="2155" w:type="dxa"/>
            <w:vMerge/>
          </w:tcPr>
          <w:p w14:paraId="28FCFB3B"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461445D5" w14:textId="77777777" w:rsidTr="00A76093">
        <w:trPr>
          <w:trHeight w:val="372"/>
        </w:trPr>
        <w:tc>
          <w:tcPr>
            <w:tcW w:w="567" w:type="dxa"/>
            <w:vMerge/>
          </w:tcPr>
          <w:p w14:paraId="60C1CB09"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0596F975"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Обласний етап Всеукраїнського конкурсу «День зустрічі птахів»</w:t>
            </w:r>
          </w:p>
        </w:tc>
        <w:tc>
          <w:tcPr>
            <w:tcW w:w="1418" w:type="dxa"/>
            <w:gridSpan w:val="2"/>
          </w:tcPr>
          <w:p w14:paraId="0BECA12C"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68" w:type="dxa"/>
          </w:tcPr>
          <w:p w14:paraId="0FEFDA25"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Фенюк</w:t>
            </w:r>
            <w:proofErr w:type="spellEnd"/>
            <w:r w:rsidRPr="00A63B2D">
              <w:rPr>
                <w:rFonts w:ascii="Times New Roman" w:eastAsia="Times New Roman" w:hAnsi="Times New Roman" w:cs="Times New Roman"/>
                <w:sz w:val="28"/>
                <w:szCs w:val="28"/>
              </w:rPr>
              <w:t xml:space="preserve"> К.</w:t>
            </w:r>
          </w:p>
        </w:tc>
        <w:tc>
          <w:tcPr>
            <w:tcW w:w="992" w:type="dxa"/>
          </w:tcPr>
          <w:p w14:paraId="7F908A0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3</w:t>
            </w:r>
          </w:p>
        </w:tc>
        <w:tc>
          <w:tcPr>
            <w:tcW w:w="2155" w:type="dxa"/>
            <w:vMerge/>
          </w:tcPr>
          <w:p w14:paraId="670BADB7"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4FBA4B39" w14:textId="77777777" w:rsidTr="00A76093">
        <w:trPr>
          <w:trHeight w:val="1721"/>
        </w:trPr>
        <w:tc>
          <w:tcPr>
            <w:tcW w:w="567" w:type="dxa"/>
            <w:vMerge/>
          </w:tcPr>
          <w:p w14:paraId="12C7DBFE"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184F4A0F"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Обласний етап Всеукраїнського конкурсу «День зустрічі птахів», номінація «Літературні твори»</w:t>
            </w:r>
          </w:p>
        </w:tc>
        <w:tc>
          <w:tcPr>
            <w:tcW w:w="1393" w:type="dxa"/>
          </w:tcPr>
          <w:p w14:paraId="34D8F06D"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018C4A50"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Фенюк</w:t>
            </w:r>
            <w:proofErr w:type="spellEnd"/>
            <w:r w:rsidRPr="00A63B2D">
              <w:rPr>
                <w:rFonts w:ascii="Times New Roman" w:eastAsia="Times New Roman" w:hAnsi="Times New Roman" w:cs="Times New Roman"/>
                <w:sz w:val="28"/>
                <w:szCs w:val="28"/>
              </w:rPr>
              <w:t xml:space="preserve"> К.</w:t>
            </w:r>
          </w:p>
        </w:tc>
        <w:tc>
          <w:tcPr>
            <w:tcW w:w="992" w:type="dxa"/>
          </w:tcPr>
          <w:p w14:paraId="7E0B81D3"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3</w:t>
            </w:r>
          </w:p>
        </w:tc>
        <w:tc>
          <w:tcPr>
            <w:tcW w:w="2155" w:type="dxa"/>
            <w:vMerge/>
          </w:tcPr>
          <w:p w14:paraId="1A8086A6"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4DEFFDE2" w14:textId="77777777" w:rsidTr="00A76093">
        <w:trPr>
          <w:trHeight w:val="336"/>
        </w:trPr>
        <w:tc>
          <w:tcPr>
            <w:tcW w:w="567" w:type="dxa"/>
            <w:vMerge w:val="restart"/>
          </w:tcPr>
          <w:p w14:paraId="38E49709" w14:textId="77777777" w:rsidR="00A63B2D" w:rsidRPr="00A63B2D" w:rsidRDefault="00A63B2D" w:rsidP="00A63B2D">
            <w:pPr>
              <w:jc w:val="center"/>
              <w:rPr>
                <w:rFonts w:ascii="Times New Roman" w:eastAsia="Times New Roman" w:hAnsi="Times New Roman" w:cs="Times New Roman"/>
                <w:b/>
                <w:sz w:val="28"/>
                <w:szCs w:val="28"/>
              </w:rPr>
            </w:pPr>
            <w:r w:rsidRPr="00A63B2D">
              <w:rPr>
                <w:rFonts w:ascii="Times New Roman" w:eastAsia="Times New Roman" w:hAnsi="Times New Roman" w:cs="Times New Roman"/>
                <w:b/>
                <w:sz w:val="28"/>
                <w:szCs w:val="28"/>
              </w:rPr>
              <w:t>12</w:t>
            </w:r>
          </w:p>
        </w:tc>
        <w:tc>
          <w:tcPr>
            <w:tcW w:w="3374" w:type="dxa"/>
            <w:vMerge w:val="restart"/>
          </w:tcPr>
          <w:p w14:paraId="3482F921"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 етап конкурсу малюнків «Галерея мистецтв»</w:t>
            </w:r>
          </w:p>
          <w:p w14:paraId="1F9C3E0F"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 «Рівні. Різні. Незалежні.» </w:t>
            </w:r>
          </w:p>
        </w:tc>
        <w:tc>
          <w:tcPr>
            <w:tcW w:w="1393" w:type="dxa"/>
            <w:vMerge w:val="restart"/>
          </w:tcPr>
          <w:p w14:paraId="48057B79"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155EA960"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Ластавчук</w:t>
            </w:r>
            <w:proofErr w:type="spellEnd"/>
            <w:r w:rsidRPr="00A63B2D">
              <w:rPr>
                <w:rFonts w:ascii="Times New Roman" w:eastAsia="Times New Roman" w:hAnsi="Times New Roman" w:cs="Times New Roman"/>
                <w:sz w:val="28"/>
                <w:szCs w:val="28"/>
              </w:rPr>
              <w:t xml:space="preserve"> Й.</w:t>
            </w:r>
          </w:p>
        </w:tc>
        <w:tc>
          <w:tcPr>
            <w:tcW w:w="992" w:type="dxa"/>
          </w:tcPr>
          <w:p w14:paraId="6B94883C"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val="restart"/>
          </w:tcPr>
          <w:p w14:paraId="3C3B6720" w14:textId="77777777" w:rsidR="00A63B2D" w:rsidRPr="00A63B2D" w:rsidRDefault="00A63B2D" w:rsidP="00A63B2D">
            <w:pPr>
              <w:ind w:right="-392"/>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Маліщук</w:t>
            </w:r>
            <w:proofErr w:type="spellEnd"/>
            <w:r w:rsidRPr="00A63B2D">
              <w:rPr>
                <w:rFonts w:ascii="Times New Roman" w:eastAsia="Times New Roman" w:hAnsi="Times New Roman" w:cs="Times New Roman"/>
                <w:sz w:val="28"/>
                <w:szCs w:val="28"/>
              </w:rPr>
              <w:t xml:space="preserve"> М.В.</w:t>
            </w:r>
          </w:p>
        </w:tc>
      </w:tr>
      <w:tr w:rsidR="00A63B2D" w:rsidRPr="00A63B2D" w14:paraId="6706BB3C" w14:textId="77777777" w:rsidTr="00A76093">
        <w:trPr>
          <w:trHeight w:val="296"/>
        </w:trPr>
        <w:tc>
          <w:tcPr>
            <w:tcW w:w="567" w:type="dxa"/>
            <w:vMerge/>
          </w:tcPr>
          <w:p w14:paraId="0AEB96FB"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0B0BC06D"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5CE1D3A3"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5E80FD56"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Бабинчук</w:t>
            </w:r>
            <w:proofErr w:type="spellEnd"/>
            <w:r w:rsidRPr="00A63B2D">
              <w:rPr>
                <w:rFonts w:ascii="Times New Roman" w:eastAsia="Times New Roman" w:hAnsi="Times New Roman" w:cs="Times New Roman"/>
                <w:sz w:val="28"/>
                <w:szCs w:val="28"/>
              </w:rPr>
              <w:t xml:space="preserve"> В.</w:t>
            </w:r>
          </w:p>
        </w:tc>
        <w:tc>
          <w:tcPr>
            <w:tcW w:w="992" w:type="dxa"/>
          </w:tcPr>
          <w:p w14:paraId="1583C661"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6</w:t>
            </w:r>
          </w:p>
        </w:tc>
        <w:tc>
          <w:tcPr>
            <w:tcW w:w="2155" w:type="dxa"/>
            <w:vMerge/>
          </w:tcPr>
          <w:p w14:paraId="7B5E2D8F"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18BA05B4" w14:textId="77777777" w:rsidTr="00A76093">
        <w:trPr>
          <w:trHeight w:val="360"/>
        </w:trPr>
        <w:tc>
          <w:tcPr>
            <w:tcW w:w="567" w:type="dxa"/>
            <w:vMerge/>
          </w:tcPr>
          <w:p w14:paraId="0849E968"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168BF0E2"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11A4C720"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7977D2DD"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Писар А.</w:t>
            </w:r>
          </w:p>
        </w:tc>
        <w:tc>
          <w:tcPr>
            <w:tcW w:w="992" w:type="dxa"/>
          </w:tcPr>
          <w:p w14:paraId="04E169FD"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7</w:t>
            </w:r>
          </w:p>
        </w:tc>
        <w:tc>
          <w:tcPr>
            <w:tcW w:w="2155" w:type="dxa"/>
            <w:vMerge/>
          </w:tcPr>
          <w:p w14:paraId="56ABD292"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7BE07103" w14:textId="77777777" w:rsidTr="00A76093">
        <w:trPr>
          <w:trHeight w:val="456"/>
        </w:trPr>
        <w:tc>
          <w:tcPr>
            <w:tcW w:w="567" w:type="dxa"/>
            <w:vMerge/>
          </w:tcPr>
          <w:p w14:paraId="33799BFD"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5B620B54"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5B598E39"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15B21273"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Гоменюк</w:t>
            </w:r>
            <w:proofErr w:type="spellEnd"/>
            <w:r w:rsidRPr="00A63B2D">
              <w:rPr>
                <w:rFonts w:ascii="Times New Roman" w:eastAsia="Times New Roman" w:hAnsi="Times New Roman" w:cs="Times New Roman"/>
                <w:sz w:val="28"/>
                <w:szCs w:val="28"/>
              </w:rPr>
              <w:t xml:space="preserve"> В.</w:t>
            </w:r>
          </w:p>
        </w:tc>
        <w:tc>
          <w:tcPr>
            <w:tcW w:w="992" w:type="dxa"/>
          </w:tcPr>
          <w:p w14:paraId="6B7A9546"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9</w:t>
            </w:r>
          </w:p>
        </w:tc>
        <w:tc>
          <w:tcPr>
            <w:tcW w:w="2155" w:type="dxa"/>
            <w:vMerge/>
          </w:tcPr>
          <w:p w14:paraId="58BD93EB"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578C0C2E" w14:textId="77777777" w:rsidTr="00A76093">
        <w:trPr>
          <w:trHeight w:val="360"/>
        </w:trPr>
        <w:tc>
          <w:tcPr>
            <w:tcW w:w="567" w:type="dxa"/>
            <w:vMerge/>
          </w:tcPr>
          <w:p w14:paraId="6C5C8DB4"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35B517EB"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val="restart"/>
          </w:tcPr>
          <w:p w14:paraId="7F637101"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24F31D04"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Ткачук О.</w:t>
            </w:r>
          </w:p>
        </w:tc>
        <w:tc>
          <w:tcPr>
            <w:tcW w:w="992" w:type="dxa"/>
          </w:tcPr>
          <w:p w14:paraId="1DACDA6D"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0B445560"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5A5EA6D1" w14:textId="77777777" w:rsidTr="00A76093">
        <w:trPr>
          <w:trHeight w:val="272"/>
        </w:trPr>
        <w:tc>
          <w:tcPr>
            <w:tcW w:w="567" w:type="dxa"/>
            <w:vMerge/>
          </w:tcPr>
          <w:p w14:paraId="32BC256A"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76F43224"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113478BB"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250855E8"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Гайдамашко</w:t>
            </w:r>
            <w:proofErr w:type="spellEnd"/>
            <w:r w:rsidRPr="00A63B2D">
              <w:rPr>
                <w:rFonts w:ascii="Times New Roman" w:eastAsia="Times New Roman" w:hAnsi="Times New Roman" w:cs="Times New Roman"/>
                <w:sz w:val="28"/>
                <w:szCs w:val="28"/>
              </w:rPr>
              <w:t xml:space="preserve"> А.</w:t>
            </w:r>
          </w:p>
        </w:tc>
        <w:tc>
          <w:tcPr>
            <w:tcW w:w="992" w:type="dxa"/>
          </w:tcPr>
          <w:p w14:paraId="4BD4730E"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304ECEC2"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14F5E503" w14:textId="77777777" w:rsidTr="00A76093">
        <w:trPr>
          <w:trHeight w:val="228"/>
        </w:trPr>
        <w:tc>
          <w:tcPr>
            <w:tcW w:w="567" w:type="dxa"/>
            <w:vMerge/>
          </w:tcPr>
          <w:p w14:paraId="7C327E8F"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382E1D99"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val="restart"/>
          </w:tcPr>
          <w:p w14:paraId="5C3254EA"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11F08926"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Манчуленко Б.</w:t>
            </w:r>
          </w:p>
        </w:tc>
        <w:tc>
          <w:tcPr>
            <w:tcW w:w="992" w:type="dxa"/>
          </w:tcPr>
          <w:p w14:paraId="53CA3F1C"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7</w:t>
            </w:r>
          </w:p>
        </w:tc>
        <w:tc>
          <w:tcPr>
            <w:tcW w:w="2155" w:type="dxa"/>
            <w:vMerge/>
          </w:tcPr>
          <w:p w14:paraId="10E3F9E1"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20B7C600" w14:textId="77777777" w:rsidTr="00A76093">
        <w:trPr>
          <w:trHeight w:val="192"/>
        </w:trPr>
        <w:tc>
          <w:tcPr>
            <w:tcW w:w="567" w:type="dxa"/>
            <w:vMerge/>
          </w:tcPr>
          <w:p w14:paraId="385F6760"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3F0DAC0F"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0A8EA1A8"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1CDC5438"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Вакалюк</w:t>
            </w:r>
            <w:proofErr w:type="spellEnd"/>
            <w:r w:rsidRPr="00A63B2D">
              <w:rPr>
                <w:rFonts w:ascii="Times New Roman" w:eastAsia="Times New Roman" w:hAnsi="Times New Roman" w:cs="Times New Roman"/>
                <w:sz w:val="28"/>
                <w:szCs w:val="28"/>
              </w:rPr>
              <w:t xml:space="preserve"> В.</w:t>
            </w:r>
          </w:p>
        </w:tc>
        <w:tc>
          <w:tcPr>
            <w:tcW w:w="992" w:type="dxa"/>
          </w:tcPr>
          <w:p w14:paraId="4B97A5EF"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8</w:t>
            </w:r>
          </w:p>
        </w:tc>
        <w:tc>
          <w:tcPr>
            <w:tcW w:w="2155" w:type="dxa"/>
            <w:vMerge/>
          </w:tcPr>
          <w:p w14:paraId="13C5A781"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561BCE57" w14:textId="77777777" w:rsidTr="00A76093">
        <w:trPr>
          <w:trHeight w:val="142"/>
        </w:trPr>
        <w:tc>
          <w:tcPr>
            <w:tcW w:w="567" w:type="dxa"/>
            <w:vMerge/>
          </w:tcPr>
          <w:p w14:paraId="4533A213"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68DD95F5"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17CEB6CA"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7047349A"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Гоменюк</w:t>
            </w:r>
            <w:proofErr w:type="spellEnd"/>
            <w:r w:rsidRPr="00A63B2D">
              <w:rPr>
                <w:rFonts w:ascii="Times New Roman" w:eastAsia="Times New Roman" w:hAnsi="Times New Roman" w:cs="Times New Roman"/>
                <w:sz w:val="28"/>
                <w:szCs w:val="28"/>
              </w:rPr>
              <w:t xml:space="preserve"> В.</w:t>
            </w:r>
          </w:p>
        </w:tc>
        <w:tc>
          <w:tcPr>
            <w:tcW w:w="992" w:type="dxa"/>
          </w:tcPr>
          <w:p w14:paraId="76B9F440"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9</w:t>
            </w:r>
          </w:p>
        </w:tc>
        <w:tc>
          <w:tcPr>
            <w:tcW w:w="2155" w:type="dxa"/>
            <w:vMerge/>
          </w:tcPr>
          <w:p w14:paraId="56DC2246"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5772831F" w14:textId="77777777" w:rsidTr="00A76093">
        <w:trPr>
          <w:trHeight w:val="168"/>
        </w:trPr>
        <w:tc>
          <w:tcPr>
            <w:tcW w:w="567" w:type="dxa"/>
            <w:vMerge/>
          </w:tcPr>
          <w:p w14:paraId="03C7C390"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21A62AA1"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7EBE289E"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60293633"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Богуцька </w:t>
            </w:r>
            <w:proofErr w:type="spellStart"/>
            <w:r w:rsidRPr="00A63B2D">
              <w:rPr>
                <w:rFonts w:ascii="Times New Roman" w:eastAsia="Times New Roman" w:hAnsi="Times New Roman" w:cs="Times New Roman"/>
                <w:sz w:val="28"/>
                <w:szCs w:val="28"/>
              </w:rPr>
              <w:t>Хр</w:t>
            </w:r>
            <w:proofErr w:type="spellEnd"/>
            <w:r w:rsidRPr="00A63B2D">
              <w:rPr>
                <w:rFonts w:ascii="Times New Roman" w:eastAsia="Times New Roman" w:hAnsi="Times New Roman" w:cs="Times New Roman"/>
                <w:sz w:val="28"/>
                <w:szCs w:val="28"/>
              </w:rPr>
              <w:t>.</w:t>
            </w:r>
          </w:p>
        </w:tc>
        <w:tc>
          <w:tcPr>
            <w:tcW w:w="992" w:type="dxa"/>
          </w:tcPr>
          <w:p w14:paraId="281125A9"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9</w:t>
            </w:r>
          </w:p>
        </w:tc>
        <w:tc>
          <w:tcPr>
            <w:tcW w:w="2155" w:type="dxa"/>
            <w:vMerge/>
          </w:tcPr>
          <w:p w14:paraId="34DE83C9"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38EAA9EE" w14:textId="77777777" w:rsidTr="00A76093">
        <w:trPr>
          <w:trHeight w:val="228"/>
        </w:trPr>
        <w:tc>
          <w:tcPr>
            <w:tcW w:w="567" w:type="dxa"/>
            <w:vMerge/>
          </w:tcPr>
          <w:p w14:paraId="5F1D1294"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vMerge/>
          </w:tcPr>
          <w:p w14:paraId="795E9B31" w14:textId="77777777" w:rsidR="00A63B2D" w:rsidRPr="00A63B2D" w:rsidRDefault="00A63B2D" w:rsidP="00A63B2D">
            <w:pPr>
              <w:ind w:left="-25" w:firstLine="25"/>
              <w:jc w:val="center"/>
              <w:rPr>
                <w:rFonts w:ascii="Times New Roman" w:eastAsia="Times New Roman" w:hAnsi="Times New Roman" w:cs="Times New Roman"/>
                <w:sz w:val="28"/>
                <w:szCs w:val="28"/>
              </w:rPr>
            </w:pPr>
          </w:p>
        </w:tc>
        <w:tc>
          <w:tcPr>
            <w:tcW w:w="1393" w:type="dxa"/>
            <w:vMerge/>
          </w:tcPr>
          <w:p w14:paraId="3D74A86D" w14:textId="77777777" w:rsidR="00A63B2D" w:rsidRPr="00A63B2D" w:rsidRDefault="00A63B2D" w:rsidP="00A63B2D">
            <w:pPr>
              <w:jc w:val="center"/>
              <w:rPr>
                <w:rFonts w:ascii="Times New Roman" w:eastAsia="Times New Roman" w:hAnsi="Times New Roman" w:cs="Times New Roman"/>
                <w:sz w:val="28"/>
                <w:szCs w:val="28"/>
              </w:rPr>
            </w:pPr>
          </w:p>
        </w:tc>
        <w:tc>
          <w:tcPr>
            <w:tcW w:w="2293" w:type="dxa"/>
            <w:gridSpan w:val="2"/>
          </w:tcPr>
          <w:p w14:paraId="3F6E40BA"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Божик</w:t>
            </w:r>
            <w:proofErr w:type="spellEnd"/>
            <w:r w:rsidRPr="00A63B2D">
              <w:rPr>
                <w:rFonts w:ascii="Times New Roman" w:eastAsia="Times New Roman" w:hAnsi="Times New Roman" w:cs="Times New Roman"/>
                <w:sz w:val="28"/>
                <w:szCs w:val="28"/>
              </w:rPr>
              <w:t xml:space="preserve"> М.</w:t>
            </w:r>
          </w:p>
        </w:tc>
        <w:tc>
          <w:tcPr>
            <w:tcW w:w="992" w:type="dxa"/>
          </w:tcPr>
          <w:p w14:paraId="03B6055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11</w:t>
            </w:r>
          </w:p>
        </w:tc>
        <w:tc>
          <w:tcPr>
            <w:tcW w:w="2155" w:type="dxa"/>
            <w:vMerge/>
          </w:tcPr>
          <w:p w14:paraId="78F70E40"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76D674AF" w14:textId="77777777" w:rsidTr="00A76093">
        <w:trPr>
          <w:trHeight w:val="1524"/>
        </w:trPr>
        <w:tc>
          <w:tcPr>
            <w:tcW w:w="567" w:type="dxa"/>
            <w:vMerge w:val="restart"/>
          </w:tcPr>
          <w:p w14:paraId="1D85F2E5"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36C3F017"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 етап Всеукраїнського конкурсу учнівської творчості, номінація «Історія України і Державотворення»</w:t>
            </w:r>
          </w:p>
        </w:tc>
        <w:tc>
          <w:tcPr>
            <w:tcW w:w="1393" w:type="dxa"/>
          </w:tcPr>
          <w:p w14:paraId="15DE8557"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14AE0C10"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Кушнірик</w:t>
            </w:r>
            <w:proofErr w:type="spellEnd"/>
            <w:r w:rsidRPr="00A63B2D">
              <w:rPr>
                <w:rFonts w:ascii="Times New Roman" w:eastAsia="Times New Roman" w:hAnsi="Times New Roman" w:cs="Times New Roman"/>
                <w:sz w:val="28"/>
                <w:szCs w:val="28"/>
              </w:rPr>
              <w:t xml:space="preserve"> </w:t>
            </w:r>
            <w:proofErr w:type="spellStart"/>
            <w:r w:rsidRPr="00A63B2D">
              <w:rPr>
                <w:rFonts w:ascii="Times New Roman" w:eastAsia="Times New Roman" w:hAnsi="Times New Roman" w:cs="Times New Roman"/>
                <w:sz w:val="28"/>
                <w:szCs w:val="28"/>
              </w:rPr>
              <w:t>Хр</w:t>
            </w:r>
            <w:proofErr w:type="spellEnd"/>
          </w:p>
        </w:tc>
        <w:tc>
          <w:tcPr>
            <w:tcW w:w="992" w:type="dxa"/>
          </w:tcPr>
          <w:p w14:paraId="741170CA"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10</w:t>
            </w:r>
          </w:p>
        </w:tc>
        <w:tc>
          <w:tcPr>
            <w:tcW w:w="2155" w:type="dxa"/>
            <w:vMerge w:val="restart"/>
          </w:tcPr>
          <w:p w14:paraId="5C20F150" w14:textId="77777777" w:rsidR="00A63B2D" w:rsidRPr="00A63B2D" w:rsidRDefault="00A63B2D" w:rsidP="00A63B2D">
            <w:pPr>
              <w:ind w:right="-392"/>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Черней І.С.</w:t>
            </w:r>
          </w:p>
        </w:tc>
      </w:tr>
      <w:tr w:rsidR="00A63B2D" w:rsidRPr="00A63B2D" w14:paraId="79F71D58" w14:textId="77777777" w:rsidTr="00A76093">
        <w:trPr>
          <w:trHeight w:val="74"/>
        </w:trPr>
        <w:tc>
          <w:tcPr>
            <w:tcW w:w="567" w:type="dxa"/>
            <w:vMerge/>
          </w:tcPr>
          <w:p w14:paraId="1C4749A0"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75E02FE6"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 етап Всеукраїнської олімпіади з історії</w:t>
            </w:r>
          </w:p>
        </w:tc>
        <w:tc>
          <w:tcPr>
            <w:tcW w:w="1393" w:type="dxa"/>
          </w:tcPr>
          <w:p w14:paraId="349A9446"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293715E0"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Кушнірик</w:t>
            </w:r>
            <w:proofErr w:type="spellEnd"/>
            <w:r w:rsidRPr="00A63B2D">
              <w:rPr>
                <w:rFonts w:ascii="Times New Roman" w:eastAsia="Times New Roman" w:hAnsi="Times New Roman" w:cs="Times New Roman"/>
                <w:sz w:val="28"/>
                <w:szCs w:val="28"/>
              </w:rPr>
              <w:t xml:space="preserve"> </w:t>
            </w:r>
            <w:proofErr w:type="spellStart"/>
            <w:r w:rsidRPr="00A63B2D">
              <w:rPr>
                <w:rFonts w:ascii="Times New Roman" w:eastAsia="Times New Roman" w:hAnsi="Times New Roman" w:cs="Times New Roman"/>
                <w:sz w:val="28"/>
                <w:szCs w:val="28"/>
              </w:rPr>
              <w:t>Хр</w:t>
            </w:r>
            <w:proofErr w:type="spellEnd"/>
            <w:r w:rsidRPr="00A63B2D">
              <w:rPr>
                <w:rFonts w:ascii="Times New Roman" w:eastAsia="Times New Roman" w:hAnsi="Times New Roman" w:cs="Times New Roman"/>
                <w:sz w:val="28"/>
                <w:szCs w:val="28"/>
              </w:rPr>
              <w:tab/>
            </w:r>
          </w:p>
        </w:tc>
        <w:tc>
          <w:tcPr>
            <w:tcW w:w="992" w:type="dxa"/>
          </w:tcPr>
          <w:p w14:paraId="414F010D"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10</w:t>
            </w:r>
          </w:p>
        </w:tc>
        <w:tc>
          <w:tcPr>
            <w:tcW w:w="2155" w:type="dxa"/>
            <w:vMerge/>
          </w:tcPr>
          <w:p w14:paraId="0EE81EED"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5AC4FFD0" w14:textId="77777777" w:rsidTr="00A76093">
        <w:trPr>
          <w:trHeight w:val="168"/>
        </w:trPr>
        <w:tc>
          <w:tcPr>
            <w:tcW w:w="567" w:type="dxa"/>
            <w:vMerge w:val="restart"/>
          </w:tcPr>
          <w:p w14:paraId="182DC277"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2E8A0EB2"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 етап з фітнес-турніру</w:t>
            </w:r>
          </w:p>
        </w:tc>
        <w:tc>
          <w:tcPr>
            <w:tcW w:w="1393" w:type="dxa"/>
          </w:tcPr>
          <w:p w14:paraId="016296BD"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3E3D7C7E" w14:textId="77777777" w:rsidR="00A63B2D" w:rsidRPr="00A63B2D" w:rsidRDefault="00A63B2D" w:rsidP="00A63B2D">
            <w:pPr>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Владійчук</w:t>
            </w:r>
            <w:proofErr w:type="spellEnd"/>
            <w:r w:rsidRPr="00A63B2D">
              <w:rPr>
                <w:rFonts w:ascii="Times New Roman" w:eastAsia="Times New Roman" w:hAnsi="Times New Roman" w:cs="Times New Roman"/>
                <w:sz w:val="28"/>
                <w:szCs w:val="28"/>
              </w:rPr>
              <w:t xml:space="preserve"> Д.</w:t>
            </w:r>
          </w:p>
        </w:tc>
        <w:tc>
          <w:tcPr>
            <w:tcW w:w="992" w:type="dxa"/>
          </w:tcPr>
          <w:p w14:paraId="57DDD19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11</w:t>
            </w:r>
          </w:p>
        </w:tc>
        <w:tc>
          <w:tcPr>
            <w:tcW w:w="2155" w:type="dxa"/>
            <w:vMerge w:val="restart"/>
          </w:tcPr>
          <w:p w14:paraId="73BDFDF8" w14:textId="77777777" w:rsidR="00A63B2D" w:rsidRPr="00A63B2D" w:rsidRDefault="00A63B2D" w:rsidP="00A63B2D">
            <w:pPr>
              <w:ind w:right="-392"/>
              <w:rPr>
                <w:rFonts w:ascii="Times New Roman" w:eastAsia="Times New Roman" w:hAnsi="Times New Roman" w:cs="Times New Roman"/>
                <w:sz w:val="28"/>
                <w:szCs w:val="28"/>
              </w:rPr>
            </w:pPr>
            <w:proofErr w:type="spellStart"/>
            <w:r w:rsidRPr="00A63B2D">
              <w:rPr>
                <w:rFonts w:ascii="Times New Roman" w:eastAsia="Times New Roman" w:hAnsi="Times New Roman" w:cs="Times New Roman"/>
                <w:sz w:val="28"/>
                <w:szCs w:val="28"/>
              </w:rPr>
              <w:t>Чернятинська</w:t>
            </w:r>
            <w:proofErr w:type="spellEnd"/>
            <w:r w:rsidRPr="00A63B2D">
              <w:rPr>
                <w:rFonts w:ascii="Times New Roman" w:eastAsia="Times New Roman" w:hAnsi="Times New Roman" w:cs="Times New Roman"/>
                <w:sz w:val="28"/>
                <w:szCs w:val="28"/>
              </w:rPr>
              <w:t xml:space="preserve"> С.О.</w:t>
            </w:r>
          </w:p>
        </w:tc>
      </w:tr>
      <w:tr w:rsidR="00A63B2D" w:rsidRPr="00A63B2D" w14:paraId="3184A6FE" w14:textId="77777777" w:rsidTr="00A76093">
        <w:trPr>
          <w:trHeight w:val="130"/>
        </w:trPr>
        <w:tc>
          <w:tcPr>
            <w:tcW w:w="567" w:type="dxa"/>
            <w:vMerge/>
          </w:tcPr>
          <w:p w14:paraId="5296BDFB"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7C0323D7"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 етап з настільного тенісу</w:t>
            </w:r>
          </w:p>
        </w:tc>
        <w:tc>
          <w:tcPr>
            <w:tcW w:w="1393" w:type="dxa"/>
          </w:tcPr>
          <w:p w14:paraId="1F82F142"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7D6E3815"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Команда </w:t>
            </w:r>
          </w:p>
        </w:tc>
        <w:tc>
          <w:tcPr>
            <w:tcW w:w="992" w:type="dxa"/>
          </w:tcPr>
          <w:p w14:paraId="086A65EF"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11</w:t>
            </w:r>
          </w:p>
        </w:tc>
        <w:tc>
          <w:tcPr>
            <w:tcW w:w="2155" w:type="dxa"/>
            <w:vMerge/>
          </w:tcPr>
          <w:p w14:paraId="74D52F4E"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0100F27D" w14:textId="77777777" w:rsidTr="00A76093">
        <w:trPr>
          <w:trHeight w:val="180"/>
        </w:trPr>
        <w:tc>
          <w:tcPr>
            <w:tcW w:w="567" w:type="dxa"/>
            <w:vMerge/>
          </w:tcPr>
          <w:p w14:paraId="4907283A"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329F1DA0"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І етап з </w:t>
            </w:r>
            <w:proofErr w:type="spellStart"/>
            <w:r w:rsidRPr="00A63B2D">
              <w:rPr>
                <w:rFonts w:ascii="Times New Roman" w:eastAsia="Times New Roman" w:hAnsi="Times New Roman" w:cs="Times New Roman"/>
                <w:sz w:val="28"/>
                <w:szCs w:val="28"/>
              </w:rPr>
              <w:t>шахматів</w:t>
            </w:r>
            <w:proofErr w:type="spellEnd"/>
          </w:p>
        </w:tc>
        <w:tc>
          <w:tcPr>
            <w:tcW w:w="1393" w:type="dxa"/>
          </w:tcPr>
          <w:p w14:paraId="1D4053D3"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47DC912E"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Команда </w:t>
            </w:r>
          </w:p>
        </w:tc>
        <w:tc>
          <w:tcPr>
            <w:tcW w:w="992" w:type="dxa"/>
          </w:tcPr>
          <w:p w14:paraId="73BA6F25"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11</w:t>
            </w:r>
          </w:p>
        </w:tc>
        <w:tc>
          <w:tcPr>
            <w:tcW w:w="2155" w:type="dxa"/>
            <w:vMerge/>
          </w:tcPr>
          <w:p w14:paraId="5246CBB0"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0DB9995B" w14:textId="77777777" w:rsidTr="00A76093">
        <w:trPr>
          <w:trHeight w:val="156"/>
        </w:trPr>
        <w:tc>
          <w:tcPr>
            <w:tcW w:w="567" w:type="dxa"/>
            <w:vMerge/>
          </w:tcPr>
          <w:p w14:paraId="1C6346D5"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27A10D4F"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 етап з футболу</w:t>
            </w:r>
          </w:p>
        </w:tc>
        <w:tc>
          <w:tcPr>
            <w:tcW w:w="1393" w:type="dxa"/>
          </w:tcPr>
          <w:p w14:paraId="688849F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4F8A0B51"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Команда </w:t>
            </w:r>
          </w:p>
        </w:tc>
        <w:tc>
          <w:tcPr>
            <w:tcW w:w="992" w:type="dxa"/>
          </w:tcPr>
          <w:p w14:paraId="7DE0F358"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11</w:t>
            </w:r>
          </w:p>
        </w:tc>
        <w:tc>
          <w:tcPr>
            <w:tcW w:w="2155" w:type="dxa"/>
            <w:vMerge/>
          </w:tcPr>
          <w:p w14:paraId="39E47DC4"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0891823B" w14:textId="77777777" w:rsidTr="00A76093">
        <w:trPr>
          <w:trHeight w:val="108"/>
        </w:trPr>
        <w:tc>
          <w:tcPr>
            <w:tcW w:w="567" w:type="dxa"/>
            <w:vMerge/>
          </w:tcPr>
          <w:p w14:paraId="243CE0AC"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4E83EB31"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 етап з волейболу (юнаки), середня вікова категорія</w:t>
            </w:r>
          </w:p>
        </w:tc>
        <w:tc>
          <w:tcPr>
            <w:tcW w:w="1393" w:type="dxa"/>
          </w:tcPr>
          <w:p w14:paraId="35E2A64C"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53126FE0"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Команда </w:t>
            </w:r>
          </w:p>
        </w:tc>
        <w:tc>
          <w:tcPr>
            <w:tcW w:w="992" w:type="dxa"/>
          </w:tcPr>
          <w:p w14:paraId="055ABC0C" w14:textId="77777777" w:rsidR="00A63B2D" w:rsidRPr="00A63B2D" w:rsidRDefault="00A63B2D" w:rsidP="00A63B2D">
            <w:pPr>
              <w:jc w:val="center"/>
              <w:rPr>
                <w:rFonts w:ascii="Times New Roman" w:eastAsia="Times New Roman" w:hAnsi="Times New Roman" w:cs="Times New Roman"/>
                <w:sz w:val="28"/>
                <w:szCs w:val="28"/>
              </w:rPr>
            </w:pPr>
          </w:p>
        </w:tc>
        <w:tc>
          <w:tcPr>
            <w:tcW w:w="2155" w:type="dxa"/>
            <w:vMerge/>
          </w:tcPr>
          <w:p w14:paraId="04ECB968"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34872C0B" w14:textId="77777777" w:rsidTr="00A76093">
        <w:trPr>
          <w:trHeight w:val="204"/>
        </w:trPr>
        <w:tc>
          <w:tcPr>
            <w:tcW w:w="567" w:type="dxa"/>
            <w:vMerge/>
          </w:tcPr>
          <w:p w14:paraId="513DD4CB"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4C1954E6"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 етап з волейболу (дівчата), старша вікова категорія</w:t>
            </w:r>
          </w:p>
        </w:tc>
        <w:tc>
          <w:tcPr>
            <w:tcW w:w="1393" w:type="dxa"/>
          </w:tcPr>
          <w:p w14:paraId="02DADDA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ІІІ</w:t>
            </w:r>
          </w:p>
        </w:tc>
        <w:tc>
          <w:tcPr>
            <w:tcW w:w="2293" w:type="dxa"/>
            <w:gridSpan w:val="2"/>
          </w:tcPr>
          <w:p w14:paraId="21758724"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Команда </w:t>
            </w:r>
          </w:p>
        </w:tc>
        <w:tc>
          <w:tcPr>
            <w:tcW w:w="992" w:type="dxa"/>
          </w:tcPr>
          <w:p w14:paraId="34CE2A27" w14:textId="77777777" w:rsidR="00A63B2D" w:rsidRPr="00A63B2D" w:rsidRDefault="00A63B2D" w:rsidP="00A63B2D">
            <w:pPr>
              <w:jc w:val="center"/>
              <w:rPr>
                <w:rFonts w:ascii="Times New Roman" w:eastAsia="Times New Roman" w:hAnsi="Times New Roman" w:cs="Times New Roman"/>
                <w:sz w:val="28"/>
                <w:szCs w:val="28"/>
              </w:rPr>
            </w:pPr>
          </w:p>
        </w:tc>
        <w:tc>
          <w:tcPr>
            <w:tcW w:w="2155" w:type="dxa"/>
            <w:vMerge/>
          </w:tcPr>
          <w:p w14:paraId="6433DBE1"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39BE2EFC" w14:textId="77777777" w:rsidTr="00A76093">
        <w:trPr>
          <w:trHeight w:val="132"/>
        </w:trPr>
        <w:tc>
          <w:tcPr>
            <w:tcW w:w="567" w:type="dxa"/>
            <w:vMerge/>
          </w:tcPr>
          <w:p w14:paraId="40B16BA7"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717BAE59"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Всеукраїнська </w:t>
            </w:r>
            <w:proofErr w:type="spellStart"/>
            <w:r w:rsidRPr="00A63B2D">
              <w:rPr>
                <w:rFonts w:ascii="Times New Roman" w:eastAsia="Times New Roman" w:hAnsi="Times New Roman" w:cs="Times New Roman"/>
                <w:sz w:val="28"/>
                <w:szCs w:val="28"/>
              </w:rPr>
              <w:t>гімназіада</w:t>
            </w:r>
            <w:proofErr w:type="spellEnd"/>
            <w:r w:rsidRPr="00A63B2D">
              <w:rPr>
                <w:rFonts w:ascii="Times New Roman" w:eastAsia="Times New Roman" w:hAnsi="Times New Roman" w:cs="Times New Roman"/>
                <w:sz w:val="28"/>
                <w:szCs w:val="28"/>
              </w:rPr>
              <w:t xml:space="preserve"> (дівчата), середня вікова категорія</w:t>
            </w:r>
          </w:p>
        </w:tc>
        <w:tc>
          <w:tcPr>
            <w:tcW w:w="1393" w:type="dxa"/>
          </w:tcPr>
          <w:p w14:paraId="30DC6D84"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13622B0F"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Команда </w:t>
            </w:r>
          </w:p>
        </w:tc>
        <w:tc>
          <w:tcPr>
            <w:tcW w:w="992" w:type="dxa"/>
          </w:tcPr>
          <w:p w14:paraId="381AAA94" w14:textId="77777777" w:rsidR="00A63B2D" w:rsidRPr="00A63B2D" w:rsidRDefault="00A63B2D" w:rsidP="00A63B2D">
            <w:pPr>
              <w:jc w:val="center"/>
              <w:rPr>
                <w:rFonts w:ascii="Times New Roman" w:eastAsia="Times New Roman" w:hAnsi="Times New Roman" w:cs="Times New Roman"/>
                <w:sz w:val="28"/>
                <w:szCs w:val="28"/>
              </w:rPr>
            </w:pPr>
          </w:p>
        </w:tc>
        <w:tc>
          <w:tcPr>
            <w:tcW w:w="2155" w:type="dxa"/>
            <w:vMerge/>
          </w:tcPr>
          <w:p w14:paraId="720EB838"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614E961E" w14:textId="77777777" w:rsidTr="00A76093">
        <w:trPr>
          <w:trHeight w:val="118"/>
        </w:trPr>
        <w:tc>
          <w:tcPr>
            <w:tcW w:w="567" w:type="dxa"/>
            <w:vMerge/>
          </w:tcPr>
          <w:p w14:paraId="501D5017"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0F965455"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Всеукраїнська </w:t>
            </w:r>
            <w:proofErr w:type="spellStart"/>
            <w:r w:rsidRPr="00A63B2D">
              <w:rPr>
                <w:rFonts w:ascii="Times New Roman" w:eastAsia="Times New Roman" w:hAnsi="Times New Roman" w:cs="Times New Roman"/>
                <w:sz w:val="28"/>
                <w:szCs w:val="28"/>
              </w:rPr>
              <w:t>гімназіада</w:t>
            </w:r>
            <w:proofErr w:type="spellEnd"/>
            <w:r w:rsidRPr="00A63B2D">
              <w:rPr>
                <w:rFonts w:ascii="Times New Roman" w:eastAsia="Times New Roman" w:hAnsi="Times New Roman" w:cs="Times New Roman"/>
                <w:sz w:val="28"/>
                <w:szCs w:val="28"/>
              </w:rPr>
              <w:t xml:space="preserve"> (дівчата), старша вікова категорія</w:t>
            </w:r>
          </w:p>
        </w:tc>
        <w:tc>
          <w:tcPr>
            <w:tcW w:w="1393" w:type="dxa"/>
          </w:tcPr>
          <w:p w14:paraId="152DE96B"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1D606B9D"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Команда </w:t>
            </w:r>
          </w:p>
        </w:tc>
        <w:tc>
          <w:tcPr>
            <w:tcW w:w="992" w:type="dxa"/>
          </w:tcPr>
          <w:p w14:paraId="170D334A" w14:textId="77777777" w:rsidR="00A63B2D" w:rsidRPr="00A63B2D" w:rsidRDefault="00A63B2D" w:rsidP="00A63B2D">
            <w:pPr>
              <w:jc w:val="center"/>
              <w:rPr>
                <w:rFonts w:ascii="Times New Roman" w:eastAsia="Times New Roman" w:hAnsi="Times New Roman" w:cs="Times New Roman"/>
                <w:sz w:val="28"/>
                <w:szCs w:val="28"/>
              </w:rPr>
            </w:pPr>
          </w:p>
        </w:tc>
        <w:tc>
          <w:tcPr>
            <w:tcW w:w="2155" w:type="dxa"/>
            <w:vMerge/>
          </w:tcPr>
          <w:p w14:paraId="70755BC5"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46FA1556" w14:textId="77777777" w:rsidTr="00A76093">
        <w:trPr>
          <w:trHeight w:val="192"/>
        </w:trPr>
        <w:tc>
          <w:tcPr>
            <w:tcW w:w="567" w:type="dxa"/>
            <w:vMerge/>
          </w:tcPr>
          <w:p w14:paraId="1EE1D8FD"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594E1E73"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Всеукраїнська </w:t>
            </w:r>
            <w:proofErr w:type="spellStart"/>
            <w:r w:rsidRPr="00A63B2D">
              <w:rPr>
                <w:rFonts w:ascii="Times New Roman" w:eastAsia="Times New Roman" w:hAnsi="Times New Roman" w:cs="Times New Roman"/>
                <w:sz w:val="28"/>
                <w:szCs w:val="28"/>
              </w:rPr>
              <w:t>гімназіада</w:t>
            </w:r>
            <w:proofErr w:type="spellEnd"/>
            <w:r w:rsidRPr="00A63B2D">
              <w:rPr>
                <w:rFonts w:ascii="Times New Roman" w:eastAsia="Times New Roman" w:hAnsi="Times New Roman" w:cs="Times New Roman"/>
                <w:sz w:val="28"/>
                <w:szCs w:val="28"/>
              </w:rPr>
              <w:t xml:space="preserve"> (юнаки), середня вікова категорія</w:t>
            </w:r>
          </w:p>
        </w:tc>
        <w:tc>
          <w:tcPr>
            <w:tcW w:w="1393" w:type="dxa"/>
          </w:tcPr>
          <w:p w14:paraId="24F318FD"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ІІ</w:t>
            </w:r>
          </w:p>
        </w:tc>
        <w:tc>
          <w:tcPr>
            <w:tcW w:w="2293" w:type="dxa"/>
            <w:gridSpan w:val="2"/>
          </w:tcPr>
          <w:p w14:paraId="1D127B61"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Команда </w:t>
            </w:r>
          </w:p>
        </w:tc>
        <w:tc>
          <w:tcPr>
            <w:tcW w:w="992" w:type="dxa"/>
          </w:tcPr>
          <w:p w14:paraId="6913E711" w14:textId="77777777" w:rsidR="00A63B2D" w:rsidRPr="00A63B2D" w:rsidRDefault="00A63B2D" w:rsidP="00A63B2D">
            <w:pPr>
              <w:jc w:val="center"/>
              <w:rPr>
                <w:rFonts w:ascii="Times New Roman" w:eastAsia="Times New Roman" w:hAnsi="Times New Roman" w:cs="Times New Roman"/>
                <w:sz w:val="28"/>
                <w:szCs w:val="28"/>
              </w:rPr>
            </w:pPr>
          </w:p>
        </w:tc>
        <w:tc>
          <w:tcPr>
            <w:tcW w:w="2155" w:type="dxa"/>
            <w:vMerge/>
          </w:tcPr>
          <w:p w14:paraId="3B94652C" w14:textId="77777777" w:rsidR="00A63B2D" w:rsidRPr="00A63B2D" w:rsidRDefault="00A63B2D" w:rsidP="00A63B2D">
            <w:pPr>
              <w:ind w:right="-392"/>
              <w:rPr>
                <w:rFonts w:ascii="Times New Roman" w:eastAsia="Times New Roman" w:hAnsi="Times New Roman" w:cs="Times New Roman"/>
                <w:sz w:val="28"/>
                <w:szCs w:val="28"/>
              </w:rPr>
            </w:pPr>
          </w:p>
        </w:tc>
      </w:tr>
      <w:tr w:rsidR="00A63B2D" w:rsidRPr="00A63B2D" w14:paraId="3F32BDCE" w14:textId="77777777" w:rsidTr="00A76093">
        <w:trPr>
          <w:trHeight w:val="154"/>
        </w:trPr>
        <w:tc>
          <w:tcPr>
            <w:tcW w:w="567" w:type="dxa"/>
            <w:vMerge/>
          </w:tcPr>
          <w:p w14:paraId="0311619B" w14:textId="77777777" w:rsidR="00A63B2D" w:rsidRPr="00A63B2D" w:rsidRDefault="00A63B2D" w:rsidP="00A63B2D">
            <w:pPr>
              <w:jc w:val="center"/>
              <w:rPr>
                <w:rFonts w:ascii="Times New Roman" w:eastAsia="Times New Roman" w:hAnsi="Times New Roman" w:cs="Times New Roman"/>
                <w:b/>
                <w:sz w:val="28"/>
                <w:szCs w:val="28"/>
              </w:rPr>
            </w:pPr>
          </w:p>
        </w:tc>
        <w:tc>
          <w:tcPr>
            <w:tcW w:w="3374" w:type="dxa"/>
          </w:tcPr>
          <w:p w14:paraId="4CDA3739" w14:textId="77777777" w:rsidR="00A63B2D" w:rsidRPr="00A63B2D" w:rsidRDefault="00A63B2D" w:rsidP="00A63B2D">
            <w:pPr>
              <w:ind w:left="-25" w:firstLine="25"/>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Всеукраїнська </w:t>
            </w:r>
            <w:proofErr w:type="spellStart"/>
            <w:r w:rsidRPr="00A63B2D">
              <w:rPr>
                <w:rFonts w:ascii="Times New Roman" w:eastAsia="Times New Roman" w:hAnsi="Times New Roman" w:cs="Times New Roman"/>
                <w:sz w:val="28"/>
                <w:szCs w:val="28"/>
              </w:rPr>
              <w:t>гімназіада</w:t>
            </w:r>
            <w:proofErr w:type="spellEnd"/>
            <w:r w:rsidRPr="00A63B2D">
              <w:rPr>
                <w:rFonts w:ascii="Times New Roman" w:eastAsia="Times New Roman" w:hAnsi="Times New Roman" w:cs="Times New Roman"/>
                <w:sz w:val="28"/>
                <w:szCs w:val="28"/>
              </w:rPr>
              <w:t xml:space="preserve"> (юнаки), старша вікова категорія</w:t>
            </w:r>
          </w:p>
        </w:tc>
        <w:tc>
          <w:tcPr>
            <w:tcW w:w="1393" w:type="dxa"/>
          </w:tcPr>
          <w:p w14:paraId="6A855D39" w14:textId="77777777" w:rsidR="00A63B2D" w:rsidRPr="00A63B2D" w:rsidRDefault="00A63B2D" w:rsidP="00A63B2D">
            <w:pPr>
              <w:jc w:val="cente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І</w:t>
            </w:r>
          </w:p>
        </w:tc>
        <w:tc>
          <w:tcPr>
            <w:tcW w:w="2293" w:type="dxa"/>
            <w:gridSpan w:val="2"/>
          </w:tcPr>
          <w:p w14:paraId="19564A8C" w14:textId="77777777" w:rsidR="00A63B2D" w:rsidRPr="00A63B2D" w:rsidRDefault="00A63B2D" w:rsidP="00A63B2D">
            <w:pPr>
              <w:rPr>
                <w:rFonts w:ascii="Times New Roman" w:eastAsia="Times New Roman" w:hAnsi="Times New Roman" w:cs="Times New Roman"/>
                <w:sz w:val="28"/>
                <w:szCs w:val="28"/>
              </w:rPr>
            </w:pPr>
            <w:r w:rsidRPr="00A63B2D">
              <w:rPr>
                <w:rFonts w:ascii="Times New Roman" w:eastAsia="Times New Roman" w:hAnsi="Times New Roman" w:cs="Times New Roman"/>
                <w:sz w:val="28"/>
                <w:szCs w:val="28"/>
              </w:rPr>
              <w:t xml:space="preserve">Команда </w:t>
            </w:r>
          </w:p>
        </w:tc>
        <w:tc>
          <w:tcPr>
            <w:tcW w:w="992" w:type="dxa"/>
          </w:tcPr>
          <w:p w14:paraId="1E76937C" w14:textId="77777777" w:rsidR="00A63B2D" w:rsidRPr="00A63B2D" w:rsidRDefault="00A63B2D" w:rsidP="00A63B2D">
            <w:pPr>
              <w:jc w:val="center"/>
              <w:rPr>
                <w:rFonts w:ascii="Times New Roman" w:eastAsia="Times New Roman" w:hAnsi="Times New Roman" w:cs="Times New Roman"/>
                <w:sz w:val="28"/>
                <w:szCs w:val="28"/>
              </w:rPr>
            </w:pPr>
          </w:p>
        </w:tc>
        <w:tc>
          <w:tcPr>
            <w:tcW w:w="2155" w:type="dxa"/>
            <w:vMerge/>
          </w:tcPr>
          <w:p w14:paraId="4604BF7B" w14:textId="77777777" w:rsidR="00A63B2D" w:rsidRPr="00A63B2D" w:rsidRDefault="00A63B2D" w:rsidP="00A63B2D">
            <w:pPr>
              <w:ind w:right="-392"/>
              <w:rPr>
                <w:rFonts w:ascii="Times New Roman" w:eastAsia="Times New Roman" w:hAnsi="Times New Roman" w:cs="Times New Roman"/>
                <w:sz w:val="28"/>
                <w:szCs w:val="28"/>
              </w:rPr>
            </w:pPr>
          </w:p>
        </w:tc>
      </w:tr>
    </w:tbl>
    <w:p w14:paraId="18A865CC" w14:textId="77777777" w:rsidR="00A63B2D" w:rsidRPr="00A63B2D" w:rsidRDefault="00A63B2D" w:rsidP="00A63B2D">
      <w:pPr>
        <w:tabs>
          <w:tab w:val="num" w:pos="567"/>
          <w:tab w:val="left" w:pos="7416"/>
        </w:tabs>
        <w:ind w:left="57" w:right="176" w:firstLine="709"/>
        <w:jc w:val="both"/>
        <w:rPr>
          <w:rFonts w:ascii="Times New Roman" w:eastAsia="Calibri" w:hAnsi="Times New Roman" w:cs="Times New Roman"/>
          <w:kern w:val="0"/>
          <w:sz w:val="28"/>
          <w:szCs w:val="28"/>
          <w14:ligatures w14:val="none"/>
        </w:rPr>
      </w:pPr>
      <w:r w:rsidRPr="00A63B2D">
        <w:rPr>
          <w:rFonts w:ascii="Times New Roman" w:eastAsia="Calibri" w:hAnsi="Times New Roman" w:cs="Times New Roman"/>
          <w:kern w:val="0"/>
          <w:sz w:val="28"/>
          <w:szCs w:val="28"/>
          <w14:ligatures w14:val="none"/>
        </w:rPr>
        <w:tab/>
      </w:r>
    </w:p>
    <w:p w14:paraId="0F561469"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Також учні закладу є активними учасниками Інтернет олімпіад на різних он-лайн платформах:</w:t>
      </w:r>
    </w:p>
    <w:p w14:paraId="7459B6B1"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b/>
          <w:kern w:val="0"/>
          <w:sz w:val="28"/>
          <w:szCs w:val="28"/>
          <w:lang w:eastAsia="uk-UA"/>
          <w14:ligatures w14:val="none"/>
        </w:rPr>
      </w:pPr>
      <w:r w:rsidRPr="00A63B2D">
        <w:rPr>
          <w:rFonts w:ascii="Times New Roman" w:eastAsia="Times New Roman" w:hAnsi="Times New Roman" w:cs="Times New Roman"/>
          <w:b/>
          <w:kern w:val="0"/>
          <w:sz w:val="28"/>
          <w:szCs w:val="28"/>
          <w:lang w:eastAsia="uk-UA"/>
          <w14:ligatures w14:val="none"/>
        </w:rPr>
        <w:t>На Урок</w:t>
      </w:r>
    </w:p>
    <w:p w14:paraId="30C28722"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 xml:space="preserve">Українська мова та література 20 учнів – І місце, 2 учнів – ІІ місце, 3 учнів – ІІІ місце, Всеукраїнські конкурси 41 учень – І місце, 7 учнів  - ІІІ місце. Вчитель - </w:t>
      </w:r>
      <w:proofErr w:type="spellStart"/>
      <w:r w:rsidRPr="00A63B2D">
        <w:rPr>
          <w:rFonts w:ascii="Times New Roman" w:eastAsia="Times New Roman" w:hAnsi="Times New Roman" w:cs="Times New Roman"/>
          <w:kern w:val="0"/>
          <w:sz w:val="28"/>
          <w:szCs w:val="28"/>
          <w:lang w:eastAsia="uk-UA"/>
          <w14:ligatures w14:val="none"/>
        </w:rPr>
        <w:t>Осадець</w:t>
      </w:r>
      <w:proofErr w:type="spellEnd"/>
      <w:r w:rsidRPr="00A63B2D">
        <w:rPr>
          <w:rFonts w:ascii="Times New Roman" w:eastAsia="Times New Roman" w:hAnsi="Times New Roman" w:cs="Times New Roman"/>
          <w:kern w:val="0"/>
          <w:sz w:val="28"/>
          <w:szCs w:val="28"/>
          <w:lang w:eastAsia="uk-UA"/>
          <w14:ligatures w14:val="none"/>
        </w:rPr>
        <w:t xml:space="preserve"> Г.М.</w:t>
      </w:r>
    </w:p>
    <w:p w14:paraId="31C6ED4F"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 xml:space="preserve">Українська мова та література 1 учень – І місце, 3 учнів –ІІ, ІІІ місце. Вчитель - </w:t>
      </w:r>
      <w:proofErr w:type="spellStart"/>
      <w:r w:rsidRPr="00A63B2D">
        <w:rPr>
          <w:rFonts w:ascii="Times New Roman" w:eastAsia="Times New Roman" w:hAnsi="Times New Roman" w:cs="Times New Roman"/>
          <w:kern w:val="0"/>
          <w:sz w:val="28"/>
          <w:szCs w:val="28"/>
          <w:lang w:eastAsia="uk-UA"/>
          <w14:ligatures w14:val="none"/>
        </w:rPr>
        <w:t>Бегей</w:t>
      </w:r>
      <w:proofErr w:type="spellEnd"/>
      <w:r w:rsidRPr="00A63B2D">
        <w:rPr>
          <w:rFonts w:ascii="Times New Roman" w:eastAsia="Times New Roman" w:hAnsi="Times New Roman" w:cs="Times New Roman"/>
          <w:kern w:val="0"/>
          <w:sz w:val="28"/>
          <w:szCs w:val="28"/>
          <w:lang w:eastAsia="uk-UA"/>
          <w14:ligatures w14:val="none"/>
        </w:rPr>
        <w:t xml:space="preserve"> О.Д.</w:t>
      </w:r>
    </w:p>
    <w:p w14:paraId="378AADE4"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 xml:space="preserve">Зарубіжна література 1 учень – І, ІІ місце, вчитель </w:t>
      </w:r>
      <w:proofErr w:type="spellStart"/>
      <w:r w:rsidRPr="00A63B2D">
        <w:rPr>
          <w:rFonts w:ascii="Times New Roman" w:eastAsia="Times New Roman" w:hAnsi="Times New Roman" w:cs="Times New Roman"/>
          <w:kern w:val="0"/>
          <w:sz w:val="28"/>
          <w:szCs w:val="28"/>
          <w:lang w:eastAsia="uk-UA"/>
          <w14:ligatures w14:val="none"/>
        </w:rPr>
        <w:t>Чабах</w:t>
      </w:r>
      <w:proofErr w:type="spellEnd"/>
      <w:r w:rsidRPr="00A63B2D">
        <w:rPr>
          <w:rFonts w:ascii="Times New Roman" w:eastAsia="Times New Roman" w:hAnsi="Times New Roman" w:cs="Times New Roman"/>
          <w:kern w:val="0"/>
          <w:sz w:val="28"/>
          <w:szCs w:val="28"/>
          <w:lang w:eastAsia="uk-UA"/>
          <w14:ligatures w14:val="none"/>
        </w:rPr>
        <w:t xml:space="preserve"> Т.О.</w:t>
      </w:r>
    </w:p>
    <w:p w14:paraId="5E3DD486"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Географія  2 учнів – І місце, 3 учнів – ІІ місце, 4 учнів – ІІІ місце, вчитель Ткачук М.М.</w:t>
      </w:r>
    </w:p>
    <w:p w14:paraId="050F0A93"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 xml:space="preserve">Хімія 1 учень – ІІ місце, 3 учнів – ІІІ місце, вчитель </w:t>
      </w:r>
      <w:proofErr w:type="spellStart"/>
      <w:r w:rsidRPr="00A63B2D">
        <w:rPr>
          <w:rFonts w:ascii="Times New Roman" w:eastAsia="Times New Roman" w:hAnsi="Times New Roman" w:cs="Times New Roman"/>
          <w:kern w:val="0"/>
          <w:sz w:val="28"/>
          <w:szCs w:val="28"/>
          <w:lang w:eastAsia="uk-UA"/>
          <w14:ligatures w14:val="none"/>
        </w:rPr>
        <w:t>Гогуш</w:t>
      </w:r>
      <w:proofErr w:type="spellEnd"/>
      <w:r w:rsidRPr="00A63B2D">
        <w:rPr>
          <w:rFonts w:ascii="Times New Roman" w:eastAsia="Times New Roman" w:hAnsi="Times New Roman" w:cs="Times New Roman"/>
          <w:kern w:val="0"/>
          <w:sz w:val="28"/>
          <w:szCs w:val="28"/>
          <w:lang w:eastAsia="uk-UA"/>
          <w14:ligatures w14:val="none"/>
        </w:rPr>
        <w:t xml:space="preserve"> З.Г.</w:t>
      </w:r>
    </w:p>
    <w:p w14:paraId="2D15607A"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 xml:space="preserve">Біологія 5 учнів – І місце, 7 учнів – ІІ місце, 3 учнів – ІІІ місце, вчитель Мещерякова </w:t>
      </w:r>
      <w:proofErr w:type="spellStart"/>
      <w:r w:rsidRPr="00A63B2D">
        <w:rPr>
          <w:rFonts w:ascii="Times New Roman" w:eastAsia="Times New Roman" w:hAnsi="Times New Roman" w:cs="Times New Roman"/>
          <w:kern w:val="0"/>
          <w:sz w:val="28"/>
          <w:szCs w:val="28"/>
          <w:lang w:eastAsia="uk-UA"/>
          <w14:ligatures w14:val="none"/>
        </w:rPr>
        <w:t>Хр.В</w:t>
      </w:r>
      <w:proofErr w:type="spellEnd"/>
      <w:r w:rsidRPr="00A63B2D">
        <w:rPr>
          <w:rFonts w:ascii="Times New Roman" w:eastAsia="Times New Roman" w:hAnsi="Times New Roman" w:cs="Times New Roman"/>
          <w:kern w:val="0"/>
          <w:sz w:val="28"/>
          <w:szCs w:val="28"/>
          <w:lang w:eastAsia="uk-UA"/>
          <w14:ligatures w14:val="none"/>
        </w:rPr>
        <w:t>.</w:t>
      </w:r>
    </w:p>
    <w:p w14:paraId="2822EF34"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Фізика 15 учнів – І місце, 9 учнів – ІІ місце, 12 учнів – ІІІ місце, вчитель Палій І.В.</w:t>
      </w:r>
    </w:p>
    <w:p w14:paraId="5F3F7149"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 xml:space="preserve">Англійська мова 8 учнів – І місце, 5 учнів – ІІ місце, 3 учнів – ІІІ місце, вчитель </w:t>
      </w:r>
      <w:proofErr w:type="spellStart"/>
      <w:r w:rsidRPr="00A63B2D">
        <w:rPr>
          <w:rFonts w:ascii="Times New Roman" w:eastAsia="Times New Roman" w:hAnsi="Times New Roman" w:cs="Times New Roman"/>
          <w:kern w:val="0"/>
          <w:sz w:val="28"/>
          <w:szCs w:val="28"/>
          <w:lang w:eastAsia="uk-UA"/>
          <w14:ligatures w14:val="none"/>
        </w:rPr>
        <w:t>Фенюк</w:t>
      </w:r>
      <w:proofErr w:type="spellEnd"/>
      <w:r w:rsidRPr="00A63B2D">
        <w:rPr>
          <w:rFonts w:ascii="Times New Roman" w:eastAsia="Times New Roman" w:hAnsi="Times New Roman" w:cs="Times New Roman"/>
          <w:kern w:val="0"/>
          <w:sz w:val="28"/>
          <w:szCs w:val="28"/>
          <w:lang w:eastAsia="uk-UA"/>
          <w14:ligatures w14:val="none"/>
        </w:rPr>
        <w:t xml:space="preserve"> Ю.С.</w:t>
      </w:r>
    </w:p>
    <w:p w14:paraId="1FE9DDBB"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Математика 3 учнів – ІІІ місце, вчитель Рибак С.І.</w:t>
      </w:r>
    </w:p>
    <w:p w14:paraId="69EC0B19"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 xml:space="preserve">Трудове навчання 2 учнів – І, ІІ місце, 1 учень – ІІІ місце, вчитель </w:t>
      </w:r>
      <w:proofErr w:type="spellStart"/>
      <w:r w:rsidRPr="00A63B2D">
        <w:rPr>
          <w:rFonts w:ascii="Times New Roman" w:eastAsia="Times New Roman" w:hAnsi="Times New Roman" w:cs="Times New Roman"/>
          <w:kern w:val="0"/>
          <w:sz w:val="28"/>
          <w:szCs w:val="28"/>
          <w:lang w:eastAsia="uk-UA"/>
          <w14:ligatures w14:val="none"/>
        </w:rPr>
        <w:t>Маліщук</w:t>
      </w:r>
      <w:proofErr w:type="spellEnd"/>
      <w:r w:rsidRPr="00A63B2D">
        <w:rPr>
          <w:rFonts w:ascii="Times New Roman" w:eastAsia="Times New Roman" w:hAnsi="Times New Roman" w:cs="Times New Roman"/>
          <w:kern w:val="0"/>
          <w:sz w:val="28"/>
          <w:szCs w:val="28"/>
          <w:lang w:eastAsia="uk-UA"/>
          <w14:ligatures w14:val="none"/>
        </w:rPr>
        <w:t xml:space="preserve"> М.В.</w:t>
      </w:r>
    </w:p>
    <w:p w14:paraId="1F72B8D1"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Предмети початкової школи (</w:t>
      </w:r>
      <w:proofErr w:type="spellStart"/>
      <w:r w:rsidRPr="00A63B2D">
        <w:rPr>
          <w:rFonts w:ascii="Times New Roman" w:eastAsia="Times New Roman" w:hAnsi="Times New Roman" w:cs="Times New Roman"/>
          <w:kern w:val="0"/>
          <w:sz w:val="28"/>
          <w:szCs w:val="28"/>
          <w:lang w:eastAsia="uk-UA"/>
          <w14:ligatures w14:val="none"/>
        </w:rPr>
        <w:t>укр</w:t>
      </w:r>
      <w:proofErr w:type="spellEnd"/>
      <w:r w:rsidRPr="00A63B2D">
        <w:rPr>
          <w:rFonts w:ascii="Times New Roman" w:eastAsia="Times New Roman" w:hAnsi="Times New Roman" w:cs="Times New Roman"/>
          <w:kern w:val="0"/>
          <w:sz w:val="28"/>
          <w:szCs w:val="28"/>
          <w:lang w:eastAsia="uk-UA"/>
          <w14:ligatures w14:val="none"/>
        </w:rPr>
        <w:t xml:space="preserve">. мова, мистецтво, математика, ЯДС) 1 учень - І, ІІ місце. Зимові свята в традиціях нашого народу , «Захисники і захисниці України» 3 учнів – І місце, вчитель </w:t>
      </w:r>
      <w:proofErr w:type="spellStart"/>
      <w:r w:rsidRPr="00A63B2D">
        <w:rPr>
          <w:rFonts w:ascii="Times New Roman" w:eastAsia="Times New Roman" w:hAnsi="Times New Roman" w:cs="Times New Roman"/>
          <w:kern w:val="0"/>
          <w:sz w:val="28"/>
          <w:szCs w:val="28"/>
          <w:lang w:eastAsia="uk-UA"/>
          <w14:ligatures w14:val="none"/>
        </w:rPr>
        <w:t>Лазарюк</w:t>
      </w:r>
      <w:proofErr w:type="spellEnd"/>
      <w:r w:rsidRPr="00A63B2D">
        <w:rPr>
          <w:rFonts w:ascii="Times New Roman" w:eastAsia="Times New Roman" w:hAnsi="Times New Roman" w:cs="Times New Roman"/>
          <w:kern w:val="0"/>
          <w:sz w:val="28"/>
          <w:szCs w:val="28"/>
          <w:lang w:eastAsia="uk-UA"/>
          <w14:ligatures w14:val="none"/>
        </w:rPr>
        <w:t xml:space="preserve"> Г.І.;</w:t>
      </w:r>
    </w:p>
    <w:p w14:paraId="0F28F1A3"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Предмети початкової школи (</w:t>
      </w:r>
      <w:proofErr w:type="spellStart"/>
      <w:r w:rsidRPr="00A63B2D">
        <w:rPr>
          <w:rFonts w:ascii="Times New Roman" w:eastAsia="Times New Roman" w:hAnsi="Times New Roman" w:cs="Times New Roman"/>
          <w:kern w:val="0"/>
          <w:sz w:val="28"/>
          <w:szCs w:val="28"/>
          <w:lang w:eastAsia="uk-UA"/>
          <w14:ligatures w14:val="none"/>
        </w:rPr>
        <w:t>укр</w:t>
      </w:r>
      <w:proofErr w:type="spellEnd"/>
      <w:r w:rsidRPr="00A63B2D">
        <w:rPr>
          <w:rFonts w:ascii="Times New Roman" w:eastAsia="Times New Roman" w:hAnsi="Times New Roman" w:cs="Times New Roman"/>
          <w:kern w:val="0"/>
          <w:sz w:val="28"/>
          <w:szCs w:val="28"/>
          <w:lang w:eastAsia="uk-UA"/>
          <w14:ligatures w14:val="none"/>
        </w:rPr>
        <w:t>. мова, мистецтво, математика, ЯДС) 49 учнів – І місце, 25 учнів – ІІ місце, 6 учнів – ІІІ місце. Всеукраїнський конкурс «Зимові свята традиціях нашого народу» 7 учнів – І місце, 1 учень – ІІІ місце. Всеукраїнський конкурс «Я-</w:t>
      </w:r>
      <w:proofErr w:type="spellStart"/>
      <w:r w:rsidRPr="00A63B2D">
        <w:rPr>
          <w:rFonts w:ascii="Times New Roman" w:eastAsia="Times New Roman" w:hAnsi="Times New Roman" w:cs="Times New Roman"/>
          <w:kern w:val="0"/>
          <w:sz w:val="28"/>
          <w:szCs w:val="28"/>
          <w:lang w:eastAsia="uk-UA"/>
          <w14:ligatures w14:val="none"/>
        </w:rPr>
        <w:t>робототехнік</w:t>
      </w:r>
      <w:proofErr w:type="spellEnd"/>
      <w:r w:rsidRPr="00A63B2D">
        <w:rPr>
          <w:rFonts w:ascii="Times New Roman" w:eastAsia="Times New Roman" w:hAnsi="Times New Roman" w:cs="Times New Roman"/>
          <w:kern w:val="0"/>
          <w:sz w:val="28"/>
          <w:szCs w:val="28"/>
          <w:lang w:eastAsia="uk-UA"/>
          <w14:ligatures w14:val="none"/>
        </w:rPr>
        <w:t>!» 2 учнів – І місце, 1 учень – ІІ місце, 2 учнів – ІІІ місце.</w:t>
      </w:r>
    </w:p>
    <w:p w14:paraId="30CAA72C"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Предмети початкової школи (</w:t>
      </w:r>
      <w:proofErr w:type="spellStart"/>
      <w:r w:rsidRPr="00A63B2D">
        <w:rPr>
          <w:rFonts w:ascii="Times New Roman" w:eastAsia="Times New Roman" w:hAnsi="Times New Roman" w:cs="Times New Roman"/>
          <w:kern w:val="0"/>
          <w:sz w:val="28"/>
          <w:szCs w:val="28"/>
          <w:lang w:eastAsia="uk-UA"/>
          <w14:ligatures w14:val="none"/>
        </w:rPr>
        <w:t>укр</w:t>
      </w:r>
      <w:proofErr w:type="spellEnd"/>
      <w:r w:rsidRPr="00A63B2D">
        <w:rPr>
          <w:rFonts w:ascii="Times New Roman" w:eastAsia="Times New Roman" w:hAnsi="Times New Roman" w:cs="Times New Roman"/>
          <w:kern w:val="0"/>
          <w:sz w:val="28"/>
          <w:szCs w:val="28"/>
          <w:lang w:eastAsia="uk-UA"/>
          <w14:ligatures w14:val="none"/>
        </w:rPr>
        <w:t xml:space="preserve">. мова, мистецтво, математика, ЯДС) 10 учнів – І місце, 14 учнів – ІІ місце, 7 учнів - ІІІ місце. Всеукраїнські конкурси 20 учнів – І місце, 2 учнів – ІІ місце, 1 учень – ІІІ місце, вчитель </w:t>
      </w:r>
      <w:proofErr w:type="spellStart"/>
      <w:r w:rsidRPr="00A63B2D">
        <w:rPr>
          <w:rFonts w:ascii="Times New Roman" w:eastAsia="Times New Roman" w:hAnsi="Times New Roman" w:cs="Times New Roman"/>
          <w:kern w:val="0"/>
          <w:sz w:val="28"/>
          <w:szCs w:val="28"/>
          <w:lang w:eastAsia="uk-UA"/>
          <w14:ligatures w14:val="none"/>
        </w:rPr>
        <w:t>Бабинчук</w:t>
      </w:r>
      <w:proofErr w:type="spellEnd"/>
      <w:r w:rsidRPr="00A63B2D">
        <w:rPr>
          <w:rFonts w:ascii="Times New Roman" w:eastAsia="Times New Roman" w:hAnsi="Times New Roman" w:cs="Times New Roman"/>
          <w:kern w:val="0"/>
          <w:sz w:val="28"/>
          <w:szCs w:val="28"/>
          <w:lang w:eastAsia="uk-UA"/>
          <w14:ligatures w14:val="none"/>
        </w:rPr>
        <w:t xml:space="preserve"> О.В.</w:t>
      </w:r>
    </w:p>
    <w:p w14:paraId="697C1C39"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b/>
          <w:kern w:val="0"/>
          <w:sz w:val="28"/>
          <w:szCs w:val="28"/>
          <w:lang w:eastAsia="uk-UA"/>
          <w14:ligatures w14:val="none"/>
        </w:rPr>
      </w:pPr>
      <w:proofErr w:type="spellStart"/>
      <w:r w:rsidRPr="00A63B2D">
        <w:rPr>
          <w:rFonts w:ascii="Times New Roman" w:eastAsia="Times New Roman" w:hAnsi="Times New Roman" w:cs="Times New Roman"/>
          <w:b/>
          <w:kern w:val="0"/>
          <w:sz w:val="28"/>
          <w:szCs w:val="28"/>
          <w:lang w:eastAsia="uk-UA"/>
          <w14:ligatures w14:val="none"/>
        </w:rPr>
        <w:t>Всеосвіта</w:t>
      </w:r>
      <w:proofErr w:type="spellEnd"/>
    </w:p>
    <w:p w14:paraId="59539D5C"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 xml:space="preserve">Українська мова та література 17 учнів – І місце, 7 учнів – ІІ місце, 1 учень – ІІІ місце, вчитель </w:t>
      </w:r>
      <w:proofErr w:type="spellStart"/>
      <w:r w:rsidRPr="00A63B2D">
        <w:rPr>
          <w:rFonts w:ascii="Times New Roman" w:eastAsia="Times New Roman" w:hAnsi="Times New Roman" w:cs="Times New Roman"/>
          <w:kern w:val="0"/>
          <w:sz w:val="28"/>
          <w:szCs w:val="28"/>
          <w:lang w:eastAsia="uk-UA"/>
          <w14:ligatures w14:val="none"/>
        </w:rPr>
        <w:t>Осадець</w:t>
      </w:r>
      <w:proofErr w:type="spellEnd"/>
      <w:r w:rsidRPr="00A63B2D">
        <w:rPr>
          <w:rFonts w:ascii="Times New Roman" w:eastAsia="Times New Roman" w:hAnsi="Times New Roman" w:cs="Times New Roman"/>
          <w:kern w:val="0"/>
          <w:sz w:val="28"/>
          <w:szCs w:val="28"/>
          <w:lang w:eastAsia="uk-UA"/>
          <w14:ligatures w14:val="none"/>
        </w:rPr>
        <w:t xml:space="preserve"> Г.М.</w:t>
      </w:r>
    </w:p>
    <w:p w14:paraId="77C8A66A"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Учні закладу є активними учасниками Всеукраїнських конкурсів Левеня, Кенгуру, Колосок, Бобер.</w:t>
      </w:r>
    </w:p>
    <w:p w14:paraId="67A52219" w14:textId="77777777" w:rsidR="00A63B2D" w:rsidRPr="00A63B2D" w:rsidRDefault="00A63B2D" w:rsidP="00A63B2D">
      <w:pPr>
        <w:tabs>
          <w:tab w:val="num" w:pos="567"/>
        </w:tabs>
        <w:ind w:left="57" w:right="176" w:firstLine="709"/>
        <w:jc w:val="both"/>
        <w:rPr>
          <w:rFonts w:ascii="Times New Roman" w:eastAsia="Calibri" w:hAnsi="Times New Roman" w:cs="Times New Roman"/>
          <w:kern w:val="0"/>
          <w:sz w:val="28"/>
          <w:szCs w:val="28"/>
          <w14:ligatures w14:val="none"/>
        </w:rPr>
      </w:pPr>
      <w:r w:rsidRPr="00A63B2D">
        <w:rPr>
          <w:rFonts w:ascii="Times New Roman" w:eastAsia="Calibri" w:hAnsi="Times New Roman" w:cs="Times New Roman"/>
          <w:kern w:val="0"/>
          <w:sz w:val="28"/>
          <w:szCs w:val="28"/>
          <w14:ligatures w14:val="none"/>
        </w:rPr>
        <w:t>Підводячи підсумок, слід зазначити, що робота закладу з обдарованими дітьми виконувалася згідно плану на належному рівні.</w:t>
      </w:r>
    </w:p>
    <w:p w14:paraId="385A1E0B" w14:textId="181D94D8" w:rsidR="00A63B2D" w:rsidRPr="00A63B2D" w:rsidRDefault="00A76093" w:rsidP="00A63B2D">
      <w:pPr>
        <w:shd w:val="clear" w:color="auto" w:fill="FFFFFF"/>
        <w:tabs>
          <w:tab w:val="left" w:pos="0"/>
        </w:tabs>
        <w:spacing w:after="0" w:line="240" w:lineRule="auto"/>
        <w:ind w:firstLine="709"/>
        <w:jc w:val="center"/>
        <w:rPr>
          <w:rFonts w:ascii="Times New Roman" w:eastAsia="Times New Roman" w:hAnsi="Times New Roman" w:cs="Times New Roman"/>
          <w:b/>
          <w:bCs/>
          <w:kern w:val="0"/>
          <w:sz w:val="28"/>
          <w:szCs w:val="28"/>
          <w:lang w:eastAsia="uk-UA"/>
          <w14:ligatures w14:val="none"/>
        </w:rPr>
      </w:pPr>
      <w:r w:rsidRPr="00A63B2D">
        <w:rPr>
          <w:rFonts w:ascii="Times New Roman" w:eastAsia="Times New Roman" w:hAnsi="Times New Roman" w:cs="Times New Roman"/>
          <w:b/>
          <w:bCs/>
          <w:kern w:val="0"/>
          <w:sz w:val="28"/>
          <w:szCs w:val="28"/>
          <w:lang w:eastAsia="uk-UA"/>
          <w14:ligatures w14:val="none"/>
        </w:rPr>
        <w:lastRenderedPageBreak/>
        <w:t xml:space="preserve">БЕЗПЕКА ЖИТТЄДІЯЛЬНОСТІ ТА ЗАПОБІГАННЯ </w:t>
      </w:r>
    </w:p>
    <w:p w14:paraId="743F6D66" w14:textId="5CCFD3DE" w:rsidR="00A63B2D" w:rsidRPr="00A63B2D" w:rsidRDefault="00A76093" w:rsidP="00A63B2D">
      <w:pPr>
        <w:shd w:val="clear" w:color="auto" w:fill="FFFFFF"/>
        <w:tabs>
          <w:tab w:val="left" w:pos="0"/>
        </w:tabs>
        <w:spacing w:after="0" w:line="240" w:lineRule="auto"/>
        <w:ind w:firstLine="709"/>
        <w:jc w:val="center"/>
        <w:rPr>
          <w:rFonts w:ascii="Times New Roman" w:eastAsia="Times New Roman" w:hAnsi="Times New Roman" w:cs="Times New Roman"/>
          <w:b/>
          <w:bCs/>
          <w:kern w:val="0"/>
          <w:sz w:val="28"/>
          <w:szCs w:val="28"/>
          <w:lang w:eastAsia="uk-UA"/>
          <w14:ligatures w14:val="none"/>
        </w:rPr>
      </w:pPr>
      <w:r w:rsidRPr="00A63B2D">
        <w:rPr>
          <w:rFonts w:ascii="Times New Roman" w:eastAsia="Times New Roman" w:hAnsi="Times New Roman" w:cs="Times New Roman"/>
          <w:b/>
          <w:bCs/>
          <w:kern w:val="0"/>
          <w:sz w:val="28"/>
          <w:szCs w:val="28"/>
          <w:lang w:eastAsia="uk-UA"/>
          <w14:ligatures w14:val="none"/>
        </w:rPr>
        <w:t>УСІМ ВИДАМ ДИТЯЧОГО ТРАВМАТИЗМУ</w:t>
      </w:r>
    </w:p>
    <w:p w14:paraId="4054E75A" w14:textId="77777777" w:rsidR="00A63B2D" w:rsidRPr="00A63B2D" w:rsidRDefault="00A63B2D" w:rsidP="00A63B2D">
      <w:pPr>
        <w:shd w:val="clear" w:color="auto" w:fill="FFFFFF"/>
        <w:tabs>
          <w:tab w:val="left" w:pos="0"/>
        </w:tabs>
        <w:spacing w:after="0" w:line="240" w:lineRule="auto"/>
        <w:ind w:firstLine="709"/>
        <w:jc w:val="both"/>
        <w:rPr>
          <w:rFonts w:ascii="Times New Roman" w:eastAsia="Times New Roman" w:hAnsi="Times New Roman" w:cs="Times New Roman"/>
          <w:color w:val="333333"/>
          <w:kern w:val="0"/>
          <w:sz w:val="28"/>
          <w:szCs w:val="28"/>
          <w:lang w:eastAsia="uk-UA"/>
          <w14:ligatures w14:val="none"/>
        </w:rPr>
      </w:pPr>
      <w:r w:rsidRPr="00A63B2D">
        <w:rPr>
          <w:rFonts w:ascii="Times New Roman" w:eastAsia="Times New Roman" w:hAnsi="Times New Roman" w:cs="Times New Roman"/>
          <w:color w:val="000000"/>
          <w:kern w:val="0"/>
          <w:sz w:val="28"/>
          <w:szCs w:val="28"/>
          <w:lang w:eastAsia="uk-UA"/>
          <w14:ligatures w14:val="none"/>
        </w:rPr>
        <w:t>Робота навчального закладу із запобігання дитячому травматизму упродовж 2021/2022 навчального року здійснювалась відповідно до Законів України «Про освіту», «Про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14:paraId="143C46EF" w14:textId="77777777" w:rsidR="00A63B2D" w:rsidRPr="00A63B2D" w:rsidRDefault="00A63B2D" w:rsidP="00A63B2D">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color w:val="000000"/>
          <w:kern w:val="0"/>
          <w:sz w:val="28"/>
          <w:szCs w:val="28"/>
          <w:lang w:eastAsia="uk-UA"/>
          <w14:ligatures w14:val="none"/>
        </w:rPr>
        <w:t xml:space="preserve">У 2021/2022 навчальному році питання збереження життя і здоров’я учнів та </w:t>
      </w:r>
      <w:r w:rsidRPr="00A63B2D">
        <w:rPr>
          <w:rFonts w:ascii="Times New Roman" w:eastAsia="Times New Roman" w:hAnsi="Times New Roman" w:cs="Times New Roman"/>
          <w:kern w:val="0"/>
          <w:sz w:val="28"/>
          <w:szCs w:val="28"/>
          <w:lang w:eastAsia="uk-UA"/>
          <w14:ligatures w14:val="none"/>
        </w:rPr>
        <w:t xml:space="preserve">запобігання випадкам дитячого травматизму розглядалося на засіданнях педагогічної ради, ради школи, </w:t>
      </w:r>
      <w:proofErr w:type="spellStart"/>
      <w:r w:rsidRPr="00A63B2D">
        <w:rPr>
          <w:rFonts w:ascii="Times New Roman" w:eastAsia="Times New Roman" w:hAnsi="Times New Roman" w:cs="Times New Roman"/>
          <w:kern w:val="0"/>
          <w:sz w:val="28"/>
          <w:szCs w:val="28"/>
          <w:lang w:eastAsia="uk-UA"/>
          <w14:ligatures w14:val="none"/>
        </w:rPr>
        <w:t>інструктивно</w:t>
      </w:r>
      <w:proofErr w:type="spellEnd"/>
      <w:r w:rsidRPr="00A63B2D">
        <w:rPr>
          <w:rFonts w:ascii="Times New Roman" w:eastAsia="Times New Roman" w:hAnsi="Times New Roman" w:cs="Times New Roman"/>
          <w:kern w:val="0"/>
          <w:sz w:val="28"/>
          <w:szCs w:val="28"/>
          <w:lang w:eastAsia="uk-UA"/>
          <w14:ligatures w14:val="none"/>
        </w:rPr>
        <w:t>-методичних нарадах, засіданнях шкільних методичних об’єднань класних керівників, батьківських зборах тощо.</w:t>
      </w:r>
    </w:p>
    <w:p w14:paraId="6779ED21" w14:textId="77777777" w:rsidR="00A63B2D" w:rsidRPr="00A63B2D" w:rsidRDefault="00A63B2D" w:rsidP="00A63B2D">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A63B2D">
        <w:rPr>
          <w:rFonts w:ascii="Times New Roman" w:eastAsia="Times New Roman" w:hAnsi="Times New Roman" w:cs="Times New Roman"/>
          <w:kern w:val="0"/>
          <w:sz w:val="28"/>
          <w:szCs w:val="28"/>
          <w:lang w:eastAsia="uk-UA"/>
          <w14:ligatures w14:val="none"/>
        </w:rPr>
        <w:t>уроках</w:t>
      </w:r>
      <w:proofErr w:type="spellEnd"/>
      <w:r w:rsidRPr="00A63B2D">
        <w:rPr>
          <w:rFonts w:ascii="Times New Roman" w:eastAsia="Times New Roman" w:hAnsi="Times New Roman" w:cs="Times New Roman"/>
          <w:kern w:val="0"/>
          <w:sz w:val="28"/>
          <w:szCs w:val="28"/>
          <w:lang w:eastAsia="uk-UA"/>
          <w14:ligatures w14:val="none"/>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навчально–виховного процесу в школі у 2021/2022 навчальному році знаходився під щоденним контролем адміністрації школи.</w:t>
      </w:r>
    </w:p>
    <w:p w14:paraId="4B8AEE91" w14:textId="77777777" w:rsidR="00A63B2D" w:rsidRPr="00A63B2D" w:rsidRDefault="00A63B2D" w:rsidP="00A63B2D">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14:paraId="2BEF19E0" w14:textId="77777777" w:rsidR="00A63B2D" w:rsidRPr="00A63B2D" w:rsidRDefault="00A63B2D" w:rsidP="00A63B2D">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 xml:space="preserve">Учителями проводилися інструктажі з безпеки життєдіяльності, що зафіксовано в окремих журналах на </w:t>
      </w:r>
      <w:proofErr w:type="spellStart"/>
      <w:r w:rsidRPr="00A63B2D">
        <w:rPr>
          <w:rFonts w:ascii="Times New Roman" w:eastAsia="Times New Roman" w:hAnsi="Times New Roman" w:cs="Times New Roman"/>
          <w:kern w:val="0"/>
          <w:sz w:val="28"/>
          <w:szCs w:val="28"/>
          <w:lang w:eastAsia="uk-UA"/>
          <w14:ligatures w14:val="none"/>
        </w:rPr>
        <w:t>уроках</w:t>
      </w:r>
      <w:proofErr w:type="spellEnd"/>
      <w:r w:rsidRPr="00A63B2D">
        <w:rPr>
          <w:rFonts w:ascii="Times New Roman" w:eastAsia="Times New Roman" w:hAnsi="Times New Roman" w:cs="Times New Roman"/>
          <w:kern w:val="0"/>
          <w:sz w:val="28"/>
          <w:szCs w:val="28"/>
          <w:lang w:eastAsia="uk-UA"/>
          <w14:ligatures w14:val="none"/>
        </w:rPr>
        <w:t xml:space="preserve"> фізичної культури, трудового навчання, фізики, хімії, інформатики, біології, під час прогулянок, екскурсій; </w:t>
      </w:r>
      <w:r w:rsidRPr="00A63B2D">
        <w:rPr>
          <w:rFonts w:ascii="Times New Roman" w:eastAsia="Times New Roman" w:hAnsi="Times New Roman" w:cs="Times New Roman"/>
          <w:kern w:val="0"/>
          <w:sz w:val="28"/>
          <w:szCs w:val="28"/>
          <w:lang w:eastAsia="uk-UA"/>
          <w14:ligatures w14:val="none"/>
        </w:rPr>
        <w:lastRenderedPageBreak/>
        <w:t>бесіди з попередження усіх видів дитячого травматизму перед виходом на осінні, зимові та літні канікули.</w:t>
      </w:r>
    </w:p>
    <w:p w14:paraId="0EC0811E" w14:textId="77777777" w:rsidR="00A63B2D" w:rsidRPr="00A63B2D" w:rsidRDefault="00A63B2D" w:rsidP="00A63B2D">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Аналізуючи наслідки травматизму серед учнів за 2021/2022 навчальний рік, ми  можемо стверджувати, що  випадки травм знизилися. З вересня 2021 по травень 2022 року не було зафіксовано жодного випадку травм під час навчально-виховного процесу.</w:t>
      </w:r>
    </w:p>
    <w:p w14:paraId="0A260E1B" w14:textId="77777777" w:rsidR="00A63B2D" w:rsidRPr="00A63B2D" w:rsidRDefault="00A63B2D" w:rsidP="00A63B2D">
      <w:pPr>
        <w:shd w:val="clear" w:color="auto" w:fill="FFFFFF"/>
        <w:tabs>
          <w:tab w:val="left" w:pos="0"/>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kern w:val="0"/>
          <w:sz w:val="28"/>
          <w:szCs w:val="28"/>
          <w:lang w:eastAsia="uk-UA"/>
          <w14:ligatures w14:val="none"/>
        </w:rPr>
        <w:t>У 2022/2023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70F7C9BE" w14:textId="127E0D97" w:rsidR="00A63B2D" w:rsidRPr="00A63B2D" w:rsidRDefault="00A76093" w:rsidP="00A63B2D">
      <w:pPr>
        <w:shd w:val="clear" w:color="auto" w:fill="FFFFFF"/>
        <w:tabs>
          <w:tab w:val="left" w:pos="0"/>
        </w:tabs>
        <w:spacing w:after="0" w:line="240" w:lineRule="auto"/>
        <w:ind w:firstLine="709"/>
        <w:jc w:val="center"/>
        <w:rPr>
          <w:rFonts w:ascii="Times New Roman" w:eastAsia="Times New Roman" w:hAnsi="Times New Roman" w:cs="Times New Roman"/>
          <w:kern w:val="0"/>
          <w:sz w:val="28"/>
          <w:szCs w:val="28"/>
          <w:lang w:eastAsia="uk-UA"/>
          <w14:ligatures w14:val="none"/>
        </w:rPr>
      </w:pPr>
      <w:r w:rsidRPr="00A63B2D">
        <w:rPr>
          <w:rFonts w:ascii="Times New Roman" w:eastAsia="Times New Roman" w:hAnsi="Times New Roman" w:cs="Times New Roman"/>
          <w:b/>
          <w:bCs/>
          <w:kern w:val="0"/>
          <w:sz w:val="28"/>
          <w:szCs w:val="28"/>
          <w:lang w:eastAsia="uk-UA"/>
          <w14:ligatures w14:val="none"/>
        </w:rPr>
        <w:t>ЦИВІЛЬНИЙ ЗАХИСТ ТА ОХОРОНА ПРАЦІ</w:t>
      </w:r>
    </w:p>
    <w:p w14:paraId="6D03771B" w14:textId="77777777" w:rsidR="00A63B2D" w:rsidRDefault="00A63B2D" w:rsidP="00A63B2D">
      <w:pPr>
        <w:shd w:val="clear" w:color="auto" w:fill="FFFFFF"/>
        <w:tabs>
          <w:tab w:val="left" w:pos="0"/>
        </w:tabs>
        <w:spacing w:after="0" w:line="240" w:lineRule="auto"/>
        <w:ind w:firstLine="709"/>
        <w:jc w:val="both"/>
        <w:rPr>
          <w:rFonts w:ascii="Times New Roman" w:eastAsia="Times New Roman" w:hAnsi="Times New Roman" w:cs="Times New Roman"/>
          <w:color w:val="000000"/>
          <w:kern w:val="0"/>
          <w:sz w:val="28"/>
          <w:szCs w:val="28"/>
          <w:lang w:eastAsia="uk-UA"/>
          <w14:ligatures w14:val="none"/>
        </w:rPr>
      </w:pPr>
      <w:r w:rsidRPr="00A63B2D">
        <w:rPr>
          <w:rFonts w:ascii="Times New Roman" w:eastAsia="Times New Roman" w:hAnsi="Times New Roman" w:cs="Times New Roman"/>
          <w:color w:val="000000"/>
          <w:kern w:val="0"/>
          <w:sz w:val="28"/>
          <w:szCs w:val="28"/>
          <w:lang w:eastAsia="uk-UA"/>
          <w14:ligatures w14:val="none"/>
        </w:rPr>
        <w:t>Головні завдання підготовки у сфері цивільного захисту школи</w:t>
      </w:r>
      <w:r w:rsidRPr="00A63B2D">
        <w:rPr>
          <w:rFonts w:ascii="Times New Roman" w:eastAsia="Times New Roman" w:hAnsi="Times New Roman" w:cs="Times New Roman"/>
          <w:color w:val="333333"/>
          <w:kern w:val="0"/>
          <w:sz w:val="28"/>
          <w:szCs w:val="28"/>
          <w:lang w:eastAsia="uk-UA"/>
          <w14:ligatures w14:val="none"/>
        </w:rPr>
        <w:t> </w:t>
      </w:r>
      <w:r w:rsidRPr="00A63B2D">
        <w:rPr>
          <w:rFonts w:ascii="Times New Roman" w:eastAsia="Times New Roman" w:hAnsi="Times New Roman" w:cs="Times New Roman"/>
          <w:color w:val="000000"/>
          <w:kern w:val="0"/>
          <w:sz w:val="28"/>
          <w:szCs w:val="28"/>
          <w:lang w:eastAsia="uk-UA"/>
          <w14:ligatures w14:val="none"/>
        </w:rPr>
        <w:t>у 2021/2022 навчальному році в основному виконані. У навчальному закладі були</w:t>
      </w:r>
      <w:r w:rsidRPr="00A63B2D">
        <w:rPr>
          <w:rFonts w:ascii="Times New Roman" w:eastAsia="Times New Roman" w:hAnsi="Times New Roman" w:cs="Times New Roman"/>
          <w:color w:val="333333"/>
          <w:kern w:val="0"/>
          <w:sz w:val="28"/>
          <w:szCs w:val="28"/>
          <w:lang w:eastAsia="uk-UA"/>
          <w14:ligatures w14:val="none"/>
        </w:rPr>
        <w:t> </w:t>
      </w:r>
      <w:r w:rsidRPr="00A63B2D">
        <w:rPr>
          <w:rFonts w:ascii="Times New Roman" w:eastAsia="Times New Roman" w:hAnsi="Times New Roman" w:cs="Times New Roman"/>
          <w:color w:val="000000"/>
          <w:kern w:val="0"/>
          <w:sz w:val="28"/>
          <w:szCs w:val="28"/>
          <w:lang w:eastAsia="uk-UA"/>
          <w14:ligatures w14:val="none"/>
        </w:rPr>
        <w:t>затверджені плани основних заходів підготовки цивільного захисту на 2021/2022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5-9-х класах; предмета – Захист України у 10-11-х класах.</w:t>
      </w:r>
    </w:p>
    <w:p w14:paraId="31312B2E" w14:textId="77777777" w:rsidR="00DF6AAE" w:rsidRPr="00A63B2D" w:rsidRDefault="00DF6AAE" w:rsidP="00A63B2D">
      <w:pPr>
        <w:shd w:val="clear" w:color="auto" w:fill="FFFFFF"/>
        <w:tabs>
          <w:tab w:val="left" w:pos="0"/>
        </w:tabs>
        <w:spacing w:after="0" w:line="240" w:lineRule="auto"/>
        <w:ind w:firstLine="709"/>
        <w:jc w:val="both"/>
        <w:rPr>
          <w:rFonts w:ascii="Times New Roman" w:eastAsia="Times New Roman" w:hAnsi="Times New Roman" w:cs="Times New Roman"/>
          <w:color w:val="333333"/>
          <w:kern w:val="0"/>
          <w:sz w:val="28"/>
          <w:szCs w:val="28"/>
          <w:lang w:eastAsia="uk-UA"/>
          <w14:ligatures w14:val="none"/>
        </w:rPr>
      </w:pPr>
    </w:p>
    <w:p w14:paraId="64E82EDF" w14:textId="1B3F71D7" w:rsidR="00A63B2D" w:rsidRPr="00A63B2D" w:rsidRDefault="00DF6AAE" w:rsidP="00A63B2D">
      <w:pPr>
        <w:spacing w:after="0" w:line="240" w:lineRule="auto"/>
        <w:ind w:firstLine="709"/>
        <w:jc w:val="center"/>
        <w:textAlignment w:val="baseline"/>
        <w:rPr>
          <w:rFonts w:ascii="Times New Roman" w:eastAsia="Times New Roman" w:hAnsi="Times New Roman" w:cs="Times New Roman"/>
          <w:b/>
          <w:spacing w:val="-8"/>
          <w:kern w:val="0"/>
          <w:sz w:val="28"/>
          <w:szCs w:val="28"/>
          <w:bdr w:val="none" w:sz="0" w:space="0" w:color="auto" w:frame="1"/>
          <w:lang w:eastAsia="ru-RU"/>
          <w14:ligatures w14:val="none"/>
        </w:rPr>
      </w:pPr>
      <w:r w:rsidRPr="00A63B2D">
        <w:rPr>
          <w:rFonts w:ascii="Times New Roman" w:eastAsia="Times New Roman" w:hAnsi="Times New Roman" w:cs="Times New Roman"/>
          <w:b/>
          <w:spacing w:val="-8"/>
          <w:kern w:val="0"/>
          <w:sz w:val="28"/>
          <w:szCs w:val="28"/>
          <w:bdr w:val="none" w:sz="0" w:space="0" w:color="auto" w:frame="1"/>
          <w:lang w:eastAsia="ru-RU"/>
          <w14:ligatures w14:val="none"/>
        </w:rPr>
        <w:t>ОХОРОНА ЗДОРОВ’Я</w:t>
      </w:r>
    </w:p>
    <w:p w14:paraId="3A5B1F57"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У 2021/2022 </w:t>
      </w:r>
      <w:proofErr w:type="spellStart"/>
      <w:r w:rsidRPr="00A63B2D">
        <w:rPr>
          <w:rFonts w:ascii="Times New Roman" w:eastAsia="Times New Roman" w:hAnsi="Times New Roman" w:cs="Times New Roman"/>
          <w:spacing w:val="-8"/>
          <w:kern w:val="0"/>
          <w:sz w:val="28"/>
          <w:szCs w:val="28"/>
          <w:bdr w:val="none" w:sz="0" w:space="0" w:color="auto" w:frame="1"/>
          <w:lang w:eastAsia="ru-RU"/>
          <w14:ligatures w14:val="none"/>
        </w:rPr>
        <w:t>нвчальному</w:t>
      </w:r>
      <w:proofErr w:type="spellEnd"/>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 році проводилися поглиблені профілактичні медичні огляди учнів. </w:t>
      </w:r>
    </w:p>
    <w:p w14:paraId="54CE2FE2"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Відповідно до наказу по закладі №181 від 03.09.2021 року, сестрою медичною, сімейними лікарями здійснено розподіл учнів для занять на </w:t>
      </w:r>
      <w:proofErr w:type="spellStart"/>
      <w:r w:rsidRPr="00A63B2D">
        <w:rPr>
          <w:rFonts w:ascii="Times New Roman" w:eastAsia="Times New Roman" w:hAnsi="Times New Roman" w:cs="Times New Roman"/>
          <w:spacing w:val="-8"/>
          <w:kern w:val="0"/>
          <w:sz w:val="28"/>
          <w:szCs w:val="28"/>
          <w:bdr w:val="none" w:sz="0" w:space="0" w:color="auto" w:frame="1"/>
          <w:lang w:eastAsia="ru-RU"/>
          <w14:ligatures w14:val="none"/>
        </w:rPr>
        <w:t>уроках</w:t>
      </w:r>
      <w:proofErr w:type="spellEnd"/>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 фізичної культури.</w:t>
      </w:r>
    </w:p>
    <w:p w14:paraId="050FE4CB"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Основними формами медико-педагогічного контролю в школі є:</w:t>
      </w:r>
    </w:p>
    <w:p w14:paraId="4DC9049B"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 - медико-педагогічні спостереження під час уроків з фізичного виховання, динамічної перерви, змагань та інших форм фізичного виховання;</w:t>
      </w:r>
    </w:p>
    <w:p w14:paraId="48839043" w14:textId="46524B44" w:rsidR="00A63B2D" w:rsidRPr="00A63B2D" w:rsidRDefault="00A63B2D" w:rsidP="00DF6AAE">
      <w:pPr>
        <w:spacing w:after="0" w:line="240" w:lineRule="auto"/>
        <w:ind w:firstLine="709"/>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 - диспансерний облік учнів, які за станом здоров'я займаються в підготовчій та спеціальній групах;</w:t>
      </w:r>
    </w:p>
    <w:p w14:paraId="7A4232C1"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 - оцінка санітарно-гігієнічного стану місць проведення уроків та інших форм фізичного виховання;</w:t>
      </w:r>
    </w:p>
    <w:p w14:paraId="58A1FCD7"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 - медико-педагогічні консультації з питань фізичного виховання;</w:t>
      </w:r>
    </w:p>
    <w:p w14:paraId="596D9F24"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 - медичний супровід змагань, туристичних походів тощо;</w:t>
      </w:r>
    </w:p>
    <w:p w14:paraId="5D7F1C84"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 - профілактика шкільного, в тому числі спортивного, травматизму;</w:t>
      </w:r>
    </w:p>
    <w:p w14:paraId="7075D821"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 - санітарно-просвітницька робота.</w:t>
      </w:r>
    </w:p>
    <w:p w14:paraId="73F16491" w14:textId="77777777" w:rsidR="00A63B2D" w:rsidRDefault="00A63B2D"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r w:rsidRPr="00A63B2D">
        <w:rPr>
          <w:rFonts w:ascii="Times New Roman" w:eastAsia="Times New Roman" w:hAnsi="Times New Roman" w:cs="Times New Roman"/>
          <w:spacing w:val="-8"/>
          <w:kern w:val="0"/>
          <w:sz w:val="28"/>
          <w:szCs w:val="28"/>
          <w:bdr w:val="none" w:sz="0" w:space="0" w:color="auto" w:frame="1"/>
          <w:lang w:eastAsia="ru-RU"/>
          <w14:ligatures w14:val="none"/>
        </w:rPr>
        <w:t xml:space="preserve">За результатами медико-педагогічного спостереження у разі необхідності проводилася корекція планування процесу фізичного виховання та дозування фізичних навантажень учнів. </w:t>
      </w:r>
    </w:p>
    <w:p w14:paraId="0C0923C8" w14:textId="77777777" w:rsidR="00DF6AAE" w:rsidRPr="00A63B2D" w:rsidRDefault="00DF6AAE" w:rsidP="00A63B2D">
      <w:pPr>
        <w:spacing w:after="0" w:line="240" w:lineRule="auto"/>
        <w:ind w:firstLine="709"/>
        <w:jc w:val="both"/>
        <w:textAlignment w:val="baseline"/>
        <w:rPr>
          <w:rFonts w:ascii="Times New Roman" w:eastAsia="Times New Roman" w:hAnsi="Times New Roman" w:cs="Times New Roman"/>
          <w:spacing w:val="-8"/>
          <w:kern w:val="0"/>
          <w:sz w:val="28"/>
          <w:szCs w:val="28"/>
          <w:bdr w:val="none" w:sz="0" w:space="0" w:color="auto" w:frame="1"/>
          <w:lang w:eastAsia="ru-RU"/>
          <w14:ligatures w14:val="none"/>
        </w:rPr>
      </w:pPr>
    </w:p>
    <w:p w14:paraId="0EAC152D" w14:textId="4DA72C42" w:rsidR="00A63B2D" w:rsidRPr="00A63B2D" w:rsidRDefault="00DF6AAE" w:rsidP="00A63B2D">
      <w:pPr>
        <w:spacing w:after="0" w:line="240" w:lineRule="auto"/>
        <w:ind w:firstLine="709"/>
        <w:jc w:val="center"/>
        <w:textAlignment w:val="baseline"/>
        <w:rPr>
          <w:rFonts w:ascii="Times New Roman" w:eastAsia="Times New Roman" w:hAnsi="Times New Roman" w:cs="Times New Roman"/>
          <w:b/>
          <w:spacing w:val="-8"/>
          <w:kern w:val="0"/>
          <w:sz w:val="28"/>
          <w:szCs w:val="28"/>
          <w:bdr w:val="none" w:sz="0" w:space="0" w:color="auto" w:frame="1"/>
          <w:lang w:eastAsia="ru-RU"/>
          <w14:ligatures w14:val="none"/>
        </w:rPr>
      </w:pPr>
      <w:r w:rsidRPr="00A63B2D">
        <w:rPr>
          <w:rFonts w:ascii="Times New Roman" w:eastAsia="Times New Roman" w:hAnsi="Times New Roman" w:cs="Times New Roman"/>
          <w:b/>
          <w:spacing w:val="-8"/>
          <w:kern w:val="0"/>
          <w:sz w:val="28"/>
          <w:szCs w:val="28"/>
          <w:bdr w:val="none" w:sz="0" w:space="0" w:color="auto" w:frame="1"/>
          <w:lang w:eastAsia="ru-RU"/>
          <w14:ligatures w14:val="none"/>
        </w:rPr>
        <w:t>ОРГАНІЗАЦІЯ ХАРЧУВАННЯ УЧНІВ У ЗАКЛАДІ</w:t>
      </w:r>
    </w:p>
    <w:p w14:paraId="7AB5149E"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kern w:val="0"/>
          <w:sz w:val="28"/>
          <w:szCs w:val="28"/>
          <w:bdr w:val="none" w:sz="0" w:space="0" w:color="auto" w:frame="1"/>
          <w:lang w:eastAsia="ru-RU"/>
          <w14:ligatures w14:val="none"/>
        </w:rPr>
      </w:pPr>
      <w:r w:rsidRPr="00A63B2D">
        <w:rPr>
          <w:rFonts w:ascii="Times New Roman" w:eastAsia="Times New Roman" w:hAnsi="Times New Roman" w:cs="Times New Roman"/>
          <w:kern w:val="0"/>
          <w:sz w:val="28"/>
          <w:szCs w:val="28"/>
          <w:bdr w:val="none" w:sz="0" w:space="0" w:color="auto" w:frame="1"/>
          <w:lang w:eastAsia="ru-RU"/>
          <w14:ligatures w14:val="none"/>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w:t>
      </w:r>
      <w:r w:rsidRPr="00A63B2D">
        <w:rPr>
          <w:rFonts w:ascii="Times New Roman" w:eastAsia="Times New Roman" w:hAnsi="Times New Roman" w:cs="Times New Roman"/>
          <w:kern w:val="0"/>
          <w:sz w:val="28"/>
          <w:szCs w:val="28"/>
          <w:bdr w:val="none" w:sz="0" w:space="0" w:color="auto" w:frame="1"/>
          <w:lang w:eastAsia="ru-RU"/>
          <w14:ligatures w14:val="none"/>
        </w:rPr>
        <w:lastRenderedPageBreak/>
        <w:t>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0FE4F739" w14:textId="77777777" w:rsidR="00A63B2D" w:rsidRPr="00A63B2D" w:rsidRDefault="00A63B2D" w:rsidP="00A63B2D">
      <w:pPr>
        <w:spacing w:after="0" w:line="240" w:lineRule="auto"/>
        <w:ind w:firstLine="709"/>
        <w:jc w:val="both"/>
        <w:textAlignment w:val="baseline"/>
        <w:rPr>
          <w:rFonts w:ascii="Times New Roman" w:eastAsia="Times New Roman" w:hAnsi="Times New Roman" w:cs="Times New Roman"/>
          <w:kern w:val="0"/>
          <w:sz w:val="28"/>
          <w:szCs w:val="28"/>
          <w:bdr w:val="none" w:sz="0" w:space="0" w:color="auto" w:frame="1"/>
          <w:lang w:eastAsia="ru-RU"/>
          <w14:ligatures w14:val="none"/>
        </w:rPr>
      </w:pPr>
      <w:r w:rsidRPr="00A63B2D">
        <w:rPr>
          <w:rFonts w:ascii="Times New Roman" w:eastAsia="Times New Roman" w:hAnsi="Times New Roman" w:cs="Times New Roman"/>
          <w:kern w:val="0"/>
          <w:sz w:val="28"/>
          <w:szCs w:val="28"/>
          <w:bdr w:val="none" w:sz="0" w:space="0" w:color="auto" w:frame="1"/>
          <w:lang w:eastAsia="ru-RU"/>
          <w14:ligatures w14:val="none"/>
        </w:rPr>
        <w:t xml:space="preserve">Згідно з вищезазначеними документами та затвердженого перспективного меню  для учнів 1-11 класів організовано одноразове гаряче харчуванням, яке здійснювалося з 01 вересня 2021 року за </w:t>
      </w:r>
      <w:proofErr w:type="spellStart"/>
      <w:r w:rsidRPr="00A63B2D">
        <w:rPr>
          <w:rFonts w:ascii="Times New Roman" w:eastAsia="Times New Roman" w:hAnsi="Times New Roman" w:cs="Times New Roman"/>
          <w:kern w:val="0"/>
          <w:sz w:val="28"/>
          <w:szCs w:val="28"/>
          <w:bdr w:val="none" w:sz="0" w:space="0" w:color="auto" w:frame="1"/>
          <w:lang w:eastAsia="ru-RU"/>
          <w14:ligatures w14:val="none"/>
        </w:rPr>
        <w:t>Клопотенком</w:t>
      </w:r>
      <w:proofErr w:type="spellEnd"/>
      <w:r w:rsidRPr="00A63B2D">
        <w:rPr>
          <w:rFonts w:ascii="Times New Roman" w:eastAsia="Times New Roman" w:hAnsi="Times New Roman" w:cs="Times New Roman"/>
          <w:kern w:val="0"/>
          <w:sz w:val="28"/>
          <w:szCs w:val="28"/>
          <w:bdr w:val="none" w:sz="0" w:space="0" w:color="auto" w:frame="1"/>
          <w:lang w:eastAsia="ru-RU"/>
          <w14:ligatures w14:val="none"/>
        </w:rPr>
        <w:t xml:space="preserve">.  Гаряче харчування  учнів відбувається згідно графіку. Щоденний контроль за організацією харчування учнів 1-11 класів здійснюється медичною сестрою, черговим вчителем та класним керівником. Звільнення дітей пільгових категорії від сплати за харчування здійснюється відповідно до рішення </w:t>
      </w:r>
      <w:proofErr w:type="spellStart"/>
      <w:r w:rsidRPr="00A63B2D">
        <w:rPr>
          <w:rFonts w:ascii="Times New Roman" w:eastAsia="Times New Roman" w:hAnsi="Times New Roman" w:cs="Times New Roman"/>
          <w:kern w:val="0"/>
          <w:sz w:val="28"/>
          <w:szCs w:val="28"/>
          <w:bdr w:val="none" w:sz="0" w:space="0" w:color="auto" w:frame="1"/>
          <w:lang w:eastAsia="ru-RU"/>
          <w14:ligatures w14:val="none"/>
        </w:rPr>
        <w:t>Вікнянської</w:t>
      </w:r>
      <w:proofErr w:type="spellEnd"/>
      <w:r w:rsidRPr="00A63B2D">
        <w:rPr>
          <w:rFonts w:ascii="Times New Roman" w:eastAsia="Times New Roman" w:hAnsi="Times New Roman" w:cs="Times New Roman"/>
          <w:kern w:val="0"/>
          <w:sz w:val="28"/>
          <w:szCs w:val="28"/>
          <w:bdr w:val="none" w:sz="0" w:space="0" w:color="auto" w:frame="1"/>
          <w:lang w:eastAsia="ru-RU"/>
          <w14:ligatures w14:val="none"/>
        </w:rPr>
        <w:t xml:space="preserve"> сільської ради.</w:t>
      </w:r>
    </w:p>
    <w:p w14:paraId="5DED0911"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Необхідними складовими процесу організації харчування у закладі  є:</w:t>
      </w:r>
    </w:p>
    <w:p w14:paraId="6981B654"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видання відповідних наказів;</w:t>
      </w:r>
    </w:p>
    <w:p w14:paraId="303C9699"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затвердження списку дітей пільгової категорії;</w:t>
      </w:r>
    </w:p>
    <w:p w14:paraId="1F6A3C82"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відпрацювання режиму і графіка харчування дітей;</w:t>
      </w:r>
    </w:p>
    <w:p w14:paraId="49A0014C" w14:textId="77777777" w:rsidR="00A63B2D" w:rsidRPr="00A63B2D" w:rsidRDefault="00A63B2D" w:rsidP="00DF6AAE">
      <w:pPr>
        <w:shd w:val="clear" w:color="auto" w:fill="FFFFFF"/>
        <w:spacing w:after="0" w:line="240" w:lineRule="auto"/>
        <w:ind w:left="851" w:hanging="142"/>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приймання продуктів харчування і продовольчої сировини гарантованої якості;</w:t>
      </w:r>
    </w:p>
    <w:p w14:paraId="1A5E91AF"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складання меню-розкладки;</w:t>
      </w:r>
    </w:p>
    <w:p w14:paraId="3907AE95"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виготовлення страв;</w:t>
      </w:r>
    </w:p>
    <w:p w14:paraId="76C152F5"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проведення реалізації готових страв;</w:t>
      </w:r>
    </w:p>
    <w:p w14:paraId="7198701F" w14:textId="693CF556" w:rsidR="00A63B2D" w:rsidRPr="00A63B2D" w:rsidRDefault="00A63B2D" w:rsidP="00DF6AAE">
      <w:pPr>
        <w:shd w:val="clear" w:color="auto" w:fill="FFFFFF"/>
        <w:spacing w:after="0" w:line="240" w:lineRule="auto"/>
        <w:ind w:left="851" w:hanging="142"/>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 ведення обліку дітей, які отримують безкоштовне гаряче харчування, а також гаряче харчування за кошти батьків; </w:t>
      </w:r>
    </w:p>
    <w:p w14:paraId="00123D7E" w14:textId="77777777" w:rsidR="00A63B2D" w:rsidRPr="00A63B2D" w:rsidRDefault="00A63B2D" w:rsidP="00DF6AAE">
      <w:pPr>
        <w:shd w:val="clear" w:color="auto" w:fill="FFFFFF"/>
        <w:spacing w:after="0" w:line="240" w:lineRule="auto"/>
        <w:ind w:left="851" w:hanging="142"/>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контроль за харчуванням з боку адміністрації, класних керівників, батьків учнів;</w:t>
      </w:r>
    </w:p>
    <w:p w14:paraId="56CDB15C" w14:textId="63B23854" w:rsidR="00A63B2D" w:rsidRPr="00A63B2D" w:rsidRDefault="00A63B2D" w:rsidP="00DF6AAE">
      <w:pPr>
        <w:shd w:val="clear" w:color="auto" w:fill="FFFFFF"/>
        <w:spacing w:after="0" w:line="240" w:lineRule="auto"/>
        <w:ind w:left="851" w:hanging="142"/>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-інформування батьків  під час проведення батьківських зборів про організацію харчування дітей у закладі.</w:t>
      </w:r>
    </w:p>
    <w:p w14:paraId="2C1A052B"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14:paraId="7D451590"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      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та батьківські кошти, згідно акту та журналу обліку харчування. </w:t>
      </w:r>
    </w:p>
    <w:p w14:paraId="5E59386F" w14:textId="77777777"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Шкільний харчоблок має високий рівень матеріально – технічного забезпечення, достатню кількість столового посуду та кухонного інвентарю, забезпечено проточною холодною та гарячою водою. Продукти харчування та продовольча сировина надходили із супровідними документами, які свідчать про їхні походження та якість (накладні, сертифікати відповідності). У їдальні наявні </w:t>
      </w:r>
      <w:r w:rsidRPr="00A63B2D">
        <w:rPr>
          <w:rFonts w:ascii="Times New Roman" w:eastAsia="Times New Roman" w:hAnsi="Times New Roman" w:cs="Times New Roman"/>
          <w:kern w:val="0"/>
          <w:sz w:val="28"/>
          <w:szCs w:val="28"/>
          <w:lang w:eastAsia="ru-RU"/>
          <w14:ligatures w14:val="none"/>
        </w:rPr>
        <w:lastRenderedPageBreak/>
        <w:t xml:space="preserve">затверджені графіки постачання продуктів харчування та продовольчої сировини на харчоблок. </w:t>
      </w:r>
    </w:p>
    <w:p w14:paraId="1FD6F5BC" w14:textId="0E3B5B2D" w:rsidR="00A63B2D" w:rsidRP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Працівники харчоблоку обізнані з санітарними правилами, умовами, термінами зберігання і реалізації продуктів, технологією приготування їжі, забезпечені спецодягом та предметами особистої гігієни. Про це свідчить відповідна документація (медичні книжки, журнали огляду працівників харчоблоку, ознайомлення під особистий підпис з інструкціями).</w:t>
      </w:r>
    </w:p>
    <w:p w14:paraId="149DE6FF" w14:textId="77777777" w:rsidR="00A63B2D" w:rsidRDefault="00A63B2D"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Відповідно до діючих вимог заповнювався журнал бракеражу сирої та готової продукції. У журналі сирої продукції вказувався кінцевий термін. Добові проби лишаються щоденно. </w:t>
      </w:r>
    </w:p>
    <w:p w14:paraId="311CD7C7" w14:textId="77777777" w:rsidR="00DF6AAE" w:rsidRPr="00A63B2D" w:rsidRDefault="00DF6AAE" w:rsidP="00A63B2D">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p>
    <w:p w14:paraId="25AC38C9" w14:textId="3A7531AD" w:rsidR="00A63B2D" w:rsidRPr="00A63B2D" w:rsidRDefault="00DF6AAE" w:rsidP="00DF6AAE">
      <w:pPr>
        <w:shd w:val="clear" w:color="auto" w:fill="FFFFFF"/>
        <w:spacing w:after="0" w:line="276" w:lineRule="auto"/>
        <w:ind w:right="-1" w:firstLine="709"/>
        <w:jc w:val="center"/>
        <w:rPr>
          <w:rFonts w:ascii="Times New Roman" w:eastAsia="Times New Roman" w:hAnsi="Times New Roman" w:cs="Times New Roman"/>
          <w:b/>
          <w:i/>
          <w:kern w:val="0"/>
          <w:sz w:val="28"/>
          <w:szCs w:val="28"/>
          <w:lang w:eastAsia="ru-RU"/>
          <w14:ligatures w14:val="none"/>
        </w:rPr>
      </w:pPr>
      <w:r w:rsidRPr="00A63B2D">
        <w:rPr>
          <w:rFonts w:ascii="Times New Roman" w:eastAsia="Times New Roman" w:hAnsi="Times New Roman" w:cs="Times New Roman"/>
          <w:b/>
          <w:i/>
          <w:kern w:val="0"/>
          <w:sz w:val="28"/>
          <w:szCs w:val="28"/>
          <w:lang w:eastAsia="ru-RU"/>
          <w14:ligatures w14:val="none"/>
        </w:rPr>
        <w:t>МЕТА ТА ЗАВДАННЯ ВИХОВНОЇ РОБОТИ</w:t>
      </w:r>
    </w:p>
    <w:p w14:paraId="5B0B3489" w14:textId="77777777" w:rsidR="00A63B2D" w:rsidRPr="00A63B2D" w:rsidRDefault="00A63B2D" w:rsidP="00A63B2D">
      <w:pPr>
        <w:shd w:val="clear" w:color="auto" w:fill="FFFFFF"/>
        <w:spacing w:after="0" w:line="276" w:lineRule="auto"/>
        <w:ind w:right="-1" w:firstLine="709"/>
        <w:jc w:val="both"/>
        <w:rPr>
          <w:rFonts w:ascii="Times New Roman" w:eastAsia="Times New Roman" w:hAnsi="Times New Roman" w:cs="Times New Roman"/>
          <w:b/>
          <w:i/>
          <w:kern w:val="0"/>
          <w:sz w:val="28"/>
          <w:szCs w:val="28"/>
          <w:lang w:eastAsia="ru-RU"/>
          <w14:ligatures w14:val="none"/>
        </w:rPr>
      </w:pPr>
      <w:r w:rsidRPr="00A63B2D">
        <w:rPr>
          <w:rFonts w:ascii="Times New Roman" w:eastAsia="Times New Roman" w:hAnsi="Times New Roman" w:cs="Times New Roman"/>
          <w:kern w:val="0"/>
          <w:sz w:val="28"/>
          <w:szCs w:val="28"/>
          <w:lang w:val="ru-RU" w:eastAsia="ru-RU"/>
          <w14:ligatures w14:val="none"/>
        </w:rPr>
        <w:t>Школа</w:t>
      </w:r>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en-US" w:eastAsia="ru-RU"/>
          <w14:ligatures w14:val="none"/>
        </w:rPr>
        <w:t>XXI</w:t>
      </w:r>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століття</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eastAsia="ru-RU"/>
          <w14:ligatures w14:val="none"/>
        </w:rPr>
        <w:t>-</w:t>
      </w:r>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це</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відкрита</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освітня</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 xml:space="preserve">система, </w:t>
      </w:r>
      <w:proofErr w:type="spellStart"/>
      <w:r w:rsidRPr="00A63B2D">
        <w:rPr>
          <w:rFonts w:ascii="Times New Roman" w:eastAsia="Times New Roman" w:hAnsi="Times New Roman" w:cs="Times New Roman"/>
          <w:kern w:val="0"/>
          <w:sz w:val="28"/>
          <w:szCs w:val="28"/>
          <w:lang w:val="ru-RU" w:eastAsia="ru-RU"/>
          <w14:ligatures w14:val="none"/>
        </w:rPr>
        <w:t>спрямована</w:t>
      </w:r>
      <w:proofErr w:type="spellEnd"/>
      <w:r w:rsidRPr="00A63B2D">
        <w:rPr>
          <w:rFonts w:ascii="Times New Roman" w:eastAsia="Times New Roman" w:hAnsi="Times New Roman" w:cs="Times New Roman"/>
          <w:kern w:val="0"/>
          <w:sz w:val="28"/>
          <w:szCs w:val="28"/>
          <w:lang w:val="ru-RU" w:eastAsia="ru-RU"/>
          <w14:ligatures w14:val="none"/>
        </w:rPr>
        <w:t xml:space="preserve"> на </w:t>
      </w:r>
      <w:proofErr w:type="spellStart"/>
      <w:r w:rsidRPr="00A63B2D">
        <w:rPr>
          <w:rFonts w:ascii="Times New Roman" w:eastAsia="Times New Roman" w:hAnsi="Times New Roman" w:cs="Times New Roman"/>
          <w:kern w:val="0"/>
          <w:sz w:val="28"/>
          <w:szCs w:val="28"/>
          <w:lang w:val="ru-RU" w:eastAsia="ru-RU"/>
          <w14:ligatures w14:val="none"/>
        </w:rPr>
        <w:t>розвиток</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навчання</w:t>
      </w:r>
      <w:proofErr w:type="spellEnd"/>
      <w:r w:rsidRPr="00A63B2D">
        <w:rPr>
          <w:rFonts w:ascii="Times New Roman" w:eastAsia="Times New Roman" w:hAnsi="Times New Roman" w:cs="Times New Roman"/>
          <w:kern w:val="0"/>
          <w:sz w:val="28"/>
          <w:szCs w:val="28"/>
          <w:lang w:val="ru-RU" w:eastAsia="ru-RU"/>
          <w14:ligatures w14:val="none"/>
        </w:rPr>
        <w:t xml:space="preserve"> і </w:t>
      </w:r>
      <w:proofErr w:type="spellStart"/>
      <w:r w:rsidRPr="00A63B2D">
        <w:rPr>
          <w:rFonts w:ascii="Times New Roman" w:eastAsia="Times New Roman" w:hAnsi="Times New Roman" w:cs="Times New Roman"/>
          <w:kern w:val="0"/>
          <w:sz w:val="28"/>
          <w:szCs w:val="28"/>
          <w:lang w:val="ru-RU" w:eastAsia="ru-RU"/>
          <w14:ligatures w14:val="none"/>
        </w:rPr>
        <w:t>виховання</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дитини</w:t>
      </w:r>
      <w:proofErr w:type="spellEnd"/>
      <w:r w:rsidRPr="00A63B2D">
        <w:rPr>
          <w:rFonts w:ascii="Times New Roman" w:eastAsia="Times New Roman" w:hAnsi="Times New Roman" w:cs="Times New Roman"/>
          <w:kern w:val="0"/>
          <w:sz w:val="28"/>
          <w:szCs w:val="28"/>
          <w:lang w:val="ru-RU" w:eastAsia="ru-RU"/>
          <w14:ligatures w14:val="none"/>
        </w:rPr>
        <w:t xml:space="preserve">, як </w:t>
      </w:r>
      <w:proofErr w:type="spellStart"/>
      <w:r w:rsidRPr="00A63B2D">
        <w:rPr>
          <w:rFonts w:ascii="Times New Roman" w:eastAsia="Times New Roman" w:hAnsi="Times New Roman" w:cs="Times New Roman"/>
          <w:kern w:val="0"/>
          <w:sz w:val="28"/>
          <w:szCs w:val="28"/>
          <w:lang w:val="ru-RU" w:eastAsia="ru-RU"/>
          <w14:ligatures w14:val="none"/>
        </w:rPr>
        <w:t>успішного</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суб’єкта</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особистісного</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життя</w:t>
      </w:r>
      <w:proofErr w:type="spellEnd"/>
      <w:r w:rsidRPr="00A63B2D">
        <w:rPr>
          <w:rFonts w:ascii="Times New Roman" w:eastAsia="Times New Roman" w:hAnsi="Times New Roman" w:cs="Times New Roman"/>
          <w:kern w:val="0"/>
          <w:sz w:val="28"/>
          <w:szCs w:val="28"/>
          <w:lang w:val="ru-RU" w:eastAsia="ru-RU"/>
          <w14:ligatures w14:val="none"/>
        </w:rPr>
        <w:t>,</w:t>
      </w:r>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відповідального</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патріота</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w:t>
      </w:r>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громадянина</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і</w:t>
      </w:r>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 xml:space="preserve">компетентного </w:t>
      </w:r>
      <w:proofErr w:type="spellStart"/>
      <w:r w:rsidRPr="00A63B2D">
        <w:rPr>
          <w:rFonts w:ascii="Times New Roman" w:eastAsia="Times New Roman" w:hAnsi="Times New Roman" w:cs="Times New Roman"/>
          <w:kern w:val="0"/>
          <w:sz w:val="28"/>
          <w:szCs w:val="28"/>
          <w:lang w:val="ru-RU" w:eastAsia="ru-RU"/>
          <w14:ligatures w14:val="none"/>
        </w:rPr>
        <w:t>професіонала</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Власне</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ця</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стратегія</w:t>
      </w:r>
      <w:proofErr w:type="spellEnd"/>
      <w:r w:rsidRPr="00A63B2D">
        <w:rPr>
          <w:rFonts w:ascii="Times New Roman" w:eastAsia="Times New Roman" w:hAnsi="Times New Roman" w:cs="Times New Roman"/>
          <w:kern w:val="0"/>
          <w:sz w:val="28"/>
          <w:szCs w:val="28"/>
          <w:lang w:val="ru-RU" w:eastAsia="ru-RU"/>
          <w14:ligatures w14:val="none"/>
        </w:rPr>
        <w:t xml:space="preserve"> й </w:t>
      </w:r>
      <w:proofErr w:type="spellStart"/>
      <w:r w:rsidRPr="00A63B2D">
        <w:rPr>
          <w:rFonts w:ascii="Times New Roman" w:eastAsia="Times New Roman" w:hAnsi="Times New Roman" w:cs="Times New Roman"/>
          <w:kern w:val="0"/>
          <w:sz w:val="28"/>
          <w:szCs w:val="28"/>
          <w:lang w:val="ru-RU" w:eastAsia="ru-RU"/>
          <w14:ligatures w14:val="none"/>
        </w:rPr>
        <w:t>спонукає</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сучасні</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заклади</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освіти</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до</w:t>
      </w:r>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активного</w:t>
      </w:r>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пошуку</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концепцій</w:t>
      </w:r>
      <w:proofErr w:type="spellEnd"/>
      <w:r w:rsidRPr="00A63B2D">
        <w:rPr>
          <w:rFonts w:ascii="Times New Roman" w:eastAsia="Times New Roman" w:hAnsi="Times New Roman" w:cs="Times New Roman"/>
          <w:kern w:val="0"/>
          <w:sz w:val="28"/>
          <w:szCs w:val="28"/>
          <w:lang w:val="ru-RU" w:eastAsia="ru-RU"/>
          <w14:ligatures w14:val="none"/>
        </w:rPr>
        <w:t>,</w:t>
      </w:r>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програм</w:t>
      </w:r>
      <w:proofErr w:type="spellEnd"/>
      <w:r w:rsidRPr="00A63B2D">
        <w:rPr>
          <w:rFonts w:ascii="Times New Roman" w:eastAsia="Times New Roman" w:hAnsi="Times New Roman" w:cs="Times New Roman"/>
          <w:kern w:val="0"/>
          <w:sz w:val="28"/>
          <w:szCs w:val="28"/>
          <w:lang w:val="ru-RU" w:eastAsia="ru-RU"/>
          <w14:ligatures w14:val="none"/>
        </w:rPr>
        <w:t>,</w:t>
      </w:r>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моду</w:t>
      </w:r>
      <w:r w:rsidRPr="00A63B2D">
        <w:rPr>
          <w:rFonts w:ascii="Times New Roman" w:eastAsia="Times New Roman" w:hAnsi="Times New Roman" w:cs="Times New Roman"/>
          <w:kern w:val="0"/>
          <w:sz w:val="28"/>
          <w:szCs w:val="28"/>
          <w:lang w:eastAsia="ru-RU"/>
          <w14:ligatures w14:val="none"/>
        </w:rPr>
        <w:t>л</w:t>
      </w:r>
      <w:proofErr w:type="spellStart"/>
      <w:r w:rsidRPr="00A63B2D">
        <w:rPr>
          <w:rFonts w:ascii="Times New Roman" w:eastAsia="Times New Roman" w:hAnsi="Times New Roman" w:cs="Times New Roman"/>
          <w:kern w:val="0"/>
          <w:sz w:val="28"/>
          <w:szCs w:val="28"/>
          <w:lang w:val="ru-RU" w:eastAsia="ru-RU"/>
          <w14:ligatures w14:val="none"/>
        </w:rPr>
        <w:t>ів</w:t>
      </w:r>
      <w:proofErr w:type="spellEnd"/>
      <w:r w:rsidRPr="00A63B2D">
        <w:rPr>
          <w:rFonts w:ascii="Times New Roman" w:eastAsia="Times New Roman" w:hAnsi="Times New Roman" w:cs="Times New Roman"/>
          <w:kern w:val="0"/>
          <w:sz w:val="28"/>
          <w:szCs w:val="28"/>
          <w:lang w:val="ru-RU" w:eastAsia="ru-RU"/>
          <w14:ligatures w14:val="none"/>
        </w:rPr>
        <w:t>,</w:t>
      </w:r>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технологій</w:t>
      </w:r>
      <w:proofErr w:type="spellEnd"/>
      <w:r w:rsidRPr="00A63B2D">
        <w:rPr>
          <w:rFonts w:ascii="Times New Roman" w:eastAsia="Times New Roman" w:hAnsi="Times New Roman" w:cs="Times New Roman"/>
          <w:kern w:val="0"/>
          <w:sz w:val="28"/>
          <w:szCs w:val="28"/>
          <w:lang w:val="ru-RU" w:eastAsia="ru-RU"/>
          <w14:ligatures w14:val="none"/>
        </w:rPr>
        <w:t>,</w:t>
      </w:r>
      <w:r w:rsidRPr="00A63B2D">
        <w:rPr>
          <w:rFonts w:ascii="Times New Roman" w:eastAsia="Times New Roman" w:hAnsi="Times New Roman" w:cs="Times New Roman"/>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які</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б</w:t>
      </w:r>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 xml:space="preserve">могли оптимально </w:t>
      </w:r>
      <w:proofErr w:type="spellStart"/>
      <w:r w:rsidRPr="00A63B2D">
        <w:rPr>
          <w:rFonts w:ascii="Times New Roman" w:eastAsia="Times New Roman" w:hAnsi="Times New Roman" w:cs="Times New Roman"/>
          <w:kern w:val="0"/>
          <w:sz w:val="28"/>
          <w:szCs w:val="28"/>
          <w:lang w:val="ru-RU" w:eastAsia="ru-RU"/>
          <w14:ligatures w14:val="none"/>
        </w:rPr>
        <w:t>задовольнили</w:t>
      </w:r>
      <w:proofErr w:type="spellEnd"/>
      <w:r w:rsidRPr="00A63B2D">
        <w:rPr>
          <w:rFonts w:ascii="Times New Roman" w:eastAsia="Times New Roman" w:hAnsi="Times New Roman" w:cs="Times New Roman"/>
          <w:kern w:val="0"/>
          <w:sz w:val="28"/>
          <w:szCs w:val="28"/>
          <w:lang w:val="ru-RU" w:eastAsia="ru-RU"/>
          <w14:ligatures w14:val="none"/>
        </w:rPr>
        <w:t xml:space="preserve"> потреби і </w:t>
      </w:r>
      <w:proofErr w:type="spellStart"/>
      <w:r w:rsidRPr="00A63B2D">
        <w:rPr>
          <w:rFonts w:ascii="Times New Roman" w:eastAsia="Times New Roman" w:hAnsi="Times New Roman" w:cs="Times New Roman"/>
          <w:kern w:val="0"/>
          <w:sz w:val="28"/>
          <w:szCs w:val="28"/>
          <w:lang w:val="ru-RU" w:eastAsia="ru-RU"/>
          <w14:ligatures w14:val="none"/>
        </w:rPr>
        <w:t>вимоги</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суспільства</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щодо</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виконання</w:t>
      </w:r>
      <w:proofErr w:type="spellEnd"/>
      <w:r w:rsidRPr="00A63B2D">
        <w:rPr>
          <w:rFonts w:ascii="Times New Roman" w:eastAsia="Times New Roman" w:hAnsi="Times New Roman" w:cs="Times New Roman"/>
          <w:spacing w:val="1"/>
          <w:kern w:val="0"/>
          <w:sz w:val="28"/>
          <w:szCs w:val="28"/>
          <w:lang w:val="ru-RU" w:eastAsia="ru-RU"/>
          <w14:ligatures w14:val="none"/>
        </w:rPr>
        <w:t xml:space="preserve"> </w:t>
      </w:r>
      <w:r w:rsidRPr="00A63B2D">
        <w:rPr>
          <w:rFonts w:ascii="Times New Roman" w:eastAsia="Times New Roman" w:hAnsi="Times New Roman" w:cs="Times New Roman"/>
          <w:kern w:val="0"/>
          <w:sz w:val="28"/>
          <w:szCs w:val="28"/>
          <w:lang w:val="ru-RU" w:eastAsia="ru-RU"/>
          <w14:ligatures w14:val="none"/>
        </w:rPr>
        <w:t xml:space="preserve">школою </w:t>
      </w:r>
      <w:proofErr w:type="spellStart"/>
      <w:r w:rsidRPr="00A63B2D">
        <w:rPr>
          <w:rFonts w:ascii="Times New Roman" w:eastAsia="Times New Roman" w:hAnsi="Times New Roman" w:cs="Times New Roman"/>
          <w:kern w:val="0"/>
          <w:sz w:val="28"/>
          <w:szCs w:val="28"/>
          <w:u w:val="single"/>
          <w:lang w:val="ru-RU" w:eastAsia="ru-RU"/>
          <w14:ligatures w14:val="none"/>
        </w:rPr>
        <w:t>основної</w:t>
      </w:r>
      <w:proofErr w:type="spellEnd"/>
      <w:r w:rsidRPr="00A63B2D">
        <w:rPr>
          <w:rFonts w:ascii="Times New Roman" w:eastAsia="Times New Roman" w:hAnsi="Times New Roman" w:cs="Times New Roman"/>
          <w:kern w:val="0"/>
          <w:sz w:val="28"/>
          <w:szCs w:val="28"/>
          <w:u w:val="single"/>
          <w:lang w:val="ru-RU" w:eastAsia="ru-RU"/>
          <w14:ligatures w14:val="none"/>
        </w:rPr>
        <w:t xml:space="preserve"> </w:t>
      </w:r>
      <w:proofErr w:type="spellStart"/>
      <w:r w:rsidRPr="00A63B2D">
        <w:rPr>
          <w:rFonts w:ascii="Times New Roman" w:eastAsia="Times New Roman" w:hAnsi="Times New Roman" w:cs="Times New Roman"/>
          <w:kern w:val="0"/>
          <w:sz w:val="28"/>
          <w:szCs w:val="28"/>
          <w:u w:val="single"/>
          <w:lang w:val="ru-RU" w:eastAsia="ru-RU"/>
          <w14:ligatures w14:val="none"/>
        </w:rPr>
        <w:t>місії</w:t>
      </w:r>
      <w:proofErr w:type="spellEnd"/>
      <w:r w:rsidRPr="00A63B2D">
        <w:rPr>
          <w:rFonts w:ascii="Times New Roman" w:eastAsia="Times New Roman" w:hAnsi="Times New Roman" w:cs="Times New Roman"/>
          <w:kern w:val="0"/>
          <w:sz w:val="28"/>
          <w:szCs w:val="28"/>
          <w:lang w:val="ru-RU" w:eastAsia="ru-RU"/>
          <w14:ligatures w14:val="none"/>
        </w:rPr>
        <w:t xml:space="preserve"> – </w:t>
      </w:r>
      <w:proofErr w:type="spellStart"/>
      <w:r w:rsidRPr="00A63B2D">
        <w:rPr>
          <w:rFonts w:ascii="Times New Roman" w:eastAsia="Times New Roman" w:hAnsi="Times New Roman" w:cs="Times New Roman"/>
          <w:b/>
          <w:i/>
          <w:kern w:val="0"/>
          <w:sz w:val="28"/>
          <w:szCs w:val="28"/>
          <w:lang w:val="ru-RU" w:eastAsia="ru-RU"/>
          <w14:ligatures w14:val="none"/>
        </w:rPr>
        <w:t>забезпечення</w:t>
      </w:r>
      <w:proofErr w:type="spellEnd"/>
      <w:r w:rsidRPr="00A63B2D">
        <w:rPr>
          <w:rFonts w:ascii="Times New Roman" w:eastAsia="Times New Roman" w:hAnsi="Times New Roman" w:cs="Times New Roman"/>
          <w:b/>
          <w:i/>
          <w:kern w:val="0"/>
          <w:sz w:val="28"/>
          <w:szCs w:val="28"/>
          <w:lang w:val="ru-RU" w:eastAsia="ru-RU"/>
          <w14:ligatures w14:val="none"/>
        </w:rPr>
        <w:t xml:space="preserve"> </w:t>
      </w:r>
      <w:proofErr w:type="spellStart"/>
      <w:r w:rsidRPr="00A63B2D">
        <w:rPr>
          <w:rFonts w:ascii="Times New Roman" w:eastAsia="Times New Roman" w:hAnsi="Times New Roman" w:cs="Times New Roman"/>
          <w:b/>
          <w:i/>
          <w:kern w:val="0"/>
          <w:sz w:val="28"/>
          <w:szCs w:val="28"/>
          <w:lang w:val="ru-RU" w:eastAsia="ru-RU"/>
          <w14:ligatures w14:val="none"/>
        </w:rPr>
        <w:t>благополуччя</w:t>
      </w:r>
      <w:proofErr w:type="spellEnd"/>
      <w:r w:rsidRPr="00A63B2D">
        <w:rPr>
          <w:rFonts w:ascii="Times New Roman" w:eastAsia="Times New Roman" w:hAnsi="Times New Roman" w:cs="Times New Roman"/>
          <w:b/>
          <w:i/>
          <w:kern w:val="0"/>
          <w:sz w:val="28"/>
          <w:szCs w:val="28"/>
          <w:lang w:val="ru-RU" w:eastAsia="ru-RU"/>
          <w14:ligatures w14:val="none"/>
        </w:rPr>
        <w:t xml:space="preserve"> </w:t>
      </w:r>
      <w:proofErr w:type="spellStart"/>
      <w:r w:rsidRPr="00A63B2D">
        <w:rPr>
          <w:rFonts w:ascii="Times New Roman" w:eastAsia="Times New Roman" w:hAnsi="Times New Roman" w:cs="Times New Roman"/>
          <w:b/>
          <w:i/>
          <w:kern w:val="0"/>
          <w:sz w:val="28"/>
          <w:szCs w:val="28"/>
          <w:lang w:val="ru-RU" w:eastAsia="ru-RU"/>
          <w14:ligatures w14:val="none"/>
        </w:rPr>
        <w:t>дитини</w:t>
      </w:r>
      <w:proofErr w:type="spellEnd"/>
      <w:r w:rsidRPr="00A63B2D">
        <w:rPr>
          <w:rFonts w:ascii="Times New Roman" w:eastAsia="Times New Roman" w:hAnsi="Times New Roman" w:cs="Times New Roman"/>
          <w:b/>
          <w:i/>
          <w:kern w:val="0"/>
          <w:sz w:val="28"/>
          <w:szCs w:val="28"/>
          <w:lang w:val="ru-RU" w:eastAsia="ru-RU"/>
          <w14:ligatures w14:val="none"/>
        </w:rPr>
        <w:t xml:space="preserve"> через </w:t>
      </w:r>
      <w:proofErr w:type="spellStart"/>
      <w:r w:rsidRPr="00A63B2D">
        <w:rPr>
          <w:rFonts w:ascii="Times New Roman" w:eastAsia="Times New Roman" w:hAnsi="Times New Roman" w:cs="Times New Roman"/>
          <w:b/>
          <w:i/>
          <w:kern w:val="0"/>
          <w:sz w:val="28"/>
          <w:szCs w:val="28"/>
          <w:lang w:val="ru-RU" w:eastAsia="ru-RU"/>
          <w14:ligatures w14:val="none"/>
        </w:rPr>
        <w:t>створення</w:t>
      </w:r>
      <w:proofErr w:type="spellEnd"/>
      <w:r w:rsidRPr="00A63B2D">
        <w:rPr>
          <w:rFonts w:ascii="Times New Roman" w:eastAsia="Times New Roman" w:hAnsi="Times New Roman" w:cs="Times New Roman"/>
          <w:b/>
          <w:i/>
          <w:spacing w:val="1"/>
          <w:kern w:val="0"/>
          <w:sz w:val="28"/>
          <w:szCs w:val="28"/>
          <w:lang w:val="ru-RU" w:eastAsia="ru-RU"/>
          <w14:ligatures w14:val="none"/>
        </w:rPr>
        <w:t xml:space="preserve"> </w:t>
      </w:r>
      <w:proofErr w:type="spellStart"/>
      <w:r w:rsidRPr="00A63B2D">
        <w:rPr>
          <w:rFonts w:ascii="Times New Roman" w:eastAsia="Times New Roman" w:hAnsi="Times New Roman" w:cs="Times New Roman"/>
          <w:b/>
          <w:i/>
          <w:kern w:val="0"/>
          <w:sz w:val="28"/>
          <w:szCs w:val="28"/>
          <w:lang w:val="ru-RU" w:eastAsia="ru-RU"/>
          <w14:ligatures w14:val="none"/>
        </w:rPr>
        <w:t>безпечного</w:t>
      </w:r>
      <w:proofErr w:type="spellEnd"/>
      <w:r w:rsidRPr="00A63B2D">
        <w:rPr>
          <w:rFonts w:ascii="Times New Roman" w:eastAsia="Times New Roman" w:hAnsi="Times New Roman" w:cs="Times New Roman"/>
          <w:b/>
          <w:i/>
          <w:kern w:val="0"/>
          <w:sz w:val="28"/>
          <w:szCs w:val="28"/>
          <w:lang w:val="ru-RU" w:eastAsia="ru-RU"/>
          <w14:ligatures w14:val="none"/>
        </w:rPr>
        <w:t xml:space="preserve"> </w:t>
      </w:r>
      <w:proofErr w:type="spellStart"/>
      <w:r w:rsidRPr="00A63B2D">
        <w:rPr>
          <w:rFonts w:ascii="Times New Roman" w:eastAsia="Times New Roman" w:hAnsi="Times New Roman" w:cs="Times New Roman"/>
          <w:b/>
          <w:i/>
          <w:kern w:val="0"/>
          <w:sz w:val="28"/>
          <w:szCs w:val="28"/>
          <w:lang w:val="ru-RU" w:eastAsia="ru-RU"/>
          <w14:ligatures w14:val="none"/>
        </w:rPr>
        <w:t>середовища</w:t>
      </w:r>
      <w:proofErr w:type="spellEnd"/>
      <w:r w:rsidRPr="00A63B2D">
        <w:rPr>
          <w:rFonts w:ascii="Times New Roman" w:eastAsia="Times New Roman" w:hAnsi="Times New Roman" w:cs="Times New Roman"/>
          <w:b/>
          <w:i/>
          <w:kern w:val="0"/>
          <w:sz w:val="28"/>
          <w:szCs w:val="28"/>
          <w:lang w:val="ru-RU" w:eastAsia="ru-RU"/>
          <w14:ligatures w14:val="none"/>
        </w:rPr>
        <w:t xml:space="preserve"> для </w:t>
      </w:r>
      <w:proofErr w:type="spellStart"/>
      <w:r w:rsidRPr="00A63B2D">
        <w:rPr>
          <w:rFonts w:ascii="Times New Roman" w:eastAsia="Times New Roman" w:hAnsi="Times New Roman" w:cs="Times New Roman"/>
          <w:b/>
          <w:i/>
          <w:kern w:val="0"/>
          <w:sz w:val="28"/>
          <w:szCs w:val="28"/>
          <w:lang w:val="ru-RU" w:eastAsia="ru-RU"/>
          <w14:ligatures w14:val="none"/>
        </w:rPr>
        <w:t>її</w:t>
      </w:r>
      <w:proofErr w:type="spellEnd"/>
      <w:r w:rsidRPr="00A63B2D">
        <w:rPr>
          <w:rFonts w:ascii="Times New Roman" w:eastAsia="Times New Roman" w:hAnsi="Times New Roman" w:cs="Times New Roman"/>
          <w:b/>
          <w:i/>
          <w:kern w:val="0"/>
          <w:sz w:val="28"/>
          <w:szCs w:val="28"/>
          <w:lang w:val="ru-RU" w:eastAsia="ru-RU"/>
          <w14:ligatures w14:val="none"/>
        </w:rPr>
        <w:t xml:space="preserve"> </w:t>
      </w:r>
      <w:proofErr w:type="spellStart"/>
      <w:r w:rsidRPr="00A63B2D">
        <w:rPr>
          <w:rFonts w:ascii="Times New Roman" w:eastAsia="Times New Roman" w:hAnsi="Times New Roman" w:cs="Times New Roman"/>
          <w:b/>
          <w:i/>
          <w:kern w:val="0"/>
          <w:sz w:val="28"/>
          <w:szCs w:val="28"/>
          <w:lang w:val="ru-RU" w:eastAsia="ru-RU"/>
          <w14:ligatures w14:val="none"/>
        </w:rPr>
        <w:t>фізичного</w:t>
      </w:r>
      <w:proofErr w:type="spellEnd"/>
      <w:r w:rsidRPr="00A63B2D">
        <w:rPr>
          <w:rFonts w:ascii="Times New Roman" w:eastAsia="Times New Roman" w:hAnsi="Times New Roman" w:cs="Times New Roman"/>
          <w:b/>
          <w:i/>
          <w:kern w:val="0"/>
          <w:sz w:val="28"/>
          <w:szCs w:val="28"/>
          <w:lang w:val="ru-RU" w:eastAsia="ru-RU"/>
          <w14:ligatures w14:val="none"/>
        </w:rPr>
        <w:t xml:space="preserve">, духовного, морального </w:t>
      </w:r>
      <w:proofErr w:type="spellStart"/>
      <w:r w:rsidRPr="00A63B2D">
        <w:rPr>
          <w:rFonts w:ascii="Times New Roman" w:eastAsia="Times New Roman" w:hAnsi="Times New Roman" w:cs="Times New Roman"/>
          <w:b/>
          <w:i/>
          <w:kern w:val="0"/>
          <w:sz w:val="28"/>
          <w:szCs w:val="28"/>
          <w:lang w:val="ru-RU" w:eastAsia="ru-RU"/>
          <w14:ligatures w14:val="none"/>
        </w:rPr>
        <w:t>здоров’я</w:t>
      </w:r>
      <w:proofErr w:type="spellEnd"/>
      <w:r w:rsidRPr="00A63B2D">
        <w:rPr>
          <w:rFonts w:ascii="Times New Roman" w:eastAsia="Times New Roman" w:hAnsi="Times New Roman" w:cs="Times New Roman"/>
          <w:b/>
          <w:i/>
          <w:kern w:val="0"/>
          <w:sz w:val="28"/>
          <w:szCs w:val="28"/>
          <w:lang w:val="ru-RU" w:eastAsia="ru-RU"/>
          <w14:ligatures w14:val="none"/>
        </w:rPr>
        <w:t>.</w:t>
      </w:r>
    </w:p>
    <w:p w14:paraId="57EB4A7A" w14:textId="77777777" w:rsidR="00A63B2D" w:rsidRPr="00A63B2D" w:rsidRDefault="00A63B2D" w:rsidP="00A63B2D">
      <w:pPr>
        <w:shd w:val="clear" w:color="auto" w:fill="FFFFFF"/>
        <w:spacing w:after="0" w:line="276" w:lineRule="auto"/>
        <w:ind w:right="-1" w:firstLine="709"/>
        <w:jc w:val="both"/>
        <w:rPr>
          <w:rFonts w:ascii="Times New Roman" w:eastAsia="Times New Roman" w:hAnsi="Times New Roman" w:cs="Times New Roman"/>
          <w:b/>
          <w:i/>
          <w:kern w:val="0"/>
          <w:sz w:val="28"/>
          <w:szCs w:val="28"/>
          <w:lang w:eastAsia="ru-RU"/>
          <w14:ligatures w14:val="none"/>
        </w:rPr>
      </w:pPr>
      <w:r w:rsidRPr="00A63B2D">
        <w:rPr>
          <w:rFonts w:ascii="Times New Roman" w:eastAsia="Times New Roman" w:hAnsi="Times New Roman" w:cs="Times New Roman"/>
          <w:kern w:val="0"/>
          <w:sz w:val="28"/>
          <w:szCs w:val="28"/>
          <w:u w:val="single"/>
          <w:lang w:eastAsia="ru-RU"/>
          <w14:ligatures w14:val="none"/>
        </w:rPr>
        <w:t xml:space="preserve">Основна мета </w:t>
      </w:r>
      <w:r w:rsidRPr="00A63B2D">
        <w:rPr>
          <w:rFonts w:ascii="Times New Roman" w:eastAsia="Times New Roman" w:hAnsi="Times New Roman" w:cs="Times New Roman"/>
          <w:kern w:val="0"/>
          <w:sz w:val="28"/>
          <w:szCs w:val="28"/>
          <w:lang w:eastAsia="ru-RU"/>
          <w14:ligatures w14:val="none"/>
        </w:rPr>
        <w:t xml:space="preserve">у вихованні здобувачів освіти у 2021-2022 навчальному році - </w:t>
      </w:r>
      <w:r w:rsidRPr="00A63B2D">
        <w:rPr>
          <w:rFonts w:ascii="Times New Roman" w:eastAsia="Times New Roman" w:hAnsi="Times New Roman" w:cs="Times New Roman"/>
          <w:b/>
          <w:i/>
          <w:kern w:val="0"/>
          <w:sz w:val="28"/>
          <w:szCs w:val="28"/>
          <w:lang w:eastAsia="ru-RU"/>
          <w14:ligatures w14:val="none"/>
        </w:rPr>
        <w:t xml:space="preserve">формування громадянина, патріота, </w:t>
      </w:r>
      <w:proofErr w:type="spellStart"/>
      <w:r w:rsidRPr="00A63B2D">
        <w:rPr>
          <w:rFonts w:ascii="Times New Roman" w:eastAsia="Times New Roman" w:hAnsi="Times New Roman" w:cs="Times New Roman"/>
          <w:b/>
          <w:i/>
          <w:kern w:val="0"/>
          <w:sz w:val="28"/>
          <w:szCs w:val="28"/>
          <w:lang w:eastAsia="ru-RU"/>
          <w14:ligatures w14:val="none"/>
        </w:rPr>
        <w:t>інтелектуально</w:t>
      </w:r>
      <w:proofErr w:type="spellEnd"/>
      <w:r w:rsidRPr="00A63B2D">
        <w:rPr>
          <w:rFonts w:ascii="Times New Roman" w:eastAsia="Times New Roman" w:hAnsi="Times New Roman" w:cs="Times New Roman"/>
          <w:b/>
          <w:i/>
          <w:kern w:val="0"/>
          <w:sz w:val="28"/>
          <w:szCs w:val="28"/>
          <w:lang w:eastAsia="ru-RU"/>
          <w14:ligatures w14:val="none"/>
        </w:rPr>
        <w:t xml:space="preserve">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14:paraId="78951AEF" w14:textId="77777777" w:rsidR="00A63B2D" w:rsidRPr="00A63B2D" w:rsidRDefault="00A63B2D" w:rsidP="00A63B2D">
      <w:pPr>
        <w:suppressAutoHyphens/>
        <w:spacing w:after="0" w:line="276" w:lineRule="auto"/>
        <w:ind w:right="-1" w:firstLine="708"/>
        <w:jc w:val="both"/>
        <w:rPr>
          <w:rFonts w:ascii="Times New Roman" w:eastAsia="Times New Roman" w:hAnsi="Times New Roman" w:cs="Times New Roman"/>
          <w:kern w:val="0"/>
          <w:sz w:val="28"/>
          <w:szCs w:val="28"/>
          <w:lang w:eastAsia="ar-SA"/>
          <w14:ligatures w14:val="none"/>
        </w:rPr>
      </w:pPr>
      <w:r w:rsidRPr="00A63B2D">
        <w:rPr>
          <w:rFonts w:ascii="Times New Roman" w:eastAsia="Times New Roman" w:hAnsi="Times New Roman" w:cs="Times New Roman"/>
          <w:kern w:val="0"/>
          <w:sz w:val="28"/>
          <w:szCs w:val="28"/>
          <w:lang w:eastAsia="ar-SA"/>
          <w14:ligatures w14:val="none"/>
        </w:rPr>
        <w:t xml:space="preserve">У роботі з учнями педагоги закладу опиралися на нормативну базу виховання, а саме на Конституцію України, Конвенцію ООН про права дитини, Закони України «Про освіту», «Про охорону дитинства», «Про інноваційну діяльність», «Про Загальнодержавну програму адаптації законодавства України до законодавства Європейського Союзу», </w:t>
      </w:r>
      <w:hyperlink r:id="rId8" w:history="1">
        <w:r w:rsidRPr="00A63B2D">
          <w:rPr>
            <w:rFonts w:ascii="Times New Roman" w:eastAsia="Times New Roman" w:hAnsi="Times New Roman" w:cs="Times New Roman"/>
            <w:kern w:val="0"/>
            <w:sz w:val="28"/>
            <w:szCs w:val="28"/>
            <w:u w:val="single"/>
            <w:bdr w:val="none" w:sz="0" w:space="0" w:color="auto" w:frame="1"/>
            <w:lang w:eastAsia="ar-SA"/>
            <w14:ligatures w14:val="none"/>
          </w:rPr>
          <w:t>«Про внесення змін до законодавчих актів з питань загальної середньої та дошкільної освіти щодо організації навчально-виховного процесу</w:t>
        </w:r>
      </w:hyperlink>
      <w:r w:rsidRPr="00A63B2D">
        <w:rPr>
          <w:rFonts w:ascii="Times New Roman" w:eastAsia="Times New Roman" w:hAnsi="Times New Roman" w:cs="Times New Roman"/>
          <w:kern w:val="0"/>
          <w:sz w:val="28"/>
          <w:szCs w:val="28"/>
          <w:lang w:eastAsia="ar-SA"/>
          <w14:ligatures w14:val="none"/>
        </w:rPr>
        <w:t xml:space="preserve">», </w:t>
      </w:r>
      <w:r w:rsidRPr="00A63B2D">
        <w:rPr>
          <w:rFonts w:ascii="Times New Roman" w:eastAsia="Times New Roman" w:hAnsi="Times New Roman" w:cs="Times New Roman"/>
          <w:bCs/>
          <w:kern w:val="0"/>
          <w:sz w:val="28"/>
          <w:szCs w:val="28"/>
          <w:lang w:eastAsia="ar-SA"/>
          <w14:ligatures w14:val="none"/>
        </w:rPr>
        <w:t>«</w:t>
      </w:r>
      <w:r w:rsidRPr="00A63B2D">
        <w:rPr>
          <w:rFonts w:ascii="Times New Roman" w:eastAsia="Times New Roman" w:hAnsi="Times New Roman" w:cs="Times New Roman"/>
          <w:kern w:val="0"/>
          <w:sz w:val="28"/>
          <w:szCs w:val="28"/>
          <w:lang w:eastAsia="ar-SA"/>
          <w14:ligatures w14:val="none"/>
        </w:rPr>
        <w:t xml:space="preserve">Про пріоритетні напрями інноваційної діяльності в Україні», «Про протидію торгівлі людьми», </w:t>
      </w:r>
      <w:r w:rsidRPr="00A63B2D">
        <w:rPr>
          <w:rFonts w:ascii="Times New Roman" w:eastAsia="Times New Roman" w:hAnsi="Times New Roman" w:cs="Times New Roman"/>
          <w:bCs/>
          <w:kern w:val="0"/>
          <w:sz w:val="28"/>
          <w:szCs w:val="28"/>
          <w:bdr w:val="none" w:sz="0" w:space="0" w:color="auto" w:frame="1"/>
          <w:lang w:eastAsia="ar-SA"/>
          <w14:ligatures w14:val="none"/>
        </w:rPr>
        <w:t xml:space="preserve">«Про правовий статус та вшанування пам’яті борців за незалежність України у </w:t>
      </w:r>
      <w:r w:rsidRPr="00A63B2D">
        <w:rPr>
          <w:rFonts w:ascii="Times New Roman" w:eastAsia="Times New Roman" w:hAnsi="Times New Roman" w:cs="Times New Roman"/>
          <w:bCs/>
          <w:kern w:val="0"/>
          <w:sz w:val="28"/>
          <w:szCs w:val="28"/>
          <w:bdr w:val="none" w:sz="0" w:space="0" w:color="auto" w:frame="1"/>
          <w:lang w:val="ru-RU" w:eastAsia="ar-SA"/>
          <w14:ligatures w14:val="none"/>
        </w:rPr>
        <w:t>XX</w:t>
      </w:r>
      <w:r w:rsidRPr="00A63B2D">
        <w:rPr>
          <w:rFonts w:ascii="Times New Roman" w:eastAsia="Times New Roman" w:hAnsi="Times New Roman" w:cs="Times New Roman"/>
          <w:bCs/>
          <w:kern w:val="0"/>
          <w:sz w:val="28"/>
          <w:szCs w:val="28"/>
          <w:bdr w:val="none" w:sz="0" w:space="0" w:color="auto" w:frame="1"/>
          <w:lang w:eastAsia="ar-SA"/>
          <w14:ligatures w14:val="none"/>
        </w:rPr>
        <w:t xml:space="preserve"> столітті», «Про увічнення перемоги над нацизмом у Другій світовій війні 1939-1945 років», </w:t>
      </w:r>
      <w:r w:rsidRPr="00A63B2D">
        <w:rPr>
          <w:rFonts w:ascii="Times New Roman" w:eastAsia="Times New Roman" w:hAnsi="Times New Roman" w:cs="Times New Roman"/>
          <w:kern w:val="0"/>
          <w:sz w:val="28"/>
          <w:szCs w:val="28"/>
          <w:lang w:eastAsia="ar-SA"/>
          <w14:ligatures w14:val="none"/>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«Про запобігання та протидію домашньому насильству», «Про внесення змін до деяких законодавчих актів України щодо протидії </w:t>
      </w:r>
      <w:proofErr w:type="spellStart"/>
      <w:r w:rsidRPr="00A63B2D">
        <w:rPr>
          <w:rFonts w:ascii="Times New Roman" w:eastAsia="Times New Roman" w:hAnsi="Times New Roman" w:cs="Times New Roman"/>
          <w:kern w:val="0"/>
          <w:sz w:val="28"/>
          <w:szCs w:val="28"/>
          <w:lang w:eastAsia="ar-SA"/>
          <w14:ligatures w14:val="none"/>
        </w:rPr>
        <w:t>булінгу</w:t>
      </w:r>
      <w:proofErr w:type="spellEnd"/>
      <w:r w:rsidRPr="00A63B2D">
        <w:rPr>
          <w:rFonts w:ascii="Times New Roman" w:eastAsia="Times New Roman" w:hAnsi="Times New Roman" w:cs="Times New Roman"/>
          <w:kern w:val="0"/>
          <w:sz w:val="28"/>
          <w:szCs w:val="28"/>
          <w:lang w:eastAsia="ar-SA"/>
          <w14:ligatures w14:val="none"/>
        </w:rPr>
        <w:t xml:space="preserve"> (цькуванню)», «Про молодіжні та дитячі громадські організації», Указу Президента «Про Національну стратегію розбудови безпечного і здорового освітнього середовища у новій українській школі. А також на: Концепцію Нової української школи </w:t>
      </w:r>
      <w:r w:rsidRPr="00A63B2D">
        <w:rPr>
          <w:rFonts w:ascii="Times New Roman" w:eastAsia="Times New Roman" w:hAnsi="Times New Roman" w:cs="Times New Roman"/>
          <w:kern w:val="0"/>
          <w:sz w:val="28"/>
          <w:szCs w:val="28"/>
          <w:lang w:eastAsia="ar-SA"/>
          <w14:ligatures w14:val="none"/>
        </w:rPr>
        <w:lastRenderedPageBreak/>
        <w:t xml:space="preserve">(2016), Концепцію Державної цільової соціальної програми національно-патріотичного виховання на 2020–2025 роки, Стратегію національно-патріотичного виховання на період до 2025 року, Загальнодержавну програму «Національний план дій щодо реалізації Конвенції ООН про права дитини на період до 2021р.», Концепцію формування у підлітків національно-культурної ідентичності у загальноосвітніх навчальних закладах, методичні рекомендації щодо деяких питань організації виховного процесу у 2021/2022 </w:t>
      </w:r>
      <w:proofErr w:type="spellStart"/>
      <w:r w:rsidRPr="00A63B2D">
        <w:rPr>
          <w:rFonts w:ascii="Times New Roman" w:eastAsia="Times New Roman" w:hAnsi="Times New Roman" w:cs="Times New Roman"/>
          <w:kern w:val="0"/>
          <w:sz w:val="28"/>
          <w:szCs w:val="28"/>
          <w:lang w:eastAsia="ar-SA"/>
          <w14:ligatures w14:val="none"/>
        </w:rPr>
        <w:t>н.р</w:t>
      </w:r>
      <w:proofErr w:type="spellEnd"/>
      <w:r w:rsidRPr="00A63B2D">
        <w:rPr>
          <w:rFonts w:ascii="Times New Roman" w:eastAsia="Times New Roman" w:hAnsi="Times New Roman" w:cs="Times New Roman"/>
          <w:kern w:val="0"/>
          <w:sz w:val="28"/>
          <w:szCs w:val="28"/>
          <w:lang w:eastAsia="ar-SA"/>
          <w14:ligatures w14:val="none"/>
        </w:rPr>
        <w:t>. щодо формування у дітей та учнівської молоді ціннісних життєвих навичок (від 16.07.2021 №1/9-362).</w:t>
      </w:r>
    </w:p>
    <w:p w14:paraId="0B374341" w14:textId="77777777" w:rsidR="00A63B2D" w:rsidRPr="00A63B2D" w:rsidRDefault="00A63B2D" w:rsidP="00A63B2D">
      <w:pPr>
        <w:spacing w:after="0" w:line="276" w:lineRule="auto"/>
        <w:ind w:firstLine="709"/>
        <w:jc w:val="both"/>
        <w:rPr>
          <w:rFonts w:ascii="Times New Roman" w:eastAsia="Times New Roman" w:hAnsi="Times New Roman" w:cs="Times New Roman"/>
          <w:kern w:val="0"/>
          <w:sz w:val="28"/>
          <w:szCs w:val="28"/>
          <w:u w:val="single"/>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Протягом 2021/2022 </w:t>
      </w:r>
      <w:proofErr w:type="spellStart"/>
      <w:r w:rsidRPr="00A63B2D">
        <w:rPr>
          <w:rFonts w:ascii="Times New Roman" w:eastAsia="Times New Roman" w:hAnsi="Times New Roman" w:cs="Times New Roman"/>
          <w:kern w:val="0"/>
          <w:sz w:val="28"/>
          <w:szCs w:val="28"/>
          <w:lang w:eastAsia="ru-RU"/>
          <w14:ligatures w14:val="none"/>
        </w:rPr>
        <w:t>н.р</w:t>
      </w:r>
      <w:proofErr w:type="spellEnd"/>
      <w:r w:rsidRPr="00A63B2D">
        <w:rPr>
          <w:rFonts w:ascii="Times New Roman" w:eastAsia="Times New Roman" w:hAnsi="Times New Roman" w:cs="Times New Roman"/>
          <w:kern w:val="0"/>
          <w:sz w:val="28"/>
          <w:szCs w:val="28"/>
          <w:lang w:eastAsia="ru-RU"/>
          <w14:ligatures w14:val="none"/>
        </w:rPr>
        <w:t xml:space="preserve">. року питання щодо створення безпечного і здорового освітнього середовища здійснювались у відповідності до наступних </w:t>
      </w:r>
      <w:r w:rsidRPr="00A63B2D">
        <w:rPr>
          <w:rFonts w:ascii="Times New Roman" w:eastAsia="Times New Roman" w:hAnsi="Times New Roman" w:cs="Times New Roman"/>
          <w:kern w:val="0"/>
          <w:sz w:val="28"/>
          <w:szCs w:val="28"/>
          <w:u w:val="single"/>
          <w:lang w:eastAsia="ru-RU"/>
          <w14:ligatures w14:val="none"/>
        </w:rPr>
        <w:t xml:space="preserve">ключових напрямів: </w:t>
      </w:r>
    </w:p>
    <w:p w14:paraId="621BD4FA"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w:t>
      </w:r>
      <w:r w:rsidRPr="00A63B2D">
        <w:rPr>
          <w:rFonts w:ascii="Times New Roman" w:eastAsia="Times New Roman" w:hAnsi="Times New Roman" w:cs="Times New Roman"/>
          <w:kern w:val="0"/>
          <w:sz w:val="28"/>
          <w:szCs w:val="28"/>
          <w:lang w:eastAsia="ru-RU"/>
          <w14:ligatures w14:val="none"/>
        </w:rPr>
        <w:tab/>
      </w:r>
      <w:r w:rsidRPr="00A63B2D">
        <w:rPr>
          <w:rFonts w:ascii="Times New Roman" w:eastAsia="Times New Roman" w:hAnsi="Times New Roman" w:cs="Times New Roman"/>
          <w:i/>
          <w:kern w:val="0"/>
          <w:sz w:val="28"/>
          <w:szCs w:val="28"/>
          <w:lang w:eastAsia="ru-RU"/>
          <w14:ligatures w14:val="none"/>
        </w:rPr>
        <w:t>військово-патріотичне виховання;</w:t>
      </w:r>
    </w:p>
    <w:p w14:paraId="60C655C8"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громадсько-правове виховання;</w:t>
      </w:r>
    </w:p>
    <w:p w14:paraId="33D5C721"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екологічне виховання;</w:t>
      </w:r>
    </w:p>
    <w:p w14:paraId="2B44FEED"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художньо-естетичне виховання;</w:t>
      </w:r>
    </w:p>
    <w:p w14:paraId="10F49DF2"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родинно-сімейне виховання;</w:t>
      </w:r>
    </w:p>
    <w:p w14:paraId="135C0A35"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моральне виховання;</w:t>
      </w:r>
    </w:p>
    <w:p w14:paraId="4D005D0F"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профорієнтаційне виховання;</w:t>
      </w:r>
    </w:p>
    <w:p w14:paraId="21FEDF12"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превентивне виховання</w:t>
      </w:r>
    </w:p>
    <w:p w14:paraId="49C0681E"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формування здорового способу життя;</w:t>
      </w:r>
    </w:p>
    <w:p w14:paraId="756711AD"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розвиток творчих здібностей.</w:t>
      </w:r>
    </w:p>
    <w:p w14:paraId="0E1DFE54" w14:textId="77777777" w:rsidR="00A63B2D" w:rsidRPr="00A63B2D" w:rsidRDefault="00A63B2D" w:rsidP="00A63B2D">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У програмі «Нова українська школа» у поступі до цінностей» зазначається, що за Державним стандартом базової, повної загальної середньої освіти, компетентність – це готовність і здатність особистості чинити морально на основі цінностей, світоглядних орієнтирів: усвідомлювати необхідність моральної поведінки, уміти обґрунтовувати і цивілізовано відстоювати свою позицію, приймати зважені моральні рішення, виявляти відповідальність, брати на себе обов’язки та протистояти аморальним впливам.</w:t>
      </w:r>
    </w:p>
    <w:p w14:paraId="2FB2A652" w14:textId="77777777" w:rsidR="00A63B2D" w:rsidRPr="00A63B2D" w:rsidRDefault="00A63B2D" w:rsidP="00A63B2D">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Отже, формування ключових компетентностей та практично- перетворювальних </w:t>
      </w:r>
      <w:proofErr w:type="spellStart"/>
      <w:r w:rsidRPr="00A63B2D">
        <w:rPr>
          <w:rFonts w:ascii="Times New Roman" w:eastAsia="Times New Roman" w:hAnsi="Times New Roman" w:cs="Times New Roman"/>
          <w:kern w:val="0"/>
          <w:sz w:val="28"/>
          <w:szCs w:val="28"/>
          <w:lang w:eastAsia="ru-RU"/>
          <w14:ligatures w14:val="none"/>
        </w:rPr>
        <w:t>здатностей</w:t>
      </w:r>
      <w:proofErr w:type="spellEnd"/>
      <w:r w:rsidRPr="00A63B2D">
        <w:rPr>
          <w:rFonts w:ascii="Times New Roman" w:eastAsia="Times New Roman" w:hAnsi="Times New Roman" w:cs="Times New Roman"/>
          <w:kern w:val="0"/>
          <w:sz w:val="28"/>
          <w:szCs w:val="28"/>
          <w:lang w:eastAsia="ru-RU"/>
          <w14:ligatures w14:val="none"/>
        </w:rPr>
        <w:t xml:space="preserve"> особистості учня у повній мірі залежить від професійного використання педагогом </w:t>
      </w:r>
      <w:proofErr w:type="spellStart"/>
      <w:r w:rsidRPr="00A63B2D">
        <w:rPr>
          <w:rFonts w:ascii="Times New Roman" w:eastAsia="Times New Roman" w:hAnsi="Times New Roman" w:cs="Times New Roman"/>
          <w:kern w:val="0"/>
          <w:sz w:val="28"/>
          <w:szCs w:val="28"/>
          <w:lang w:eastAsia="ru-RU"/>
          <w14:ligatures w14:val="none"/>
        </w:rPr>
        <w:t>ціннісно</w:t>
      </w:r>
      <w:proofErr w:type="spellEnd"/>
      <w:r w:rsidRPr="00A63B2D">
        <w:rPr>
          <w:rFonts w:ascii="Times New Roman" w:eastAsia="Times New Roman" w:hAnsi="Times New Roman" w:cs="Times New Roman"/>
          <w:kern w:val="0"/>
          <w:sz w:val="28"/>
          <w:szCs w:val="28"/>
          <w:lang w:eastAsia="ru-RU"/>
          <w14:ligatures w14:val="none"/>
        </w:rPr>
        <w:t>-орієнтованого потенціалу виховання.</w:t>
      </w:r>
    </w:p>
    <w:p w14:paraId="73A36E67" w14:textId="77777777" w:rsidR="00A63B2D" w:rsidRPr="00A63B2D" w:rsidRDefault="00A63B2D" w:rsidP="00A63B2D">
      <w:pPr>
        <w:spacing w:after="0" w:line="276" w:lineRule="auto"/>
        <w:ind w:firstLine="709"/>
        <w:jc w:val="both"/>
        <w:rPr>
          <w:rFonts w:ascii="Times New Roman" w:eastAsia="Times New Roman" w:hAnsi="Times New Roman" w:cs="Times New Roman"/>
          <w:kern w:val="0"/>
          <w:sz w:val="28"/>
          <w:szCs w:val="28"/>
          <w:u w:val="single"/>
          <w:lang w:eastAsia="ru-RU"/>
          <w14:ligatures w14:val="none"/>
        </w:rPr>
      </w:pPr>
      <w:proofErr w:type="spellStart"/>
      <w:r w:rsidRPr="00A63B2D">
        <w:rPr>
          <w:rFonts w:ascii="Times New Roman" w:eastAsia="Times New Roman" w:hAnsi="Times New Roman" w:cs="Times New Roman"/>
          <w:kern w:val="0"/>
          <w:sz w:val="28"/>
          <w:szCs w:val="28"/>
          <w:lang w:eastAsia="ru-RU"/>
          <w14:ligatures w14:val="none"/>
        </w:rPr>
        <w:t>Компетентнісний</w:t>
      </w:r>
      <w:proofErr w:type="spellEnd"/>
      <w:r w:rsidRPr="00A63B2D">
        <w:rPr>
          <w:rFonts w:ascii="Times New Roman" w:eastAsia="Times New Roman" w:hAnsi="Times New Roman" w:cs="Times New Roman"/>
          <w:kern w:val="0"/>
          <w:sz w:val="28"/>
          <w:szCs w:val="28"/>
          <w:lang w:eastAsia="ru-RU"/>
          <w14:ligatures w14:val="none"/>
        </w:rPr>
        <w:t xml:space="preserve"> потенціал забезпечує можливість усебічного розвитку особистості дитини на основі </w:t>
      </w:r>
      <w:r w:rsidRPr="00A63B2D">
        <w:rPr>
          <w:rFonts w:ascii="Times New Roman" w:eastAsia="Times New Roman" w:hAnsi="Times New Roman" w:cs="Times New Roman"/>
          <w:kern w:val="0"/>
          <w:sz w:val="28"/>
          <w:szCs w:val="28"/>
          <w:u w:val="single"/>
          <w:lang w:eastAsia="ru-RU"/>
          <w14:ligatures w14:val="none"/>
        </w:rPr>
        <w:t>ключових компетентностей:</w:t>
      </w:r>
    </w:p>
    <w:p w14:paraId="5FCF64B8"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w:t>
      </w:r>
      <w:r w:rsidRPr="00A63B2D">
        <w:rPr>
          <w:rFonts w:ascii="Times New Roman" w:eastAsia="Times New Roman" w:hAnsi="Times New Roman" w:cs="Times New Roman"/>
          <w:kern w:val="0"/>
          <w:sz w:val="28"/>
          <w:szCs w:val="28"/>
          <w:lang w:eastAsia="ru-RU"/>
          <w14:ligatures w14:val="none"/>
        </w:rPr>
        <w:tab/>
      </w:r>
      <w:r w:rsidRPr="00A63B2D">
        <w:rPr>
          <w:rFonts w:ascii="Times New Roman" w:eastAsia="Times New Roman" w:hAnsi="Times New Roman" w:cs="Times New Roman"/>
          <w:i/>
          <w:kern w:val="0"/>
          <w:sz w:val="28"/>
          <w:szCs w:val="28"/>
          <w:lang w:eastAsia="ru-RU"/>
          <w14:ligatures w14:val="none"/>
        </w:rPr>
        <w:t>спілкування державною (і рідною мовою у разі відмінності) мовами;</w:t>
      </w:r>
    </w:p>
    <w:p w14:paraId="3257D810"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спілкування іноземними мовами;</w:t>
      </w:r>
    </w:p>
    <w:p w14:paraId="6F08A2E5"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математична компетентність;</w:t>
      </w:r>
    </w:p>
    <w:p w14:paraId="395E172A"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компетентності у природничих науках і технологіях;</w:t>
      </w:r>
    </w:p>
    <w:p w14:paraId="69AB765B"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інформаційно-цифрова компетентність;</w:t>
      </w:r>
    </w:p>
    <w:p w14:paraId="71E86190"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уміння вчитися впродовж життя;</w:t>
      </w:r>
    </w:p>
    <w:p w14:paraId="7AF3CFB7"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lastRenderedPageBreak/>
        <w:t>•</w:t>
      </w:r>
      <w:r w:rsidRPr="00A63B2D">
        <w:rPr>
          <w:rFonts w:ascii="Times New Roman" w:eastAsia="Times New Roman" w:hAnsi="Times New Roman" w:cs="Times New Roman"/>
          <w:i/>
          <w:kern w:val="0"/>
          <w:sz w:val="28"/>
          <w:szCs w:val="28"/>
          <w:lang w:eastAsia="ru-RU"/>
          <w14:ligatures w14:val="none"/>
        </w:rPr>
        <w:tab/>
        <w:t>ініціативність і підприємливість;</w:t>
      </w:r>
    </w:p>
    <w:p w14:paraId="767489CD"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соціальна та громадянська компетентності;</w:t>
      </w:r>
    </w:p>
    <w:p w14:paraId="6FD77415"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обізнаність та самовираження у сфері культури;</w:t>
      </w:r>
    </w:p>
    <w:p w14:paraId="378D3826" w14:textId="77777777" w:rsidR="00A63B2D" w:rsidRPr="00A63B2D" w:rsidRDefault="00A63B2D" w:rsidP="00A63B2D">
      <w:pPr>
        <w:spacing w:after="0" w:line="276" w:lineRule="auto"/>
        <w:ind w:firstLine="709"/>
        <w:jc w:val="both"/>
        <w:rPr>
          <w:rFonts w:ascii="Times New Roman" w:eastAsia="Times New Roman" w:hAnsi="Times New Roman" w:cs="Times New Roman"/>
          <w:i/>
          <w:kern w:val="0"/>
          <w:sz w:val="28"/>
          <w:szCs w:val="28"/>
          <w:lang w:eastAsia="ru-RU"/>
          <w14:ligatures w14:val="none"/>
        </w:rPr>
      </w:pPr>
      <w:r w:rsidRPr="00A63B2D">
        <w:rPr>
          <w:rFonts w:ascii="Times New Roman" w:eastAsia="Times New Roman" w:hAnsi="Times New Roman" w:cs="Times New Roman"/>
          <w:i/>
          <w:kern w:val="0"/>
          <w:sz w:val="28"/>
          <w:szCs w:val="28"/>
          <w:lang w:eastAsia="ru-RU"/>
          <w14:ligatures w14:val="none"/>
        </w:rPr>
        <w:t>•</w:t>
      </w:r>
      <w:r w:rsidRPr="00A63B2D">
        <w:rPr>
          <w:rFonts w:ascii="Times New Roman" w:eastAsia="Times New Roman" w:hAnsi="Times New Roman" w:cs="Times New Roman"/>
          <w:i/>
          <w:kern w:val="0"/>
          <w:sz w:val="28"/>
          <w:szCs w:val="28"/>
          <w:lang w:eastAsia="ru-RU"/>
          <w14:ligatures w14:val="none"/>
        </w:rPr>
        <w:tab/>
        <w:t>екологічна грамотність і здорове життя.</w:t>
      </w:r>
    </w:p>
    <w:p w14:paraId="3FAFE0A6" w14:textId="77777777" w:rsidR="00A63B2D" w:rsidRPr="00A63B2D" w:rsidRDefault="00A63B2D" w:rsidP="00A63B2D">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Оскільки основна потреба дитини в убезпеченні і захищеності, то </w:t>
      </w:r>
      <w:proofErr w:type="spellStart"/>
      <w:r w:rsidRPr="00A63B2D">
        <w:rPr>
          <w:rFonts w:ascii="Times New Roman" w:eastAsia="Times New Roman" w:hAnsi="Times New Roman" w:cs="Times New Roman"/>
          <w:kern w:val="0"/>
          <w:sz w:val="28"/>
          <w:szCs w:val="28"/>
          <w:lang w:eastAsia="ru-RU"/>
          <w14:ligatures w14:val="none"/>
        </w:rPr>
        <w:t>архіважливо</w:t>
      </w:r>
      <w:proofErr w:type="spellEnd"/>
      <w:r w:rsidRPr="00A63B2D">
        <w:rPr>
          <w:rFonts w:ascii="Times New Roman" w:eastAsia="Times New Roman" w:hAnsi="Times New Roman" w:cs="Times New Roman"/>
          <w:kern w:val="0"/>
          <w:sz w:val="28"/>
          <w:szCs w:val="28"/>
          <w:lang w:eastAsia="ru-RU"/>
          <w14:ligatures w14:val="none"/>
        </w:rPr>
        <w:t xml:space="preserve">, щоб усе життя школи було організовано за моделлю поваги до прав зростаючої людини. Має бути чітко визначений алгоритм </w:t>
      </w:r>
      <w:proofErr w:type="spellStart"/>
      <w:r w:rsidRPr="00A63B2D">
        <w:rPr>
          <w:rFonts w:ascii="Times New Roman" w:eastAsia="Times New Roman" w:hAnsi="Times New Roman" w:cs="Times New Roman"/>
          <w:kern w:val="0"/>
          <w:sz w:val="28"/>
          <w:szCs w:val="28"/>
          <w:lang w:eastAsia="ru-RU"/>
          <w14:ligatures w14:val="none"/>
        </w:rPr>
        <w:t>здоров’язбережної</w:t>
      </w:r>
      <w:proofErr w:type="spellEnd"/>
      <w:r w:rsidRPr="00A63B2D">
        <w:rPr>
          <w:rFonts w:ascii="Times New Roman" w:eastAsia="Times New Roman" w:hAnsi="Times New Roman" w:cs="Times New Roman"/>
          <w:kern w:val="0"/>
          <w:sz w:val="28"/>
          <w:szCs w:val="28"/>
          <w:lang w:eastAsia="ru-RU"/>
          <w14:ligatures w14:val="none"/>
        </w:rPr>
        <w:t>, правозахисної діяльності закладу освіти і, зокрема, класного керівника.</w:t>
      </w:r>
    </w:p>
    <w:p w14:paraId="594A07C9"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Серед основних завдань — впровадження інноваційних технологій у процес формування патріотичних почуттів, громадянських та соціальних компетентностей дітей та учнівської молоді; організація національної системи виховання у контексті рефлексії 30-річного шляху гідності та патріотизму українців; поважне ставлення до державної мови та державних символів України, дбайливого ставлення до національних, історичних, культурних цінностей, традицій і надбань Українського народу; розвиток в учнів усвідомленої потреби в дотриманні Конституції України та законів України, нетерпимості до проявів корупції та хабарництва, усвідомленого обов’язку захищати суверенітет і територіальну цілісність України; вироблення навичок здорового способу життя, екологічної культури і дбайливого ставлення до довкілля; прагнення до взаєморозуміння, миру, злагоди між усіма народами, етнічними, національними, релігійними групами; формування демократичної культури, толерантного ставлення дітей і молоді до культурного плюралізму, цінностей інших народів та національних меншин.</w:t>
      </w:r>
    </w:p>
    <w:p w14:paraId="08198ECD"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Для забезпечення успішної реалізації виховних завдань, педагогічний  колектив закладу спрямовував свої зусилля на: реалізацію законодавчо-правових документів,   положень   Концепції «Нова українська школа» щодо модернізації освіти, </w:t>
      </w:r>
      <w:proofErr w:type="spellStart"/>
      <w:r w:rsidRPr="00A63B2D">
        <w:rPr>
          <w:rFonts w:ascii="Times New Roman" w:eastAsia="Times New Roman" w:hAnsi="Times New Roman" w:cs="Times New Roman"/>
          <w:kern w:val="0"/>
          <w:sz w:val="28"/>
          <w:szCs w:val="28"/>
          <w:lang w:eastAsia="ru-RU"/>
          <w14:ligatures w14:val="none"/>
        </w:rPr>
        <w:t>компетентнісного</w:t>
      </w:r>
      <w:proofErr w:type="spellEnd"/>
      <w:r w:rsidRPr="00A63B2D">
        <w:rPr>
          <w:rFonts w:ascii="Times New Roman" w:eastAsia="Times New Roman" w:hAnsi="Times New Roman" w:cs="Times New Roman"/>
          <w:kern w:val="0"/>
          <w:sz w:val="28"/>
          <w:szCs w:val="28"/>
          <w:lang w:eastAsia="ru-RU"/>
          <w14:ligatures w14:val="none"/>
        </w:rPr>
        <w:t xml:space="preserve"> та особистісно орієнтованих підходів до формування особистості учня; оновлення виховних технологічних механізмів та здійснення системно-функціонального підходу; створення програмно-методичних комплексів реалізації завдань щодо підвищення рівня вихованості учнів, їх </w:t>
      </w:r>
      <w:proofErr w:type="spellStart"/>
      <w:r w:rsidRPr="00A63B2D">
        <w:rPr>
          <w:rFonts w:ascii="Times New Roman" w:eastAsia="Times New Roman" w:hAnsi="Times New Roman" w:cs="Times New Roman"/>
          <w:kern w:val="0"/>
          <w:sz w:val="28"/>
          <w:szCs w:val="28"/>
          <w:lang w:eastAsia="ru-RU"/>
          <w14:ligatures w14:val="none"/>
        </w:rPr>
        <w:t>медіаграмотності</w:t>
      </w:r>
      <w:proofErr w:type="spellEnd"/>
      <w:r w:rsidRPr="00A63B2D">
        <w:rPr>
          <w:rFonts w:ascii="Times New Roman" w:eastAsia="Times New Roman" w:hAnsi="Times New Roman" w:cs="Times New Roman"/>
          <w:kern w:val="0"/>
          <w:sz w:val="28"/>
          <w:szCs w:val="28"/>
          <w:lang w:eastAsia="ru-RU"/>
          <w14:ligatures w14:val="none"/>
        </w:rPr>
        <w:t xml:space="preserve"> та </w:t>
      </w:r>
      <w:proofErr w:type="spellStart"/>
      <w:r w:rsidRPr="00A63B2D">
        <w:rPr>
          <w:rFonts w:ascii="Times New Roman" w:eastAsia="Times New Roman" w:hAnsi="Times New Roman" w:cs="Times New Roman"/>
          <w:kern w:val="0"/>
          <w:sz w:val="28"/>
          <w:szCs w:val="28"/>
          <w:lang w:eastAsia="ru-RU"/>
          <w14:ligatures w14:val="none"/>
        </w:rPr>
        <w:t>медіазахищеності</w:t>
      </w:r>
      <w:proofErr w:type="spellEnd"/>
      <w:r w:rsidRPr="00A63B2D">
        <w:rPr>
          <w:rFonts w:ascii="Times New Roman" w:eastAsia="Times New Roman" w:hAnsi="Times New Roman" w:cs="Times New Roman"/>
          <w:kern w:val="0"/>
          <w:sz w:val="28"/>
          <w:szCs w:val="28"/>
          <w:lang w:eastAsia="ru-RU"/>
          <w14:ligatures w14:val="none"/>
        </w:rPr>
        <w:t>; створення тематичних кейсів, портфоліо, інформаційних та діагностичних банків матеріалів; сприяння набуттю дітьми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14:paraId="1982E4A6"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В закладі існує певна система виховної роботи. Всі компоненти системи підлягають певним цілям і забезпечують у процесі свого функціонування </w:t>
      </w:r>
      <w:r w:rsidRPr="00A63B2D">
        <w:rPr>
          <w:rFonts w:ascii="Times New Roman" w:eastAsia="Times New Roman" w:hAnsi="Times New Roman" w:cs="Times New Roman"/>
          <w:kern w:val="0"/>
          <w:sz w:val="28"/>
          <w:szCs w:val="28"/>
          <w:lang w:eastAsia="ru-RU"/>
          <w14:ligatures w14:val="none"/>
        </w:rPr>
        <w:lastRenderedPageBreak/>
        <w:t>досягнення заданого результату - певних меж розвитку і моральних якостей особистості.</w:t>
      </w:r>
    </w:p>
    <w:p w14:paraId="4D8A6C80" w14:textId="77777777" w:rsidR="00A63B2D" w:rsidRPr="00A63B2D" w:rsidRDefault="00A63B2D" w:rsidP="00A63B2D">
      <w:pPr>
        <w:spacing w:after="0" w:line="276" w:lineRule="auto"/>
        <w:ind w:firstLine="708"/>
        <w:jc w:val="both"/>
        <w:rPr>
          <w:rFonts w:ascii="Times New Roman" w:eastAsia="Times New Roman" w:hAnsi="Times New Roman" w:cs="Times New Roman"/>
          <w:b/>
          <w:kern w:val="0"/>
          <w:sz w:val="28"/>
          <w:szCs w:val="28"/>
          <w:u w:val="single"/>
          <w:lang w:eastAsia="ru-RU"/>
          <w14:ligatures w14:val="none"/>
        </w:rPr>
      </w:pPr>
      <w:r w:rsidRPr="00A63B2D">
        <w:rPr>
          <w:rFonts w:ascii="Times New Roman" w:eastAsia="Times New Roman" w:hAnsi="Times New Roman" w:cs="Times New Roman"/>
          <w:b/>
          <w:kern w:val="0"/>
          <w:sz w:val="28"/>
          <w:szCs w:val="28"/>
          <w:u w:val="single"/>
          <w:lang w:eastAsia="ru-RU"/>
          <w14:ligatures w14:val="none"/>
        </w:rPr>
        <w:t xml:space="preserve">У виховній роботі використовувались такі форми та методи: </w:t>
      </w:r>
    </w:p>
    <w:p w14:paraId="52714D2E" w14:textId="281ED0D6"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b/>
          <w:i/>
          <w:kern w:val="0"/>
          <w:sz w:val="28"/>
          <w:szCs w:val="28"/>
          <w:lang w:eastAsia="ru-RU"/>
          <w14:ligatures w14:val="none"/>
        </w:rPr>
        <w:t xml:space="preserve">з молодшими учнями: </w:t>
      </w:r>
      <w:r w:rsidRPr="00A63B2D">
        <w:rPr>
          <w:rFonts w:ascii="Times New Roman" w:eastAsia="Times New Roman" w:hAnsi="Times New Roman" w:cs="Times New Roman"/>
          <w:kern w:val="0"/>
          <w:sz w:val="28"/>
          <w:szCs w:val="28"/>
          <w:lang w:eastAsia="ru-RU"/>
          <w14:ligatures w14:val="none"/>
        </w:rPr>
        <w:t xml:space="preserve">тематичні виховні години, дискусії та диспути з актуальних для учнів питань і проблем; тренінги і міні-тренінги з використанням інтерактивних методів роботи; тренінг групової взаємодії, театральна діяльність (аматорський, ляльковий, пальчиковий, тіньовий театр), ігрова діяльність (ситуаційно-рольова гра, сюжетно-рольова гра, гра-драматизація, гра-бесіда, гра-мандрівка, ігрова вправа), інсценування, екскурсія, колажі, колективне творче панно, етична бесіда, тематичний зошит, ранок, свято, усний журнал, колективні творчі справи, оформлення альбому, </w:t>
      </w:r>
      <w:proofErr w:type="spellStart"/>
      <w:r w:rsidRPr="00A63B2D">
        <w:rPr>
          <w:rFonts w:ascii="Times New Roman" w:eastAsia="Times New Roman" w:hAnsi="Times New Roman" w:cs="Times New Roman"/>
          <w:kern w:val="0"/>
          <w:sz w:val="28"/>
          <w:szCs w:val="28"/>
          <w:lang w:eastAsia="ru-RU"/>
          <w14:ligatures w14:val="none"/>
        </w:rPr>
        <w:t>on-line</w:t>
      </w:r>
      <w:proofErr w:type="spellEnd"/>
      <w:r w:rsidRPr="00A63B2D">
        <w:rPr>
          <w:rFonts w:ascii="Times New Roman" w:eastAsia="Times New Roman" w:hAnsi="Times New Roman" w:cs="Times New Roman"/>
          <w:kern w:val="0"/>
          <w:sz w:val="28"/>
          <w:szCs w:val="28"/>
          <w:lang w:eastAsia="ru-RU"/>
          <w14:ligatures w14:val="none"/>
        </w:rPr>
        <w:t xml:space="preserve"> подорож, конкурси, школа ввічливості, демонстрація, презентація, розповідь, моделювання, вікторина, виставка малюнків, виставка-ярмарок, добродійна акція, хвилини з мистецтвом, година спостереження, година милування, спортивні змагання, козацькі забави, веселі старти, естафети, догляд за рослинами і тваринами інші види педагогічної анімації;</w:t>
      </w:r>
    </w:p>
    <w:p w14:paraId="5FAAC004" w14:textId="36B84A65"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b/>
          <w:i/>
          <w:kern w:val="0"/>
          <w:sz w:val="28"/>
          <w:szCs w:val="28"/>
          <w:lang w:eastAsia="ru-RU"/>
          <w14:ligatures w14:val="none"/>
        </w:rPr>
        <w:t>з дітьми підліткового віку:</w:t>
      </w:r>
      <w:r w:rsidRPr="00A63B2D">
        <w:rPr>
          <w:rFonts w:ascii="Times New Roman" w:eastAsia="Times New Roman" w:hAnsi="Times New Roman" w:cs="Times New Roman"/>
          <w:kern w:val="0"/>
          <w:sz w:val="28"/>
          <w:szCs w:val="28"/>
          <w:lang w:eastAsia="ru-RU"/>
          <w14:ligatures w14:val="none"/>
        </w:rPr>
        <w:t xml:space="preserve"> тренінги і міні-тренінги, виховні години, класні збори, лекція, зустрічі, фестивалі, вечори, змагання (квести, ярмарок солідарності, конкурси, конкурс-ярмарок, вікторина, виставка-конкурс, турнір, веселі старти та естафети, конкурс-інсценізація) ігрова діяльність (гра-експрес, рольова гра, інтелектуальна гра, колективне ігрове спілкування, пошукова гра), брейн-ринги, бесіди, диспути), метод «моральних дилем», кластерний метод (складання </w:t>
      </w:r>
      <w:proofErr w:type="spellStart"/>
      <w:r w:rsidRPr="00A63B2D">
        <w:rPr>
          <w:rFonts w:ascii="Times New Roman" w:eastAsia="Times New Roman" w:hAnsi="Times New Roman" w:cs="Times New Roman"/>
          <w:kern w:val="0"/>
          <w:sz w:val="28"/>
          <w:szCs w:val="28"/>
          <w:lang w:eastAsia="ru-RU"/>
          <w14:ligatures w14:val="none"/>
        </w:rPr>
        <w:t>красвордів</w:t>
      </w:r>
      <w:proofErr w:type="spellEnd"/>
      <w:r w:rsidRPr="00A63B2D">
        <w:rPr>
          <w:rFonts w:ascii="Times New Roman" w:eastAsia="Times New Roman" w:hAnsi="Times New Roman" w:cs="Times New Roman"/>
          <w:kern w:val="0"/>
          <w:sz w:val="28"/>
          <w:szCs w:val="28"/>
          <w:lang w:eastAsia="ru-RU"/>
          <w14:ligatures w14:val="none"/>
        </w:rPr>
        <w:t xml:space="preserve">, схем, таблиць, діаграм), метод тестування, метод «П’ять «чому»?», метод «Що буде, якщо...», метод </w:t>
      </w:r>
      <w:proofErr w:type="spellStart"/>
      <w:r w:rsidRPr="00A63B2D">
        <w:rPr>
          <w:rFonts w:ascii="Times New Roman" w:eastAsia="Times New Roman" w:hAnsi="Times New Roman" w:cs="Times New Roman"/>
          <w:kern w:val="0"/>
          <w:sz w:val="28"/>
          <w:szCs w:val="28"/>
          <w:lang w:eastAsia="ru-RU"/>
          <w14:ligatures w14:val="none"/>
        </w:rPr>
        <w:t>різнонаукового</w:t>
      </w:r>
      <w:proofErr w:type="spellEnd"/>
      <w:r w:rsidRPr="00A63B2D">
        <w:rPr>
          <w:rFonts w:ascii="Times New Roman" w:eastAsia="Times New Roman" w:hAnsi="Times New Roman" w:cs="Times New Roman"/>
          <w:kern w:val="0"/>
          <w:sz w:val="28"/>
          <w:szCs w:val="28"/>
          <w:lang w:eastAsia="ru-RU"/>
          <w14:ligatures w14:val="none"/>
        </w:rPr>
        <w:t xml:space="preserve"> бачення, прийом «Лінія цінностей», колективні творчі справи (КТС) (</w:t>
      </w:r>
      <w:proofErr w:type="spellStart"/>
      <w:r w:rsidRPr="00A63B2D">
        <w:rPr>
          <w:rFonts w:ascii="Times New Roman" w:eastAsia="Times New Roman" w:hAnsi="Times New Roman" w:cs="Times New Roman"/>
          <w:kern w:val="0"/>
          <w:sz w:val="28"/>
          <w:szCs w:val="28"/>
          <w:lang w:eastAsia="ru-RU"/>
          <w14:ligatures w14:val="none"/>
        </w:rPr>
        <w:t>раптівка</w:t>
      </w:r>
      <w:proofErr w:type="spellEnd"/>
      <w:r w:rsidRPr="00A63B2D">
        <w:rPr>
          <w:rFonts w:ascii="Times New Roman" w:eastAsia="Times New Roman" w:hAnsi="Times New Roman" w:cs="Times New Roman"/>
          <w:kern w:val="0"/>
          <w:sz w:val="28"/>
          <w:szCs w:val="28"/>
          <w:lang w:eastAsia="ru-RU"/>
          <w14:ligatures w14:val="none"/>
        </w:rPr>
        <w:t xml:space="preserve">, жива газета, випуск газети, свято-презентація, усний журнал та інше), </w:t>
      </w:r>
      <w:proofErr w:type="spellStart"/>
      <w:r w:rsidRPr="00A63B2D">
        <w:rPr>
          <w:rFonts w:ascii="Times New Roman" w:eastAsia="Times New Roman" w:hAnsi="Times New Roman" w:cs="Times New Roman"/>
          <w:kern w:val="0"/>
          <w:sz w:val="28"/>
          <w:szCs w:val="28"/>
          <w:lang w:eastAsia="ru-RU"/>
          <w14:ligatures w14:val="none"/>
        </w:rPr>
        <w:t>про</w:t>
      </w:r>
      <w:r w:rsidR="00DF6AAE">
        <w:rPr>
          <w:rFonts w:ascii="Times New Roman" w:eastAsia="Times New Roman" w:hAnsi="Times New Roman" w:cs="Times New Roman"/>
          <w:kern w:val="0"/>
          <w:sz w:val="28"/>
          <w:szCs w:val="28"/>
          <w:lang w:eastAsia="ru-RU"/>
          <w14:ligatures w14:val="none"/>
        </w:rPr>
        <w:t>є</w:t>
      </w:r>
      <w:r w:rsidRPr="00A63B2D">
        <w:rPr>
          <w:rFonts w:ascii="Times New Roman" w:eastAsia="Times New Roman" w:hAnsi="Times New Roman" w:cs="Times New Roman"/>
          <w:kern w:val="0"/>
          <w:sz w:val="28"/>
          <w:szCs w:val="28"/>
          <w:lang w:eastAsia="ru-RU"/>
          <w14:ligatures w14:val="none"/>
        </w:rPr>
        <w:t>ктна</w:t>
      </w:r>
      <w:proofErr w:type="spellEnd"/>
      <w:r w:rsidRPr="00A63B2D">
        <w:rPr>
          <w:rFonts w:ascii="Times New Roman" w:eastAsia="Times New Roman" w:hAnsi="Times New Roman" w:cs="Times New Roman"/>
          <w:kern w:val="0"/>
          <w:sz w:val="28"/>
          <w:szCs w:val="28"/>
          <w:lang w:eastAsia="ru-RU"/>
          <w14:ligatures w14:val="none"/>
        </w:rPr>
        <w:t xml:space="preserve"> діяльність, школа етикету, фестиваль, похід, спартакіада, колаж, акція (милосердя, благодійна, екологічна та інші), екологічна стежка, художня галерея, виставка творчих робіт, трудовий десант, родинне свято тощо;</w:t>
      </w:r>
    </w:p>
    <w:p w14:paraId="34953F48" w14:textId="66FBD18A"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b/>
          <w:i/>
          <w:kern w:val="0"/>
          <w:sz w:val="28"/>
          <w:szCs w:val="28"/>
          <w:lang w:eastAsia="ru-RU"/>
          <w14:ligatures w14:val="none"/>
        </w:rPr>
        <w:t>зі старшокласниками:</w:t>
      </w:r>
      <w:r w:rsidR="00DF6AAE">
        <w:rPr>
          <w:rFonts w:ascii="Times New Roman" w:eastAsia="Times New Roman" w:hAnsi="Times New Roman" w:cs="Times New Roman"/>
          <w:b/>
          <w:i/>
          <w:kern w:val="0"/>
          <w:sz w:val="28"/>
          <w:szCs w:val="28"/>
          <w:lang w:eastAsia="ru-RU"/>
          <w14:ligatures w14:val="none"/>
        </w:rPr>
        <w:t xml:space="preserve"> </w:t>
      </w:r>
      <w:r w:rsidRPr="00A63B2D">
        <w:rPr>
          <w:rFonts w:ascii="Times New Roman" w:eastAsia="Times New Roman" w:hAnsi="Times New Roman" w:cs="Times New Roman"/>
          <w:kern w:val="0"/>
          <w:sz w:val="28"/>
          <w:szCs w:val="28"/>
          <w:lang w:eastAsia="ru-RU"/>
          <w14:ligatures w14:val="none"/>
        </w:rPr>
        <w:t xml:space="preserve">тренінги, майстер-класи, презентації, </w:t>
      </w:r>
      <w:proofErr w:type="spellStart"/>
      <w:r w:rsidRPr="00A63B2D">
        <w:rPr>
          <w:rFonts w:ascii="Times New Roman" w:eastAsia="Times New Roman" w:hAnsi="Times New Roman" w:cs="Times New Roman"/>
          <w:kern w:val="0"/>
          <w:sz w:val="28"/>
          <w:szCs w:val="28"/>
          <w:lang w:eastAsia="ru-RU"/>
          <w14:ligatures w14:val="none"/>
        </w:rPr>
        <w:t>про</w:t>
      </w:r>
      <w:r w:rsidR="00DF6AAE">
        <w:rPr>
          <w:rFonts w:ascii="Times New Roman" w:eastAsia="Times New Roman" w:hAnsi="Times New Roman" w:cs="Times New Roman"/>
          <w:kern w:val="0"/>
          <w:sz w:val="28"/>
          <w:szCs w:val="28"/>
          <w:lang w:eastAsia="ru-RU"/>
          <w14:ligatures w14:val="none"/>
        </w:rPr>
        <w:t>є</w:t>
      </w:r>
      <w:r w:rsidRPr="00A63B2D">
        <w:rPr>
          <w:rFonts w:ascii="Times New Roman" w:eastAsia="Times New Roman" w:hAnsi="Times New Roman" w:cs="Times New Roman"/>
          <w:kern w:val="0"/>
          <w:sz w:val="28"/>
          <w:szCs w:val="28"/>
          <w:lang w:eastAsia="ru-RU"/>
          <w14:ligatures w14:val="none"/>
        </w:rPr>
        <w:t>ктна</w:t>
      </w:r>
      <w:proofErr w:type="spellEnd"/>
      <w:r w:rsidRPr="00A63B2D">
        <w:rPr>
          <w:rFonts w:ascii="Times New Roman" w:eastAsia="Times New Roman" w:hAnsi="Times New Roman" w:cs="Times New Roman"/>
          <w:kern w:val="0"/>
          <w:sz w:val="28"/>
          <w:szCs w:val="28"/>
          <w:lang w:eastAsia="ru-RU"/>
          <w14:ligatures w14:val="none"/>
        </w:rPr>
        <w:t xml:space="preserve"> діяльність, тематичні виховні години; шкільний театр, інші види педагогічної анімації. Основні методи: інтерактивні (рольові ігри, інтелектуальні аукціони, «мозкові атаки», вправи (усні, письмові, графічні), вправляння, метод аналізу соціальних ситуацій, кейс-стаді, створення ситуацій успіху, діалог, методика колективних творчих справ, SWOT-аналіз, </w:t>
      </w:r>
      <w:proofErr w:type="spellStart"/>
      <w:r w:rsidRPr="00A63B2D">
        <w:rPr>
          <w:rFonts w:ascii="Times New Roman" w:eastAsia="Times New Roman" w:hAnsi="Times New Roman" w:cs="Times New Roman"/>
          <w:kern w:val="0"/>
          <w:sz w:val="28"/>
          <w:szCs w:val="28"/>
          <w:lang w:eastAsia="ru-RU"/>
          <w14:ligatures w14:val="none"/>
        </w:rPr>
        <w:t>наративні</w:t>
      </w:r>
      <w:proofErr w:type="spellEnd"/>
      <w:r w:rsidRPr="00A63B2D">
        <w:rPr>
          <w:rFonts w:ascii="Times New Roman" w:eastAsia="Times New Roman" w:hAnsi="Times New Roman" w:cs="Times New Roman"/>
          <w:kern w:val="0"/>
          <w:sz w:val="28"/>
          <w:szCs w:val="28"/>
          <w:lang w:eastAsia="ru-RU"/>
          <w14:ligatures w14:val="none"/>
        </w:rPr>
        <w:t xml:space="preserve"> методи (етичні бесіди, дискусії, диспути); кластерний метод (складання </w:t>
      </w:r>
      <w:proofErr w:type="spellStart"/>
      <w:r w:rsidRPr="00A63B2D">
        <w:rPr>
          <w:rFonts w:ascii="Times New Roman" w:eastAsia="Times New Roman" w:hAnsi="Times New Roman" w:cs="Times New Roman"/>
          <w:kern w:val="0"/>
          <w:sz w:val="28"/>
          <w:szCs w:val="28"/>
          <w:lang w:eastAsia="ru-RU"/>
          <w14:ligatures w14:val="none"/>
        </w:rPr>
        <w:t>красвордів</w:t>
      </w:r>
      <w:proofErr w:type="spellEnd"/>
      <w:r w:rsidRPr="00A63B2D">
        <w:rPr>
          <w:rFonts w:ascii="Times New Roman" w:eastAsia="Times New Roman" w:hAnsi="Times New Roman" w:cs="Times New Roman"/>
          <w:kern w:val="0"/>
          <w:sz w:val="28"/>
          <w:szCs w:val="28"/>
          <w:lang w:eastAsia="ru-RU"/>
          <w14:ligatures w14:val="none"/>
        </w:rPr>
        <w:t>, схем, таблиць, діаграм); рефлексивні (рефлексивно-експліцитний метод), метод «</w:t>
      </w:r>
      <w:proofErr w:type="spellStart"/>
      <w:r w:rsidRPr="00A63B2D">
        <w:rPr>
          <w:rFonts w:ascii="Times New Roman" w:eastAsia="Times New Roman" w:hAnsi="Times New Roman" w:cs="Times New Roman"/>
          <w:kern w:val="0"/>
          <w:sz w:val="28"/>
          <w:szCs w:val="28"/>
          <w:lang w:eastAsia="ru-RU"/>
          <w14:ligatures w14:val="none"/>
        </w:rPr>
        <w:t>Оpen</w:t>
      </w:r>
      <w:proofErr w:type="spellEnd"/>
      <w:r w:rsidRPr="00A63B2D">
        <w:rPr>
          <w:rFonts w:ascii="Times New Roman" w:eastAsia="Times New Roman" w:hAnsi="Times New Roman" w:cs="Times New Roman"/>
          <w:kern w:val="0"/>
          <w:sz w:val="28"/>
          <w:szCs w:val="28"/>
          <w:lang w:eastAsia="ru-RU"/>
          <w14:ligatures w14:val="none"/>
        </w:rPr>
        <w:t xml:space="preserve"> </w:t>
      </w:r>
      <w:proofErr w:type="spellStart"/>
      <w:r w:rsidRPr="00A63B2D">
        <w:rPr>
          <w:rFonts w:ascii="Times New Roman" w:eastAsia="Times New Roman" w:hAnsi="Times New Roman" w:cs="Times New Roman"/>
          <w:kern w:val="0"/>
          <w:sz w:val="28"/>
          <w:szCs w:val="28"/>
          <w:lang w:eastAsia="ru-RU"/>
          <w14:ligatures w14:val="none"/>
        </w:rPr>
        <w:t>space</w:t>
      </w:r>
      <w:proofErr w:type="spellEnd"/>
      <w:r w:rsidRPr="00A63B2D">
        <w:rPr>
          <w:rFonts w:ascii="Times New Roman" w:eastAsia="Times New Roman" w:hAnsi="Times New Roman" w:cs="Times New Roman"/>
          <w:kern w:val="0"/>
          <w:sz w:val="28"/>
          <w:szCs w:val="28"/>
          <w:lang w:eastAsia="ru-RU"/>
          <w14:ligatures w14:val="none"/>
        </w:rPr>
        <w:t xml:space="preserve">», метод «Світове кафе», консультування, моделювання, доброчинні акції, учнівські доброчинні </w:t>
      </w:r>
      <w:proofErr w:type="spellStart"/>
      <w:r w:rsidRPr="00A63B2D">
        <w:rPr>
          <w:rFonts w:ascii="Times New Roman" w:eastAsia="Times New Roman" w:hAnsi="Times New Roman" w:cs="Times New Roman"/>
          <w:kern w:val="0"/>
          <w:sz w:val="28"/>
          <w:szCs w:val="28"/>
          <w:lang w:eastAsia="ru-RU"/>
          <w14:ligatures w14:val="none"/>
        </w:rPr>
        <w:t>про</w:t>
      </w:r>
      <w:r w:rsidR="00DF6AAE">
        <w:rPr>
          <w:rFonts w:ascii="Times New Roman" w:eastAsia="Times New Roman" w:hAnsi="Times New Roman" w:cs="Times New Roman"/>
          <w:kern w:val="0"/>
          <w:sz w:val="28"/>
          <w:szCs w:val="28"/>
          <w:lang w:eastAsia="ru-RU"/>
          <w14:ligatures w14:val="none"/>
        </w:rPr>
        <w:t>є</w:t>
      </w:r>
      <w:r w:rsidRPr="00A63B2D">
        <w:rPr>
          <w:rFonts w:ascii="Times New Roman" w:eastAsia="Times New Roman" w:hAnsi="Times New Roman" w:cs="Times New Roman"/>
          <w:kern w:val="0"/>
          <w:sz w:val="28"/>
          <w:szCs w:val="28"/>
          <w:lang w:eastAsia="ru-RU"/>
          <w14:ligatures w14:val="none"/>
        </w:rPr>
        <w:t>кти</w:t>
      </w:r>
      <w:proofErr w:type="spellEnd"/>
      <w:r w:rsidRPr="00A63B2D">
        <w:rPr>
          <w:rFonts w:ascii="Times New Roman" w:eastAsia="Times New Roman" w:hAnsi="Times New Roman" w:cs="Times New Roman"/>
          <w:kern w:val="0"/>
          <w:sz w:val="28"/>
          <w:szCs w:val="28"/>
          <w:lang w:eastAsia="ru-RU"/>
          <w14:ligatures w14:val="none"/>
        </w:rPr>
        <w:t xml:space="preserve">, </w:t>
      </w:r>
      <w:proofErr w:type="spellStart"/>
      <w:r w:rsidRPr="00A63B2D">
        <w:rPr>
          <w:rFonts w:ascii="Times New Roman" w:eastAsia="Times New Roman" w:hAnsi="Times New Roman" w:cs="Times New Roman"/>
          <w:kern w:val="0"/>
          <w:sz w:val="28"/>
          <w:szCs w:val="28"/>
          <w:lang w:eastAsia="ru-RU"/>
          <w14:ligatures w14:val="none"/>
        </w:rPr>
        <w:t>раптівки</w:t>
      </w:r>
      <w:proofErr w:type="spellEnd"/>
      <w:r w:rsidRPr="00A63B2D">
        <w:rPr>
          <w:rFonts w:ascii="Times New Roman" w:eastAsia="Times New Roman" w:hAnsi="Times New Roman" w:cs="Times New Roman"/>
          <w:kern w:val="0"/>
          <w:sz w:val="28"/>
          <w:szCs w:val="28"/>
          <w:lang w:eastAsia="ru-RU"/>
          <w14:ligatures w14:val="none"/>
        </w:rPr>
        <w:t xml:space="preserve"> (флешмоби), форуми, онлайн-спілкування, майстер-класи та інше.</w:t>
      </w:r>
    </w:p>
    <w:p w14:paraId="5CA98139"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lastRenderedPageBreak/>
        <w:t>Форми і методи роботи творчо доповнювались і наповнювались змістом, актуальним до потреб вікового і морально-духовного розвитку дитини, з урахуванням її індивідуальних особливостей.</w:t>
      </w:r>
    </w:p>
    <w:p w14:paraId="6DCF6044"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Виховну роботу спрямовували на зменшення правопорушень, усвідомлення негативних вчинків та бажання дотримуватись і виконувати загальноприйняті норми поведінки у суспільстві. </w:t>
      </w:r>
    </w:p>
    <w:p w14:paraId="47ACF482"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Основним завданням педагогів було сприяти інтелектуальному, фізичному розвитку школярів, формувати мотиваційну сферу особистостей дітей. Педагоги школи працювали над створенням необхідних умов для організації різноманітної творчої діяльності дітей, збереження та зміцнення  здоров’я вихованців, створення сприятливого етично-психологічного клімату, здорових  міжособистісних відносин в учнівському колективі, самоутвердження кожного учня.</w:t>
      </w:r>
    </w:p>
    <w:p w14:paraId="512CF6F8" w14:textId="24F83FEC" w:rsidR="00A63B2D" w:rsidRPr="00A63B2D" w:rsidRDefault="00DF6AAE" w:rsidP="00DF6AAE">
      <w:pPr>
        <w:spacing w:after="0" w:line="276" w:lineRule="auto"/>
        <w:ind w:firstLine="708"/>
        <w:jc w:val="center"/>
        <w:rPr>
          <w:rFonts w:ascii="Times New Roman" w:eastAsia="Times New Roman" w:hAnsi="Times New Roman" w:cs="Times New Roman"/>
          <w:b/>
          <w:i/>
          <w:kern w:val="0"/>
          <w:sz w:val="28"/>
          <w:szCs w:val="28"/>
          <w:lang w:eastAsia="ru-RU"/>
          <w14:ligatures w14:val="none"/>
        </w:rPr>
      </w:pPr>
      <w:r w:rsidRPr="00A63B2D">
        <w:rPr>
          <w:rFonts w:ascii="Times New Roman" w:eastAsia="Times New Roman" w:hAnsi="Times New Roman" w:cs="Times New Roman"/>
          <w:b/>
          <w:i/>
          <w:kern w:val="0"/>
          <w:sz w:val="28"/>
          <w:szCs w:val="28"/>
          <w:lang w:eastAsia="ru-RU"/>
          <w14:ligatures w14:val="none"/>
        </w:rPr>
        <w:t>ОСНОВНІ ВИХОВНІ ЗАХОДИ</w:t>
      </w:r>
    </w:p>
    <w:p w14:paraId="450B5678"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На початку </w:t>
      </w:r>
      <w:r w:rsidRPr="00A63B2D">
        <w:rPr>
          <w:rFonts w:ascii="Times New Roman" w:eastAsia="Calibri" w:hAnsi="Times New Roman" w:cs="Times New Roman"/>
          <w:kern w:val="0"/>
          <w:sz w:val="28"/>
          <w:szCs w:val="28"/>
          <w:lang w:eastAsia="ru-RU"/>
          <w14:ligatures w14:val="none"/>
        </w:rPr>
        <w:t xml:space="preserve">нового навчального року у кожному класі класними керівниками було оформлено куточки Державної символіки, де учні мають змогу ознайомитися з державними на народними символами України – Гербом, Прапором, Гімном та історією 30-ліття незалежності України. </w:t>
      </w:r>
    </w:p>
    <w:p w14:paraId="5F011348" w14:textId="71461632" w:rsidR="00A63B2D" w:rsidRPr="00A63B2D" w:rsidRDefault="00DF6AAE"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Pr>
          <w:rFonts w:ascii="Times New Roman" w:eastAsia="Calibri" w:hAnsi="Times New Roman" w:cs="Times New Roman"/>
          <w:kern w:val="0"/>
          <w:sz w:val="28"/>
          <w:szCs w:val="28"/>
          <w:lang w:eastAsia="ru-RU"/>
          <w14:ligatures w14:val="none"/>
        </w:rPr>
        <w:t>0</w:t>
      </w:r>
      <w:r w:rsidR="00A63B2D" w:rsidRPr="00A63B2D">
        <w:rPr>
          <w:rFonts w:ascii="Times New Roman" w:eastAsia="Calibri" w:hAnsi="Times New Roman" w:cs="Times New Roman"/>
          <w:kern w:val="0"/>
          <w:sz w:val="28"/>
          <w:szCs w:val="28"/>
          <w:lang w:eastAsia="ru-RU"/>
          <w14:ligatures w14:val="none"/>
        </w:rPr>
        <w:t>1 вересня проведено святкові заходи до Дня знань для першокласників та Перший урок для здобувачів освіти 1-11 класів «Україна#30uа: життя у мрії».</w:t>
      </w:r>
    </w:p>
    <w:p w14:paraId="474D9B41" w14:textId="5230D385"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Також у зв’язку з запровадженням адаптивного карантину </w:t>
      </w:r>
      <w:r w:rsidR="00DF6AAE">
        <w:rPr>
          <w:rFonts w:ascii="Times New Roman" w:eastAsia="Calibri" w:hAnsi="Times New Roman" w:cs="Times New Roman"/>
          <w:kern w:val="0"/>
          <w:sz w:val="28"/>
          <w:szCs w:val="28"/>
          <w:lang w:eastAsia="ru-RU"/>
          <w14:ligatures w14:val="none"/>
        </w:rPr>
        <w:t>0</w:t>
      </w:r>
      <w:r w:rsidRPr="00A63B2D">
        <w:rPr>
          <w:rFonts w:ascii="Times New Roman" w:eastAsia="Calibri" w:hAnsi="Times New Roman" w:cs="Times New Roman"/>
          <w:kern w:val="0"/>
          <w:sz w:val="28"/>
          <w:szCs w:val="28"/>
          <w:lang w:eastAsia="ru-RU"/>
          <w14:ligatures w14:val="none"/>
        </w:rPr>
        <w:t xml:space="preserve">1 вересня в закладі були проведені бесіди щодо затвердженого Регламенту організації освітнього процесу в ЗО в умовах адаптивного карантину в 2021/2022 навчальному році та Алгоритм дій діяльності закладу в залежності від карантинної зони. Відповідно до затверджених документів класоводами та класними керівниками для усіх здобувачів освіти закладу був повторно проведений інструктаж з ОП та БЖД про дотримання учнями обмежень задля запобігання поширенню ГРВІ СОⅤІⅮ-19, спричиненої </w:t>
      </w:r>
      <w:proofErr w:type="spellStart"/>
      <w:r w:rsidRPr="00A63B2D">
        <w:rPr>
          <w:rFonts w:ascii="Times New Roman" w:eastAsia="Calibri" w:hAnsi="Times New Roman" w:cs="Times New Roman"/>
          <w:kern w:val="0"/>
          <w:sz w:val="28"/>
          <w:szCs w:val="28"/>
          <w:lang w:eastAsia="ru-RU"/>
          <w14:ligatures w14:val="none"/>
        </w:rPr>
        <w:t>короновірусом</w:t>
      </w:r>
      <w:proofErr w:type="spellEnd"/>
      <w:r w:rsidRPr="00A63B2D">
        <w:rPr>
          <w:rFonts w:ascii="Times New Roman" w:eastAsia="Calibri" w:hAnsi="Times New Roman" w:cs="Times New Roman"/>
          <w:kern w:val="0"/>
          <w:sz w:val="28"/>
          <w:szCs w:val="28"/>
          <w:lang w:eastAsia="ru-RU"/>
          <w14:ligatures w14:val="none"/>
        </w:rPr>
        <w:t xml:space="preserve"> SARS- СОⅤ-2 </w:t>
      </w:r>
      <w:r w:rsidR="00DF6AAE">
        <w:rPr>
          <w:rFonts w:ascii="Times New Roman" w:eastAsia="Calibri" w:hAnsi="Times New Roman" w:cs="Times New Roman"/>
          <w:kern w:val="0"/>
          <w:sz w:val="28"/>
          <w:szCs w:val="28"/>
          <w:lang w:eastAsia="ru-RU"/>
          <w14:ligatures w14:val="none"/>
        </w:rPr>
        <w:t>та</w:t>
      </w:r>
      <w:r w:rsidRPr="00A63B2D">
        <w:rPr>
          <w:rFonts w:ascii="Times New Roman" w:eastAsia="Calibri" w:hAnsi="Times New Roman" w:cs="Times New Roman"/>
          <w:kern w:val="0"/>
          <w:sz w:val="28"/>
          <w:szCs w:val="28"/>
          <w:lang w:eastAsia="ru-RU"/>
          <w14:ligatures w14:val="none"/>
        </w:rPr>
        <w:t xml:space="preserve"> Інструктаж щодо профілактики захворювання на  СОⅤІⅮ-19, а також поновлені санітарні куточки «СТОП СОⅤІⅮ-19!» у кожному класі та інформаційний стенд «Зупинимо СОⅤІⅮ-19 разом» </w:t>
      </w:r>
      <w:r w:rsidR="00DF6AAE">
        <w:rPr>
          <w:rFonts w:ascii="Times New Roman" w:eastAsia="Calibri" w:hAnsi="Times New Roman" w:cs="Times New Roman"/>
          <w:kern w:val="0"/>
          <w:sz w:val="28"/>
          <w:szCs w:val="28"/>
          <w:lang w:eastAsia="ru-RU"/>
          <w14:ligatures w14:val="none"/>
        </w:rPr>
        <w:t>,</w:t>
      </w:r>
      <w:r w:rsidRPr="00A63B2D">
        <w:rPr>
          <w:rFonts w:ascii="Times New Roman" w:eastAsia="Calibri" w:hAnsi="Times New Roman" w:cs="Times New Roman"/>
          <w:kern w:val="0"/>
          <w:sz w:val="28"/>
          <w:szCs w:val="28"/>
          <w:lang w:eastAsia="ru-RU"/>
          <w14:ligatures w14:val="none"/>
        </w:rPr>
        <w:t>у фойє закладу.</w:t>
      </w:r>
    </w:p>
    <w:p w14:paraId="0749EE40" w14:textId="61AF781C"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До дня читання книг, для учнів 5 класу, бібліотекар</w:t>
      </w:r>
      <w:r w:rsidR="00DF6AAE">
        <w:rPr>
          <w:rFonts w:ascii="Times New Roman" w:eastAsia="Calibri" w:hAnsi="Times New Roman" w:cs="Times New Roman"/>
          <w:kern w:val="0"/>
          <w:sz w:val="28"/>
          <w:szCs w:val="28"/>
          <w:lang w:eastAsia="ru-RU"/>
          <w14:ligatures w14:val="none"/>
        </w:rPr>
        <w:t>кою</w:t>
      </w:r>
      <w:r w:rsidRPr="00A63B2D">
        <w:rPr>
          <w:rFonts w:ascii="Times New Roman" w:eastAsia="Calibri" w:hAnsi="Times New Roman" w:cs="Times New Roman"/>
          <w:kern w:val="0"/>
          <w:sz w:val="28"/>
          <w:szCs w:val="28"/>
          <w:lang w:eastAsia="ru-RU"/>
          <w14:ligatures w14:val="none"/>
        </w:rPr>
        <w:t xml:space="preserve"> був проведений бібліотечний урок «Мандрівка книжковим містом», а до Міжнародного дня грамотності – тематичне інформування «Грамотність – запорука успіху людини» для учнів середніх класів та написання старшокласниками навчальних диктантів разом з вчителями-філологами. Також вчителями іноземних мов, до Європейського дня мов, були проведені  віртуальні подорожі до країн мов, які вивчаються в закладі.</w:t>
      </w:r>
    </w:p>
    <w:p w14:paraId="3A45B45D"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Вчителем правознавства та громадянської освіти для старшокласників були проведені обговорення та практичні заняття до Всесвітнього дня боротьби з тероризмом та до Дня демократії.</w:t>
      </w:r>
    </w:p>
    <w:p w14:paraId="1F252695"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lastRenderedPageBreak/>
        <w:t>Традиційна Акція «Голуб миру» (для учнів 5-11 класів) та малюнок на асфальті «Ми за мир!» (для учнів 1-4 класів) були проведені в закладі до Міжнародного дня миру.</w:t>
      </w:r>
    </w:p>
    <w:p w14:paraId="6F45F0F3"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Класними керівниками та вчителями історії проведено ряд виховних заходів до Дня партизанської слави та до дня пам’яті жертв Бабиного Яру, зокрема - «</w:t>
      </w:r>
      <w:proofErr w:type="spellStart"/>
      <w:r w:rsidRPr="00A63B2D">
        <w:rPr>
          <w:rFonts w:ascii="Times New Roman" w:eastAsia="Calibri" w:hAnsi="Times New Roman" w:cs="Times New Roman"/>
          <w:kern w:val="0"/>
          <w:sz w:val="28"/>
          <w:szCs w:val="28"/>
          <w:lang w:eastAsia="ru-RU"/>
          <w14:ligatures w14:val="none"/>
        </w:rPr>
        <w:t>Уроки</w:t>
      </w:r>
      <w:proofErr w:type="spellEnd"/>
      <w:r w:rsidRPr="00A63B2D">
        <w:rPr>
          <w:rFonts w:ascii="Times New Roman" w:eastAsia="Calibri" w:hAnsi="Times New Roman" w:cs="Times New Roman"/>
          <w:kern w:val="0"/>
          <w:sz w:val="28"/>
          <w:szCs w:val="28"/>
          <w:lang w:eastAsia="ru-RU"/>
          <w14:ligatures w14:val="none"/>
        </w:rPr>
        <w:t xml:space="preserve"> толерантності. Історія та пам’ять» (9-11 класи), покладання квітів до місцевого пам’ятника (8 клас).</w:t>
      </w:r>
    </w:p>
    <w:p w14:paraId="69399DC6"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Бібліотечні </w:t>
      </w:r>
      <w:proofErr w:type="spellStart"/>
      <w:r w:rsidRPr="00A63B2D">
        <w:rPr>
          <w:rFonts w:ascii="Times New Roman" w:eastAsia="Calibri" w:hAnsi="Times New Roman" w:cs="Times New Roman"/>
          <w:kern w:val="0"/>
          <w:sz w:val="28"/>
          <w:szCs w:val="28"/>
          <w:lang w:eastAsia="ru-RU"/>
          <w14:ligatures w14:val="none"/>
        </w:rPr>
        <w:t>уроки</w:t>
      </w:r>
      <w:proofErr w:type="spellEnd"/>
      <w:r w:rsidRPr="00A63B2D">
        <w:rPr>
          <w:rFonts w:ascii="Times New Roman" w:eastAsia="Calibri" w:hAnsi="Times New Roman" w:cs="Times New Roman"/>
          <w:kern w:val="0"/>
          <w:sz w:val="28"/>
          <w:szCs w:val="28"/>
          <w:lang w:eastAsia="ru-RU"/>
          <w14:ligatures w14:val="none"/>
        </w:rPr>
        <w:t xml:space="preserve"> «Читання-інформація-книга» (для учнів 1-4 класи), </w:t>
      </w:r>
      <w:proofErr w:type="spellStart"/>
      <w:r w:rsidRPr="00A63B2D">
        <w:rPr>
          <w:rFonts w:ascii="Times New Roman" w:eastAsia="Calibri" w:hAnsi="Times New Roman" w:cs="Times New Roman"/>
          <w:kern w:val="0"/>
          <w:sz w:val="28"/>
          <w:szCs w:val="28"/>
          <w:lang w:eastAsia="ru-RU"/>
          <w14:ligatures w14:val="none"/>
        </w:rPr>
        <w:t>буккросинг</w:t>
      </w:r>
      <w:proofErr w:type="spellEnd"/>
      <w:r w:rsidRPr="00A63B2D">
        <w:rPr>
          <w:rFonts w:ascii="Times New Roman" w:eastAsia="Calibri" w:hAnsi="Times New Roman" w:cs="Times New Roman"/>
          <w:kern w:val="0"/>
          <w:sz w:val="28"/>
          <w:szCs w:val="28"/>
          <w:lang w:eastAsia="ru-RU"/>
          <w14:ligatures w14:val="none"/>
        </w:rPr>
        <w:t xml:space="preserve"> (для учнів 5-8 класи) та </w:t>
      </w:r>
      <w:proofErr w:type="spellStart"/>
      <w:r w:rsidRPr="00A63B2D">
        <w:rPr>
          <w:rFonts w:ascii="Times New Roman" w:eastAsia="Calibri" w:hAnsi="Times New Roman" w:cs="Times New Roman"/>
          <w:kern w:val="0"/>
          <w:sz w:val="28"/>
          <w:szCs w:val="28"/>
          <w:lang w:eastAsia="ru-RU"/>
          <w14:ligatures w14:val="none"/>
        </w:rPr>
        <w:t>бібліокешинг</w:t>
      </w:r>
      <w:proofErr w:type="spellEnd"/>
      <w:r w:rsidRPr="00A63B2D">
        <w:rPr>
          <w:rFonts w:ascii="Times New Roman" w:eastAsia="Calibri" w:hAnsi="Times New Roman" w:cs="Times New Roman"/>
          <w:kern w:val="0"/>
          <w:sz w:val="28"/>
          <w:szCs w:val="28"/>
          <w:lang w:eastAsia="ru-RU"/>
          <w14:ligatures w14:val="none"/>
        </w:rPr>
        <w:t xml:space="preserve"> (для учнів 9-11) були проведені </w:t>
      </w:r>
      <w:proofErr w:type="spellStart"/>
      <w:r w:rsidRPr="00A63B2D">
        <w:rPr>
          <w:rFonts w:ascii="Times New Roman" w:eastAsia="Calibri" w:hAnsi="Times New Roman" w:cs="Times New Roman"/>
          <w:kern w:val="0"/>
          <w:sz w:val="28"/>
          <w:szCs w:val="28"/>
          <w:lang w:eastAsia="ru-RU"/>
          <w14:ligatures w14:val="none"/>
        </w:rPr>
        <w:t>бібліотекарем</w:t>
      </w:r>
      <w:proofErr w:type="spellEnd"/>
      <w:r w:rsidRPr="00A63B2D">
        <w:rPr>
          <w:rFonts w:ascii="Times New Roman" w:eastAsia="Calibri" w:hAnsi="Times New Roman" w:cs="Times New Roman"/>
          <w:kern w:val="0"/>
          <w:sz w:val="28"/>
          <w:szCs w:val="28"/>
          <w:lang w:eastAsia="ru-RU"/>
          <w14:ligatures w14:val="none"/>
        </w:rPr>
        <w:t xml:space="preserve"> закладу до Всесвітнього дня бібліотек.</w:t>
      </w:r>
    </w:p>
    <w:p w14:paraId="6266ACBD"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З нагоди Дня</w:t>
      </w:r>
      <w:r w:rsidRPr="00A63B2D">
        <w:rPr>
          <w:rFonts w:ascii="Times New Roman" w:eastAsia="Times New Roman" w:hAnsi="Times New Roman" w:cs="Times New Roman"/>
          <w:kern w:val="0"/>
          <w:sz w:val="28"/>
          <w:szCs w:val="28"/>
          <w:lang w:eastAsia="ru-RU"/>
          <w14:ligatures w14:val="none"/>
        </w:rPr>
        <w:t xml:space="preserve"> фізичної культури і спорту</w:t>
      </w:r>
      <w:r w:rsidRPr="00A63B2D">
        <w:rPr>
          <w:rFonts w:ascii="Times New Roman" w:eastAsia="Calibri" w:hAnsi="Times New Roman" w:cs="Times New Roman"/>
          <w:kern w:val="0"/>
          <w:sz w:val="28"/>
          <w:szCs w:val="28"/>
          <w:lang w:eastAsia="ru-RU"/>
          <w14:ligatures w14:val="none"/>
        </w:rPr>
        <w:t xml:space="preserve"> та в рамках Олімпійського тижня вчителем фізичного виховання проводились спортивні змагання, ігри, естафети </w:t>
      </w:r>
      <w:r w:rsidRPr="00A63B2D">
        <w:rPr>
          <w:rFonts w:ascii="Times New Roman" w:eastAsia="Times New Roman" w:hAnsi="Times New Roman" w:cs="Times New Roman"/>
          <w:kern w:val="0"/>
          <w:sz w:val="28"/>
          <w:szCs w:val="28"/>
          <w:shd w:val="clear" w:color="auto" w:fill="FFFFFF"/>
          <w:lang w:val="ru-RU" w:eastAsia="ru-RU"/>
          <w14:ligatures w14:val="none"/>
        </w:rPr>
        <w:t>"</w:t>
      </w:r>
      <w:r w:rsidRPr="00A63B2D">
        <w:rPr>
          <w:rFonts w:ascii="Times New Roman" w:eastAsia="Times New Roman" w:hAnsi="Times New Roman" w:cs="Times New Roman"/>
          <w:kern w:val="0"/>
          <w:sz w:val="28"/>
          <w:szCs w:val="28"/>
          <w:shd w:val="clear" w:color="auto" w:fill="FFFFFF"/>
          <w:lang w:eastAsia="ru-RU"/>
          <w14:ligatures w14:val="none"/>
        </w:rPr>
        <w:t>Здорові діти – здорова нація!</w:t>
      </w:r>
      <w:r w:rsidRPr="00A63B2D">
        <w:rPr>
          <w:rFonts w:ascii="Times New Roman" w:eastAsia="Times New Roman" w:hAnsi="Times New Roman" w:cs="Times New Roman"/>
          <w:kern w:val="0"/>
          <w:sz w:val="28"/>
          <w:szCs w:val="28"/>
          <w:shd w:val="clear" w:color="auto" w:fill="FFFFFF"/>
          <w:lang w:val="ru-RU" w:eastAsia="ru-RU"/>
          <w14:ligatures w14:val="none"/>
        </w:rPr>
        <w:t>"</w:t>
      </w:r>
      <w:r w:rsidRPr="00A63B2D">
        <w:rPr>
          <w:rFonts w:ascii="Times New Roman" w:eastAsia="Times New Roman" w:hAnsi="Times New Roman" w:cs="Times New Roman"/>
          <w:kern w:val="0"/>
          <w:sz w:val="28"/>
          <w:szCs w:val="28"/>
          <w:shd w:val="clear" w:color="auto" w:fill="FFFFFF"/>
          <w:lang w:eastAsia="ru-RU"/>
          <w14:ligatures w14:val="none"/>
        </w:rPr>
        <w:t xml:space="preserve">, а до </w:t>
      </w:r>
      <w:r w:rsidRPr="00A63B2D">
        <w:rPr>
          <w:rFonts w:ascii="Times New Roman" w:eastAsia="Calibri" w:hAnsi="Times New Roman" w:cs="Times New Roman"/>
          <w:kern w:val="0"/>
          <w:sz w:val="28"/>
          <w:szCs w:val="28"/>
          <w:lang w:eastAsia="ru-RU"/>
          <w14:ligatures w14:val="none"/>
        </w:rPr>
        <w:t>Дня туризму для старшокласників був проведений т</w:t>
      </w:r>
      <w:r w:rsidRPr="00A63B2D">
        <w:rPr>
          <w:rFonts w:ascii="Times New Roman" w:eastAsia="Times New Roman" w:hAnsi="Times New Roman" w:cs="Times New Roman"/>
          <w:kern w:val="0"/>
          <w:sz w:val="28"/>
          <w:szCs w:val="28"/>
          <w:lang w:eastAsia="ru-RU"/>
          <w14:ligatures w14:val="none"/>
        </w:rPr>
        <w:t>уристичний квест «Рух заради здоров’я!»</w:t>
      </w:r>
      <w:r w:rsidRPr="00A63B2D">
        <w:rPr>
          <w:rFonts w:ascii="Times New Roman" w:eastAsia="Calibri" w:hAnsi="Times New Roman" w:cs="Times New Roman"/>
          <w:kern w:val="0"/>
          <w:sz w:val="28"/>
          <w:szCs w:val="28"/>
          <w:lang w:eastAsia="ru-RU"/>
          <w14:ligatures w14:val="none"/>
        </w:rPr>
        <w:t xml:space="preserve">. </w:t>
      </w:r>
    </w:p>
    <w:p w14:paraId="17FDB983"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Протягом вересня відбулися перевибори </w:t>
      </w:r>
      <w:proofErr w:type="spellStart"/>
      <w:r w:rsidRPr="00A63B2D">
        <w:rPr>
          <w:rFonts w:ascii="Times New Roman" w:eastAsia="Calibri" w:hAnsi="Times New Roman" w:cs="Times New Roman"/>
          <w:kern w:val="0"/>
          <w:sz w:val="28"/>
          <w:szCs w:val="28"/>
          <w:lang w:eastAsia="ru-RU"/>
          <w14:ligatures w14:val="none"/>
        </w:rPr>
        <w:t>старост</w:t>
      </w:r>
      <w:proofErr w:type="spellEnd"/>
      <w:r w:rsidRPr="00A63B2D">
        <w:rPr>
          <w:rFonts w:ascii="Times New Roman" w:eastAsia="Calibri" w:hAnsi="Times New Roman" w:cs="Times New Roman"/>
          <w:kern w:val="0"/>
          <w:sz w:val="28"/>
          <w:szCs w:val="28"/>
          <w:lang w:eastAsia="ru-RU"/>
          <w14:ligatures w14:val="none"/>
        </w:rPr>
        <w:t xml:space="preserve"> класів, формування активів класів та організована робота органу учнівського самоврядування Учнівська Рада (переобрані голови комісій та поновлений учнівський склад комісій).</w:t>
      </w:r>
    </w:p>
    <w:p w14:paraId="7BC28AD0"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Учнівським активом закладу була організована святково-розважальна програма «Ви – педагоги-вчителі – найкращі люди на землі» до дня працівників освіти в Україні та Міжнародного дня вчителя.</w:t>
      </w:r>
    </w:p>
    <w:p w14:paraId="71543E8D"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Конкурс малюнків «Наші менші друзі» був організований  вчителем образотворчого мистецтва для учнів 5-7 класів до Всесвітнього дня захисту тварин.</w:t>
      </w:r>
    </w:p>
    <w:p w14:paraId="47F0A421"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proofErr w:type="spellStart"/>
      <w:r w:rsidRPr="00A63B2D">
        <w:rPr>
          <w:rFonts w:ascii="Times New Roman" w:eastAsia="Calibri" w:hAnsi="Times New Roman" w:cs="Times New Roman"/>
          <w:kern w:val="0"/>
          <w:sz w:val="28"/>
          <w:szCs w:val="28"/>
          <w:lang w:eastAsia="ru-RU"/>
          <w14:ligatures w14:val="none"/>
        </w:rPr>
        <w:t>Уроки</w:t>
      </w:r>
      <w:proofErr w:type="spellEnd"/>
      <w:r w:rsidRPr="00A63B2D">
        <w:rPr>
          <w:rFonts w:ascii="Times New Roman" w:eastAsia="Calibri" w:hAnsi="Times New Roman" w:cs="Times New Roman"/>
          <w:kern w:val="0"/>
          <w:sz w:val="28"/>
          <w:szCs w:val="28"/>
          <w:lang w:eastAsia="ru-RU"/>
          <w14:ligatures w14:val="none"/>
        </w:rPr>
        <w:t xml:space="preserve"> мужності та літературні конференції «За нашу рідну Україну!» до Дня захисника України, Дня козацтва, Свята Покрови та річниці створення УПА були проведені класними керівниками у 1-11 класах.</w:t>
      </w:r>
    </w:p>
    <w:p w14:paraId="75D55808"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Соціально-психологічною службою закладу був організований ряд заходів (конкурс стіннівок «Зупинимо насилля», виготовлення буклетів, анкетування, інформаційні бесіди) до Міжнародного дня проти насилля та Дня боротьби з торгівлею людьми.</w:t>
      </w:r>
      <w:r w:rsidRPr="00A63B2D">
        <w:rPr>
          <w:rFonts w:ascii="Times New Roman" w:eastAsia="Calibri" w:hAnsi="Times New Roman" w:cs="Times New Roman"/>
          <w:kern w:val="0"/>
          <w:sz w:val="28"/>
          <w:szCs w:val="28"/>
          <w:lang w:eastAsia="ru-RU"/>
          <w14:ligatures w14:val="none"/>
        </w:rPr>
        <w:tab/>
      </w:r>
    </w:p>
    <w:p w14:paraId="149F2724"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Віртуальний </w:t>
      </w:r>
      <w:proofErr w:type="spellStart"/>
      <w:r w:rsidRPr="00A63B2D">
        <w:rPr>
          <w:rFonts w:ascii="Times New Roman" w:eastAsia="Calibri" w:hAnsi="Times New Roman" w:cs="Times New Roman"/>
          <w:kern w:val="0"/>
          <w:sz w:val="28"/>
          <w:szCs w:val="28"/>
          <w:lang w:eastAsia="ru-RU"/>
          <w14:ligatures w14:val="none"/>
        </w:rPr>
        <w:t>бібліоекспрес</w:t>
      </w:r>
      <w:proofErr w:type="spellEnd"/>
      <w:r w:rsidRPr="00A63B2D">
        <w:rPr>
          <w:rFonts w:ascii="Times New Roman" w:eastAsia="Calibri" w:hAnsi="Times New Roman" w:cs="Times New Roman"/>
          <w:kern w:val="0"/>
          <w:sz w:val="28"/>
          <w:szCs w:val="28"/>
          <w:lang w:eastAsia="ru-RU"/>
          <w14:ligatures w14:val="none"/>
        </w:rPr>
        <w:t xml:space="preserve"> «Від 1945 і до сьогодні» до дня Організації Об’єднаних націй (ООН) був підготовлений вчителями історії для учнів 5-11 класів.</w:t>
      </w:r>
    </w:p>
    <w:p w14:paraId="38AD49D9"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До Міжнародного дня шкільних бібліотек </w:t>
      </w:r>
      <w:proofErr w:type="spellStart"/>
      <w:r w:rsidRPr="00A63B2D">
        <w:rPr>
          <w:rFonts w:ascii="Times New Roman" w:eastAsia="Calibri" w:hAnsi="Times New Roman" w:cs="Times New Roman"/>
          <w:kern w:val="0"/>
          <w:sz w:val="28"/>
          <w:szCs w:val="28"/>
          <w:lang w:eastAsia="ru-RU"/>
          <w14:ligatures w14:val="none"/>
        </w:rPr>
        <w:t>бібліотекарем</w:t>
      </w:r>
      <w:proofErr w:type="spellEnd"/>
      <w:r w:rsidRPr="00A63B2D">
        <w:rPr>
          <w:rFonts w:ascii="Times New Roman" w:eastAsia="Calibri" w:hAnsi="Times New Roman" w:cs="Times New Roman"/>
          <w:kern w:val="0"/>
          <w:sz w:val="28"/>
          <w:szCs w:val="28"/>
          <w:lang w:eastAsia="ru-RU"/>
          <w14:ligatures w14:val="none"/>
        </w:rPr>
        <w:t xml:space="preserve"> та членами учнівського самоврядування був організований </w:t>
      </w:r>
      <w:proofErr w:type="spellStart"/>
      <w:r w:rsidRPr="00A63B2D">
        <w:rPr>
          <w:rFonts w:ascii="Times New Roman" w:eastAsia="Calibri" w:hAnsi="Times New Roman" w:cs="Times New Roman"/>
          <w:kern w:val="0"/>
          <w:sz w:val="28"/>
          <w:szCs w:val="28"/>
          <w:lang w:eastAsia="ru-RU"/>
          <w14:ligatures w14:val="none"/>
        </w:rPr>
        <w:t>бібліопікнік</w:t>
      </w:r>
      <w:proofErr w:type="spellEnd"/>
      <w:r w:rsidRPr="00A63B2D">
        <w:rPr>
          <w:rFonts w:ascii="Times New Roman" w:eastAsia="Calibri" w:hAnsi="Times New Roman" w:cs="Times New Roman"/>
          <w:kern w:val="0"/>
          <w:sz w:val="28"/>
          <w:szCs w:val="28"/>
          <w:lang w:eastAsia="ru-RU"/>
          <w14:ligatures w14:val="none"/>
        </w:rPr>
        <w:t xml:space="preserve"> «Місце зустрічі - бібліотека».</w:t>
      </w:r>
    </w:p>
    <w:p w14:paraId="6AF6E564"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Історичні довідки «А пам'ять священна…» до дня визволення України від фашистських загарбників були проведені вчителями історії та класним керівниками у 5-11 класах, учням 1-4 класів організована онлайн екскурсія до місцевих пам’ятників.  </w:t>
      </w:r>
      <w:r w:rsidRPr="00A63B2D">
        <w:rPr>
          <w:rFonts w:ascii="Times New Roman" w:eastAsia="Calibri" w:hAnsi="Times New Roman" w:cs="Times New Roman"/>
          <w:kern w:val="0"/>
          <w:sz w:val="28"/>
          <w:szCs w:val="28"/>
          <w:lang w:eastAsia="ru-RU"/>
          <w14:ligatures w14:val="none"/>
        </w:rPr>
        <w:tab/>
      </w:r>
    </w:p>
    <w:p w14:paraId="1CCB2C2F"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shd w:val="clear" w:color="auto" w:fill="FFFFFF"/>
          <w:lang w:eastAsia="ru-RU"/>
          <w14:ligatures w14:val="none"/>
        </w:rPr>
      </w:pPr>
      <w:r w:rsidRPr="00A63B2D">
        <w:rPr>
          <w:rFonts w:ascii="Times New Roman" w:eastAsia="Times New Roman" w:hAnsi="Times New Roman" w:cs="Times New Roman"/>
          <w:kern w:val="0"/>
          <w:sz w:val="28"/>
          <w:szCs w:val="28"/>
          <w:shd w:val="clear" w:color="auto" w:fill="FFFFFF"/>
          <w:lang w:eastAsia="ru-RU"/>
          <w14:ligatures w14:val="none"/>
        </w:rPr>
        <w:lastRenderedPageBreak/>
        <w:t>Ситуативна вікторина «Права людини понад усе» була проведена для учнів 9 класу вчителем правознавства до річниці ухвалення «Декларації прав національностей України».</w:t>
      </w:r>
      <w:r w:rsidRPr="00A63B2D">
        <w:rPr>
          <w:rFonts w:ascii="Times New Roman" w:eastAsia="Times New Roman" w:hAnsi="Times New Roman" w:cs="Times New Roman"/>
          <w:kern w:val="0"/>
          <w:sz w:val="28"/>
          <w:szCs w:val="28"/>
          <w:shd w:val="clear" w:color="auto" w:fill="FFFFFF"/>
          <w:lang w:eastAsia="ru-RU"/>
          <w14:ligatures w14:val="none"/>
        </w:rPr>
        <w:tab/>
      </w:r>
    </w:p>
    <w:p w14:paraId="396ACE7B"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shd w:val="clear" w:color="auto" w:fill="FFFFFF"/>
          <w:lang w:eastAsia="ru-RU"/>
          <w14:ligatures w14:val="none"/>
        </w:rPr>
      </w:pPr>
      <w:r w:rsidRPr="00A63B2D">
        <w:rPr>
          <w:rFonts w:ascii="Times New Roman" w:eastAsia="Times New Roman" w:hAnsi="Times New Roman" w:cs="Times New Roman"/>
          <w:kern w:val="0"/>
          <w:sz w:val="28"/>
          <w:szCs w:val="28"/>
          <w:shd w:val="clear" w:color="auto" w:fill="FFFFFF"/>
          <w:lang w:eastAsia="ru-RU"/>
          <w14:ligatures w14:val="none"/>
        </w:rPr>
        <w:t xml:space="preserve">До дня української писемності та мови вчителями-філологами був організований інтелектуальний брейн-ринг «Мова єднає» для учнів 5-6 класів, </w:t>
      </w:r>
      <w:proofErr w:type="spellStart"/>
      <w:r w:rsidRPr="00A63B2D">
        <w:rPr>
          <w:rFonts w:ascii="Times New Roman" w:eastAsia="Times New Roman" w:hAnsi="Times New Roman" w:cs="Times New Roman"/>
          <w:kern w:val="0"/>
          <w:sz w:val="28"/>
          <w:szCs w:val="28"/>
          <w:shd w:val="clear" w:color="auto" w:fill="FFFFFF"/>
          <w:lang w:eastAsia="ru-RU"/>
          <w14:ligatures w14:val="none"/>
        </w:rPr>
        <w:t>відеолекторій</w:t>
      </w:r>
      <w:proofErr w:type="spellEnd"/>
      <w:r w:rsidRPr="00A63B2D">
        <w:rPr>
          <w:rFonts w:ascii="Times New Roman" w:eastAsia="Times New Roman" w:hAnsi="Times New Roman" w:cs="Times New Roman"/>
          <w:kern w:val="0"/>
          <w:sz w:val="28"/>
          <w:szCs w:val="28"/>
          <w:shd w:val="clear" w:color="auto" w:fill="FFFFFF"/>
          <w:lang w:eastAsia="ru-RU"/>
          <w14:ligatures w14:val="none"/>
        </w:rPr>
        <w:t xml:space="preserve"> «Мова чиста як сльоза» для учнів 7-8 класів, а учні 9-11класів писали традиційний Всеукраїнський </w:t>
      </w:r>
      <w:proofErr w:type="spellStart"/>
      <w:r w:rsidRPr="00A63B2D">
        <w:rPr>
          <w:rFonts w:ascii="Times New Roman" w:eastAsia="Times New Roman" w:hAnsi="Times New Roman" w:cs="Times New Roman"/>
          <w:kern w:val="0"/>
          <w:sz w:val="28"/>
          <w:szCs w:val="28"/>
          <w:shd w:val="clear" w:color="auto" w:fill="FFFFFF"/>
          <w:lang w:eastAsia="ru-RU"/>
          <w14:ligatures w14:val="none"/>
        </w:rPr>
        <w:t>радіодиктант</w:t>
      </w:r>
      <w:proofErr w:type="spellEnd"/>
      <w:r w:rsidRPr="00A63B2D">
        <w:rPr>
          <w:rFonts w:ascii="Times New Roman" w:eastAsia="Times New Roman" w:hAnsi="Times New Roman" w:cs="Times New Roman"/>
          <w:kern w:val="0"/>
          <w:sz w:val="28"/>
          <w:szCs w:val="28"/>
          <w:shd w:val="clear" w:color="auto" w:fill="FFFFFF"/>
          <w:lang w:eastAsia="ru-RU"/>
          <w14:ligatures w14:val="none"/>
        </w:rPr>
        <w:t xml:space="preserve"> єдності «Пишемо разом». Для учнів 1-4 класів </w:t>
      </w:r>
      <w:proofErr w:type="spellStart"/>
      <w:r w:rsidRPr="00A63B2D">
        <w:rPr>
          <w:rFonts w:ascii="Times New Roman" w:eastAsia="Times New Roman" w:hAnsi="Times New Roman" w:cs="Times New Roman"/>
          <w:kern w:val="0"/>
          <w:sz w:val="28"/>
          <w:szCs w:val="28"/>
          <w:shd w:val="clear" w:color="auto" w:fill="FFFFFF"/>
          <w:lang w:eastAsia="ru-RU"/>
          <w14:ligatures w14:val="none"/>
        </w:rPr>
        <w:t>бібліотекарем</w:t>
      </w:r>
      <w:proofErr w:type="spellEnd"/>
      <w:r w:rsidRPr="00A63B2D">
        <w:rPr>
          <w:rFonts w:ascii="Times New Roman" w:eastAsia="Times New Roman" w:hAnsi="Times New Roman" w:cs="Times New Roman"/>
          <w:kern w:val="0"/>
          <w:sz w:val="28"/>
          <w:szCs w:val="28"/>
          <w:shd w:val="clear" w:color="auto" w:fill="FFFFFF"/>
          <w:lang w:eastAsia="ru-RU"/>
          <w14:ligatures w14:val="none"/>
        </w:rPr>
        <w:t xml:space="preserve"> була підготовлена виставка сучасної дитячої української літератури «Розмаїття книжкових новинок». </w:t>
      </w:r>
    </w:p>
    <w:p w14:paraId="5180227E"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shd w:val="clear" w:color="auto" w:fill="FFFFFF"/>
          <w:lang w:eastAsia="ru-RU"/>
          <w14:ligatures w14:val="none"/>
        </w:rPr>
      </w:pPr>
      <w:r w:rsidRPr="00A63B2D">
        <w:rPr>
          <w:rFonts w:ascii="Times New Roman" w:eastAsia="Times New Roman" w:hAnsi="Times New Roman" w:cs="Times New Roman"/>
          <w:kern w:val="0"/>
          <w:sz w:val="28"/>
          <w:szCs w:val="28"/>
          <w:shd w:val="clear" w:color="auto" w:fill="FFFFFF"/>
          <w:lang w:eastAsia="ru-RU"/>
          <w14:ligatures w14:val="none"/>
        </w:rPr>
        <w:t>Наукову конференцію «Інтелект України» до Всесвітнього дня науки підготували вчителі фізики та хімії з учнями 10-11 класів.</w:t>
      </w:r>
    </w:p>
    <w:p w14:paraId="3BB8257F"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shd w:val="clear" w:color="auto" w:fill="FFFFFF"/>
          <w:lang w:eastAsia="ru-RU"/>
          <w14:ligatures w14:val="none"/>
        </w:rPr>
      </w:pPr>
      <w:r w:rsidRPr="00A63B2D">
        <w:rPr>
          <w:rFonts w:ascii="Times New Roman" w:eastAsia="Times New Roman" w:hAnsi="Times New Roman" w:cs="Times New Roman"/>
          <w:kern w:val="0"/>
          <w:sz w:val="28"/>
          <w:szCs w:val="28"/>
          <w:shd w:val="clear" w:color="auto" w:fill="FFFFFF"/>
          <w:lang w:eastAsia="ru-RU"/>
          <w14:ligatures w14:val="none"/>
        </w:rPr>
        <w:t>Традиційна Акція «Квітка толерантності» до Міжнародного дня толерантності була організована соціально-психологічною службою закладу.</w:t>
      </w:r>
    </w:p>
    <w:p w14:paraId="22835E4B"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shd w:val="clear" w:color="auto" w:fill="FFFFFF"/>
          <w:lang w:eastAsia="ru-RU"/>
          <w14:ligatures w14:val="none"/>
        </w:rPr>
      </w:pPr>
      <w:r w:rsidRPr="00A63B2D">
        <w:rPr>
          <w:rFonts w:ascii="Times New Roman" w:eastAsia="Times New Roman" w:hAnsi="Times New Roman" w:cs="Times New Roman"/>
          <w:kern w:val="0"/>
          <w:sz w:val="28"/>
          <w:szCs w:val="28"/>
          <w:shd w:val="clear" w:color="auto" w:fill="FFFFFF"/>
          <w:lang w:eastAsia="ru-RU"/>
          <w14:ligatures w14:val="none"/>
        </w:rPr>
        <w:t>До Всесвітнього дня дитини класні колективи 1-7 класів презентували свої креативні колажі «Острів дитинства».</w:t>
      </w:r>
      <w:r w:rsidRPr="00A63B2D">
        <w:rPr>
          <w:rFonts w:ascii="Times New Roman" w:eastAsia="Times New Roman" w:hAnsi="Times New Roman" w:cs="Times New Roman"/>
          <w:kern w:val="0"/>
          <w:sz w:val="28"/>
          <w:szCs w:val="28"/>
          <w:shd w:val="clear" w:color="auto" w:fill="FFFFFF"/>
          <w:lang w:eastAsia="ru-RU"/>
          <w14:ligatures w14:val="none"/>
        </w:rPr>
        <w:tab/>
      </w:r>
    </w:p>
    <w:p w14:paraId="24C51EF7"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shd w:val="clear" w:color="auto" w:fill="FFFFFF"/>
          <w:lang w:eastAsia="ru-RU"/>
          <w14:ligatures w14:val="none"/>
        </w:rPr>
      </w:pPr>
      <w:proofErr w:type="spellStart"/>
      <w:r w:rsidRPr="00A63B2D">
        <w:rPr>
          <w:rFonts w:ascii="Times New Roman" w:eastAsia="Times New Roman" w:hAnsi="Times New Roman" w:cs="Times New Roman"/>
          <w:kern w:val="0"/>
          <w:sz w:val="28"/>
          <w:szCs w:val="28"/>
          <w:shd w:val="clear" w:color="auto" w:fill="FFFFFF"/>
          <w:lang w:eastAsia="ru-RU"/>
          <w14:ligatures w14:val="none"/>
        </w:rPr>
        <w:t>Уроки</w:t>
      </w:r>
      <w:proofErr w:type="spellEnd"/>
      <w:r w:rsidRPr="00A63B2D">
        <w:rPr>
          <w:rFonts w:ascii="Times New Roman" w:eastAsia="Times New Roman" w:hAnsi="Times New Roman" w:cs="Times New Roman"/>
          <w:kern w:val="0"/>
          <w:sz w:val="28"/>
          <w:szCs w:val="28"/>
          <w:shd w:val="clear" w:color="auto" w:fill="FFFFFF"/>
          <w:lang w:eastAsia="ru-RU"/>
          <w14:ligatures w14:val="none"/>
        </w:rPr>
        <w:t xml:space="preserve"> мужності </w:t>
      </w:r>
      <w:r w:rsidRPr="00A63B2D">
        <w:rPr>
          <w:rFonts w:ascii="Times New Roman" w:eastAsia="Calibri" w:hAnsi="Times New Roman" w:cs="Times New Roman"/>
          <w:kern w:val="0"/>
          <w:sz w:val="28"/>
          <w:szCs w:val="28"/>
          <w:lang w:eastAsia="ru-RU"/>
          <w14:ligatures w14:val="none"/>
        </w:rPr>
        <w:t>«Коли ви вмирали, вам сурми не грали»,</w:t>
      </w:r>
      <w:r w:rsidRPr="00A63B2D">
        <w:rPr>
          <w:rFonts w:ascii="Times New Roman" w:eastAsia="Times New Roman" w:hAnsi="Times New Roman" w:cs="Times New Roman"/>
          <w:kern w:val="0"/>
          <w:sz w:val="28"/>
          <w:szCs w:val="28"/>
          <w:shd w:val="clear" w:color="auto" w:fill="FFFFFF"/>
          <w:lang w:eastAsia="ru-RU"/>
          <w14:ligatures w14:val="none"/>
        </w:rPr>
        <w:t xml:space="preserve"> перегляд </w:t>
      </w:r>
      <w:proofErr w:type="spellStart"/>
      <w:r w:rsidRPr="00A63B2D">
        <w:rPr>
          <w:rFonts w:ascii="Times New Roman" w:eastAsia="Times New Roman" w:hAnsi="Times New Roman" w:cs="Times New Roman"/>
          <w:kern w:val="0"/>
          <w:sz w:val="28"/>
          <w:szCs w:val="28"/>
          <w:shd w:val="clear" w:color="auto" w:fill="FFFFFF"/>
          <w:lang w:eastAsia="ru-RU"/>
          <w14:ligatures w14:val="none"/>
        </w:rPr>
        <w:t>відеохронік</w:t>
      </w:r>
      <w:proofErr w:type="spellEnd"/>
      <w:r w:rsidRPr="00A63B2D">
        <w:rPr>
          <w:rFonts w:ascii="Times New Roman" w:eastAsia="Times New Roman" w:hAnsi="Times New Roman" w:cs="Times New Roman"/>
          <w:kern w:val="0"/>
          <w:sz w:val="28"/>
          <w:szCs w:val="28"/>
          <w:shd w:val="clear" w:color="auto" w:fill="FFFFFF"/>
          <w:lang w:eastAsia="ru-RU"/>
          <w14:ligatures w14:val="none"/>
        </w:rPr>
        <w:t xml:space="preserve"> «Україна – територія Гідності і Свободи» та документальних фільмів для учнів 8-11 класів були проведені вчителями історії</w:t>
      </w:r>
      <w:r w:rsidRPr="00A63B2D">
        <w:rPr>
          <w:rFonts w:ascii="Times New Roman" w:eastAsia="Times New Roman" w:hAnsi="Times New Roman" w:cs="Times New Roman"/>
          <w:kern w:val="0"/>
          <w:sz w:val="28"/>
          <w:szCs w:val="28"/>
          <w:shd w:val="clear" w:color="auto" w:fill="FFFFFF"/>
          <w:lang w:eastAsia="ru-RU"/>
          <w14:ligatures w14:val="none"/>
        </w:rPr>
        <w:tab/>
        <w:t>до дня Гідності та Свободи України.</w:t>
      </w:r>
    </w:p>
    <w:p w14:paraId="3941BAA7"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shd w:val="clear" w:color="auto" w:fill="FFFFFF"/>
          <w:lang w:eastAsia="ru-RU"/>
          <w14:ligatures w14:val="none"/>
        </w:rPr>
      </w:pPr>
      <w:r w:rsidRPr="00A63B2D">
        <w:rPr>
          <w:rFonts w:ascii="Times New Roman" w:eastAsia="Times New Roman" w:hAnsi="Times New Roman" w:cs="Times New Roman"/>
          <w:kern w:val="0"/>
          <w:sz w:val="28"/>
          <w:szCs w:val="28"/>
          <w:shd w:val="clear" w:color="auto" w:fill="FFFFFF"/>
          <w:lang w:eastAsia="ru-RU"/>
          <w14:ligatures w14:val="none"/>
        </w:rPr>
        <w:t xml:space="preserve">До Всесвітнього дня інформації та Міжнародного дня захисту інформації </w:t>
      </w:r>
    </w:p>
    <w:p w14:paraId="29A2791A" w14:textId="77777777" w:rsidR="00A63B2D" w:rsidRPr="00A63B2D" w:rsidRDefault="00A63B2D" w:rsidP="00A63B2D">
      <w:pPr>
        <w:spacing w:after="0" w:line="276" w:lineRule="auto"/>
        <w:jc w:val="both"/>
        <w:rPr>
          <w:rFonts w:ascii="Times New Roman" w:eastAsia="Times New Roman" w:hAnsi="Times New Roman" w:cs="Times New Roman"/>
          <w:kern w:val="0"/>
          <w:sz w:val="28"/>
          <w:szCs w:val="28"/>
          <w:shd w:val="clear" w:color="auto" w:fill="FFFFFF"/>
          <w:lang w:eastAsia="ru-RU"/>
          <w14:ligatures w14:val="none"/>
        </w:rPr>
      </w:pPr>
      <w:r w:rsidRPr="00A63B2D">
        <w:rPr>
          <w:rFonts w:ascii="Times New Roman" w:eastAsia="Times New Roman" w:hAnsi="Times New Roman" w:cs="Times New Roman"/>
          <w:kern w:val="0"/>
          <w:sz w:val="28"/>
          <w:szCs w:val="28"/>
          <w:shd w:val="clear" w:color="auto" w:fill="FFFFFF"/>
          <w:lang w:eastAsia="ru-RU"/>
          <w14:ligatures w14:val="none"/>
        </w:rPr>
        <w:t>презентації своїх учнівських проектів «Мій антивірус» представляли учні 8-10 класів, під керівництвом вчителя інформатики.</w:t>
      </w:r>
    </w:p>
    <w:p w14:paraId="590CAB84"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Наприкінці листопада </w:t>
      </w:r>
      <w:r w:rsidRPr="00A63B2D">
        <w:rPr>
          <w:rFonts w:ascii="Times New Roman" w:eastAsia="Times New Roman" w:hAnsi="Times New Roman" w:cs="Times New Roman"/>
          <w:kern w:val="0"/>
          <w:sz w:val="28"/>
          <w:szCs w:val="28"/>
          <w:shd w:val="clear" w:color="auto" w:fill="FFFFFF"/>
          <w:lang w:eastAsia="ru-RU"/>
          <w14:ligatures w14:val="none"/>
        </w:rPr>
        <w:t>в день пам’яті жертв голодомору весь учнівський та педагогічний колектив закладу долучився до Всеукраїнської акції «Засвіти свічку пам’я</w:t>
      </w:r>
      <w:r w:rsidRPr="00A63B2D">
        <w:rPr>
          <w:rFonts w:ascii="Times New Roman" w:eastAsia="Calibri" w:hAnsi="Times New Roman" w:cs="Times New Roman"/>
          <w:kern w:val="0"/>
          <w:sz w:val="28"/>
          <w:szCs w:val="28"/>
          <w:lang w:eastAsia="ru-RU"/>
          <w14:ligatures w14:val="none"/>
        </w:rPr>
        <w:t>ті». Також в кожному класному колективі були проведені інформаційні години «Голодомор. Історія: причини, механізми, наслідки.»</w:t>
      </w:r>
    </w:p>
    <w:p w14:paraId="561CD552"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До Всесвітнього дня боротьби зі СНІДом та Міжнародного дня людей з інвалідністю профілактичні бесіди «ВІЛ/СНІД – мовою фактів» та </w:t>
      </w:r>
      <w:proofErr w:type="spellStart"/>
      <w:r w:rsidRPr="00A63B2D">
        <w:rPr>
          <w:rFonts w:ascii="Times New Roman" w:eastAsia="Calibri" w:hAnsi="Times New Roman" w:cs="Times New Roman"/>
          <w:kern w:val="0"/>
          <w:sz w:val="28"/>
          <w:szCs w:val="28"/>
          <w:lang w:eastAsia="ru-RU"/>
          <w14:ligatures w14:val="none"/>
        </w:rPr>
        <w:t>уроки</w:t>
      </w:r>
      <w:proofErr w:type="spellEnd"/>
      <w:r w:rsidRPr="00A63B2D">
        <w:rPr>
          <w:rFonts w:ascii="Times New Roman" w:eastAsia="Calibri" w:hAnsi="Times New Roman" w:cs="Times New Roman"/>
          <w:kern w:val="0"/>
          <w:sz w:val="28"/>
          <w:szCs w:val="28"/>
          <w:lang w:eastAsia="ru-RU"/>
          <w14:ligatures w14:val="none"/>
        </w:rPr>
        <w:t xml:space="preserve"> доброти «Здоров’я – це сучасно!» були поведені медичною сестрою та вчителем основ здоров’я для учнів 8-10 класів.</w:t>
      </w:r>
    </w:p>
    <w:p w14:paraId="2B3099FC"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До 30-річниці референдуму інформаційне повідомлення «Вільне волевиявлення» для учнів 6-7 класів підготували учні 10 класу під керівництвом вчителя громадянської освіти. </w:t>
      </w:r>
      <w:r w:rsidRPr="00A63B2D">
        <w:rPr>
          <w:rFonts w:ascii="Times New Roman" w:eastAsia="Calibri" w:hAnsi="Times New Roman" w:cs="Times New Roman"/>
          <w:kern w:val="0"/>
          <w:sz w:val="28"/>
          <w:szCs w:val="28"/>
          <w:lang w:eastAsia="ru-RU"/>
          <w14:ligatures w14:val="none"/>
        </w:rPr>
        <w:tab/>
      </w:r>
    </w:p>
    <w:p w14:paraId="0290214E"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До Міжнародного дня боротьби проти пестицидів та Всесвітнього дня ґрунтів вчителями біології та географії були проведені </w:t>
      </w:r>
      <w:proofErr w:type="spellStart"/>
      <w:r w:rsidRPr="00A63B2D">
        <w:rPr>
          <w:rFonts w:ascii="Times New Roman" w:eastAsia="Calibri" w:hAnsi="Times New Roman" w:cs="Times New Roman"/>
          <w:kern w:val="0"/>
          <w:sz w:val="28"/>
          <w:szCs w:val="28"/>
          <w:lang w:eastAsia="ru-RU"/>
          <w14:ligatures w14:val="none"/>
        </w:rPr>
        <w:t>екозаняття</w:t>
      </w:r>
      <w:proofErr w:type="spellEnd"/>
      <w:r w:rsidRPr="00A63B2D">
        <w:rPr>
          <w:rFonts w:ascii="Times New Roman" w:eastAsia="Calibri" w:hAnsi="Times New Roman" w:cs="Times New Roman"/>
          <w:kern w:val="0"/>
          <w:sz w:val="28"/>
          <w:szCs w:val="28"/>
          <w:lang w:eastAsia="ru-RU"/>
          <w14:ligatures w14:val="none"/>
        </w:rPr>
        <w:t xml:space="preserve"> «Збережімо ґрунти рідної України» (7 клас) та «Екологічне лото» (6 клас).</w:t>
      </w:r>
    </w:p>
    <w:p w14:paraId="6E5A6F1F"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Вчителями фізичної культури та Захисту України були підготовлені спортивні змагання «Сила в єдності» для старшокласників до Міжнародного дня волонтерів та дня  Збройних Сил України.</w:t>
      </w:r>
    </w:p>
    <w:p w14:paraId="1E65E48A" w14:textId="3F245F2C"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 </w:t>
      </w:r>
    </w:p>
    <w:p w14:paraId="45FD384E"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lang w:val="en-US" w:eastAsia="ru-RU"/>
          <w14:ligatures w14:val="none"/>
        </w:rPr>
      </w:pPr>
      <w:r w:rsidRPr="00A63B2D">
        <w:rPr>
          <w:rFonts w:ascii="Times New Roman" w:eastAsia="Calibri" w:hAnsi="Times New Roman" w:cs="Times New Roman"/>
          <w:kern w:val="0"/>
          <w:sz w:val="28"/>
          <w:szCs w:val="28"/>
          <w:lang w:eastAsia="ru-RU"/>
          <w14:ligatures w14:val="none"/>
        </w:rPr>
        <w:lastRenderedPageBreak/>
        <w:t>Протягом листопада-грудня в закладі проходила загальношкільна акція «Годівничка», а під керівництвом вчителя трудового навчання відбувалися майстер-клас з виготовлення годівничок з підручних матеріалів.</w:t>
      </w:r>
      <w:r w:rsidRPr="00A63B2D">
        <w:rPr>
          <w:rFonts w:ascii="Times New Roman" w:eastAsia="Calibri" w:hAnsi="Times New Roman" w:cs="Times New Roman"/>
          <w:kern w:val="0"/>
          <w:sz w:val="28"/>
          <w:szCs w:val="28"/>
          <w:lang w:eastAsia="ru-RU"/>
          <w14:ligatures w14:val="none"/>
        </w:rPr>
        <w:tab/>
      </w:r>
    </w:p>
    <w:p w14:paraId="1E65EEB1" w14:textId="77777777" w:rsidR="00A63B2D" w:rsidRPr="00A63B2D" w:rsidRDefault="00A63B2D" w:rsidP="00A63B2D">
      <w:pPr>
        <w:spacing w:after="200" w:line="276" w:lineRule="auto"/>
        <w:ind w:firstLine="425"/>
        <w:contextualSpacing/>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ab/>
        <w:t>Напередодні Новорічних свят класні керівники, педагог-організатор та вчитель музики для кожного класного колективу підготували оригінальні онлайн святкування.</w:t>
      </w:r>
    </w:p>
    <w:p w14:paraId="4782B46C" w14:textId="77777777" w:rsidR="00A63B2D" w:rsidRPr="00A63B2D" w:rsidRDefault="00A63B2D" w:rsidP="00A63B2D">
      <w:pPr>
        <w:widowControl w:val="0"/>
        <w:autoSpaceDE w:val="0"/>
        <w:autoSpaceDN w:val="0"/>
        <w:spacing w:after="0" w:line="276" w:lineRule="auto"/>
        <w:ind w:left="572" w:right="550" w:firstLine="708"/>
        <w:jc w:val="both"/>
        <w:rPr>
          <w:rFonts w:ascii="Times New Roman" w:eastAsia="Times New Roman" w:hAnsi="Times New Roman" w:cs="Times New Roman"/>
          <w:kern w:val="0"/>
          <w:sz w:val="28"/>
          <w:szCs w:val="28"/>
          <w14:ligatures w14:val="none"/>
        </w:rPr>
      </w:pPr>
      <w:r w:rsidRPr="00A63B2D">
        <w:rPr>
          <w:rFonts w:ascii="Times New Roman" w:eastAsia="Times New Roman" w:hAnsi="Times New Roman" w:cs="Times New Roman"/>
          <w:kern w:val="0"/>
          <w:sz w:val="28"/>
          <w:szCs w:val="28"/>
          <w14:ligatures w14:val="none"/>
        </w:rPr>
        <w:t xml:space="preserve"> </w:t>
      </w:r>
    </w:p>
    <w:p w14:paraId="7C506EF1" w14:textId="766DF528" w:rsidR="00A63B2D" w:rsidRPr="00A63B2D" w:rsidRDefault="003917C5" w:rsidP="003917C5">
      <w:pPr>
        <w:widowControl w:val="0"/>
        <w:autoSpaceDE w:val="0"/>
        <w:autoSpaceDN w:val="0"/>
        <w:spacing w:after="0" w:line="276" w:lineRule="auto"/>
        <w:ind w:right="550" w:firstLine="708"/>
        <w:jc w:val="center"/>
        <w:rPr>
          <w:rFonts w:ascii="Times New Roman" w:eastAsia="Calibri" w:hAnsi="Times New Roman" w:cs="Times New Roman"/>
          <w:b/>
          <w:i/>
          <w:kern w:val="0"/>
          <w:sz w:val="28"/>
          <w:szCs w:val="28"/>
          <w:lang w:eastAsia="ru-RU"/>
          <w14:ligatures w14:val="none"/>
        </w:rPr>
      </w:pPr>
      <w:r w:rsidRPr="00A63B2D">
        <w:rPr>
          <w:rFonts w:ascii="Times New Roman" w:eastAsia="Calibri" w:hAnsi="Times New Roman" w:cs="Times New Roman"/>
          <w:b/>
          <w:i/>
          <w:kern w:val="0"/>
          <w:sz w:val="28"/>
          <w:szCs w:val="28"/>
          <w:lang w:eastAsia="ru-RU"/>
          <w14:ligatures w14:val="none"/>
        </w:rPr>
        <w:t>ВИХОВНА РОБОТА ПІД ЧАС ДИСТАНЦІЙНОГО НАВЧАННЯ</w:t>
      </w:r>
    </w:p>
    <w:p w14:paraId="34BD2058" w14:textId="77777777" w:rsidR="00A63B2D" w:rsidRPr="00A63B2D" w:rsidRDefault="00A63B2D" w:rsidP="00A63B2D">
      <w:pPr>
        <w:widowControl w:val="0"/>
        <w:autoSpaceDE w:val="0"/>
        <w:autoSpaceDN w:val="0"/>
        <w:spacing w:after="0" w:line="276" w:lineRule="auto"/>
        <w:ind w:right="-1" w:firstLine="708"/>
        <w:jc w:val="both"/>
        <w:rPr>
          <w:rFonts w:ascii="Times New Roman" w:eastAsia="Times New Roman" w:hAnsi="Times New Roman" w:cs="Times New Roman"/>
          <w:kern w:val="0"/>
          <w:sz w:val="28"/>
          <w:szCs w:val="28"/>
          <w14:ligatures w14:val="none"/>
        </w:rPr>
      </w:pPr>
      <w:r w:rsidRPr="00A63B2D">
        <w:rPr>
          <w:rFonts w:ascii="Times New Roman" w:eastAsia="Times New Roman" w:hAnsi="Times New Roman" w:cs="Times New Roman"/>
          <w:kern w:val="0"/>
          <w:sz w:val="28"/>
          <w:szCs w:val="28"/>
          <w14:ligatures w14:val="none"/>
        </w:rPr>
        <w:t xml:space="preserve">Дистанційне навчання – форма організації і реалізації освітнього процесу, за якою його учасники (об’єкт і суб’єкт навчання) здійснюють навчальну взаємодію принципово і переважно </w:t>
      </w:r>
      <w:proofErr w:type="spellStart"/>
      <w:r w:rsidRPr="00A63B2D">
        <w:rPr>
          <w:rFonts w:ascii="Times New Roman" w:eastAsia="Times New Roman" w:hAnsi="Times New Roman" w:cs="Times New Roman"/>
          <w:kern w:val="0"/>
          <w:sz w:val="28"/>
          <w:szCs w:val="28"/>
          <w14:ligatures w14:val="none"/>
        </w:rPr>
        <w:t>екстериторіально</w:t>
      </w:r>
      <w:proofErr w:type="spellEnd"/>
      <w:r w:rsidRPr="00A63B2D">
        <w:rPr>
          <w:rFonts w:ascii="Times New Roman" w:eastAsia="Times New Roman" w:hAnsi="Times New Roman" w:cs="Times New Roman"/>
          <w:kern w:val="0"/>
          <w:sz w:val="28"/>
          <w:szCs w:val="28"/>
          <w14:ligatures w14:val="none"/>
        </w:rPr>
        <w:t xml:space="preserve"> (тобто, на відстані, яка не дозволяє і не передбачає безпосередню навчальну взаємодію учасників віч-на-віч, інакше, коли учасники територіально знаходяться поза межами можливої безпосередньої навчальної взаємодії і коли у процесі навчання їх особиста присутність у певних навчальних приміщеннях навчального закладу не є обов’язковою).</w:t>
      </w:r>
    </w:p>
    <w:p w14:paraId="568E8F22" w14:textId="303643CD" w:rsidR="00A63B2D" w:rsidRPr="00A63B2D" w:rsidRDefault="003917C5" w:rsidP="00A63B2D">
      <w:pPr>
        <w:widowControl w:val="0"/>
        <w:autoSpaceDE w:val="0"/>
        <w:autoSpaceDN w:val="0"/>
        <w:spacing w:after="0" w:line="276" w:lineRule="auto"/>
        <w:ind w:right="-1" w:firstLine="708"/>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Під час </w:t>
      </w:r>
      <w:r w:rsidR="00A63B2D" w:rsidRPr="00A63B2D">
        <w:rPr>
          <w:rFonts w:ascii="Times New Roman" w:eastAsia="Times New Roman" w:hAnsi="Times New Roman" w:cs="Times New Roman"/>
          <w:kern w:val="0"/>
          <w:sz w:val="28"/>
          <w:szCs w:val="28"/>
          <w14:ligatures w14:val="none"/>
        </w:rPr>
        <w:t xml:space="preserve"> дистанційн</w:t>
      </w:r>
      <w:r>
        <w:rPr>
          <w:rFonts w:ascii="Times New Roman" w:eastAsia="Times New Roman" w:hAnsi="Times New Roman" w:cs="Times New Roman"/>
          <w:kern w:val="0"/>
          <w:sz w:val="28"/>
          <w:szCs w:val="28"/>
          <w14:ligatures w14:val="none"/>
        </w:rPr>
        <w:t>ого</w:t>
      </w:r>
      <w:r w:rsidR="00A63B2D" w:rsidRPr="00A63B2D">
        <w:rPr>
          <w:rFonts w:ascii="Times New Roman" w:eastAsia="Times New Roman" w:hAnsi="Times New Roman" w:cs="Times New Roman"/>
          <w:kern w:val="0"/>
          <w:sz w:val="28"/>
          <w:szCs w:val="28"/>
          <w14:ligatures w14:val="none"/>
        </w:rPr>
        <w:t xml:space="preserve"> навчання,  ми рекомендували використовувати форми дистанційного навчання і виховання (організація та реалізація освітнього процесу, за якого його учасники (об’єкт і суб’єкт навчання) здійснюють навчальну взаємодію </w:t>
      </w:r>
      <w:proofErr w:type="spellStart"/>
      <w:r w:rsidR="00A63B2D" w:rsidRPr="00A63B2D">
        <w:rPr>
          <w:rFonts w:ascii="Times New Roman" w:eastAsia="Times New Roman" w:hAnsi="Times New Roman" w:cs="Times New Roman"/>
          <w:kern w:val="0"/>
          <w:sz w:val="28"/>
          <w:szCs w:val="28"/>
          <w14:ligatures w14:val="none"/>
        </w:rPr>
        <w:t>екстериторіально</w:t>
      </w:r>
      <w:proofErr w:type="spellEnd"/>
      <w:r w:rsidR="00A63B2D" w:rsidRPr="00A63B2D">
        <w:rPr>
          <w:rFonts w:ascii="Times New Roman" w:eastAsia="Times New Roman" w:hAnsi="Times New Roman" w:cs="Times New Roman"/>
          <w:kern w:val="0"/>
          <w:sz w:val="28"/>
          <w:szCs w:val="28"/>
          <w14:ligatures w14:val="none"/>
        </w:rPr>
        <w:t xml:space="preserve"> за допомогою різних інструментів: електронної пошти, </w:t>
      </w:r>
      <w:proofErr w:type="spellStart"/>
      <w:r w:rsidR="00A63B2D" w:rsidRPr="00A63B2D">
        <w:rPr>
          <w:rFonts w:ascii="Times New Roman" w:eastAsia="Times New Roman" w:hAnsi="Times New Roman" w:cs="Times New Roman"/>
          <w:kern w:val="0"/>
          <w:sz w:val="28"/>
          <w:szCs w:val="28"/>
          <w14:ligatures w14:val="none"/>
        </w:rPr>
        <w:t>Viber</w:t>
      </w:r>
      <w:proofErr w:type="spellEnd"/>
      <w:r w:rsidR="00A63B2D" w:rsidRPr="00A63B2D">
        <w:rPr>
          <w:rFonts w:ascii="Times New Roman" w:eastAsia="Times New Roman" w:hAnsi="Times New Roman" w:cs="Times New Roman"/>
          <w:kern w:val="0"/>
          <w:sz w:val="28"/>
          <w:szCs w:val="28"/>
          <w14:ligatures w14:val="none"/>
        </w:rPr>
        <w:t xml:space="preserve">, блогів, форумів, чатів, відео уроків, веб-сервісів, електронних, інтерактивних, мультимедійних, підручників, посібників, віртуальних екскурсій, гіпермаркетів знань, студій онлайн-освіти </w:t>
      </w:r>
      <w:proofErr w:type="spellStart"/>
      <w:r w:rsidR="00A63B2D" w:rsidRPr="00A63B2D">
        <w:rPr>
          <w:rFonts w:ascii="Times New Roman" w:eastAsia="Times New Roman" w:hAnsi="Times New Roman" w:cs="Times New Roman"/>
          <w:kern w:val="0"/>
          <w:sz w:val="28"/>
          <w:szCs w:val="28"/>
          <w14:ligatures w14:val="none"/>
        </w:rPr>
        <w:t>Educational</w:t>
      </w:r>
      <w:proofErr w:type="spellEnd"/>
      <w:r w:rsidR="00A63B2D" w:rsidRPr="00A63B2D">
        <w:rPr>
          <w:rFonts w:ascii="Times New Roman" w:eastAsia="Times New Roman" w:hAnsi="Times New Roman" w:cs="Times New Roman"/>
          <w:kern w:val="0"/>
          <w:sz w:val="28"/>
          <w:szCs w:val="28"/>
          <w14:ligatures w14:val="none"/>
        </w:rPr>
        <w:t xml:space="preserve">, </w:t>
      </w:r>
      <w:proofErr w:type="spellStart"/>
      <w:r w:rsidR="00A63B2D" w:rsidRPr="00A63B2D">
        <w:rPr>
          <w:rFonts w:ascii="Times New Roman" w:eastAsia="Times New Roman" w:hAnsi="Times New Roman" w:cs="Times New Roman"/>
          <w:kern w:val="0"/>
          <w:sz w:val="28"/>
          <w:szCs w:val="28"/>
          <w14:ligatures w14:val="none"/>
        </w:rPr>
        <w:t>тесторіумів</w:t>
      </w:r>
      <w:proofErr w:type="spellEnd"/>
      <w:r w:rsidR="00A63B2D" w:rsidRPr="00A63B2D">
        <w:rPr>
          <w:rFonts w:ascii="Times New Roman" w:eastAsia="Times New Roman" w:hAnsi="Times New Roman" w:cs="Times New Roman"/>
          <w:kern w:val="0"/>
          <w:sz w:val="28"/>
          <w:szCs w:val="28"/>
          <w14:ligatures w14:val="none"/>
        </w:rPr>
        <w:t>, відеоконференцій тощо.</w:t>
      </w:r>
    </w:p>
    <w:p w14:paraId="3615E9E9" w14:textId="77777777" w:rsidR="00A63B2D" w:rsidRPr="00A63B2D" w:rsidRDefault="00A63B2D" w:rsidP="00A63B2D">
      <w:pPr>
        <w:widowControl w:val="0"/>
        <w:autoSpaceDE w:val="0"/>
        <w:autoSpaceDN w:val="0"/>
        <w:spacing w:after="0" w:line="276" w:lineRule="auto"/>
        <w:ind w:right="-1" w:firstLine="708"/>
        <w:jc w:val="both"/>
        <w:rPr>
          <w:rFonts w:ascii="Times New Roman" w:eastAsia="Times New Roman" w:hAnsi="Times New Roman" w:cs="Times New Roman"/>
          <w:kern w:val="0"/>
          <w:sz w:val="28"/>
          <w:szCs w:val="28"/>
          <w14:ligatures w14:val="none"/>
        </w:rPr>
      </w:pPr>
      <w:r w:rsidRPr="00A63B2D">
        <w:rPr>
          <w:rFonts w:ascii="Times New Roman" w:eastAsia="Times New Roman" w:hAnsi="Times New Roman" w:cs="Times New Roman"/>
          <w:kern w:val="0"/>
          <w:sz w:val="28"/>
          <w:szCs w:val="28"/>
          <w14:ligatures w14:val="none"/>
        </w:rPr>
        <w:t xml:space="preserve">Інструменти які ми використовували для спілкування у дистанційному навчанні і вихованні - електронна пошта, форум, чат, відеоконференція, блог, середовище </w:t>
      </w:r>
      <w:r w:rsidRPr="00A63B2D">
        <w:rPr>
          <w:rFonts w:ascii="Times New Roman" w:eastAsia="Times New Roman" w:hAnsi="Times New Roman" w:cs="Times New Roman"/>
          <w:kern w:val="0"/>
          <w:sz w:val="28"/>
          <w:szCs w:val="28"/>
          <w:lang w:val="en-US"/>
          <w14:ligatures w14:val="none"/>
        </w:rPr>
        <w:t>Zoom</w:t>
      </w:r>
      <w:r w:rsidRPr="00A63B2D">
        <w:rPr>
          <w:rFonts w:ascii="Times New Roman" w:eastAsia="Times New Roman" w:hAnsi="Times New Roman" w:cs="Times New Roman"/>
          <w:kern w:val="0"/>
          <w:sz w:val="28"/>
          <w:szCs w:val="28"/>
          <w14:ligatures w14:val="none"/>
        </w:rPr>
        <w:t xml:space="preserve">, соціальні мережі, </w:t>
      </w:r>
      <w:proofErr w:type="spellStart"/>
      <w:r w:rsidRPr="00A63B2D">
        <w:rPr>
          <w:rFonts w:ascii="Times New Roman" w:eastAsia="Times New Roman" w:hAnsi="Times New Roman" w:cs="Times New Roman"/>
          <w:kern w:val="0"/>
          <w:sz w:val="28"/>
          <w:szCs w:val="28"/>
          <w14:ligatures w14:val="none"/>
        </w:rPr>
        <w:t>Viber</w:t>
      </w:r>
      <w:proofErr w:type="spellEnd"/>
      <w:r w:rsidRPr="00A63B2D">
        <w:rPr>
          <w:rFonts w:ascii="Times New Roman" w:eastAsia="Times New Roman" w:hAnsi="Times New Roman" w:cs="Times New Roman"/>
          <w:kern w:val="0"/>
          <w:sz w:val="28"/>
          <w:szCs w:val="28"/>
          <w14:ligatures w14:val="none"/>
        </w:rPr>
        <w:t xml:space="preserve">, Інтернет-навчання. Було </w:t>
      </w:r>
      <w:proofErr w:type="spellStart"/>
      <w:r w:rsidRPr="00A63B2D">
        <w:rPr>
          <w:rFonts w:ascii="Times New Roman" w:eastAsia="Times New Roman" w:hAnsi="Times New Roman" w:cs="Times New Roman"/>
          <w:kern w:val="0"/>
          <w:sz w:val="28"/>
          <w:szCs w:val="28"/>
          <w14:ligatures w14:val="none"/>
        </w:rPr>
        <w:t>організуване</w:t>
      </w:r>
      <w:proofErr w:type="spellEnd"/>
      <w:r w:rsidRPr="00A63B2D">
        <w:rPr>
          <w:rFonts w:ascii="Times New Roman" w:eastAsia="Times New Roman" w:hAnsi="Times New Roman" w:cs="Times New Roman"/>
          <w:kern w:val="0"/>
          <w:sz w:val="28"/>
          <w:szCs w:val="28"/>
          <w14:ligatures w14:val="none"/>
        </w:rPr>
        <w:t xml:space="preserve"> щоденне навчальне спілкування з учнями, здійснено індивідуальну допомогу учням через телефонний </w:t>
      </w:r>
      <w:proofErr w:type="spellStart"/>
      <w:r w:rsidRPr="00A63B2D">
        <w:rPr>
          <w:rFonts w:ascii="Times New Roman" w:eastAsia="Times New Roman" w:hAnsi="Times New Roman" w:cs="Times New Roman"/>
          <w:kern w:val="0"/>
          <w:sz w:val="28"/>
          <w:szCs w:val="28"/>
          <w14:ligatures w14:val="none"/>
        </w:rPr>
        <w:t>звʼязок</w:t>
      </w:r>
      <w:proofErr w:type="spellEnd"/>
      <w:r w:rsidRPr="00A63B2D">
        <w:rPr>
          <w:rFonts w:ascii="Times New Roman" w:eastAsia="Times New Roman" w:hAnsi="Times New Roman" w:cs="Times New Roman"/>
          <w:kern w:val="0"/>
          <w:sz w:val="28"/>
          <w:szCs w:val="28"/>
          <w14:ligatures w14:val="none"/>
        </w:rPr>
        <w:t xml:space="preserve">, мобільні додатки, </w:t>
      </w:r>
      <w:proofErr w:type="spellStart"/>
      <w:r w:rsidRPr="00A63B2D">
        <w:rPr>
          <w:rFonts w:ascii="Times New Roman" w:eastAsia="Times New Roman" w:hAnsi="Times New Roman" w:cs="Times New Roman"/>
          <w:kern w:val="0"/>
          <w:sz w:val="28"/>
          <w:szCs w:val="28"/>
          <w14:ligatures w14:val="none"/>
        </w:rPr>
        <w:t>Viber</w:t>
      </w:r>
      <w:proofErr w:type="spellEnd"/>
      <w:r w:rsidRPr="00A63B2D">
        <w:rPr>
          <w:rFonts w:ascii="Times New Roman" w:eastAsia="Times New Roman" w:hAnsi="Times New Roman" w:cs="Times New Roman"/>
          <w:kern w:val="0"/>
          <w:sz w:val="28"/>
          <w:szCs w:val="28"/>
          <w14:ligatures w14:val="none"/>
        </w:rPr>
        <w:t>.</w:t>
      </w:r>
    </w:p>
    <w:p w14:paraId="01BB7254"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Під час впровадження в закладі дистанційної форми навчання, в першу чергу, були опрацьовані нормативно-правові документів (листи, накази МОН, відділу освіти, розпорядження сільського голови) та </w:t>
      </w:r>
      <w:proofErr w:type="spellStart"/>
      <w:r w:rsidRPr="00A63B2D">
        <w:rPr>
          <w:rFonts w:ascii="Times New Roman" w:eastAsia="Times New Roman" w:hAnsi="Times New Roman" w:cs="Times New Roman"/>
          <w:kern w:val="0"/>
          <w:sz w:val="28"/>
          <w:szCs w:val="28"/>
          <w:shd w:val="clear" w:color="auto" w:fill="FFFFFF"/>
          <w14:ligatures w14:val="none"/>
        </w:rPr>
        <w:t>інструктивно</w:t>
      </w:r>
      <w:proofErr w:type="spellEnd"/>
      <w:r w:rsidRPr="00A63B2D">
        <w:rPr>
          <w:rFonts w:ascii="Times New Roman" w:eastAsia="Times New Roman" w:hAnsi="Times New Roman" w:cs="Times New Roman"/>
          <w:kern w:val="0"/>
          <w:sz w:val="28"/>
          <w:szCs w:val="28"/>
          <w:shd w:val="clear" w:color="auto" w:fill="FFFFFF"/>
          <w14:ligatures w14:val="none"/>
        </w:rPr>
        <w:t>-методичні матеріалами</w:t>
      </w:r>
      <w:r w:rsidRPr="00A63B2D">
        <w:rPr>
          <w:rFonts w:ascii="Times New Roman" w:eastAsia="Times New Roman" w:hAnsi="Times New Roman" w:cs="Times New Roman"/>
          <w:kern w:val="0"/>
          <w:sz w:val="28"/>
          <w:szCs w:val="28"/>
          <w:lang w:eastAsia="ru-RU"/>
          <w14:ligatures w14:val="none"/>
        </w:rPr>
        <w:t xml:space="preserve"> на період дистанційного навчання.</w:t>
      </w:r>
    </w:p>
    <w:p w14:paraId="0F1DBC76"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Під час дистанційного навчання проводились відповідні заходи:</w:t>
      </w:r>
    </w:p>
    <w:p w14:paraId="02D3BA56"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онлайн-консультації з обласними методистами з виховної роботи та координаторами Учнівської Ради щодо роботи під час дистанційного навчання;</w:t>
      </w:r>
    </w:p>
    <w:p w14:paraId="0FA039F4"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онлайн-бесіди з представниками ювенальної превенції Національної поліції України з питань безпечного перебування вдома під час дистанційного навчання;</w:t>
      </w:r>
    </w:p>
    <w:p w14:paraId="10DC0EC7"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lastRenderedPageBreak/>
        <w:t>онлайн-співпраця з батьківським комітетом з питань організації контролю за виконанням учнями завдань дистанційного навчання;</w:t>
      </w:r>
    </w:p>
    <w:p w14:paraId="652F9732"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онлайн-бесіди та планування роботи з Учнівською Радою закладу;</w:t>
      </w:r>
    </w:p>
    <w:p w14:paraId="386A1038"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онлайн-практичні заняття (разом з вчителями інформатики) до Дня безпечного Інтернету;</w:t>
      </w:r>
    </w:p>
    <w:p w14:paraId="57FD1214"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онлайн-консультації для учнів з питань поширення фейкової інформації;</w:t>
      </w:r>
    </w:p>
    <w:p w14:paraId="22AB6C06"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онлайн-урок-</w:t>
      </w:r>
      <w:proofErr w:type="spellStart"/>
      <w:r w:rsidRPr="00A63B2D">
        <w:rPr>
          <w:rFonts w:ascii="Times New Roman" w:eastAsia="Calibri" w:hAnsi="Times New Roman" w:cs="Times New Roman"/>
          <w:kern w:val="0"/>
          <w:sz w:val="28"/>
          <w:szCs w:val="28"/>
          <w:lang w:eastAsia="ru-RU"/>
          <w14:ligatures w14:val="none"/>
        </w:rPr>
        <w:t>памяті</w:t>
      </w:r>
      <w:proofErr w:type="spellEnd"/>
      <w:r w:rsidRPr="00A63B2D">
        <w:rPr>
          <w:rFonts w:ascii="Times New Roman" w:eastAsia="Calibri" w:hAnsi="Times New Roman" w:cs="Times New Roman"/>
          <w:kern w:val="0"/>
          <w:sz w:val="28"/>
          <w:szCs w:val="28"/>
          <w:lang w:eastAsia="ru-RU"/>
          <w14:ligatures w14:val="none"/>
        </w:rPr>
        <w:t xml:space="preserve"> «Чорні тюльпани у полі </w:t>
      </w:r>
      <w:proofErr w:type="spellStart"/>
      <w:r w:rsidRPr="00A63B2D">
        <w:rPr>
          <w:rFonts w:ascii="Times New Roman" w:eastAsia="Calibri" w:hAnsi="Times New Roman" w:cs="Times New Roman"/>
          <w:kern w:val="0"/>
          <w:sz w:val="28"/>
          <w:szCs w:val="28"/>
          <w:lang w:eastAsia="ru-RU"/>
          <w14:ligatures w14:val="none"/>
        </w:rPr>
        <w:t>Афгану</w:t>
      </w:r>
      <w:proofErr w:type="spellEnd"/>
      <w:r w:rsidRPr="00A63B2D">
        <w:rPr>
          <w:rFonts w:ascii="Times New Roman" w:eastAsia="Calibri" w:hAnsi="Times New Roman" w:cs="Times New Roman"/>
          <w:kern w:val="0"/>
          <w:sz w:val="28"/>
          <w:szCs w:val="28"/>
          <w:lang w:eastAsia="ru-RU"/>
          <w14:ligatures w14:val="none"/>
        </w:rPr>
        <w:t>» (з вчителями історії) до Дня вшанування учасників бойових дій на території інших держав (для 8-11 класів);</w:t>
      </w:r>
    </w:p>
    <w:p w14:paraId="255BE518"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w:t>
      </w:r>
      <w:r w:rsidRPr="00A63B2D">
        <w:rPr>
          <w:rFonts w:ascii="Times New Roman" w:eastAsia="Calibri" w:hAnsi="Times New Roman" w:cs="Times New Roman"/>
          <w:kern w:val="0"/>
          <w:sz w:val="28"/>
          <w:szCs w:val="28"/>
          <w:lang w:eastAsia="ru-RU"/>
          <w14:ligatures w14:val="none"/>
        </w:rPr>
        <w:t>нлайн-майстер-клас (разом з вчителями мистецтва та трудового навчання) з виготовлення листівок до Всесвітнього дня доброти (для учнів 5-7 класів);</w:t>
      </w:r>
    </w:p>
    <w:p w14:paraId="51708510"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онлайн-конкурс авторської поезії «Ми гідні жити в мирі» (для учнів 6-11 класів);</w:t>
      </w:r>
    </w:p>
    <w:p w14:paraId="64AD8B41" w14:textId="3C6276E5"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онлайн-конкурс малюнків «</w:t>
      </w:r>
      <w:r w:rsidR="003917C5" w:rsidRPr="00A63B2D">
        <w:rPr>
          <w:rFonts w:ascii="Times New Roman" w:eastAsia="Calibri" w:hAnsi="Times New Roman" w:cs="Times New Roman"/>
          <w:kern w:val="0"/>
          <w:sz w:val="28"/>
          <w:szCs w:val="28"/>
          <w:lang w:eastAsia="ru-RU"/>
          <w14:ligatures w14:val="none"/>
        </w:rPr>
        <w:t>Пам’яті</w:t>
      </w:r>
      <w:r w:rsidRPr="00A63B2D">
        <w:rPr>
          <w:rFonts w:ascii="Times New Roman" w:eastAsia="Calibri" w:hAnsi="Times New Roman" w:cs="Times New Roman"/>
          <w:kern w:val="0"/>
          <w:sz w:val="28"/>
          <w:szCs w:val="28"/>
          <w:lang w:eastAsia="ru-RU"/>
          <w14:ligatures w14:val="none"/>
        </w:rPr>
        <w:t xml:space="preserve"> Небесної Сотні» (з вчителями мистецтва) (для учнів 1-4 класів);</w:t>
      </w:r>
    </w:p>
    <w:p w14:paraId="70C431A6"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онлайн-урок мужності і слави «Вільні творити майбутнє» (з вчителями історії) (для учнів 5-8 класів);</w:t>
      </w:r>
    </w:p>
    <w:p w14:paraId="31B1A2DE"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о</w:t>
      </w:r>
      <w:r w:rsidRPr="00A63B2D">
        <w:rPr>
          <w:rFonts w:ascii="Times New Roman" w:eastAsia="Times New Roman" w:hAnsi="Times New Roman" w:cs="Times New Roman"/>
          <w:kern w:val="0"/>
          <w:sz w:val="28"/>
          <w:szCs w:val="28"/>
          <w:lang w:eastAsia="ru-RU"/>
          <w14:ligatures w14:val="none"/>
        </w:rPr>
        <w:t xml:space="preserve">нлайн-перегляд тематичного фільму «Ангели майдану» </w:t>
      </w:r>
      <w:r w:rsidRPr="00A63B2D">
        <w:rPr>
          <w:rFonts w:ascii="Times New Roman" w:eastAsia="Calibri" w:hAnsi="Times New Roman" w:cs="Times New Roman"/>
          <w:kern w:val="0"/>
          <w:sz w:val="28"/>
          <w:szCs w:val="28"/>
          <w:lang w:eastAsia="ru-RU"/>
          <w14:ligatures w14:val="none"/>
        </w:rPr>
        <w:t>(з вчителями історії) (для учнів 9-11 класів);</w:t>
      </w:r>
    </w:p>
    <w:p w14:paraId="06C1F857"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о</w:t>
      </w:r>
      <w:r w:rsidRPr="00A63B2D">
        <w:rPr>
          <w:rFonts w:ascii="Times New Roman" w:eastAsia="Times New Roman" w:hAnsi="Times New Roman" w:cs="Times New Roman"/>
          <w:kern w:val="0"/>
          <w:sz w:val="28"/>
          <w:szCs w:val="28"/>
          <w:lang w:eastAsia="ru-RU"/>
          <w14:ligatures w14:val="none"/>
        </w:rPr>
        <w:t xml:space="preserve">нлайн-урок рідної мови «Мова чиста як сльоза» (з вчителями-філологами) до Міжнародного </w:t>
      </w:r>
      <w:r w:rsidRPr="00A63B2D">
        <w:rPr>
          <w:rFonts w:ascii="Times New Roman" w:eastAsia="Calibri" w:hAnsi="Times New Roman" w:cs="Times New Roman"/>
          <w:kern w:val="0"/>
          <w:sz w:val="28"/>
          <w:szCs w:val="28"/>
          <w:lang w:eastAsia="ru-RU"/>
          <w14:ligatures w14:val="none"/>
        </w:rPr>
        <w:t>дня рідної мови.</w:t>
      </w:r>
    </w:p>
    <w:p w14:paraId="5A60E557" w14:textId="70F924A8" w:rsidR="00A63B2D" w:rsidRDefault="00A63B2D" w:rsidP="00A63B2D">
      <w:pPr>
        <w:spacing w:after="0" w:line="276" w:lineRule="auto"/>
        <w:ind w:firstLine="708"/>
        <w:jc w:val="both"/>
        <w:rPr>
          <w:rFonts w:ascii="Times New Roman" w:eastAsia="Times New Roman" w:hAnsi="Times New Roman" w:cs="Times New Roman"/>
          <w:kern w:val="0"/>
          <w:sz w:val="28"/>
          <w:szCs w:val="28"/>
          <w14:ligatures w14:val="none"/>
        </w:rPr>
      </w:pPr>
      <w:r w:rsidRPr="00A63B2D">
        <w:rPr>
          <w:rFonts w:ascii="Times New Roman" w:eastAsia="Times New Roman" w:hAnsi="Times New Roman" w:cs="Times New Roman"/>
          <w:kern w:val="0"/>
          <w:sz w:val="28"/>
          <w:szCs w:val="28"/>
          <w14:ligatures w14:val="none"/>
        </w:rPr>
        <w:t xml:space="preserve">Під час дистанційного навчання були виготовлені матеріали для усіх учасників освітнього процесу «Як захистити себе від </w:t>
      </w:r>
      <w:proofErr w:type="spellStart"/>
      <w:r w:rsidRPr="00A63B2D">
        <w:rPr>
          <w:rFonts w:ascii="Times New Roman" w:eastAsia="Times New Roman" w:hAnsi="Times New Roman" w:cs="Times New Roman"/>
          <w:kern w:val="0"/>
          <w:sz w:val="28"/>
          <w:szCs w:val="28"/>
          <w14:ligatures w14:val="none"/>
        </w:rPr>
        <w:t>короновірусу</w:t>
      </w:r>
      <w:proofErr w:type="spellEnd"/>
      <w:r w:rsidRPr="00A63B2D">
        <w:rPr>
          <w:rFonts w:ascii="Times New Roman" w:eastAsia="Times New Roman" w:hAnsi="Times New Roman" w:cs="Times New Roman"/>
          <w:kern w:val="0"/>
          <w:sz w:val="28"/>
          <w:szCs w:val="28"/>
          <w14:ligatures w14:val="none"/>
        </w:rPr>
        <w:t>», «Не</w:t>
      </w:r>
      <w:r w:rsidR="003917C5">
        <w:rPr>
          <w:rFonts w:ascii="Times New Roman" w:eastAsia="Times New Roman" w:hAnsi="Times New Roman" w:cs="Times New Roman"/>
          <w:kern w:val="0"/>
          <w:sz w:val="28"/>
          <w:szCs w:val="28"/>
          <w14:ligatures w14:val="none"/>
        </w:rPr>
        <w:t>б</w:t>
      </w:r>
      <w:r w:rsidRPr="00A63B2D">
        <w:rPr>
          <w:rFonts w:ascii="Times New Roman" w:eastAsia="Times New Roman" w:hAnsi="Times New Roman" w:cs="Times New Roman"/>
          <w:kern w:val="0"/>
          <w:sz w:val="28"/>
          <w:szCs w:val="28"/>
          <w14:ligatures w14:val="none"/>
        </w:rPr>
        <w:t>езпечний Інтернет», «Фейки/Факти» та розповсюджені за допомогою соціальних мереж/мобільних додатків.</w:t>
      </w:r>
    </w:p>
    <w:p w14:paraId="1F69B45E" w14:textId="77777777" w:rsidR="003917C5" w:rsidRPr="00A63B2D" w:rsidRDefault="003917C5" w:rsidP="00A63B2D">
      <w:pPr>
        <w:spacing w:after="0" w:line="276" w:lineRule="auto"/>
        <w:ind w:firstLine="708"/>
        <w:jc w:val="both"/>
        <w:rPr>
          <w:rFonts w:ascii="Times New Roman" w:eastAsia="Times New Roman" w:hAnsi="Times New Roman" w:cs="Times New Roman"/>
          <w:kern w:val="0"/>
          <w:sz w:val="28"/>
          <w:szCs w:val="28"/>
          <w14:ligatures w14:val="none"/>
        </w:rPr>
      </w:pPr>
    </w:p>
    <w:p w14:paraId="524B1C3C" w14:textId="40C2CEDB" w:rsidR="00A63B2D" w:rsidRPr="00A63B2D" w:rsidRDefault="003917C5" w:rsidP="003917C5">
      <w:pPr>
        <w:spacing w:after="0" w:line="276" w:lineRule="auto"/>
        <w:ind w:firstLine="708"/>
        <w:jc w:val="center"/>
        <w:rPr>
          <w:rFonts w:ascii="Times New Roman" w:eastAsia="Calibri" w:hAnsi="Times New Roman" w:cs="Times New Roman"/>
          <w:b/>
          <w:i/>
          <w:kern w:val="0"/>
          <w:sz w:val="28"/>
          <w:szCs w:val="28"/>
          <w14:ligatures w14:val="none"/>
        </w:rPr>
      </w:pPr>
      <w:r w:rsidRPr="00A63B2D">
        <w:rPr>
          <w:rFonts w:ascii="Times New Roman" w:eastAsia="Calibri" w:hAnsi="Times New Roman" w:cs="Times New Roman"/>
          <w:b/>
          <w:i/>
          <w:kern w:val="0"/>
          <w:sz w:val="28"/>
          <w:szCs w:val="28"/>
          <w14:ligatures w14:val="none"/>
        </w:rPr>
        <w:t>ВИХОВНА РОБОТА В УМОВАХ ВОЄННОГО СТАНУ</w:t>
      </w:r>
    </w:p>
    <w:p w14:paraId="26871DA3"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14:ligatures w14:val="none"/>
        </w:rPr>
      </w:pPr>
      <w:r w:rsidRPr="00A63B2D">
        <w:rPr>
          <w:rFonts w:ascii="Times New Roman" w:eastAsia="Calibri" w:hAnsi="Times New Roman" w:cs="Times New Roman"/>
          <w:kern w:val="0"/>
          <w:sz w:val="28"/>
          <w:szCs w:val="28"/>
          <w14:ligatures w14:val="none"/>
        </w:rPr>
        <w:t xml:space="preserve">Указами Президента України №64/2022 від 24 лютого та № 133/2022 від 14 березня 2022 року у зв'язку з військовою агресією російської федерації проти України введено воєнний стан строком на 30 діб з продовженням його дії на наступні 30 діб. Воєнний стан - це особливий правовий режим, що вводиться в разі збройної агресії чи загрози нападу, небезпеки державній незалежності, територіальній цілісності. </w:t>
      </w:r>
    </w:p>
    <w:p w14:paraId="2888C903"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14:ligatures w14:val="none"/>
        </w:rPr>
      </w:pPr>
      <w:proofErr w:type="spellStart"/>
      <w:r w:rsidRPr="00A63B2D">
        <w:rPr>
          <w:rFonts w:ascii="Times New Roman" w:eastAsia="Calibri" w:hAnsi="Times New Roman" w:cs="Times New Roman"/>
          <w:kern w:val="0"/>
          <w:sz w:val="28"/>
          <w:szCs w:val="28"/>
          <w:lang w:val="ru-RU"/>
          <w14:ligatures w14:val="none"/>
        </w:rPr>
        <w:t>Організація</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освітнього</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процесу</w:t>
      </w:r>
      <w:proofErr w:type="spellEnd"/>
      <w:r w:rsidRPr="00A63B2D">
        <w:rPr>
          <w:rFonts w:ascii="Times New Roman" w:eastAsia="Calibri" w:hAnsi="Times New Roman" w:cs="Times New Roman"/>
          <w:kern w:val="0"/>
          <w:sz w:val="28"/>
          <w:szCs w:val="28"/>
          <w:lang w:val="ru-RU"/>
          <w14:ligatures w14:val="none"/>
        </w:rPr>
        <w:t xml:space="preserve"> в </w:t>
      </w:r>
      <w:proofErr w:type="spellStart"/>
      <w:r w:rsidRPr="00A63B2D">
        <w:rPr>
          <w:rFonts w:ascii="Times New Roman" w:eastAsia="Calibri" w:hAnsi="Times New Roman" w:cs="Times New Roman"/>
          <w:kern w:val="0"/>
          <w:sz w:val="28"/>
          <w:szCs w:val="28"/>
          <w:lang w:val="ru-RU"/>
          <w14:ligatures w14:val="none"/>
        </w:rPr>
        <w:t>умовах</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воєнного</w:t>
      </w:r>
      <w:proofErr w:type="spellEnd"/>
      <w:r w:rsidRPr="00A63B2D">
        <w:rPr>
          <w:rFonts w:ascii="Times New Roman" w:eastAsia="Calibri" w:hAnsi="Times New Roman" w:cs="Times New Roman"/>
          <w:kern w:val="0"/>
          <w:sz w:val="28"/>
          <w:szCs w:val="28"/>
          <w:lang w:val="ru-RU"/>
          <w14:ligatures w14:val="none"/>
        </w:rPr>
        <w:t xml:space="preserve"> стану </w:t>
      </w:r>
      <w:proofErr w:type="spellStart"/>
      <w:r w:rsidRPr="00A63B2D">
        <w:rPr>
          <w:rFonts w:ascii="Times New Roman" w:eastAsia="Calibri" w:hAnsi="Times New Roman" w:cs="Times New Roman"/>
          <w:kern w:val="0"/>
          <w:sz w:val="28"/>
          <w:szCs w:val="28"/>
          <w:lang w:val="ru-RU"/>
          <w14:ligatures w14:val="none"/>
        </w:rPr>
        <w:t>потребує</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іншого</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змісту</w:t>
      </w:r>
      <w:proofErr w:type="spellEnd"/>
      <w:r w:rsidRPr="00A63B2D">
        <w:rPr>
          <w:rFonts w:ascii="Times New Roman" w:eastAsia="Calibri" w:hAnsi="Times New Roman" w:cs="Times New Roman"/>
          <w:kern w:val="0"/>
          <w:sz w:val="28"/>
          <w:szCs w:val="28"/>
          <w:lang w:val="ru-RU"/>
          <w14:ligatures w14:val="none"/>
        </w:rPr>
        <w:t xml:space="preserve"> та </w:t>
      </w:r>
      <w:proofErr w:type="spellStart"/>
      <w:r w:rsidRPr="00A63B2D">
        <w:rPr>
          <w:rFonts w:ascii="Times New Roman" w:eastAsia="Calibri" w:hAnsi="Times New Roman" w:cs="Times New Roman"/>
          <w:kern w:val="0"/>
          <w:sz w:val="28"/>
          <w:szCs w:val="28"/>
          <w:lang w:val="ru-RU"/>
          <w14:ligatures w14:val="none"/>
        </w:rPr>
        <w:t>підходів</w:t>
      </w:r>
      <w:proofErr w:type="spellEnd"/>
      <w:r w:rsidRPr="00A63B2D">
        <w:rPr>
          <w:rFonts w:ascii="Times New Roman" w:eastAsia="Calibri" w:hAnsi="Times New Roman" w:cs="Times New Roman"/>
          <w:kern w:val="0"/>
          <w:sz w:val="28"/>
          <w:szCs w:val="28"/>
          <w:lang w:val="ru-RU"/>
          <w14:ligatures w14:val="none"/>
        </w:rPr>
        <w:t xml:space="preserve"> до </w:t>
      </w:r>
      <w:proofErr w:type="spellStart"/>
      <w:r w:rsidRPr="00A63B2D">
        <w:rPr>
          <w:rFonts w:ascii="Times New Roman" w:eastAsia="Calibri" w:hAnsi="Times New Roman" w:cs="Times New Roman"/>
          <w:kern w:val="0"/>
          <w:sz w:val="28"/>
          <w:szCs w:val="28"/>
          <w:lang w:val="ru-RU"/>
          <w14:ligatures w14:val="none"/>
        </w:rPr>
        <w:t>проведення</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виховної</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роботи</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Основним</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цільовим</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напрямом</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має</w:t>
      </w:r>
      <w:proofErr w:type="spellEnd"/>
      <w:r w:rsidRPr="00A63B2D">
        <w:rPr>
          <w:rFonts w:ascii="Times New Roman" w:eastAsia="Calibri" w:hAnsi="Times New Roman" w:cs="Times New Roman"/>
          <w:kern w:val="0"/>
          <w:sz w:val="28"/>
          <w:szCs w:val="28"/>
          <w:lang w:val="ru-RU"/>
          <w14:ligatures w14:val="none"/>
        </w:rPr>
        <w:t xml:space="preserve"> стати </w:t>
      </w:r>
      <w:proofErr w:type="spellStart"/>
      <w:r w:rsidRPr="00A63B2D">
        <w:rPr>
          <w:rFonts w:ascii="Times New Roman" w:eastAsia="Calibri" w:hAnsi="Times New Roman" w:cs="Times New Roman"/>
          <w:kern w:val="0"/>
          <w:sz w:val="28"/>
          <w:szCs w:val="28"/>
          <w:lang w:val="ru-RU"/>
          <w14:ligatures w14:val="none"/>
        </w:rPr>
        <w:t>забезпечення</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безпекової</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складової</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здоров'я</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особистості</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забезпечення</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її</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фізичного</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психічного</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соціального</w:t>
      </w:r>
      <w:proofErr w:type="spellEnd"/>
      <w:r w:rsidRPr="00A63B2D">
        <w:rPr>
          <w:rFonts w:ascii="Times New Roman" w:eastAsia="Calibri" w:hAnsi="Times New Roman" w:cs="Times New Roman"/>
          <w:kern w:val="0"/>
          <w:sz w:val="28"/>
          <w:szCs w:val="28"/>
          <w:lang w:val="ru-RU"/>
          <w14:ligatures w14:val="none"/>
        </w:rPr>
        <w:t xml:space="preserve"> і духовного </w:t>
      </w:r>
      <w:proofErr w:type="spellStart"/>
      <w:r w:rsidRPr="00A63B2D">
        <w:rPr>
          <w:rFonts w:ascii="Times New Roman" w:eastAsia="Calibri" w:hAnsi="Times New Roman" w:cs="Times New Roman"/>
          <w:kern w:val="0"/>
          <w:sz w:val="28"/>
          <w:szCs w:val="28"/>
          <w:lang w:val="ru-RU"/>
          <w14:ligatures w14:val="none"/>
        </w:rPr>
        <w:t>благополуччя</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Виходячи</w:t>
      </w:r>
      <w:proofErr w:type="spellEnd"/>
      <w:r w:rsidRPr="00A63B2D">
        <w:rPr>
          <w:rFonts w:ascii="Times New Roman" w:eastAsia="Calibri" w:hAnsi="Times New Roman" w:cs="Times New Roman"/>
          <w:kern w:val="0"/>
          <w:sz w:val="28"/>
          <w:szCs w:val="28"/>
          <w:lang w:val="ru-RU"/>
          <w14:ligatures w14:val="none"/>
        </w:rPr>
        <w:t xml:space="preserve"> з </w:t>
      </w:r>
      <w:proofErr w:type="spellStart"/>
      <w:r w:rsidRPr="00A63B2D">
        <w:rPr>
          <w:rFonts w:ascii="Times New Roman" w:eastAsia="Calibri" w:hAnsi="Times New Roman" w:cs="Times New Roman"/>
          <w:kern w:val="0"/>
          <w:sz w:val="28"/>
          <w:szCs w:val="28"/>
          <w:lang w:val="ru-RU"/>
          <w14:ligatures w14:val="none"/>
        </w:rPr>
        <w:t>цього</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основн</w:t>
      </w:r>
      <w:proofErr w:type="spellEnd"/>
      <w:r w:rsidRPr="00A63B2D">
        <w:rPr>
          <w:rFonts w:ascii="Times New Roman" w:eastAsia="Calibri" w:hAnsi="Times New Roman" w:cs="Times New Roman"/>
          <w:kern w:val="0"/>
          <w:sz w:val="28"/>
          <w:szCs w:val="28"/>
          <w14:ligatures w14:val="none"/>
        </w:rPr>
        <w:t>і</w:t>
      </w:r>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напрямк</w:t>
      </w:r>
      <w:proofErr w:type="spellEnd"/>
      <w:r w:rsidRPr="00A63B2D">
        <w:rPr>
          <w:rFonts w:ascii="Times New Roman" w:eastAsia="Calibri" w:hAnsi="Times New Roman" w:cs="Times New Roman"/>
          <w:kern w:val="0"/>
          <w:sz w:val="28"/>
          <w:szCs w:val="28"/>
          <w14:ligatures w14:val="none"/>
        </w:rPr>
        <w:t>и</w:t>
      </w:r>
      <w:r w:rsidRPr="00A63B2D">
        <w:rPr>
          <w:rFonts w:ascii="Times New Roman" w:eastAsia="Calibri" w:hAnsi="Times New Roman" w:cs="Times New Roman"/>
          <w:kern w:val="0"/>
          <w:sz w:val="28"/>
          <w:szCs w:val="28"/>
          <w:lang w:val="ru-RU"/>
          <w14:ligatures w14:val="none"/>
        </w:rPr>
        <w:t xml:space="preserve"> та </w:t>
      </w:r>
      <w:proofErr w:type="spellStart"/>
      <w:r w:rsidRPr="00A63B2D">
        <w:rPr>
          <w:rFonts w:ascii="Times New Roman" w:eastAsia="Calibri" w:hAnsi="Times New Roman" w:cs="Times New Roman"/>
          <w:kern w:val="0"/>
          <w:sz w:val="28"/>
          <w:szCs w:val="28"/>
          <w:lang w:val="ru-RU"/>
          <w14:ligatures w14:val="none"/>
        </w:rPr>
        <w:t>завдання</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виховної</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роботи</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класн</w:t>
      </w:r>
      <w:r w:rsidRPr="00A63B2D">
        <w:rPr>
          <w:rFonts w:ascii="Times New Roman" w:eastAsia="Calibri" w:hAnsi="Times New Roman" w:cs="Times New Roman"/>
          <w:kern w:val="0"/>
          <w:sz w:val="28"/>
          <w:szCs w:val="28"/>
          <w14:ligatures w14:val="none"/>
        </w:rPr>
        <w:t>их</w:t>
      </w:r>
      <w:proofErr w:type="spellEnd"/>
      <w:r w:rsidRPr="00A63B2D">
        <w:rPr>
          <w:rFonts w:ascii="Times New Roman" w:eastAsia="Calibri" w:hAnsi="Times New Roman" w:cs="Times New Roman"/>
          <w:kern w:val="0"/>
          <w:sz w:val="28"/>
          <w:szCs w:val="28"/>
          <w:lang w:val="ru-RU"/>
          <w14:ligatures w14:val="none"/>
        </w:rPr>
        <w:t xml:space="preserve"> </w:t>
      </w:r>
      <w:proofErr w:type="spellStart"/>
      <w:r w:rsidRPr="00A63B2D">
        <w:rPr>
          <w:rFonts w:ascii="Times New Roman" w:eastAsia="Calibri" w:hAnsi="Times New Roman" w:cs="Times New Roman"/>
          <w:kern w:val="0"/>
          <w:sz w:val="28"/>
          <w:szCs w:val="28"/>
          <w:lang w:val="ru-RU"/>
          <w14:ligatures w14:val="none"/>
        </w:rPr>
        <w:t>керівни</w:t>
      </w:r>
      <w:r w:rsidRPr="00A63B2D">
        <w:rPr>
          <w:rFonts w:ascii="Times New Roman" w:eastAsia="Calibri" w:hAnsi="Times New Roman" w:cs="Times New Roman"/>
          <w:kern w:val="0"/>
          <w:sz w:val="28"/>
          <w:szCs w:val="28"/>
          <w14:ligatures w14:val="none"/>
        </w:rPr>
        <w:t>ків</w:t>
      </w:r>
      <w:proofErr w:type="spellEnd"/>
      <w:r w:rsidRPr="00A63B2D">
        <w:rPr>
          <w:rFonts w:ascii="Times New Roman" w:eastAsia="Calibri" w:hAnsi="Times New Roman" w:cs="Times New Roman"/>
          <w:kern w:val="0"/>
          <w:sz w:val="28"/>
          <w:szCs w:val="28"/>
          <w:lang w:val="ru-RU"/>
          <w14:ligatures w14:val="none"/>
        </w:rPr>
        <w:t xml:space="preserve"> </w:t>
      </w:r>
      <w:r w:rsidRPr="00A63B2D">
        <w:rPr>
          <w:rFonts w:ascii="Times New Roman" w:eastAsia="Calibri" w:hAnsi="Times New Roman" w:cs="Times New Roman"/>
          <w:kern w:val="0"/>
          <w:sz w:val="28"/>
          <w:szCs w:val="28"/>
          <w14:ligatures w14:val="none"/>
        </w:rPr>
        <w:t xml:space="preserve">– </w:t>
      </w:r>
    </w:p>
    <w:p w14:paraId="229446EB" w14:textId="77777777" w:rsidR="00A63B2D" w:rsidRPr="00A63B2D" w:rsidRDefault="00A63B2D" w:rsidP="003917C5">
      <w:pPr>
        <w:numPr>
          <w:ilvl w:val="0"/>
          <w:numId w:val="12"/>
        </w:numPr>
        <w:spacing w:after="0" w:line="276" w:lineRule="auto"/>
        <w:ind w:left="0" w:firstLine="360"/>
        <w:contextualSpacing/>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lastRenderedPageBreak/>
        <w:t xml:space="preserve">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14:paraId="2D715C25" w14:textId="77777777" w:rsidR="00A63B2D" w:rsidRPr="00A63B2D" w:rsidRDefault="00A63B2D" w:rsidP="003917C5">
      <w:pPr>
        <w:numPr>
          <w:ilvl w:val="0"/>
          <w:numId w:val="12"/>
        </w:numPr>
        <w:spacing w:after="0" w:line="276" w:lineRule="auto"/>
        <w:ind w:left="0" w:firstLine="360"/>
        <w:contextualSpacing/>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надання психологічної підтримки, забезпечення психолого-педагогічного супроводу </w:t>
      </w:r>
      <w:proofErr w:type="spellStart"/>
      <w:r w:rsidRPr="00A63B2D">
        <w:rPr>
          <w:rFonts w:ascii="Times New Roman" w:eastAsia="Calibri" w:hAnsi="Times New Roman" w:cs="Times New Roman"/>
          <w:kern w:val="0"/>
          <w:sz w:val="28"/>
          <w:szCs w:val="28"/>
          <w:lang w:eastAsia="ru-RU"/>
          <w14:ligatures w14:val="none"/>
        </w:rPr>
        <w:t>емоційно</w:t>
      </w:r>
      <w:proofErr w:type="spellEnd"/>
      <w:r w:rsidRPr="00A63B2D">
        <w:rPr>
          <w:rFonts w:ascii="Times New Roman" w:eastAsia="Calibri" w:hAnsi="Times New Roman" w:cs="Times New Roman"/>
          <w:kern w:val="0"/>
          <w:sz w:val="28"/>
          <w:szCs w:val="28"/>
          <w:lang w:eastAsia="ru-RU"/>
          <w14:ligatures w14:val="none"/>
        </w:rPr>
        <w:t xml:space="preserve"> вразливих категорій осіб; </w:t>
      </w:r>
    </w:p>
    <w:p w14:paraId="70E8C8D0" w14:textId="77777777" w:rsidR="00A63B2D" w:rsidRPr="00A63B2D" w:rsidRDefault="00A63B2D" w:rsidP="003917C5">
      <w:pPr>
        <w:numPr>
          <w:ilvl w:val="0"/>
          <w:numId w:val="12"/>
        </w:numPr>
        <w:spacing w:after="0" w:line="276" w:lineRule="auto"/>
        <w:ind w:left="0" w:firstLine="360"/>
        <w:contextualSpacing/>
        <w:jc w:val="both"/>
        <w:rPr>
          <w:rFonts w:ascii="Times New Roman" w:eastAsia="Calibri"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формування рис і якостей «українця-переможця» у війні російської федерації проти України, моральна стійкість, витримка, сила волі і твердість духу, протидія ворожій пропаганді, віра в перемогу, підтримання власного емоційного ресурсу, здатність та вміння протистояти негативним емоціям, стресу, тривозі, почуттю небезпеки, співчуття, милосердя, взаємодопомога, </w:t>
      </w:r>
      <w:proofErr w:type="spellStart"/>
      <w:r w:rsidRPr="00A63B2D">
        <w:rPr>
          <w:rFonts w:ascii="Times New Roman" w:eastAsia="Calibri" w:hAnsi="Times New Roman" w:cs="Times New Roman"/>
          <w:kern w:val="0"/>
          <w:sz w:val="28"/>
          <w:szCs w:val="28"/>
          <w:lang w:eastAsia="ru-RU"/>
          <w14:ligatures w14:val="none"/>
        </w:rPr>
        <w:t>волонтерство</w:t>
      </w:r>
      <w:proofErr w:type="spellEnd"/>
      <w:r w:rsidRPr="00A63B2D">
        <w:rPr>
          <w:rFonts w:ascii="Times New Roman" w:eastAsia="Calibri" w:hAnsi="Times New Roman" w:cs="Times New Roman"/>
          <w:kern w:val="0"/>
          <w:sz w:val="28"/>
          <w:szCs w:val="28"/>
          <w:lang w:eastAsia="ru-RU"/>
          <w14:ligatures w14:val="none"/>
        </w:rPr>
        <w:t xml:space="preserve">, відчуття себе громадянином. </w:t>
      </w:r>
    </w:p>
    <w:p w14:paraId="2D6CB772"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14:ligatures w14:val="none"/>
        </w:rPr>
      </w:pPr>
      <w:r w:rsidRPr="00A63B2D">
        <w:rPr>
          <w:rFonts w:ascii="Times New Roman" w:eastAsia="Times New Roman" w:hAnsi="Times New Roman" w:cs="Times New Roman"/>
          <w:kern w:val="0"/>
          <w:sz w:val="28"/>
          <w:szCs w:val="28"/>
          <w:lang w:eastAsia="ru-RU"/>
          <w14:ligatures w14:val="none"/>
        </w:rPr>
        <w:t>Проведені інструктажі та бесіди з безпеки життєдіяльності на яких розглядалися питання – що таке «</w:t>
      </w:r>
      <w:r w:rsidRPr="00A63B2D">
        <w:rPr>
          <w:rFonts w:ascii="Times New Roman" w:eastAsia="Calibri" w:hAnsi="Times New Roman" w:cs="Times New Roman"/>
          <w:kern w:val="0"/>
          <w:sz w:val="28"/>
          <w:szCs w:val="28"/>
          <w14:ligatures w14:val="none"/>
        </w:rPr>
        <w:t xml:space="preserve">воєнний стан», «надзвичайна ситуація», «евакуація», «хімічна атака», «тривожна валіза» (як підготувати, що покласти); правила поведінки в надзвичайній ситуації воєнного характеру, як діяти під час сигналу «повітряна тривога», під час онлайн-уроків, якщо вмикається сигнал «повітряна тривога»; правила спілкування в соціальних мережах в умовах воєнного стану; як реагувати на інформацію, яка несе загрозу для України (не фотографувати місцевість, не публікувати, не </w:t>
      </w:r>
      <w:proofErr w:type="spellStart"/>
      <w:r w:rsidRPr="00A63B2D">
        <w:rPr>
          <w:rFonts w:ascii="Times New Roman" w:eastAsia="Calibri" w:hAnsi="Times New Roman" w:cs="Times New Roman"/>
          <w:kern w:val="0"/>
          <w:sz w:val="28"/>
          <w:szCs w:val="28"/>
          <w14:ligatures w14:val="none"/>
        </w:rPr>
        <w:t>репостити</w:t>
      </w:r>
      <w:proofErr w:type="spellEnd"/>
      <w:r w:rsidRPr="00A63B2D">
        <w:rPr>
          <w:rFonts w:ascii="Times New Roman" w:eastAsia="Calibri" w:hAnsi="Times New Roman" w:cs="Times New Roman"/>
          <w:kern w:val="0"/>
          <w:sz w:val="28"/>
          <w:szCs w:val="28"/>
          <w14:ligatures w14:val="none"/>
        </w:rPr>
        <w:t xml:space="preserve"> інформацію, яка містить фото з координатами інфраструктури населеного пункту, розташування ЗСУ тощо); правила поведінки з підозрілим або вибухонебезпечним предметом; правила поведінки під час обстрілів стрілецькою зброєю, артобстрілах, артилерійських обстрілів системами залпового вогню; правила поводження у разі виявлення диверсантів; ПДМД та домашня медична аптечка (що має бути).</w:t>
      </w:r>
    </w:p>
    <w:p w14:paraId="3EC648D6"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Спільно з соціально-психологічною службою закладу б</w:t>
      </w:r>
      <w:r w:rsidRPr="00A63B2D">
        <w:rPr>
          <w:rFonts w:ascii="Times New Roman" w:eastAsia="Calibri" w:hAnsi="Times New Roman" w:cs="Times New Roman"/>
          <w:kern w:val="0"/>
          <w:sz w:val="28"/>
          <w:szCs w:val="28"/>
          <w14:ligatures w14:val="none"/>
        </w:rPr>
        <w:t xml:space="preserve">ули виготовлені інформаційні матеріали для </w:t>
      </w:r>
      <w:r w:rsidRPr="00A63B2D">
        <w:rPr>
          <w:rFonts w:ascii="Times New Roman" w:eastAsia="Times New Roman" w:hAnsi="Times New Roman" w:cs="Times New Roman"/>
          <w:kern w:val="0"/>
          <w:sz w:val="28"/>
          <w:szCs w:val="28"/>
          <w14:ligatures w14:val="none"/>
        </w:rPr>
        <w:t>усіх учасників освітнього процесу</w:t>
      </w:r>
      <w:r w:rsidRPr="00A63B2D">
        <w:rPr>
          <w:rFonts w:ascii="Times New Roman" w:eastAsia="Calibri" w:hAnsi="Times New Roman" w:cs="Times New Roman"/>
          <w:kern w:val="0"/>
          <w:sz w:val="28"/>
          <w:szCs w:val="28"/>
          <w14:ligatures w14:val="none"/>
        </w:rPr>
        <w:t xml:space="preserve"> - «Тривожний </w:t>
      </w:r>
      <w:proofErr w:type="spellStart"/>
      <w:r w:rsidRPr="00A63B2D">
        <w:rPr>
          <w:rFonts w:ascii="Times New Roman" w:eastAsia="Calibri" w:hAnsi="Times New Roman" w:cs="Times New Roman"/>
          <w:kern w:val="0"/>
          <w:sz w:val="28"/>
          <w:szCs w:val="28"/>
          <w14:ligatures w14:val="none"/>
        </w:rPr>
        <w:t>рюкзачок</w:t>
      </w:r>
      <w:proofErr w:type="spellEnd"/>
      <w:r w:rsidRPr="00A63B2D">
        <w:rPr>
          <w:rFonts w:ascii="Times New Roman" w:eastAsia="Calibri" w:hAnsi="Times New Roman" w:cs="Times New Roman"/>
          <w:kern w:val="0"/>
          <w:sz w:val="28"/>
          <w:szCs w:val="28"/>
          <w14:ligatures w14:val="none"/>
        </w:rPr>
        <w:t xml:space="preserve">», </w:t>
      </w:r>
      <w:r w:rsidRPr="00A63B2D">
        <w:rPr>
          <w:rFonts w:ascii="Times New Roman" w:eastAsia="Times New Roman" w:hAnsi="Times New Roman" w:cs="Times New Roman"/>
          <w:kern w:val="0"/>
          <w:sz w:val="28"/>
          <w:szCs w:val="28"/>
          <w14:ligatures w14:val="none"/>
        </w:rPr>
        <w:t>«Як захистити себе від ворожої атаки»,</w:t>
      </w:r>
      <w:r w:rsidRPr="00A63B2D">
        <w:rPr>
          <w:rFonts w:ascii="Times New Roman" w:eastAsia="Times New Roman" w:hAnsi="Times New Roman" w:cs="Times New Roman"/>
          <w:kern w:val="0"/>
          <w:sz w:val="28"/>
          <w:szCs w:val="28"/>
          <w:lang w:eastAsia="ru-RU"/>
          <w14:ligatures w14:val="none"/>
        </w:rPr>
        <w:t xml:space="preserve"> </w:t>
      </w:r>
      <w:r w:rsidRPr="00A63B2D">
        <w:rPr>
          <w:rFonts w:ascii="Times New Roman" w:eastAsia="Times New Roman" w:hAnsi="Times New Roman" w:cs="Times New Roman"/>
          <w:kern w:val="0"/>
          <w:sz w:val="28"/>
          <w:szCs w:val="28"/>
          <w14:ligatures w14:val="none"/>
        </w:rPr>
        <w:t>«</w:t>
      </w:r>
      <w:r w:rsidRPr="00A63B2D">
        <w:rPr>
          <w:rFonts w:ascii="Times New Roman" w:eastAsia="Times New Roman" w:hAnsi="Times New Roman" w:cs="Times New Roman"/>
          <w:kern w:val="0"/>
          <w:sz w:val="28"/>
          <w:szCs w:val="28"/>
          <w:lang w:eastAsia="ru-RU"/>
          <w14:ligatures w14:val="none"/>
        </w:rPr>
        <w:t>Правила поведінки під час хімічної атаки</w:t>
      </w:r>
      <w:r w:rsidRPr="00A63B2D">
        <w:rPr>
          <w:rFonts w:ascii="Times New Roman" w:eastAsia="Times New Roman" w:hAnsi="Times New Roman" w:cs="Times New Roman"/>
          <w:kern w:val="0"/>
          <w:sz w:val="28"/>
          <w:szCs w:val="28"/>
          <w14:ligatures w14:val="none"/>
        </w:rPr>
        <w:t>», «Правила поводження з невідомим газом та речовиною»,</w:t>
      </w:r>
      <w:r w:rsidRPr="00A63B2D">
        <w:rPr>
          <w:rFonts w:ascii="Times New Roman" w:eastAsia="Times New Roman" w:hAnsi="Times New Roman" w:cs="Times New Roman"/>
          <w:kern w:val="0"/>
          <w:sz w:val="28"/>
          <w:szCs w:val="28"/>
          <w:lang w:eastAsia="ru-RU"/>
          <w14:ligatures w14:val="none"/>
        </w:rPr>
        <w:t xml:space="preserve"> «Правила безпечної поведінки при виявлення маловідомих предметів», «Правила безпечної поведінки з незнайомими людьми»,</w:t>
      </w:r>
      <w:r w:rsidRPr="00A63B2D">
        <w:rPr>
          <w:rFonts w:ascii="Times New Roman" w:eastAsia="Times New Roman" w:hAnsi="Times New Roman" w:cs="Times New Roman"/>
          <w:kern w:val="0"/>
          <w:sz w:val="28"/>
          <w:szCs w:val="28"/>
          <w14:ligatures w14:val="none"/>
        </w:rPr>
        <w:t xml:space="preserve"> </w:t>
      </w:r>
      <w:r w:rsidRPr="00A63B2D">
        <w:rPr>
          <w:rFonts w:ascii="Times New Roman" w:eastAsia="Times New Roman" w:hAnsi="Times New Roman" w:cs="Times New Roman"/>
          <w:kern w:val="0"/>
          <w:sz w:val="28"/>
          <w:szCs w:val="28"/>
          <w:lang w:eastAsia="ru-RU"/>
          <w14:ligatures w14:val="none"/>
        </w:rPr>
        <w:t>«Будьте уважними до інформаційних повідомлень», «Ловимо фейки разом»,</w:t>
      </w:r>
      <w:r w:rsidRPr="00A63B2D">
        <w:rPr>
          <w:rFonts w:ascii="Times New Roman" w:eastAsia="Times New Roman" w:hAnsi="Times New Roman" w:cs="Times New Roman"/>
          <w:kern w:val="0"/>
          <w:sz w:val="28"/>
          <w:szCs w:val="28"/>
          <w14:ligatures w14:val="none"/>
        </w:rPr>
        <w:t xml:space="preserve"> </w:t>
      </w:r>
      <w:r w:rsidRPr="00A63B2D">
        <w:rPr>
          <w:rFonts w:ascii="Times New Roman" w:eastAsia="Times New Roman" w:hAnsi="Times New Roman" w:cs="Times New Roman"/>
          <w:kern w:val="0"/>
          <w:sz w:val="28"/>
          <w:szCs w:val="28"/>
          <w:lang w:eastAsia="ru-RU"/>
          <w14:ligatures w14:val="none"/>
        </w:rPr>
        <w:t>«Як допомогти собі у разі тривоги і паніки», «Долаємо паніку»,</w:t>
      </w:r>
      <w:r w:rsidRPr="00A63B2D">
        <w:rPr>
          <w:rFonts w:ascii="Times New Roman" w:eastAsia="Times New Roman" w:hAnsi="Times New Roman" w:cs="Times New Roman"/>
          <w:kern w:val="0"/>
          <w:sz w:val="28"/>
          <w:szCs w:val="28"/>
          <w14:ligatures w14:val="none"/>
        </w:rPr>
        <w:t xml:space="preserve"> </w:t>
      </w:r>
      <w:r w:rsidRPr="00A63B2D">
        <w:rPr>
          <w:rFonts w:ascii="Times New Roman" w:eastAsia="Times New Roman" w:hAnsi="Times New Roman" w:cs="Times New Roman"/>
          <w:kern w:val="0"/>
          <w:sz w:val="28"/>
          <w:szCs w:val="28"/>
          <w:lang w:eastAsia="ru-RU"/>
          <w14:ligatures w14:val="none"/>
        </w:rPr>
        <w:t>«Як впоратися з тривожністю під час воєнних дій»,</w:t>
      </w:r>
      <w:r w:rsidRPr="00A63B2D">
        <w:rPr>
          <w:rFonts w:ascii="Times New Roman" w:eastAsia="Times New Roman" w:hAnsi="Times New Roman" w:cs="Times New Roman"/>
          <w:kern w:val="0"/>
          <w:sz w:val="28"/>
          <w:szCs w:val="28"/>
          <w14:ligatures w14:val="none"/>
        </w:rPr>
        <w:t xml:space="preserve"> </w:t>
      </w:r>
      <w:r w:rsidRPr="00A63B2D">
        <w:rPr>
          <w:rFonts w:ascii="Times New Roman" w:eastAsia="Times New Roman" w:hAnsi="Times New Roman" w:cs="Times New Roman"/>
          <w:kern w:val="0"/>
          <w:sz w:val="28"/>
          <w:szCs w:val="28"/>
          <w:lang w:eastAsia="ru-RU"/>
          <w14:ligatures w14:val="none"/>
        </w:rPr>
        <w:t xml:space="preserve">«Правила безпечної поведінки під час літніх канікул» </w:t>
      </w:r>
      <w:r w:rsidRPr="00A63B2D">
        <w:rPr>
          <w:rFonts w:ascii="Times New Roman" w:eastAsia="Times New Roman" w:hAnsi="Times New Roman" w:cs="Times New Roman"/>
          <w:kern w:val="0"/>
          <w:sz w:val="28"/>
          <w:szCs w:val="28"/>
          <w14:ligatures w14:val="none"/>
        </w:rPr>
        <w:t>та розповсюджені за допомогою соціальних мереж/мобільних додатків.</w:t>
      </w:r>
    </w:p>
    <w:p w14:paraId="57E50AF7" w14:textId="77777777" w:rsidR="00A63B2D" w:rsidRPr="00A63B2D" w:rsidRDefault="00A63B2D" w:rsidP="00A63B2D">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14:ligatures w14:val="none"/>
        </w:rPr>
        <w:t>Для класних керівників були проведені о</w:t>
      </w:r>
      <w:r w:rsidRPr="00A63B2D">
        <w:rPr>
          <w:rFonts w:ascii="Times New Roman" w:eastAsia="Times New Roman" w:hAnsi="Times New Roman" w:cs="Times New Roman"/>
          <w:kern w:val="0"/>
          <w:sz w:val="28"/>
          <w:szCs w:val="28"/>
          <w:lang w:eastAsia="ru-RU"/>
          <w14:ligatures w14:val="none"/>
        </w:rPr>
        <w:t>нлайн-консультації - «Як заспокоїти дітей під час війни», «Як допомогти собі та ближнім у разі тривоги і паніки», «Як отримувати достовірну інформацію з офіційних каналів» та о</w:t>
      </w:r>
      <w:r w:rsidRPr="00A63B2D">
        <w:rPr>
          <w:rFonts w:ascii="Times New Roman" w:eastAsia="Calibri" w:hAnsi="Times New Roman" w:cs="Times New Roman"/>
          <w:kern w:val="0"/>
          <w:sz w:val="28"/>
          <w:szCs w:val="28"/>
          <w14:ligatures w14:val="none"/>
        </w:rPr>
        <w:t>нлайн-наради щодо роботи в учнівських колективах з  новоприбулими учнями (переселенцями).</w:t>
      </w:r>
    </w:p>
    <w:p w14:paraId="08E27BAD" w14:textId="77777777" w:rsidR="00A63B2D" w:rsidRPr="00A63B2D" w:rsidRDefault="00A63B2D" w:rsidP="00A63B2D">
      <w:pPr>
        <w:shd w:val="clear" w:color="auto" w:fill="FFFFFF"/>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lastRenderedPageBreak/>
        <w:t xml:space="preserve">Класні керівники приділяють належну увагу збереженню життя і здоров’я учнів. Протягом 2021-2022 </w:t>
      </w:r>
      <w:proofErr w:type="spellStart"/>
      <w:r w:rsidRPr="00A63B2D">
        <w:rPr>
          <w:rFonts w:ascii="Times New Roman" w:eastAsia="Times New Roman" w:hAnsi="Times New Roman" w:cs="Times New Roman"/>
          <w:kern w:val="0"/>
          <w:sz w:val="28"/>
          <w:szCs w:val="28"/>
          <w:lang w:eastAsia="ru-RU"/>
          <w14:ligatures w14:val="none"/>
        </w:rPr>
        <w:t>н.р</w:t>
      </w:r>
      <w:proofErr w:type="spellEnd"/>
      <w:r w:rsidRPr="00A63B2D">
        <w:rPr>
          <w:rFonts w:ascii="Times New Roman" w:eastAsia="Times New Roman" w:hAnsi="Times New Roman" w:cs="Times New Roman"/>
          <w:kern w:val="0"/>
          <w:sz w:val="28"/>
          <w:szCs w:val="28"/>
          <w:lang w:eastAsia="ru-RU"/>
          <w14:ligatures w14:val="none"/>
        </w:rPr>
        <w:t xml:space="preserve">. проведені інструктажі та бесіди з безпеки життєдіяльності: з правил поведінки під час освітнього процесу: під час уроків, перерв, в їдальні, на подвір’ї, в спортзалах та на спортмайданчиках; з правил дорожнього руху, попередження дорожньо-транспортних пригод; з правил поводження з </w:t>
      </w:r>
      <w:proofErr w:type="spellStart"/>
      <w:r w:rsidRPr="00A63B2D">
        <w:rPr>
          <w:rFonts w:ascii="Times New Roman" w:eastAsia="Times New Roman" w:hAnsi="Times New Roman" w:cs="Times New Roman"/>
          <w:kern w:val="0"/>
          <w:sz w:val="28"/>
          <w:szCs w:val="28"/>
          <w:lang w:eastAsia="ru-RU"/>
          <w14:ligatures w14:val="none"/>
        </w:rPr>
        <w:t>електро</w:t>
      </w:r>
      <w:proofErr w:type="spellEnd"/>
      <w:r w:rsidRPr="00A63B2D">
        <w:rPr>
          <w:rFonts w:ascii="Times New Roman" w:eastAsia="Times New Roman" w:hAnsi="Times New Roman" w:cs="Times New Roman"/>
          <w:kern w:val="0"/>
          <w:sz w:val="28"/>
          <w:szCs w:val="28"/>
          <w:lang w:eastAsia="ru-RU"/>
          <w14:ligatures w14:val="none"/>
        </w:rPr>
        <w:t>- та газоприладами, вибухонебезпечними предметами; протипожежної безпеки; правил поведінки на воді, у лісі, вдома; з профілактики гострих кишкових, вірусних респіраторних інфекцій; про правила поведінки під час канікул.</w:t>
      </w:r>
    </w:p>
    <w:p w14:paraId="73AF5C6F" w14:textId="77777777" w:rsidR="00A63B2D" w:rsidRPr="00A63B2D" w:rsidRDefault="00A63B2D" w:rsidP="00A63B2D">
      <w:pPr>
        <w:shd w:val="clear" w:color="auto" w:fill="FFFFFF"/>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В закладі проводилась активна робота з профілактики шкідливих звичок, попередження тютюнопаління та вживання алкогольних напоїв, наркотичних та психотропних речовин: проводилась лекційна робота (он-лайн) з медичними працівниками, спеціалістами соціально-психологічної служби. Проводились інформаційні заходи з питань захворюваності на ГРВІ, Covid-19, туберкульоз.</w:t>
      </w:r>
    </w:p>
    <w:p w14:paraId="2979FE32" w14:textId="77777777" w:rsidR="00A63B2D" w:rsidRPr="00A63B2D" w:rsidRDefault="00A63B2D" w:rsidP="00A63B2D">
      <w:pPr>
        <w:shd w:val="clear" w:color="auto" w:fill="FFFFFF"/>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Класними керівниками ведеться постійний контроль за навчальними досягненнями  дітей, надається відповідна допомога учням, проводяться онлайн-бесіди-консультації з батьками щодо покращення якості рівня знань та вихованості. Були організовані онлайн-всеобуч для батьків з питань правової освіти населення, виконання батьківських обов’язків, відповідальності за життя та збереження здоров’я дітей, профілактики жорстокого поводження з дітьми та насильства в сім'ї, протидії ксенофобським проявам, профорієнтації, протидії торгівлі людьми, профілактичні індивідуальні бесіди з батьками учнів. Також спільно з соціально-психологічною службою закладу організовано </w:t>
      </w:r>
      <w:proofErr w:type="spellStart"/>
      <w:r w:rsidRPr="00A63B2D">
        <w:rPr>
          <w:rFonts w:ascii="Times New Roman" w:eastAsia="Times New Roman" w:hAnsi="Times New Roman" w:cs="Times New Roman"/>
          <w:kern w:val="0"/>
          <w:sz w:val="28"/>
          <w:szCs w:val="28"/>
          <w:lang w:eastAsia="ru-RU"/>
          <w14:ligatures w14:val="none"/>
        </w:rPr>
        <w:t>відеозустріч</w:t>
      </w:r>
      <w:proofErr w:type="spellEnd"/>
      <w:r w:rsidRPr="00A63B2D">
        <w:rPr>
          <w:rFonts w:ascii="Times New Roman" w:eastAsia="Times New Roman" w:hAnsi="Times New Roman" w:cs="Times New Roman"/>
          <w:kern w:val="0"/>
          <w:sz w:val="28"/>
          <w:szCs w:val="28"/>
          <w:lang w:eastAsia="ru-RU"/>
          <w14:ligatures w14:val="none"/>
        </w:rPr>
        <w:t xml:space="preserve"> з практичними вправами на теми «Як заспокоїти себе та дітей під час війни» та «Як впоратися з тривожністю та постійними стресами».</w:t>
      </w:r>
    </w:p>
    <w:p w14:paraId="48197EFC" w14:textId="77777777" w:rsidR="00A63B2D" w:rsidRPr="00A63B2D" w:rsidRDefault="00A63B2D" w:rsidP="00A63B2D">
      <w:pPr>
        <w:shd w:val="clear" w:color="auto" w:fill="FFFFFF"/>
        <w:spacing w:after="0" w:line="276" w:lineRule="auto"/>
        <w:ind w:firstLine="708"/>
        <w:jc w:val="both"/>
        <w:rPr>
          <w:rFonts w:ascii="Times New Roman" w:eastAsia="Times New Roman" w:hAnsi="Times New Roman" w:cs="Times New Roman"/>
          <w:b/>
          <w:i/>
          <w:kern w:val="0"/>
          <w:sz w:val="28"/>
          <w:szCs w:val="28"/>
          <w:lang w:eastAsia="ru-RU"/>
          <w14:ligatures w14:val="none"/>
        </w:rPr>
      </w:pPr>
      <w:r w:rsidRPr="00A63B2D">
        <w:rPr>
          <w:rFonts w:ascii="Times New Roman" w:eastAsia="Times New Roman" w:hAnsi="Times New Roman" w:cs="Times New Roman"/>
          <w:b/>
          <w:i/>
          <w:kern w:val="0"/>
          <w:sz w:val="28"/>
          <w:szCs w:val="28"/>
          <w:lang w:eastAsia="ru-RU"/>
          <w14:ligatures w14:val="none"/>
        </w:rPr>
        <w:t>Робота органу учнівського самоврядування</w:t>
      </w:r>
    </w:p>
    <w:p w14:paraId="15295394" w14:textId="77777777" w:rsidR="00A63B2D" w:rsidRPr="00A63B2D" w:rsidRDefault="00A63B2D" w:rsidP="00A63B2D">
      <w:pPr>
        <w:shd w:val="clear" w:color="auto" w:fill="FFFFFF"/>
        <w:spacing w:after="0" w:line="276" w:lineRule="auto"/>
        <w:ind w:firstLine="708"/>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Важливу роль у вихованні громадянської позиції та патріотичного духу учнів, саме під час дистанційного навчання в умовах воєнного стану, відіграло учнівське самоврядування. Учні закладу з допомогою класних керівників, педагога-організатора, а часто проявляючи і власну ініціативу організовували різноманітні </w:t>
      </w:r>
      <w:proofErr w:type="spellStart"/>
      <w:r w:rsidRPr="00A63B2D">
        <w:rPr>
          <w:rFonts w:ascii="Times New Roman" w:eastAsia="Times New Roman" w:hAnsi="Times New Roman" w:cs="Times New Roman"/>
          <w:kern w:val="0"/>
          <w:sz w:val="28"/>
          <w:szCs w:val="28"/>
          <w:lang w:eastAsia="ru-RU"/>
          <w14:ligatures w14:val="none"/>
        </w:rPr>
        <w:t>відеозустрічі</w:t>
      </w:r>
      <w:proofErr w:type="spellEnd"/>
      <w:r w:rsidRPr="00A63B2D">
        <w:rPr>
          <w:rFonts w:ascii="Times New Roman" w:eastAsia="Times New Roman" w:hAnsi="Times New Roman" w:cs="Times New Roman"/>
          <w:kern w:val="0"/>
          <w:sz w:val="28"/>
          <w:szCs w:val="28"/>
          <w:lang w:eastAsia="ru-RU"/>
          <w14:ligatures w14:val="none"/>
        </w:rPr>
        <w:t xml:space="preserve"> та онлайн-заходи, зокрема Радою старшокласників, під керівництвом педагога-організатора, були проведені: </w:t>
      </w:r>
    </w:p>
    <w:p w14:paraId="6D7819EC" w14:textId="77777777" w:rsidR="00A63B2D" w:rsidRPr="00A63B2D" w:rsidRDefault="00A63B2D" w:rsidP="00A63B2D">
      <w:pPr>
        <w:numPr>
          <w:ilvl w:val="0"/>
          <w:numId w:val="12"/>
        </w:numPr>
        <w:shd w:val="clear" w:color="auto" w:fill="FFFFFF"/>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онлайн-міні-конференція з нагоди Дня українського добровольця. Написання мотиваційних листів воїнам;</w:t>
      </w:r>
    </w:p>
    <w:p w14:paraId="338765AD" w14:textId="77777777" w:rsidR="00A63B2D" w:rsidRPr="00A63B2D" w:rsidRDefault="00A63B2D" w:rsidP="00A63B2D">
      <w:pPr>
        <w:numPr>
          <w:ilvl w:val="0"/>
          <w:numId w:val="12"/>
        </w:numPr>
        <w:shd w:val="clear" w:color="auto" w:fill="FFFFFF"/>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w:t>
      </w:r>
      <w:proofErr w:type="spellStart"/>
      <w:r w:rsidRPr="00A63B2D">
        <w:rPr>
          <w:rFonts w:ascii="Times New Roman" w:eastAsia="Times New Roman" w:hAnsi="Times New Roman" w:cs="Times New Roman"/>
          <w:kern w:val="0"/>
          <w:sz w:val="28"/>
          <w:szCs w:val="28"/>
          <w:lang w:val="ru-RU" w:eastAsia="ru-RU"/>
          <w14:ligatures w14:val="none"/>
        </w:rPr>
        <w:t>нлайн-полілог</w:t>
      </w:r>
      <w:proofErr w:type="spellEnd"/>
      <w:r w:rsidRPr="00A63B2D">
        <w:rPr>
          <w:rFonts w:ascii="Times New Roman" w:eastAsia="Times New Roman" w:hAnsi="Times New Roman" w:cs="Times New Roman"/>
          <w:kern w:val="0"/>
          <w:sz w:val="28"/>
          <w:szCs w:val="28"/>
          <w:lang w:val="ru-RU" w:eastAsia="ru-RU"/>
          <w14:ligatures w14:val="none"/>
        </w:rPr>
        <w:t xml:space="preserve"> «Усе </w:t>
      </w:r>
      <w:proofErr w:type="spellStart"/>
      <w:r w:rsidRPr="00A63B2D">
        <w:rPr>
          <w:rFonts w:ascii="Times New Roman" w:eastAsia="Times New Roman" w:hAnsi="Times New Roman" w:cs="Times New Roman"/>
          <w:kern w:val="0"/>
          <w:sz w:val="28"/>
          <w:szCs w:val="28"/>
          <w:lang w:val="ru-RU" w:eastAsia="ru-RU"/>
          <w14:ligatures w14:val="none"/>
        </w:rPr>
        <w:t>моє</w:t>
      </w:r>
      <w:proofErr w:type="spellEnd"/>
      <w:r w:rsidRPr="00A63B2D">
        <w:rPr>
          <w:rFonts w:ascii="Times New Roman" w:eastAsia="Times New Roman" w:hAnsi="Times New Roman" w:cs="Times New Roman"/>
          <w:kern w:val="0"/>
          <w:sz w:val="28"/>
          <w:szCs w:val="28"/>
          <w:lang w:val="ru-RU" w:eastAsia="ru-RU"/>
          <w14:ligatures w14:val="none"/>
        </w:rPr>
        <w:t xml:space="preserve">, все </w:t>
      </w:r>
      <w:proofErr w:type="spellStart"/>
      <w:r w:rsidRPr="00A63B2D">
        <w:rPr>
          <w:rFonts w:ascii="Times New Roman" w:eastAsia="Times New Roman" w:hAnsi="Times New Roman" w:cs="Times New Roman"/>
          <w:kern w:val="0"/>
          <w:sz w:val="28"/>
          <w:szCs w:val="28"/>
          <w:lang w:val="ru-RU" w:eastAsia="ru-RU"/>
          <w14:ligatures w14:val="none"/>
        </w:rPr>
        <w:t>зветься</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Україна</w:t>
      </w:r>
      <w:proofErr w:type="spellEnd"/>
      <w:r w:rsidRPr="00A63B2D">
        <w:rPr>
          <w:rFonts w:ascii="Times New Roman" w:eastAsia="Times New Roman" w:hAnsi="Times New Roman" w:cs="Times New Roman"/>
          <w:kern w:val="0"/>
          <w:sz w:val="28"/>
          <w:szCs w:val="28"/>
          <w:lang w:val="ru-RU" w:eastAsia="ru-RU"/>
          <w14:ligatures w14:val="none"/>
        </w:rPr>
        <w:t xml:space="preserve">» про </w:t>
      </w:r>
      <w:proofErr w:type="spellStart"/>
      <w:r w:rsidRPr="00A63B2D">
        <w:rPr>
          <w:rFonts w:ascii="Times New Roman" w:eastAsia="Times New Roman" w:hAnsi="Times New Roman" w:cs="Times New Roman"/>
          <w:kern w:val="0"/>
          <w:sz w:val="28"/>
          <w:szCs w:val="28"/>
          <w:lang w:val="ru-RU" w:eastAsia="ru-RU"/>
          <w14:ligatures w14:val="none"/>
        </w:rPr>
        <w:t>українську</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письменницю</w:t>
      </w:r>
      <w:proofErr w:type="spellEnd"/>
      <w:r w:rsidRPr="00A63B2D">
        <w:rPr>
          <w:rFonts w:ascii="Times New Roman" w:eastAsia="Times New Roman" w:hAnsi="Times New Roman" w:cs="Times New Roman"/>
          <w:kern w:val="0"/>
          <w:sz w:val="28"/>
          <w:szCs w:val="28"/>
          <w:lang w:val="ru-RU" w:eastAsia="ru-RU"/>
          <w14:ligatures w14:val="none"/>
        </w:rPr>
        <w:t>-</w:t>
      </w:r>
      <w:proofErr w:type="spellStart"/>
      <w:r w:rsidRPr="00A63B2D">
        <w:rPr>
          <w:rFonts w:ascii="Times New Roman" w:eastAsia="Calibri" w:hAnsi="Times New Roman" w:cs="Times New Roman"/>
          <w:kern w:val="0"/>
          <w:sz w:val="28"/>
          <w:szCs w:val="28"/>
          <w:lang w:eastAsia="ru-RU"/>
          <w14:ligatures w14:val="none"/>
        </w:rPr>
        <w:t>шістдесятницю</w:t>
      </w:r>
      <w:proofErr w:type="spellEnd"/>
      <w:r w:rsidRPr="00A63B2D">
        <w:rPr>
          <w:rFonts w:ascii="Times New Roman" w:eastAsia="Calibri" w:hAnsi="Times New Roman" w:cs="Times New Roman"/>
          <w:kern w:val="0"/>
          <w:sz w:val="28"/>
          <w:szCs w:val="28"/>
          <w:lang w:eastAsia="ru-RU"/>
          <w14:ligatures w14:val="none"/>
        </w:rPr>
        <w:t>, поетесу Ліну Костенко;</w:t>
      </w:r>
    </w:p>
    <w:p w14:paraId="6C5469E6" w14:textId="77777777" w:rsidR="00A63B2D" w:rsidRPr="00A63B2D" w:rsidRDefault="00A63B2D" w:rsidP="00A63B2D">
      <w:pPr>
        <w:numPr>
          <w:ilvl w:val="0"/>
          <w:numId w:val="12"/>
        </w:numPr>
        <w:shd w:val="clear" w:color="auto" w:fill="FFFFFF"/>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онлайн-урок «Життя в дружбі з усіма людьми» до Міжнародного дня боротьби за ліквідацію расової дискримінації;</w:t>
      </w:r>
    </w:p>
    <w:p w14:paraId="7D6F8467" w14:textId="77777777" w:rsidR="00A63B2D" w:rsidRPr="00A63B2D" w:rsidRDefault="00A63B2D" w:rsidP="00A63B2D">
      <w:pPr>
        <w:numPr>
          <w:ilvl w:val="0"/>
          <w:numId w:val="12"/>
        </w:numPr>
        <w:shd w:val="clear" w:color="auto" w:fill="FFFFFF"/>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Calibri" w:hAnsi="Times New Roman" w:cs="Times New Roman"/>
          <w:kern w:val="0"/>
          <w:sz w:val="28"/>
          <w:szCs w:val="28"/>
          <w:lang w:eastAsia="ru-RU"/>
          <w14:ligatures w14:val="none"/>
        </w:rPr>
        <w:t xml:space="preserve">онлайн-лекторій до </w:t>
      </w:r>
      <w:proofErr w:type="spellStart"/>
      <w:r w:rsidRPr="00A63B2D">
        <w:rPr>
          <w:rFonts w:ascii="Times New Roman" w:eastAsia="Times New Roman" w:hAnsi="Times New Roman" w:cs="Times New Roman"/>
          <w:kern w:val="0"/>
          <w:sz w:val="28"/>
          <w:szCs w:val="28"/>
          <w:lang w:val="ru-RU" w:eastAsia="ru-RU"/>
          <w14:ligatures w14:val="none"/>
        </w:rPr>
        <w:t>Міжнародного</w:t>
      </w:r>
      <w:proofErr w:type="spellEnd"/>
      <w:r w:rsidRPr="00A63B2D">
        <w:rPr>
          <w:rFonts w:ascii="Times New Roman" w:eastAsia="Times New Roman" w:hAnsi="Times New Roman" w:cs="Times New Roman"/>
          <w:kern w:val="0"/>
          <w:sz w:val="28"/>
          <w:szCs w:val="28"/>
          <w:lang w:val="ru-RU" w:eastAsia="ru-RU"/>
          <w14:ligatures w14:val="none"/>
        </w:rPr>
        <w:t xml:space="preserve"> дня </w:t>
      </w:r>
      <w:proofErr w:type="spellStart"/>
      <w:r w:rsidRPr="00A63B2D">
        <w:rPr>
          <w:rFonts w:ascii="Times New Roman" w:eastAsia="Times New Roman" w:hAnsi="Times New Roman" w:cs="Times New Roman"/>
          <w:kern w:val="0"/>
          <w:sz w:val="28"/>
          <w:szCs w:val="28"/>
          <w:lang w:val="ru-RU" w:eastAsia="ru-RU"/>
          <w14:ligatures w14:val="none"/>
        </w:rPr>
        <w:t>просвіти</w:t>
      </w:r>
      <w:proofErr w:type="spellEnd"/>
      <w:r w:rsidRPr="00A63B2D">
        <w:rPr>
          <w:rFonts w:ascii="Times New Roman" w:eastAsia="Times New Roman" w:hAnsi="Times New Roman" w:cs="Times New Roman"/>
          <w:kern w:val="0"/>
          <w:sz w:val="28"/>
          <w:szCs w:val="28"/>
          <w:lang w:val="ru-RU" w:eastAsia="ru-RU"/>
          <w14:ligatures w14:val="none"/>
        </w:rPr>
        <w:t xml:space="preserve"> з </w:t>
      </w:r>
      <w:proofErr w:type="spellStart"/>
      <w:r w:rsidRPr="00A63B2D">
        <w:rPr>
          <w:rFonts w:ascii="Times New Roman" w:eastAsia="Times New Roman" w:hAnsi="Times New Roman" w:cs="Times New Roman"/>
          <w:kern w:val="0"/>
          <w:sz w:val="28"/>
          <w:szCs w:val="28"/>
          <w:lang w:val="ru-RU" w:eastAsia="ru-RU"/>
          <w14:ligatures w14:val="none"/>
        </w:rPr>
        <w:t>питань</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мінної</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небезпеки</w:t>
      </w:r>
      <w:proofErr w:type="spellEnd"/>
      <w:r w:rsidRPr="00A63B2D">
        <w:rPr>
          <w:rFonts w:ascii="Times New Roman" w:eastAsia="Times New Roman" w:hAnsi="Times New Roman" w:cs="Times New Roman"/>
          <w:kern w:val="0"/>
          <w:sz w:val="28"/>
          <w:szCs w:val="28"/>
          <w:lang w:eastAsia="ru-RU"/>
          <w14:ligatures w14:val="none"/>
        </w:rPr>
        <w:t>;</w:t>
      </w:r>
    </w:p>
    <w:p w14:paraId="3A375A54" w14:textId="77777777" w:rsidR="00A63B2D" w:rsidRPr="00A63B2D" w:rsidRDefault="00A63B2D" w:rsidP="00A63B2D">
      <w:pPr>
        <w:numPr>
          <w:ilvl w:val="0"/>
          <w:numId w:val="12"/>
        </w:numPr>
        <w:shd w:val="clear" w:color="auto" w:fill="FFFFFF"/>
        <w:spacing w:after="0" w:line="276" w:lineRule="auto"/>
        <w:contextualSpacing/>
        <w:jc w:val="both"/>
        <w:rPr>
          <w:rFonts w:ascii="Times New Roman" w:eastAsia="Times New Roman" w:hAnsi="Times New Roman" w:cs="Times New Roman"/>
          <w:kern w:val="0"/>
          <w:sz w:val="28"/>
          <w:szCs w:val="28"/>
          <w:lang w:val="ru-RU" w:eastAsia="ru-RU"/>
          <w14:ligatures w14:val="none"/>
        </w:rPr>
      </w:pPr>
      <w:r w:rsidRPr="00A63B2D">
        <w:rPr>
          <w:rFonts w:ascii="Times New Roman" w:eastAsia="Times New Roman" w:hAnsi="Times New Roman" w:cs="Times New Roman"/>
          <w:kern w:val="0"/>
          <w:sz w:val="28"/>
          <w:szCs w:val="28"/>
          <w:lang w:eastAsia="ru-RU"/>
          <w14:ligatures w14:val="none"/>
        </w:rPr>
        <w:lastRenderedPageBreak/>
        <w:t xml:space="preserve">онлайн-спілкування «Урок доброти» для учнів закладу до </w:t>
      </w:r>
      <w:proofErr w:type="spellStart"/>
      <w:r w:rsidRPr="00A63B2D">
        <w:rPr>
          <w:rFonts w:ascii="Times New Roman" w:eastAsia="Times New Roman" w:hAnsi="Times New Roman" w:cs="Times New Roman"/>
          <w:kern w:val="0"/>
          <w:sz w:val="28"/>
          <w:szCs w:val="28"/>
          <w:lang w:val="ru-RU" w:eastAsia="ru-RU"/>
          <w14:ligatures w14:val="none"/>
        </w:rPr>
        <w:t>Міжнародного</w:t>
      </w:r>
      <w:proofErr w:type="spellEnd"/>
      <w:r w:rsidRPr="00A63B2D">
        <w:rPr>
          <w:rFonts w:ascii="Times New Roman" w:eastAsia="Times New Roman" w:hAnsi="Times New Roman" w:cs="Times New Roman"/>
          <w:kern w:val="0"/>
          <w:sz w:val="28"/>
          <w:szCs w:val="28"/>
          <w:lang w:val="ru-RU" w:eastAsia="ru-RU"/>
          <w14:ligatures w14:val="none"/>
        </w:rPr>
        <w:t xml:space="preserve"> дня </w:t>
      </w:r>
      <w:proofErr w:type="spellStart"/>
      <w:r w:rsidRPr="00A63B2D">
        <w:rPr>
          <w:rFonts w:ascii="Times New Roman" w:eastAsia="Times New Roman" w:hAnsi="Times New Roman" w:cs="Times New Roman"/>
          <w:kern w:val="0"/>
          <w:sz w:val="28"/>
          <w:szCs w:val="28"/>
          <w:lang w:val="ru-RU" w:eastAsia="ru-RU"/>
          <w14:ligatures w14:val="none"/>
        </w:rPr>
        <w:t>боротьби</w:t>
      </w:r>
      <w:proofErr w:type="spellEnd"/>
      <w:r w:rsidRPr="00A63B2D">
        <w:rPr>
          <w:rFonts w:ascii="Times New Roman" w:eastAsia="Times New Roman" w:hAnsi="Times New Roman" w:cs="Times New Roman"/>
          <w:kern w:val="0"/>
          <w:sz w:val="28"/>
          <w:szCs w:val="28"/>
          <w:lang w:val="ru-RU" w:eastAsia="ru-RU"/>
          <w14:ligatures w14:val="none"/>
        </w:rPr>
        <w:t xml:space="preserve"> за права </w:t>
      </w:r>
      <w:proofErr w:type="spellStart"/>
      <w:r w:rsidRPr="00A63B2D">
        <w:rPr>
          <w:rFonts w:ascii="Times New Roman" w:eastAsia="Times New Roman" w:hAnsi="Times New Roman" w:cs="Times New Roman"/>
          <w:kern w:val="0"/>
          <w:sz w:val="28"/>
          <w:szCs w:val="28"/>
          <w:lang w:val="ru-RU" w:eastAsia="ru-RU"/>
          <w14:ligatures w14:val="none"/>
        </w:rPr>
        <w:t>інвалідів</w:t>
      </w:r>
      <w:proofErr w:type="spellEnd"/>
      <w:r w:rsidRPr="00A63B2D">
        <w:rPr>
          <w:rFonts w:ascii="Times New Roman" w:eastAsia="Times New Roman" w:hAnsi="Times New Roman" w:cs="Times New Roman"/>
          <w:kern w:val="0"/>
          <w:sz w:val="28"/>
          <w:szCs w:val="28"/>
          <w:lang w:eastAsia="ru-RU"/>
          <w14:ligatures w14:val="none"/>
        </w:rPr>
        <w:t>;</w:t>
      </w:r>
    </w:p>
    <w:p w14:paraId="78912C8B"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 xml:space="preserve">онлайн-презентації творчих учнівських пошукових проектів «Пам'ять сивини» до </w:t>
      </w:r>
      <w:proofErr w:type="spellStart"/>
      <w:r w:rsidRPr="00A63B2D">
        <w:rPr>
          <w:rFonts w:ascii="Times New Roman" w:eastAsia="Times New Roman" w:hAnsi="Times New Roman" w:cs="Times New Roman"/>
          <w:kern w:val="0"/>
          <w:sz w:val="28"/>
          <w:szCs w:val="28"/>
          <w:lang w:eastAsia="ru-RU"/>
          <w14:ligatures w14:val="none"/>
        </w:rPr>
        <w:t>днiв</w:t>
      </w:r>
      <w:proofErr w:type="spellEnd"/>
      <w:r w:rsidRPr="00A63B2D">
        <w:rPr>
          <w:rFonts w:ascii="Times New Roman" w:eastAsia="Times New Roman" w:hAnsi="Times New Roman" w:cs="Times New Roman"/>
          <w:kern w:val="0"/>
          <w:sz w:val="28"/>
          <w:szCs w:val="28"/>
          <w:lang w:eastAsia="ru-RU"/>
          <w14:ligatures w14:val="none"/>
        </w:rPr>
        <w:t xml:space="preserve"> </w:t>
      </w:r>
      <w:proofErr w:type="spellStart"/>
      <w:r w:rsidRPr="00A63B2D">
        <w:rPr>
          <w:rFonts w:ascii="Times New Roman" w:eastAsia="Times New Roman" w:hAnsi="Times New Roman" w:cs="Times New Roman"/>
          <w:kern w:val="0"/>
          <w:sz w:val="28"/>
          <w:szCs w:val="28"/>
          <w:lang w:eastAsia="ru-RU"/>
          <w14:ligatures w14:val="none"/>
        </w:rPr>
        <w:t>пам'ятi</w:t>
      </w:r>
      <w:proofErr w:type="spellEnd"/>
      <w:r w:rsidRPr="00A63B2D">
        <w:rPr>
          <w:rFonts w:ascii="Times New Roman" w:eastAsia="Times New Roman" w:hAnsi="Times New Roman" w:cs="Times New Roman"/>
          <w:kern w:val="0"/>
          <w:sz w:val="28"/>
          <w:szCs w:val="28"/>
          <w:lang w:eastAsia="ru-RU"/>
          <w14:ligatures w14:val="none"/>
        </w:rPr>
        <w:t xml:space="preserve"> та примирення, присвячених </w:t>
      </w:r>
      <w:proofErr w:type="spellStart"/>
      <w:r w:rsidRPr="00A63B2D">
        <w:rPr>
          <w:rFonts w:ascii="Times New Roman" w:eastAsia="Times New Roman" w:hAnsi="Times New Roman" w:cs="Times New Roman"/>
          <w:kern w:val="0"/>
          <w:sz w:val="28"/>
          <w:szCs w:val="28"/>
          <w:lang w:eastAsia="ru-RU"/>
          <w14:ligatures w14:val="none"/>
        </w:rPr>
        <w:t>пам'ятi</w:t>
      </w:r>
      <w:proofErr w:type="spellEnd"/>
      <w:r w:rsidRPr="00A63B2D">
        <w:rPr>
          <w:rFonts w:ascii="Times New Roman" w:eastAsia="Times New Roman" w:hAnsi="Times New Roman" w:cs="Times New Roman"/>
          <w:kern w:val="0"/>
          <w:sz w:val="28"/>
          <w:szCs w:val="28"/>
          <w:lang w:eastAsia="ru-RU"/>
          <w14:ligatures w14:val="none"/>
        </w:rPr>
        <w:t xml:space="preserve"> жертв Другої </w:t>
      </w:r>
      <w:proofErr w:type="spellStart"/>
      <w:r w:rsidRPr="00A63B2D">
        <w:rPr>
          <w:rFonts w:ascii="Times New Roman" w:eastAsia="Times New Roman" w:hAnsi="Times New Roman" w:cs="Times New Roman"/>
          <w:kern w:val="0"/>
          <w:sz w:val="28"/>
          <w:szCs w:val="28"/>
          <w:lang w:eastAsia="ru-RU"/>
          <w14:ligatures w14:val="none"/>
        </w:rPr>
        <w:t>свiтової</w:t>
      </w:r>
      <w:proofErr w:type="spellEnd"/>
      <w:r w:rsidRPr="00A63B2D">
        <w:rPr>
          <w:rFonts w:ascii="Times New Roman" w:eastAsia="Times New Roman" w:hAnsi="Times New Roman" w:cs="Times New Roman"/>
          <w:kern w:val="0"/>
          <w:sz w:val="28"/>
          <w:szCs w:val="28"/>
          <w:lang w:eastAsia="ru-RU"/>
          <w14:ligatures w14:val="none"/>
        </w:rPr>
        <w:t xml:space="preserve"> війни;</w:t>
      </w:r>
    </w:p>
    <w:p w14:paraId="7466BD24" w14:textId="77777777" w:rsidR="00A63B2D" w:rsidRPr="00A63B2D" w:rsidRDefault="00A63B2D" w:rsidP="00A63B2D">
      <w:pPr>
        <w:numPr>
          <w:ilvl w:val="0"/>
          <w:numId w:val="12"/>
        </w:numPr>
        <w:shd w:val="clear" w:color="auto" w:fill="FFFFFF"/>
        <w:spacing w:after="0" w:line="276" w:lineRule="auto"/>
        <w:contextualSpacing/>
        <w:jc w:val="both"/>
        <w:rPr>
          <w:rFonts w:ascii="Times New Roman" w:eastAsia="Times New Roman" w:hAnsi="Times New Roman" w:cs="Times New Roman"/>
          <w:kern w:val="0"/>
          <w:sz w:val="28"/>
          <w:szCs w:val="28"/>
          <w:lang w:val="ru-RU" w:eastAsia="ru-RU"/>
          <w14:ligatures w14:val="none"/>
        </w:rPr>
      </w:pPr>
      <w:r w:rsidRPr="00A63B2D">
        <w:rPr>
          <w:rFonts w:ascii="Times New Roman" w:eastAsia="Times New Roman" w:hAnsi="Times New Roman" w:cs="Times New Roman"/>
          <w:kern w:val="0"/>
          <w:sz w:val="28"/>
          <w:szCs w:val="28"/>
          <w:lang w:eastAsia="ru-RU"/>
          <w14:ligatures w14:val="none"/>
        </w:rPr>
        <w:t>о</w:t>
      </w:r>
      <w:proofErr w:type="spellStart"/>
      <w:r w:rsidRPr="00A63B2D">
        <w:rPr>
          <w:rFonts w:ascii="Times New Roman" w:eastAsia="Times New Roman" w:hAnsi="Times New Roman" w:cs="Times New Roman"/>
          <w:kern w:val="0"/>
          <w:sz w:val="28"/>
          <w:szCs w:val="28"/>
          <w:lang w:val="ru-RU" w:eastAsia="ru-RU"/>
          <w14:ligatures w14:val="none"/>
        </w:rPr>
        <w:t>нлайн-презентація</w:t>
      </w:r>
      <w:proofErr w:type="spellEnd"/>
      <w:r w:rsidRPr="00A63B2D">
        <w:rPr>
          <w:rFonts w:ascii="Times New Roman" w:eastAsia="Times New Roman" w:hAnsi="Times New Roman" w:cs="Times New Roman"/>
          <w:kern w:val="0"/>
          <w:sz w:val="28"/>
          <w:szCs w:val="28"/>
          <w:lang w:val="ru-RU" w:eastAsia="ru-RU"/>
          <w14:ligatures w14:val="none"/>
        </w:rPr>
        <w:t xml:space="preserve"> «У </w:t>
      </w:r>
      <w:proofErr w:type="spellStart"/>
      <w:r w:rsidRPr="00A63B2D">
        <w:rPr>
          <w:rFonts w:ascii="Times New Roman" w:eastAsia="Times New Roman" w:hAnsi="Times New Roman" w:cs="Times New Roman"/>
          <w:kern w:val="0"/>
          <w:sz w:val="28"/>
          <w:szCs w:val="28"/>
          <w:lang w:val="ru-RU" w:eastAsia="ru-RU"/>
          <w14:ligatures w14:val="none"/>
        </w:rPr>
        <w:t>жорнах</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репресій</w:t>
      </w:r>
      <w:proofErr w:type="spellEnd"/>
      <w:r w:rsidRPr="00A63B2D">
        <w:rPr>
          <w:rFonts w:ascii="Times New Roman" w:eastAsia="Times New Roman" w:hAnsi="Times New Roman" w:cs="Times New Roman"/>
          <w:kern w:val="0"/>
          <w:sz w:val="28"/>
          <w:szCs w:val="28"/>
          <w:lang w:val="ru-RU" w:eastAsia="ru-RU"/>
          <w14:ligatures w14:val="none"/>
        </w:rPr>
        <w:t xml:space="preserve">» для </w:t>
      </w:r>
      <w:proofErr w:type="spellStart"/>
      <w:r w:rsidRPr="00A63B2D">
        <w:rPr>
          <w:rFonts w:ascii="Times New Roman" w:eastAsia="Times New Roman" w:hAnsi="Times New Roman" w:cs="Times New Roman"/>
          <w:kern w:val="0"/>
          <w:sz w:val="28"/>
          <w:szCs w:val="28"/>
          <w:lang w:val="ru-RU" w:eastAsia="ru-RU"/>
          <w14:ligatures w14:val="none"/>
        </w:rPr>
        <w:t>учнів</w:t>
      </w:r>
      <w:proofErr w:type="spellEnd"/>
      <w:r w:rsidRPr="00A63B2D">
        <w:rPr>
          <w:rFonts w:ascii="Times New Roman" w:eastAsia="Times New Roman" w:hAnsi="Times New Roman" w:cs="Times New Roman"/>
          <w:kern w:val="0"/>
          <w:sz w:val="28"/>
          <w:szCs w:val="28"/>
          <w:lang w:val="ru-RU" w:eastAsia="ru-RU"/>
          <w14:ligatures w14:val="none"/>
        </w:rPr>
        <w:t xml:space="preserve"> 8-11 </w:t>
      </w:r>
      <w:proofErr w:type="spellStart"/>
      <w:r w:rsidRPr="00A63B2D">
        <w:rPr>
          <w:rFonts w:ascii="Times New Roman" w:eastAsia="Times New Roman" w:hAnsi="Times New Roman" w:cs="Times New Roman"/>
          <w:kern w:val="0"/>
          <w:sz w:val="28"/>
          <w:szCs w:val="28"/>
          <w:lang w:val="ru-RU" w:eastAsia="ru-RU"/>
          <w14:ligatures w14:val="none"/>
        </w:rPr>
        <w:t>класів</w:t>
      </w:r>
      <w:proofErr w:type="spellEnd"/>
      <w:r w:rsidRPr="00A63B2D">
        <w:rPr>
          <w:rFonts w:ascii="Times New Roman" w:eastAsia="Times New Roman" w:hAnsi="Times New Roman" w:cs="Times New Roman"/>
          <w:kern w:val="0"/>
          <w:sz w:val="28"/>
          <w:szCs w:val="28"/>
          <w:lang w:val="ru-RU" w:eastAsia="ru-RU"/>
          <w14:ligatures w14:val="none"/>
        </w:rPr>
        <w:t xml:space="preserve"> до Дня </w:t>
      </w:r>
      <w:proofErr w:type="spellStart"/>
      <w:r w:rsidRPr="00A63B2D">
        <w:rPr>
          <w:rFonts w:ascii="Times New Roman" w:eastAsia="Times New Roman" w:hAnsi="Times New Roman" w:cs="Times New Roman"/>
          <w:kern w:val="0"/>
          <w:sz w:val="28"/>
          <w:szCs w:val="28"/>
          <w:lang w:val="ru-RU" w:eastAsia="ru-RU"/>
          <w14:ligatures w14:val="none"/>
        </w:rPr>
        <w:t>пам’яті</w:t>
      </w:r>
      <w:proofErr w:type="spellEnd"/>
      <w:r w:rsidRPr="00A63B2D">
        <w:rPr>
          <w:rFonts w:ascii="Times New Roman" w:eastAsia="Times New Roman" w:hAnsi="Times New Roman" w:cs="Times New Roman"/>
          <w:kern w:val="0"/>
          <w:sz w:val="28"/>
          <w:szCs w:val="28"/>
          <w:lang w:val="ru-RU" w:eastAsia="ru-RU"/>
          <w14:ligatures w14:val="none"/>
        </w:rPr>
        <w:t xml:space="preserve"> жертв </w:t>
      </w:r>
      <w:proofErr w:type="spellStart"/>
      <w:r w:rsidRPr="00A63B2D">
        <w:rPr>
          <w:rFonts w:ascii="Times New Roman" w:eastAsia="Times New Roman" w:hAnsi="Times New Roman" w:cs="Times New Roman"/>
          <w:kern w:val="0"/>
          <w:sz w:val="28"/>
          <w:szCs w:val="28"/>
          <w:lang w:val="ru-RU" w:eastAsia="ru-RU"/>
          <w14:ligatures w14:val="none"/>
        </w:rPr>
        <w:t>політичних</w:t>
      </w:r>
      <w:proofErr w:type="spellEnd"/>
      <w:r w:rsidRPr="00A63B2D">
        <w:rPr>
          <w:rFonts w:ascii="Times New Roman" w:eastAsia="Times New Roman" w:hAnsi="Times New Roman" w:cs="Times New Roman"/>
          <w:kern w:val="0"/>
          <w:sz w:val="28"/>
          <w:szCs w:val="28"/>
          <w:lang w:val="ru-RU" w:eastAsia="ru-RU"/>
          <w14:ligatures w14:val="none"/>
        </w:rPr>
        <w:t xml:space="preserve"> </w:t>
      </w:r>
      <w:proofErr w:type="spellStart"/>
      <w:r w:rsidRPr="00A63B2D">
        <w:rPr>
          <w:rFonts w:ascii="Times New Roman" w:eastAsia="Times New Roman" w:hAnsi="Times New Roman" w:cs="Times New Roman"/>
          <w:kern w:val="0"/>
          <w:sz w:val="28"/>
          <w:szCs w:val="28"/>
          <w:lang w:val="ru-RU" w:eastAsia="ru-RU"/>
          <w14:ligatures w14:val="none"/>
        </w:rPr>
        <w:t>репресій</w:t>
      </w:r>
      <w:proofErr w:type="spellEnd"/>
      <w:r w:rsidRPr="00A63B2D">
        <w:rPr>
          <w:rFonts w:ascii="Times New Roman" w:eastAsia="Times New Roman" w:hAnsi="Times New Roman" w:cs="Times New Roman"/>
          <w:kern w:val="0"/>
          <w:sz w:val="28"/>
          <w:szCs w:val="28"/>
          <w:lang w:eastAsia="ru-RU"/>
          <w14:ligatures w14:val="none"/>
        </w:rPr>
        <w:t>;</w:t>
      </w:r>
    </w:p>
    <w:p w14:paraId="2472F69B"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онлайн-дебати «Глобальні виклики та національні можливості» для учнів 10-11 класів до Всесвітнього дня інформаційного суспільства;</w:t>
      </w:r>
    </w:p>
    <w:p w14:paraId="696B5AC5"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онлайн-диспут «Депортація: нові свідчення» для учнів 8-9 класів до Дня пам’яті жертв депортації з Криму (1944);</w:t>
      </w:r>
    </w:p>
    <w:p w14:paraId="568615D3" w14:textId="77777777" w:rsidR="00A63B2D" w:rsidRPr="00A63B2D" w:rsidRDefault="00A63B2D" w:rsidP="00A63B2D">
      <w:pPr>
        <w:numPr>
          <w:ilvl w:val="0"/>
          <w:numId w:val="12"/>
        </w:numPr>
        <w:shd w:val="clear" w:color="auto" w:fill="FFFFFF"/>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 конференція «Діалог поколінь» для учнів 10-11 класів до Міжнародного дня миротворців ООН;</w:t>
      </w:r>
    </w:p>
    <w:p w14:paraId="71002CD2" w14:textId="77777777" w:rsidR="00A63B2D" w:rsidRPr="00A63B2D" w:rsidRDefault="00A63B2D" w:rsidP="00A63B2D">
      <w:pPr>
        <w:numPr>
          <w:ilvl w:val="0"/>
          <w:numId w:val="12"/>
        </w:numPr>
        <w:shd w:val="clear" w:color="auto" w:fill="FFFFFF"/>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онлайн-акція #Я_Малюю_Свою_Україну».</w:t>
      </w:r>
    </w:p>
    <w:p w14:paraId="2EC46715" w14:textId="77777777" w:rsidR="00A63B2D" w:rsidRPr="00A63B2D" w:rsidRDefault="00A63B2D" w:rsidP="00A63B2D">
      <w:pPr>
        <w:numPr>
          <w:ilvl w:val="0"/>
          <w:numId w:val="12"/>
        </w:numPr>
        <w:spacing w:after="0" w:line="276" w:lineRule="auto"/>
        <w:contextualSpacing/>
        <w:jc w:val="both"/>
        <w:rPr>
          <w:rFonts w:ascii="Times New Roman" w:eastAsia="Calibri"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w:t>
      </w:r>
      <w:proofErr w:type="spellStart"/>
      <w:r w:rsidRPr="00A63B2D">
        <w:rPr>
          <w:rFonts w:ascii="Times New Roman" w:eastAsia="Times New Roman" w:hAnsi="Times New Roman" w:cs="Times New Roman"/>
          <w:kern w:val="0"/>
          <w:sz w:val="28"/>
          <w:szCs w:val="28"/>
          <w:lang w:eastAsia="ru-RU"/>
          <w14:ligatures w14:val="none"/>
        </w:rPr>
        <w:t>обговоренння</w:t>
      </w:r>
      <w:proofErr w:type="spellEnd"/>
      <w:r w:rsidRPr="00A63B2D">
        <w:rPr>
          <w:rFonts w:ascii="Times New Roman" w:eastAsia="Times New Roman" w:hAnsi="Times New Roman" w:cs="Times New Roman"/>
          <w:kern w:val="0"/>
          <w:sz w:val="28"/>
          <w:szCs w:val="28"/>
          <w:lang w:eastAsia="ru-RU"/>
          <w14:ligatures w14:val="none"/>
        </w:rPr>
        <w:t xml:space="preserve"> питання щодо організації та реалізації запланованих молодіжних проектів на новий навчальний рік;</w:t>
      </w:r>
    </w:p>
    <w:p w14:paraId="3FB34E98" w14:textId="77777777" w:rsidR="00A63B2D" w:rsidRPr="00A63B2D" w:rsidRDefault="00A63B2D" w:rsidP="00A63B2D">
      <w:pPr>
        <w:numPr>
          <w:ilvl w:val="0"/>
          <w:numId w:val="12"/>
        </w:numPr>
        <w:spacing w:after="0" w:line="276" w:lineRule="auto"/>
        <w:contextualSpacing/>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онлайн-конференція «Підсумки та результати, плани та перспективи».</w:t>
      </w:r>
    </w:p>
    <w:p w14:paraId="5CDAFF60" w14:textId="77777777" w:rsidR="00A63B2D" w:rsidRPr="00A63B2D" w:rsidRDefault="00A63B2D" w:rsidP="00A63B2D">
      <w:pPr>
        <w:spacing w:after="0" w:line="276" w:lineRule="auto"/>
        <w:ind w:firstLine="708"/>
        <w:jc w:val="both"/>
        <w:rPr>
          <w:rFonts w:ascii="Times New Roman" w:eastAsia="Calibri" w:hAnsi="Times New Roman" w:cs="Times New Roman"/>
          <w:kern w:val="0"/>
          <w:sz w:val="28"/>
          <w:szCs w:val="28"/>
          <w14:ligatures w14:val="none"/>
        </w:rPr>
      </w:pPr>
      <w:r w:rsidRPr="00A63B2D">
        <w:rPr>
          <w:rFonts w:ascii="Times New Roman" w:eastAsia="Calibri" w:hAnsi="Times New Roman" w:cs="Times New Roman"/>
          <w:kern w:val="0"/>
          <w:sz w:val="28"/>
          <w:szCs w:val="28"/>
          <w14:ligatures w14:val="none"/>
        </w:rPr>
        <w:t xml:space="preserve">Щотижня проводились онлайн-зустрічі з новоприбулими учнями (переселенцями) на яких обговорювались питання </w:t>
      </w:r>
      <w:r w:rsidRPr="00A63B2D">
        <w:rPr>
          <w:rFonts w:ascii="Times New Roman" w:eastAsia="Times New Roman" w:hAnsi="Times New Roman" w:cs="Times New Roman"/>
          <w:kern w:val="0"/>
          <w:sz w:val="28"/>
          <w:szCs w:val="28"/>
          <w:lang w:eastAsia="ru-RU"/>
          <w14:ligatures w14:val="none"/>
        </w:rPr>
        <w:t>формування дружніх стосунків з учнями закладу</w:t>
      </w:r>
      <w:r w:rsidRPr="00A63B2D">
        <w:rPr>
          <w:rFonts w:ascii="Times New Roman" w:eastAsia="Calibri" w:hAnsi="Times New Roman" w:cs="Times New Roman"/>
          <w:kern w:val="0"/>
          <w:sz w:val="28"/>
          <w:szCs w:val="28"/>
          <w14:ligatures w14:val="none"/>
        </w:rPr>
        <w:t>, умови створення безпечного освітнього середовища, формування в дітей та учнівської молоді ціннісних життєвих навичок, створення оптимального соціально-культурного мікроклімату в закладі, який би сприяв творчому саморозкриттю, саморозвитку, дозволяв би учням легко освоїтись у виховному просторі, спонукав би їх до діяльності, яка б дозволяла їм вступати в реальні відносини з оточуючим світом.</w:t>
      </w:r>
    </w:p>
    <w:p w14:paraId="5883DDC4" w14:textId="77777777" w:rsidR="00A63B2D" w:rsidRPr="00A63B2D" w:rsidRDefault="00A63B2D" w:rsidP="00A63B2D">
      <w:pPr>
        <w:tabs>
          <w:tab w:val="left" w:pos="764"/>
          <w:tab w:val="left" w:pos="2244"/>
        </w:tabs>
        <w:spacing w:after="0" w:line="276" w:lineRule="auto"/>
        <w:jc w:val="both"/>
        <w:rPr>
          <w:rFonts w:ascii="Times New Roman" w:eastAsia="Times New Roman" w:hAnsi="Times New Roman" w:cs="Times New Roman"/>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ab/>
        <w:t>Учнівське самоврядування 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  Воно сприяє згуртуванню шкільного колективу, розвитку громадської думки, процесу соціалізації особистості, ефективному входженню в доросле життя. Діти стають не спостерігачами життя, а його учасниками. Через шкільне самоврядування відбувається підготовка майбутніх активних громадян держави.</w:t>
      </w:r>
    </w:p>
    <w:p w14:paraId="55DF8484" w14:textId="77777777" w:rsidR="00A63B2D" w:rsidRPr="00A63B2D" w:rsidRDefault="00A63B2D" w:rsidP="00A63B2D">
      <w:pPr>
        <w:tabs>
          <w:tab w:val="left" w:pos="764"/>
          <w:tab w:val="left" w:pos="2244"/>
        </w:tabs>
        <w:spacing w:after="0" w:line="276" w:lineRule="auto"/>
        <w:jc w:val="both"/>
        <w:rPr>
          <w:rFonts w:ascii="Times New Roman" w:eastAsia="Times New Roman" w:hAnsi="Times New Roman" w:cs="Times New Roman"/>
          <w:color w:val="000000"/>
          <w:kern w:val="0"/>
          <w:sz w:val="28"/>
          <w:szCs w:val="28"/>
          <w:lang w:eastAsia="ru-RU"/>
          <w14:ligatures w14:val="none"/>
        </w:rPr>
      </w:pPr>
      <w:r w:rsidRPr="00A63B2D">
        <w:rPr>
          <w:rFonts w:ascii="Times New Roman" w:eastAsia="Times New Roman" w:hAnsi="Times New Roman" w:cs="Times New Roman"/>
          <w:kern w:val="0"/>
          <w:sz w:val="28"/>
          <w:szCs w:val="28"/>
          <w:lang w:eastAsia="ru-RU"/>
          <w14:ligatures w14:val="none"/>
        </w:rPr>
        <w:tab/>
        <w:t>Виховна робота в закладі чітко спланована та відображена в річному плані роботи закладу та планах роботи класних керівників 1-11 класів. Ці плани охоплюють всі напрямки виховання: національно-патріотичне, правове, моральне, формування здорового способу життя, художньо-естетичне, трудове, екологічне, превентивне та включають у себе календарні, традиційні шкільні свята, заходи, конкурси, фестивалі, турніри, місячники, предметні та тематичні тижні, заходи щодо реалізації програми «НУШ у поступі до цінностей».</w:t>
      </w:r>
      <w:r w:rsidRPr="00A63B2D">
        <w:rPr>
          <w:rFonts w:ascii="Times New Roman" w:eastAsia="Times New Roman" w:hAnsi="Times New Roman" w:cs="Times New Roman"/>
          <w:color w:val="000000"/>
          <w:kern w:val="0"/>
          <w:sz w:val="28"/>
          <w:szCs w:val="28"/>
          <w:lang w:eastAsia="ru-RU"/>
          <w14:ligatures w14:val="none"/>
        </w:rPr>
        <w:t xml:space="preserve"> </w:t>
      </w:r>
    </w:p>
    <w:p w14:paraId="7B1CD744" w14:textId="4F03A636" w:rsidR="00867FE6" w:rsidRDefault="00867FE6" w:rsidP="00867FE6">
      <w:pPr>
        <w:ind w:firstLine="567"/>
        <w:jc w:val="both"/>
        <w:rPr>
          <w:rFonts w:ascii="Times New Roman" w:hAnsi="Times New Roman" w:cs="Times New Roman"/>
          <w:b/>
          <w:bCs/>
          <w:sz w:val="28"/>
          <w:szCs w:val="28"/>
        </w:rPr>
      </w:pPr>
      <w:r>
        <w:rPr>
          <w:rFonts w:ascii="Times New Roman" w:eastAsia="Times New Roman" w:hAnsi="Times New Roman" w:cs="Times New Roman"/>
          <w:kern w:val="0"/>
          <w:sz w:val="28"/>
          <w:szCs w:val="28"/>
          <w:lang w:eastAsia="ru-RU"/>
          <w14:ligatures w14:val="none"/>
        </w:rPr>
        <w:lastRenderedPageBreak/>
        <w:t xml:space="preserve">     </w:t>
      </w:r>
      <w:r w:rsidR="00A63B2D" w:rsidRPr="00A63B2D">
        <w:rPr>
          <w:rFonts w:ascii="Times New Roman" w:eastAsia="Times New Roman" w:hAnsi="Times New Roman" w:cs="Times New Roman"/>
          <w:kern w:val="0"/>
          <w:sz w:val="28"/>
          <w:szCs w:val="28"/>
          <w:lang w:eastAsia="ru-RU"/>
          <w14:ligatures w14:val="none"/>
        </w:rPr>
        <w:t xml:space="preserve">Питання про стан виховної роботи в закладі  постійно заслуховуються на нарадах, педрадах, </w:t>
      </w:r>
      <w:proofErr w:type="spellStart"/>
      <w:r w:rsidR="00A63B2D" w:rsidRPr="00A63B2D">
        <w:rPr>
          <w:rFonts w:ascii="Times New Roman" w:eastAsia="Times New Roman" w:hAnsi="Times New Roman" w:cs="Times New Roman"/>
          <w:kern w:val="0"/>
          <w:sz w:val="28"/>
          <w:szCs w:val="28"/>
          <w:lang w:eastAsia="ru-RU"/>
          <w14:ligatures w14:val="none"/>
        </w:rPr>
        <w:t>методоб’єднаннях</w:t>
      </w:r>
      <w:proofErr w:type="spellEnd"/>
      <w:r w:rsidR="00A63B2D" w:rsidRPr="00A63B2D">
        <w:rPr>
          <w:rFonts w:ascii="Times New Roman" w:eastAsia="Times New Roman" w:hAnsi="Times New Roman" w:cs="Times New Roman"/>
          <w:kern w:val="0"/>
          <w:sz w:val="28"/>
          <w:szCs w:val="28"/>
          <w:lang w:eastAsia="ru-RU"/>
          <w14:ligatures w14:val="none"/>
        </w:rPr>
        <w:t xml:space="preserve"> класних керівників, загальношкільних</w:t>
      </w:r>
      <w:r>
        <w:rPr>
          <w:rFonts w:ascii="Times New Roman" w:eastAsia="Times New Roman" w:hAnsi="Times New Roman" w:cs="Times New Roman"/>
          <w:kern w:val="0"/>
          <w:sz w:val="28"/>
          <w:szCs w:val="28"/>
          <w:lang w:eastAsia="ru-RU"/>
          <w14:ligatures w14:val="none"/>
        </w:rPr>
        <w:t xml:space="preserve"> </w:t>
      </w:r>
      <w:r w:rsidR="00A63B2D" w:rsidRPr="00A63B2D">
        <w:rPr>
          <w:rFonts w:ascii="Times New Roman" w:eastAsia="Times New Roman" w:hAnsi="Times New Roman" w:cs="Times New Roman"/>
          <w:kern w:val="0"/>
          <w:sz w:val="28"/>
          <w:szCs w:val="28"/>
          <w:lang w:eastAsia="ru-RU"/>
          <w14:ligatures w14:val="none"/>
        </w:rPr>
        <w:t>зборах, конференціях, семінарах і відображається у відповідних  наказах, рішеннях, протоколах.</w:t>
      </w:r>
      <w:r w:rsidRPr="00867FE6">
        <w:rPr>
          <w:rFonts w:ascii="Times New Roman" w:hAnsi="Times New Roman" w:cs="Times New Roman"/>
          <w:b/>
          <w:bCs/>
          <w:sz w:val="28"/>
          <w:szCs w:val="28"/>
        </w:rPr>
        <w:t xml:space="preserve"> </w:t>
      </w:r>
    </w:p>
    <w:p w14:paraId="36738F56" w14:textId="4D596FA4" w:rsidR="00867FE6" w:rsidRPr="003917C5" w:rsidRDefault="00867FE6" w:rsidP="00867FE6">
      <w:pPr>
        <w:spacing w:after="0"/>
        <w:ind w:firstLine="567"/>
        <w:jc w:val="center"/>
        <w:rPr>
          <w:rFonts w:ascii="Times New Roman" w:hAnsi="Times New Roman" w:cs="Times New Roman"/>
          <w:b/>
          <w:bCs/>
          <w:sz w:val="28"/>
          <w:szCs w:val="28"/>
        </w:rPr>
      </w:pPr>
      <w:r w:rsidRPr="003917C5">
        <w:rPr>
          <w:rFonts w:ascii="Times New Roman" w:hAnsi="Times New Roman" w:cs="Times New Roman"/>
          <w:b/>
          <w:bCs/>
          <w:sz w:val="28"/>
          <w:szCs w:val="28"/>
        </w:rPr>
        <w:t>ФІНАНСОВО-ГОСПОДАРСЬКА ДІЯЛЬНІСТЬ</w:t>
      </w:r>
    </w:p>
    <w:p w14:paraId="0A4EAF09" w14:textId="77777777" w:rsidR="00867FE6" w:rsidRDefault="00867FE6" w:rsidP="00867FE6">
      <w:pPr>
        <w:spacing w:after="0"/>
        <w:ind w:firstLine="567"/>
        <w:jc w:val="both"/>
        <w:rPr>
          <w:rFonts w:ascii="Times New Roman" w:hAnsi="Times New Roman" w:cs="Times New Roman"/>
          <w:sz w:val="28"/>
          <w:szCs w:val="28"/>
        </w:rPr>
      </w:pPr>
      <w:r w:rsidRPr="00A63B2D">
        <w:rPr>
          <w:rFonts w:ascii="Times New Roman" w:hAnsi="Times New Roman" w:cs="Times New Roman"/>
          <w:sz w:val="28"/>
          <w:szCs w:val="28"/>
        </w:rPr>
        <w:t>Фінансово-господарська діяльність школи в 2021 - 2022 навчальному році була спрямована на створення належних умов для забезпечення освітнього процесу. У</w:t>
      </w:r>
      <w:r>
        <w:rPr>
          <w:rFonts w:ascii="Times New Roman" w:hAnsi="Times New Roman" w:cs="Times New Roman"/>
          <w:sz w:val="28"/>
          <w:szCs w:val="28"/>
        </w:rPr>
        <w:t xml:space="preserve"> </w:t>
      </w:r>
      <w:r w:rsidRPr="00A63B2D">
        <w:rPr>
          <w:rFonts w:ascii="Times New Roman" w:hAnsi="Times New Roman" w:cs="Times New Roman"/>
          <w:sz w:val="28"/>
          <w:szCs w:val="28"/>
        </w:rPr>
        <w:t xml:space="preserve">цьому році багато уваги надавалось питанню економії енергоресурсів, раціональному та відповідно до законодавства України використанню фінансів. Основними джерелами фінансування були: </w:t>
      </w:r>
    </w:p>
    <w:p w14:paraId="079DA91D" w14:textId="77777777" w:rsidR="00867FE6" w:rsidRDefault="00867FE6" w:rsidP="00867FE6">
      <w:pPr>
        <w:spacing w:after="0"/>
        <w:ind w:firstLine="567"/>
        <w:jc w:val="both"/>
        <w:rPr>
          <w:rFonts w:ascii="Times New Roman" w:hAnsi="Times New Roman" w:cs="Times New Roman"/>
          <w:sz w:val="28"/>
          <w:szCs w:val="28"/>
        </w:rPr>
      </w:pPr>
      <w:r w:rsidRPr="00A63B2D">
        <w:rPr>
          <w:rFonts w:ascii="Times New Roman" w:hAnsi="Times New Roman" w:cs="Times New Roman"/>
          <w:sz w:val="28"/>
          <w:szCs w:val="28"/>
        </w:rPr>
        <w:t>• державна субвенція;</w:t>
      </w:r>
    </w:p>
    <w:p w14:paraId="466D83E5" w14:textId="77777777" w:rsidR="00867FE6" w:rsidRDefault="00867FE6" w:rsidP="00867FE6">
      <w:pPr>
        <w:spacing w:after="0"/>
        <w:ind w:firstLine="567"/>
        <w:jc w:val="both"/>
        <w:rPr>
          <w:rFonts w:ascii="Times New Roman" w:hAnsi="Times New Roman" w:cs="Times New Roman"/>
          <w:sz w:val="28"/>
          <w:szCs w:val="28"/>
        </w:rPr>
      </w:pPr>
      <w:r w:rsidRPr="00A63B2D">
        <w:rPr>
          <w:rFonts w:ascii="Times New Roman" w:hAnsi="Times New Roman" w:cs="Times New Roman"/>
          <w:sz w:val="28"/>
          <w:szCs w:val="28"/>
        </w:rPr>
        <w:t xml:space="preserve"> • місцевий бюджет ; </w:t>
      </w:r>
    </w:p>
    <w:p w14:paraId="7269B12B" w14:textId="375D0946" w:rsidR="00867FE6" w:rsidRDefault="00867FE6" w:rsidP="00867FE6">
      <w:pPr>
        <w:spacing w:after="0"/>
        <w:ind w:firstLine="567"/>
        <w:jc w:val="both"/>
        <w:rPr>
          <w:rFonts w:ascii="Times New Roman" w:hAnsi="Times New Roman" w:cs="Times New Roman"/>
          <w:sz w:val="28"/>
          <w:szCs w:val="28"/>
        </w:rPr>
      </w:pPr>
      <w:r w:rsidRPr="00A63B2D">
        <w:rPr>
          <w:rFonts w:ascii="Times New Roman" w:hAnsi="Times New Roman" w:cs="Times New Roman"/>
          <w:sz w:val="28"/>
          <w:szCs w:val="28"/>
        </w:rPr>
        <w:t>• сільськ</w:t>
      </w:r>
      <w:r>
        <w:rPr>
          <w:rFonts w:ascii="Times New Roman" w:hAnsi="Times New Roman" w:cs="Times New Roman"/>
          <w:sz w:val="28"/>
          <w:szCs w:val="28"/>
        </w:rPr>
        <w:t>ий</w:t>
      </w:r>
      <w:r w:rsidRPr="00A63B2D">
        <w:rPr>
          <w:rFonts w:ascii="Times New Roman" w:hAnsi="Times New Roman" w:cs="Times New Roman"/>
          <w:sz w:val="28"/>
          <w:szCs w:val="28"/>
        </w:rPr>
        <w:t xml:space="preserve"> голов</w:t>
      </w:r>
      <w:r>
        <w:rPr>
          <w:rFonts w:ascii="Times New Roman" w:hAnsi="Times New Roman" w:cs="Times New Roman"/>
          <w:sz w:val="28"/>
          <w:szCs w:val="28"/>
        </w:rPr>
        <w:t>а</w:t>
      </w:r>
      <w:r w:rsidRPr="00A63B2D">
        <w:rPr>
          <w:rFonts w:ascii="Times New Roman" w:hAnsi="Times New Roman" w:cs="Times New Roman"/>
          <w:sz w:val="28"/>
          <w:szCs w:val="28"/>
        </w:rPr>
        <w:t xml:space="preserve"> </w:t>
      </w:r>
      <w:r>
        <w:rPr>
          <w:rFonts w:ascii="Times New Roman" w:hAnsi="Times New Roman" w:cs="Times New Roman"/>
          <w:sz w:val="28"/>
          <w:szCs w:val="28"/>
        </w:rPr>
        <w:t>Ковалюк Івана Дмитровича, який</w:t>
      </w:r>
      <w:r w:rsidRPr="00A63B2D">
        <w:rPr>
          <w:rFonts w:ascii="Times New Roman" w:hAnsi="Times New Roman" w:cs="Times New Roman"/>
          <w:sz w:val="28"/>
          <w:szCs w:val="28"/>
        </w:rPr>
        <w:t xml:space="preserve"> постійно сприяє пол</w:t>
      </w:r>
      <w:r>
        <w:rPr>
          <w:rFonts w:ascii="Times New Roman" w:hAnsi="Times New Roman" w:cs="Times New Roman"/>
          <w:sz w:val="28"/>
          <w:szCs w:val="28"/>
        </w:rPr>
        <w:t>і</w:t>
      </w:r>
      <w:r w:rsidRPr="00A63B2D">
        <w:rPr>
          <w:rFonts w:ascii="Times New Roman" w:hAnsi="Times New Roman" w:cs="Times New Roman"/>
          <w:sz w:val="28"/>
          <w:szCs w:val="28"/>
        </w:rPr>
        <w:t xml:space="preserve">пшенню матеріально-технічної бази </w:t>
      </w:r>
      <w:r>
        <w:rPr>
          <w:rFonts w:ascii="Times New Roman" w:hAnsi="Times New Roman" w:cs="Times New Roman"/>
          <w:sz w:val="28"/>
          <w:szCs w:val="28"/>
        </w:rPr>
        <w:t>закладу.</w:t>
      </w:r>
      <w:r w:rsidRPr="00A63B2D">
        <w:rPr>
          <w:rFonts w:ascii="Times New Roman" w:hAnsi="Times New Roman" w:cs="Times New Roman"/>
          <w:sz w:val="28"/>
          <w:szCs w:val="28"/>
        </w:rPr>
        <w:t xml:space="preserve"> </w:t>
      </w:r>
    </w:p>
    <w:p w14:paraId="5BBEBBAD" w14:textId="77777777" w:rsidR="00867FE6" w:rsidRDefault="00867FE6" w:rsidP="00867FE6">
      <w:pPr>
        <w:spacing w:after="0"/>
        <w:ind w:firstLine="567"/>
        <w:jc w:val="both"/>
        <w:rPr>
          <w:rFonts w:ascii="Times New Roman" w:hAnsi="Times New Roman" w:cs="Times New Roman"/>
          <w:sz w:val="28"/>
          <w:szCs w:val="28"/>
        </w:rPr>
      </w:pPr>
      <w:r w:rsidRPr="00A63B2D">
        <w:rPr>
          <w:rFonts w:ascii="Times New Roman" w:hAnsi="Times New Roman" w:cs="Times New Roman"/>
          <w:sz w:val="28"/>
          <w:szCs w:val="28"/>
        </w:rPr>
        <w:t xml:space="preserve">Протягом </w:t>
      </w:r>
      <w:r>
        <w:rPr>
          <w:rFonts w:ascii="Times New Roman" w:hAnsi="Times New Roman" w:cs="Times New Roman"/>
          <w:sz w:val="28"/>
          <w:szCs w:val="28"/>
        </w:rPr>
        <w:t xml:space="preserve">І семестру </w:t>
      </w:r>
      <w:r w:rsidRPr="00A63B2D">
        <w:rPr>
          <w:rFonts w:ascii="Times New Roman" w:hAnsi="Times New Roman" w:cs="Times New Roman"/>
          <w:sz w:val="28"/>
          <w:szCs w:val="28"/>
        </w:rPr>
        <w:t>2021-2022 навчального року</w:t>
      </w:r>
      <w:r>
        <w:rPr>
          <w:rFonts w:ascii="Times New Roman" w:hAnsi="Times New Roman" w:cs="Times New Roman"/>
          <w:sz w:val="28"/>
          <w:szCs w:val="28"/>
        </w:rPr>
        <w:t xml:space="preserve"> в</w:t>
      </w:r>
      <w:r w:rsidRPr="00A63B2D">
        <w:rPr>
          <w:rFonts w:ascii="Times New Roman" w:hAnsi="Times New Roman" w:cs="Times New Roman"/>
          <w:sz w:val="28"/>
          <w:szCs w:val="28"/>
        </w:rPr>
        <w:t xml:space="preserve"> заклад</w:t>
      </w:r>
      <w:r>
        <w:rPr>
          <w:rFonts w:ascii="Times New Roman" w:hAnsi="Times New Roman" w:cs="Times New Roman"/>
          <w:sz w:val="28"/>
          <w:szCs w:val="28"/>
        </w:rPr>
        <w:t>і</w:t>
      </w:r>
      <w:r w:rsidRPr="00A63B2D">
        <w:rPr>
          <w:rFonts w:ascii="Times New Roman" w:hAnsi="Times New Roman" w:cs="Times New Roman"/>
          <w:sz w:val="28"/>
          <w:szCs w:val="28"/>
        </w:rPr>
        <w:t xml:space="preserve"> </w:t>
      </w:r>
      <w:r>
        <w:rPr>
          <w:rFonts w:ascii="Times New Roman" w:hAnsi="Times New Roman" w:cs="Times New Roman"/>
          <w:sz w:val="28"/>
          <w:szCs w:val="28"/>
        </w:rPr>
        <w:t xml:space="preserve">було здійснено капітальний ремонт актової, обідньої зали, покладена плитка на І поверсі, на сходах з першого на третій поверх. Зроблена штукатурка стін на першому поверсі та стін, які прилягають до сходів. </w:t>
      </w:r>
      <w:r w:rsidRPr="00A63B2D">
        <w:rPr>
          <w:rFonts w:ascii="Times New Roman" w:hAnsi="Times New Roman" w:cs="Times New Roman"/>
          <w:sz w:val="28"/>
          <w:szCs w:val="28"/>
        </w:rPr>
        <w:t>У повному обсязі  забезпечувалась заробітна плата працівників закладу, виплата оздоровчих та винагороди згідно ст. 57 ЗУ «Про освіту»</w:t>
      </w:r>
      <w:r>
        <w:rPr>
          <w:rFonts w:ascii="Times New Roman" w:hAnsi="Times New Roman" w:cs="Times New Roman"/>
          <w:sz w:val="28"/>
          <w:szCs w:val="28"/>
        </w:rPr>
        <w:t>.</w:t>
      </w:r>
      <w:r w:rsidRPr="00A63B2D">
        <w:rPr>
          <w:rFonts w:ascii="Times New Roman" w:hAnsi="Times New Roman" w:cs="Times New Roman"/>
          <w:sz w:val="28"/>
          <w:szCs w:val="28"/>
        </w:rPr>
        <w:t xml:space="preserve"> </w:t>
      </w:r>
    </w:p>
    <w:p w14:paraId="3F32BBD5" w14:textId="77777777" w:rsidR="00867FE6" w:rsidRDefault="00867FE6" w:rsidP="00867FE6">
      <w:pPr>
        <w:spacing w:after="0"/>
        <w:ind w:firstLine="567"/>
        <w:jc w:val="both"/>
        <w:rPr>
          <w:rFonts w:ascii="Times New Roman" w:hAnsi="Times New Roman" w:cs="Times New Roman"/>
          <w:sz w:val="28"/>
          <w:szCs w:val="28"/>
        </w:rPr>
      </w:pPr>
      <w:r w:rsidRPr="00A63B2D">
        <w:rPr>
          <w:rFonts w:ascii="Times New Roman" w:hAnsi="Times New Roman" w:cs="Times New Roman"/>
          <w:sz w:val="28"/>
          <w:szCs w:val="28"/>
        </w:rPr>
        <w:t>Щороку проводиться інвентаризація майна. Вчасно готується звітна документація, матеріали списуються або оприбутковуються. Територія закладу освіти площею</w:t>
      </w:r>
      <w:r>
        <w:rPr>
          <w:rFonts w:ascii="Times New Roman" w:hAnsi="Times New Roman" w:cs="Times New Roman"/>
          <w:sz w:val="28"/>
          <w:szCs w:val="28"/>
        </w:rPr>
        <w:t xml:space="preserve"> </w:t>
      </w:r>
      <w:r w:rsidRPr="004C3458">
        <w:rPr>
          <w:rFonts w:ascii="Times New Roman" w:hAnsi="Times New Roman" w:cs="Times New Roman"/>
          <w:sz w:val="28"/>
          <w:szCs w:val="28"/>
          <w:bdr w:val="none" w:sz="0" w:space="0" w:color="auto" w:frame="1"/>
        </w:rPr>
        <w:t>3,2241 га</w:t>
      </w:r>
      <w:r w:rsidRPr="007F1238">
        <w:rPr>
          <w:sz w:val="28"/>
          <w:szCs w:val="28"/>
          <w:bdr w:val="none" w:sz="0" w:space="0" w:color="auto" w:frame="1"/>
        </w:rPr>
        <w:t> </w:t>
      </w:r>
      <w:r w:rsidRPr="00A63B2D">
        <w:rPr>
          <w:rFonts w:ascii="Times New Roman" w:hAnsi="Times New Roman" w:cs="Times New Roman"/>
          <w:sz w:val="28"/>
          <w:szCs w:val="28"/>
        </w:rPr>
        <w:t xml:space="preserve"> завжди прибрана, доглянута. На квітниках щороку висаджуються квіти, які протягом літа доглядаються, своєчасно обрізаються дерева, кущі, біляться бордюри, проводиться скошування трави. Найбільше зусиль </w:t>
      </w:r>
      <w:r>
        <w:rPr>
          <w:rFonts w:ascii="Times New Roman" w:hAnsi="Times New Roman" w:cs="Times New Roman"/>
          <w:sz w:val="28"/>
          <w:szCs w:val="28"/>
        </w:rPr>
        <w:t xml:space="preserve">працівників закладу </w:t>
      </w:r>
      <w:r w:rsidRPr="00A63B2D">
        <w:rPr>
          <w:rFonts w:ascii="Times New Roman" w:hAnsi="Times New Roman" w:cs="Times New Roman"/>
          <w:sz w:val="28"/>
          <w:szCs w:val="28"/>
        </w:rPr>
        <w:t>та чимало</w:t>
      </w:r>
      <w:r>
        <w:rPr>
          <w:rFonts w:ascii="Times New Roman" w:hAnsi="Times New Roman" w:cs="Times New Roman"/>
          <w:sz w:val="28"/>
          <w:szCs w:val="28"/>
        </w:rPr>
        <w:t xml:space="preserve"> часу</w:t>
      </w:r>
      <w:r w:rsidRPr="00A63B2D">
        <w:rPr>
          <w:rFonts w:ascii="Times New Roman" w:hAnsi="Times New Roman" w:cs="Times New Roman"/>
          <w:sz w:val="28"/>
          <w:szCs w:val="28"/>
        </w:rPr>
        <w:t xml:space="preserve"> було витрачено на облаштування укриття, а разом із ним поліпшення стану прилеглих територій.</w:t>
      </w:r>
    </w:p>
    <w:p w14:paraId="170B1741" w14:textId="77777777" w:rsidR="00867FE6" w:rsidRDefault="00867FE6" w:rsidP="00867FE6">
      <w:pPr>
        <w:spacing w:after="0" w:line="276" w:lineRule="auto"/>
        <w:jc w:val="both"/>
        <w:rPr>
          <w:rFonts w:ascii="Times New Roman" w:eastAsia="Times New Roman" w:hAnsi="Times New Roman" w:cs="Times New Roman"/>
          <w:kern w:val="0"/>
          <w:sz w:val="28"/>
          <w:szCs w:val="28"/>
          <w:lang w:eastAsia="ru-RU"/>
          <w14:ligatures w14:val="none"/>
        </w:rPr>
      </w:pPr>
    </w:p>
    <w:p w14:paraId="627AC491" w14:textId="10E33DBC" w:rsidR="004C3ECB" w:rsidRPr="00867FE6" w:rsidRDefault="00867FE6" w:rsidP="00867FE6">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4C3ECB" w:rsidRPr="00867FE6">
        <w:rPr>
          <w:rFonts w:ascii="Times New Roman" w:hAnsi="Times New Roman" w:cs="Times New Roman"/>
          <w:b/>
          <w:bCs/>
          <w:sz w:val="26"/>
          <w:szCs w:val="26"/>
        </w:rPr>
        <w:t>ГОЛОВНІ ЗАВДАННЯ ПЕДАГОГІЧНОГО КОЛЕКТИВУ</w:t>
      </w:r>
      <w:r>
        <w:rPr>
          <w:rFonts w:ascii="Times New Roman" w:hAnsi="Times New Roman" w:cs="Times New Roman"/>
          <w:b/>
          <w:bCs/>
          <w:sz w:val="26"/>
          <w:szCs w:val="26"/>
        </w:rPr>
        <w:t xml:space="preserve">  </w:t>
      </w:r>
      <w:r w:rsidR="004C3ECB" w:rsidRPr="00867FE6">
        <w:rPr>
          <w:rFonts w:ascii="Times New Roman" w:hAnsi="Times New Roman" w:cs="Times New Roman"/>
          <w:b/>
          <w:bCs/>
          <w:sz w:val="26"/>
          <w:szCs w:val="26"/>
        </w:rPr>
        <w:t>НА 2022-2023 Н.Р.</w:t>
      </w:r>
      <w:r w:rsidR="004C3ECB" w:rsidRPr="00867FE6">
        <w:rPr>
          <w:rFonts w:ascii="Times New Roman" w:hAnsi="Times New Roman" w:cs="Times New Roman"/>
          <w:sz w:val="26"/>
          <w:szCs w:val="26"/>
        </w:rPr>
        <w:t>:</w:t>
      </w:r>
    </w:p>
    <w:p w14:paraId="65CD39C0" w14:textId="24474CB4" w:rsidR="00486CA8" w:rsidRPr="00867FE6" w:rsidRDefault="004C3ECB" w:rsidP="004C3ECB">
      <w:pPr>
        <w:spacing w:after="0" w:line="276" w:lineRule="auto"/>
        <w:ind w:firstLine="708"/>
        <w:jc w:val="both"/>
        <w:rPr>
          <w:rFonts w:ascii="Times New Roman" w:hAnsi="Times New Roman" w:cs="Times New Roman"/>
          <w:sz w:val="28"/>
          <w:szCs w:val="28"/>
        </w:rPr>
      </w:pPr>
      <w:r w:rsidRPr="004C3ECB">
        <w:rPr>
          <w:rFonts w:ascii="Times New Roman" w:hAnsi="Times New Roman" w:cs="Times New Roman"/>
          <w:sz w:val="28"/>
          <w:szCs w:val="28"/>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r w:rsidR="00867FE6">
        <w:rPr>
          <w:rFonts w:ascii="Times New Roman" w:hAnsi="Times New Roman" w:cs="Times New Roman"/>
          <w:sz w:val="28"/>
          <w:szCs w:val="28"/>
        </w:rPr>
        <w:t xml:space="preserve"> Для цього</w:t>
      </w:r>
      <w:r w:rsidR="00867FE6">
        <w:rPr>
          <w:rFonts w:ascii="Times New Roman" w:hAnsi="Times New Roman" w:cs="Times New Roman"/>
          <w:sz w:val="28"/>
          <w:szCs w:val="28"/>
          <w:lang w:val="en-US"/>
        </w:rPr>
        <w:t>:</w:t>
      </w:r>
    </w:p>
    <w:p w14:paraId="34D890D6" w14:textId="77777777" w:rsidR="00486CA8" w:rsidRDefault="004C3ECB" w:rsidP="00867FE6">
      <w:pPr>
        <w:spacing w:after="0" w:line="276" w:lineRule="auto"/>
        <w:ind w:firstLine="567"/>
        <w:jc w:val="both"/>
        <w:rPr>
          <w:rFonts w:ascii="Times New Roman" w:hAnsi="Times New Roman" w:cs="Times New Roman"/>
          <w:sz w:val="28"/>
          <w:szCs w:val="28"/>
        </w:rPr>
      </w:pPr>
      <w:r w:rsidRPr="004C3ECB">
        <w:rPr>
          <w:rFonts w:ascii="Times New Roman" w:hAnsi="Times New Roman" w:cs="Times New Roman"/>
          <w:sz w:val="28"/>
          <w:szCs w:val="28"/>
        </w:rPr>
        <w:t>1.Порушити клопотання перед засновником про:</w:t>
      </w:r>
    </w:p>
    <w:p w14:paraId="7D2B875A" w14:textId="59B8E722" w:rsidR="00486CA8" w:rsidRDefault="004C3ECB" w:rsidP="00867FE6">
      <w:pPr>
        <w:spacing w:after="0" w:line="276" w:lineRule="auto"/>
        <w:ind w:firstLine="567"/>
        <w:jc w:val="both"/>
        <w:rPr>
          <w:rFonts w:ascii="Times New Roman" w:hAnsi="Times New Roman" w:cs="Times New Roman"/>
          <w:sz w:val="28"/>
          <w:szCs w:val="28"/>
        </w:rPr>
      </w:pPr>
      <w:r w:rsidRPr="004C3ECB">
        <w:rPr>
          <w:rFonts w:ascii="Times New Roman" w:hAnsi="Times New Roman" w:cs="Times New Roman"/>
          <w:sz w:val="28"/>
          <w:szCs w:val="28"/>
        </w:rPr>
        <w:t xml:space="preserve">- обробку дерев’яних конструкцій горища вогнезахисним розчином; </w:t>
      </w:r>
    </w:p>
    <w:p w14:paraId="747642E5" w14:textId="113C71F8" w:rsidR="00486CA8" w:rsidRDefault="004C3ECB" w:rsidP="00867FE6">
      <w:pPr>
        <w:spacing w:after="0" w:line="276" w:lineRule="auto"/>
        <w:ind w:firstLine="567"/>
        <w:jc w:val="both"/>
        <w:rPr>
          <w:rFonts w:ascii="Times New Roman" w:hAnsi="Times New Roman" w:cs="Times New Roman"/>
          <w:sz w:val="28"/>
          <w:szCs w:val="28"/>
        </w:rPr>
      </w:pPr>
      <w:r w:rsidRPr="004C3ECB">
        <w:rPr>
          <w:rFonts w:ascii="Times New Roman" w:hAnsi="Times New Roman" w:cs="Times New Roman"/>
          <w:sz w:val="28"/>
          <w:szCs w:val="28"/>
        </w:rPr>
        <w:t xml:space="preserve">- </w:t>
      </w:r>
      <w:r w:rsidR="00486CA8">
        <w:rPr>
          <w:rFonts w:ascii="Times New Roman" w:hAnsi="Times New Roman" w:cs="Times New Roman"/>
          <w:sz w:val="28"/>
          <w:szCs w:val="28"/>
        </w:rPr>
        <w:t xml:space="preserve"> виведення</w:t>
      </w:r>
      <w:r w:rsidRPr="004C3ECB">
        <w:rPr>
          <w:rFonts w:ascii="Times New Roman" w:hAnsi="Times New Roman" w:cs="Times New Roman"/>
          <w:sz w:val="28"/>
          <w:szCs w:val="28"/>
        </w:rPr>
        <w:t xml:space="preserve"> пожежної сигналізації </w:t>
      </w:r>
      <w:r w:rsidR="00486CA8">
        <w:rPr>
          <w:rFonts w:ascii="Times New Roman" w:hAnsi="Times New Roman" w:cs="Times New Roman"/>
          <w:sz w:val="28"/>
          <w:szCs w:val="28"/>
        </w:rPr>
        <w:t xml:space="preserve">в актовій та обідній залах </w:t>
      </w:r>
      <w:r w:rsidRPr="004C3ECB">
        <w:rPr>
          <w:rFonts w:ascii="Times New Roman" w:hAnsi="Times New Roman" w:cs="Times New Roman"/>
          <w:sz w:val="28"/>
          <w:szCs w:val="28"/>
        </w:rPr>
        <w:t xml:space="preserve"> на пульт</w:t>
      </w:r>
      <w:r w:rsidR="00486CA8">
        <w:rPr>
          <w:rFonts w:ascii="Times New Roman" w:hAnsi="Times New Roman" w:cs="Times New Roman"/>
          <w:sz w:val="28"/>
          <w:szCs w:val="28"/>
        </w:rPr>
        <w:t>.</w:t>
      </w:r>
    </w:p>
    <w:p w14:paraId="5BD85EB9" w14:textId="77777777" w:rsidR="00486CA8" w:rsidRDefault="004C3ECB" w:rsidP="00867FE6">
      <w:pPr>
        <w:spacing w:after="0" w:line="276" w:lineRule="auto"/>
        <w:ind w:firstLine="567"/>
        <w:jc w:val="both"/>
        <w:rPr>
          <w:rFonts w:ascii="Times New Roman" w:hAnsi="Times New Roman" w:cs="Times New Roman"/>
          <w:sz w:val="28"/>
          <w:szCs w:val="28"/>
        </w:rPr>
      </w:pPr>
      <w:r w:rsidRPr="004C3ECB">
        <w:rPr>
          <w:rFonts w:ascii="Times New Roman" w:hAnsi="Times New Roman" w:cs="Times New Roman"/>
          <w:sz w:val="28"/>
          <w:szCs w:val="28"/>
        </w:rPr>
        <w:t xml:space="preserve">- проведення ремонту спортивного залу закладу освіти відповідно до Санітарного регламенту; </w:t>
      </w:r>
    </w:p>
    <w:p w14:paraId="19310AA2" w14:textId="77777777" w:rsidR="00486CA8" w:rsidRDefault="004C3ECB" w:rsidP="00867FE6">
      <w:pPr>
        <w:spacing w:after="0" w:line="276" w:lineRule="auto"/>
        <w:ind w:firstLine="567"/>
        <w:jc w:val="both"/>
        <w:rPr>
          <w:rFonts w:ascii="Times New Roman" w:hAnsi="Times New Roman" w:cs="Times New Roman"/>
          <w:sz w:val="28"/>
          <w:szCs w:val="28"/>
        </w:rPr>
      </w:pPr>
      <w:r w:rsidRPr="004C3ECB">
        <w:rPr>
          <w:rFonts w:ascii="Times New Roman" w:hAnsi="Times New Roman" w:cs="Times New Roman"/>
          <w:sz w:val="28"/>
          <w:szCs w:val="28"/>
        </w:rPr>
        <w:t xml:space="preserve">- облаштування додаткових осередків для відпочинку учасників освітнього процесу; </w:t>
      </w:r>
    </w:p>
    <w:p w14:paraId="6AB46413" w14:textId="77777777" w:rsidR="00486CA8" w:rsidRDefault="004C3ECB" w:rsidP="00867FE6">
      <w:pPr>
        <w:spacing w:after="0" w:line="276" w:lineRule="auto"/>
        <w:ind w:firstLine="567"/>
        <w:jc w:val="both"/>
        <w:rPr>
          <w:rFonts w:ascii="Times New Roman" w:hAnsi="Times New Roman" w:cs="Times New Roman"/>
          <w:sz w:val="28"/>
          <w:szCs w:val="28"/>
        </w:rPr>
      </w:pPr>
      <w:r w:rsidRPr="004C3ECB">
        <w:rPr>
          <w:rFonts w:ascii="Times New Roman" w:hAnsi="Times New Roman" w:cs="Times New Roman"/>
          <w:sz w:val="28"/>
          <w:szCs w:val="28"/>
        </w:rPr>
        <w:t xml:space="preserve">- ремонт покриття сходів на ґанку будівлі закладу освіти; </w:t>
      </w:r>
    </w:p>
    <w:p w14:paraId="77122181" w14:textId="77777777" w:rsidR="00486CA8" w:rsidRDefault="004C3ECB" w:rsidP="00867FE6">
      <w:pPr>
        <w:spacing w:after="0" w:line="276" w:lineRule="auto"/>
        <w:ind w:firstLine="567"/>
        <w:jc w:val="both"/>
        <w:rPr>
          <w:rFonts w:ascii="Times New Roman" w:hAnsi="Times New Roman" w:cs="Times New Roman"/>
          <w:sz w:val="28"/>
          <w:szCs w:val="28"/>
        </w:rPr>
      </w:pPr>
      <w:r w:rsidRPr="004C3ECB">
        <w:rPr>
          <w:rFonts w:ascii="Times New Roman" w:hAnsi="Times New Roman" w:cs="Times New Roman"/>
          <w:sz w:val="28"/>
          <w:szCs w:val="28"/>
        </w:rPr>
        <w:lastRenderedPageBreak/>
        <w:t xml:space="preserve">- придбання посуду </w:t>
      </w:r>
      <w:r w:rsidR="00486CA8">
        <w:rPr>
          <w:rFonts w:ascii="Times New Roman" w:hAnsi="Times New Roman" w:cs="Times New Roman"/>
          <w:sz w:val="28"/>
          <w:szCs w:val="28"/>
        </w:rPr>
        <w:t xml:space="preserve">для </w:t>
      </w:r>
      <w:r w:rsidRPr="004C3ECB">
        <w:rPr>
          <w:rFonts w:ascii="Times New Roman" w:hAnsi="Times New Roman" w:cs="Times New Roman"/>
          <w:sz w:val="28"/>
          <w:szCs w:val="28"/>
        </w:rPr>
        <w:t>харчоблок</w:t>
      </w:r>
      <w:r w:rsidR="00486CA8">
        <w:rPr>
          <w:rFonts w:ascii="Times New Roman" w:hAnsi="Times New Roman" w:cs="Times New Roman"/>
          <w:sz w:val="28"/>
          <w:szCs w:val="28"/>
        </w:rPr>
        <w:t>у</w:t>
      </w:r>
      <w:r w:rsidRPr="004C3ECB">
        <w:rPr>
          <w:rFonts w:ascii="Times New Roman" w:hAnsi="Times New Roman" w:cs="Times New Roman"/>
          <w:sz w:val="28"/>
          <w:szCs w:val="28"/>
        </w:rPr>
        <w:t xml:space="preserve"> </w:t>
      </w:r>
      <w:r w:rsidR="00486CA8">
        <w:rPr>
          <w:rFonts w:ascii="Times New Roman" w:hAnsi="Times New Roman" w:cs="Times New Roman"/>
          <w:sz w:val="28"/>
          <w:szCs w:val="28"/>
        </w:rPr>
        <w:t>закладу</w:t>
      </w:r>
      <w:r w:rsidRPr="004C3ECB">
        <w:rPr>
          <w:rFonts w:ascii="Times New Roman" w:hAnsi="Times New Roman" w:cs="Times New Roman"/>
          <w:sz w:val="28"/>
          <w:szCs w:val="28"/>
        </w:rPr>
        <w:t xml:space="preserve"> відповідно до Санітарного регламенту; - обладнання ресурсної кімнати басейном з камінчиками для дітей з особливими освітніми потребами; </w:t>
      </w:r>
    </w:p>
    <w:p w14:paraId="668A2789" w14:textId="77777777" w:rsidR="00486CA8" w:rsidRDefault="00486CA8" w:rsidP="00867FE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C3ECB" w:rsidRPr="004C3ECB">
        <w:rPr>
          <w:rFonts w:ascii="Times New Roman" w:hAnsi="Times New Roman" w:cs="Times New Roman"/>
          <w:sz w:val="28"/>
          <w:szCs w:val="28"/>
        </w:rPr>
        <w:t xml:space="preserve">встановлення контент-фільтрів, антивірусних програм на шкільні комп’ютери для безпечного доступу до мережі </w:t>
      </w:r>
    </w:p>
    <w:p w14:paraId="072A149D" w14:textId="77777777" w:rsidR="00486CA8" w:rsidRDefault="004C3ECB" w:rsidP="004C3ECB">
      <w:pPr>
        <w:spacing w:after="0" w:line="276" w:lineRule="auto"/>
        <w:ind w:firstLine="708"/>
        <w:jc w:val="both"/>
        <w:rPr>
          <w:rFonts w:ascii="Times New Roman" w:hAnsi="Times New Roman" w:cs="Times New Roman"/>
          <w:sz w:val="28"/>
          <w:szCs w:val="28"/>
        </w:rPr>
      </w:pPr>
      <w:r w:rsidRPr="004C3ECB">
        <w:rPr>
          <w:rFonts w:ascii="Times New Roman" w:hAnsi="Times New Roman" w:cs="Times New Roman"/>
          <w:sz w:val="28"/>
          <w:szCs w:val="28"/>
        </w:rPr>
        <w:t xml:space="preserve">2. Забезпечити систематичне проведення заходів, спрямованих на підвищення обізнаності батьків з питань попередження </w:t>
      </w:r>
      <w:proofErr w:type="spellStart"/>
      <w:r w:rsidRPr="004C3ECB">
        <w:rPr>
          <w:rFonts w:ascii="Times New Roman" w:hAnsi="Times New Roman" w:cs="Times New Roman"/>
          <w:sz w:val="28"/>
          <w:szCs w:val="28"/>
        </w:rPr>
        <w:t>кібербулінгу</w:t>
      </w:r>
      <w:proofErr w:type="spellEnd"/>
      <w:r w:rsidRPr="004C3ECB">
        <w:rPr>
          <w:rFonts w:ascii="Times New Roman" w:hAnsi="Times New Roman" w:cs="Times New Roman"/>
          <w:sz w:val="28"/>
          <w:szCs w:val="28"/>
        </w:rPr>
        <w:t xml:space="preserve"> та безпечного використання мережі Інтернет, зокрема, тематичних батьківських зборів, інформаційних буклетів, виготовлених учнями тощо. </w:t>
      </w:r>
    </w:p>
    <w:p w14:paraId="727732FF" w14:textId="77777777" w:rsidR="00486CA8" w:rsidRDefault="004C3ECB" w:rsidP="004C3ECB">
      <w:pPr>
        <w:spacing w:after="0" w:line="276" w:lineRule="auto"/>
        <w:ind w:firstLine="708"/>
        <w:jc w:val="both"/>
        <w:rPr>
          <w:rFonts w:ascii="Times New Roman" w:hAnsi="Times New Roman" w:cs="Times New Roman"/>
          <w:sz w:val="28"/>
          <w:szCs w:val="28"/>
        </w:rPr>
      </w:pPr>
      <w:r w:rsidRPr="004C3ECB">
        <w:rPr>
          <w:rFonts w:ascii="Times New Roman" w:hAnsi="Times New Roman" w:cs="Times New Roman"/>
          <w:sz w:val="28"/>
          <w:szCs w:val="28"/>
        </w:rPr>
        <w:t xml:space="preserve">3. Забезпечити систематичне проведення заходів, спрямованих на підвищення обізнаності учасників освітнього процесу з питань виявлення, реагування та запобігання </w:t>
      </w:r>
      <w:proofErr w:type="spellStart"/>
      <w:r w:rsidRPr="004C3ECB">
        <w:rPr>
          <w:rFonts w:ascii="Times New Roman" w:hAnsi="Times New Roman" w:cs="Times New Roman"/>
          <w:sz w:val="28"/>
          <w:szCs w:val="28"/>
        </w:rPr>
        <w:t>булінгу</w:t>
      </w:r>
      <w:proofErr w:type="spellEnd"/>
      <w:r w:rsidRPr="004C3ECB">
        <w:rPr>
          <w:rFonts w:ascii="Times New Roman" w:hAnsi="Times New Roman" w:cs="Times New Roman"/>
          <w:sz w:val="28"/>
          <w:szCs w:val="28"/>
        </w:rPr>
        <w:t xml:space="preserve"> (цькування), дискримінації та різних форм насильства.</w:t>
      </w:r>
    </w:p>
    <w:p w14:paraId="706D3E2D" w14:textId="77777777" w:rsidR="00486CA8" w:rsidRDefault="004C3ECB" w:rsidP="004C3ECB">
      <w:pPr>
        <w:spacing w:after="0" w:line="276" w:lineRule="auto"/>
        <w:ind w:firstLine="708"/>
        <w:jc w:val="both"/>
        <w:rPr>
          <w:rFonts w:ascii="Times New Roman" w:hAnsi="Times New Roman" w:cs="Times New Roman"/>
          <w:sz w:val="28"/>
          <w:szCs w:val="28"/>
        </w:rPr>
      </w:pPr>
      <w:r w:rsidRPr="004C3ECB">
        <w:rPr>
          <w:rFonts w:ascii="Times New Roman" w:hAnsi="Times New Roman" w:cs="Times New Roman"/>
          <w:sz w:val="28"/>
          <w:szCs w:val="28"/>
        </w:rPr>
        <w:t xml:space="preserve"> 4. Звернутися з клопотанням до засновника щодо виділення коштів на: </w:t>
      </w:r>
    </w:p>
    <w:p w14:paraId="0CEB541C" w14:textId="77777777" w:rsidR="00486CA8" w:rsidRDefault="004C3ECB" w:rsidP="004C3ECB">
      <w:pPr>
        <w:spacing w:after="0" w:line="276" w:lineRule="auto"/>
        <w:ind w:firstLine="708"/>
        <w:jc w:val="both"/>
        <w:rPr>
          <w:rFonts w:ascii="Times New Roman" w:hAnsi="Times New Roman" w:cs="Times New Roman"/>
          <w:sz w:val="28"/>
          <w:szCs w:val="28"/>
        </w:rPr>
      </w:pPr>
      <w:r w:rsidRPr="004C3ECB">
        <w:rPr>
          <w:rFonts w:ascii="Times New Roman" w:hAnsi="Times New Roman" w:cs="Times New Roman"/>
          <w:sz w:val="28"/>
          <w:szCs w:val="28"/>
        </w:rPr>
        <w:t xml:space="preserve">- створення у закладі освіти бібліотеки, орієнтованої на учня, а не лише на зберігання книг, обладнання простору (пуфи, килимки, зручні крісла) для здійснення </w:t>
      </w:r>
      <w:proofErr w:type="spellStart"/>
      <w:r w:rsidRPr="004C3ECB">
        <w:rPr>
          <w:rFonts w:ascii="Times New Roman" w:hAnsi="Times New Roman" w:cs="Times New Roman"/>
          <w:sz w:val="28"/>
          <w:szCs w:val="28"/>
        </w:rPr>
        <w:t>проєктної</w:t>
      </w:r>
      <w:proofErr w:type="spellEnd"/>
      <w:r w:rsidRPr="004C3ECB">
        <w:rPr>
          <w:rFonts w:ascii="Times New Roman" w:hAnsi="Times New Roman" w:cs="Times New Roman"/>
          <w:sz w:val="28"/>
          <w:szCs w:val="28"/>
        </w:rPr>
        <w:t xml:space="preserve"> роботи, проведення інтегрованих уроків, неформального спілкування тощо. </w:t>
      </w:r>
    </w:p>
    <w:p w14:paraId="3E29BC62" w14:textId="6117BE17" w:rsidR="00486CA8" w:rsidRDefault="00867FE6" w:rsidP="007B2199">
      <w:pPr>
        <w:tabs>
          <w:tab w:val="left" w:pos="142"/>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86CA8">
        <w:rPr>
          <w:rFonts w:ascii="Times New Roman" w:hAnsi="Times New Roman" w:cs="Times New Roman"/>
          <w:sz w:val="28"/>
          <w:szCs w:val="28"/>
        </w:rPr>
        <w:t>.</w:t>
      </w:r>
      <w:r w:rsidR="004C3ECB" w:rsidRPr="004C3ECB">
        <w:rPr>
          <w:rFonts w:ascii="Times New Roman" w:hAnsi="Times New Roman" w:cs="Times New Roman"/>
          <w:sz w:val="28"/>
          <w:szCs w:val="28"/>
        </w:rPr>
        <w:t>Обговорити, визначити і схвалити на засіданні педагогічної ради оптимальні форми та способи інформування батьків про критерії, правила та процедури оцінювання результатів навчання учнів.</w:t>
      </w:r>
    </w:p>
    <w:p w14:paraId="1AE425F4" w14:textId="1FA519CA" w:rsidR="00486CA8" w:rsidRDefault="00867FE6" w:rsidP="007B219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C3ECB" w:rsidRPr="004C3ECB">
        <w:rPr>
          <w:rFonts w:ascii="Times New Roman" w:hAnsi="Times New Roman" w:cs="Times New Roman"/>
          <w:sz w:val="28"/>
          <w:szCs w:val="28"/>
        </w:rPr>
        <w:t xml:space="preserve">. Розглянути на засіданні педагогічної ради питання щодо вдосконалення системи оцінювання результатів навчання учнів з використанням формувального оцінювання для відстеження індивідуального поступу кожного здобувача освіти. </w:t>
      </w:r>
      <w:r w:rsidR="00486CA8">
        <w:rPr>
          <w:rFonts w:ascii="Times New Roman" w:hAnsi="Times New Roman" w:cs="Times New Roman"/>
          <w:sz w:val="28"/>
          <w:szCs w:val="28"/>
        </w:rPr>
        <w:t xml:space="preserve">    </w:t>
      </w:r>
      <w:r w:rsidR="007B2199">
        <w:rPr>
          <w:rFonts w:ascii="Times New Roman" w:hAnsi="Times New Roman" w:cs="Times New Roman"/>
          <w:sz w:val="28"/>
          <w:szCs w:val="28"/>
        </w:rPr>
        <w:t xml:space="preserve">    </w:t>
      </w:r>
      <w:r>
        <w:rPr>
          <w:rFonts w:ascii="Times New Roman" w:hAnsi="Times New Roman" w:cs="Times New Roman"/>
          <w:sz w:val="28"/>
          <w:szCs w:val="28"/>
        </w:rPr>
        <w:t>7</w:t>
      </w:r>
      <w:r w:rsidR="004C3ECB" w:rsidRPr="004C3ECB">
        <w:rPr>
          <w:rFonts w:ascii="Times New Roman" w:hAnsi="Times New Roman" w:cs="Times New Roman"/>
          <w:sz w:val="28"/>
          <w:szCs w:val="28"/>
        </w:rPr>
        <w:t xml:space="preserve">. Педагогічним працівникам у системі оцінювання результатів навчання використовувати прийоми </w:t>
      </w:r>
      <w:proofErr w:type="spellStart"/>
      <w:r w:rsidR="004C3ECB" w:rsidRPr="004C3ECB">
        <w:rPr>
          <w:rFonts w:ascii="Times New Roman" w:hAnsi="Times New Roman" w:cs="Times New Roman"/>
          <w:sz w:val="28"/>
          <w:szCs w:val="28"/>
        </w:rPr>
        <w:t>самооцінювання</w:t>
      </w:r>
      <w:proofErr w:type="spellEnd"/>
      <w:r w:rsidR="004C3ECB" w:rsidRPr="004C3ECB">
        <w:rPr>
          <w:rFonts w:ascii="Times New Roman" w:hAnsi="Times New Roman" w:cs="Times New Roman"/>
          <w:sz w:val="28"/>
          <w:szCs w:val="28"/>
        </w:rPr>
        <w:t xml:space="preserve"> та </w:t>
      </w:r>
      <w:proofErr w:type="spellStart"/>
      <w:r w:rsidR="004C3ECB" w:rsidRPr="004C3ECB">
        <w:rPr>
          <w:rFonts w:ascii="Times New Roman" w:hAnsi="Times New Roman" w:cs="Times New Roman"/>
          <w:sz w:val="28"/>
          <w:szCs w:val="28"/>
        </w:rPr>
        <w:t>взаємооцінювання</w:t>
      </w:r>
      <w:proofErr w:type="spellEnd"/>
      <w:r w:rsidR="004C3ECB" w:rsidRPr="004C3ECB">
        <w:rPr>
          <w:rFonts w:ascii="Times New Roman" w:hAnsi="Times New Roman" w:cs="Times New Roman"/>
          <w:sz w:val="28"/>
          <w:szCs w:val="28"/>
        </w:rPr>
        <w:t xml:space="preserve"> учнями їх роботи під час навчальних занять для розвитку партнерської взаємодії, що сприяє формуванню в них відповідального ставлення до навчання. </w:t>
      </w:r>
    </w:p>
    <w:p w14:paraId="757AFACE" w14:textId="6E891320" w:rsidR="00486CA8"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8</w:t>
      </w:r>
      <w:r w:rsidR="004C3ECB" w:rsidRPr="004C3ECB">
        <w:rPr>
          <w:rFonts w:ascii="Times New Roman" w:hAnsi="Times New Roman" w:cs="Times New Roman"/>
          <w:sz w:val="28"/>
          <w:szCs w:val="28"/>
        </w:rPr>
        <w:t>. Забезпечити розвиток відповідального ставлення до навчання шляхом:</w:t>
      </w:r>
    </w:p>
    <w:p w14:paraId="0BB158F4" w14:textId="77777777" w:rsidR="00486CA8" w:rsidRDefault="004C3ECB" w:rsidP="007B2199">
      <w:pPr>
        <w:spacing w:after="0" w:line="276" w:lineRule="auto"/>
        <w:ind w:left="-142" w:firstLine="993"/>
        <w:jc w:val="both"/>
        <w:rPr>
          <w:rFonts w:ascii="Times New Roman" w:hAnsi="Times New Roman" w:cs="Times New Roman"/>
          <w:sz w:val="28"/>
          <w:szCs w:val="28"/>
        </w:rPr>
      </w:pPr>
      <w:r w:rsidRPr="004C3ECB">
        <w:rPr>
          <w:rFonts w:ascii="Times New Roman" w:hAnsi="Times New Roman" w:cs="Times New Roman"/>
          <w:sz w:val="28"/>
          <w:szCs w:val="28"/>
        </w:rPr>
        <w:t xml:space="preserve"> - активізації участі учнів в організації своєї навчальної діяльності; </w:t>
      </w:r>
    </w:p>
    <w:p w14:paraId="0E4E1335" w14:textId="77777777" w:rsidR="00486CA8" w:rsidRDefault="004C3ECB" w:rsidP="007B2199">
      <w:pPr>
        <w:spacing w:after="0" w:line="276" w:lineRule="auto"/>
        <w:ind w:firstLine="851"/>
        <w:jc w:val="both"/>
        <w:rPr>
          <w:rFonts w:ascii="Times New Roman" w:hAnsi="Times New Roman" w:cs="Times New Roman"/>
          <w:sz w:val="28"/>
          <w:szCs w:val="28"/>
        </w:rPr>
      </w:pPr>
      <w:r w:rsidRPr="004C3ECB">
        <w:rPr>
          <w:rFonts w:ascii="Times New Roman" w:hAnsi="Times New Roman" w:cs="Times New Roman"/>
          <w:sz w:val="28"/>
          <w:szCs w:val="28"/>
        </w:rPr>
        <w:t>- наявності чітких критеріїв оцінювання навчальних досягнень учнів;</w:t>
      </w:r>
    </w:p>
    <w:p w14:paraId="0D1B04B5" w14:textId="77777777" w:rsidR="00486CA8" w:rsidRDefault="004C3ECB" w:rsidP="007B2199">
      <w:pPr>
        <w:spacing w:after="0" w:line="276" w:lineRule="auto"/>
        <w:ind w:left="-142" w:firstLine="993"/>
        <w:jc w:val="both"/>
        <w:rPr>
          <w:rFonts w:ascii="Times New Roman" w:hAnsi="Times New Roman" w:cs="Times New Roman"/>
          <w:sz w:val="28"/>
          <w:szCs w:val="28"/>
        </w:rPr>
      </w:pPr>
      <w:r w:rsidRPr="004C3ECB">
        <w:rPr>
          <w:rFonts w:ascii="Times New Roman" w:hAnsi="Times New Roman" w:cs="Times New Roman"/>
          <w:sz w:val="28"/>
          <w:szCs w:val="28"/>
        </w:rPr>
        <w:t xml:space="preserve"> - зосередженні освітнього процесу на оволодіння учнями ключовими </w:t>
      </w:r>
      <w:proofErr w:type="spellStart"/>
      <w:r w:rsidRPr="004C3ECB">
        <w:rPr>
          <w:rFonts w:ascii="Times New Roman" w:hAnsi="Times New Roman" w:cs="Times New Roman"/>
          <w:sz w:val="28"/>
          <w:szCs w:val="28"/>
        </w:rPr>
        <w:t>компетентностями</w:t>
      </w:r>
      <w:proofErr w:type="spellEnd"/>
      <w:r w:rsidRPr="004C3ECB">
        <w:rPr>
          <w:rFonts w:ascii="Times New Roman" w:hAnsi="Times New Roman" w:cs="Times New Roman"/>
          <w:sz w:val="28"/>
          <w:szCs w:val="28"/>
        </w:rPr>
        <w:t>, а не на відтворенні інформації;</w:t>
      </w:r>
    </w:p>
    <w:p w14:paraId="184BE827" w14:textId="77777777" w:rsidR="00486CA8" w:rsidRDefault="004C3ECB" w:rsidP="007B2199">
      <w:pPr>
        <w:spacing w:after="0" w:line="276" w:lineRule="auto"/>
        <w:ind w:left="-142" w:firstLine="993"/>
        <w:jc w:val="both"/>
        <w:rPr>
          <w:rFonts w:ascii="Times New Roman" w:hAnsi="Times New Roman" w:cs="Times New Roman"/>
          <w:sz w:val="28"/>
          <w:szCs w:val="28"/>
        </w:rPr>
      </w:pPr>
      <w:r w:rsidRPr="004C3ECB">
        <w:rPr>
          <w:rFonts w:ascii="Times New Roman" w:hAnsi="Times New Roman" w:cs="Times New Roman"/>
          <w:sz w:val="28"/>
          <w:szCs w:val="28"/>
        </w:rPr>
        <w:t xml:space="preserve"> - можливість вибору учнями власної освітньої траєкторії;</w:t>
      </w:r>
    </w:p>
    <w:p w14:paraId="6B112852" w14:textId="77777777" w:rsidR="00486CA8" w:rsidRDefault="004C3ECB" w:rsidP="007B2199">
      <w:pPr>
        <w:spacing w:after="0" w:line="276" w:lineRule="auto"/>
        <w:ind w:left="-142" w:firstLine="993"/>
        <w:jc w:val="both"/>
        <w:rPr>
          <w:rFonts w:ascii="Times New Roman" w:hAnsi="Times New Roman" w:cs="Times New Roman"/>
          <w:sz w:val="28"/>
          <w:szCs w:val="28"/>
        </w:rPr>
      </w:pPr>
      <w:r w:rsidRPr="004C3ECB">
        <w:rPr>
          <w:rFonts w:ascii="Times New Roman" w:hAnsi="Times New Roman" w:cs="Times New Roman"/>
          <w:sz w:val="28"/>
          <w:szCs w:val="28"/>
        </w:rPr>
        <w:t xml:space="preserve"> - заохочення і позитивного оцінювання роботи учня; </w:t>
      </w:r>
    </w:p>
    <w:p w14:paraId="3A810DF9" w14:textId="77777777" w:rsidR="00867FE6" w:rsidRDefault="004C3ECB" w:rsidP="007B2199">
      <w:pPr>
        <w:spacing w:after="0" w:line="276" w:lineRule="auto"/>
        <w:ind w:left="-142" w:firstLine="993"/>
        <w:jc w:val="both"/>
        <w:rPr>
          <w:rFonts w:ascii="Times New Roman" w:hAnsi="Times New Roman" w:cs="Times New Roman"/>
          <w:sz w:val="28"/>
          <w:szCs w:val="28"/>
        </w:rPr>
      </w:pPr>
      <w:r w:rsidRPr="004C3ECB">
        <w:rPr>
          <w:rFonts w:ascii="Times New Roman" w:hAnsi="Times New Roman" w:cs="Times New Roman"/>
          <w:sz w:val="28"/>
          <w:szCs w:val="28"/>
        </w:rPr>
        <w:t xml:space="preserve">- надання конструктивного зворотного зв’язку на роботи учнів, їхні результати навчання </w:t>
      </w:r>
    </w:p>
    <w:p w14:paraId="41558011" w14:textId="77777777" w:rsidR="00867FE6"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9</w:t>
      </w:r>
      <w:r w:rsidR="004C3ECB" w:rsidRPr="004C3ECB">
        <w:rPr>
          <w:rFonts w:ascii="Times New Roman" w:hAnsi="Times New Roman" w:cs="Times New Roman"/>
          <w:sz w:val="28"/>
          <w:szCs w:val="28"/>
        </w:rPr>
        <w:t xml:space="preserve">. Для розвитку навичок </w:t>
      </w:r>
      <w:proofErr w:type="spellStart"/>
      <w:r w:rsidR="004C3ECB" w:rsidRPr="004C3ECB">
        <w:rPr>
          <w:rFonts w:ascii="Times New Roman" w:hAnsi="Times New Roman" w:cs="Times New Roman"/>
          <w:sz w:val="28"/>
          <w:szCs w:val="28"/>
        </w:rPr>
        <w:t>самооцінювання</w:t>
      </w:r>
      <w:proofErr w:type="spellEnd"/>
      <w:r w:rsidR="004C3ECB" w:rsidRPr="004C3ECB">
        <w:rPr>
          <w:rFonts w:ascii="Times New Roman" w:hAnsi="Times New Roman" w:cs="Times New Roman"/>
          <w:sz w:val="28"/>
          <w:szCs w:val="28"/>
        </w:rPr>
        <w:t xml:space="preserve"> /</w:t>
      </w:r>
      <w:proofErr w:type="spellStart"/>
      <w:r w:rsidR="004C3ECB" w:rsidRPr="004C3ECB">
        <w:rPr>
          <w:rFonts w:ascii="Times New Roman" w:hAnsi="Times New Roman" w:cs="Times New Roman"/>
          <w:sz w:val="28"/>
          <w:szCs w:val="28"/>
        </w:rPr>
        <w:t>взаємооцінювання</w:t>
      </w:r>
      <w:proofErr w:type="spellEnd"/>
      <w:r w:rsidR="004C3ECB" w:rsidRPr="004C3ECB">
        <w:rPr>
          <w:rFonts w:ascii="Times New Roman" w:hAnsi="Times New Roman" w:cs="Times New Roman"/>
          <w:sz w:val="28"/>
          <w:szCs w:val="28"/>
        </w:rPr>
        <w:t xml:space="preserve"> навчальної діяльності дитини регулярно нагадувати учням про цілі та критерії оцінювання; планувати при проведенні навчальних занять час для </w:t>
      </w:r>
      <w:proofErr w:type="spellStart"/>
      <w:r w:rsidR="004C3ECB" w:rsidRPr="004C3ECB">
        <w:rPr>
          <w:rFonts w:ascii="Times New Roman" w:hAnsi="Times New Roman" w:cs="Times New Roman"/>
          <w:sz w:val="28"/>
          <w:szCs w:val="28"/>
        </w:rPr>
        <w:t>самооцінювання</w:t>
      </w:r>
      <w:proofErr w:type="spellEnd"/>
      <w:r w:rsidR="004C3ECB" w:rsidRPr="004C3ECB">
        <w:rPr>
          <w:rFonts w:ascii="Times New Roman" w:hAnsi="Times New Roman" w:cs="Times New Roman"/>
          <w:sz w:val="28"/>
          <w:szCs w:val="28"/>
        </w:rPr>
        <w:t xml:space="preserve">/ </w:t>
      </w:r>
      <w:proofErr w:type="spellStart"/>
      <w:r w:rsidR="004C3ECB" w:rsidRPr="004C3ECB">
        <w:rPr>
          <w:rFonts w:ascii="Times New Roman" w:hAnsi="Times New Roman" w:cs="Times New Roman"/>
          <w:sz w:val="28"/>
          <w:szCs w:val="28"/>
        </w:rPr>
        <w:t>взаємооцінювання</w:t>
      </w:r>
      <w:proofErr w:type="spellEnd"/>
      <w:r w:rsidR="004C3ECB" w:rsidRPr="004C3ECB">
        <w:rPr>
          <w:rFonts w:ascii="Times New Roman" w:hAnsi="Times New Roman" w:cs="Times New Roman"/>
          <w:sz w:val="28"/>
          <w:szCs w:val="28"/>
        </w:rPr>
        <w:t xml:space="preserve">; оприлюднювати мету навчального заняття, критерії </w:t>
      </w:r>
      <w:r w:rsidR="004C3ECB" w:rsidRPr="004C3ECB">
        <w:rPr>
          <w:rFonts w:ascii="Times New Roman" w:hAnsi="Times New Roman" w:cs="Times New Roman"/>
          <w:sz w:val="28"/>
          <w:szCs w:val="28"/>
        </w:rPr>
        <w:lastRenderedPageBreak/>
        <w:t>оцінювання результатів навчання; надавати завдання на рефлексію власної діяльності</w:t>
      </w:r>
      <w:r>
        <w:rPr>
          <w:rFonts w:ascii="Times New Roman" w:hAnsi="Times New Roman" w:cs="Times New Roman"/>
          <w:sz w:val="28"/>
          <w:szCs w:val="28"/>
        </w:rPr>
        <w:t>.</w:t>
      </w:r>
      <w:r w:rsidR="004C3ECB" w:rsidRPr="004C3ECB">
        <w:rPr>
          <w:rFonts w:ascii="Times New Roman" w:hAnsi="Times New Roman" w:cs="Times New Roman"/>
          <w:sz w:val="28"/>
          <w:szCs w:val="28"/>
        </w:rPr>
        <w:t xml:space="preserve"> </w:t>
      </w:r>
    </w:p>
    <w:p w14:paraId="49780D34" w14:textId="77777777" w:rsidR="00867FE6"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10.</w:t>
      </w:r>
      <w:r w:rsidR="004C3ECB" w:rsidRPr="004C3ECB">
        <w:rPr>
          <w:rFonts w:ascii="Times New Roman" w:hAnsi="Times New Roman" w:cs="Times New Roman"/>
          <w:sz w:val="28"/>
          <w:szCs w:val="28"/>
        </w:rPr>
        <w:t xml:space="preserve"> Мотивувати педагогічних працівників до створення та оприлюднення власних освітніх ресурсів, публікацій з професійної тематики, застосовуючи засоби матеріального й морального стимулювання. </w:t>
      </w:r>
    </w:p>
    <w:p w14:paraId="3185B1D5" w14:textId="77777777" w:rsidR="007B2199"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11</w:t>
      </w:r>
      <w:r w:rsidR="004C3ECB" w:rsidRPr="004C3ECB">
        <w:rPr>
          <w:rFonts w:ascii="Times New Roman" w:hAnsi="Times New Roman" w:cs="Times New Roman"/>
          <w:sz w:val="28"/>
          <w:szCs w:val="28"/>
        </w:rPr>
        <w:t xml:space="preserve">. Сприяти участі педагогічних працівників у дослідно-експериментальній роботі та інноваційних освітніх </w:t>
      </w:r>
      <w:proofErr w:type="spellStart"/>
      <w:r w:rsidR="004C3ECB" w:rsidRPr="004C3ECB">
        <w:rPr>
          <w:rFonts w:ascii="Times New Roman" w:hAnsi="Times New Roman" w:cs="Times New Roman"/>
          <w:sz w:val="28"/>
          <w:szCs w:val="28"/>
        </w:rPr>
        <w:t>проєктах</w:t>
      </w:r>
      <w:proofErr w:type="spellEnd"/>
      <w:r w:rsidR="004C3ECB" w:rsidRPr="004C3ECB">
        <w:rPr>
          <w:rFonts w:ascii="Times New Roman" w:hAnsi="Times New Roman" w:cs="Times New Roman"/>
          <w:sz w:val="28"/>
          <w:szCs w:val="28"/>
        </w:rPr>
        <w:t xml:space="preserve"> з метою підвищення їх фахового рівня. </w:t>
      </w:r>
    </w:p>
    <w:p w14:paraId="3DB8E514" w14:textId="66FA75CA" w:rsidR="00867FE6"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12</w:t>
      </w:r>
      <w:r w:rsidR="004C3ECB" w:rsidRPr="004C3ECB">
        <w:rPr>
          <w:rFonts w:ascii="Times New Roman" w:hAnsi="Times New Roman" w:cs="Times New Roman"/>
          <w:sz w:val="28"/>
          <w:szCs w:val="28"/>
        </w:rPr>
        <w:t xml:space="preserve">. Рекомендувати педагогам активізувати співпрацю із здобувачами освіти на засадах партнерства, орієнтовану на розвиток критичного мислення шляхом формулювання мети, завдання, визначення проблеми та її вирішення спільно з учнями. </w:t>
      </w:r>
    </w:p>
    <w:p w14:paraId="29A47805" w14:textId="77777777" w:rsidR="00867FE6"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 xml:space="preserve">13. </w:t>
      </w:r>
      <w:r w:rsidR="004C3ECB" w:rsidRPr="004C3ECB">
        <w:rPr>
          <w:rFonts w:ascii="Times New Roman" w:hAnsi="Times New Roman" w:cs="Times New Roman"/>
          <w:sz w:val="28"/>
          <w:szCs w:val="28"/>
        </w:rPr>
        <w:t>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14:paraId="4D4FE21E" w14:textId="19A905C1" w:rsidR="00867FE6"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 xml:space="preserve">14. </w:t>
      </w:r>
      <w:r w:rsidR="004C3ECB" w:rsidRPr="004C3ECB">
        <w:rPr>
          <w:rFonts w:ascii="Times New Roman" w:hAnsi="Times New Roman" w:cs="Times New Roman"/>
          <w:sz w:val="28"/>
          <w:szCs w:val="28"/>
        </w:rP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r>
        <w:rPr>
          <w:rFonts w:ascii="Times New Roman" w:hAnsi="Times New Roman" w:cs="Times New Roman"/>
          <w:sz w:val="28"/>
          <w:szCs w:val="28"/>
        </w:rPr>
        <w:t>.</w:t>
      </w:r>
    </w:p>
    <w:p w14:paraId="6F80DA7B" w14:textId="77777777" w:rsidR="00867FE6"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15</w:t>
      </w:r>
      <w:r w:rsidR="004C3ECB" w:rsidRPr="004C3ECB">
        <w:rPr>
          <w:rFonts w:ascii="Times New Roman" w:hAnsi="Times New Roman" w:cs="Times New Roman"/>
          <w:sz w:val="28"/>
          <w:szCs w:val="28"/>
        </w:rPr>
        <w:t>. Педпрацівникам створювати та розміщувати на освітніх сайтах власні розробки, публікації</w:t>
      </w:r>
      <w:r>
        <w:rPr>
          <w:rFonts w:ascii="Times New Roman" w:hAnsi="Times New Roman" w:cs="Times New Roman"/>
          <w:sz w:val="28"/>
          <w:szCs w:val="28"/>
        </w:rPr>
        <w:t>.</w:t>
      </w:r>
      <w:r w:rsidR="004C3ECB" w:rsidRPr="004C3ECB">
        <w:rPr>
          <w:rFonts w:ascii="Times New Roman" w:hAnsi="Times New Roman" w:cs="Times New Roman"/>
          <w:sz w:val="28"/>
          <w:szCs w:val="28"/>
        </w:rPr>
        <w:t xml:space="preserve"> </w:t>
      </w:r>
    </w:p>
    <w:p w14:paraId="6E98A96C" w14:textId="69030844" w:rsidR="00867FE6"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16</w:t>
      </w:r>
      <w:r w:rsidR="004C3ECB" w:rsidRPr="004C3ECB">
        <w:rPr>
          <w:rFonts w:ascii="Times New Roman" w:hAnsi="Times New Roman" w:cs="Times New Roman"/>
          <w:sz w:val="28"/>
          <w:szCs w:val="28"/>
        </w:rPr>
        <w:t>. Вдосконалювати професійні компетентності для роботи в умовах дистанційного та змішаного навчання</w:t>
      </w:r>
      <w:r>
        <w:rPr>
          <w:rFonts w:ascii="Times New Roman" w:hAnsi="Times New Roman" w:cs="Times New Roman"/>
          <w:sz w:val="28"/>
          <w:szCs w:val="28"/>
        </w:rPr>
        <w:t>.</w:t>
      </w:r>
    </w:p>
    <w:p w14:paraId="050F0DA5" w14:textId="77777777" w:rsidR="00867FE6"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17.</w:t>
      </w:r>
      <w:r w:rsidR="004C3ECB" w:rsidRPr="004C3ECB">
        <w:rPr>
          <w:rFonts w:ascii="Times New Roman" w:hAnsi="Times New Roman" w:cs="Times New Roman"/>
          <w:sz w:val="28"/>
          <w:szCs w:val="28"/>
        </w:rPr>
        <w:t xml:space="preserve">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r>
        <w:rPr>
          <w:rFonts w:ascii="Times New Roman" w:hAnsi="Times New Roman" w:cs="Times New Roman"/>
          <w:sz w:val="28"/>
          <w:szCs w:val="28"/>
        </w:rPr>
        <w:t>.</w:t>
      </w:r>
      <w:r w:rsidR="004C3ECB" w:rsidRPr="004C3ECB">
        <w:rPr>
          <w:rFonts w:ascii="Times New Roman" w:hAnsi="Times New Roman" w:cs="Times New Roman"/>
          <w:sz w:val="28"/>
          <w:szCs w:val="28"/>
        </w:rPr>
        <w:t xml:space="preserve"> </w:t>
      </w:r>
    </w:p>
    <w:p w14:paraId="69689D60" w14:textId="77777777" w:rsidR="00867FE6" w:rsidRDefault="004C3ECB" w:rsidP="007B2199">
      <w:pPr>
        <w:spacing w:after="0" w:line="276" w:lineRule="auto"/>
        <w:ind w:left="-142" w:firstLine="993"/>
        <w:jc w:val="both"/>
        <w:rPr>
          <w:rFonts w:ascii="Times New Roman" w:hAnsi="Times New Roman" w:cs="Times New Roman"/>
          <w:sz w:val="28"/>
          <w:szCs w:val="28"/>
        </w:rPr>
      </w:pPr>
      <w:r w:rsidRPr="004C3ECB">
        <w:rPr>
          <w:rFonts w:ascii="Times New Roman" w:hAnsi="Times New Roman" w:cs="Times New Roman"/>
          <w:sz w:val="28"/>
          <w:szCs w:val="28"/>
        </w:rPr>
        <w:t>1</w:t>
      </w:r>
      <w:r w:rsidR="00867FE6">
        <w:rPr>
          <w:rFonts w:ascii="Times New Roman" w:hAnsi="Times New Roman" w:cs="Times New Roman"/>
          <w:sz w:val="28"/>
          <w:szCs w:val="28"/>
        </w:rPr>
        <w:t>8</w:t>
      </w:r>
      <w:r w:rsidRPr="004C3ECB">
        <w:rPr>
          <w:rFonts w:ascii="Times New Roman" w:hAnsi="Times New Roman" w:cs="Times New Roman"/>
          <w:sz w:val="28"/>
          <w:szCs w:val="28"/>
        </w:rPr>
        <w:t xml:space="preserve">. Враховувати під час атестації та </w:t>
      </w:r>
      <w:proofErr w:type="spellStart"/>
      <w:r w:rsidRPr="004C3ECB">
        <w:rPr>
          <w:rFonts w:ascii="Times New Roman" w:hAnsi="Times New Roman" w:cs="Times New Roman"/>
          <w:sz w:val="28"/>
          <w:szCs w:val="28"/>
        </w:rPr>
        <w:t>моніторингів</w:t>
      </w:r>
      <w:proofErr w:type="spellEnd"/>
      <w:r w:rsidRPr="004C3ECB">
        <w:rPr>
          <w:rFonts w:ascii="Times New Roman" w:hAnsi="Times New Roman" w:cs="Times New Roman"/>
          <w:sz w:val="28"/>
          <w:szCs w:val="28"/>
        </w:rPr>
        <w:t xml:space="preserve"> педагогічної діяльності педагогічних працівників відповідність професійному стандарту вчителя. </w:t>
      </w:r>
    </w:p>
    <w:p w14:paraId="03A3628E" w14:textId="19394A2D" w:rsidR="00867FE6"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19</w:t>
      </w:r>
      <w:r w:rsidR="004C3ECB" w:rsidRPr="004C3ECB">
        <w:rPr>
          <w:rFonts w:ascii="Times New Roman" w:hAnsi="Times New Roman" w:cs="Times New Roman"/>
          <w:sz w:val="28"/>
          <w:szCs w:val="28"/>
        </w:rPr>
        <w:t xml:space="preserve">. </w:t>
      </w:r>
      <w:r>
        <w:rPr>
          <w:rFonts w:ascii="Times New Roman" w:hAnsi="Times New Roman" w:cs="Times New Roman"/>
          <w:sz w:val="28"/>
          <w:szCs w:val="28"/>
        </w:rPr>
        <w:t xml:space="preserve"> </w:t>
      </w:r>
      <w:r w:rsidR="004C3ECB" w:rsidRPr="004C3ECB">
        <w:rPr>
          <w:rFonts w:ascii="Times New Roman" w:hAnsi="Times New Roman" w:cs="Times New Roman"/>
          <w:sz w:val="28"/>
          <w:szCs w:val="28"/>
        </w:rPr>
        <w:t>Забезпечити реалізацію Стратегії розвитку закладу освіти на 2021-2026рр</w:t>
      </w:r>
      <w:r>
        <w:rPr>
          <w:rFonts w:ascii="Times New Roman" w:hAnsi="Times New Roman" w:cs="Times New Roman"/>
          <w:sz w:val="28"/>
          <w:szCs w:val="28"/>
        </w:rPr>
        <w:t>.</w:t>
      </w:r>
      <w:r w:rsidR="004C3ECB" w:rsidRPr="004C3ECB">
        <w:rPr>
          <w:rFonts w:ascii="Times New Roman" w:hAnsi="Times New Roman" w:cs="Times New Roman"/>
          <w:sz w:val="28"/>
          <w:szCs w:val="28"/>
        </w:rPr>
        <w:t xml:space="preserve"> </w:t>
      </w:r>
      <w:r>
        <w:rPr>
          <w:rFonts w:ascii="Times New Roman" w:hAnsi="Times New Roman" w:cs="Times New Roman"/>
          <w:sz w:val="28"/>
          <w:szCs w:val="28"/>
        </w:rPr>
        <w:t>\</w:t>
      </w:r>
    </w:p>
    <w:p w14:paraId="347FBD26" w14:textId="38BF2D4A" w:rsidR="00867FE6" w:rsidRDefault="00867FE6" w:rsidP="007B2199">
      <w:pPr>
        <w:spacing w:after="0" w:line="276" w:lineRule="auto"/>
        <w:ind w:left="-142" w:firstLine="993"/>
        <w:jc w:val="both"/>
        <w:rPr>
          <w:rFonts w:ascii="Times New Roman" w:hAnsi="Times New Roman" w:cs="Times New Roman"/>
          <w:sz w:val="28"/>
          <w:szCs w:val="28"/>
        </w:rPr>
      </w:pPr>
      <w:r>
        <w:rPr>
          <w:rFonts w:ascii="Times New Roman" w:hAnsi="Times New Roman" w:cs="Times New Roman"/>
          <w:sz w:val="28"/>
          <w:szCs w:val="28"/>
        </w:rPr>
        <w:t>20</w:t>
      </w:r>
      <w:r w:rsidR="004C3ECB" w:rsidRPr="004C3ECB">
        <w:rPr>
          <w:rFonts w:ascii="Times New Roman" w:hAnsi="Times New Roman" w:cs="Times New Roman"/>
          <w:sz w:val="28"/>
          <w:szCs w:val="28"/>
        </w:rPr>
        <w:t>.</w:t>
      </w:r>
      <w:r>
        <w:rPr>
          <w:rFonts w:ascii="Times New Roman" w:hAnsi="Times New Roman" w:cs="Times New Roman"/>
          <w:sz w:val="28"/>
          <w:szCs w:val="28"/>
        </w:rPr>
        <w:t xml:space="preserve"> </w:t>
      </w:r>
      <w:r w:rsidR="004C3ECB" w:rsidRPr="004C3ECB">
        <w:rPr>
          <w:rFonts w:ascii="Times New Roman" w:hAnsi="Times New Roman" w:cs="Times New Roman"/>
          <w:sz w:val="28"/>
          <w:szCs w:val="28"/>
        </w:rPr>
        <w:t>Разом із засновником забезпечити оновлення та зміцнення навчально</w:t>
      </w:r>
      <w:r>
        <w:rPr>
          <w:rFonts w:ascii="Times New Roman" w:hAnsi="Times New Roman" w:cs="Times New Roman"/>
          <w:sz w:val="28"/>
          <w:szCs w:val="28"/>
        </w:rPr>
        <w:t xml:space="preserve"> </w:t>
      </w:r>
      <w:r w:rsidR="004C3ECB" w:rsidRPr="004C3ECB">
        <w:rPr>
          <w:rFonts w:ascii="Times New Roman" w:hAnsi="Times New Roman" w:cs="Times New Roman"/>
          <w:sz w:val="28"/>
          <w:szCs w:val="28"/>
        </w:rPr>
        <w:t xml:space="preserve">матеріальної бази згідно Стратегії. </w:t>
      </w:r>
    </w:p>
    <w:p w14:paraId="049D604D" w14:textId="1929156F" w:rsidR="004C3ECB" w:rsidRPr="00A63B2D" w:rsidRDefault="00867FE6" w:rsidP="007B2199">
      <w:pPr>
        <w:spacing w:after="0" w:line="276" w:lineRule="auto"/>
        <w:ind w:left="-142" w:firstLine="993"/>
        <w:jc w:val="both"/>
        <w:rPr>
          <w:rFonts w:ascii="Times New Roman" w:eastAsia="Times New Roman" w:hAnsi="Times New Roman" w:cs="Times New Roman"/>
          <w:b/>
          <w:i/>
          <w:kern w:val="0"/>
          <w:sz w:val="28"/>
          <w:szCs w:val="28"/>
          <w:lang w:eastAsia="ru-RU"/>
          <w14:ligatures w14:val="none"/>
        </w:rPr>
      </w:pPr>
      <w:r>
        <w:rPr>
          <w:rFonts w:ascii="Times New Roman" w:hAnsi="Times New Roman" w:cs="Times New Roman"/>
          <w:sz w:val="28"/>
          <w:szCs w:val="28"/>
        </w:rPr>
        <w:t xml:space="preserve">21. </w:t>
      </w:r>
      <w:r w:rsidR="004C3ECB" w:rsidRPr="004C3ECB">
        <w:rPr>
          <w:rFonts w:ascii="Times New Roman" w:hAnsi="Times New Roman" w:cs="Times New Roman"/>
          <w:sz w:val="28"/>
          <w:szCs w:val="28"/>
        </w:rPr>
        <w:t xml:space="preserve">З метою забезпечення інформаційної відкритості закладу освіти, оновити сайт закладу освіти. Забезпечувати своєчасність розміщення інформації. </w:t>
      </w:r>
    </w:p>
    <w:p w14:paraId="410AB4A8" w14:textId="77777777" w:rsidR="00A63B2D" w:rsidRPr="00A63B2D" w:rsidRDefault="00A63B2D" w:rsidP="00A63B2D">
      <w:pPr>
        <w:spacing w:after="0" w:line="276" w:lineRule="auto"/>
        <w:ind w:firstLine="708"/>
        <w:jc w:val="both"/>
        <w:rPr>
          <w:rFonts w:ascii="Times New Roman" w:eastAsia="Times New Roman" w:hAnsi="Times New Roman" w:cs="Times New Roman"/>
          <w:color w:val="000000"/>
          <w:kern w:val="0"/>
          <w:sz w:val="28"/>
          <w:szCs w:val="28"/>
          <w:lang w:eastAsia="ru-RU"/>
          <w14:ligatures w14:val="none"/>
        </w:rPr>
      </w:pPr>
      <w:r w:rsidRPr="00A63B2D">
        <w:rPr>
          <w:rFonts w:ascii="Times New Roman" w:eastAsia="Times New Roman" w:hAnsi="Times New Roman" w:cs="Times New Roman"/>
          <w:color w:val="000000"/>
          <w:kern w:val="0"/>
          <w:sz w:val="28"/>
          <w:szCs w:val="28"/>
          <w:lang w:eastAsia="ru-RU"/>
          <w14:ligatures w14:val="none"/>
        </w:rPr>
        <w:t xml:space="preserve">Серед основних виховних напрямів на 2022-2023 навчальні роки найбільш актуальним має залишитись національно-патріотичне та військове виховання як стрижневе, основоположне, що відповідає як нагальним вимогам і викликам сучасності, так і закладає підвалини для формування свідомості нинішніх і прийдешніх поколінь, які розглядатимуть державу як запоруку власного </w:t>
      </w:r>
      <w:r w:rsidRPr="00A63B2D">
        <w:rPr>
          <w:rFonts w:ascii="Times New Roman" w:eastAsia="Times New Roman" w:hAnsi="Times New Roman" w:cs="Times New Roman"/>
          <w:color w:val="000000"/>
          <w:kern w:val="0"/>
          <w:sz w:val="28"/>
          <w:szCs w:val="28"/>
          <w:lang w:eastAsia="ru-RU"/>
          <w14:ligatures w14:val="none"/>
        </w:rPr>
        <w:lastRenderedPageBreak/>
        <w:t>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Саме таке виховання передбачає формування патріотичної свідомості, національної гідності; готовності до виконання громадського та конституційного обов’язку щодо захисту національних інтересів України.</w:t>
      </w:r>
    </w:p>
    <w:p w14:paraId="52C16998" w14:textId="77777777" w:rsidR="00A63B2D" w:rsidRPr="00A63B2D" w:rsidRDefault="00A63B2D" w:rsidP="00A63B2D">
      <w:pPr>
        <w:spacing w:after="0" w:line="276" w:lineRule="auto"/>
        <w:ind w:firstLine="708"/>
        <w:jc w:val="both"/>
        <w:rPr>
          <w:rFonts w:ascii="Times New Roman" w:eastAsia="Times New Roman" w:hAnsi="Times New Roman" w:cs="Times New Roman"/>
          <w:color w:val="000000"/>
          <w:kern w:val="0"/>
          <w:sz w:val="28"/>
          <w:szCs w:val="28"/>
          <w:lang w:eastAsia="ru-RU"/>
          <w14:ligatures w14:val="none"/>
        </w:rPr>
      </w:pPr>
      <w:r w:rsidRPr="00A63B2D">
        <w:rPr>
          <w:rFonts w:ascii="Times New Roman" w:eastAsia="Times New Roman" w:hAnsi="Times New Roman" w:cs="Times New Roman"/>
          <w:color w:val="000000"/>
          <w:kern w:val="0"/>
          <w:sz w:val="28"/>
          <w:szCs w:val="28"/>
          <w:lang w:eastAsia="ru-RU"/>
          <w14:ligatures w14:val="none"/>
        </w:rPr>
        <w:t>Ростити справжнього патріота, громадянина України – це головна мета сучасного освітнього закладу. На реалізацію цієї мети, заклад повинен включити тематичний блок заходів з патріотичного виховання, під час проведення яких учнівський актив братиме безпосередню участь і проявлятиме власну ініціативу.</w:t>
      </w:r>
    </w:p>
    <w:p w14:paraId="60FCE0E1" w14:textId="77777777" w:rsidR="00A63B2D" w:rsidRPr="00A63B2D" w:rsidRDefault="00A63B2D" w:rsidP="00A63B2D">
      <w:pPr>
        <w:spacing w:after="0" w:line="276" w:lineRule="auto"/>
        <w:ind w:firstLine="708"/>
        <w:jc w:val="both"/>
        <w:rPr>
          <w:rFonts w:ascii="Times New Roman" w:eastAsia="Times New Roman" w:hAnsi="Times New Roman" w:cs="Times New Roman"/>
          <w:color w:val="000000"/>
          <w:kern w:val="0"/>
          <w:sz w:val="28"/>
          <w:szCs w:val="28"/>
          <w:lang w:eastAsia="ru-RU"/>
          <w14:ligatures w14:val="none"/>
        </w:rPr>
      </w:pPr>
      <w:r w:rsidRPr="00A63B2D">
        <w:rPr>
          <w:rFonts w:ascii="Times New Roman" w:eastAsia="Times New Roman" w:hAnsi="Times New Roman" w:cs="Times New Roman"/>
          <w:color w:val="000000"/>
          <w:kern w:val="0"/>
          <w:sz w:val="28"/>
          <w:szCs w:val="28"/>
          <w:lang w:eastAsia="ru-RU"/>
          <w14:ligatures w14:val="none"/>
        </w:rPr>
        <w:t>Робота в цьому напрямку сприяє формуванню в учнів загальнолюдських цінностей, вихованню почуття гордості та вдячності до своєї держави, історії, високого ідеалу служіння народові, готовності до трудового та героїчного подвигу в ім’я процвітання Батьківщини, розуміння героїчного минулого як духовної готовності боротися за славу і честь Батьківщини.</w:t>
      </w:r>
    </w:p>
    <w:p w14:paraId="4133A2EF" w14:textId="77777777" w:rsidR="007B2199" w:rsidRDefault="00867FE6" w:rsidP="00867FE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67FE6">
        <w:rPr>
          <w:rFonts w:ascii="Times New Roman" w:hAnsi="Times New Roman" w:cs="Times New Roman"/>
          <w:sz w:val="28"/>
          <w:szCs w:val="28"/>
        </w:rPr>
        <w:t>Висловлюю</w:t>
      </w:r>
      <w:r>
        <w:rPr>
          <w:rFonts w:ascii="Times New Roman" w:hAnsi="Times New Roman" w:cs="Times New Roman"/>
          <w:sz w:val="28"/>
          <w:szCs w:val="28"/>
        </w:rPr>
        <w:t xml:space="preserve"> сьогодні</w:t>
      </w:r>
      <w:r w:rsidRPr="00867FE6">
        <w:rPr>
          <w:rFonts w:ascii="Times New Roman" w:hAnsi="Times New Roman" w:cs="Times New Roman"/>
          <w:sz w:val="28"/>
          <w:szCs w:val="28"/>
        </w:rPr>
        <w:t xml:space="preserve"> щиру подяку за співпрацю: </w:t>
      </w:r>
    </w:p>
    <w:p w14:paraId="6328BFF2" w14:textId="77777777" w:rsidR="007B2199" w:rsidRPr="007B2199" w:rsidRDefault="00867FE6" w:rsidP="007B2199">
      <w:pPr>
        <w:spacing w:after="0"/>
        <w:ind w:firstLine="426"/>
        <w:jc w:val="both"/>
        <w:rPr>
          <w:rFonts w:ascii="Times New Roman" w:hAnsi="Times New Roman" w:cs="Times New Roman"/>
          <w:b/>
          <w:bCs/>
          <w:i/>
          <w:iCs/>
          <w:sz w:val="28"/>
          <w:szCs w:val="28"/>
        </w:rPr>
      </w:pPr>
      <w:r w:rsidRPr="007B2199">
        <w:rPr>
          <w:rFonts w:ascii="Times New Roman" w:hAnsi="Times New Roman" w:cs="Times New Roman"/>
          <w:b/>
          <w:bCs/>
          <w:i/>
          <w:iCs/>
          <w:sz w:val="28"/>
          <w:szCs w:val="28"/>
        </w:rPr>
        <w:t xml:space="preserve">учням – за бажання вчитися, </w:t>
      </w:r>
    </w:p>
    <w:p w14:paraId="39BD21DA" w14:textId="558DD41F" w:rsidR="007B2199" w:rsidRPr="007B2199" w:rsidRDefault="00867FE6" w:rsidP="007B2199">
      <w:pPr>
        <w:spacing w:after="0"/>
        <w:ind w:firstLine="426"/>
        <w:jc w:val="both"/>
        <w:rPr>
          <w:rFonts w:ascii="Times New Roman" w:hAnsi="Times New Roman" w:cs="Times New Roman"/>
          <w:b/>
          <w:bCs/>
          <w:i/>
          <w:iCs/>
          <w:sz w:val="28"/>
          <w:szCs w:val="28"/>
        </w:rPr>
      </w:pPr>
      <w:r w:rsidRPr="007B2199">
        <w:rPr>
          <w:rFonts w:ascii="Times New Roman" w:hAnsi="Times New Roman" w:cs="Times New Roman"/>
          <w:b/>
          <w:bCs/>
          <w:i/>
          <w:iCs/>
          <w:sz w:val="28"/>
          <w:szCs w:val="28"/>
        </w:rPr>
        <w:t xml:space="preserve">учителям </w:t>
      </w:r>
      <w:r w:rsidR="007B2199">
        <w:rPr>
          <w:rFonts w:ascii="Times New Roman" w:hAnsi="Times New Roman" w:cs="Times New Roman"/>
          <w:b/>
          <w:bCs/>
          <w:i/>
          <w:iCs/>
          <w:sz w:val="28"/>
          <w:szCs w:val="28"/>
        </w:rPr>
        <w:t>-</w:t>
      </w:r>
      <w:r w:rsidRPr="007B2199">
        <w:rPr>
          <w:rFonts w:ascii="Times New Roman" w:hAnsi="Times New Roman" w:cs="Times New Roman"/>
          <w:b/>
          <w:bCs/>
          <w:i/>
          <w:iCs/>
          <w:sz w:val="28"/>
          <w:szCs w:val="28"/>
        </w:rPr>
        <w:t xml:space="preserve"> за творчість, за любов до своєї професії;</w:t>
      </w:r>
    </w:p>
    <w:p w14:paraId="0E9AA085" w14:textId="4C4213E6" w:rsidR="007B2199" w:rsidRDefault="00867FE6" w:rsidP="007B2199">
      <w:pPr>
        <w:spacing w:after="0"/>
        <w:ind w:firstLine="426"/>
        <w:jc w:val="both"/>
        <w:rPr>
          <w:rFonts w:ascii="Times New Roman" w:hAnsi="Times New Roman" w:cs="Times New Roman"/>
          <w:b/>
          <w:bCs/>
          <w:i/>
          <w:iCs/>
          <w:sz w:val="28"/>
          <w:szCs w:val="28"/>
        </w:rPr>
      </w:pPr>
      <w:r w:rsidRPr="007B2199">
        <w:rPr>
          <w:rFonts w:ascii="Times New Roman" w:hAnsi="Times New Roman" w:cs="Times New Roman"/>
          <w:b/>
          <w:bCs/>
          <w:i/>
          <w:iCs/>
          <w:sz w:val="28"/>
          <w:szCs w:val="28"/>
        </w:rPr>
        <w:t xml:space="preserve">батькам </w:t>
      </w:r>
      <w:r w:rsidR="007B2199">
        <w:rPr>
          <w:rFonts w:ascii="Times New Roman" w:hAnsi="Times New Roman" w:cs="Times New Roman"/>
          <w:b/>
          <w:bCs/>
          <w:i/>
          <w:iCs/>
          <w:sz w:val="28"/>
          <w:szCs w:val="28"/>
        </w:rPr>
        <w:t>-</w:t>
      </w:r>
      <w:r w:rsidRPr="007B2199">
        <w:rPr>
          <w:rFonts w:ascii="Times New Roman" w:hAnsi="Times New Roman" w:cs="Times New Roman"/>
          <w:b/>
          <w:bCs/>
          <w:i/>
          <w:iCs/>
          <w:sz w:val="28"/>
          <w:szCs w:val="28"/>
        </w:rPr>
        <w:t xml:space="preserve"> за допомогу, розуміння, підтримку</w:t>
      </w:r>
    </w:p>
    <w:p w14:paraId="50F5332B" w14:textId="577890D7" w:rsidR="007B2199" w:rsidRPr="007B2199" w:rsidRDefault="007B2199" w:rsidP="007B2199">
      <w:pPr>
        <w:spacing w:after="0"/>
        <w:ind w:left="426"/>
        <w:jc w:val="both"/>
        <w:rPr>
          <w:rFonts w:ascii="Times New Roman" w:hAnsi="Times New Roman" w:cs="Times New Roman"/>
          <w:b/>
          <w:bCs/>
          <w:i/>
          <w:iCs/>
          <w:sz w:val="28"/>
          <w:szCs w:val="28"/>
        </w:rPr>
      </w:pPr>
      <w:r w:rsidRPr="007B2199">
        <w:rPr>
          <w:rFonts w:ascii="Times New Roman" w:hAnsi="Times New Roman" w:cs="Times New Roman"/>
          <w:b/>
          <w:bCs/>
          <w:i/>
          <w:iCs/>
          <w:sz w:val="28"/>
          <w:szCs w:val="28"/>
        </w:rPr>
        <w:t>технічному персоналу</w:t>
      </w:r>
      <w:r>
        <w:rPr>
          <w:rFonts w:ascii="Times New Roman" w:hAnsi="Times New Roman" w:cs="Times New Roman"/>
          <w:b/>
          <w:bCs/>
          <w:i/>
          <w:iCs/>
          <w:sz w:val="28"/>
          <w:szCs w:val="28"/>
        </w:rPr>
        <w:t xml:space="preserve"> -</w:t>
      </w:r>
      <w:r w:rsidRPr="007B2199">
        <w:rPr>
          <w:rFonts w:ascii="Times New Roman" w:hAnsi="Times New Roman" w:cs="Times New Roman"/>
          <w:b/>
          <w:bCs/>
          <w:i/>
          <w:iCs/>
          <w:sz w:val="28"/>
          <w:szCs w:val="28"/>
        </w:rPr>
        <w:t xml:space="preserve"> за їх щоденну працю, за чистоту в навчальному </w:t>
      </w:r>
      <w:r>
        <w:rPr>
          <w:rFonts w:ascii="Times New Roman" w:hAnsi="Times New Roman" w:cs="Times New Roman"/>
          <w:b/>
          <w:bCs/>
          <w:i/>
          <w:iCs/>
          <w:sz w:val="28"/>
          <w:szCs w:val="28"/>
        </w:rPr>
        <w:t xml:space="preserve">   </w:t>
      </w:r>
      <w:r w:rsidRPr="007B2199">
        <w:rPr>
          <w:rFonts w:ascii="Times New Roman" w:hAnsi="Times New Roman" w:cs="Times New Roman"/>
          <w:b/>
          <w:bCs/>
          <w:i/>
          <w:iCs/>
          <w:sz w:val="28"/>
          <w:szCs w:val="28"/>
        </w:rPr>
        <w:t>закладі та на території школи</w:t>
      </w:r>
    </w:p>
    <w:p w14:paraId="0BD3A077" w14:textId="43AC40D9" w:rsidR="00867FE6" w:rsidRPr="00867FE6" w:rsidRDefault="00867FE6" w:rsidP="007B2199">
      <w:pPr>
        <w:spacing w:after="0"/>
        <w:jc w:val="both"/>
        <w:rPr>
          <w:rFonts w:ascii="Times New Roman" w:hAnsi="Times New Roman" w:cs="Times New Roman"/>
          <w:sz w:val="28"/>
          <w:szCs w:val="28"/>
        </w:rPr>
      </w:pPr>
      <w:r w:rsidRPr="00867FE6">
        <w:rPr>
          <w:rFonts w:ascii="Times New Roman" w:hAnsi="Times New Roman" w:cs="Times New Roman"/>
          <w:sz w:val="28"/>
          <w:szCs w:val="28"/>
        </w:rPr>
        <w:t>і сподіваюсь на подальшу плідну співпрацю</w:t>
      </w:r>
      <w:r w:rsidR="007B2199">
        <w:rPr>
          <w:rFonts w:ascii="Times New Roman" w:hAnsi="Times New Roman" w:cs="Times New Roman"/>
          <w:sz w:val="28"/>
          <w:szCs w:val="28"/>
        </w:rPr>
        <w:t>.</w:t>
      </w:r>
      <w:r w:rsidRPr="00867FE6">
        <w:rPr>
          <w:rFonts w:ascii="Times New Roman" w:hAnsi="Times New Roman" w:cs="Times New Roman"/>
          <w:sz w:val="28"/>
          <w:szCs w:val="28"/>
        </w:rPr>
        <w:t xml:space="preserve"> Я вірю в наш навчальний заклад, захоплююся його талановитими особистостями: учнями, вчителями, випускниками, які примножують справу нашої школи.</w:t>
      </w:r>
    </w:p>
    <w:p w14:paraId="451A0102" w14:textId="77777777" w:rsidR="00A63B2D" w:rsidRPr="00A63B2D" w:rsidRDefault="00A63B2D" w:rsidP="00A63B2D">
      <w:pPr>
        <w:tabs>
          <w:tab w:val="num" w:pos="567"/>
        </w:tabs>
        <w:ind w:left="57" w:right="176" w:firstLine="709"/>
        <w:jc w:val="both"/>
        <w:rPr>
          <w:rFonts w:ascii="Times New Roman" w:eastAsia="Calibri" w:hAnsi="Times New Roman" w:cs="Times New Roman"/>
          <w:kern w:val="0"/>
          <w:sz w:val="28"/>
          <w:szCs w:val="28"/>
          <w14:ligatures w14:val="none"/>
        </w:rPr>
      </w:pPr>
    </w:p>
    <w:p w14:paraId="11A58119" w14:textId="77777777" w:rsidR="00A63B2D" w:rsidRPr="00A63B2D" w:rsidRDefault="00A63B2D" w:rsidP="00A63B2D">
      <w:pPr>
        <w:spacing w:after="0" w:line="240" w:lineRule="auto"/>
        <w:ind w:firstLine="426"/>
        <w:jc w:val="both"/>
        <w:rPr>
          <w:rFonts w:ascii="Times New Roman" w:eastAsia="Calibri" w:hAnsi="Times New Roman" w:cs="Times New Roman"/>
          <w:kern w:val="0"/>
          <w:sz w:val="28"/>
          <w:szCs w:val="28"/>
          <w14:ligatures w14:val="none"/>
        </w:rPr>
      </w:pPr>
    </w:p>
    <w:p w14:paraId="336BE7B8" w14:textId="77777777" w:rsidR="00DE3627" w:rsidRPr="00DE3627" w:rsidRDefault="00DE3627" w:rsidP="00DE3627">
      <w:pPr>
        <w:spacing w:after="0"/>
        <w:ind w:firstLine="318"/>
        <w:jc w:val="both"/>
        <w:rPr>
          <w:rFonts w:ascii="Times New Roman" w:eastAsia="Times New Roman" w:hAnsi="Times New Roman" w:cs="Times New Roman"/>
          <w:kern w:val="0"/>
          <w:sz w:val="28"/>
          <w:szCs w:val="28"/>
          <w:lang w:eastAsia="ru-RU"/>
          <w14:ligatures w14:val="none"/>
        </w:rPr>
      </w:pPr>
    </w:p>
    <w:p w14:paraId="7D7B20C0" w14:textId="77777777" w:rsidR="00DE3627" w:rsidRPr="00DE3627" w:rsidRDefault="00DE3627" w:rsidP="00DE3627">
      <w:pPr>
        <w:shd w:val="clear" w:color="auto" w:fill="FFFFFF"/>
        <w:spacing w:after="0" w:line="240" w:lineRule="auto"/>
        <w:jc w:val="center"/>
        <w:rPr>
          <w:rFonts w:ascii="Times New Roman" w:eastAsia="Times New Roman" w:hAnsi="Times New Roman" w:cs="Times New Roman"/>
          <w:b/>
          <w:bCs/>
          <w:kern w:val="0"/>
          <w:sz w:val="28"/>
          <w:szCs w:val="28"/>
          <w:u w:val="single"/>
          <w:lang w:eastAsia="uk-UA"/>
          <w14:ligatures w14:val="none"/>
        </w:rPr>
      </w:pPr>
    </w:p>
    <w:p w14:paraId="77A45132" w14:textId="77777777" w:rsidR="00DE3627" w:rsidRPr="00DE3627" w:rsidRDefault="00DE3627" w:rsidP="00DE3627">
      <w:pPr>
        <w:shd w:val="clear" w:color="auto" w:fill="FFFFFF"/>
        <w:spacing w:after="0" w:line="240" w:lineRule="auto"/>
        <w:jc w:val="center"/>
        <w:rPr>
          <w:rFonts w:ascii="Times New Roman" w:eastAsia="Times New Roman" w:hAnsi="Times New Roman" w:cs="Times New Roman"/>
          <w:b/>
          <w:bCs/>
          <w:kern w:val="0"/>
          <w:sz w:val="28"/>
          <w:szCs w:val="28"/>
          <w:u w:val="single"/>
          <w:lang w:eastAsia="uk-UA"/>
          <w14:ligatures w14:val="none"/>
        </w:rPr>
      </w:pPr>
    </w:p>
    <w:p w14:paraId="55236EAA" w14:textId="77777777" w:rsidR="006969AC" w:rsidRDefault="006969AC" w:rsidP="006969AC">
      <w:pPr>
        <w:ind w:firstLine="567"/>
        <w:jc w:val="both"/>
        <w:rPr>
          <w:rFonts w:ascii="Times New Roman" w:hAnsi="Times New Roman" w:cs="Times New Roman"/>
          <w:sz w:val="28"/>
          <w:szCs w:val="28"/>
        </w:rPr>
      </w:pPr>
    </w:p>
    <w:p w14:paraId="0D3401D2" w14:textId="77777777" w:rsidR="003917C5" w:rsidRDefault="003917C5" w:rsidP="006969AC">
      <w:pPr>
        <w:ind w:firstLine="567"/>
        <w:jc w:val="both"/>
        <w:rPr>
          <w:rFonts w:ascii="Times New Roman" w:hAnsi="Times New Roman" w:cs="Times New Roman"/>
          <w:sz w:val="28"/>
          <w:szCs w:val="28"/>
        </w:rPr>
      </w:pPr>
    </w:p>
    <w:p w14:paraId="099F9F16" w14:textId="77777777" w:rsidR="003917C5" w:rsidRDefault="003917C5" w:rsidP="006969AC">
      <w:pPr>
        <w:ind w:firstLine="567"/>
        <w:jc w:val="both"/>
        <w:rPr>
          <w:rFonts w:ascii="Times New Roman" w:hAnsi="Times New Roman" w:cs="Times New Roman"/>
          <w:sz w:val="28"/>
          <w:szCs w:val="28"/>
        </w:rPr>
      </w:pPr>
    </w:p>
    <w:p w14:paraId="5853FDB2" w14:textId="77777777" w:rsidR="003917C5" w:rsidRDefault="003917C5" w:rsidP="006969AC">
      <w:pPr>
        <w:ind w:firstLine="567"/>
        <w:jc w:val="both"/>
        <w:rPr>
          <w:rFonts w:ascii="Times New Roman" w:hAnsi="Times New Roman" w:cs="Times New Roman"/>
          <w:sz w:val="28"/>
          <w:szCs w:val="28"/>
        </w:rPr>
      </w:pPr>
    </w:p>
    <w:p w14:paraId="7553F6F2" w14:textId="77777777" w:rsidR="003917C5" w:rsidRPr="00A63B2D" w:rsidRDefault="003917C5" w:rsidP="006969AC">
      <w:pPr>
        <w:ind w:firstLine="567"/>
        <w:jc w:val="both"/>
        <w:rPr>
          <w:rFonts w:ascii="Times New Roman" w:hAnsi="Times New Roman" w:cs="Times New Roman"/>
          <w:sz w:val="28"/>
          <w:szCs w:val="28"/>
        </w:rPr>
      </w:pPr>
    </w:p>
    <w:p w14:paraId="3C12DCA0" w14:textId="77777777" w:rsidR="006969AC" w:rsidRPr="00A63B2D" w:rsidRDefault="006969AC" w:rsidP="006969AC">
      <w:pPr>
        <w:ind w:firstLine="567"/>
        <w:jc w:val="both"/>
        <w:rPr>
          <w:rFonts w:ascii="Times New Roman" w:hAnsi="Times New Roman" w:cs="Times New Roman"/>
          <w:sz w:val="28"/>
          <w:szCs w:val="28"/>
        </w:rPr>
      </w:pPr>
    </w:p>
    <w:p w14:paraId="4977F144" w14:textId="77777777" w:rsidR="003917C5" w:rsidRDefault="003917C5" w:rsidP="006969AC">
      <w:pPr>
        <w:ind w:firstLine="567"/>
        <w:jc w:val="both"/>
        <w:rPr>
          <w:rFonts w:ascii="Times New Roman" w:hAnsi="Times New Roman" w:cs="Times New Roman"/>
          <w:sz w:val="28"/>
          <w:szCs w:val="28"/>
        </w:rPr>
      </w:pPr>
    </w:p>
    <w:sectPr w:rsidR="003917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 w15:restartNumberingAfterBreak="0">
    <w:nsid w:val="06940798"/>
    <w:multiLevelType w:val="multilevel"/>
    <w:tmpl w:val="EF1A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376C6"/>
    <w:multiLevelType w:val="multilevel"/>
    <w:tmpl w:val="9F2C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F2E5B"/>
    <w:multiLevelType w:val="hybridMultilevel"/>
    <w:tmpl w:val="4F4EE3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2D376592"/>
    <w:multiLevelType w:val="multilevel"/>
    <w:tmpl w:val="9A70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03524"/>
    <w:multiLevelType w:val="hybridMultilevel"/>
    <w:tmpl w:val="9990A6D8"/>
    <w:lvl w:ilvl="0" w:tplc="5D785B52">
      <w:numFmt w:val="bullet"/>
      <w:lvlText w:val="•"/>
      <w:lvlJc w:val="left"/>
      <w:pPr>
        <w:ind w:left="1429" w:hanging="360"/>
      </w:pPr>
      <w:rPr>
        <w:rFonts w:hint="default"/>
        <w:lang w:val="uk-UA" w:eastAsia="uk-UA" w:bidi="uk-U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513A5C4D"/>
    <w:multiLevelType w:val="multilevel"/>
    <w:tmpl w:val="736C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B64FF"/>
    <w:multiLevelType w:val="multilevel"/>
    <w:tmpl w:val="ACFE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7F66DF"/>
    <w:multiLevelType w:val="multilevel"/>
    <w:tmpl w:val="7076F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C771DD"/>
    <w:multiLevelType w:val="multilevel"/>
    <w:tmpl w:val="E4A2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4D2025"/>
    <w:multiLevelType w:val="hybridMultilevel"/>
    <w:tmpl w:val="55AAF6CA"/>
    <w:lvl w:ilvl="0" w:tplc="E0E8A36E">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793F4F"/>
    <w:multiLevelType w:val="hybridMultilevel"/>
    <w:tmpl w:val="B1D49D9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7D67224D"/>
    <w:multiLevelType w:val="multilevel"/>
    <w:tmpl w:val="281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6771">
    <w:abstractNumId w:val="3"/>
  </w:num>
  <w:num w:numId="2" w16cid:durableId="1834643038">
    <w:abstractNumId w:val="0"/>
  </w:num>
  <w:num w:numId="3" w16cid:durableId="257518250">
    <w:abstractNumId w:val="12"/>
  </w:num>
  <w:num w:numId="4" w16cid:durableId="1224028056">
    <w:abstractNumId w:val="11"/>
  </w:num>
  <w:num w:numId="5" w16cid:durableId="1979022234">
    <w:abstractNumId w:val="4"/>
  </w:num>
  <w:num w:numId="6" w16cid:durableId="2055276635">
    <w:abstractNumId w:val="8"/>
    <w:lvlOverride w:ilvl="0">
      <w:startOverride w:val="2"/>
    </w:lvlOverride>
  </w:num>
  <w:num w:numId="7" w16cid:durableId="1291208752">
    <w:abstractNumId w:val="7"/>
    <w:lvlOverride w:ilvl="0">
      <w:startOverride w:val="3"/>
    </w:lvlOverride>
  </w:num>
  <w:num w:numId="8" w16cid:durableId="630130046">
    <w:abstractNumId w:val="9"/>
    <w:lvlOverride w:ilvl="0">
      <w:startOverride w:val="4"/>
    </w:lvlOverride>
  </w:num>
  <w:num w:numId="9" w16cid:durableId="811365116">
    <w:abstractNumId w:val="1"/>
    <w:lvlOverride w:ilvl="0">
      <w:startOverride w:val="5"/>
    </w:lvlOverride>
  </w:num>
  <w:num w:numId="10" w16cid:durableId="577594185">
    <w:abstractNumId w:val="6"/>
  </w:num>
  <w:num w:numId="11" w16cid:durableId="806704471">
    <w:abstractNumId w:val="2"/>
  </w:num>
  <w:num w:numId="12" w16cid:durableId="2143571668">
    <w:abstractNumId w:val="10"/>
  </w:num>
  <w:num w:numId="13" w16cid:durableId="1684818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BB"/>
    <w:rsid w:val="000D3E87"/>
    <w:rsid w:val="00213C32"/>
    <w:rsid w:val="0024746A"/>
    <w:rsid w:val="002C4315"/>
    <w:rsid w:val="003917C5"/>
    <w:rsid w:val="004339A9"/>
    <w:rsid w:val="00486CA8"/>
    <w:rsid w:val="004C3458"/>
    <w:rsid w:val="004C3ECB"/>
    <w:rsid w:val="006969AC"/>
    <w:rsid w:val="006A5BBB"/>
    <w:rsid w:val="006B177E"/>
    <w:rsid w:val="007B2199"/>
    <w:rsid w:val="00826D5C"/>
    <w:rsid w:val="00867FE6"/>
    <w:rsid w:val="00994C2F"/>
    <w:rsid w:val="00A63B2D"/>
    <w:rsid w:val="00A76093"/>
    <w:rsid w:val="00A9339C"/>
    <w:rsid w:val="00AA76E9"/>
    <w:rsid w:val="00C0358C"/>
    <w:rsid w:val="00C85EB1"/>
    <w:rsid w:val="00D84784"/>
    <w:rsid w:val="00DC3B3A"/>
    <w:rsid w:val="00DC7F9E"/>
    <w:rsid w:val="00DE3627"/>
    <w:rsid w:val="00DF6AAE"/>
    <w:rsid w:val="00ED695E"/>
    <w:rsid w:val="00F26469"/>
    <w:rsid w:val="00F277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7FAD"/>
  <w15:chartTrackingRefBased/>
  <w15:docId w15:val="{5131F402-AB6B-41C3-BB3F-DE0B4BFA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9AC"/>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table" w:customStyle="1" w:styleId="1">
    <w:name w:val="Сетка таблицы1"/>
    <w:basedOn w:val="a1"/>
    <w:next w:val="a4"/>
    <w:uiPriority w:val="39"/>
    <w:locked/>
    <w:rsid w:val="00A63B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A6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76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8493/" TargetMode="Externa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Столбец1</c:v>
                </c:pt>
              </c:strCache>
            </c:strRef>
          </c:tx>
          <c:invertIfNegative val="0"/>
          <c:cat>
            <c:strRef>
              <c:f>Лист1!$A$2:$A$7</c:f>
              <c:strCache>
                <c:ptCount val="6"/>
                <c:pt idx="0">
                  <c:v>Всього педагогічних працівників</c:v>
                </c:pt>
                <c:pt idx="1">
                  <c:v>Старший вчитель</c:v>
                </c:pt>
                <c:pt idx="2">
                  <c:v>Спеціаліст І категорії</c:v>
                </c:pt>
                <c:pt idx="3">
                  <c:v>Спеціаліст ІІ категорії</c:v>
                </c:pt>
                <c:pt idx="4">
                  <c:v>Спеціаліст</c:v>
                </c:pt>
                <c:pt idx="5">
                  <c:v>Бакалавр</c:v>
                </c:pt>
              </c:strCache>
            </c:strRef>
          </c:cat>
          <c:val>
            <c:numRef>
              <c:f>Лист1!$B$2:$B$7</c:f>
              <c:numCache>
                <c:formatCode>General</c:formatCode>
                <c:ptCount val="6"/>
                <c:pt idx="0">
                  <c:v>36</c:v>
                </c:pt>
                <c:pt idx="1">
                  <c:v>8</c:v>
                </c:pt>
                <c:pt idx="2">
                  <c:v>13</c:v>
                </c:pt>
                <c:pt idx="3">
                  <c:v>12</c:v>
                </c:pt>
                <c:pt idx="4">
                  <c:v>3</c:v>
                </c:pt>
                <c:pt idx="5">
                  <c:v>1</c:v>
                </c:pt>
              </c:numCache>
            </c:numRef>
          </c:val>
          <c:extLst>
            <c:ext xmlns:c16="http://schemas.microsoft.com/office/drawing/2014/chart" uri="{C3380CC4-5D6E-409C-BE32-E72D297353CC}">
              <c16:uniqueId val="{00000000-B4BC-4BF4-91FA-68AABBF9C30B}"/>
            </c:ext>
          </c:extLst>
        </c:ser>
        <c:ser>
          <c:idx val="1"/>
          <c:order val="1"/>
          <c:tx>
            <c:strRef>
              <c:f>Лист1!$C$1</c:f>
              <c:strCache>
                <c:ptCount val="1"/>
                <c:pt idx="0">
                  <c:v>Столбец2</c:v>
                </c:pt>
              </c:strCache>
            </c:strRef>
          </c:tx>
          <c:invertIfNegative val="0"/>
          <c:cat>
            <c:strRef>
              <c:f>Лист1!$A$2:$A$7</c:f>
              <c:strCache>
                <c:ptCount val="6"/>
                <c:pt idx="0">
                  <c:v>Всього педагогічних працівників</c:v>
                </c:pt>
                <c:pt idx="1">
                  <c:v>Старший вчитель</c:v>
                </c:pt>
                <c:pt idx="2">
                  <c:v>Спеціаліст І категорії</c:v>
                </c:pt>
                <c:pt idx="3">
                  <c:v>Спеціаліст ІІ категорії</c:v>
                </c:pt>
                <c:pt idx="4">
                  <c:v>Спеціаліст</c:v>
                </c:pt>
                <c:pt idx="5">
                  <c:v>Бакалавр</c:v>
                </c:pt>
              </c:strCache>
            </c:strRef>
          </c:cat>
          <c:val>
            <c:numRef>
              <c:f>Лист1!$C$2:$C$7</c:f>
              <c:numCache>
                <c:formatCode>General</c:formatCode>
                <c:ptCount val="6"/>
              </c:numCache>
            </c:numRef>
          </c:val>
          <c:extLst>
            <c:ext xmlns:c16="http://schemas.microsoft.com/office/drawing/2014/chart" uri="{C3380CC4-5D6E-409C-BE32-E72D297353CC}">
              <c16:uniqueId val="{00000001-B4BC-4BF4-91FA-68AABBF9C30B}"/>
            </c:ext>
          </c:extLst>
        </c:ser>
        <c:ser>
          <c:idx val="2"/>
          <c:order val="2"/>
          <c:tx>
            <c:strRef>
              <c:f>Лист1!$D$1</c:f>
              <c:strCache>
                <c:ptCount val="1"/>
                <c:pt idx="0">
                  <c:v>Столбец3</c:v>
                </c:pt>
              </c:strCache>
            </c:strRef>
          </c:tx>
          <c:invertIfNegative val="0"/>
          <c:cat>
            <c:strRef>
              <c:f>Лист1!$A$2:$A$7</c:f>
              <c:strCache>
                <c:ptCount val="6"/>
                <c:pt idx="0">
                  <c:v>Всього педагогічних працівників</c:v>
                </c:pt>
                <c:pt idx="1">
                  <c:v>Старший вчитель</c:v>
                </c:pt>
                <c:pt idx="2">
                  <c:v>Спеціаліст І категорії</c:v>
                </c:pt>
                <c:pt idx="3">
                  <c:v>Спеціаліст ІІ категорії</c:v>
                </c:pt>
                <c:pt idx="4">
                  <c:v>Спеціаліст</c:v>
                </c:pt>
                <c:pt idx="5">
                  <c:v>Бакалавр</c:v>
                </c:pt>
              </c:strCache>
            </c:strRef>
          </c:cat>
          <c:val>
            <c:numRef>
              <c:f>Лист1!$D$2:$D$7</c:f>
              <c:numCache>
                <c:formatCode>General</c:formatCode>
                <c:ptCount val="6"/>
              </c:numCache>
            </c:numRef>
          </c:val>
          <c:extLst>
            <c:ext xmlns:c16="http://schemas.microsoft.com/office/drawing/2014/chart" uri="{C3380CC4-5D6E-409C-BE32-E72D297353CC}">
              <c16:uniqueId val="{00000002-B4BC-4BF4-91FA-68AABBF9C30B}"/>
            </c:ext>
          </c:extLst>
        </c:ser>
        <c:dLbls>
          <c:showLegendKey val="0"/>
          <c:showVal val="0"/>
          <c:showCatName val="0"/>
          <c:showSerName val="0"/>
          <c:showPercent val="0"/>
          <c:showBubbleSize val="0"/>
        </c:dLbls>
        <c:gapWidth val="150"/>
        <c:axId val="193562880"/>
        <c:axId val="237918080"/>
      </c:barChart>
      <c:catAx>
        <c:axId val="193562880"/>
        <c:scaling>
          <c:orientation val="minMax"/>
        </c:scaling>
        <c:delete val="0"/>
        <c:axPos val="b"/>
        <c:numFmt formatCode="General" sourceLinked="0"/>
        <c:majorTickMark val="out"/>
        <c:minorTickMark val="none"/>
        <c:tickLblPos val="nextTo"/>
        <c:crossAx val="237918080"/>
        <c:crosses val="autoZero"/>
        <c:auto val="1"/>
        <c:lblAlgn val="ctr"/>
        <c:lblOffset val="100"/>
        <c:noMultiLvlLbl val="0"/>
      </c:catAx>
      <c:valAx>
        <c:axId val="237918080"/>
        <c:scaling>
          <c:orientation val="minMax"/>
        </c:scaling>
        <c:delete val="0"/>
        <c:axPos val="l"/>
        <c:majorGridlines/>
        <c:numFmt formatCode="General" sourceLinked="1"/>
        <c:majorTickMark val="out"/>
        <c:minorTickMark val="none"/>
        <c:tickLblPos val="nextTo"/>
        <c:crossAx val="193562880"/>
        <c:crosses val="autoZero"/>
        <c:crossBetween val="between"/>
      </c:valAx>
    </c:plotArea>
    <c:plotVisOnly val="1"/>
    <c:dispBlanksAs val="gap"/>
    <c:showDLblsOverMax val="0"/>
  </c:chart>
  <c:spPr>
    <a:ln w="12700"/>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cat>
            <c:strRef>
              <c:f>Лист1!$A$2:$A$6</c:f>
              <c:strCache>
                <c:ptCount val="5"/>
                <c:pt idx="0">
                  <c:v>до 30 років</c:v>
                </c:pt>
                <c:pt idx="1">
                  <c:v>31-40</c:v>
                </c:pt>
                <c:pt idx="2">
                  <c:v>41-50</c:v>
                </c:pt>
                <c:pt idx="3">
                  <c:v>51-60</c:v>
                </c:pt>
                <c:pt idx="4">
                  <c:v>61 і більше</c:v>
                </c:pt>
              </c:strCache>
            </c:strRef>
          </c:cat>
          <c:val>
            <c:numRef>
              <c:f>Лист1!$B$2:$B$6</c:f>
              <c:numCache>
                <c:formatCode>General</c:formatCode>
                <c:ptCount val="5"/>
                <c:pt idx="0">
                  <c:v>6</c:v>
                </c:pt>
                <c:pt idx="1">
                  <c:v>10</c:v>
                </c:pt>
                <c:pt idx="2">
                  <c:v>11</c:v>
                </c:pt>
                <c:pt idx="3">
                  <c:v>4</c:v>
                </c:pt>
                <c:pt idx="4">
                  <c:v>6</c:v>
                </c:pt>
              </c:numCache>
            </c:numRef>
          </c:val>
          <c:extLst>
            <c:ext xmlns:c16="http://schemas.microsoft.com/office/drawing/2014/chart" uri="{C3380CC4-5D6E-409C-BE32-E72D297353CC}">
              <c16:uniqueId val="{00000000-A29A-4696-95CC-A0259BF8EBA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225</TotalTime>
  <Pages>33</Pages>
  <Words>47160</Words>
  <Characters>26882</Characters>
  <Application>Microsoft Office Word</Application>
  <DocSecurity>0</DocSecurity>
  <Lines>224</Lines>
  <Paragraphs>147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2025-03-15T09:17:00Z</dcterms:created>
  <dcterms:modified xsi:type="dcterms:W3CDTF">2025-03-19T15:12:00Z</dcterms:modified>
</cp:coreProperties>
</file>