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72F3" w14:textId="77777777" w:rsidR="00E76163" w:rsidRPr="005C7506" w:rsidRDefault="00271D9D" w:rsidP="00E7616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="00E76163" w:rsidRPr="005C7506">
        <w:rPr>
          <w:rFonts w:ascii="Times New Roman" w:hAnsi="Times New Roman" w:cs="Times New Roman"/>
          <w:sz w:val="28"/>
          <w:szCs w:val="28"/>
        </w:rPr>
        <w:t xml:space="preserve">   </w:t>
      </w:r>
      <w:r w:rsidR="00E76163"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A2A6BE2" wp14:editId="38797AEB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CDB648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Україна </w:t>
      </w:r>
    </w:p>
    <w:p w14:paraId="06D6D87A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Вікнянська сільська рада </w:t>
      </w:r>
    </w:p>
    <w:p w14:paraId="7B3B7E95" w14:textId="77777777" w:rsidR="00E76163" w:rsidRPr="005C7506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14:paraId="34741829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>І-ІІІ ступенів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4CFA473" w14:textId="77777777" w:rsidR="00E76163" w:rsidRDefault="00E76163" w:rsidP="00E761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E4BB87" w14:textId="77777777" w:rsidR="00E76163" w:rsidRPr="002C2665" w:rsidRDefault="00E76163" w:rsidP="00E76163">
      <w:pPr>
        <w:pBdr>
          <w:bottom w:val="single" w:sz="4" w:space="7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>33, с.Вікно вул.Бажанського,17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r w:rsidRPr="002C2665">
        <w:rPr>
          <w:rFonts w:ascii="Times New Roman" w:hAnsi="Times New Roman" w:cs="Times New Roman"/>
          <w:lang w:val="en-US"/>
        </w:rPr>
        <w:t>vikno</w:t>
      </w:r>
      <w:r w:rsidRPr="002C2665">
        <w:rPr>
          <w:rFonts w:ascii="Times New Roman" w:hAnsi="Times New Roman" w:cs="Times New Roman"/>
        </w:rPr>
        <w:t>_</w:t>
      </w:r>
      <w:r w:rsidRPr="002C2665">
        <w:rPr>
          <w:rFonts w:ascii="Times New Roman" w:hAnsi="Times New Roman" w:cs="Times New Roman"/>
          <w:lang w:val="en-US"/>
        </w:rPr>
        <w:t>zosh</w:t>
      </w:r>
      <w:r w:rsidRPr="002C2665">
        <w:rPr>
          <w:rFonts w:ascii="Times New Roman" w:hAnsi="Times New Roman" w:cs="Times New Roman"/>
        </w:rPr>
        <w:t>2017@</w:t>
      </w:r>
      <w:r w:rsidRPr="002C2665">
        <w:rPr>
          <w:rFonts w:ascii="Times New Roman" w:hAnsi="Times New Roman" w:cs="Times New Roman"/>
          <w:lang w:val="en-US"/>
        </w:rPr>
        <w:t>ukr</w:t>
      </w:r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29AC49FD" w14:textId="77777777" w:rsidR="00E76163" w:rsidRDefault="00E76163" w:rsidP="00271D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CA5164" w14:textId="276D5D98" w:rsidR="00271D9D" w:rsidRPr="00271D9D" w:rsidRDefault="00271D9D" w:rsidP="00271D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76A134A1" w14:textId="0E27E8FB" w:rsidR="00271D9D" w:rsidRPr="00F904B3" w:rsidRDefault="00E76163" w:rsidP="00271D9D">
      <w:pPr>
        <w:shd w:val="clear" w:color="auto" w:fill="FFFFFF"/>
        <w:tabs>
          <w:tab w:val="left" w:pos="7655"/>
        </w:tabs>
        <w:ind w:left="-284" w:right="-14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D9D" w:rsidRPr="003B5F5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2321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71D9D"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 вересня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2321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>с.Вікно</w:t>
      </w:r>
      <w:r w:rsidR="00271D9D"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</w:t>
      </w:r>
    </w:p>
    <w:p w14:paraId="216CF362" w14:textId="4A654697" w:rsidR="00271D9D" w:rsidRPr="005D5BA0" w:rsidRDefault="00271D9D" w:rsidP="00271D9D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bookmarkStart w:id="0" w:name="_Hlk99446808"/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>створення  атестаційної</w:t>
      </w:r>
    </w:p>
    <w:p w14:paraId="6BC1C9D8" w14:textId="22CFDA1B" w:rsidR="00271D9D" w:rsidRPr="005D5BA0" w:rsidRDefault="00271D9D" w:rsidP="00271D9D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5B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комісії І рівня</w:t>
      </w:r>
    </w:p>
    <w:bookmarkEnd w:id="0"/>
    <w:p w14:paraId="1AF2317A" w14:textId="5860D070" w:rsidR="00E76163" w:rsidRDefault="00E76163" w:rsidP="00271D9D">
      <w:pPr>
        <w:tabs>
          <w:tab w:val="left" w:pos="-709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F3C5E" w14:textId="64BFF276" w:rsidR="00FB746F" w:rsidRPr="00D7231A" w:rsidRDefault="00157DF6" w:rsidP="00D7231A">
      <w:pPr>
        <w:ind w:left="-142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231A">
        <w:rPr>
          <w:rFonts w:ascii="Times New Roman" w:hAnsi="Times New Roman" w:cs="Times New Roman"/>
          <w:sz w:val="28"/>
          <w:szCs w:val="28"/>
          <w:lang w:val="uk-UA"/>
        </w:rPr>
        <w:t>Відповідно до Закону України «Про освіту», вимог Типового положення про атестацію педагогічних працівників України, затвердженого наказом Міністерства освіти і науки України від 06.10.2010 №930, зареєстрованого в Міністерстві юстиції 14.12.2010 № 1255/18550, листа Міністерства освіти і науки України від 27.03.2020 №1/9-179 «Щодо проведення атестації педагогічних працівників у 202</w:t>
      </w:r>
      <w:r w:rsidR="00D7231A" w:rsidRPr="00D7231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 році»</w:t>
      </w:r>
      <w:r w:rsidR="00D7231A"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231A" w:rsidRPr="00D7231A">
        <w:rPr>
          <w:rFonts w:ascii="Times New Roman" w:hAnsi="Times New Roman" w:cs="Times New Roman"/>
          <w:sz w:val="28"/>
          <w:szCs w:val="28"/>
          <w:shd w:val="clear" w:color="auto" w:fill="FFFFFF"/>
        </w:rPr>
        <w:t>та з метою стимулювання цілеспрямованого безперервного підвищення рівня професійної майстерності педагогічних працівників</w:t>
      </w:r>
    </w:p>
    <w:p w14:paraId="3C4A6289" w14:textId="77777777" w:rsidR="00157DF6" w:rsidRDefault="00157DF6" w:rsidP="00271D9D">
      <w:pPr>
        <w:tabs>
          <w:tab w:val="left" w:pos="180"/>
        </w:tabs>
        <w:ind w:left="-567" w:right="-1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2BBC3B4" w14:textId="77777777" w:rsidR="00271D9D" w:rsidRPr="00271D9D" w:rsidRDefault="00FB746F" w:rsidP="00271D9D">
      <w:pPr>
        <w:tabs>
          <w:tab w:val="left" w:pos="180"/>
        </w:tabs>
        <w:ind w:left="-567" w:right="-1" w:firstLine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271D9D" w:rsidRPr="00271D9D">
        <w:rPr>
          <w:rFonts w:ascii="Times New Roman" w:hAnsi="Times New Roman" w:cs="Times New Roman"/>
          <w:b/>
          <w:sz w:val="28"/>
          <w:szCs w:val="28"/>
          <w:lang w:val="uk-UA"/>
        </w:rPr>
        <w:t>Н А К А З У Ю :</w:t>
      </w:r>
    </w:p>
    <w:p w14:paraId="084FBD44" w14:textId="77777777" w:rsidR="00271D9D" w:rsidRDefault="00271D9D" w:rsidP="00271D9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Створити  атестаційну  комісію  І рівня  в такому  складі:</w:t>
      </w:r>
    </w:p>
    <w:tbl>
      <w:tblPr>
        <w:tblpPr w:leftFromText="180" w:rightFromText="180" w:vertAnchor="text" w:horzAnchor="margin" w:tblpY="21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64"/>
        <w:gridCol w:w="1417"/>
        <w:gridCol w:w="1276"/>
        <w:gridCol w:w="1276"/>
        <w:gridCol w:w="1134"/>
        <w:gridCol w:w="1418"/>
      </w:tblGrid>
      <w:tr w:rsidR="00271D9D" w:rsidRPr="006764B1" w14:paraId="1901EE53" w14:textId="77777777" w:rsidTr="00E76163">
        <w:tc>
          <w:tcPr>
            <w:tcW w:w="675" w:type="dxa"/>
          </w:tcPr>
          <w:p w14:paraId="761C8A41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FF0D46D" w14:textId="4C546CB2" w:rsidR="00271D9D" w:rsidRPr="006764B1" w:rsidRDefault="00CC18D2" w:rsidP="00F86AE9">
            <w:pPr>
              <w:tabs>
                <w:tab w:val="left" w:pos="10665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</w:t>
            </w:r>
            <w:r w:rsidR="00271D9D"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</w:t>
            </w:r>
          </w:p>
        </w:tc>
        <w:tc>
          <w:tcPr>
            <w:tcW w:w="2864" w:type="dxa"/>
          </w:tcPr>
          <w:p w14:paraId="15123A55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 батькові</w:t>
            </w:r>
          </w:p>
        </w:tc>
        <w:tc>
          <w:tcPr>
            <w:tcW w:w="1417" w:type="dxa"/>
          </w:tcPr>
          <w:p w14:paraId="77549575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276" w:type="dxa"/>
          </w:tcPr>
          <w:p w14:paraId="02F6ADC2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276" w:type="dxa"/>
          </w:tcPr>
          <w:p w14:paraId="4C748F84" w14:textId="77777777" w:rsidR="00271D9D" w:rsidRPr="006764B1" w:rsidRDefault="00271D9D" w:rsidP="00F86AE9">
            <w:pPr>
              <w:tabs>
                <w:tab w:val="left" w:pos="180"/>
                <w:tab w:val="left" w:pos="10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</w:t>
            </w:r>
          </w:p>
          <w:p w14:paraId="2EB2A2F5" w14:textId="77777777" w:rsidR="00271D9D" w:rsidRPr="006764B1" w:rsidRDefault="00271D9D" w:rsidP="00F86AE9">
            <w:pPr>
              <w:tabs>
                <w:tab w:val="left" w:pos="180"/>
                <w:tab w:val="left" w:pos="106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14:paraId="16225FFB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Звання</w:t>
            </w:r>
          </w:p>
        </w:tc>
        <w:tc>
          <w:tcPr>
            <w:tcW w:w="1418" w:type="dxa"/>
          </w:tcPr>
          <w:p w14:paraId="3FC8E4E5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 в комісії</w:t>
            </w:r>
          </w:p>
        </w:tc>
      </w:tr>
      <w:tr w:rsidR="00271D9D" w:rsidRPr="006764B1" w14:paraId="5123416D" w14:textId="77777777" w:rsidTr="00E76163">
        <w:tc>
          <w:tcPr>
            <w:tcW w:w="675" w:type="dxa"/>
          </w:tcPr>
          <w:p w14:paraId="7A20A46A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864" w:type="dxa"/>
          </w:tcPr>
          <w:p w14:paraId="6A68D075" w14:textId="77777777" w:rsidR="00E76163" w:rsidRDefault="00271D9D" w:rsidP="00F86AE9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Голик </w:t>
            </w:r>
          </w:p>
          <w:p w14:paraId="51507489" w14:textId="5F55674D" w:rsidR="00271D9D" w:rsidRPr="006764B1" w:rsidRDefault="00271D9D" w:rsidP="00F86AE9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 Василівна</w:t>
            </w:r>
          </w:p>
        </w:tc>
        <w:tc>
          <w:tcPr>
            <w:tcW w:w="1417" w:type="dxa"/>
          </w:tcPr>
          <w:p w14:paraId="169399B1" w14:textId="77777777" w:rsidR="00271D9D" w:rsidRPr="006764B1" w:rsidRDefault="00271D9D" w:rsidP="00271D9D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</w:t>
            </w: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</w:t>
            </w:r>
          </w:p>
        </w:tc>
        <w:tc>
          <w:tcPr>
            <w:tcW w:w="1276" w:type="dxa"/>
          </w:tcPr>
          <w:p w14:paraId="377BE0AF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76" w:type="dxa"/>
          </w:tcPr>
          <w:p w14:paraId="26677B0F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134" w:type="dxa"/>
          </w:tcPr>
          <w:p w14:paraId="6AE8ADFC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вчитель</w:t>
            </w:r>
          </w:p>
        </w:tc>
        <w:tc>
          <w:tcPr>
            <w:tcW w:w="1418" w:type="dxa"/>
          </w:tcPr>
          <w:p w14:paraId="7B679DF2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</w:t>
            </w:r>
          </w:p>
        </w:tc>
      </w:tr>
      <w:tr w:rsidR="00271D9D" w:rsidRPr="006764B1" w14:paraId="223138C1" w14:textId="77777777" w:rsidTr="00E76163">
        <w:tc>
          <w:tcPr>
            <w:tcW w:w="675" w:type="dxa"/>
          </w:tcPr>
          <w:p w14:paraId="5091DDD2" w14:textId="77777777" w:rsidR="00271D9D" w:rsidRPr="006764B1" w:rsidRDefault="00271D9D" w:rsidP="00F86AE9">
            <w:pPr>
              <w:tabs>
                <w:tab w:val="left" w:pos="45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64" w:type="dxa"/>
          </w:tcPr>
          <w:p w14:paraId="1A0B97C9" w14:textId="77777777" w:rsidR="00E76163" w:rsidRDefault="00271D9D" w:rsidP="00F86AE9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Палій</w:t>
            </w:r>
          </w:p>
          <w:p w14:paraId="06F7985C" w14:textId="03F99BB4" w:rsidR="00271D9D" w:rsidRPr="006764B1" w:rsidRDefault="00271D9D" w:rsidP="00F86AE9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 Василівна</w:t>
            </w:r>
          </w:p>
        </w:tc>
        <w:tc>
          <w:tcPr>
            <w:tcW w:w="1417" w:type="dxa"/>
          </w:tcPr>
          <w:p w14:paraId="639CB771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ЗДНВР</w:t>
            </w:r>
          </w:p>
        </w:tc>
        <w:tc>
          <w:tcPr>
            <w:tcW w:w="1276" w:type="dxa"/>
          </w:tcPr>
          <w:p w14:paraId="0E3668D5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76" w:type="dxa"/>
          </w:tcPr>
          <w:p w14:paraId="586073BE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14:paraId="07451AFD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14:paraId="01292305" w14:textId="77777777" w:rsidR="00271D9D" w:rsidRPr="006764B1" w:rsidRDefault="00271D9D" w:rsidP="00F86AE9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</w:t>
            </w:r>
          </w:p>
        </w:tc>
      </w:tr>
      <w:tr w:rsidR="003177C1" w:rsidRPr="006764B1" w14:paraId="3A8011D5" w14:textId="77777777" w:rsidTr="00E76163">
        <w:tc>
          <w:tcPr>
            <w:tcW w:w="675" w:type="dxa"/>
          </w:tcPr>
          <w:p w14:paraId="555B17F5" w14:textId="77777777" w:rsidR="003177C1" w:rsidRPr="006764B1" w:rsidRDefault="003177C1" w:rsidP="003177C1">
            <w:pPr>
              <w:tabs>
                <w:tab w:val="left" w:pos="318"/>
                <w:tab w:val="left" w:pos="459"/>
                <w:tab w:val="left" w:pos="567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64" w:type="dxa"/>
          </w:tcPr>
          <w:p w14:paraId="7EED58A0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Осадець </w:t>
            </w:r>
          </w:p>
          <w:p w14:paraId="22B3012A" w14:textId="5CFFD9D5" w:rsidR="003177C1" w:rsidRPr="003B5F59" w:rsidRDefault="003177C1" w:rsidP="003177C1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Ганна Манолі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вна</w:t>
            </w:r>
          </w:p>
        </w:tc>
        <w:tc>
          <w:tcPr>
            <w:tcW w:w="1417" w:type="dxa"/>
          </w:tcPr>
          <w:p w14:paraId="48405A4F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276" w:type="dxa"/>
          </w:tcPr>
          <w:p w14:paraId="67D56F6C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76" w:type="dxa"/>
          </w:tcPr>
          <w:p w14:paraId="02208391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134" w:type="dxa"/>
          </w:tcPr>
          <w:p w14:paraId="3463F26C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7957DB2C" w14:textId="21E0D159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</w:tr>
      <w:tr w:rsidR="003177C1" w:rsidRPr="006764B1" w14:paraId="40176F14" w14:textId="77777777" w:rsidTr="00E76163">
        <w:tc>
          <w:tcPr>
            <w:tcW w:w="675" w:type="dxa"/>
          </w:tcPr>
          <w:p w14:paraId="5E38F31E" w14:textId="77777777" w:rsidR="003177C1" w:rsidRPr="006764B1" w:rsidRDefault="003177C1" w:rsidP="003177C1">
            <w:pPr>
              <w:tabs>
                <w:tab w:val="left" w:pos="45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64" w:type="dxa"/>
          </w:tcPr>
          <w:p w14:paraId="7DF0BDF4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Фенюк </w:t>
            </w:r>
          </w:p>
          <w:p w14:paraId="49D39E77" w14:textId="726DEB82" w:rsidR="003177C1" w:rsidRPr="003B5F59" w:rsidRDefault="003177C1" w:rsidP="003177C1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 Степанівна</w:t>
            </w:r>
          </w:p>
        </w:tc>
        <w:tc>
          <w:tcPr>
            <w:tcW w:w="1417" w:type="dxa"/>
          </w:tcPr>
          <w:p w14:paraId="56730988" w14:textId="5CBD72E4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</w:t>
            </w:r>
          </w:p>
        </w:tc>
        <w:tc>
          <w:tcPr>
            <w:tcW w:w="1276" w:type="dxa"/>
          </w:tcPr>
          <w:p w14:paraId="16417921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76" w:type="dxa"/>
          </w:tcPr>
          <w:p w14:paraId="68D0AED8" w14:textId="46BE8714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134" w:type="dxa"/>
          </w:tcPr>
          <w:p w14:paraId="28D075BA" w14:textId="77777777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</w:tcPr>
          <w:p w14:paraId="60413191" w14:textId="424E9D93" w:rsidR="003177C1" w:rsidRPr="003B5F59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лен</w:t>
            </w:r>
          </w:p>
        </w:tc>
      </w:tr>
      <w:tr w:rsidR="003177C1" w:rsidRPr="006764B1" w14:paraId="1398F1DA" w14:textId="77777777" w:rsidTr="00E76163">
        <w:tc>
          <w:tcPr>
            <w:tcW w:w="675" w:type="dxa"/>
          </w:tcPr>
          <w:p w14:paraId="5E0D1F37" w14:textId="5C3C61C0" w:rsidR="003177C1" w:rsidRPr="006764B1" w:rsidRDefault="003177C1" w:rsidP="003177C1">
            <w:pPr>
              <w:tabs>
                <w:tab w:val="left" w:pos="459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864" w:type="dxa"/>
          </w:tcPr>
          <w:p w14:paraId="0CAFF4C5" w14:textId="77777777" w:rsidR="003177C1" w:rsidRDefault="003177C1" w:rsidP="003177C1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Лазарюк Галина </w:t>
            </w:r>
          </w:p>
          <w:p w14:paraId="38736FBA" w14:textId="44585B36" w:rsidR="003177C1" w:rsidRPr="006764B1" w:rsidRDefault="003177C1" w:rsidP="003177C1">
            <w:pPr>
              <w:tabs>
                <w:tab w:val="left" w:pos="180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17" w:type="dxa"/>
          </w:tcPr>
          <w:p w14:paraId="3F91F7E1" w14:textId="29BDC2CC" w:rsidR="003177C1" w:rsidRPr="006764B1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F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276" w:type="dxa"/>
          </w:tcPr>
          <w:p w14:paraId="5DDF4D40" w14:textId="2B3E7BF2" w:rsidR="003177C1" w:rsidRPr="006764B1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76" w:type="dxa"/>
          </w:tcPr>
          <w:p w14:paraId="5AA37A46" w14:textId="28F84C42" w:rsidR="003177C1" w:rsidRPr="006764B1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134" w:type="dxa"/>
          </w:tcPr>
          <w:p w14:paraId="4C96AA18" w14:textId="01E8457D" w:rsidR="003177C1" w:rsidRPr="006764B1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64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старший вчитель</w:t>
            </w:r>
          </w:p>
        </w:tc>
        <w:tc>
          <w:tcPr>
            <w:tcW w:w="1418" w:type="dxa"/>
          </w:tcPr>
          <w:p w14:paraId="4B082C51" w14:textId="77F0CBE0" w:rsidR="003177C1" w:rsidRPr="006764B1" w:rsidRDefault="003177C1" w:rsidP="003177C1">
            <w:pPr>
              <w:tabs>
                <w:tab w:val="left" w:pos="180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</w:t>
            </w:r>
          </w:p>
        </w:tc>
      </w:tr>
    </w:tbl>
    <w:p w14:paraId="37B3FAC4" w14:textId="77777777" w:rsidR="00D7231A" w:rsidRPr="00D7231A" w:rsidRDefault="00D7231A" w:rsidP="00D7231A">
      <w:pPr>
        <w:pStyle w:val="a5"/>
        <w:tabs>
          <w:tab w:val="left" w:pos="0"/>
        </w:tabs>
        <w:ind w:left="14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523DF" w14:textId="05E98265" w:rsidR="003B5F59" w:rsidRPr="00D50F30" w:rsidRDefault="00271D9D" w:rsidP="006612BD">
      <w:pPr>
        <w:pStyle w:val="a5"/>
        <w:numPr>
          <w:ilvl w:val="1"/>
          <w:numId w:val="3"/>
        </w:numPr>
        <w:tabs>
          <w:tab w:val="left" w:pos="0"/>
        </w:tabs>
        <w:ind w:left="142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F30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Заступнику голови комісії Палій І.В.</w:t>
      </w:r>
      <w:r w:rsidR="00D50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D50F30" w:rsidRPr="00D50F3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50F30">
        <w:rPr>
          <w:rFonts w:ascii="Times New Roman" w:hAnsi="Times New Roman" w:cs="Times New Roman"/>
          <w:sz w:val="28"/>
          <w:szCs w:val="28"/>
          <w:lang w:val="uk-UA"/>
        </w:rPr>
        <w:t>о 20.09.20</w:t>
      </w:r>
      <w:r w:rsidR="00E76163" w:rsidRPr="00D50F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177C1" w:rsidRPr="00D50F3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50F30">
        <w:rPr>
          <w:rFonts w:ascii="Times New Roman" w:hAnsi="Times New Roman" w:cs="Times New Roman"/>
          <w:sz w:val="28"/>
          <w:szCs w:val="28"/>
          <w:lang w:val="uk-UA"/>
        </w:rPr>
        <w:t xml:space="preserve"> року  провести  нараду  з членами  комісії детального  опрацюва</w:t>
      </w:r>
      <w:r w:rsidR="00D50F30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D50F30">
        <w:rPr>
          <w:rFonts w:ascii="Times New Roman" w:hAnsi="Times New Roman" w:cs="Times New Roman"/>
          <w:sz w:val="28"/>
          <w:szCs w:val="28"/>
          <w:lang w:val="uk-UA"/>
        </w:rPr>
        <w:t xml:space="preserve"> «Типов</w:t>
      </w:r>
      <w:r w:rsidR="00D50F3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0F30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 про атестацію педагогічних працівників» та ознайом</w:t>
      </w:r>
      <w:r w:rsidR="00D7231A" w:rsidRPr="00D50F30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Pr="00D50F30">
        <w:rPr>
          <w:rFonts w:ascii="Times New Roman" w:hAnsi="Times New Roman" w:cs="Times New Roman"/>
          <w:sz w:val="28"/>
          <w:szCs w:val="28"/>
          <w:lang w:val="uk-UA"/>
        </w:rPr>
        <w:t xml:space="preserve">  з повноваженнями членів  атестаційної  комісії  І рівня</w:t>
      </w:r>
      <w:r w:rsidR="00D7231A" w:rsidRPr="00D50F3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39A0547" w14:textId="7573BC6C" w:rsidR="00D7231A" w:rsidRPr="00D50F30" w:rsidRDefault="00157DF6" w:rsidP="00A950E7">
      <w:pPr>
        <w:pStyle w:val="a5"/>
        <w:numPr>
          <w:ilvl w:val="0"/>
          <w:numId w:val="2"/>
        </w:numPr>
        <w:tabs>
          <w:tab w:val="left" w:pos="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F30">
        <w:rPr>
          <w:rFonts w:ascii="Times New Roman" w:hAnsi="Times New Roman" w:cs="Times New Roman"/>
          <w:sz w:val="28"/>
          <w:szCs w:val="28"/>
          <w:lang w:val="uk-UA"/>
        </w:rPr>
        <w:t xml:space="preserve">Ознайом членів комісії із редакцією </w:t>
      </w:r>
      <w:r w:rsidRPr="00D50F30">
        <w:rPr>
          <w:rStyle w:val="a7"/>
          <w:rFonts w:ascii="Times New Roman" w:hAnsi="Times New Roman" w:cs="Times New Roman"/>
          <w:i w:val="0"/>
          <w:iCs w:val="0"/>
          <w:color w:val="010101"/>
          <w:sz w:val="28"/>
          <w:szCs w:val="28"/>
          <w:bdr w:val="none" w:sz="0" w:space="0" w:color="auto" w:frame="1"/>
        </w:rPr>
        <w:t>проєкт</w:t>
      </w:r>
      <w:r w:rsidRPr="00D50F30">
        <w:rPr>
          <w:rStyle w:val="a7"/>
          <w:rFonts w:ascii="Times New Roman" w:hAnsi="Times New Roman" w:cs="Times New Roman"/>
          <w:i w:val="0"/>
          <w:iCs w:val="0"/>
          <w:color w:val="010101"/>
          <w:sz w:val="28"/>
          <w:szCs w:val="28"/>
          <w:bdr w:val="none" w:sz="0" w:space="0" w:color="auto" w:frame="1"/>
          <w:lang w:val="uk-UA"/>
        </w:rPr>
        <w:t>у нового</w:t>
      </w:r>
      <w:r w:rsidRPr="00D50F30">
        <w:rPr>
          <w:rStyle w:val="a7"/>
          <w:rFonts w:ascii="Times New Roman" w:hAnsi="Times New Roman" w:cs="Times New Roman"/>
          <w:i w:val="0"/>
          <w:iCs w:val="0"/>
          <w:color w:val="010101"/>
          <w:sz w:val="28"/>
          <w:szCs w:val="28"/>
          <w:bdr w:val="none" w:sz="0" w:space="0" w:color="auto" w:frame="1"/>
        </w:rPr>
        <w:t xml:space="preserve"> Положення про </w:t>
      </w:r>
      <w:r w:rsidR="00271D9D" w:rsidRPr="00D50F30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Голові  комісії</w:t>
      </w:r>
      <w:r w:rsidR="00D7231A" w:rsidRPr="00D50F3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Голик С.В.:</w:t>
      </w:r>
    </w:p>
    <w:p w14:paraId="51788417" w14:textId="7059096A" w:rsidR="00271D9D" w:rsidRDefault="00D7231A" w:rsidP="00D7231A">
      <w:pPr>
        <w:pStyle w:val="a5"/>
        <w:numPr>
          <w:ilvl w:val="1"/>
          <w:numId w:val="5"/>
        </w:numPr>
        <w:tabs>
          <w:tab w:val="left" w:pos="0"/>
        </w:tabs>
        <w:ind w:left="142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231A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71D9D" w:rsidRPr="00D7231A">
        <w:rPr>
          <w:rFonts w:ascii="Times New Roman" w:hAnsi="Times New Roman" w:cs="Times New Roman"/>
          <w:sz w:val="28"/>
          <w:szCs w:val="28"/>
          <w:lang w:val="uk-UA"/>
        </w:rPr>
        <w:t>рганізувати  її якісну  роботу</w:t>
      </w:r>
      <w:r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 членів атестаційної комісії</w:t>
      </w:r>
      <w:r w:rsidR="00271D9D" w:rsidRPr="00D7231A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</w:t>
      </w:r>
      <w:r w:rsidR="00271D9D" w:rsidRPr="00D7231A">
        <w:rPr>
          <w:rFonts w:ascii="Times New Roman" w:hAnsi="Times New Roman" w:cs="Times New Roman"/>
          <w:sz w:val="28"/>
          <w:szCs w:val="28"/>
          <w:lang w:val="uk-UA"/>
        </w:rPr>
        <w:lastRenderedPageBreak/>
        <w:t>чинного  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E67D668" w14:textId="609931E4" w:rsidR="00D7231A" w:rsidRDefault="00D7231A" w:rsidP="00D7231A">
      <w:pPr>
        <w:pStyle w:val="a5"/>
        <w:numPr>
          <w:ilvl w:val="1"/>
          <w:numId w:val="5"/>
        </w:numPr>
        <w:tabs>
          <w:tab w:val="left" w:pos="0"/>
        </w:tabs>
        <w:ind w:left="142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Спрямувати управлінську діяльність та посилити контроль за дотриманням нормативно-правових засад атестаційного процесу, за якістю оформлення атестаційних листів, наказів, звітної документації;</w:t>
      </w:r>
    </w:p>
    <w:p w14:paraId="701BD70F" w14:textId="6B8D6263" w:rsidR="00D7231A" w:rsidRDefault="00D7231A" w:rsidP="00D7231A">
      <w:pPr>
        <w:pStyle w:val="a5"/>
        <w:numPr>
          <w:ilvl w:val="1"/>
          <w:numId w:val="5"/>
        </w:numPr>
        <w:tabs>
          <w:tab w:val="left" w:pos="0"/>
        </w:tabs>
        <w:ind w:left="142" w:right="-1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роботу</w:t>
      </w:r>
      <w:r w:rsidR="00B97E99">
        <w:rPr>
          <w:rFonts w:ascii="Times New Roman" w:hAnsi="Times New Roman" w:cs="Times New Roman"/>
          <w:sz w:val="28"/>
          <w:szCs w:val="28"/>
          <w:lang w:val="uk-UA"/>
        </w:rPr>
        <w:t xml:space="preserve"> та графік засіданьо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 w:rsidR="00B97E99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14:paraId="0D4584EB" w14:textId="77777777" w:rsidR="00E76163" w:rsidRPr="00CC18D2" w:rsidRDefault="00E76163" w:rsidP="00E76163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textAlignment w:val="baseline"/>
        <w:rPr>
          <w:rFonts w:ascii="Times New Roman" w:hAnsi="Times New Roman" w:cs="Times New Roman"/>
          <w:sz w:val="21"/>
          <w:szCs w:val="21"/>
          <w:lang w:val="uk-UA" w:eastAsia="uk-UA"/>
        </w:rPr>
      </w:pPr>
      <w:r w:rsidRPr="00CC18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uk-UA"/>
        </w:rPr>
        <w:t>Атестаційній комісії</w:t>
      </w:r>
      <w:r w:rsidRPr="00CC18D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:</w:t>
      </w:r>
    </w:p>
    <w:p w14:paraId="3F08E597" w14:textId="77777777" w:rsidR="00E76163" w:rsidRPr="00CC18D2" w:rsidRDefault="00E76163" w:rsidP="00E76163">
      <w:pPr>
        <w:pStyle w:val="a5"/>
        <w:widowControl/>
        <w:shd w:val="clear" w:color="auto" w:fill="FFFFFF"/>
        <w:autoSpaceDE/>
        <w:autoSpaceDN/>
        <w:adjustRightInd/>
        <w:spacing w:line="276" w:lineRule="auto"/>
        <w:ind w:left="218"/>
        <w:jc w:val="both"/>
        <w:textAlignment w:val="baseline"/>
        <w:rPr>
          <w:rFonts w:ascii="Times New Roman" w:hAnsi="Times New Roman" w:cs="Times New Roman"/>
          <w:sz w:val="21"/>
          <w:szCs w:val="21"/>
          <w:lang w:val="uk-UA" w:eastAsia="uk-UA"/>
        </w:rPr>
      </w:pPr>
      <w:r w:rsidRPr="00CC18D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2.1. Забезпечити  атестацію педагогічних кадрів відповідно до вимог Типового положення про атестацію педагогічних працівників України.</w:t>
      </w:r>
    </w:p>
    <w:p w14:paraId="535CB0DD" w14:textId="77777777" w:rsidR="00E76163" w:rsidRPr="00CC18D2" w:rsidRDefault="00E76163" w:rsidP="00E76163">
      <w:pPr>
        <w:pStyle w:val="a5"/>
        <w:widowControl/>
        <w:shd w:val="clear" w:color="auto" w:fill="FFFFFF"/>
        <w:autoSpaceDE/>
        <w:autoSpaceDN/>
        <w:adjustRightInd/>
        <w:spacing w:line="276" w:lineRule="auto"/>
        <w:ind w:left="218"/>
        <w:jc w:val="both"/>
        <w:textAlignment w:val="baseline"/>
        <w:rPr>
          <w:rFonts w:ascii="Times New Roman" w:hAnsi="Times New Roman" w:cs="Times New Roman"/>
          <w:sz w:val="21"/>
          <w:szCs w:val="21"/>
          <w:lang w:val="uk-UA" w:eastAsia="uk-UA"/>
        </w:rPr>
      </w:pPr>
      <w:r w:rsidRPr="00CC18D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2.2. Всебічно вивчити досвід роботи вчителів, які атестуються.</w:t>
      </w:r>
    </w:p>
    <w:p w14:paraId="3D1E236D" w14:textId="77777777" w:rsidR="00B97E99" w:rsidRDefault="00E76163" w:rsidP="00B97E99">
      <w:pPr>
        <w:pStyle w:val="a5"/>
        <w:widowControl/>
        <w:shd w:val="clear" w:color="auto" w:fill="FFFFFF"/>
        <w:autoSpaceDE/>
        <w:autoSpaceDN/>
        <w:adjustRightInd/>
        <w:spacing w:line="276" w:lineRule="auto"/>
        <w:ind w:left="218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CC18D2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>2.3. Організувати творчі звіти вчителів, які атестуються.</w:t>
      </w:r>
    </w:p>
    <w:p w14:paraId="74C5D268" w14:textId="70BBEA8F" w:rsidR="00B97E99" w:rsidRPr="00B97E99" w:rsidRDefault="00B97E99" w:rsidP="00B97E99">
      <w:pPr>
        <w:pStyle w:val="a5"/>
        <w:widowControl/>
        <w:shd w:val="clear" w:color="auto" w:fill="FFFFFF"/>
        <w:autoSpaceDE/>
        <w:autoSpaceDN/>
        <w:adjustRightInd/>
        <w:spacing w:line="276" w:lineRule="auto"/>
        <w:ind w:left="-142"/>
        <w:jc w:val="both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</w:pPr>
      <w:r w:rsidRPr="00B97E99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uk-UA"/>
        </w:rPr>
        <w:t xml:space="preserve">5. </w:t>
      </w:r>
      <w:r w:rsidRPr="00B97E99">
        <w:rPr>
          <w:rFonts w:ascii="Times New Roman" w:hAnsi="Times New Roman" w:cs="Times New Roman"/>
          <w:sz w:val="28"/>
          <w:szCs w:val="28"/>
          <w:lang w:val="uk-UA"/>
        </w:rPr>
        <w:t>Зміст наказу довести  до відома  всіх  педагогічних працівників навчального закладу.</w:t>
      </w:r>
    </w:p>
    <w:p w14:paraId="46D4A16D" w14:textId="3A192085" w:rsidR="00271D9D" w:rsidRPr="00B97E99" w:rsidRDefault="00271D9D" w:rsidP="00B97E99">
      <w:pPr>
        <w:pStyle w:val="a5"/>
        <w:numPr>
          <w:ilvl w:val="0"/>
          <w:numId w:val="6"/>
        </w:numPr>
        <w:tabs>
          <w:tab w:val="left" w:pos="180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7E99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наказу  залишаю  за  собою.</w:t>
      </w:r>
    </w:p>
    <w:p w14:paraId="2742E1AD" w14:textId="77777777" w:rsidR="00E76163" w:rsidRPr="00CC18D2" w:rsidRDefault="00271D9D" w:rsidP="00271D9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8D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AED97DF" w14:textId="77777777" w:rsidR="00E76163" w:rsidRDefault="00E76163" w:rsidP="00271D9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2C561D" w14:textId="77777777" w:rsidR="00E76163" w:rsidRDefault="00E76163" w:rsidP="00271D9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419D00" w14:textId="4419D212" w:rsidR="00271D9D" w:rsidRDefault="00E76163" w:rsidP="00271D9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71D9D">
        <w:rPr>
          <w:rFonts w:ascii="Times New Roman" w:hAnsi="Times New Roman" w:cs="Times New Roman"/>
          <w:sz w:val="28"/>
          <w:szCs w:val="28"/>
          <w:lang w:val="uk-UA"/>
        </w:rPr>
        <w:t>Директор:                                               С</w:t>
      </w:r>
      <w:r>
        <w:rPr>
          <w:rFonts w:ascii="Times New Roman" w:hAnsi="Times New Roman" w:cs="Times New Roman"/>
          <w:sz w:val="28"/>
          <w:szCs w:val="28"/>
          <w:lang w:val="uk-UA"/>
        </w:rPr>
        <w:t>вітлана ГОЛИК</w:t>
      </w:r>
    </w:p>
    <w:p w14:paraId="7E30F0FF" w14:textId="77777777" w:rsidR="00271D9D" w:rsidRDefault="00271D9D" w:rsidP="00271D9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наказом ознайомлені:                         І.В.Палій</w:t>
      </w:r>
    </w:p>
    <w:p w14:paraId="369A6B56" w14:textId="77777777" w:rsidR="00271D9D" w:rsidRDefault="00271D9D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Г.М.Осадець</w:t>
      </w:r>
    </w:p>
    <w:p w14:paraId="5D149017" w14:textId="77777777" w:rsidR="00271D9D" w:rsidRDefault="00271D9D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Ю.С.Фенюк </w:t>
      </w:r>
    </w:p>
    <w:p w14:paraId="78E8B7FD" w14:textId="36AF424C" w:rsidR="00271D9D" w:rsidRDefault="00271D9D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E76163">
        <w:rPr>
          <w:rFonts w:ascii="Times New Roman" w:hAnsi="Times New Roman" w:cs="Times New Roman"/>
          <w:sz w:val="28"/>
          <w:szCs w:val="28"/>
          <w:lang w:val="uk-UA"/>
        </w:rPr>
        <w:t>С.О.Чернятинська</w:t>
      </w:r>
    </w:p>
    <w:p w14:paraId="7C8F2709" w14:textId="1AD984C6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5C76730" w14:textId="6DCE6C4F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1E04AB" w14:textId="51A5D23C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7F37E3" w14:textId="688FF57A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C92661" w14:textId="40D24801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213670" w14:textId="3B324BFE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A18EE" w14:textId="19BB2B25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72E543" w14:textId="1ED2055F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24D2AB" w14:textId="71B2DD0F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5D77ADD" w14:textId="66915835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F1E70E" w14:textId="0B3A0351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9DFE63" w14:textId="0734EC24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53E232" w14:textId="711945B8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948E77" w14:textId="6B2A575A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65F5BB" w14:textId="2C90DF47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D26030" w14:textId="3DC0F086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90C25" w14:textId="77777777" w:rsidR="00AF2395" w:rsidRPr="00AF2395" w:rsidRDefault="00AF2395" w:rsidP="00AF2395">
      <w:pPr>
        <w:widowControl/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239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56FAC5" wp14:editId="34DF3587">
            <wp:extent cx="742950" cy="819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93A171" w14:textId="77777777" w:rsidR="00AF2395" w:rsidRPr="00AF2395" w:rsidRDefault="00AF2395" w:rsidP="00AF23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95">
        <w:rPr>
          <w:rFonts w:ascii="Times New Roman" w:hAnsi="Times New Roman" w:cs="Times New Roman"/>
          <w:b/>
          <w:sz w:val="28"/>
          <w:szCs w:val="28"/>
        </w:rPr>
        <w:t xml:space="preserve">Україна </w:t>
      </w:r>
    </w:p>
    <w:p w14:paraId="3AA50FCB" w14:textId="77777777" w:rsidR="00AF2395" w:rsidRPr="00AF2395" w:rsidRDefault="00AF2395" w:rsidP="00AF23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95">
        <w:rPr>
          <w:rFonts w:ascii="Times New Roman" w:hAnsi="Times New Roman" w:cs="Times New Roman"/>
          <w:b/>
          <w:sz w:val="28"/>
          <w:szCs w:val="28"/>
        </w:rPr>
        <w:t xml:space="preserve">Вікнянська сільська рада </w:t>
      </w:r>
    </w:p>
    <w:p w14:paraId="695BAADF" w14:textId="77777777" w:rsidR="00AF2395" w:rsidRPr="00AF2395" w:rsidRDefault="00AF2395" w:rsidP="00AF23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95">
        <w:rPr>
          <w:rFonts w:ascii="Times New Roman" w:hAnsi="Times New Roman" w:cs="Times New Roman"/>
          <w:b/>
          <w:sz w:val="28"/>
          <w:szCs w:val="28"/>
        </w:rPr>
        <w:t>Чернівецького району Чернівецької області</w:t>
      </w:r>
    </w:p>
    <w:p w14:paraId="7CB7274B" w14:textId="77777777" w:rsidR="00AF2395" w:rsidRPr="00AF2395" w:rsidRDefault="00AF2395" w:rsidP="00AF23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395">
        <w:rPr>
          <w:rFonts w:ascii="Times New Roman" w:hAnsi="Times New Roman" w:cs="Times New Roman"/>
          <w:b/>
          <w:sz w:val="28"/>
          <w:szCs w:val="28"/>
        </w:rPr>
        <w:t xml:space="preserve">ОЗ-«Вікнянський ЗЗСО І-ІІІ ступенів» </w:t>
      </w:r>
    </w:p>
    <w:p w14:paraId="196B52DF" w14:textId="77777777" w:rsidR="00AF2395" w:rsidRPr="00AF2395" w:rsidRDefault="00AF2395" w:rsidP="00AF2395">
      <w:pPr>
        <w:widowControl/>
        <w:pBdr>
          <w:bottom w:val="single" w:sz="4" w:space="7" w:color="auto"/>
        </w:pBdr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AF2395">
        <w:rPr>
          <w:rFonts w:ascii="Times New Roman" w:hAnsi="Times New Roman" w:cs="Times New Roman"/>
          <w:sz w:val="24"/>
          <w:szCs w:val="24"/>
        </w:rPr>
        <w:lastRenderedPageBreak/>
        <w:t>59433, с.Вікно вул.Бажанського,17 е-</w:t>
      </w:r>
      <w:r w:rsidRPr="00AF239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F2395">
        <w:rPr>
          <w:rFonts w:ascii="Times New Roman" w:hAnsi="Times New Roman" w:cs="Times New Roman"/>
          <w:sz w:val="24"/>
          <w:szCs w:val="24"/>
        </w:rPr>
        <w:t xml:space="preserve">: </w:t>
      </w:r>
      <w:r w:rsidRPr="00AF2395">
        <w:rPr>
          <w:rFonts w:ascii="Times New Roman" w:hAnsi="Times New Roman" w:cs="Times New Roman"/>
          <w:sz w:val="24"/>
          <w:szCs w:val="24"/>
          <w:lang w:val="en-US"/>
        </w:rPr>
        <w:t>vikno</w:t>
      </w:r>
      <w:r w:rsidRPr="00AF2395">
        <w:rPr>
          <w:rFonts w:ascii="Times New Roman" w:hAnsi="Times New Roman" w:cs="Times New Roman"/>
          <w:sz w:val="24"/>
          <w:szCs w:val="24"/>
        </w:rPr>
        <w:t>_</w:t>
      </w:r>
      <w:r w:rsidRPr="00AF2395">
        <w:rPr>
          <w:rFonts w:ascii="Times New Roman" w:hAnsi="Times New Roman" w:cs="Times New Roman"/>
          <w:sz w:val="24"/>
          <w:szCs w:val="24"/>
          <w:lang w:val="en-US"/>
        </w:rPr>
        <w:t>zosh</w:t>
      </w:r>
      <w:r w:rsidRPr="00AF2395">
        <w:rPr>
          <w:rFonts w:ascii="Times New Roman" w:hAnsi="Times New Roman" w:cs="Times New Roman"/>
          <w:sz w:val="24"/>
          <w:szCs w:val="24"/>
        </w:rPr>
        <w:t>2017@</w:t>
      </w:r>
      <w:r w:rsidRPr="00AF2395">
        <w:rPr>
          <w:rFonts w:ascii="Times New Roman" w:hAnsi="Times New Roman" w:cs="Times New Roman"/>
          <w:sz w:val="24"/>
          <w:szCs w:val="24"/>
          <w:lang w:val="en-US"/>
        </w:rPr>
        <w:t>ukr</w:t>
      </w:r>
      <w:r w:rsidRPr="00AF2395">
        <w:rPr>
          <w:rFonts w:ascii="Times New Roman" w:hAnsi="Times New Roman" w:cs="Times New Roman"/>
          <w:sz w:val="24"/>
          <w:szCs w:val="24"/>
        </w:rPr>
        <w:t>.</w:t>
      </w:r>
      <w:r w:rsidRPr="00AF2395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AF23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0111F" w14:textId="77777777" w:rsidR="00AF2395" w:rsidRDefault="00AF2395" w:rsidP="00AF23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DAECD" w14:textId="77777777" w:rsidR="00AF2395" w:rsidRPr="00271D9D" w:rsidRDefault="00AF2395" w:rsidP="00AF2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 А К А З</w:t>
      </w:r>
    </w:p>
    <w:p w14:paraId="4F87AE76" w14:textId="0CDC79B6" w:rsidR="00AF2395" w:rsidRPr="00F904B3" w:rsidRDefault="00AF2395" w:rsidP="00AF2395">
      <w:pPr>
        <w:shd w:val="clear" w:color="auto" w:fill="FFFFFF"/>
        <w:tabs>
          <w:tab w:val="left" w:pos="7655"/>
        </w:tabs>
        <w:ind w:left="-284" w:right="-143"/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  <w:lang w:val="uk-UA"/>
        </w:rPr>
      </w:pPr>
      <w:r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24FA">
        <w:rPr>
          <w:rFonts w:ascii="Times New Roman" w:hAnsi="Times New Roman" w:cs="Times New Roman"/>
          <w:sz w:val="28"/>
          <w:szCs w:val="28"/>
          <w:lang w:val="uk-UA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Pr="003B5F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510DD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22 року                      </w:t>
      </w:r>
      <w:r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с.Вікно</w:t>
      </w:r>
      <w:r w:rsidRPr="00E510D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№</w:t>
      </w:r>
    </w:p>
    <w:p w14:paraId="0E2CF53B" w14:textId="77777777" w:rsidR="007E350D" w:rsidRDefault="00AF2395" w:rsidP="003F24FA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3F24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зміни в наказі </w:t>
      </w:r>
    </w:p>
    <w:p w14:paraId="6D1F2F68" w14:textId="1BAB48CF" w:rsidR="00AF2395" w:rsidRPr="005D5BA0" w:rsidRDefault="007E350D" w:rsidP="003F24FA">
      <w:pPr>
        <w:tabs>
          <w:tab w:val="left" w:pos="-993"/>
        </w:tabs>
        <w:ind w:left="-993" w:right="459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від 17.09.2021 року №219</w:t>
      </w:r>
    </w:p>
    <w:p w14:paraId="69243A2E" w14:textId="0E65B9ED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76A66D" w14:textId="77777777" w:rsidR="007E350D" w:rsidRDefault="007E350D" w:rsidP="007E350D">
      <w:pPr>
        <w:tabs>
          <w:tab w:val="left" w:pos="180"/>
        </w:tabs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виїздом за межі України, члена атестаційної комісії, вчителя фізичного виховання Чернятинської С.О., яка за наказом від 17.09.2021 року №219 «Про</w:t>
      </w:r>
      <w:r w:rsidRPr="007E350D">
        <w:t xml:space="preserve"> </w:t>
      </w:r>
      <w:r w:rsidRPr="007E350D">
        <w:rPr>
          <w:rFonts w:ascii="Times New Roman" w:hAnsi="Times New Roman" w:cs="Times New Roman"/>
          <w:sz w:val="28"/>
          <w:szCs w:val="28"/>
          <w:lang w:val="uk-UA"/>
        </w:rPr>
        <w:t>створення  атестаційної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50D">
        <w:rPr>
          <w:rFonts w:ascii="Times New Roman" w:hAnsi="Times New Roman" w:cs="Times New Roman"/>
          <w:sz w:val="28"/>
          <w:szCs w:val="28"/>
          <w:lang w:val="uk-UA"/>
        </w:rPr>
        <w:t>комісії І рівня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 є секретарем атестаційної комісії І рівня у 2021/2022 н.р. </w:t>
      </w:r>
    </w:p>
    <w:p w14:paraId="7902B9D8" w14:textId="5400A27E" w:rsidR="007E350D" w:rsidRDefault="007E350D" w:rsidP="007E350D">
      <w:pPr>
        <w:tabs>
          <w:tab w:val="left" w:pos="180"/>
        </w:tabs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66A280" w14:textId="77777777" w:rsidR="007E350D" w:rsidRDefault="007E350D" w:rsidP="007E350D">
      <w:pPr>
        <w:tabs>
          <w:tab w:val="left" w:pos="180"/>
        </w:tabs>
        <w:ind w:left="-426"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799FD2" w14:textId="5C10F3AE" w:rsidR="007E350D" w:rsidRPr="007E350D" w:rsidRDefault="007E350D" w:rsidP="007E350D">
      <w:pPr>
        <w:tabs>
          <w:tab w:val="left" w:pos="180"/>
        </w:tabs>
        <w:ind w:left="142" w:right="-1" w:hanging="14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7E350D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39F17A0A" w14:textId="77777777" w:rsidR="007E350D" w:rsidRDefault="007E350D" w:rsidP="007E350D">
      <w:pPr>
        <w:pStyle w:val="a5"/>
        <w:numPr>
          <w:ilvl w:val="0"/>
          <w:numId w:val="7"/>
        </w:numPr>
        <w:tabs>
          <w:tab w:val="left" w:pos="180"/>
        </w:tabs>
        <w:ind w:left="142" w:right="-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E350D">
        <w:rPr>
          <w:rFonts w:ascii="Times New Roman" w:hAnsi="Times New Roman" w:cs="Times New Roman"/>
          <w:sz w:val="28"/>
          <w:szCs w:val="28"/>
          <w:lang w:val="uk-UA"/>
        </w:rPr>
        <w:t>робити відповідні зміни у п.1 даного наказу: секретарем атестаційної комісії І рівня призначити Куліш Г.В.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E350D">
        <w:rPr>
          <w:rFonts w:ascii="Times New Roman" w:hAnsi="Times New Roman" w:cs="Times New Roman"/>
          <w:sz w:val="28"/>
          <w:szCs w:val="28"/>
          <w:lang w:val="uk-UA"/>
        </w:rPr>
        <w:t>вчителя української мови  та літератури</w:t>
      </w:r>
      <w:r>
        <w:rPr>
          <w:rFonts w:ascii="Times New Roman" w:hAnsi="Times New Roman" w:cs="Times New Roman"/>
          <w:sz w:val="28"/>
          <w:szCs w:val="28"/>
          <w:lang w:val="uk-UA"/>
        </w:rPr>
        <w:t>, старшого вчителя.</w:t>
      </w:r>
    </w:p>
    <w:p w14:paraId="2EB46900" w14:textId="69714859" w:rsidR="007E350D" w:rsidRPr="007E350D" w:rsidRDefault="007E350D" w:rsidP="007E350D">
      <w:pPr>
        <w:pStyle w:val="a5"/>
        <w:numPr>
          <w:ilvl w:val="0"/>
          <w:numId w:val="7"/>
        </w:numPr>
        <w:tabs>
          <w:tab w:val="left" w:pos="180"/>
        </w:tabs>
        <w:ind w:left="142" w:right="-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350D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 наказу  залишаю  за  собою.</w:t>
      </w:r>
    </w:p>
    <w:p w14:paraId="5A2CEB35" w14:textId="77777777" w:rsidR="007E350D" w:rsidRPr="00CC18D2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18D2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84831AA" w14:textId="77777777" w:rsidR="007E350D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A5FF54" w14:textId="5996043F" w:rsidR="007E350D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2DB834" w14:textId="77777777" w:rsidR="007E350D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F4118AC" w14:textId="77777777" w:rsidR="007E350D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Директор:                                               Світлана ГОЛИК</w:t>
      </w:r>
    </w:p>
    <w:p w14:paraId="7F5C728B" w14:textId="7FE3A733" w:rsidR="007E350D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 наказом ознайомлені:                         І.В.Палій</w:t>
      </w:r>
    </w:p>
    <w:p w14:paraId="5B923A00" w14:textId="63D34A79" w:rsidR="007E350D" w:rsidRDefault="007E350D" w:rsidP="007E350D">
      <w:pPr>
        <w:tabs>
          <w:tab w:val="left" w:pos="180"/>
        </w:tabs>
        <w:ind w:left="-426" w:right="-1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r w:rsidR="00847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Г.В.Куліш</w:t>
      </w:r>
    </w:p>
    <w:p w14:paraId="578F8AE1" w14:textId="77777777" w:rsidR="00AF2395" w:rsidRDefault="00AF2395" w:rsidP="00271D9D">
      <w:pPr>
        <w:tabs>
          <w:tab w:val="left" w:pos="180"/>
        </w:tabs>
        <w:ind w:left="-426" w:right="-1" w:firstLine="482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F2395" w:rsidSect="00157DF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323"/>
    <w:multiLevelType w:val="multilevel"/>
    <w:tmpl w:val="B94AC37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1" w15:restartNumberingAfterBreak="0">
    <w:nsid w:val="1581184A"/>
    <w:multiLevelType w:val="hybridMultilevel"/>
    <w:tmpl w:val="EBD885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53B62"/>
    <w:multiLevelType w:val="multilevel"/>
    <w:tmpl w:val="A13AAA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3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904" w:hanging="2160"/>
      </w:pPr>
      <w:rPr>
        <w:rFonts w:hint="default"/>
        <w:b/>
      </w:rPr>
    </w:lvl>
  </w:abstractNum>
  <w:abstractNum w:abstractNumId="3" w15:restartNumberingAfterBreak="0">
    <w:nsid w:val="42B25764"/>
    <w:multiLevelType w:val="hybridMultilevel"/>
    <w:tmpl w:val="22823F90"/>
    <w:lvl w:ilvl="0" w:tplc="D3BC55D0">
      <w:start w:val="2"/>
      <w:numFmt w:val="decimal"/>
      <w:lvlText w:val="%1."/>
      <w:lvlJc w:val="left"/>
      <w:pPr>
        <w:ind w:left="218" w:hanging="360"/>
      </w:pPr>
      <w:rPr>
        <w:rFonts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7035948"/>
    <w:multiLevelType w:val="multilevel"/>
    <w:tmpl w:val="E3CC872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</w:rPr>
    </w:lvl>
  </w:abstractNum>
  <w:abstractNum w:abstractNumId="5" w15:restartNumberingAfterBreak="0">
    <w:nsid w:val="577E4DAA"/>
    <w:multiLevelType w:val="hybridMultilevel"/>
    <w:tmpl w:val="595C9C66"/>
    <w:lvl w:ilvl="0" w:tplc="8EDE643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96C2FA76">
      <w:numFmt w:val="none"/>
      <w:lvlText w:val=""/>
      <w:lvlJc w:val="left"/>
      <w:pPr>
        <w:tabs>
          <w:tab w:val="num" w:pos="360"/>
        </w:tabs>
      </w:pPr>
    </w:lvl>
    <w:lvl w:ilvl="2" w:tplc="3E884BCC">
      <w:numFmt w:val="none"/>
      <w:lvlText w:val=""/>
      <w:lvlJc w:val="left"/>
      <w:pPr>
        <w:tabs>
          <w:tab w:val="num" w:pos="360"/>
        </w:tabs>
      </w:pPr>
    </w:lvl>
    <w:lvl w:ilvl="3" w:tplc="355211B2">
      <w:numFmt w:val="none"/>
      <w:lvlText w:val=""/>
      <w:lvlJc w:val="left"/>
      <w:pPr>
        <w:tabs>
          <w:tab w:val="num" w:pos="360"/>
        </w:tabs>
      </w:pPr>
    </w:lvl>
    <w:lvl w:ilvl="4" w:tplc="3D7876B4">
      <w:numFmt w:val="none"/>
      <w:lvlText w:val=""/>
      <w:lvlJc w:val="left"/>
      <w:pPr>
        <w:tabs>
          <w:tab w:val="num" w:pos="360"/>
        </w:tabs>
      </w:pPr>
    </w:lvl>
    <w:lvl w:ilvl="5" w:tplc="70144192">
      <w:numFmt w:val="none"/>
      <w:lvlText w:val=""/>
      <w:lvlJc w:val="left"/>
      <w:pPr>
        <w:tabs>
          <w:tab w:val="num" w:pos="360"/>
        </w:tabs>
      </w:pPr>
    </w:lvl>
    <w:lvl w:ilvl="6" w:tplc="CD5CCCD0">
      <w:numFmt w:val="none"/>
      <w:lvlText w:val=""/>
      <w:lvlJc w:val="left"/>
      <w:pPr>
        <w:tabs>
          <w:tab w:val="num" w:pos="360"/>
        </w:tabs>
      </w:pPr>
    </w:lvl>
    <w:lvl w:ilvl="7" w:tplc="D06C411A">
      <w:numFmt w:val="none"/>
      <w:lvlText w:val=""/>
      <w:lvlJc w:val="left"/>
      <w:pPr>
        <w:tabs>
          <w:tab w:val="num" w:pos="360"/>
        </w:tabs>
      </w:pPr>
    </w:lvl>
    <w:lvl w:ilvl="8" w:tplc="0A40AE6E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005C24"/>
    <w:multiLevelType w:val="hybridMultilevel"/>
    <w:tmpl w:val="24ECB6BA"/>
    <w:lvl w:ilvl="0" w:tplc="CF767FD8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9D"/>
    <w:rsid w:val="00157DF6"/>
    <w:rsid w:val="00271D9D"/>
    <w:rsid w:val="003177C1"/>
    <w:rsid w:val="003B5F59"/>
    <w:rsid w:val="003F24FA"/>
    <w:rsid w:val="003F4A7D"/>
    <w:rsid w:val="00523212"/>
    <w:rsid w:val="007E350D"/>
    <w:rsid w:val="0084576B"/>
    <w:rsid w:val="00847E81"/>
    <w:rsid w:val="00A051B7"/>
    <w:rsid w:val="00AF2395"/>
    <w:rsid w:val="00B42140"/>
    <w:rsid w:val="00B71ABC"/>
    <w:rsid w:val="00B97E99"/>
    <w:rsid w:val="00CC18D2"/>
    <w:rsid w:val="00D45DFC"/>
    <w:rsid w:val="00D50F30"/>
    <w:rsid w:val="00D70CAC"/>
    <w:rsid w:val="00D7231A"/>
    <w:rsid w:val="00DD5C87"/>
    <w:rsid w:val="00DE0DEF"/>
    <w:rsid w:val="00E76163"/>
    <w:rsid w:val="00FB746F"/>
    <w:rsid w:val="00FC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794E"/>
  <w15:chartTrackingRefBased/>
  <w15:docId w15:val="{93061CC5-142A-48C4-938C-AA86784F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14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42140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FB746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761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styleId="a7">
    <w:name w:val="Emphasis"/>
    <w:basedOn w:val="a0"/>
    <w:uiPriority w:val="20"/>
    <w:qFormat/>
    <w:rsid w:val="00157D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4128-014B-478D-8C00-BB882BD0F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2410</Words>
  <Characters>1374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Інна Палій</cp:lastModifiedBy>
  <cp:revision>9</cp:revision>
  <cp:lastPrinted>2022-03-29T08:52:00Z</cp:lastPrinted>
  <dcterms:created xsi:type="dcterms:W3CDTF">2021-10-03T19:37:00Z</dcterms:created>
  <dcterms:modified xsi:type="dcterms:W3CDTF">2022-09-20T10:21:00Z</dcterms:modified>
</cp:coreProperties>
</file>