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36" w:rsidRPr="0026322F" w:rsidRDefault="00132936" w:rsidP="001329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132936" w:rsidRPr="00516068" w:rsidRDefault="00132936" w:rsidP="001329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6068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132936" w:rsidRPr="0026322F" w:rsidRDefault="00132936" w:rsidP="001329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ОЗ-«</w:t>
      </w:r>
      <w:proofErr w:type="spellStart"/>
      <w:r w:rsidRPr="00516068">
        <w:rPr>
          <w:rFonts w:ascii="Times New Roman" w:hAnsi="Times New Roman" w:cs="Times New Roman"/>
          <w:sz w:val="28"/>
          <w:szCs w:val="28"/>
          <w:lang w:val="uk-UA"/>
        </w:rPr>
        <w:t>Вікнянськ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І-ІІІ 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32936" w:rsidRPr="0026322F" w:rsidRDefault="00132936" w:rsidP="001329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160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</w:p>
    <w:bookmarkEnd w:id="0"/>
    <w:p w:rsidR="00132936" w:rsidRPr="00AF0A80" w:rsidRDefault="00132936" w:rsidP="00132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936" w:rsidRPr="0026322F" w:rsidRDefault="00132936" w:rsidP="001329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0A80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AF0A8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–  Голик С</w:t>
      </w:r>
      <w:r w:rsidRPr="00AF0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F0A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0A80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</w:p>
    <w:p w:rsidR="00132936" w:rsidRPr="00AF0A80" w:rsidRDefault="00132936" w:rsidP="001329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A8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F0A8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Гудима Г.М.</w:t>
      </w:r>
      <w:r w:rsidRPr="00AF0A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0A80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AF0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36" w:rsidRPr="00AF0A80" w:rsidRDefault="00132936" w:rsidP="0013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936" w:rsidRPr="0026322F" w:rsidRDefault="00132936" w:rsidP="001329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0A80">
        <w:rPr>
          <w:rFonts w:ascii="Times New Roman" w:hAnsi="Times New Roman" w:cs="Times New Roman"/>
          <w:sz w:val="28"/>
          <w:szCs w:val="28"/>
        </w:rPr>
        <w:t>Всьо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32936" w:rsidRPr="00AF0A80" w:rsidRDefault="00132936" w:rsidP="001329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F0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936" w:rsidRPr="00683FF5" w:rsidRDefault="00132936" w:rsidP="0013293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3: 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Чабах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Т.О.-  відпустка без збереження заробітної плати,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М.В.- відпустка по  вагітності та пологах 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догляду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936" w:rsidRDefault="00132936" w:rsidP="001329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</w:pPr>
    </w:p>
    <w:p w:rsidR="00132936" w:rsidRDefault="00132936" w:rsidP="00132936">
      <w:pPr>
        <w:widowControl/>
        <w:autoSpaceDE/>
        <w:autoSpaceDN/>
        <w:adjustRightInd/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</w:pPr>
    </w:p>
    <w:p w:rsidR="00132936" w:rsidRPr="00683FF5" w:rsidRDefault="00132936" w:rsidP="001329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Порядок денний:</w:t>
      </w:r>
    </w:p>
    <w:p w:rsidR="00132936" w:rsidRDefault="00132936" w:rsidP="00132936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132936" w:rsidRPr="00683FF5" w:rsidRDefault="00132936" w:rsidP="00132936">
      <w:pPr>
        <w:pStyle w:val="a3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Про вибір та замовлення підручників для </w:t>
      </w:r>
      <w:r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 xml:space="preserve">6 та 11 </w:t>
      </w:r>
      <w:r w:rsidRPr="00683FF5"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 </w:t>
      </w:r>
      <w:r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 xml:space="preserve">класів </w:t>
      </w:r>
      <w:r w:rsidRPr="00683FF5"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 xml:space="preserve"> на 2019-2020 </w:t>
      </w:r>
      <w:proofErr w:type="spellStart"/>
      <w:r w:rsidRPr="00683FF5"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н.</w:t>
      </w:r>
      <w:r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р</w:t>
      </w:r>
      <w:proofErr w:type="spellEnd"/>
      <w:r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.</w:t>
      </w:r>
    </w:p>
    <w:p w:rsidR="00132936" w:rsidRDefault="00132936" w:rsidP="00132936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ind w:righ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132936" w:rsidRDefault="00132936" w:rsidP="00132936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83FF5"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>1.1.Слухали: </w:t>
      </w:r>
      <w:r>
        <w:rPr>
          <w:rFonts w:ascii="Times New Roman" w:hAnsi="Times New Roman" w:cs="Times New Roman"/>
          <w:color w:val="1B1B32"/>
          <w:sz w:val="28"/>
          <w:szCs w:val="28"/>
          <w:lang w:val="uk-UA" w:eastAsia="uk-UA"/>
        </w:rPr>
        <w:t xml:space="preserve"> інформацію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Палій І.В., 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заступника директора з НВР, яка проінформувала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 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виконання листа Міністерства освіти і науки України від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28.02.2019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№1/9-107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проведення конкурсного відбору проектів підручників для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6 та11-го класів закладів загальної середньої освіти», з метою забезпечення здобувачів загальної середньої освіти новим поколінням підручників, було оголошено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вибір електронних версій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оригінал-макетів підручників.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12 по 19 березня 2019 року вчителі ознайомлювалися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фрагментами електронних версій оригінал-макетів підручників на веб-сайті Інституту модернізації змісту освіти за наданим посиланням.</w:t>
      </w:r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16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32936" w:rsidRPr="00683FF5" w:rsidRDefault="00132936" w:rsidP="00132936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ind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proofErr w:type="gram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20 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березня</w:t>
      </w:r>
      <w:proofErr w:type="spellEnd"/>
      <w:proofErr w:type="gram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року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вчителі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зробили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безпосередній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вибір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проектів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підручників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кожної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назви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 у 6 та 11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класах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2936" w:rsidRPr="00683FF5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УХВАЛИЛИ:</w:t>
      </w:r>
    </w:p>
    <w:p w:rsidR="00132936" w:rsidRPr="00683FF5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434343"/>
          <w:sz w:val="28"/>
          <w:szCs w:val="28"/>
          <w:lang w:val="uk-UA" w:eastAsia="uk-UA"/>
        </w:rPr>
        <w:t>        1.</w:t>
      </w: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Зробити замовлення підручників для 6 класу з переліку підручників, що видаватимуться за кошти державного бюджету у 2019/2020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., за результатами вибору педагогічних працівників, які будуть працювати у 2019-2020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навчальному році в кількості   </w:t>
      </w:r>
      <w:r w:rsidRPr="00A31FEA">
        <w:rPr>
          <w:rFonts w:ascii="Times New Roman" w:hAnsi="Times New Roman" w:cs="Times New Roman"/>
          <w:sz w:val="28"/>
          <w:szCs w:val="28"/>
          <w:lang w:val="uk-UA" w:eastAsia="uk-UA"/>
        </w:rPr>
        <w:t>17</w:t>
      </w: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екземплярів кожного найменування, згідно додатку , що додається.</w:t>
      </w:r>
    </w:p>
    <w:p w:rsidR="00132936" w:rsidRPr="00683FF5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   2. Зробити замовлення підручників для 11 класу з переліку підручників, що видаватимуться за кошти державного бюджету у 2019/2020 </w:t>
      </w:r>
      <w:proofErr w:type="spellStart"/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., за результатами вибору педагогічних працівників, які будуть працювати у 2019-2020 навчальному році в кількості  </w:t>
      </w:r>
      <w:r w:rsidRPr="00A31FEA">
        <w:rPr>
          <w:rFonts w:ascii="Times New Roman" w:hAnsi="Times New Roman" w:cs="Times New Roman"/>
          <w:sz w:val="28"/>
          <w:szCs w:val="28"/>
          <w:lang w:val="uk-UA" w:eastAsia="uk-UA"/>
        </w:rPr>
        <w:t>14</w:t>
      </w: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екземплярів кожного найменування, згідно додатку , що додається.</w:t>
      </w:r>
    </w:p>
    <w:p w:rsidR="00132936" w:rsidRPr="00683FF5" w:rsidRDefault="00132936" w:rsidP="0013293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     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Вчителю інформатики Голику А.І</w:t>
      </w: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132936" w:rsidRPr="00683FF5" w:rsidRDefault="00132936" w:rsidP="00132936">
      <w:pPr>
        <w:widowControl/>
        <w:shd w:val="clear" w:color="auto" w:fill="FFFFFF"/>
        <w:autoSpaceDE/>
        <w:autoSpaceDN/>
        <w:adjustRightInd/>
        <w:spacing w:before="24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    3.1. До 21 березня 2019 року заповнити спеціальну форму вибору електронних версій оригінал-макетів підручників.</w:t>
      </w:r>
    </w:p>
    <w:p w:rsidR="00132936" w:rsidRPr="00683FF5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83F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      3.2.  До 22  березня 2019 року передати результати вибору проектів підручників з кожної назви підручника в паперовому та електронному вигляді до відділу освіти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молоді, спорту, охорони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культури, соціального захисту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Вікнянської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сільської ради.</w:t>
      </w:r>
    </w:p>
    <w:p w:rsidR="00132936" w:rsidRPr="0029549F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4.</w:t>
      </w:r>
      <w:r w:rsidRPr="002954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Призначити 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 відповідальними </w:t>
      </w:r>
      <w:r w:rsidRPr="002954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 вибір  підручників для 6 та 11класів вчителів, які будуть працювати у  6  та 11 класах  у 2019-2020 </w:t>
      </w:r>
      <w:proofErr w:type="spellStart"/>
      <w:r w:rsidRPr="002954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н.р</w:t>
      </w:r>
      <w:proofErr w:type="spellEnd"/>
      <w:r w:rsidRPr="0029549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132936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ind w:left="40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Рибак С.І.</w:t>
      </w:r>
    </w:p>
    <w:p w:rsidR="00132936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ind w:left="40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2936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ind w:left="40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2936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ind w:left="40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2936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ind w:left="405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32936" w:rsidRPr="004203FE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ind w:left="405"/>
        <w:rPr>
          <w:rFonts w:ascii="Helvetica" w:hAnsi="Helvetica" w:cs="Times New Roman"/>
          <w:color w:val="000000"/>
          <w:sz w:val="24"/>
          <w:szCs w:val="24"/>
          <w:lang w:val="uk-UA" w:eastAsia="uk-UA"/>
        </w:rPr>
      </w:pPr>
      <w:r w:rsidRPr="004203F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                                        </w:t>
      </w:r>
    </w:p>
    <w:p w:rsidR="00132936" w:rsidRPr="004203FE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Helvetica" w:hAnsi="Helvetica" w:cs="Times New Roman"/>
          <w:color w:val="000000"/>
          <w:sz w:val="24"/>
          <w:szCs w:val="24"/>
          <w:lang w:val="uk-UA" w:eastAsia="uk-UA"/>
        </w:rPr>
      </w:pPr>
      <w:r w:rsidRPr="004203F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Голова педради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:</w:t>
      </w:r>
    </w:p>
    <w:p w:rsidR="00132936" w:rsidRPr="004203FE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Helvetica" w:hAnsi="Helvetica" w:cs="Times New Roman"/>
          <w:color w:val="000000"/>
          <w:sz w:val="24"/>
          <w:szCs w:val="24"/>
          <w:lang w:val="uk-UA" w:eastAsia="uk-UA"/>
        </w:rPr>
      </w:pPr>
      <w:r w:rsidRPr="004203F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132936" w:rsidRPr="004203FE" w:rsidRDefault="00132936" w:rsidP="00132936">
      <w:pPr>
        <w:widowControl/>
        <w:shd w:val="clear" w:color="auto" w:fill="FFFFFF"/>
        <w:autoSpaceDE/>
        <w:autoSpaceDN/>
        <w:adjustRightInd/>
        <w:spacing w:line="360" w:lineRule="atLeast"/>
        <w:rPr>
          <w:rFonts w:ascii="Helvetica" w:hAnsi="Helvetica" w:cs="Times New Roman"/>
          <w:color w:val="000000"/>
          <w:sz w:val="24"/>
          <w:szCs w:val="24"/>
          <w:lang w:val="uk-UA" w:eastAsia="uk-UA"/>
        </w:rPr>
      </w:pPr>
      <w:r w:rsidRPr="004203F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Секретар педради </w:t>
      </w:r>
    </w:p>
    <w:p w:rsidR="00132936" w:rsidRDefault="00132936" w:rsidP="00132936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ind w:right="-142"/>
        <w:rPr>
          <w:rFonts w:asciiTheme="minorHAnsi" w:hAnsiTheme="minorHAnsi"/>
          <w:sz w:val="28"/>
          <w:szCs w:val="28"/>
          <w:lang w:val="uk-UA"/>
        </w:rPr>
      </w:pPr>
    </w:p>
    <w:p w:rsidR="003C6352" w:rsidRDefault="003C6352"/>
    <w:sectPr w:rsidR="003C6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70C9"/>
    <w:multiLevelType w:val="multilevel"/>
    <w:tmpl w:val="F42CF156"/>
    <w:lvl w:ilvl="0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36"/>
    <w:rsid w:val="00132936"/>
    <w:rsid w:val="003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0922-E01A-47A6-84FC-7E110E8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2020-01-11T15:08:00Z</dcterms:created>
  <dcterms:modified xsi:type="dcterms:W3CDTF">2020-01-11T15:09:00Z</dcterms:modified>
</cp:coreProperties>
</file>