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FB380" w14:textId="77777777" w:rsidR="001F35E4" w:rsidRPr="001F35E4" w:rsidRDefault="001F35E4" w:rsidP="001F35E4">
      <w:pPr>
        <w:spacing w:after="0" w:line="240" w:lineRule="auto"/>
        <w:jc w:val="center"/>
        <w:rPr>
          <w:rFonts w:ascii="Times New Roman" w:eastAsia="Times New Roman" w:hAnsi="Times New Roman" w:cs="Times New Roman"/>
          <w:b/>
          <w:i/>
          <w:sz w:val="24"/>
          <w:szCs w:val="24"/>
          <w:lang w:eastAsia="ru-RU"/>
        </w:rPr>
      </w:pPr>
    </w:p>
    <w:p w14:paraId="41162A04" w14:textId="77777777" w:rsidR="001F35E4" w:rsidRPr="001F35E4" w:rsidRDefault="001F35E4" w:rsidP="001F35E4">
      <w:pPr>
        <w:spacing w:after="0" w:line="240" w:lineRule="auto"/>
        <w:jc w:val="center"/>
        <w:rPr>
          <w:rFonts w:ascii="Times New Roman" w:eastAsia="Times New Roman" w:hAnsi="Times New Roman" w:cs="Times New Roman"/>
          <w:b/>
          <w:i/>
          <w:sz w:val="24"/>
          <w:szCs w:val="24"/>
          <w:lang w:eastAsia="ru-RU"/>
        </w:rPr>
      </w:pPr>
      <w:r w:rsidRPr="001F35E4">
        <w:rPr>
          <w:rFonts w:ascii="Times New Roman" w:eastAsia="Times New Roman" w:hAnsi="Times New Roman" w:cs="Times New Roman"/>
          <w:b/>
          <w:i/>
          <w:noProof/>
          <w:sz w:val="24"/>
          <w:szCs w:val="24"/>
          <w:lang w:val="ru-RU" w:eastAsia="ru-RU"/>
        </w:rPr>
        <w:drawing>
          <wp:inline distT="0" distB="0" distL="0" distR="0" wp14:anchorId="11238C6D" wp14:editId="1BCEDF9B">
            <wp:extent cx="409575" cy="609600"/>
            <wp:effectExtent l="0" t="0" r="9525" b="0"/>
            <wp:docPr id="887198374" name="Рисунок 887198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609600"/>
                    </a:xfrm>
                    <a:prstGeom prst="rect">
                      <a:avLst/>
                    </a:prstGeom>
                    <a:noFill/>
                    <a:ln>
                      <a:noFill/>
                    </a:ln>
                  </pic:spPr>
                </pic:pic>
              </a:graphicData>
            </a:graphic>
          </wp:inline>
        </w:drawing>
      </w:r>
    </w:p>
    <w:p w14:paraId="0A56A03E" w14:textId="77777777" w:rsidR="001F35E4" w:rsidRPr="001F35E4" w:rsidRDefault="001F35E4" w:rsidP="001F35E4">
      <w:pPr>
        <w:spacing w:after="0" w:line="240" w:lineRule="auto"/>
        <w:jc w:val="center"/>
        <w:rPr>
          <w:rFonts w:ascii="Times New Roman" w:eastAsia="Times New Roman" w:hAnsi="Times New Roman" w:cs="Times New Roman"/>
          <w:b/>
          <w:sz w:val="24"/>
          <w:szCs w:val="24"/>
          <w:lang w:eastAsia="ru-RU"/>
        </w:rPr>
      </w:pPr>
    </w:p>
    <w:p w14:paraId="384E1442" w14:textId="77777777" w:rsidR="001F35E4" w:rsidRPr="001F35E4" w:rsidRDefault="001F35E4" w:rsidP="001F35E4">
      <w:pPr>
        <w:spacing w:after="0" w:line="240" w:lineRule="auto"/>
        <w:jc w:val="center"/>
        <w:rPr>
          <w:rFonts w:ascii="Times New Roman" w:eastAsia="Times New Roman" w:hAnsi="Times New Roman" w:cs="Times New Roman"/>
          <w:b/>
          <w:sz w:val="28"/>
          <w:szCs w:val="28"/>
          <w:lang w:eastAsia="ru-RU"/>
        </w:rPr>
      </w:pPr>
      <w:r w:rsidRPr="001F35E4">
        <w:rPr>
          <w:rFonts w:ascii="Times New Roman" w:eastAsia="Times New Roman" w:hAnsi="Times New Roman" w:cs="Times New Roman"/>
          <w:b/>
          <w:sz w:val="28"/>
          <w:szCs w:val="28"/>
          <w:lang w:eastAsia="ru-RU"/>
        </w:rPr>
        <w:t>Україна</w:t>
      </w:r>
    </w:p>
    <w:p w14:paraId="266C087C" w14:textId="77777777" w:rsidR="001F35E4" w:rsidRPr="001F35E4" w:rsidRDefault="001F35E4" w:rsidP="001F35E4">
      <w:pPr>
        <w:spacing w:after="0" w:line="240" w:lineRule="auto"/>
        <w:jc w:val="center"/>
        <w:rPr>
          <w:rFonts w:ascii="Times New Roman" w:eastAsia="Times New Roman" w:hAnsi="Times New Roman" w:cs="Times New Roman"/>
          <w:b/>
          <w:sz w:val="28"/>
          <w:szCs w:val="28"/>
          <w:lang w:eastAsia="ru-RU"/>
        </w:rPr>
      </w:pPr>
      <w:proofErr w:type="spellStart"/>
      <w:r w:rsidRPr="001F35E4">
        <w:rPr>
          <w:rFonts w:ascii="Times New Roman" w:eastAsia="Times New Roman" w:hAnsi="Times New Roman" w:cs="Times New Roman"/>
          <w:b/>
          <w:sz w:val="28"/>
          <w:szCs w:val="28"/>
          <w:lang w:val="ru-RU" w:eastAsia="ru-RU"/>
        </w:rPr>
        <w:t>Вікнянська</w:t>
      </w:r>
      <w:proofErr w:type="spellEnd"/>
      <w:r w:rsidRPr="001F35E4">
        <w:rPr>
          <w:rFonts w:ascii="Times New Roman" w:eastAsia="Times New Roman" w:hAnsi="Times New Roman" w:cs="Times New Roman"/>
          <w:b/>
          <w:sz w:val="28"/>
          <w:szCs w:val="28"/>
          <w:lang w:val="ru-RU" w:eastAsia="ru-RU"/>
        </w:rPr>
        <w:t xml:space="preserve"> </w:t>
      </w:r>
      <w:proofErr w:type="spellStart"/>
      <w:r w:rsidRPr="001F35E4">
        <w:rPr>
          <w:rFonts w:ascii="Times New Roman" w:eastAsia="Times New Roman" w:hAnsi="Times New Roman" w:cs="Times New Roman"/>
          <w:b/>
          <w:sz w:val="28"/>
          <w:szCs w:val="28"/>
          <w:lang w:val="ru-RU" w:eastAsia="ru-RU"/>
        </w:rPr>
        <w:t>сільська</w:t>
      </w:r>
      <w:proofErr w:type="spellEnd"/>
      <w:r w:rsidRPr="001F35E4">
        <w:rPr>
          <w:rFonts w:ascii="Times New Roman" w:eastAsia="Times New Roman" w:hAnsi="Times New Roman" w:cs="Times New Roman"/>
          <w:b/>
          <w:sz w:val="28"/>
          <w:szCs w:val="28"/>
          <w:lang w:val="ru-RU" w:eastAsia="ru-RU"/>
        </w:rPr>
        <w:t xml:space="preserve"> рада</w:t>
      </w:r>
    </w:p>
    <w:p w14:paraId="198E5517" w14:textId="77777777" w:rsidR="001F35E4" w:rsidRPr="001F35E4" w:rsidRDefault="001F35E4" w:rsidP="001F35E4">
      <w:pPr>
        <w:spacing w:after="0" w:line="240" w:lineRule="auto"/>
        <w:jc w:val="center"/>
        <w:rPr>
          <w:rFonts w:ascii="Times New Roman" w:eastAsia="Times New Roman" w:hAnsi="Times New Roman" w:cs="Times New Roman"/>
          <w:b/>
          <w:sz w:val="28"/>
          <w:szCs w:val="28"/>
          <w:lang w:eastAsia="ru-RU"/>
        </w:rPr>
      </w:pPr>
      <w:proofErr w:type="spellStart"/>
      <w:r w:rsidRPr="001F35E4">
        <w:rPr>
          <w:rFonts w:ascii="Times New Roman" w:eastAsia="Times New Roman" w:hAnsi="Times New Roman" w:cs="Times New Roman"/>
          <w:b/>
          <w:sz w:val="28"/>
          <w:szCs w:val="28"/>
          <w:lang w:val="ru-RU" w:eastAsia="ru-RU"/>
        </w:rPr>
        <w:t>Чернівецьк</w:t>
      </w:r>
      <w:proofErr w:type="spellEnd"/>
      <w:r w:rsidRPr="001F35E4">
        <w:rPr>
          <w:rFonts w:ascii="Times New Roman" w:eastAsia="Times New Roman" w:hAnsi="Times New Roman" w:cs="Times New Roman"/>
          <w:b/>
          <w:sz w:val="28"/>
          <w:szCs w:val="28"/>
          <w:lang w:eastAsia="ru-RU"/>
        </w:rPr>
        <w:t>ого</w:t>
      </w:r>
      <w:r w:rsidRPr="001F35E4">
        <w:rPr>
          <w:rFonts w:ascii="Times New Roman" w:eastAsia="Times New Roman" w:hAnsi="Times New Roman" w:cs="Times New Roman"/>
          <w:b/>
          <w:sz w:val="28"/>
          <w:szCs w:val="28"/>
          <w:lang w:val="ru-RU" w:eastAsia="ru-RU"/>
        </w:rPr>
        <w:t xml:space="preserve"> </w:t>
      </w:r>
      <w:r w:rsidRPr="001F35E4">
        <w:rPr>
          <w:rFonts w:ascii="Times New Roman" w:eastAsia="Times New Roman" w:hAnsi="Times New Roman" w:cs="Times New Roman"/>
          <w:b/>
          <w:sz w:val="28"/>
          <w:szCs w:val="28"/>
          <w:lang w:eastAsia="ru-RU"/>
        </w:rPr>
        <w:t>району</w:t>
      </w:r>
      <w:r w:rsidRPr="001F35E4">
        <w:rPr>
          <w:rFonts w:ascii="Times New Roman" w:eastAsia="Times New Roman" w:hAnsi="Times New Roman" w:cs="Times New Roman"/>
          <w:b/>
          <w:sz w:val="28"/>
          <w:szCs w:val="28"/>
          <w:lang w:val="ru-RU" w:eastAsia="ru-RU"/>
        </w:rPr>
        <w:t xml:space="preserve"> </w:t>
      </w:r>
      <w:proofErr w:type="spellStart"/>
      <w:r w:rsidRPr="001F35E4">
        <w:rPr>
          <w:rFonts w:ascii="Times New Roman" w:eastAsia="Times New Roman" w:hAnsi="Times New Roman" w:cs="Times New Roman"/>
          <w:b/>
          <w:sz w:val="28"/>
          <w:szCs w:val="28"/>
          <w:lang w:val="ru-RU" w:eastAsia="ru-RU"/>
        </w:rPr>
        <w:t>Чернівецьк</w:t>
      </w:r>
      <w:r w:rsidRPr="001F35E4">
        <w:rPr>
          <w:rFonts w:ascii="Times New Roman" w:eastAsia="Times New Roman" w:hAnsi="Times New Roman" w:cs="Times New Roman"/>
          <w:b/>
          <w:sz w:val="28"/>
          <w:szCs w:val="28"/>
          <w:lang w:eastAsia="ru-RU"/>
        </w:rPr>
        <w:t>ої</w:t>
      </w:r>
      <w:proofErr w:type="spellEnd"/>
      <w:r w:rsidRPr="001F35E4">
        <w:rPr>
          <w:rFonts w:ascii="Times New Roman" w:eastAsia="Times New Roman" w:hAnsi="Times New Roman" w:cs="Times New Roman"/>
          <w:b/>
          <w:sz w:val="28"/>
          <w:szCs w:val="28"/>
          <w:lang w:val="ru-RU" w:eastAsia="ru-RU"/>
        </w:rPr>
        <w:t xml:space="preserve"> </w:t>
      </w:r>
      <w:r w:rsidRPr="001F35E4">
        <w:rPr>
          <w:rFonts w:ascii="Times New Roman" w:eastAsia="Times New Roman" w:hAnsi="Times New Roman" w:cs="Times New Roman"/>
          <w:b/>
          <w:sz w:val="28"/>
          <w:szCs w:val="28"/>
          <w:lang w:eastAsia="ru-RU"/>
        </w:rPr>
        <w:t>області</w:t>
      </w:r>
    </w:p>
    <w:p w14:paraId="0463173F" w14:textId="77777777" w:rsidR="001F35E4" w:rsidRPr="001F35E4" w:rsidRDefault="001F35E4" w:rsidP="001F35E4">
      <w:pPr>
        <w:spacing w:after="0" w:line="276" w:lineRule="auto"/>
        <w:jc w:val="center"/>
        <w:rPr>
          <w:rFonts w:ascii="Times New Roman" w:eastAsia="Times New Roman" w:hAnsi="Times New Roman" w:cs="Times New Roman"/>
          <w:b/>
          <w:sz w:val="28"/>
          <w:szCs w:val="28"/>
          <w:lang w:eastAsia="ru-RU"/>
        </w:rPr>
      </w:pPr>
      <w:r w:rsidRPr="001F35E4">
        <w:rPr>
          <w:rFonts w:ascii="Times New Roman" w:eastAsia="Times New Roman" w:hAnsi="Times New Roman" w:cs="Times New Roman"/>
          <w:b/>
          <w:sz w:val="28"/>
          <w:szCs w:val="28"/>
          <w:lang w:eastAsia="ru-RU"/>
        </w:rPr>
        <w:t>ОЗ - «</w:t>
      </w:r>
      <w:proofErr w:type="spellStart"/>
      <w:r w:rsidRPr="001F35E4">
        <w:rPr>
          <w:rFonts w:ascii="Times New Roman" w:eastAsia="Times New Roman" w:hAnsi="Times New Roman" w:cs="Times New Roman"/>
          <w:b/>
          <w:sz w:val="28"/>
          <w:szCs w:val="28"/>
          <w:lang w:eastAsia="ru-RU"/>
        </w:rPr>
        <w:t>Вікнянський</w:t>
      </w:r>
      <w:proofErr w:type="spellEnd"/>
      <w:r w:rsidRPr="001F35E4">
        <w:rPr>
          <w:rFonts w:ascii="Times New Roman" w:eastAsia="Times New Roman" w:hAnsi="Times New Roman" w:cs="Times New Roman"/>
          <w:b/>
          <w:sz w:val="28"/>
          <w:szCs w:val="28"/>
          <w:lang w:eastAsia="ru-RU"/>
        </w:rPr>
        <w:t xml:space="preserve"> ЗЗСО І-ІІІ ступенів»</w:t>
      </w:r>
    </w:p>
    <w:p w14:paraId="687F6EBA" w14:textId="77777777" w:rsidR="001F35E4" w:rsidRPr="00805E1E" w:rsidRDefault="001F35E4" w:rsidP="001F35E4">
      <w:pPr>
        <w:spacing w:after="0" w:line="240" w:lineRule="auto"/>
        <w:jc w:val="center"/>
        <w:rPr>
          <w:rFonts w:ascii="Times New Roman" w:eastAsia="Times New Roman" w:hAnsi="Times New Roman" w:cs="Times New Roman"/>
          <w:b/>
          <w:bCs/>
          <w:sz w:val="24"/>
          <w:szCs w:val="24"/>
          <w:lang w:eastAsia="ru-RU"/>
        </w:rPr>
      </w:pPr>
      <w:r w:rsidRPr="00805E1E">
        <w:rPr>
          <w:rFonts w:ascii="Times New Roman" w:eastAsia="Times New Roman" w:hAnsi="Times New Roman" w:cs="Times New Roman"/>
          <w:b/>
          <w:bCs/>
          <w:sz w:val="24"/>
          <w:szCs w:val="24"/>
          <w:lang w:eastAsia="ru-RU"/>
        </w:rPr>
        <w:t>59433,</w:t>
      </w:r>
      <w:r w:rsidRPr="001F35E4">
        <w:rPr>
          <w:rFonts w:ascii="Times New Roman" w:eastAsia="Times New Roman" w:hAnsi="Times New Roman" w:cs="Times New Roman"/>
          <w:b/>
          <w:bCs/>
          <w:sz w:val="24"/>
          <w:szCs w:val="24"/>
          <w:lang w:eastAsia="ru-RU"/>
        </w:rPr>
        <w:t xml:space="preserve"> с. Вікно </w:t>
      </w:r>
      <w:proofErr w:type="spellStart"/>
      <w:r w:rsidRPr="00805E1E">
        <w:rPr>
          <w:rFonts w:ascii="Times New Roman" w:eastAsia="Times New Roman" w:hAnsi="Times New Roman" w:cs="Times New Roman"/>
          <w:b/>
          <w:bCs/>
          <w:sz w:val="24"/>
          <w:szCs w:val="24"/>
          <w:lang w:eastAsia="ru-RU"/>
        </w:rPr>
        <w:t>вул.Бажанського</w:t>
      </w:r>
      <w:proofErr w:type="spellEnd"/>
      <w:r w:rsidRPr="00805E1E">
        <w:rPr>
          <w:rFonts w:ascii="Times New Roman" w:eastAsia="Times New Roman" w:hAnsi="Times New Roman" w:cs="Times New Roman"/>
          <w:b/>
          <w:bCs/>
          <w:sz w:val="24"/>
          <w:szCs w:val="24"/>
          <w:lang w:eastAsia="ru-RU"/>
        </w:rPr>
        <w:t>,</w:t>
      </w:r>
      <w:r w:rsidRPr="001F35E4">
        <w:rPr>
          <w:rFonts w:ascii="Times New Roman" w:eastAsia="Times New Roman" w:hAnsi="Times New Roman" w:cs="Times New Roman"/>
          <w:b/>
          <w:bCs/>
          <w:sz w:val="24"/>
          <w:szCs w:val="24"/>
          <w:lang w:eastAsia="ru-RU"/>
        </w:rPr>
        <w:t xml:space="preserve"> </w:t>
      </w:r>
      <w:r w:rsidRPr="00805E1E">
        <w:rPr>
          <w:rFonts w:ascii="Times New Roman" w:eastAsia="Times New Roman" w:hAnsi="Times New Roman" w:cs="Times New Roman"/>
          <w:b/>
          <w:bCs/>
          <w:sz w:val="24"/>
          <w:szCs w:val="24"/>
          <w:lang w:eastAsia="ru-RU"/>
        </w:rPr>
        <w:t>17, е-</w:t>
      </w:r>
      <w:r w:rsidRPr="001F35E4">
        <w:rPr>
          <w:rFonts w:ascii="Times New Roman" w:eastAsia="Times New Roman" w:hAnsi="Times New Roman" w:cs="Times New Roman"/>
          <w:b/>
          <w:bCs/>
          <w:sz w:val="24"/>
          <w:szCs w:val="24"/>
          <w:lang w:val="en-US" w:eastAsia="ru-RU"/>
        </w:rPr>
        <w:t>mail</w:t>
      </w:r>
      <w:r w:rsidRPr="00805E1E">
        <w:rPr>
          <w:rFonts w:ascii="Times New Roman" w:eastAsia="Times New Roman" w:hAnsi="Times New Roman" w:cs="Times New Roman"/>
          <w:b/>
          <w:bCs/>
          <w:sz w:val="24"/>
          <w:szCs w:val="24"/>
          <w:lang w:eastAsia="ru-RU"/>
        </w:rPr>
        <w:t xml:space="preserve">: </w:t>
      </w:r>
      <w:hyperlink r:id="rId8" w:history="1">
        <w:r w:rsidRPr="001F35E4">
          <w:rPr>
            <w:rFonts w:ascii="Times New Roman" w:eastAsia="Times New Roman" w:hAnsi="Times New Roman" w:cs="Times New Roman"/>
            <w:b/>
            <w:bCs/>
            <w:sz w:val="24"/>
            <w:szCs w:val="24"/>
            <w:lang w:val="en-US" w:eastAsia="ru-RU"/>
          </w:rPr>
          <w:t>vikno</w:t>
        </w:r>
        <w:r w:rsidRPr="00805E1E">
          <w:rPr>
            <w:rFonts w:ascii="Times New Roman" w:eastAsia="Times New Roman" w:hAnsi="Times New Roman" w:cs="Times New Roman"/>
            <w:b/>
            <w:bCs/>
            <w:sz w:val="24"/>
            <w:szCs w:val="24"/>
            <w:lang w:eastAsia="ru-RU"/>
          </w:rPr>
          <w:t>_</w:t>
        </w:r>
        <w:r w:rsidRPr="001F35E4">
          <w:rPr>
            <w:rFonts w:ascii="Times New Roman" w:eastAsia="Times New Roman" w:hAnsi="Times New Roman" w:cs="Times New Roman"/>
            <w:b/>
            <w:bCs/>
            <w:sz w:val="24"/>
            <w:szCs w:val="24"/>
            <w:lang w:val="en-US" w:eastAsia="ru-RU"/>
          </w:rPr>
          <w:t>zosh</w:t>
        </w:r>
        <w:r w:rsidRPr="00805E1E">
          <w:rPr>
            <w:rFonts w:ascii="Times New Roman" w:eastAsia="Times New Roman" w:hAnsi="Times New Roman" w:cs="Times New Roman"/>
            <w:b/>
            <w:bCs/>
            <w:sz w:val="24"/>
            <w:szCs w:val="24"/>
            <w:lang w:eastAsia="ru-RU"/>
          </w:rPr>
          <w:t>2017@</w:t>
        </w:r>
        <w:r w:rsidRPr="001F35E4">
          <w:rPr>
            <w:rFonts w:ascii="Times New Roman" w:eastAsia="Times New Roman" w:hAnsi="Times New Roman" w:cs="Times New Roman"/>
            <w:b/>
            <w:bCs/>
            <w:sz w:val="24"/>
            <w:szCs w:val="24"/>
            <w:lang w:val="en-US" w:eastAsia="ru-RU"/>
          </w:rPr>
          <w:t>ukr</w:t>
        </w:r>
        <w:r w:rsidRPr="00805E1E">
          <w:rPr>
            <w:rFonts w:ascii="Times New Roman" w:eastAsia="Times New Roman" w:hAnsi="Times New Roman" w:cs="Times New Roman"/>
            <w:b/>
            <w:bCs/>
            <w:sz w:val="24"/>
            <w:szCs w:val="24"/>
            <w:lang w:eastAsia="ru-RU"/>
          </w:rPr>
          <w:t>.</w:t>
        </w:r>
        <w:r w:rsidRPr="001F35E4">
          <w:rPr>
            <w:rFonts w:ascii="Times New Roman" w:eastAsia="Times New Roman" w:hAnsi="Times New Roman" w:cs="Times New Roman"/>
            <w:b/>
            <w:bCs/>
            <w:sz w:val="24"/>
            <w:szCs w:val="24"/>
            <w:lang w:val="en-US" w:eastAsia="ru-RU"/>
          </w:rPr>
          <w:t>net</w:t>
        </w:r>
      </w:hyperlink>
    </w:p>
    <w:p w14:paraId="7BC7C12A" w14:textId="77777777" w:rsidR="001F35E4" w:rsidRPr="001F35E4" w:rsidRDefault="001F35E4" w:rsidP="001F35E4">
      <w:pPr>
        <w:spacing w:after="0" w:line="240" w:lineRule="auto"/>
        <w:jc w:val="center"/>
        <w:rPr>
          <w:rFonts w:ascii="Times New Roman" w:eastAsia="Times New Roman" w:hAnsi="Times New Roman" w:cs="Times New Roman"/>
          <w:b/>
          <w:bCs/>
          <w:sz w:val="24"/>
          <w:szCs w:val="24"/>
          <w:u w:val="single"/>
          <w:lang w:eastAsia="ru-RU"/>
        </w:rPr>
      </w:pPr>
      <w:r w:rsidRPr="001F35E4">
        <w:rPr>
          <w:rFonts w:ascii="Times New Roman" w:eastAsia="Times New Roman" w:hAnsi="Times New Roman" w:cs="Times New Roman"/>
          <w:b/>
          <w:bCs/>
          <w:sz w:val="24"/>
          <w:szCs w:val="24"/>
          <w:u w:val="single"/>
          <w:lang w:eastAsia="ru-RU"/>
        </w:rPr>
        <w:t>_____________________________________________________________________________</w:t>
      </w:r>
    </w:p>
    <w:p w14:paraId="394A622B" w14:textId="77777777" w:rsidR="001F35E4" w:rsidRPr="001F35E4" w:rsidRDefault="001F35E4" w:rsidP="001F35E4">
      <w:pPr>
        <w:spacing w:after="0" w:line="276" w:lineRule="auto"/>
        <w:jc w:val="center"/>
        <w:rPr>
          <w:rFonts w:ascii="Times New Roman" w:eastAsia="Times New Roman" w:hAnsi="Times New Roman" w:cs="Times New Roman"/>
          <w:b/>
          <w:bCs/>
          <w:sz w:val="28"/>
          <w:szCs w:val="28"/>
          <w:lang w:eastAsia="ru-RU"/>
        </w:rPr>
      </w:pPr>
      <w:r w:rsidRPr="001F35E4">
        <w:rPr>
          <w:rFonts w:ascii="Times New Roman" w:eastAsia="Times New Roman" w:hAnsi="Times New Roman" w:cs="Times New Roman"/>
          <w:b/>
          <w:bCs/>
          <w:sz w:val="28"/>
          <w:szCs w:val="28"/>
          <w:lang w:eastAsia="ru-RU"/>
        </w:rPr>
        <w:t>НАКАЗ</w:t>
      </w:r>
    </w:p>
    <w:p w14:paraId="75A4D379" w14:textId="77777777" w:rsidR="00C33356" w:rsidRPr="001F35E4" w:rsidRDefault="001F35E4" w:rsidP="00C33356">
      <w:pPr>
        <w:spacing w:after="0" w:line="276" w:lineRule="auto"/>
        <w:rPr>
          <w:rFonts w:ascii="Times New Roman" w:eastAsia="Times New Roman" w:hAnsi="Times New Roman" w:cs="Times New Roman"/>
          <w:bCs/>
          <w:sz w:val="28"/>
          <w:szCs w:val="28"/>
          <w:lang w:eastAsia="uk-UA"/>
        </w:rPr>
      </w:pPr>
      <w:r w:rsidRPr="001F35E4">
        <w:rPr>
          <w:rFonts w:ascii="Times New Roman" w:eastAsia="Times New Roman" w:hAnsi="Times New Roman" w:cs="Times New Roman"/>
          <w:bCs/>
          <w:sz w:val="28"/>
          <w:szCs w:val="28"/>
          <w:lang w:eastAsia="uk-UA"/>
        </w:rPr>
        <w:t>27.08.2024 року</w:t>
      </w:r>
      <w:r>
        <w:rPr>
          <w:rFonts w:ascii="Times New Roman" w:eastAsia="Times New Roman" w:hAnsi="Times New Roman" w:cs="Times New Roman"/>
          <w:bCs/>
          <w:sz w:val="28"/>
          <w:szCs w:val="28"/>
          <w:lang w:eastAsia="uk-UA"/>
        </w:rPr>
        <w:t xml:space="preserve">                                  с. Вікно                                                №</w:t>
      </w:r>
    </w:p>
    <w:p w14:paraId="4F51D094" w14:textId="77777777" w:rsidR="00D33853" w:rsidRPr="00C33356" w:rsidRDefault="00D33853" w:rsidP="00C33356">
      <w:pPr>
        <w:spacing w:after="0" w:line="276" w:lineRule="auto"/>
        <w:rPr>
          <w:rFonts w:ascii="Times New Roman" w:eastAsia="Times New Roman" w:hAnsi="Times New Roman" w:cs="Times New Roman"/>
          <w:b/>
          <w:sz w:val="28"/>
          <w:szCs w:val="28"/>
          <w:lang w:eastAsia="uk-UA"/>
        </w:rPr>
      </w:pPr>
      <w:r w:rsidRPr="00C33356">
        <w:rPr>
          <w:rFonts w:ascii="Times New Roman" w:eastAsia="Times New Roman" w:hAnsi="Times New Roman" w:cs="Times New Roman"/>
          <w:b/>
          <w:sz w:val="28"/>
          <w:szCs w:val="28"/>
          <w:lang w:eastAsia="uk-UA"/>
        </w:rPr>
        <w:t>Про організацію роботи щодо</w:t>
      </w:r>
    </w:p>
    <w:p w14:paraId="10BB8EEB" w14:textId="77777777" w:rsidR="00D33853" w:rsidRPr="00C33356" w:rsidRDefault="00D33853" w:rsidP="00C33356">
      <w:pPr>
        <w:spacing w:after="0" w:line="276" w:lineRule="auto"/>
        <w:rPr>
          <w:rFonts w:ascii="Times New Roman" w:eastAsia="Times New Roman" w:hAnsi="Times New Roman" w:cs="Times New Roman"/>
          <w:b/>
          <w:sz w:val="28"/>
          <w:szCs w:val="28"/>
          <w:lang w:eastAsia="uk-UA"/>
        </w:rPr>
      </w:pPr>
      <w:r w:rsidRPr="00C33356">
        <w:rPr>
          <w:rFonts w:ascii="Times New Roman" w:eastAsia="Times New Roman" w:hAnsi="Times New Roman" w:cs="Times New Roman"/>
          <w:b/>
          <w:sz w:val="28"/>
          <w:szCs w:val="28"/>
          <w:lang w:eastAsia="uk-UA"/>
        </w:rPr>
        <w:t>розгляду звернень громадян у</w:t>
      </w:r>
    </w:p>
    <w:p w14:paraId="066675FC" w14:textId="77777777" w:rsidR="00877BA7" w:rsidRPr="001F35E4" w:rsidRDefault="00877BA7" w:rsidP="00C33356">
      <w:pPr>
        <w:spacing w:after="0" w:line="276" w:lineRule="auto"/>
        <w:rPr>
          <w:rFonts w:ascii="Times New Roman" w:eastAsia="Times New Roman" w:hAnsi="Times New Roman" w:cs="Times New Roman"/>
          <w:b/>
          <w:sz w:val="28"/>
          <w:szCs w:val="28"/>
          <w:lang w:eastAsia="uk-UA"/>
        </w:rPr>
      </w:pPr>
      <w:r w:rsidRPr="00C33356">
        <w:rPr>
          <w:rFonts w:ascii="Times New Roman" w:eastAsia="Times New Roman" w:hAnsi="Times New Roman" w:cs="Times New Roman"/>
          <w:b/>
          <w:sz w:val="28"/>
          <w:szCs w:val="28"/>
          <w:lang w:eastAsia="uk-UA"/>
        </w:rPr>
        <w:t>ОЗ-«</w:t>
      </w:r>
      <w:proofErr w:type="spellStart"/>
      <w:r w:rsidRPr="00C33356">
        <w:rPr>
          <w:rFonts w:ascii="Times New Roman" w:eastAsia="Times New Roman" w:hAnsi="Times New Roman" w:cs="Times New Roman"/>
          <w:b/>
          <w:sz w:val="28"/>
          <w:szCs w:val="28"/>
          <w:lang w:eastAsia="uk-UA"/>
        </w:rPr>
        <w:t>Вікнянський</w:t>
      </w:r>
      <w:proofErr w:type="spellEnd"/>
      <w:r w:rsidRPr="00C33356">
        <w:rPr>
          <w:rFonts w:ascii="Times New Roman" w:eastAsia="Times New Roman" w:hAnsi="Times New Roman" w:cs="Times New Roman"/>
          <w:b/>
          <w:sz w:val="28"/>
          <w:szCs w:val="28"/>
          <w:lang w:eastAsia="uk-UA"/>
        </w:rPr>
        <w:t xml:space="preserve"> ЗЗСО І-ІІІ ступенів»</w:t>
      </w:r>
    </w:p>
    <w:p w14:paraId="23C90942" w14:textId="77777777" w:rsidR="00D33853" w:rsidRPr="00C33356" w:rsidRDefault="00877BA7" w:rsidP="001F35E4">
      <w:pPr>
        <w:spacing w:after="0" w:line="276" w:lineRule="auto"/>
        <w:rPr>
          <w:rFonts w:ascii="Times New Roman" w:eastAsia="Times New Roman" w:hAnsi="Times New Roman" w:cs="Times New Roman"/>
          <w:sz w:val="28"/>
          <w:szCs w:val="28"/>
          <w:lang w:eastAsia="uk-UA"/>
        </w:rPr>
      </w:pPr>
      <w:r w:rsidRPr="00C33356">
        <w:rPr>
          <w:rFonts w:ascii="Times New Roman" w:eastAsia="Times New Roman" w:hAnsi="Times New Roman" w:cs="Times New Roman"/>
          <w:sz w:val="28"/>
          <w:szCs w:val="28"/>
          <w:lang w:eastAsia="uk-UA"/>
        </w:rPr>
        <w:t xml:space="preserve">        </w:t>
      </w:r>
      <w:r w:rsidR="00D33853" w:rsidRPr="00C33356">
        <w:rPr>
          <w:rFonts w:ascii="Times New Roman" w:eastAsia="Times New Roman" w:hAnsi="Times New Roman" w:cs="Times New Roman"/>
          <w:sz w:val="28"/>
          <w:szCs w:val="28"/>
          <w:lang w:eastAsia="uk-UA"/>
        </w:rPr>
        <w:t>З метою удосконалення порядку та підвищення ефективності проведення розгляду звернень громадян, керуючись ст. 40 Конституції України, Законом України «Про звернення громадян» зі змінами</w:t>
      </w:r>
    </w:p>
    <w:p w14:paraId="7274F21B" w14:textId="77777777" w:rsidR="00D33853" w:rsidRPr="00C33356" w:rsidRDefault="00026807" w:rsidP="001F35E4">
      <w:pPr>
        <w:spacing w:after="0" w:line="276" w:lineRule="auto"/>
        <w:rPr>
          <w:rFonts w:ascii="Times New Roman" w:eastAsia="Times New Roman" w:hAnsi="Times New Roman" w:cs="Times New Roman"/>
          <w:b/>
          <w:sz w:val="28"/>
          <w:szCs w:val="28"/>
          <w:lang w:eastAsia="uk-UA"/>
        </w:rPr>
      </w:pPr>
      <w:r w:rsidRPr="00C33356">
        <w:rPr>
          <w:rFonts w:ascii="Times New Roman" w:eastAsia="Times New Roman" w:hAnsi="Times New Roman" w:cs="Times New Roman"/>
          <w:b/>
          <w:sz w:val="28"/>
          <w:szCs w:val="28"/>
          <w:lang w:eastAsia="uk-UA"/>
        </w:rPr>
        <w:t xml:space="preserve">      </w:t>
      </w:r>
      <w:r w:rsidR="00D33853" w:rsidRPr="00C33356">
        <w:rPr>
          <w:rFonts w:ascii="Times New Roman" w:eastAsia="Times New Roman" w:hAnsi="Times New Roman" w:cs="Times New Roman"/>
          <w:b/>
          <w:sz w:val="28"/>
          <w:szCs w:val="28"/>
          <w:lang w:eastAsia="uk-UA"/>
        </w:rPr>
        <w:t>НА</w:t>
      </w:r>
      <w:r w:rsidR="001F35E4">
        <w:rPr>
          <w:rFonts w:ascii="Times New Roman" w:eastAsia="Times New Roman" w:hAnsi="Times New Roman" w:cs="Times New Roman"/>
          <w:b/>
          <w:sz w:val="28"/>
          <w:szCs w:val="28"/>
          <w:lang w:eastAsia="uk-UA"/>
        </w:rPr>
        <w:t>К</w:t>
      </w:r>
      <w:r w:rsidR="00D33853" w:rsidRPr="00C33356">
        <w:rPr>
          <w:rFonts w:ascii="Times New Roman" w:eastAsia="Times New Roman" w:hAnsi="Times New Roman" w:cs="Times New Roman"/>
          <w:b/>
          <w:sz w:val="28"/>
          <w:szCs w:val="28"/>
          <w:lang w:eastAsia="uk-UA"/>
        </w:rPr>
        <w:t>АЗУЮ:</w:t>
      </w:r>
    </w:p>
    <w:p w14:paraId="0B78DA71" w14:textId="77777777" w:rsidR="00026807" w:rsidRPr="00C33356" w:rsidRDefault="00026807" w:rsidP="001F35E4">
      <w:pPr>
        <w:pStyle w:val="a3"/>
        <w:numPr>
          <w:ilvl w:val="0"/>
          <w:numId w:val="1"/>
        </w:numPr>
        <w:shd w:val="clear" w:color="auto" w:fill="FFFFFF"/>
        <w:spacing w:after="0" w:line="276" w:lineRule="auto"/>
        <w:ind w:left="0" w:firstLine="360"/>
        <w:jc w:val="both"/>
        <w:rPr>
          <w:rFonts w:ascii="Times New Roman" w:eastAsia="Times New Roman" w:hAnsi="Times New Roman" w:cs="Times New Roman"/>
          <w:sz w:val="21"/>
          <w:szCs w:val="21"/>
          <w:lang w:eastAsia="uk-UA"/>
        </w:rPr>
      </w:pPr>
      <w:r w:rsidRPr="00C33356">
        <w:rPr>
          <w:rFonts w:ascii="Times New Roman" w:eastAsia="Times New Roman" w:hAnsi="Times New Roman" w:cs="Times New Roman"/>
          <w:sz w:val="28"/>
          <w:szCs w:val="28"/>
          <w:bdr w:val="none" w:sz="0" w:space="0" w:color="auto" w:frame="1"/>
          <w:lang w:eastAsia="uk-UA"/>
        </w:rPr>
        <w:t>Затвердити заходи щодо забезпечення реалізації громадянами конституційного права на звернення (додаток 1).</w:t>
      </w:r>
    </w:p>
    <w:p w14:paraId="3660D26E" w14:textId="77777777" w:rsidR="00D33853" w:rsidRPr="00C33356" w:rsidRDefault="00D33853" w:rsidP="00C33356">
      <w:pPr>
        <w:pStyle w:val="a3"/>
        <w:numPr>
          <w:ilvl w:val="0"/>
          <w:numId w:val="1"/>
        </w:numPr>
        <w:spacing w:after="0" w:line="276" w:lineRule="auto"/>
        <w:ind w:left="0" w:firstLine="360"/>
        <w:jc w:val="both"/>
        <w:rPr>
          <w:rFonts w:ascii="Times New Roman" w:eastAsia="Times New Roman" w:hAnsi="Times New Roman" w:cs="Times New Roman"/>
          <w:sz w:val="28"/>
          <w:szCs w:val="28"/>
          <w:lang w:eastAsia="uk-UA"/>
        </w:rPr>
      </w:pPr>
      <w:r w:rsidRPr="00C33356">
        <w:rPr>
          <w:rFonts w:ascii="Times New Roman" w:eastAsia="Times New Roman" w:hAnsi="Times New Roman" w:cs="Times New Roman"/>
          <w:sz w:val="28"/>
          <w:szCs w:val="28"/>
          <w:lang w:eastAsia="uk-UA"/>
        </w:rPr>
        <w:t>Затвердити Положення про порядок розг</w:t>
      </w:r>
      <w:r w:rsidR="00026807" w:rsidRPr="00C33356">
        <w:rPr>
          <w:rFonts w:ascii="Times New Roman" w:eastAsia="Times New Roman" w:hAnsi="Times New Roman" w:cs="Times New Roman"/>
          <w:sz w:val="28"/>
          <w:szCs w:val="28"/>
          <w:lang w:eastAsia="uk-UA"/>
        </w:rPr>
        <w:t xml:space="preserve">ляду письмових звернень громадян </w:t>
      </w:r>
      <w:r w:rsidR="00877BA7" w:rsidRPr="00C33356">
        <w:rPr>
          <w:rFonts w:ascii="Times New Roman" w:eastAsia="Times New Roman" w:hAnsi="Times New Roman" w:cs="Times New Roman"/>
          <w:sz w:val="28"/>
          <w:szCs w:val="28"/>
          <w:lang w:eastAsia="uk-UA"/>
        </w:rPr>
        <w:t>у ОЗ-«</w:t>
      </w:r>
      <w:proofErr w:type="spellStart"/>
      <w:r w:rsidR="00877BA7" w:rsidRPr="00C33356">
        <w:rPr>
          <w:rFonts w:ascii="Times New Roman" w:eastAsia="Times New Roman" w:hAnsi="Times New Roman" w:cs="Times New Roman"/>
          <w:sz w:val="28"/>
          <w:szCs w:val="28"/>
          <w:lang w:eastAsia="uk-UA"/>
        </w:rPr>
        <w:t>Вікнянський</w:t>
      </w:r>
      <w:proofErr w:type="spellEnd"/>
      <w:r w:rsidR="00877BA7" w:rsidRPr="00C33356">
        <w:rPr>
          <w:rFonts w:ascii="Times New Roman" w:eastAsia="Times New Roman" w:hAnsi="Times New Roman" w:cs="Times New Roman"/>
          <w:sz w:val="28"/>
          <w:szCs w:val="28"/>
          <w:lang w:eastAsia="uk-UA"/>
        </w:rPr>
        <w:t xml:space="preserve"> ЗЗСО І-ІІІ ступенів» </w:t>
      </w:r>
      <w:r w:rsidR="00026807" w:rsidRPr="00C33356">
        <w:rPr>
          <w:rFonts w:ascii="Times New Roman" w:eastAsia="Times New Roman" w:hAnsi="Times New Roman" w:cs="Times New Roman"/>
          <w:sz w:val="28"/>
          <w:szCs w:val="28"/>
          <w:lang w:eastAsia="uk-UA"/>
        </w:rPr>
        <w:t>(додаток 2</w:t>
      </w:r>
      <w:r w:rsidRPr="00C33356">
        <w:rPr>
          <w:rFonts w:ascii="Times New Roman" w:eastAsia="Times New Roman" w:hAnsi="Times New Roman" w:cs="Times New Roman"/>
          <w:sz w:val="28"/>
          <w:szCs w:val="28"/>
          <w:lang w:eastAsia="uk-UA"/>
        </w:rPr>
        <w:t>).</w:t>
      </w:r>
    </w:p>
    <w:p w14:paraId="3B759456" w14:textId="77777777" w:rsidR="00D33853" w:rsidRPr="00C33356" w:rsidRDefault="00026807" w:rsidP="00C33356">
      <w:pPr>
        <w:spacing w:after="0" w:line="276" w:lineRule="auto"/>
        <w:jc w:val="both"/>
        <w:rPr>
          <w:rFonts w:ascii="Times New Roman" w:eastAsia="Times New Roman" w:hAnsi="Times New Roman" w:cs="Times New Roman"/>
          <w:sz w:val="28"/>
          <w:szCs w:val="28"/>
          <w:lang w:eastAsia="uk-UA"/>
        </w:rPr>
      </w:pPr>
      <w:r w:rsidRPr="00C33356">
        <w:rPr>
          <w:rFonts w:ascii="Times New Roman" w:eastAsia="Times New Roman" w:hAnsi="Times New Roman" w:cs="Times New Roman"/>
          <w:sz w:val="28"/>
          <w:szCs w:val="28"/>
          <w:lang w:eastAsia="uk-UA"/>
        </w:rPr>
        <w:t xml:space="preserve">     3</w:t>
      </w:r>
      <w:r w:rsidR="00D33853" w:rsidRPr="00C33356">
        <w:rPr>
          <w:rFonts w:ascii="Times New Roman" w:eastAsia="Times New Roman" w:hAnsi="Times New Roman" w:cs="Times New Roman"/>
          <w:sz w:val="28"/>
          <w:szCs w:val="28"/>
          <w:lang w:eastAsia="uk-UA"/>
        </w:rPr>
        <w:t>. Затвердити</w:t>
      </w:r>
      <w:r w:rsidRPr="00C33356">
        <w:rPr>
          <w:rFonts w:ascii="Times New Roman" w:eastAsia="Times New Roman" w:hAnsi="Times New Roman" w:cs="Times New Roman"/>
          <w:sz w:val="28"/>
          <w:szCs w:val="28"/>
          <w:lang w:val="ru-RU" w:eastAsia="uk-UA"/>
        </w:rPr>
        <w:t xml:space="preserve"> </w:t>
      </w:r>
      <w:r w:rsidR="00D33853" w:rsidRPr="00C33356">
        <w:rPr>
          <w:rFonts w:ascii="Times New Roman" w:eastAsia="Times New Roman" w:hAnsi="Times New Roman" w:cs="Times New Roman"/>
          <w:sz w:val="28"/>
          <w:szCs w:val="28"/>
          <w:lang w:eastAsia="uk-UA"/>
        </w:rPr>
        <w:t>Положення про порядок проведення особистого прийому громадян</w:t>
      </w:r>
      <w:r w:rsidR="00877BA7" w:rsidRPr="00C33356">
        <w:rPr>
          <w:rFonts w:ascii="Times New Roman" w:eastAsia="Times New Roman" w:hAnsi="Times New Roman" w:cs="Times New Roman"/>
          <w:sz w:val="28"/>
          <w:szCs w:val="28"/>
          <w:lang w:eastAsia="uk-UA"/>
        </w:rPr>
        <w:t xml:space="preserve"> ОЗ-«</w:t>
      </w:r>
      <w:proofErr w:type="spellStart"/>
      <w:r w:rsidR="00877BA7" w:rsidRPr="00C33356">
        <w:rPr>
          <w:rFonts w:ascii="Times New Roman" w:eastAsia="Times New Roman" w:hAnsi="Times New Roman" w:cs="Times New Roman"/>
          <w:sz w:val="28"/>
          <w:szCs w:val="28"/>
          <w:lang w:eastAsia="uk-UA"/>
        </w:rPr>
        <w:t>Вікнянський</w:t>
      </w:r>
      <w:proofErr w:type="spellEnd"/>
      <w:r w:rsidR="00877BA7" w:rsidRPr="00C33356">
        <w:rPr>
          <w:rFonts w:ascii="Times New Roman" w:eastAsia="Times New Roman" w:hAnsi="Times New Roman" w:cs="Times New Roman"/>
          <w:sz w:val="28"/>
          <w:szCs w:val="28"/>
          <w:lang w:eastAsia="uk-UA"/>
        </w:rPr>
        <w:t xml:space="preserve"> ЗЗСО І-ІІІ ступенів» </w:t>
      </w:r>
      <w:r w:rsidRPr="00C33356">
        <w:rPr>
          <w:rFonts w:ascii="Times New Roman" w:eastAsia="Times New Roman" w:hAnsi="Times New Roman" w:cs="Times New Roman"/>
          <w:sz w:val="28"/>
          <w:szCs w:val="28"/>
          <w:lang w:eastAsia="uk-UA"/>
        </w:rPr>
        <w:t>(додаток 3</w:t>
      </w:r>
      <w:r w:rsidR="00D33853" w:rsidRPr="00C33356">
        <w:rPr>
          <w:rFonts w:ascii="Times New Roman" w:eastAsia="Times New Roman" w:hAnsi="Times New Roman" w:cs="Times New Roman"/>
          <w:sz w:val="28"/>
          <w:szCs w:val="28"/>
          <w:lang w:eastAsia="uk-UA"/>
        </w:rPr>
        <w:t>).</w:t>
      </w:r>
    </w:p>
    <w:p w14:paraId="28C880EF" w14:textId="77777777" w:rsidR="00026807" w:rsidRPr="00C33356" w:rsidRDefault="00026807" w:rsidP="00C33356">
      <w:pPr>
        <w:spacing w:after="0" w:line="276" w:lineRule="auto"/>
        <w:jc w:val="both"/>
        <w:rPr>
          <w:rFonts w:ascii="Times New Roman" w:eastAsia="Times New Roman" w:hAnsi="Times New Roman" w:cs="Times New Roman"/>
          <w:sz w:val="28"/>
          <w:szCs w:val="28"/>
          <w:lang w:eastAsia="uk-UA"/>
        </w:rPr>
      </w:pPr>
      <w:r w:rsidRPr="00C33356">
        <w:rPr>
          <w:rFonts w:ascii="Times New Roman" w:eastAsia="Times New Roman" w:hAnsi="Times New Roman" w:cs="Times New Roman"/>
          <w:sz w:val="28"/>
          <w:szCs w:val="28"/>
          <w:lang w:eastAsia="uk-UA"/>
        </w:rPr>
        <w:t xml:space="preserve">     4. </w:t>
      </w:r>
      <w:r w:rsidR="00D33853" w:rsidRPr="00C33356">
        <w:rPr>
          <w:rFonts w:ascii="Times New Roman" w:eastAsia="Times New Roman" w:hAnsi="Times New Roman" w:cs="Times New Roman"/>
          <w:sz w:val="28"/>
          <w:szCs w:val="28"/>
          <w:lang w:eastAsia="uk-UA"/>
        </w:rPr>
        <w:t>Затвердити графік особис</w:t>
      </w:r>
      <w:r w:rsidR="00877BA7" w:rsidRPr="00C33356">
        <w:rPr>
          <w:rFonts w:ascii="Times New Roman" w:eastAsia="Times New Roman" w:hAnsi="Times New Roman" w:cs="Times New Roman"/>
          <w:sz w:val="28"/>
          <w:szCs w:val="28"/>
          <w:lang w:eastAsia="uk-UA"/>
        </w:rPr>
        <w:t>того прийому громадян дирекцією</w:t>
      </w:r>
      <w:r w:rsidR="00D33853" w:rsidRPr="00C33356">
        <w:rPr>
          <w:rFonts w:ascii="Times New Roman" w:eastAsia="Times New Roman" w:hAnsi="Times New Roman" w:cs="Times New Roman"/>
          <w:sz w:val="28"/>
          <w:szCs w:val="28"/>
          <w:lang w:eastAsia="uk-UA"/>
        </w:rPr>
        <w:t xml:space="preserve"> </w:t>
      </w:r>
      <w:r w:rsidR="00877BA7" w:rsidRPr="00C33356">
        <w:rPr>
          <w:rFonts w:ascii="Times New Roman" w:eastAsia="Times New Roman" w:hAnsi="Times New Roman" w:cs="Times New Roman"/>
          <w:sz w:val="28"/>
          <w:szCs w:val="28"/>
          <w:lang w:eastAsia="uk-UA"/>
        </w:rPr>
        <w:t>ОЗ-«</w:t>
      </w:r>
      <w:proofErr w:type="spellStart"/>
      <w:r w:rsidR="00877BA7" w:rsidRPr="00C33356">
        <w:rPr>
          <w:rFonts w:ascii="Times New Roman" w:eastAsia="Times New Roman" w:hAnsi="Times New Roman" w:cs="Times New Roman"/>
          <w:sz w:val="28"/>
          <w:szCs w:val="28"/>
          <w:lang w:eastAsia="uk-UA"/>
        </w:rPr>
        <w:t>Вікнянський</w:t>
      </w:r>
      <w:proofErr w:type="spellEnd"/>
      <w:r w:rsidR="00877BA7" w:rsidRPr="00C33356">
        <w:rPr>
          <w:rFonts w:ascii="Times New Roman" w:eastAsia="Times New Roman" w:hAnsi="Times New Roman" w:cs="Times New Roman"/>
          <w:sz w:val="28"/>
          <w:szCs w:val="28"/>
          <w:lang w:eastAsia="uk-UA"/>
        </w:rPr>
        <w:t xml:space="preserve"> ЗЗСО І-ІІІ ступенів»</w:t>
      </w:r>
      <w:r w:rsidRPr="00C33356">
        <w:rPr>
          <w:rFonts w:ascii="Times New Roman" w:eastAsia="Times New Roman" w:hAnsi="Times New Roman" w:cs="Times New Roman"/>
          <w:sz w:val="28"/>
          <w:szCs w:val="28"/>
          <w:lang w:eastAsia="uk-UA"/>
        </w:rPr>
        <w:t xml:space="preserve"> та забезпечити його виконання (додаток 4).</w:t>
      </w:r>
    </w:p>
    <w:p w14:paraId="2F071490" w14:textId="77777777" w:rsidR="00026807" w:rsidRPr="00C33356" w:rsidRDefault="00026807" w:rsidP="00C33356">
      <w:pPr>
        <w:shd w:val="clear" w:color="auto" w:fill="FFFFFF"/>
        <w:spacing w:after="0" w:line="276" w:lineRule="auto"/>
        <w:ind w:firstLine="426"/>
        <w:jc w:val="both"/>
        <w:rPr>
          <w:rFonts w:ascii="Times New Roman" w:eastAsia="Times New Roman" w:hAnsi="Times New Roman" w:cs="Times New Roman"/>
          <w:sz w:val="21"/>
          <w:szCs w:val="21"/>
          <w:lang w:eastAsia="uk-UA"/>
        </w:rPr>
      </w:pPr>
      <w:r w:rsidRPr="00C33356">
        <w:rPr>
          <w:rFonts w:ascii="Times New Roman" w:eastAsia="Times New Roman" w:hAnsi="Times New Roman" w:cs="Times New Roman"/>
          <w:sz w:val="28"/>
          <w:szCs w:val="28"/>
          <w:bdr w:val="none" w:sz="0" w:space="0" w:color="auto" w:frame="1"/>
          <w:lang w:eastAsia="uk-UA"/>
        </w:rPr>
        <w:t>5.  Створити належні умови для реалізації конституційних прав громадян на письмові звернення або особистий прийом та обов’язкове одержання відповіді на них.</w:t>
      </w:r>
    </w:p>
    <w:p w14:paraId="3DAC9395" w14:textId="77777777" w:rsidR="00026807" w:rsidRPr="00C33356" w:rsidRDefault="00026807" w:rsidP="00C33356">
      <w:pPr>
        <w:shd w:val="clear" w:color="auto" w:fill="FFFFFF"/>
        <w:spacing w:after="0" w:line="276" w:lineRule="auto"/>
        <w:ind w:firstLine="426"/>
        <w:jc w:val="both"/>
        <w:rPr>
          <w:rFonts w:ascii="Times New Roman" w:eastAsia="Times New Roman" w:hAnsi="Times New Roman" w:cs="Times New Roman"/>
          <w:sz w:val="21"/>
          <w:szCs w:val="21"/>
          <w:lang w:eastAsia="uk-UA"/>
        </w:rPr>
      </w:pPr>
      <w:r w:rsidRPr="00C33356">
        <w:rPr>
          <w:rFonts w:ascii="Times New Roman" w:eastAsia="Times New Roman" w:hAnsi="Times New Roman" w:cs="Times New Roman"/>
          <w:sz w:val="28"/>
          <w:szCs w:val="28"/>
          <w:bdr w:val="none" w:sz="0" w:space="0" w:color="auto" w:frame="1"/>
          <w:lang w:eastAsia="uk-UA"/>
        </w:rPr>
        <w:t>6. Виявляти та усувати причини, що породжують скарги громадян, оперативно вирішувати питання про відповідальність осіб, з вини яких допущені порушення законодавства.</w:t>
      </w:r>
    </w:p>
    <w:p w14:paraId="20A6889B" w14:textId="77777777" w:rsidR="00026807" w:rsidRPr="00C33356" w:rsidRDefault="00026807" w:rsidP="00C33356">
      <w:pPr>
        <w:shd w:val="clear" w:color="auto" w:fill="FFFFFF"/>
        <w:spacing w:after="0" w:line="276" w:lineRule="auto"/>
        <w:ind w:firstLine="426"/>
        <w:jc w:val="both"/>
        <w:rPr>
          <w:rFonts w:ascii="Times New Roman" w:eastAsia="Times New Roman" w:hAnsi="Times New Roman" w:cs="Times New Roman"/>
          <w:sz w:val="21"/>
          <w:szCs w:val="21"/>
          <w:lang w:eastAsia="uk-UA"/>
        </w:rPr>
      </w:pPr>
      <w:r w:rsidRPr="00C33356">
        <w:rPr>
          <w:rFonts w:ascii="Times New Roman" w:eastAsia="Times New Roman" w:hAnsi="Times New Roman" w:cs="Times New Roman"/>
          <w:sz w:val="28"/>
          <w:szCs w:val="28"/>
          <w:bdr w:val="none" w:sz="0" w:space="0" w:color="auto" w:frame="1"/>
          <w:lang w:eastAsia="uk-UA"/>
        </w:rPr>
        <w:t>7. Своєчасно вживати заходів щодо практичного розв’язання питань, порушених у зверненнях громадян.</w:t>
      </w:r>
    </w:p>
    <w:p w14:paraId="2FD3751B" w14:textId="77777777" w:rsidR="00026807" w:rsidRPr="00C33356" w:rsidRDefault="00026807" w:rsidP="00C33356">
      <w:pPr>
        <w:shd w:val="clear" w:color="auto" w:fill="FFFFFF"/>
        <w:spacing w:after="0" w:line="276" w:lineRule="auto"/>
        <w:ind w:firstLine="426"/>
        <w:jc w:val="both"/>
        <w:rPr>
          <w:rFonts w:ascii="Times New Roman" w:eastAsia="Times New Roman" w:hAnsi="Times New Roman" w:cs="Times New Roman"/>
          <w:sz w:val="21"/>
          <w:szCs w:val="21"/>
          <w:lang w:eastAsia="uk-UA"/>
        </w:rPr>
      </w:pPr>
      <w:r w:rsidRPr="00C33356">
        <w:rPr>
          <w:rFonts w:ascii="Times New Roman" w:eastAsia="Times New Roman" w:hAnsi="Times New Roman" w:cs="Times New Roman"/>
          <w:sz w:val="28"/>
          <w:szCs w:val="28"/>
          <w:bdr w:val="none" w:sz="0" w:space="0" w:color="auto" w:frame="1"/>
          <w:lang w:val="ru-RU" w:eastAsia="uk-UA"/>
        </w:rPr>
        <w:t>8.</w:t>
      </w:r>
      <w:r w:rsidRPr="00C33356">
        <w:rPr>
          <w:rFonts w:ascii="Times New Roman" w:eastAsia="Times New Roman" w:hAnsi="Times New Roman" w:cs="Times New Roman"/>
          <w:sz w:val="28"/>
          <w:szCs w:val="28"/>
          <w:bdr w:val="none" w:sz="0" w:space="0" w:color="auto" w:frame="1"/>
          <w:lang w:eastAsia="uk-UA"/>
        </w:rPr>
        <w:t xml:space="preserve">  Забезпечити облік звернень громадян та контроль за їх своєчасним розглядом і розв’язанням порушених у них проблем.</w:t>
      </w:r>
    </w:p>
    <w:p w14:paraId="5E405BA2" w14:textId="77777777" w:rsidR="00026807" w:rsidRPr="00C33356" w:rsidRDefault="00026807" w:rsidP="00C33356">
      <w:pPr>
        <w:shd w:val="clear" w:color="auto" w:fill="FFFFFF"/>
        <w:spacing w:after="0" w:line="276" w:lineRule="auto"/>
        <w:ind w:firstLine="426"/>
        <w:jc w:val="both"/>
        <w:rPr>
          <w:rFonts w:ascii="Times New Roman" w:eastAsia="Times New Roman" w:hAnsi="Times New Roman" w:cs="Times New Roman"/>
          <w:sz w:val="21"/>
          <w:szCs w:val="21"/>
          <w:lang w:eastAsia="uk-UA"/>
        </w:rPr>
      </w:pPr>
      <w:r w:rsidRPr="00C33356">
        <w:rPr>
          <w:rFonts w:ascii="Times New Roman" w:eastAsia="Times New Roman" w:hAnsi="Times New Roman" w:cs="Times New Roman"/>
          <w:sz w:val="28"/>
          <w:szCs w:val="28"/>
          <w:bdr w:val="none" w:sz="0" w:space="0" w:color="auto" w:frame="1"/>
          <w:lang w:eastAsia="uk-UA"/>
        </w:rPr>
        <w:t>9.    Систематично аналізувати і узагальнювати звернення громадян.</w:t>
      </w:r>
    </w:p>
    <w:p w14:paraId="660832FC" w14:textId="77777777" w:rsidR="00026807" w:rsidRPr="00C33356" w:rsidRDefault="00026807" w:rsidP="00C33356">
      <w:pPr>
        <w:shd w:val="clear" w:color="auto" w:fill="FFFFFF"/>
        <w:spacing w:after="0" w:line="276" w:lineRule="auto"/>
        <w:jc w:val="both"/>
        <w:rPr>
          <w:rFonts w:ascii="Times New Roman" w:eastAsia="Times New Roman" w:hAnsi="Times New Roman" w:cs="Times New Roman"/>
          <w:sz w:val="21"/>
          <w:szCs w:val="21"/>
          <w:lang w:eastAsia="uk-UA"/>
        </w:rPr>
      </w:pPr>
      <w:r w:rsidRPr="00C33356">
        <w:rPr>
          <w:rFonts w:ascii="Times New Roman" w:eastAsia="Times New Roman" w:hAnsi="Times New Roman" w:cs="Times New Roman"/>
          <w:sz w:val="28"/>
          <w:szCs w:val="28"/>
          <w:bdr w:val="none" w:sz="0" w:space="0" w:color="auto" w:frame="1"/>
          <w:lang w:eastAsia="uk-UA"/>
        </w:rPr>
        <w:t xml:space="preserve">     10.   Контроль за виконанням наказу залишаю за собою.</w:t>
      </w:r>
    </w:p>
    <w:p w14:paraId="6398E548" w14:textId="77777777" w:rsidR="00026807" w:rsidRPr="00C33356" w:rsidRDefault="00026807" w:rsidP="00C33356">
      <w:pPr>
        <w:spacing w:after="295" w:line="276" w:lineRule="auto"/>
        <w:rPr>
          <w:rFonts w:ascii="Times New Roman" w:eastAsia="Times New Roman" w:hAnsi="Times New Roman" w:cs="Times New Roman"/>
          <w:sz w:val="28"/>
          <w:szCs w:val="28"/>
          <w:lang w:eastAsia="uk-UA"/>
        </w:rPr>
      </w:pPr>
    </w:p>
    <w:p w14:paraId="7BA0DF08" w14:textId="77777777" w:rsidR="00026807" w:rsidRPr="00105938" w:rsidRDefault="001F35E4" w:rsidP="00D33853">
      <w:pPr>
        <w:spacing w:after="295" w:line="240" w:lineRule="auto"/>
        <w:rPr>
          <w:rFonts w:ascii="Times New Roman" w:eastAsia="Times New Roman" w:hAnsi="Times New Roman" w:cs="Times New Roman"/>
          <w:color w:val="212121"/>
          <w:sz w:val="28"/>
          <w:szCs w:val="28"/>
          <w:lang w:eastAsia="uk-UA"/>
        </w:rPr>
      </w:pPr>
      <w:r>
        <w:rPr>
          <w:rFonts w:ascii="Times New Roman" w:eastAsia="Times New Roman" w:hAnsi="Times New Roman" w:cs="Times New Roman"/>
          <w:color w:val="212121"/>
          <w:sz w:val="28"/>
          <w:szCs w:val="28"/>
          <w:lang w:eastAsia="uk-UA"/>
        </w:rPr>
        <w:t xml:space="preserve">                     </w:t>
      </w:r>
      <w:r w:rsidRPr="00C33356">
        <w:rPr>
          <w:rFonts w:ascii="Times New Roman" w:eastAsia="Times New Roman" w:hAnsi="Times New Roman" w:cs="Times New Roman"/>
          <w:sz w:val="28"/>
          <w:szCs w:val="28"/>
          <w:lang w:eastAsia="uk-UA"/>
        </w:rPr>
        <w:t xml:space="preserve">   Директор                           Світлана ГОЛИ</w:t>
      </w:r>
      <w:r w:rsidR="00105938">
        <w:rPr>
          <w:rFonts w:ascii="Times New Roman" w:eastAsia="Times New Roman" w:hAnsi="Times New Roman" w:cs="Times New Roman"/>
          <w:sz w:val="28"/>
          <w:szCs w:val="28"/>
          <w:lang w:eastAsia="uk-UA"/>
        </w:rPr>
        <w:t>К</w:t>
      </w:r>
    </w:p>
    <w:p w14:paraId="65993AFA" w14:textId="77777777" w:rsidR="00A028B7" w:rsidRPr="001F35E4" w:rsidRDefault="00A028B7" w:rsidP="00A028B7">
      <w:pPr>
        <w:spacing w:after="0" w:line="240" w:lineRule="auto"/>
        <w:jc w:val="right"/>
        <w:rPr>
          <w:rFonts w:ascii="Times New Roman" w:eastAsia="Times New Roman" w:hAnsi="Times New Roman" w:cs="Times New Roman"/>
          <w:sz w:val="28"/>
          <w:szCs w:val="28"/>
          <w:lang w:eastAsia="uk-UA"/>
        </w:rPr>
      </w:pPr>
      <w:r w:rsidRPr="001F35E4">
        <w:rPr>
          <w:rFonts w:ascii="Times New Roman" w:eastAsia="Times New Roman" w:hAnsi="Times New Roman" w:cs="Times New Roman"/>
          <w:sz w:val="28"/>
          <w:szCs w:val="28"/>
          <w:lang w:eastAsia="uk-UA"/>
        </w:rPr>
        <w:lastRenderedPageBreak/>
        <w:t>Додаток 1</w:t>
      </w:r>
    </w:p>
    <w:p w14:paraId="42787970" w14:textId="77777777" w:rsidR="00A028B7" w:rsidRPr="001F35E4" w:rsidRDefault="00A028B7" w:rsidP="00A028B7">
      <w:pPr>
        <w:spacing w:after="0" w:line="240" w:lineRule="auto"/>
        <w:jc w:val="right"/>
        <w:rPr>
          <w:rFonts w:ascii="Times New Roman" w:eastAsia="Times New Roman" w:hAnsi="Times New Roman" w:cs="Times New Roman"/>
          <w:sz w:val="28"/>
          <w:szCs w:val="28"/>
          <w:lang w:eastAsia="uk-UA"/>
        </w:rPr>
      </w:pPr>
      <w:r w:rsidRPr="001F35E4">
        <w:rPr>
          <w:rFonts w:ascii="Times New Roman" w:eastAsia="Times New Roman" w:hAnsi="Times New Roman" w:cs="Times New Roman"/>
          <w:sz w:val="28"/>
          <w:szCs w:val="28"/>
          <w:lang w:eastAsia="uk-UA"/>
        </w:rPr>
        <w:t>до наказу по школі</w:t>
      </w:r>
    </w:p>
    <w:p w14:paraId="22D797C1" w14:textId="77777777" w:rsidR="00026807" w:rsidRPr="001F35E4" w:rsidRDefault="00A028B7" w:rsidP="00A028B7">
      <w:pPr>
        <w:spacing w:after="0" w:line="240" w:lineRule="auto"/>
        <w:jc w:val="right"/>
        <w:rPr>
          <w:rFonts w:ascii="Times New Roman" w:eastAsia="Times New Roman" w:hAnsi="Times New Roman" w:cs="Times New Roman"/>
          <w:sz w:val="28"/>
          <w:szCs w:val="28"/>
          <w:lang w:eastAsia="uk-UA"/>
        </w:rPr>
      </w:pPr>
      <w:r w:rsidRPr="001F35E4">
        <w:rPr>
          <w:rFonts w:ascii="Times New Roman" w:eastAsia="Times New Roman" w:hAnsi="Times New Roman" w:cs="Times New Roman"/>
          <w:sz w:val="28"/>
          <w:szCs w:val="28"/>
          <w:lang w:eastAsia="uk-UA"/>
        </w:rPr>
        <w:t xml:space="preserve">від </w:t>
      </w:r>
      <w:r w:rsidR="001F35E4" w:rsidRPr="001F35E4">
        <w:rPr>
          <w:rFonts w:ascii="Times New Roman" w:eastAsia="Times New Roman" w:hAnsi="Times New Roman" w:cs="Times New Roman"/>
          <w:sz w:val="28"/>
          <w:szCs w:val="28"/>
          <w:lang w:eastAsia="uk-UA"/>
        </w:rPr>
        <w:t>27</w:t>
      </w:r>
      <w:r w:rsidRPr="001F35E4">
        <w:rPr>
          <w:rFonts w:ascii="Times New Roman" w:eastAsia="Times New Roman" w:hAnsi="Times New Roman" w:cs="Times New Roman"/>
          <w:sz w:val="28"/>
          <w:szCs w:val="28"/>
          <w:lang w:eastAsia="uk-UA"/>
        </w:rPr>
        <w:t>.0</w:t>
      </w:r>
      <w:r w:rsidR="001F35E4" w:rsidRPr="001F35E4">
        <w:rPr>
          <w:rFonts w:ascii="Times New Roman" w:eastAsia="Times New Roman" w:hAnsi="Times New Roman" w:cs="Times New Roman"/>
          <w:sz w:val="28"/>
          <w:szCs w:val="28"/>
          <w:lang w:eastAsia="uk-UA"/>
        </w:rPr>
        <w:t>8</w:t>
      </w:r>
      <w:r w:rsidRPr="001F35E4">
        <w:rPr>
          <w:rFonts w:ascii="Times New Roman" w:eastAsia="Times New Roman" w:hAnsi="Times New Roman" w:cs="Times New Roman"/>
          <w:sz w:val="28"/>
          <w:szCs w:val="28"/>
          <w:lang w:eastAsia="uk-UA"/>
        </w:rPr>
        <w:t>.2024 №</w:t>
      </w:r>
      <w:r w:rsidR="001F35E4" w:rsidRPr="001F35E4">
        <w:rPr>
          <w:rFonts w:ascii="Times New Roman" w:eastAsia="Times New Roman" w:hAnsi="Times New Roman" w:cs="Times New Roman"/>
          <w:sz w:val="28"/>
          <w:szCs w:val="28"/>
          <w:lang w:eastAsia="uk-UA"/>
        </w:rPr>
        <w:t>_____</w:t>
      </w:r>
    </w:p>
    <w:p w14:paraId="43E58754" w14:textId="77777777" w:rsidR="00A028B7" w:rsidRPr="001F35E4" w:rsidRDefault="00A028B7" w:rsidP="00A028B7">
      <w:pPr>
        <w:shd w:val="clear" w:color="auto" w:fill="FFFFFF"/>
        <w:spacing w:after="0" w:line="240" w:lineRule="auto"/>
        <w:jc w:val="center"/>
        <w:rPr>
          <w:rFonts w:ascii="Times New Roman" w:eastAsia="Times New Roman" w:hAnsi="Times New Roman" w:cs="Times New Roman"/>
          <w:b/>
          <w:sz w:val="28"/>
          <w:szCs w:val="28"/>
          <w:lang w:eastAsia="uk-UA"/>
        </w:rPr>
      </w:pPr>
      <w:r w:rsidRPr="001F35E4">
        <w:rPr>
          <w:rFonts w:ascii="Times New Roman" w:eastAsia="Times New Roman" w:hAnsi="Times New Roman" w:cs="Times New Roman"/>
          <w:b/>
          <w:sz w:val="28"/>
          <w:szCs w:val="28"/>
          <w:bdr w:val="none" w:sz="0" w:space="0" w:color="auto" w:frame="1"/>
          <w:lang w:eastAsia="uk-UA"/>
        </w:rPr>
        <w:t>ЗАХОДИ</w:t>
      </w:r>
    </w:p>
    <w:p w14:paraId="57856E8A" w14:textId="77777777" w:rsidR="00A028B7" w:rsidRPr="00BE276B" w:rsidRDefault="00A028B7" w:rsidP="00A028B7">
      <w:pPr>
        <w:shd w:val="clear" w:color="auto" w:fill="FFFFFF"/>
        <w:spacing w:after="0" w:line="240" w:lineRule="auto"/>
        <w:jc w:val="center"/>
        <w:rPr>
          <w:rFonts w:ascii="Times New Roman" w:eastAsia="Times New Roman" w:hAnsi="Times New Roman" w:cs="Times New Roman"/>
          <w:b/>
          <w:color w:val="333333"/>
          <w:sz w:val="28"/>
          <w:szCs w:val="28"/>
          <w:lang w:eastAsia="uk-UA"/>
        </w:rPr>
      </w:pPr>
      <w:r w:rsidRPr="00BE276B">
        <w:rPr>
          <w:rFonts w:ascii="Times New Roman" w:eastAsia="Times New Roman" w:hAnsi="Times New Roman" w:cs="Times New Roman"/>
          <w:b/>
          <w:color w:val="000000"/>
          <w:sz w:val="28"/>
          <w:szCs w:val="28"/>
          <w:bdr w:val="none" w:sz="0" w:space="0" w:color="auto" w:frame="1"/>
          <w:lang w:eastAsia="uk-UA"/>
        </w:rPr>
        <w:t>щодо забезпечення реалізації громадянами</w:t>
      </w:r>
    </w:p>
    <w:p w14:paraId="34EE99D9" w14:textId="77777777" w:rsidR="00A028B7" w:rsidRPr="001F35E4" w:rsidRDefault="00A028B7" w:rsidP="001F35E4">
      <w:pPr>
        <w:shd w:val="clear" w:color="auto" w:fill="FFFFFF"/>
        <w:spacing w:after="0" w:line="240" w:lineRule="auto"/>
        <w:jc w:val="center"/>
        <w:rPr>
          <w:rFonts w:ascii="Times New Roman" w:eastAsia="Times New Roman" w:hAnsi="Times New Roman" w:cs="Times New Roman"/>
          <w:b/>
          <w:color w:val="333333"/>
          <w:sz w:val="28"/>
          <w:szCs w:val="28"/>
          <w:lang w:eastAsia="uk-UA"/>
        </w:rPr>
      </w:pPr>
      <w:r w:rsidRPr="00BE276B">
        <w:rPr>
          <w:rFonts w:ascii="Times New Roman" w:eastAsia="Times New Roman" w:hAnsi="Times New Roman" w:cs="Times New Roman"/>
          <w:b/>
          <w:color w:val="000000"/>
          <w:sz w:val="28"/>
          <w:szCs w:val="28"/>
          <w:bdr w:val="none" w:sz="0" w:space="0" w:color="auto" w:frame="1"/>
          <w:lang w:eastAsia="uk-UA"/>
        </w:rPr>
        <w:t>конституційного права на звернення</w:t>
      </w:r>
    </w:p>
    <w:p w14:paraId="4090DB05" w14:textId="77777777" w:rsidR="00A028B7" w:rsidRPr="001F35E4" w:rsidRDefault="00A028B7" w:rsidP="00A028B7">
      <w:pPr>
        <w:shd w:val="clear" w:color="auto" w:fill="FFFFFF"/>
        <w:spacing w:after="0" w:line="240" w:lineRule="auto"/>
        <w:jc w:val="both"/>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1.  Забезпечити кваліфікований, у визначені терміни, розгляд звернень громадян, вжиття заходів для поновлення прав і свобод громадян, порушених внаслідок недотримання вимог законодавства при їх розгляді, обов’язкове надання обґрунтованої відповіді, роз’яснень щодо порядку оскарження прийнятих рішень у випадку незгоди з прийнятим рішенням.</w:t>
      </w:r>
    </w:p>
    <w:p w14:paraId="102F29B5" w14:textId="77777777" w:rsidR="00A028B7" w:rsidRPr="001F35E4" w:rsidRDefault="00A028B7" w:rsidP="00A028B7">
      <w:pPr>
        <w:shd w:val="clear" w:color="auto" w:fill="FFFFFF"/>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Голик С.В.</w:t>
      </w:r>
    </w:p>
    <w:p w14:paraId="7C5FC4E4" w14:textId="77777777" w:rsidR="00A028B7" w:rsidRPr="001F35E4" w:rsidRDefault="00A028B7" w:rsidP="00A028B7">
      <w:pPr>
        <w:shd w:val="clear" w:color="auto" w:fill="FFFFFF"/>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Постійно</w:t>
      </w:r>
    </w:p>
    <w:p w14:paraId="01114B41" w14:textId="77777777" w:rsidR="00A028B7" w:rsidRPr="001F35E4" w:rsidRDefault="00A028B7" w:rsidP="00A028B7">
      <w:pPr>
        <w:shd w:val="clear" w:color="auto" w:fill="FFFFFF"/>
        <w:spacing w:after="0" w:line="240" w:lineRule="auto"/>
        <w:jc w:val="both"/>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2.   Забезпечити першочерговий особистий прийом та контроль розгляду звернень учасників ООС, Героїв України, а також осіб, що постраждали від аварії на Чорнобильській АЕС, учасників антитерористичної операції, учасників бойових дій та членів їх сімей, багатодітних сімей, одиноких матерів та інших громадяни, які потребують соціального захисту та підтримки.</w:t>
      </w:r>
    </w:p>
    <w:p w14:paraId="0F80A9CC" w14:textId="77777777" w:rsidR="00A028B7" w:rsidRPr="001F35E4" w:rsidRDefault="00A028B7" w:rsidP="00A028B7">
      <w:pPr>
        <w:shd w:val="clear" w:color="auto" w:fill="FFFFFF"/>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Голик С.В.</w:t>
      </w:r>
    </w:p>
    <w:p w14:paraId="55FEBEE4" w14:textId="77777777" w:rsidR="00A028B7" w:rsidRPr="001F35E4" w:rsidRDefault="00A028B7" w:rsidP="00A028B7">
      <w:pPr>
        <w:shd w:val="clear" w:color="auto" w:fill="FFFFFF"/>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Постійно</w:t>
      </w:r>
      <w:r w:rsidRPr="001F35E4">
        <w:rPr>
          <w:rFonts w:ascii="Times New Roman" w:eastAsia="Times New Roman" w:hAnsi="Times New Roman" w:cs="Times New Roman"/>
          <w:color w:val="333333"/>
          <w:sz w:val="26"/>
          <w:szCs w:val="26"/>
          <w:bdr w:val="none" w:sz="0" w:space="0" w:color="auto" w:frame="1"/>
          <w:lang w:eastAsia="uk-UA"/>
        </w:rPr>
        <w:t> </w:t>
      </w:r>
    </w:p>
    <w:p w14:paraId="28EE169F" w14:textId="77777777" w:rsidR="00A028B7" w:rsidRPr="001F35E4" w:rsidRDefault="00A028B7" w:rsidP="00A028B7">
      <w:pPr>
        <w:shd w:val="clear" w:color="auto" w:fill="FFFFFF"/>
        <w:spacing w:after="0" w:line="240" w:lineRule="auto"/>
        <w:jc w:val="both"/>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3.Забезпечити належне виконання вимог Інструкції з діловодства за зверненнями громадян, затвердженої постановою Кабінету Міністрів України від 14.04.1997 № 348 (зі змінами).</w:t>
      </w:r>
    </w:p>
    <w:p w14:paraId="50E68F34" w14:textId="77777777" w:rsidR="00A028B7" w:rsidRPr="001F35E4" w:rsidRDefault="00A028B7" w:rsidP="001F35E4">
      <w:pPr>
        <w:shd w:val="clear" w:color="auto" w:fill="FFFFFF"/>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Баранська М.І.</w:t>
      </w:r>
    </w:p>
    <w:p w14:paraId="381095A2" w14:textId="77777777" w:rsidR="00A028B7" w:rsidRPr="001F35E4" w:rsidRDefault="00A028B7" w:rsidP="00A028B7">
      <w:pPr>
        <w:shd w:val="clear" w:color="auto" w:fill="FFFFFF"/>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Постійно</w:t>
      </w:r>
      <w:r w:rsidRPr="001F35E4">
        <w:rPr>
          <w:rFonts w:ascii="Times New Roman" w:eastAsia="Times New Roman" w:hAnsi="Times New Roman" w:cs="Times New Roman"/>
          <w:color w:val="333333"/>
          <w:sz w:val="26"/>
          <w:szCs w:val="26"/>
          <w:bdr w:val="none" w:sz="0" w:space="0" w:color="auto" w:frame="1"/>
          <w:lang w:eastAsia="uk-UA"/>
        </w:rPr>
        <w:t> </w:t>
      </w:r>
    </w:p>
    <w:p w14:paraId="6F493639" w14:textId="77777777" w:rsidR="00A028B7" w:rsidRPr="001F35E4" w:rsidRDefault="00A028B7" w:rsidP="00A028B7">
      <w:pPr>
        <w:shd w:val="clear" w:color="auto" w:fill="FFFFFF"/>
        <w:spacing w:after="0" w:line="240" w:lineRule="auto"/>
        <w:jc w:val="both"/>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4.  Взяти на особливий контроль розгляд повторних та колективних звернень громадян. Забезпечити комісійний розгляд кожного повторного та колективного звернення з виїздом на місце за участю заявників, виявлення та усунення причин, що спричинили до цих звернень.</w:t>
      </w:r>
    </w:p>
    <w:p w14:paraId="66B228C2" w14:textId="77777777" w:rsidR="00A028B7" w:rsidRPr="001F35E4" w:rsidRDefault="00A028B7" w:rsidP="00A028B7">
      <w:pPr>
        <w:shd w:val="clear" w:color="auto" w:fill="FFFFFF"/>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Голик С.В.</w:t>
      </w:r>
    </w:p>
    <w:p w14:paraId="5BD284A6" w14:textId="77777777" w:rsidR="00A028B7" w:rsidRPr="001F35E4" w:rsidRDefault="00A028B7" w:rsidP="001F35E4">
      <w:pPr>
        <w:shd w:val="clear" w:color="auto" w:fill="FFFFFF"/>
        <w:tabs>
          <w:tab w:val="left" w:pos="8364"/>
        </w:tabs>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Постійно</w:t>
      </w:r>
    </w:p>
    <w:p w14:paraId="3637BCE8" w14:textId="77777777" w:rsidR="00A028B7" w:rsidRPr="001F35E4" w:rsidRDefault="00A028B7" w:rsidP="00A028B7">
      <w:pPr>
        <w:shd w:val="clear" w:color="auto" w:fill="FFFFFF"/>
        <w:spacing w:after="0" w:line="240" w:lineRule="auto"/>
        <w:jc w:val="both"/>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5.  Вивчити стан дотримання чинного законодавства щодо організації і проведення роботи з розгляду звернень громадян у закладі освіти.</w:t>
      </w:r>
    </w:p>
    <w:p w14:paraId="1356D9A4" w14:textId="77777777" w:rsidR="00A028B7" w:rsidRPr="001F35E4" w:rsidRDefault="00A028B7" w:rsidP="001F35E4">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uk-UA"/>
        </w:rPr>
      </w:pPr>
      <w:r w:rsidRPr="001F35E4">
        <w:rPr>
          <w:rFonts w:ascii="Times New Roman" w:eastAsia="Times New Roman" w:hAnsi="Times New Roman" w:cs="Times New Roman"/>
          <w:color w:val="000000"/>
          <w:sz w:val="26"/>
          <w:szCs w:val="26"/>
          <w:bdr w:val="none" w:sz="0" w:space="0" w:color="auto" w:frame="1"/>
          <w:lang w:eastAsia="uk-UA"/>
        </w:rPr>
        <w:t xml:space="preserve">                                                                                                   Голик С.В.   </w:t>
      </w:r>
    </w:p>
    <w:p w14:paraId="05E81564" w14:textId="77777777" w:rsidR="00A028B7" w:rsidRPr="001F35E4" w:rsidRDefault="00A028B7" w:rsidP="001F35E4">
      <w:pPr>
        <w:shd w:val="clear" w:color="auto" w:fill="FFFFFF"/>
        <w:spacing w:after="0" w:line="240" w:lineRule="auto"/>
        <w:ind w:left="6946"/>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Квітень-травень 2025 року</w:t>
      </w:r>
    </w:p>
    <w:p w14:paraId="33894245" w14:textId="77777777" w:rsidR="00A028B7" w:rsidRPr="001F35E4" w:rsidRDefault="00A028B7" w:rsidP="00A028B7">
      <w:pPr>
        <w:shd w:val="clear" w:color="auto" w:fill="FFFFFF"/>
        <w:spacing w:after="0" w:line="240" w:lineRule="auto"/>
        <w:jc w:val="both"/>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xml:space="preserve">6.  Проводити систематичний аналіз і узагальнення звернень громадян, вживати конкретні заходи щодо усунення причин, що породжують скарги і заяви громадян. Заслуховувати інформацію на засіданнях педагогічних </w:t>
      </w:r>
      <w:proofErr w:type="spellStart"/>
      <w:r w:rsidRPr="001F35E4">
        <w:rPr>
          <w:rFonts w:ascii="Times New Roman" w:eastAsia="Times New Roman" w:hAnsi="Times New Roman" w:cs="Times New Roman"/>
          <w:color w:val="000000"/>
          <w:sz w:val="26"/>
          <w:szCs w:val="26"/>
          <w:bdr w:val="none" w:sz="0" w:space="0" w:color="auto" w:frame="1"/>
          <w:lang w:eastAsia="uk-UA"/>
        </w:rPr>
        <w:t>рад,нарадах</w:t>
      </w:r>
      <w:proofErr w:type="spellEnd"/>
      <w:r w:rsidRPr="001F35E4">
        <w:rPr>
          <w:rFonts w:ascii="Times New Roman" w:eastAsia="Times New Roman" w:hAnsi="Times New Roman" w:cs="Times New Roman"/>
          <w:color w:val="000000"/>
          <w:sz w:val="26"/>
          <w:szCs w:val="26"/>
          <w:bdr w:val="none" w:sz="0" w:space="0" w:color="auto" w:frame="1"/>
          <w:lang w:eastAsia="uk-UA"/>
        </w:rPr>
        <w:t xml:space="preserve"> при директорові.</w:t>
      </w:r>
    </w:p>
    <w:p w14:paraId="33C01999" w14:textId="77777777" w:rsidR="00A028B7" w:rsidRPr="001F35E4" w:rsidRDefault="00A028B7" w:rsidP="00A028B7">
      <w:pPr>
        <w:shd w:val="clear" w:color="auto" w:fill="FFFFFF"/>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Голик С.В.</w:t>
      </w:r>
    </w:p>
    <w:p w14:paraId="6BA2D5D3" w14:textId="77777777" w:rsidR="00A028B7" w:rsidRPr="001F35E4" w:rsidRDefault="00A028B7" w:rsidP="00A028B7">
      <w:pPr>
        <w:shd w:val="clear" w:color="auto" w:fill="FFFFFF"/>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Постійно</w:t>
      </w:r>
      <w:r w:rsidRPr="001F35E4">
        <w:rPr>
          <w:rFonts w:ascii="Times New Roman" w:eastAsia="Times New Roman" w:hAnsi="Times New Roman" w:cs="Times New Roman"/>
          <w:color w:val="333333"/>
          <w:sz w:val="26"/>
          <w:szCs w:val="26"/>
          <w:bdr w:val="none" w:sz="0" w:space="0" w:color="auto" w:frame="1"/>
          <w:lang w:eastAsia="uk-UA"/>
        </w:rPr>
        <w:t>   </w:t>
      </w:r>
    </w:p>
    <w:p w14:paraId="60F1F849" w14:textId="77777777" w:rsidR="00A028B7" w:rsidRPr="001F35E4" w:rsidRDefault="00A028B7" w:rsidP="00A028B7">
      <w:pPr>
        <w:shd w:val="clear" w:color="auto" w:fill="FFFFFF"/>
        <w:spacing w:after="0" w:line="240" w:lineRule="auto"/>
        <w:jc w:val="both"/>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8. Посилити персональну відповідальність працівників відділу освіти, культури, молоді, спорту та туризму, керівників освітніх закладів щодо роботи із зверненнями громадян.</w:t>
      </w:r>
    </w:p>
    <w:p w14:paraId="3DCEF371" w14:textId="77777777" w:rsidR="00A028B7" w:rsidRPr="001F35E4" w:rsidRDefault="00A028B7" w:rsidP="00A028B7">
      <w:pPr>
        <w:shd w:val="clear" w:color="auto" w:fill="FFFFFF"/>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333333"/>
          <w:sz w:val="26"/>
          <w:szCs w:val="26"/>
          <w:bdr w:val="none" w:sz="0" w:space="0" w:color="auto" w:frame="1"/>
          <w:lang w:eastAsia="uk-UA"/>
        </w:rPr>
        <w:t>                                                                                          Голик С.В.</w:t>
      </w:r>
    </w:p>
    <w:p w14:paraId="475E179B" w14:textId="77777777" w:rsidR="00A028B7" w:rsidRPr="001F35E4" w:rsidRDefault="00A028B7" w:rsidP="00A028B7">
      <w:pPr>
        <w:shd w:val="clear" w:color="auto" w:fill="FFFFFF"/>
        <w:spacing w:after="0" w:line="240" w:lineRule="auto"/>
        <w:jc w:val="right"/>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                                                                                                    Постійно</w:t>
      </w:r>
      <w:r w:rsidRPr="001F35E4">
        <w:rPr>
          <w:rFonts w:ascii="Times New Roman" w:eastAsia="Times New Roman" w:hAnsi="Times New Roman" w:cs="Times New Roman"/>
          <w:color w:val="333333"/>
          <w:sz w:val="26"/>
          <w:szCs w:val="26"/>
          <w:bdr w:val="none" w:sz="0" w:space="0" w:color="auto" w:frame="1"/>
          <w:lang w:eastAsia="uk-UA"/>
        </w:rPr>
        <w:t>   </w:t>
      </w:r>
    </w:p>
    <w:p w14:paraId="7FBC822D" w14:textId="77777777" w:rsidR="00A028B7" w:rsidRPr="001F35E4" w:rsidRDefault="00A028B7" w:rsidP="00A028B7">
      <w:pPr>
        <w:shd w:val="clear" w:color="auto" w:fill="FFFFFF"/>
        <w:spacing w:after="0" w:line="240" w:lineRule="auto"/>
        <w:jc w:val="both"/>
        <w:rPr>
          <w:rFonts w:ascii="Times New Roman" w:eastAsia="Times New Roman" w:hAnsi="Times New Roman" w:cs="Times New Roman"/>
          <w:color w:val="333333"/>
          <w:sz w:val="26"/>
          <w:szCs w:val="26"/>
          <w:lang w:eastAsia="uk-UA"/>
        </w:rPr>
      </w:pPr>
      <w:r w:rsidRPr="001F35E4">
        <w:rPr>
          <w:rFonts w:ascii="Times New Roman" w:eastAsia="Times New Roman" w:hAnsi="Times New Roman" w:cs="Times New Roman"/>
          <w:color w:val="000000"/>
          <w:sz w:val="26"/>
          <w:szCs w:val="26"/>
          <w:bdr w:val="none" w:sz="0" w:space="0" w:color="auto" w:frame="1"/>
          <w:lang w:eastAsia="uk-UA"/>
        </w:rPr>
        <w:t>9. Висвітлювати результати роботи зі зверненнями громадян на офіційному сайті закладу.</w:t>
      </w:r>
    </w:p>
    <w:p w14:paraId="7DDAF5A0" w14:textId="77777777" w:rsidR="00A028B7" w:rsidRPr="001F35E4" w:rsidRDefault="00A028B7" w:rsidP="001F35E4">
      <w:pPr>
        <w:shd w:val="clear" w:color="auto" w:fill="FFFFFF"/>
        <w:spacing w:after="0" w:line="240" w:lineRule="auto"/>
        <w:jc w:val="right"/>
        <w:rPr>
          <w:rFonts w:ascii="Times New Roman" w:eastAsia="Times New Roman" w:hAnsi="Times New Roman" w:cs="Times New Roman"/>
          <w:color w:val="000000"/>
          <w:sz w:val="26"/>
          <w:szCs w:val="26"/>
          <w:bdr w:val="none" w:sz="0" w:space="0" w:color="auto" w:frame="1"/>
          <w:lang w:eastAsia="uk-UA"/>
        </w:rPr>
      </w:pPr>
      <w:r w:rsidRPr="001F35E4">
        <w:rPr>
          <w:rFonts w:ascii="Times New Roman" w:eastAsia="Times New Roman" w:hAnsi="Times New Roman" w:cs="Times New Roman"/>
          <w:color w:val="000000"/>
          <w:sz w:val="26"/>
          <w:szCs w:val="26"/>
          <w:bdr w:val="none" w:sz="0" w:space="0" w:color="auto" w:frame="1"/>
          <w:lang w:eastAsia="uk-UA"/>
        </w:rPr>
        <w:t>                                                                                                                   Палій І.В.</w:t>
      </w:r>
    </w:p>
    <w:p w14:paraId="540DEFF0" w14:textId="77777777" w:rsidR="00D33853" w:rsidRPr="001F35E4" w:rsidRDefault="001F35E4" w:rsidP="001F35E4">
      <w:pPr>
        <w:shd w:val="clear" w:color="auto" w:fill="FFFFFF"/>
        <w:spacing w:after="0" w:line="240" w:lineRule="auto"/>
        <w:jc w:val="right"/>
        <w:rPr>
          <w:rFonts w:ascii="Times New Roman" w:eastAsia="Times New Roman" w:hAnsi="Times New Roman" w:cs="Times New Roman"/>
          <w:color w:val="333333"/>
          <w:sz w:val="26"/>
          <w:szCs w:val="26"/>
          <w:lang w:eastAsia="uk-UA"/>
        </w:rPr>
      </w:pPr>
      <w:r>
        <w:rPr>
          <w:rFonts w:ascii="Times New Roman" w:eastAsia="Times New Roman" w:hAnsi="Times New Roman" w:cs="Times New Roman"/>
          <w:color w:val="000000"/>
          <w:sz w:val="26"/>
          <w:szCs w:val="26"/>
          <w:bdr w:val="none" w:sz="0" w:space="0" w:color="auto" w:frame="1"/>
          <w:lang w:eastAsia="uk-UA"/>
        </w:rPr>
        <w:t xml:space="preserve">     </w:t>
      </w:r>
      <w:r w:rsidR="00A028B7" w:rsidRPr="001F35E4">
        <w:rPr>
          <w:rFonts w:ascii="Times New Roman" w:eastAsia="Times New Roman" w:hAnsi="Times New Roman" w:cs="Times New Roman"/>
          <w:color w:val="000000"/>
          <w:sz w:val="26"/>
          <w:szCs w:val="26"/>
          <w:bdr w:val="none" w:sz="0" w:space="0" w:color="auto" w:frame="1"/>
          <w:lang w:eastAsia="uk-UA"/>
        </w:rPr>
        <w:t> Пост</w:t>
      </w:r>
      <w:r w:rsidR="00BE276B" w:rsidRPr="00BE276B">
        <w:rPr>
          <w:rFonts w:ascii="Times New Roman" w:eastAsia="Times New Roman" w:hAnsi="Times New Roman" w:cs="Times New Roman"/>
          <w:color w:val="212121"/>
          <w:sz w:val="28"/>
          <w:szCs w:val="28"/>
          <w:lang w:eastAsia="uk-UA"/>
        </w:rPr>
        <w:t xml:space="preserve"> </w:t>
      </w:r>
    </w:p>
    <w:p w14:paraId="35BAAAEC" w14:textId="77777777" w:rsidR="00735D69" w:rsidRPr="001F35E4" w:rsidRDefault="00735D69" w:rsidP="00735D69">
      <w:pPr>
        <w:spacing w:after="0" w:line="240" w:lineRule="auto"/>
        <w:jc w:val="right"/>
        <w:rPr>
          <w:rFonts w:ascii="Times New Roman" w:eastAsia="Times New Roman" w:hAnsi="Times New Roman" w:cs="Times New Roman"/>
          <w:sz w:val="28"/>
          <w:szCs w:val="28"/>
          <w:lang w:eastAsia="uk-UA"/>
        </w:rPr>
      </w:pPr>
      <w:r w:rsidRPr="001F35E4">
        <w:rPr>
          <w:rFonts w:ascii="Times New Roman" w:eastAsia="Times New Roman" w:hAnsi="Times New Roman" w:cs="Times New Roman"/>
          <w:sz w:val="28"/>
          <w:szCs w:val="28"/>
          <w:lang w:eastAsia="uk-UA"/>
        </w:rPr>
        <w:lastRenderedPageBreak/>
        <w:t xml:space="preserve">Додаток </w:t>
      </w:r>
      <w:r w:rsidR="001F35E4">
        <w:rPr>
          <w:rFonts w:ascii="Times New Roman" w:eastAsia="Times New Roman" w:hAnsi="Times New Roman" w:cs="Times New Roman"/>
          <w:sz w:val="28"/>
          <w:szCs w:val="28"/>
          <w:lang w:eastAsia="uk-UA"/>
        </w:rPr>
        <w:t>2</w:t>
      </w:r>
    </w:p>
    <w:p w14:paraId="553BE651" w14:textId="77777777" w:rsidR="00735D69" w:rsidRPr="001F35E4" w:rsidRDefault="00735D69" w:rsidP="00735D69">
      <w:pPr>
        <w:spacing w:after="0" w:line="240" w:lineRule="auto"/>
        <w:jc w:val="right"/>
        <w:rPr>
          <w:rFonts w:ascii="Times New Roman" w:eastAsia="Times New Roman" w:hAnsi="Times New Roman" w:cs="Times New Roman"/>
          <w:sz w:val="28"/>
          <w:szCs w:val="28"/>
          <w:lang w:eastAsia="uk-UA"/>
        </w:rPr>
      </w:pPr>
      <w:r w:rsidRPr="001F35E4">
        <w:rPr>
          <w:rFonts w:ascii="Times New Roman" w:eastAsia="Times New Roman" w:hAnsi="Times New Roman" w:cs="Times New Roman"/>
          <w:sz w:val="28"/>
          <w:szCs w:val="28"/>
          <w:lang w:eastAsia="uk-UA"/>
        </w:rPr>
        <w:t>до наказу по школі</w:t>
      </w:r>
    </w:p>
    <w:p w14:paraId="75FF8F4F" w14:textId="77777777" w:rsidR="00735D69" w:rsidRPr="001F35E4" w:rsidRDefault="00735D69" w:rsidP="00735D69">
      <w:pPr>
        <w:spacing w:after="0" w:line="240" w:lineRule="auto"/>
        <w:jc w:val="right"/>
        <w:rPr>
          <w:rFonts w:ascii="Times New Roman" w:eastAsia="Times New Roman" w:hAnsi="Times New Roman" w:cs="Times New Roman"/>
          <w:sz w:val="28"/>
          <w:szCs w:val="28"/>
          <w:lang w:eastAsia="uk-UA"/>
        </w:rPr>
      </w:pPr>
      <w:r w:rsidRPr="001F35E4">
        <w:rPr>
          <w:rFonts w:ascii="Times New Roman" w:eastAsia="Times New Roman" w:hAnsi="Times New Roman" w:cs="Times New Roman"/>
          <w:sz w:val="28"/>
          <w:szCs w:val="28"/>
          <w:lang w:eastAsia="uk-UA"/>
        </w:rPr>
        <w:t xml:space="preserve">від </w:t>
      </w:r>
      <w:r w:rsidR="001F35E4" w:rsidRPr="001F35E4">
        <w:rPr>
          <w:rFonts w:ascii="Times New Roman" w:eastAsia="Times New Roman" w:hAnsi="Times New Roman" w:cs="Times New Roman"/>
          <w:sz w:val="28"/>
          <w:szCs w:val="28"/>
          <w:lang w:eastAsia="uk-UA"/>
        </w:rPr>
        <w:t>27</w:t>
      </w:r>
      <w:r w:rsidRPr="001F35E4">
        <w:rPr>
          <w:rFonts w:ascii="Times New Roman" w:eastAsia="Times New Roman" w:hAnsi="Times New Roman" w:cs="Times New Roman"/>
          <w:sz w:val="28"/>
          <w:szCs w:val="28"/>
          <w:lang w:eastAsia="uk-UA"/>
        </w:rPr>
        <w:t>.0</w:t>
      </w:r>
      <w:r w:rsidR="001F35E4" w:rsidRPr="001F35E4">
        <w:rPr>
          <w:rFonts w:ascii="Times New Roman" w:eastAsia="Times New Roman" w:hAnsi="Times New Roman" w:cs="Times New Roman"/>
          <w:sz w:val="28"/>
          <w:szCs w:val="28"/>
          <w:lang w:eastAsia="uk-UA"/>
        </w:rPr>
        <w:t>8</w:t>
      </w:r>
      <w:r w:rsidRPr="001F35E4">
        <w:rPr>
          <w:rFonts w:ascii="Times New Roman" w:eastAsia="Times New Roman" w:hAnsi="Times New Roman" w:cs="Times New Roman"/>
          <w:sz w:val="28"/>
          <w:szCs w:val="28"/>
          <w:lang w:eastAsia="uk-UA"/>
        </w:rPr>
        <w:t xml:space="preserve">.2024 № </w:t>
      </w:r>
      <w:r w:rsidR="001F35E4" w:rsidRPr="001F35E4">
        <w:rPr>
          <w:rFonts w:ascii="Times New Roman" w:eastAsia="Times New Roman" w:hAnsi="Times New Roman" w:cs="Times New Roman"/>
          <w:sz w:val="28"/>
          <w:szCs w:val="28"/>
          <w:lang w:eastAsia="uk-UA"/>
        </w:rPr>
        <w:t>_____</w:t>
      </w:r>
    </w:p>
    <w:p w14:paraId="6829BA64" w14:textId="77777777" w:rsidR="00735D69" w:rsidRPr="001F35E4" w:rsidRDefault="00735D69" w:rsidP="00B90DE2">
      <w:pPr>
        <w:shd w:val="clear" w:color="auto" w:fill="FFFFFF"/>
        <w:spacing w:after="0" w:line="240" w:lineRule="auto"/>
        <w:rPr>
          <w:rFonts w:ascii="Times New Roman" w:eastAsia="Times New Roman" w:hAnsi="Times New Roman" w:cs="Times New Roman"/>
          <w:sz w:val="24"/>
          <w:szCs w:val="24"/>
          <w:lang w:eastAsia="uk-UA"/>
        </w:rPr>
      </w:pPr>
    </w:p>
    <w:p w14:paraId="23E06F5D" w14:textId="77777777" w:rsidR="00735D69" w:rsidRDefault="00735D69" w:rsidP="00B90DE2">
      <w:pPr>
        <w:shd w:val="clear" w:color="auto" w:fill="FFFFFF"/>
        <w:spacing w:after="0" w:line="240" w:lineRule="auto"/>
        <w:rPr>
          <w:rFonts w:ascii="Times New Roman" w:eastAsia="Times New Roman" w:hAnsi="Times New Roman" w:cs="Times New Roman"/>
          <w:color w:val="424242"/>
          <w:sz w:val="24"/>
          <w:szCs w:val="24"/>
          <w:lang w:eastAsia="uk-UA"/>
        </w:rPr>
      </w:pPr>
    </w:p>
    <w:p w14:paraId="741CFEE0" w14:textId="77777777" w:rsidR="00D33853" w:rsidRPr="00735D69" w:rsidRDefault="00BE276B" w:rsidP="00D33853">
      <w:pPr>
        <w:shd w:val="clear" w:color="auto" w:fill="FFFFFF"/>
        <w:spacing w:after="0" w:line="240" w:lineRule="auto"/>
        <w:jc w:val="center"/>
        <w:rPr>
          <w:rFonts w:ascii="Times New Roman" w:eastAsia="Times New Roman" w:hAnsi="Times New Roman" w:cs="Times New Roman"/>
          <w:sz w:val="28"/>
          <w:szCs w:val="28"/>
          <w:lang w:eastAsia="uk-UA"/>
        </w:rPr>
      </w:pPr>
      <w:r w:rsidRPr="00735D69">
        <w:rPr>
          <w:rFonts w:ascii="Times New Roman" w:eastAsia="Times New Roman" w:hAnsi="Times New Roman" w:cs="Times New Roman"/>
          <w:b/>
          <w:bCs/>
          <w:sz w:val="28"/>
          <w:szCs w:val="28"/>
          <w:lang w:eastAsia="uk-UA"/>
        </w:rPr>
        <w:t>ПОЛОЖЕННЯ</w:t>
      </w:r>
      <w:r w:rsidRPr="00735D69">
        <w:rPr>
          <w:rFonts w:ascii="Times New Roman" w:eastAsia="Times New Roman" w:hAnsi="Times New Roman" w:cs="Times New Roman"/>
          <w:sz w:val="28"/>
          <w:szCs w:val="28"/>
          <w:lang w:eastAsia="uk-UA"/>
        </w:rPr>
        <w:br/>
      </w:r>
      <w:r w:rsidR="00D33853" w:rsidRPr="00735D69">
        <w:rPr>
          <w:rFonts w:ascii="Times New Roman" w:eastAsia="Times New Roman" w:hAnsi="Times New Roman" w:cs="Times New Roman"/>
          <w:b/>
          <w:bCs/>
          <w:sz w:val="28"/>
          <w:szCs w:val="28"/>
          <w:lang w:eastAsia="uk-UA"/>
        </w:rPr>
        <w:t>про порядок розгляду письмових звернень громадян та  </w:t>
      </w:r>
    </w:p>
    <w:p w14:paraId="176ACB24" w14:textId="77777777" w:rsidR="00D33853" w:rsidRPr="00735D69" w:rsidRDefault="00D33853" w:rsidP="00D33853">
      <w:pPr>
        <w:shd w:val="clear" w:color="auto" w:fill="FFFFFF"/>
        <w:spacing w:after="0" w:line="240" w:lineRule="auto"/>
        <w:jc w:val="center"/>
        <w:rPr>
          <w:rFonts w:ascii="Times New Roman" w:eastAsia="Times New Roman" w:hAnsi="Times New Roman" w:cs="Times New Roman"/>
          <w:sz w:val="28"/>
          <w:szCs w:val="28"/>
          <w:lang w:eastAsia="uk-UA"/>
        </w:rPr>
      </w:pPr>
      <w:r w:rsidRPr="00735D69">
        <w:rPr>
          <w:rFonts w:ascii="Times New Roman" w:eastAsia="Times New Roman" w:hAnsi="Times New Roman" w:cs="Times New Roman"/>
          <w:b/>
          <w:bCs/>
          <w:sz w:val="28"/>
          <w:szCs w:val="28"/>
          <w:lang w:eastAsia="uk-UA"/>
        </w:rPr>
        <w:t>письмових звернень громадян засобами електронного зв’язку</w:t>
      </w:r>
    </w:p>
    <w:p w14:paraId="76FFEFFA" w14:textId="77777777" w:rsidR="00D33853" w:rsidRPr="00735D69" w:rsidRDefault="00B90DE2" w:rsidP="00D33853">
      <w:pPr>
        <w:shd w:val="clear" w:color="auto" w:fill="FFFFFF"/>
        <w:spacing w:after="0" w:line="240" w:lineRule="auto"/>
        <w:jc w:val="center"/>
        <w:rPr>
          <w:rFonts w:ascii="Times New Roman" w:eastAsia="Times New Roman" w:hAnsi="Times New Roman" w:cs="Times New Roman"/>
          <w:sz w:val="28"/>
          <w:szCs w:val="28"/>
          <w:lang w:eastAsia="uk-UA"/>
        </w:rPr>
      </w:pPr>
      <w:r w:rsidRPr="00735D69">
        <w:rPr>
          <w:rFonts w:ascii="Times New Roman" w:eastAsia="Times New Roman" w:hAnsi="Times New Roman" w:cs="Times New Roman"/>
          <w:b/>
          <w:bCs/>
          <w:sz w:val="28"/>
          <w:szCs w:val="28"/>
          <w:lang w:eastAsia="uk-UA"/>
        </w:rPr>
        <w:t>в ОЗ-«</w:t>
      </w:r>
      <w:proofErr w:type="spellStart"/>
      <w:r w:rsidRPr="00735D69">
        <w:rPr>
          <w:rFonts w:ascii="Times New Roman" w:eastAsia="Times New Roman" w:hAnsi="Times New Roman" w:cs="Times New Roman"/>
          <w:b/>
          <w:bCs/>
          <w:sz w:val="28"/>
          <w:szCs w:val="28"/>
          <w:lang w:eastAsia="uk-UA"/>
        </w:rPr>
        <w:t>Вікнянський</w:t>
      </w:r>
      <w:proofErr w:type="spellEnd"/>
      <w:r w:rsidRPr="00735D69">
        <w:rPr>
          <w:rFonts w:ascii="Times New Roman" w:eastAsia="Times New Roman" w:hAnsi="Times New Roman" w:cs="Times New Roman"/>
          <w:b/>
          <w:bCs/>
          <w:sz w:val="28"/>
          <w:szCs w:val="28"/>
          <w:lang w:eastAsia="uk-UA"/>
        </w:rPr>
        <w:t xml:space="preserve"> ЗЗСО І-ІІІ ступенів»</w:t>
      </w:r>
    </w:p>
    <w:p w14:paraId="53A64A19" w14:textId="77777777" w:rsidR="00D33853" w:rsidRPr="00B90DE2" w:rsidRDefault="00D33853" w:rsidP="00D33853">
      <w:pPr>
        <w:shd w:val="clear" w:color="auto" w:fill="FFFFFF"/>
        <w:spacing w:after="0" w:line="240" w:lineRule="auto"/>
        <w:jc w:val="center"/>
        <w:rPr>
          <w:rFonts w:ascii="Times New Roman" w:eastAsia="Times New Roman" w:hAnsi="Times New Roman" w:cs="Times New Roman"/>
          <w:color w:val="424242"/>
          <w:sz w:val="28"/>
          <w:szCs w:val="28"/>
          <w:lang w:eastAsia="uk-UA"/>
        </w:rPr>
      </w:pPr>
      <w:r w:rsidRPr="00B90DE2">
        <w:rPr>
          <w:rFonts w:ascii="Times New Roman" w:eastAsia="Times New Roman" w:hAnsi="Times New Roman" w:cs="Times New Roman"/>
          <w:color w:val="424242"/>
          <w:sz w:val="28"/>
          <w:szCs w:val="28"/>
          <w:lang w:eastAsia="uk-UA"/>
        </w:rPr>
        <w:t> </w:t>
      </w:r>
    </w:p>
    <w:p w14:paraId="2D7579B9" w14:textId="77777777" w:rsidR="00D33853" w:rsidRPr="00BE276B" w:rsidRDefault="00D33853" w:rsidP="00D33853">
      <w:pPr>
        <w:shd w:val="clear" w:color="auto" w:fill="FFFFFF"/>
        <w:spacing w:after="0" w:line="240" w:lineRule="auto"/>
        <w:jc w:val="center"/>
        <w:rPr>
          <w:rFonts w:ascii="Times New Roman" w:eastAsia="Times New Roman" w:hAnsi="Times New Roman" w:cs="Times New Roman"/>
          <w:sz w:val="28"/>
          <w:szCs w:val="28"/>
          <w:lang w:eastAsia="uk-UA"/>
        </w:rPr>
      </w:pPr>
      <w:r w:rsidRPr="00BE276B">
        <w:rPr>
          <w:rFonts w:ascii="Times New Roman" w:eastAsia="Times New Roman" w:hAnsi="Times New Roman" w:cs="Times New Roman"/>
          <w:b/>
          <w:bCs/>
          <w:sz w:val="28"/>
          <w:szCs w:val="28"/>
          <w:lang w:eastAsia="uk-UA"/>
        </w:rPr>
        <w:t>1. Загальні положення</w:t>
      </w:r>
    </w:p>
    <w:p w14:paraId="0ECB837B" w14:textId="77777777" w:rsidR="00D33853" w:rsidRPr="00735D69" w:rsidRDefault="00D33853" w:rsidP="00735D69">
      <w:pPr>
        <w:shd w:val="clear" w:color="auto" w:fill="FFFFFF"/>
        <w:spacing w:after="0" w:line="240" w:lineRule="auto"/>
        <w:ind w:firstLine="851"/>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xml:space="preserve">1.1. Положення визначає організаційні засади приймання, реєстрації, проходження та розгляду письмових пропозицій (зауважень), заяв (клопотань) та скарг громадян (далі - звернення громадян) в </w:t>
      </w:r>
      <w:r w:rsidR="00735D69" w:rsidRPr="00735D69">
        <w:rPr>
          <w:rFonts w:ascii="Times New Roman" w:eastAsia="Times New Roman" w:hAnsi="Times New Roman" w:cs="Times New Roman"/>
          <w:bCs/>
          <w:sz w:val="28"/>
          <w:szCs w:val="28"/>
          <w:lang w:eastAsia="uk-UA"/>
        </w:rPr>
        <w:t>ОЗ-«</w:t>
      </w:r>
      <w:proofErr w:type="spellStart"/>
      <w:r w:rsidR="00735D69" w:rsidRPr="00735D69">
        <w:rPr>
          <w:rFonts w:ascii="Times New Roman" w:eastAsia="Times New Roman" w:hAnsi="Times New Roman" w:cs="Times New Roman"/>
          <w:bCs/>
          <w:sz w:val="28"/>
          <w:szCs w:val="28"/>
          <w:lang w:eastAsia="uk-UA"/>
        </w:rPr>
        <w:t>Вікнянський</w:t>
      </w:r>
      <w:proofErr w:type="spellEnd"/>
      <w:r w:rsidR="00735D69" w:rsidRPr="00735D69">
        <w:rPr>
          <w:rFonts w:ascii="Times New Roman" w:eastAsia="Times New Roman" w:hAnsi="Times New Roman" w:cs="Times New Roman"/>
          <w:bCs/>
          <w:sz w:val="28"/>
          <w:szCs w:val="28"/>
          <w:lang w:eastAsia="uk-UA"/>
        </w:rPr>
        <w:t xml:space="preserve"> ЗЗСО І-ІІІ ступенів»</w:t>
      </w:r>
      <w:r w:rsidRPr="00735D69">
        <w:rPr>
          <w:rFonts w:ascii="Times New Roman" w:eastAsia="Times New Roman" w:hAnsi="Times New Roman" w:cs="Times New Roman"/>
          <w:sz w:val="28"/>
          <w:szCs w:val="28"/>
          <w:lang w:eastAsia="uk-UA"/>
        </w:rPr>
        <w:t>, а також контролю за вик</w:t>
      </w:r>
      <w:r w:rsidR="00735D69">
        <w:rPr>
          <w:rFonts w:ascii="Times New Roman" w:eastAsia="Times New Roman" w:hAnsi="Times New Roman" w:cs="Times New Roman"/>
          <w:sz w:val="28"/>
          <w:szCs w:val="28"/>
          <w:lang w:eastAsia="uk-UA"/>
        </w:rPr>
        <w:t>онанням доручень директора закладу</w:t>
      </w:r>
      <w:r w:rsidRPr="00735D69">
        <w:rPr>
          <w:rFonts w:ascii="Times New Roman" w:eastAsia="Times New Roman" w:hAnsi="Times New Roman" w:cs="Times New Roman"/>
          <w:sz w:val="28"/>
          <w:szCs w:val="28"/>
          <w:lang w:eastAsia="uk-UA"/>
        </w:rPr>
        <w:t xml:space="preserve"> наданих у процесі та за результатами розгляду звернень громадян.</w:t>
      </w:r>
    </w:p>
    <w:p w14:paraId="307FADEC"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1.2. Положення розроблено згідно із Законом України «Про звернення громадян» із змінами від 02.06.2016 р. № 1404-</w:t>
      </w:r>
      <w:r w:rsidRPr="00735D69">
        <w:rPr>
          <w:rFonts w:ascii="Times New Roman" w:eastAsia="Times New Roman" w:hAnsi="Times New Roman" w:cs="Times New Roman"/>
          <w:sz w:val="28"/>
          <w:szCs w:val="28"/>
          <w:lang w:val="en-US" w:eastAsia="uk-UA"/>
        </w:rPr>
        <w:t>VIII</w:t>
      </w:r>
      <w:r w:rsidRPr="00735D69">
        <w:rPr>
          <w:rFonts w:ascii="Times New Roman" w:eastAsia="Times New Roman" w:hAnsi="Times New Roman" w:cs="Times New Roman"/>
          <w:sz w:val="28"/>
          <w:szCs w:val="28"/>
          <w:lang w:eastAsia="uk-UA"/>
        </w:rPr>
        <w:t>, Постановою Кабінету Міністрів України від 14 квітня 1997 року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(далі - Інструкція), Указом Президента України від 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14:paraId="2D3FFEF7"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1.3. Інформація про реєстрацію, проходження та облік звернень громадян  фіксується в журналі реєстрації пропозицій, заяв та скарг громадян.</w:t>
      </w:r>
    </w:p>
    <w:p w14:paraId="0B252778"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1.4. Всі звернення громадян і документи щодо їх розгляду, які надійшли на адресу школи, після їх виконання формуються у справи і зосереджуються у секретаря, де зберігаються протягом п’яти років у хронологічному порядку.</w:t>
      </w:r>
    </w:p>
    <w:p w14:paraId="2B67E2FD"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xml:space="preserve">1.5. Відповідальність за організацію роботи зі </w:t>
      </w:r>
      <w:r w:rsidR="009C764C">
        <w:rPr>
          <w:rFonts w:ascii="Times New Roman" w:eastAsia="Times New Roman" w:hAnsi="Times New Roman" w:cs="Times New Roman"/>
          <w:sz w:val="28"/>
          <w:szCs w:val="28"/>
          <w:lang w:eastAsia="uk-UA"/>
        </w:rPr>
        <w:t>зверненнями громадян в закладі</w:t>
      </w:r>
      <w:r w:rsidRPr="00735D69">
        <w:rPr>
          <w:rFonts w:ascii="Times New Roman" w:eastAsia="Times New Roman" w:hAnsi="Times New Roman" w:cs="Times New Roman"/>
          <w:sz w:val="28"/>
          <w:szCs w:val="28"/>
          <w:lang w:eastAsia="uk-UA"/>
        </w:rPr>
        <w:t xml:space="preserve">  покладається на секретаря школи.</w:t>
      </w:r>
    </w:p>
    <w:p w14:paraId="4B7BC6D2"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1.6. Ведення діловодства зі зверненнями громадян в</w:t>
      </w:r>
      <w:r w:rsidR="009C764C" w:rsidRPr="009C764C">
        <w:rPr>
          <w:rFonts w:ascii="Times New Roman" w:eastAsia="Times New Roman" w:hAnsi="Times New Roman" w:cs="Times New Roman"/>
          <w:bCs/>
          <w:sz w:val="28"/>
          <w:szCs w:val="28"/>
          <w:lang w:eastAsia="uk-UA"/>
        </w:rPr>
        <w:t xml:space="preserve"> </w:t>
      </w:r>
      <w:r w:rsidR="009C764C" w:rsidRPr="00735D69">
        <w:rPr>
          <w:rFonts w:ascii="Times New Roman" w:eastAsia="Times New Roman" w:hAnsi="Times New Roman" w:cs="Times New Roman"/>
          <w:bCs/>
          <w:sz w:val="28"/>
          <w:szCs w:val="28"/>
          <w:lang w:eastAsia="uk-UA"/>
        </w:rPr>
        <w:t>ОЗ-«</w:t>
      </w:r>
      <w:proofErr w:type="spellStart"/>
      <w:r w:rsidR="009C764C" w:rsidRPr="00735D69">
        <w:rPr>
          <w:rFonts w:ascii="Times New Roman" w:eastAsia="Times New Roman" w:hAnsi="Times New Roman" w:cs="Times New Roman"/>
          <w:bCs/>
          <w:sz w:val="28"/>
          <w:szCs w:val="28"/>
          <w:lang w:eastAsia="uk-UA"/>
        </w:rPr>
        <w:t>Вікнянський</w:t>
      </w:r>
      <w:proofErr w:type="spellEnd"/>
      <w:r w:rsidR="009C764C" w:rsidRPr="00735D69">
        <w:rPr>
          <w:rFonts w:ascii="Times New Roman" w:eastAsia="Times New Roman" w:hAnsi="Times New Roman" w:cs="Times New Roman"/>
          <w:bCs/>
          <w:sz w:val="28"/>
          <w:szCs w:val="28"/>
          <w:lang w:eastAsia="uk-UA"/>
        </w:rPr>
        <w:t xml:space="preserve"> ЗЗСО І-ІІІ ступенів»</w:t>
      </w:r>
      <w:r w:rsidRPr="00735D69">
        <w:rPr>
          <w:rFonts w:ascii="Times New Roman" w:eastAsia="Times New Roman" w:hAnsi="Times New Roman" w:cs="Times New Roman"/>
          <w:sz w:val="28"/>
          <w:szCs w:val="28"/>
          <w:lang w:eastAsia="uk-UA"/>
        </w:rPr>
        <w:t xml:space="preserve"> здійснюється відповідно до вимог чинного законодавства України та покладається на секретаря.</w:t>
      </w:r>
    </w:p>
    <w:p w14:paraId="668747FE"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w:t>
      </w:r>
    </w:p>
    <w:p w14:paraId="6EE1D614" w14:textId="77777777" w:rsidR="00D33853" w:rsidRPr="00735D69" w:rsidRDefault="00D33853" w:rsidP="00D33853">
      <w:pPr>
        <w:shd w:val="clear" w:color="auto" w:fill="FFFFFF"/>
        <w:spacing w:after="0" w:line="240" w:lineRule="auto"/>
        <w:jc w:val="center"/>
        <w:rPr>
          <w:rFonts w:ascii="Times New Roman" w:eastAsia="Times New Roman" w:hAnsi="Times New Roman" w:cs="Times New Roman"/>
          <w:sz w:val="28"/>
          <w:szCs w:val="28"/>
          <w:lang w:eastAsia="uk-UA"/>
        </w:rPr>
      </w:pPr>
      <w:r w:rsidRPr="00735D69">
        <w:rPr>
          <w:rFonts w:ascii="Times New Roman" w:eastAsia="Times New Roman" w:hAnsi="Times New Roman" w:cs="Times New Roman"/>
          <w:b/>
          <w:bCs/>
          <w:sz w:val="28"/>
          <w:szCs w:val="28"/>
          <w:lang w:eastAsia="uk-UA"/>
        </w:rPr>
        <w:t>2. Приймання і реєстрація письмових звернень громадян</w:t>
      </w:r>
    </w:p>
    <w:p w14:paraId="68DEB24D"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2.1. Письмові звернення – це викладені в письмовій формі пропозиції, заяви, скарги, що направлені поштою або передані громадянином особисто чи через уповноважену особу, якщо ці повноваження оформлені згідно з чинним законодавством.</w:t>
      </w:r>
    </w:p>
    <w:p w14:paraId="426B29AF" w14:textId="77777777" w:rsidR="009C764C"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xml:space="preserve">Письмове звернення також може бути надіслане з використанням мережі Інтернет, засобів електронного зв’язку (електронне звернення). Письмові звернення засобами електронного зв’язку надсилаються на електронну пошту </w:t>
      </w:r>
      <w:r w:rsidR="009C764C" w:rsidRPr="00735D69">
        <w:rPr>
          <w:rFonts w:ascii="Times New Roman" w:eastAsia="Times New Roman" w:hAnsi="Times New Roman" w:cs="Times New Roman"/>
          <w:bCs/>
          <w:sz w:val="28"/>
          <w:szCs w:val="28"/>
          <w:lang w:eastAsia="uk-UA"/>
        </w:rPr>
        <w:t>ОЗ-«</w:t>
      </w:r>
      <w:proofErr w:type="spellStart"/>
      <w:r w:rsidR="009C764C" w:rsidRPr="00735D69">
        <w:rPr>
          <w:rFonts w:ascii="Times New Roman" w:eastAsia="Times New Roman" w:hAnsi="Times New Roman" w:cs="Times New Roman"/>
          <w:bCs/>
          <w:sz w:val="28"/>
          <w:szCs w:val="28"/>
          <w:lang w:eastAsia="uk-UA"/>
        </w:rPr>
        <w:t>Вікнянський</w:t>
      </w:r>
      <w:proofErr w:type="spellEnd"/>
      <w:r w:rsidR="009C764C" w:rsidRPr="00735D69">
        <w:rPr>
          <w:rFonts w:ascii="Times New Roman" w:eastAsia="Times New Roman" w:hAnsi="Times New Roman" w:cs="Times New Roman"/>
          <w:bCs/>
          <w:sz w:val="28"/>
          <w:szCs w:val="28"/>
          <w:lang w:eastAsia="uk-UA"/>
        </w:rPr>
        <w:t xml:space="preserve"> ЗЗСО І-ІІІ ступені</w:t>
      </w:r>
      <w:r w:rsidR="00105938">
        <w:rPr>
          <w:rFonts w:ascii="Times New Roman" w:eastAsia="Times New Roman" w:hAnsi="Times New Roman" w:cs="Times New Roman"/>
          <w:bCs/>
          <w:sz w:val="28"/>
          <w:szCs w:val="28"/>
          <w:lang w:eastAsia="uk-UA"/>
        </w:rPr>
        <w:t xml:space="preserve">в – </w:t>
      </w:r>
      <w:hyperlink r:id="rId9" w:history="1">
        <w:r w:rsidR="00105938" w:rsidRPr="00D67B39">
          <w:rPr>
            <w:rStyle w:val="a5"/>
            <w:rFonts w:ascii="Times New Roman" w:eastAsia="Times New Roman" w:hAnsi="Times New Roman" w:cs="Times New Roman"/>
            <w:bCs/>
            <w:sz w:val="28"/>
            <w:szCs w:val="28"/>
            <w:lang w:val="en-US" w:eastAsia="uk-UA"/>
          </w:rPr>
          <w:t>vikno</w:t>
        </w:r>
        <w:r w:rsidR="00105938" w:rsidRPr="00805E1E">
          <w:rPr>
            <w:rStyle w:val="a5"/>
            <w:rFonts w:ascii="Times New Roman" w:eastAsia="Times New Roman" w:hAnsi="Times New Roman" w:cs="Times New Roman"/>
            <w:bCs/>
            <w:sz w:val="28"/>
            <w:szCs w:val="28"/>
            <w:lang w:val="ru-RU" w:eastAsia="uk-UA"/>
          </w:rPr>
          <w:t>_</w:t>
        </w:r>
        <w:r w:rsidR="00105938" w:rsidRPr="00D67B39">
          <w:rPr>
            <w:rStyle w:val="a5"/>
            <w:rFonts w:ascii="Times New Roman" w:eastAsia="Times New Roman" w:hAnsi="Times New Roman" w:cs="Times New Roman"/>
            <w:bCs/>
            <w:sz w:val="28"/>
            <w:szCs w:val="28"/>
            <w:lang w:val="en-US" w:eastAsia="uk-UA"/>
          </w:rPr>
          <w:t>zosh</w:t>
        </w:r>
        <w:r w:rsidR="00105938" w:rsidRPr="00805E1E">
          <w:rPr>
            <w:rStyle w:val="a5"/>
            <w:rFonts w:ascii="Times New Roman" w:eastAsia="Times New Roman" w:hAnsi="Times New Roman" w:cs="Times New Roman"/>
            <w:bCs/>
            <w:sz w:val="28"/>
            <w:szCs w:val="28"/>
            <w:lang w:val="ru-RU" w:eastAsia="uk-UA"/>
          </w:rPr>
          <w:t>@</w:t>
        </w:r>
        <w:r w:rsidR="00105938" w:rsidRPr="00D67B39">
          <w:rPr>
            <w:rStyle w:val="a5"/>
            <w:rFonts w:ascii="Times New Roman" w:eastAsia="Times New Roman" w:hAnsi="Times New Roman" w:cs="Times New Roman"/>
            <w:bCs/>
            <w:sz w:val="28"/>
            <w:szCs w:val="28"/>
            <w:lang w:val="en-US" w:eastAsia="uk-UA"/>
          </w:rPr>
          <w:t>ukr</w:t>
        </w:r>
        <w:r w:rsidR="00105938" w:rsidRPr="00805E1E">
          <w:rPr>
            <w:rStyle w:val="a5"/>
            <w:rFonts w:ascii="Times New Roman" w:eastAsia="Times New Roman" w:hAnsi="Times New Roman" w:cs="Times New Roman"/>
            <w:bCs/>
            <w:sz w:val="28"/>
            <w:szCs w:val="28"/>
            <w:lang w:val="ru-RU" w:eastAsia="uk-UA"/>
          </w:rPr>
          <w:t>.</w:t>
        </w:r>
        <w:r w:rsidR="00105938" w:rsidRPr="00D67B39">
          <w:rPr>
            <w:rStyle w:val="a5"/>
            <w:rFonts w:ascii="Times New Roman" w:eastAsia="Times New Roman" w:hAnsi="Times New Roman" w:cs="Times New Roman"/>
            <w:bCs/>
            <w:sz w:val="28"/>
            <w:szCs w:val="28"/>
            <w:lang w:val="en-US" w:eastAsia="uk-UA"/>
          </w:rPr>
          <w:t>net</w:t>
        </w:r>
      </w:hyperlink>
      <w:r w:rsidR="00105938" w:rsidRPr="00805E1E">
        <w:rPr>
          <w:rFonts w:ascii="Times New Roman" w:eastAsia="Times New Roman" w:hAnsi="Times New Roman" w:cs="Times New Roman"/>
          <w:bCs/>
          <w:sz w:val="28"/>
          <w:szCs w:val="28"/>
          <w:lang w:val="ru-RU" w:eastAsia="uk-UA"/>
        </w:rPr>
        <w:t xml:space="preserve"> </w:t>
      </w:r>
      <w:r w:rsidRPr="00735D69">
        <w:rPr>
          <w:rFonts w:ascii="Times New Roman" w:eastAsia="Times New Roman" w:hAnsi="Times New Roman" w:cs="Times New Roman"/>
          <w:sz w:val="28"/>
          <w:szCs w:val="28"/>
          <w:lang w:eastAsia="uk-UA"/>
        </w:rPr>
        <w:t> </w:t>
      </w:r>
      <w:r w:rsidR="009C764C" w:rsidRPr="00735D69">
        <w:rPr>
          <w:rFonts w:ascii="Times New Roman" w:eastAsia="Times New Roman" w:hAnsi="Times New Roman" w:cs="Times New Roman"/>
          <w:sz w:val="28"/>
          <w:szCs w:val="28"/>
          <w:lang w:eastAsia="uk-UA"/>
        </w:rPr>
        <w:t xml:space="preserve"> </w:t>
      </w:r>
    </w:p>
    <w:p w14:paraId="242B0621"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lastRenderedPageBreak/>
        <w:t>2.2. Письмові звернення громадян та письмові звернення громадян засобами електронно</w:t>
      </w:r>
      <w:r w:rsidR="009C764C">
        <w:rPr>
          <w:rFonts w:ascii="Times New Roman" w:eastAsia="Times New Roman" w:hAnsi="Times New Roman" w:cs="Times New Roman"/>
          <w:sz w:val="28"/>
          <w:szCs w:val="28"/>
          <w:lang w:eastAsia="uk-UA"/>
        </w:rPr>
        <w:t>го зв’язку, що надійшли до закладу</w:t>
      </w:r>
      <w:r w:rsidRPr="00735D69">
        <w:rPr>
          <w:rFonts w:ascii="Times New Roman" w:eastAsia="Times New Roman" w:hAnsi="Times New Roman" w:cs="Times New Roman"/>
          <w:sz w:val="28"/>
          <w:szCs w:val="28"/>
          <w:lang w:eastAsia="uk-UA"/>
        </w:rPr>
        <w:t>, отримує секретар яка:</w:t>
      </w:r>
    </w:p>
    <w:p w14:paraId="2196D484"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реєструє їх у день надходження в журналі реєстрації звернень громадян школи  відповідно до вимог Інструкції;</w:t>
      </w:r>
    </w:p>
    <w:p w14:paraId="32638C18"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роздруковує письмові звернення, що  надійшли засобами  електронного зв’язку, та реєструє як письмові звернення в  журналі  реєстрації звернень  громадян, отриманих  засобами  електронного зв’язку;</w:t>
      </w:r>
    </w:p>
    <w:p w14:paraId="30023AC7"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визначає вид звернення згідно зі статтею 3 Закону України «Про звернення громадян»;</w:t>
      </w:r>
    </w:p>
    <w:p w14:paraId="6095B7C3"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перевіряє їх на відповідність вимогам статті 5, 7 та 8 Закону України “Про звернення громадян ”.</w:t>
      </w:r>
    </w:p>
    <w:p w14:paraId="6AB79B04"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2.3.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w:t>
      </w:r>
    </w:p>
    <w:p w14:paraId="20C2C6DD"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2.4. Звернення, оформлене без дотримання вимог ст.5 Закону України «Про звернення громадян», п.п.2.3 даного Положення,  повертається авторові з відповідними роз‘ясненнями не пізніше, ніж через 10 днів від дня його надходження. Копія такого з</w:t>
      </w:r>
      <w:r w:rsidR="009C764C">
        <w:rPr>
          <w:rFonts w:ascii="Times New Roman" w:eastAsia="Times New Roman" w:hAnsi="Times New Roman" w:cs="Times New Roman"/>
          <w:sz w:val="28"/>
          <w:szCs w:val="28"/>
          <w:lang w:eastAsia="uk-UA"/>
        </w:rPr>
        <w:t>вернення залишається у закладі</w:t>
      </w:r>
      <w:r w:rsidRPr="00735D69">
        <w:rPr>
          <w:rFonts w:ascii="Times New Roman" w:eastAsia="Times New Roman" w:hAnsi="Times New Roman" w:cs="Times New Roman"/>
          <w:sz w:val="28"/>
          <w:szCs w:val="28"/>
          <w:lang w:eastAsia="uk-UA"/>
        </w:rPr>
        <w:t>.</w:t>
      </w:r>
    </w:p>
    <w:p w14:paraId="6B53E107"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Відповідь заявнику з роз‘ясненням вимог ст.5 Закону України «Про звернення громадян» надає школа.</w:t>
      </w:r>
    </w:p>
    <w:p w14:paraId="0BECB418"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2.5.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14:paraId="12C5BB96" w14:textId="77777777" w:rsidR="00D33853" w:rsidRPr="00735D69" w:rsidRDefault="00D33853" w:rsidP="00D33853">
      <w:pPr>
        <w:shd w:val="clear" w:color="auto" w:fill="FFFFFF"/>
        <w:spacing w:after="0" w:line="240" w:lineRule="auto"/>
        <w:jc w:val="center"/>
        <w:rPr>
          <w:rFonts w:ascii="Times New Roman" w:eastAsia="Times New Roman" w:hAnsi="Times New Roman" w:cs="Times New Roman"/>
          <w:sz w:val="28"/>
          <w:szCs w:val="28"/>
          <w:lang w:eastAsia="uk-UA"/>
        </w:rPr>
      </w:pPr>
      <w:r w:rsidRPr="00735D69">
        <w:rPr>
          <w:rFonts w:ascii="Times New Roman" w:eastAsia="Times New Roman" w:hAnsi="Times New Roman" w:cs="Times New Roman"/>
          <w:b/>
          <w:bCs/>
          <w:sz w:val="28"/>
          <w:szCs w:val="28"/>
          <w:lang w:eastAsia="uk-UA"/>
        </w:rPr>
        <w:t> </w:t>
      </w:r>
    </w:p>
    <w:p w14:paraId="46BA2C2E" w14:textId="77777777" w:rsidR="00D33853" w:rsidRPr="00735D69" w:rsidRDefault="00D33853" w:rsidP="00D33853">
      <w:pPr>
        <w:shd w:val="clear" w:color="auto" w:fill="FFFFFF"/>
        <w:spacing w:after="0" w:line="240" w:lineRule="auto"/>
        <w:jc w:val="center"/>
        <w:rPr>
          <w:rFonts w:ascii="Times New Roman" w:eastAsia="Times New Roman" w:hAnsi="Times New Roman" w:cs="Times New Roman"/>
          <w:sz w:val="28"/>
          <w:szCs w:val="28"/>
          <w:lang w:eastAsia="uk-UA"/>
        </w:rPr>
      </w:pPr>
      <w:r w:rsidRPr="00735D69">
        <w:rPr>
          <w:rFonts w:ascii="Times New Roman" w:eastAsia="Times New Roman" w:hAnsi="Times New Roman" w:cs="Times New Roman"/>
          <w:b/>
          <w:bCs/>
          <w:sz w:val="28"/>
          <w:szCs w:val="28"/>
          <w:lang w:eastAsia="uk-UA"/>
        </w:rPr>
        <w:t>3. Розгляд письмових звернень громадян</w:t>
      </w:r>
    </w:p>
    <w:p w14:paraId="6F3DAD83" w14:textId="77777777" w:rsidR="00D33853" w:rsidRPr="00735D69" w:rsidRDefault="009C764C"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 Директор закладу</w:t>
      </w:r>
      <w:r w:rsidR="00D33853" w:rsidRPr="00735D69">
        <w:rPr>
          <w:rFonts w:ascii="Times New Roman" w:eastAsia="Times New Roman" w:hAnsi="Times New Roman" w:cs="Times New Roman"/>
          <w:sz w:val="28"/>
          <w:szCs w:val="28"/>
          <w:lang w:eastAsia="uk-UA"/>
        </w:rPr>
        <w:t>, а у разі його відсутності – заступник, на якого покладено виконання обов‘язків директора школи, особисто розглядає звернення громадян, що надійшли до школи і надає доручення для його виконання.</w:t>
      </w:r>
    </w:p>
    <w:p w14:paraId="2C365B66"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3.2. У разі надання доручення щодо розгляду звернення громадян кільком виконавцям узагальнену відповідь на звернення готує перший виконавець, зазначений у резолюції, якщо не визначено іншого, і надає інформацію не менш, ніж за три дні до закінчення контрольного строку виконання доручення.</w:t>
      </w:r>
    </w:p>
    <w:p w14:paraId="3C5D259B"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3.3. У разі, якщо вирішення питань, порушених у письмових зверненнях громадян, не належить до повноважень школи, вони пересилаються відповідно до статті 7 Закону України «Про звернення громадян» на розгляд органу, до компетенції якого відноситься вирішення питання по суті, у строк не більше п’яти днів з дня надходження до школи, про що повідомляється громадянину, який подав звернення.</w:t>
      </w:r>
    </w:p>
    <w:p w14:paraId="5C788512"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3.4. Звернення громадян, розгляд порушених питань, я</w:t>
      </w:r>
      <w:r w:rsidR="009C764C">
        <w:rPr>
          <w:rFonts w:ascii="Times New Roman" w:eastAsia="Times New Roman" w:hAnsi="Times New Roman" w:cs="Times New Roman"/>
          <w:sz w:val="28"/>
          <w:szCs w:val="28"/>
          <w:lang w:eastAsia="uk-UA"/>
        </w:rPr>
        <w:t>кі належить до компетенції закладу</w:t>
      </w:r>
      <w:r w:rsidRPr="00735D69">
        <w:rPr>
          <w:rFonts w:ascii="Times New Roman" w:eastAsia="Times New Roman" w:hAnsi="Times New Roman" w:cs="Times New Roman"/>
          <w:sz w:val="28"/>
          <w:szCs w:val="28"/>
          <w:lang w:eastAsia="uk-UA"/>
        </w:rPr>
        <w:t>, не пізніше, ніж на другий день після реєстрації, направляються до виконавця із зазнач</w:t>
      </w:r>
      <w:r w:rsidR="009C764C">
        <w:rPr>
          <w:rFonts w:ascii="Times New Roman" w:eastAsia="Times New Roman" w:hAnsi="Times New Roman" w:cs="Times New Roman"/>
          <w:sz w:val="28"/>
          <w:szCs w:val="28"/>
          <w:lang w:eastAsia="uk-UA"/>
        </w:rPr>
        <w:t xml:space="preserve">енням строку для підготовки </w:t>
      </w:r>
      <w:proofErr w:type="spellStart"/>
      <w:r w:rsidR="009C764C">
        <w:rPr>
          <w:rFonts w:ascii="Times New Roman" w:eastAsia="Times New Roman" w:hAnsi="Times New Roman" w:cs="Times New Roman"/>
          <w:sz w:val="28"/>
          <w:szCs w:val="28"/>
          <w:lang w:eastAsia="uk-UA"/>
        </w:rPr>
        <w:t>проє</w:t>
      </w:r>
      <w:r w:rsidRPr="00735D69">
        <w:rPr>
          <w:rFonts w:ascii="Times New Roman" w:eastAsia="Times New Roman" w:hAnsi="Times New Roman" w:cs="Times New Roman"/>
          <w:sz w:val="28"/>
          <w:szCs w:val="28"/>
          <w:lang w:eastAsia="uk-UA"/>
        </w:rPr>
        <w:t>кту</w:t>
      </w:r>
      <w:proofErr w:type="spellEnd"/>
      <w:r w:rsidRPr="00735D69">
        <w:rPr>
          <w:rFonts w:ascii="Times New Roman" w:eastAsia="Times New Roman" w:hAnsi="Times New Roman" w:cs="Times New Roman"/>
          <w:sz w:val="28"/>
          <w:szCs w:val="28"/>
          <w:lang w:eastAsia="uk-UA"/>
        </w:rPr>
        <w:t xml:space="preserve"> відповіді заявнику за підписом директора.</w:t>
      </w:r>
    </w:p>
    <w:p w14:paraId="1695F49C"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xml:space="preserve">3.5. Якщо виконавець вважає, що розгляд отриманого звернення громадян не належить його компетенції, він не пізніше, ніж за 2 дні після отримання </w:t>
      </w:r>
      <w:r w:rsidRPr="00735D69">
        <w:rPr>
          <w:rFonts w:ascii="Times New Roman" w:eastAsia="Times New Roman" w:hAnsi="Times New Roman" w:cs="Times New Roman"/>
          <w:sz w:val="28"/>
          <w:szCs w:val="28"/>
          <w:lang w:eastAsia="uk-UA"/>
        </w:rPr>
        <w:lastRenderedPageBreak/>
        <w:t>повертає до директора оригінали звернення та надає інформацію з обґрунтуванням необхідності зняття питання з контролю.</w:t>
      </w:r>
    </w:p>
    <w:p w14:paraId="11D5BBD2"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Після повернення звернення виконавець вносить дані до журналу реєстр</w:t>
      </w:r>
      <w:r w:rsidR="009C764C">
        <w:rPr>
          <w:rFonts w:ascii="Times New Roman" w:eastAsia="Times New Roman" w:hAnsi="Times New Roman" w:cs="Times New Roman"/>
          <w:sz w:val="28"/>
          <w:szCs w:val="28"/>
          <w:lang w:eastAsia="uk-UA"/>
        </w:rPr>
        <w:t>ації звернень громадян</w:t>
      </w:r>
      <w:r w:rsidRPr="00735D69">
        <w:rPr>
          <w:rFonts w:ascii="Times New Roman" w:eastAsia="Times New Roman" w:hAnsi="Times New Roman" w:cs="Times New Roman"/>
          <w:sz w:val="28"/>
          <w:szCs w:val="28"/>
          <w:lang w:eastAsia="uk-UA"/>
        </w:rPr>
        <w:t xml:space="preserve"> та направляє матеріали розгляду даного звернення:</w:t>
      </w:r>
    </w:p>
    <w:p w14:paraId="4F933524"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якщо вирішення порушеного питання належить до компетенції іншого виконавця – безпосередньо виконавцю;</w:t>
      </w:r>
    </w:p>
    <w:p w14:paraId="5D6A755A"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якщо вирішення порушеного питання належить до компетенції заступників директорів – за належністю відповідно до вимог ст.7 Закону України «Про звернення громадян».</w:t>
      </w:r>
    </w:p>
    <w:p w14:paraId="5824DE47"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xml:space="preserve">3.6. Звернення, що містять скаргу громадян на дії працівників </w:t>
      </w:r>
      <w:r w:rsidR="009C764C">
        <w:rPr>
          <w:rFonts w:ascii="Times New Roman" w:eastAsia="Times New Roman" w:hAnsi="Times New Roman" w:cs="Times New Roman"/>
          <w:sz w:val="28"/>
          <w:szCs w:val="28"/>
          <w:lang w:eastAsia="uk-UA"/>
        </w:rPr>
        <w:t xml:space="preserve">школи надаються директором </w:t>
      </w:r>
      <w:r w:rsidRPr="00735D69">
        <w:rPr>
          <w:rFonts w:ascii="Times New Roman" w:eastAsia="Times New Roman" w:hAnsi="Times New Roman" w:cs="Times New Roman"/>
          <w:sz w:val="28"/>
          <w:szCs w:val="28"/>
          <w:lang w:eastAsia="uk-UA"/>
        </w:rPr>
        <w:t xml:space="preserve"> на розгляд керівництву.</w:t>
      </w:r>
    </w:p>
    <w:p w14:paraId="197028CE" w14:textId="77777777" w:rsidR="00D33853" w:rsidRPr="00735D69" w:rsidRDefault="00D33853" w:rsidP="00D33853">
      <w:pPr>
        <w:shd w:val="clear" w:color="auto" w:fill="FFFFFF"/>
        <w:spacing w:after="0" w:line="240" w:lineRule="auto"/>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w:t>
      </w:r>
    </w:p>
    <w:p w14:paraId="7EDA2699" w14:textId="77777777" w:rsidR="00D33853" w:rsidRPr="00735D69" w:rsidRDefault="00D33853" w:rsidP="00D33853">
      <w:pPr>
        <w:shd w:val="clear" w:color="auto" w:fill="FFFFFF"/>
        <w:spacing w:after="0" w:line="240" w:lineRule="auto"/>
        <w:jc w:val="center"/>
        <w:rPr>
          <w:rFonts w:ascii="Times New Roman" w:eastAsia="Times New Roman" w:hAnsi="Times New Roman" w:cs="Times New Roman"/>
          <w:sz w:val="28"/>
          <w:szCs w:val="28"/>
          <w:lang w:eastAsia="uk-UA"/>
        </w:rPr>
      </w:pPr>
      <w:r w:rsidRPr="00735D69">
        <w:rPr>
          <w:rFonts w:ascii="Times New Roman" w:eastAsia="Times New Roman" w:hAnsi="Times New Roman" w:cs="Times New Roman"/>
          <w:b/>
          <w:bCs/>
          <w:sz w:val="28"/>
          <w:szCs w:val="28"/>
          <w:lang w:eastAsia="uk-UA"/>
        </w:rPr>
        <w:t>4. Підготовка відповідей на письмові звернення громадян</w:t>
      </w:r>
    </w:p>
    <w:p w14:paraId="1207AB87" w14:textId="77777777" w:rsidR="00D33853" w:rsidRPr="00735D69" w:rsidRDefault="009C764C"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4.1. </w:t>
      </w:r>
      <w:proofErr w:type="spellStart"/>
      <w:r>
        <w:rPr>
          <w:rFonts w:ascii="Times New Roman" w:eastAsia="Times New Roman" w:hAnsi="Times New Roman" w:cs="Times New Roman"/>
          <w:sz w:val="28"/>
          <w:szCs w:val="28"/>
          <w:lang w:eastAsia="uk-UA"/>
        </w:rPr>
        <w:t>Проє</w:t>
      </w:r>
      <w:r w:rsidR="00D33853" w:rsidRPr="00735D69">
        <w:rPr>
          <w:rFonts w:ascii="Times New Roman" w:eastAsia="Times New Roman" w:hAnsi="Times New Roman" w:cs="Times New Roman"/>
          <w:sz w:val="28"/>
          <w:szCs w:val="28"/>
          <w:lang w:eastAsia="uk-UA"/>
        </w:rPr>
        <w:t>кти</w:t>
      </w:r>
      <w:proofErr w:type="spellEnd"/>
      <w:r w:rsidR="00D33853" w:rsidRPr="00735D69">
        <w:rPr>
          <w:rFonts w:ascii="Times New Roman" w:eastAsia="Times New Roman" w:hAnsi="Times New Roman" w:cs="Times New Roman"/>
          <w:sz w:val="28"/>
          <w:szCs w:val="28"/>
          <w:lang w:eastAsia="uk-UA"/>
        </w:rPr>
        <w:t xml:space="preserve"> відповідей щодо розгляду звернень громадян готуються заступниками директора із зазначенням виконавця.</w:t>
      </w:r>
    </w:p>
    <w:p w14:paraId="4B4C1BE8"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4.2. Заступники директора у процесі виконання покладених на нього завдань щодо розгляду звернень громадян, взаємодіють з вчителями та працівниками школи та готують відповіді на підставі інформацій.</w:t>
      </w:r>
    </w:p>
    <w:p w14:paraId="41D76028"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Отримані інформації надаються виконавцем до секретаря.</w:t>
      </w:r>
    </w:p>
    <w:p w14:paraId="7E90C64E"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4.3. У разі надходження повторного звернення від одного і того ж громадянина, з того ж самого питання, якщо перше вирішено по суті, а також звернення особи, визнаної судом недієздатною, звернення, що надійшло з порушенням строків, встановлених статтею 17 Закону України «Про звернення громадян», виконавець може ініціювати припинення листування із заявником з порушеного питання.</w:t>
      </w:r>
    </w:p>
    <w:p w14:paraId="13148E22"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xml:space="preserve">Доповідна виконавця про необхідність підготовки відповіді заявнику щодо припинення з ним листування з порушеного питання відповідно до статті 8 Закону України </w:t>
      </w:r>
      <w:r w:rsidR="009C764C">
        <w:rPr>
          <w:rFonts w:ascii="Times New Roman" w:eastAsia="Times New Roman" w:hAnsi="Times New Roman" w:cs="Times New Roman"/>
          <w:sz w:val="28"/>
          <w:szCs w:val="28"/>
          <w:lang w:eastAsia="uk-UA"/>
        </w:rPr>
        <w:t xml:space="preserve">«Про звернення громадян» та </w:t>
      </w:r>
      <w:proofErr w:type="spellStart"/>
      <w:r w:rsidR="009C764C">
        <w:rPr>
          <w:rFonts w:ascii="Times New Roman" w:eastAsia="Times New Roman" w:hAnsi="Times New Roman" w:cs="Times New Roman"/>
          <w:sz w:val="28"/>
          <w:szCs w:val="28"/>
          <w:lang w:eastAsia="uk-UA"/>
        </w:rPr>
        <w:t>проє</w:t>
      </w:r>
      <w:r w:rsidRPr="00735D69">
        <w:rPr>
          <w:rFonts w:ascii="Times New Roman" w:eastAsia="Times New Roman" w:hAnsi="Times New Roman" w:cs="Times New Roman"/>
          <w:sz w:val="28"/>
          <w:szCs w:val="28"/>
          <w:lang w:eastAsia="uk-UA"/>
        </w:rPr>
        <w:t>кт</w:t>
      </w:r>
      <w:proofErr w:type="spellEnd"/>
      <w:r w:rsidRPr="00735D69">
        <w:rPr>
          <w:rFonts w:ascii="Times New Roman" w:eastAsia="Times New Roman" w:hAnsi="Times New Roman" w:cs="Times New Roman"/>
          <w:sz w:val="28"/>
          <w:szCs w:val="28"/>
          <w:lang w:eastAsia="uk-UA"/>
        </w:rPr>
        <w:t xml:space="preserve"> відповіді заявнику заступника директора  протягом 10 днів після отримання повторного звернення надається виконавцем до секретаря </w:t>
      </w:r>
      <w:r w:rsidR="009C764C">
        <w:rPr>
          <w:rFonts w:ascii="Times New Roman" w:eastAsia="Times New Roman" w:hAnsi="Times New Roman" w:cs="Times New Roman"/>
          <w:sz w:val="28"/>
          <w:szCs w:val="28"/>
          <w:lang w:eastAsia="uk-UA"/>
        </w:rPr>
        <w:t>для інформування директора закладу</w:t>
      </w:r>
      <w:r w:rsidRPr="00735D69">
        <w:rPr>
          <w:rFonts w:ascii="Times New Roman" w:eastAsia="Times New Roman" w:hAnsi="Times New Roman" w:cs="Times New Roman"/>
          <w:sz w:val="28"/>
          <w:szCs w:val="28"/>
          <w:lang w:eastAsia="uk-UA"/>
        </w:rPr>
        <w:t>.</w:t>
      </w:r>
    </w:p>
    <w:p w14:paraId="169D6221"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Остаточне рішення про припинення розгляду таких</w:t>
      </w:r>
      <w:r w:rsidR="009C764C">
        <w:rPr>
          <w:rFonts w:ascii="Times New Roman" w:eastAsia="Times New Roman" w:hAnsi="Times New Roman" w:cs="Times New Roman"/>
          <w:sz w:val="28"/>
          <w:szCs w:val="28"/>
          <w:lang w:eastAsia="uk-UA"/>
        </w:rPr>
        <w:t xml:space="preserve"> звернень приймає директор</w:t>
      </w:r>
      <w:r w:rsidRPr="00735D69">
        <w:rPr>
          <w:rFonts w:ascii="Times New Roman" w:eastAsia="Times New Roman" w:hAnsi="Times New Roman" w:cs="Times New Roman"/>
          <w:sz w:val="28"/>
          <w:szCs w:val="28"/>
          <w:lang w:eastAsia="uk-UA"/>
        </w:rPr>
        <w:t>.</w:t>
      </w:r>
    </w:p>
    <w:p w14:paraId="2ECA532C"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Відповідь заявнику згідно зі статтею 8 Закону України «Про звернення громадян» направляє</w:t>
      </w:r>
      <w:r w:rsidR="009C764C">
        <w:rPr>
          <w:rFonts w:ascii="Times New Roman" w:eastAsia="Times New Roman" w:hAnsi="Times New Roman" w:cs="Times New Roman"/>
          <w:sz w:val="28"/>
          <w:szCs w:val="28"/>
          <w:lang w:eastAsia="uk-UA"/>
        </w:rPr>
        <w:t xml:space="preserve">ться за підписом директора </w:t>
      </w:r>
      <w:r w:rsidRPr="00735D69">
        <w:rPr>
          <w:rFonts w:ascii="Times New Roman" w:eastAsia="Times New Roman" w:hAnsi="Times New Roman" w:cs="Times New Roman"/>
          <w:sz w:val="28"/>
          <w:szCs w:val="28"/>
          <w:lang w:eastAsia="uk-UA"/>
        </w:rPr>
        <w:t xml:space="preserve"> (у разі його відсутності – виконуючим його обов’язки).</w:t>
      </w:r>
    </w:p>
    <w:p w14:paraId="22E587E4"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4.4. За бажанням заявника  письмова відповідь  на звернення  може бути направлена на адресу електронної пошти  заявника.  Відповідь надсилається у сканованому вигляді  із зазначенням усіх  необхідних реквізитів.</w:t>
      </w:r>
    </w:p>
    <w:p w14:paraId="5A9B058D"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4.5. Відповідь  на письмове звернення, подане  в електронній формі, надається з урахуванням вимог Закону України «Про  захист персональних даних».</w:t>
      </w:r>
    </w:p>
    <w:p w14:paraId="0830D641"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4.6.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w:t>
      </w:r>
      <w:r w:rsidR="009C764C">
        <w:rPr>
          <w:rFonts w:ascii="Times New Roman" w:eastAsia="Times New Roman" w:hAnsi="Times New Roman" w:cs="Times New Roman"/>
          <w:sz w:val="28"/>
          <w:szCs w:val="28"/>
          <w:lang w:eastAsia="uk-UA"/>
        </w:rPr>
        <w:t xml:space="preserve">тання неможливо,  директор </w:t>
      </w:r>
      <w:r w:rsidRPr="00735D69">
        <w:rPr>
          <w:rFonts w:ascii="Times New Roman" w:eastAsia="Times New Roman" w:hAnsi="Times New Roman" w:cs="Times New Roman"/>
          <w:sz w:val="28"/>
          <w:szCs w:val="28"/>
          <w:lang w:eastAsia="uk-UA"/>
        </w:rPr>
        <w:t xml:space="preserve"> встановлює  необхідний термін для його розгляду, про що повідомляється особі, </w:t>
      </w:r>
      <w:r w:rsidRPr="00735D69">
        <w:rPr>
          <w:rFonts w:ascii="Times New Roman" w:eastAsia="Times New Roman" w:hAnsi="Times New Roman" w:cs="Times New Roman"/>
          <w:sz w:val="28"/>
          <w:szCs w:val="28"/>
          <w:lang w:eastAsia="uk-UA"/>
        </w:rPr>
        <w:lastRenderedPageBreak/>
        <w:t>яка подала звернення. При цьому загальний термін вирішення питань, порушених у зверненні, не може перевищувати сорока п'яти днів.   </w:t>
      </w:r>
    </w:p>
    <w:p w14:paraId="549841E5" w14:textId="77777777" w:rsidR="00D33853" w:rsidRPr="00735D69" w:rsidRDefault="00D33853" w:rsidP="00D33853">
      <w:pPr>
        <w:shd w:val="clear" w:color="auto" w:fill="FFFFFF"/>
        <w:spacing w:after="0" w:line="240" w:lineRule="auto"/>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w:t>
      </w:r>
    </w:p>
    <w:p w14:paraId="7024D690" w14:textId="77777777" w:rsidR="00D33853" w:rsidRPr="00735D69" w:rsidRDefault="00D33853" w:rsidP="00D33853">
      <w:pPr>
        <w:shd w:val="clear" w:color="auto" w:fill="FFFFFF"/>
        <w:spacing w:after="0" w:line="240" w:lineRule="auto"/>
        <w:jc w:val="center"/>
        <w:rPr>
          <w:rFonts w:ascii="Times New Roman" w:eastAsia="Times New Roman" w:hAnsi="Times New Roman" w:cs="Times New Roman"/>
          <w:sz w:val="28"/>
          <w:szCs w:val="28"/>
          <w:lang w:eastAsia="uk-UA"/>
        </w:rPr>
      </w:pPr>
      <w:r w:rsidRPr="00735D69">
        <w:rPr>
          <w:rFonts w:ascii="Times New Roman" w:eastAsia="Times New Roman" w:hAnsi="Times New Roman" w:cs="Times New Roman"/>
          <w:b/>
          <w:bCs/>
          <w:sz w:val="28"/>
          <w:szCs w:val="28"/>
          <w:lang w:eastAsia="uk-UA"/>
        </w:rPr>
        <w:t>5. Контроль та відповідальність за розгляд звернень громадян</w:t>
      </w:r>
    </w:p>
    <w:p w14:paraId="5048537D" w14:textId="77777777" w:rsidR="00D33853" w:rsidRPr="00735D69" w:rsidRDefault="009C764C"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5.1. Контролю директором закладу</w:t>
      </w:r>
      <w:r w:rsidR="00D33853" w:rsidRPr="00735D69">
        <w:rPr>
          <w:rFonts w:ascii="Times New Roman" w:eastAsia="Times New Roman" w:hAnsi="Times New Roman" w:cs="Times New Roman"/>
          <w:sz w:val="28"/>
          <w:szCs w:val="28"/>
          <w:lang w:eastAsia="uk-UA"/>
        </w:rPr>
        <w:t xml:space="preserve"> за вирішенням питань, порушених у зверненнях громадян, підлягають:</w:t>
      </w:r>
    </w:p>
    <w:p w14:paraId="01B7C1F3"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заяви, скарги і пропозиції громадян, про результати розгляду яких необхідно повідомити органи влади;</w:t>
      </w:r>
    </w:p>
    <w:p w14:paraId="01982B19"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звернен</w:t>
      </w:r>
      <w:r w:rsidR="009C764C">
        <w:rPr>
          <w:rFonts w:ascii="Times New Roman" w:eastAsia="Times New Roman" w:hAnsi="Times New Roman" w:cs="Times New Roman"/>
          <w:sz w:val="28"/>
          <w:szCs w:val="28"/>
          <w:lang w:eastAsia="uk-UA"/>
        </w:rPr>
        <w:t>ня, у резолюціях директора</w:t>
      </w:r>
      <w:r w:rsidRPr="00735D69">
        <w:rPr>
          <w:rFonts w:ascii="Times New Roman" w:eastAsia="Times New Roman" w:hAnsi="Times New Roman" w:cs="Times New Roman"/>
          <w:sz w:val="28"/>
          <w:szCs w:val="28"/>
          <w:lang w:eastAsia="uk-UA"/>
        </w:rPr>
        <w:t>, в яких зазначено конкретні завдання та строки виконання.</w:t>
      </w:r>
    </w:p>
    <w:p w14:paraId="45BA0AD1"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 xml:space="preserve">5.2. Рішення про продовження строку розгляду </w:t>
      </w:r>
      <w:r w:rsidR="009C764C">
        <w:rPr>
          <w:rFonts w:ascii="Times New Roman" w:eastAsia="Times New Roman" w:hAnsi="Times New Roman" w:cs="Times New Roman"/>
          <w:sz w:val="28"/>
          <w:szCs w:val="28"/>
          <w:lang w:eastAsia="uk-UA"/>
        </w:rPr>
        <w:t>звернення приймає директор</w:t>
      </w:r>
      <w:r w:rsidRPr="00735D69">
        <w:rPr>
          <w:rFonts w:ascii="Times New Roman" w:eastAsia="Times New Roman" w:hAnsi="Times New Roman" w:cs="Times New Roman"/>
          <w:sz w:val="28"/>
          <w:szCs w:val="28"/>
          <w:lang w:eastAsia="uk-UA"/>
        </w:rPr>
        <w:t xml:space="preserve">  на підставі обґрунтованого подання виконавця з наступним повідомленням про зазначене заявника та за потреби – органу влади.</w:t>
      </w:r>
    </w:p>
    <w:p w14:paraId="0D3DCF43"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5.3. Секретар після отримання письмових звернень від директора школи не пізніше ніж за п’ять днів до закінчення строку виконання доручення опрацьовує звернення, готує письмову відповідь авторам та за потреби – органам влади, і нада</w:t>
      </w:r>
      <w:r w:rsidR="009C764C">
        <w:rPr>
          <w:rFonts w:ascii="Times New Roman" w:eastAsia="Times New Roman" w:hAnsi="Times New Roman" w:cs="Times New Roman"/>
          <w:sz w:val="28"/>
          <w:szCs w:val="28"/>
          <w:lang w:eastAsia="uk-UA"/>
        </w:rPr>
        <w:t>ють їх на підпис директору</w:t>
      </w:r>
      <w:r w:rsidRPr="00735D69">
        <w:rPr>
          <w:rFonts w:ascii="Times New Roman" w:eastAsia="Times New Roman" w:hAnsi="Times New Roman" w:cs="Times New Roman"/>
          <w:sz w:val="28"/>
          <w:szCs w:val="28"/>
          <w:lang w:eastAsia="uk-UA"/>
        </w:rPr>
        <w:t>.</w:t>
      </w:r>
    </w:p>
    <w:p w14:paraId="1744EDD2" w14:textId="77777777" w:rsidR="00D33853" w:rsidRPr="00735D69" w:rsidRDefault="009C764C"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5.5. Директор </w:t>
      </w:r>
      <w:r w:rsidR="00D33853" w:rsidRPr="00735D69">
        <w:rPr>
          <w:rFonts w:ascii="Times New Roman" w:eastAsia="Times New Roman" w:hAnsi="Times New Roman" w:cs="Times New Roman"/>
          <w:sz w:val="28"/>
          <w:szCs w:val="28"/>
          <w:lang w:eastAsia="uk-UA"/>
        </w:rPr>
        <w:t>після підписання відповіді заявнику приймає рішення про подовження до певної дати або припинення контролю за розглядом порушених питань, що посвідчується відповідним записом на другому екземплярі такого змісту «Контроль до » або «До справи».</w:t>
      </w:r>
    </w:p>
    <w:p w14:paraId="4A6458C5"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5.6. Підписані директором школи відповіді та матеріали щодо розгляду звернень громадян передаються секретарю для внесення до журналу реєстрації заяв і скарг громадян на оформлення.</w:t>
      </w:r>
    </w:p>
    <w:p w14:paraId="06AE6259"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5.7. Для реагування, з метою попереджувального контролю за дотриманням строків розгляду звернень громадян, секретар щотижня надає дані пр</w:t>
      </w:r>
      <w:r w:rsidR="009C764C">
        <w:rPr>
          <w:rFonts w:ascii="Times New Roman" w:eastAsia="Times New Roman" w:hAnsi="Times New Roman" w:cs="Times New Roman"/>
          <w:sz w:val="28"/>
          <w:szCs w:val="28"/>
          <w:lang w:eastAsia="uk-UA"/>
        </w:rPr>
        <w:t>о такі звернення директору закладу</w:t>
      </w:r>
      <w:r w:rsidRPr="00735D69">
        <w:rPr>
          <w:rFonts w:ascii="Times New Roman" w:eastAsia="Times New Roman" w:hAnsi="Times New Roman" w:cs="Times New Roman"/>
          <w:sz w:val="28"/>
          <w:szCs w:val="28"/>
          <w:lang w:eastAsia="uk-UA"/>
        </w:rPr>
        <w:t>.</w:t>
      </w:r>
    </w:p>
    <w:p w14:paraId="6AFFAF92" w14:textId="77777777" w:rsidR="00D33853" w:rsidRPr="00735D69" w:rsidRDefault="00D33853" w:rsidP="009C764C">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У разі недотримання зазначених строків виконавцями с</w:t>
      </w:r>
      <w:r w:rsidR="009C764C">
        <w:rPr>
          <w:rFonts w:ascii="Times New Roman" w:eastAsia="Times New Roman" w:hAnsi="Times New Roman" w:cs="Times New Roman"/>
          <w:sz w:val="28"/>
          <w:szCs w:val="28"/>
          <w:lang w:eastAsia="uk-UA"/>
        </w:rPr>
        <w:t>екретар інформує директора</w:t>
      </w:r>
      <w:r w:rsidRPr="00735D69">
        <w:rPr>
          <w:rFonts w:ascii="Times New Roman" w:eastAsia="Times New Roman" w:hAnsi="Times New Roman" w:cs="Times New Roman"/>
          <w:sz w:val="28"/>
          <w:szCs w:val="28"/>
          <w:lang w:eastAsia="uk-UA"/>
        </w:rPr>
        <w:t>.</w:t>
      </w:r>
    </w:p>
    <w:p w14:paraId="6DFF5990" w14:textId="77777777" w:rsidR="00D33853" w:rsidRPr="00735D69" w:rsidRDefault="00D33853" w:rsidP="00D33853">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735D69">
        <w:rPr>
          <w:rFonts w:ascii="Times New Roman" w:eastAsia="Times New Roman" w:hAnsi="Times New Roman" w:cs="Times New Roman"/>
          <w:sz w:val="28"/>
          <w:szCs w:val="28"/>
          <w:lang w:eastAsia="uk-UA"/>
        </w:rPr>
        <w:t>5.8. Посадові особи, які готують або підписують відповіді заявнику та за потреби – органу влади, несуть відповідальність за своєчасність, якість та повноту відповідей з питань, порушених заявником.</w:t>
      </w:r>
    </w:p>
    <w:p w14:paraId="781BEE4F" w14:textId="77777777" w:rsidR="00D33853" w:rsidRPr="00735D69" w:rsidRDefault="00D33853">
      <w:pPr>
        <w:rPr>
          <w:rFonts w:ascii="Times New Roman" w:hAnsi="Times New Roman" w:cs="Times New Roman"/>
          <w:sz w:val="28"/>
          <w:szCs w:val="28"/>
        </w:rPr>
      </w:pPr>
    </w:p>
    <w:p w14:paraId="6292366C" w14:textId="77777777" w:rsidR="00D33853" w:rsidRPr="00735D69" w:rsidRDefault="00D33853">
      <w:pPr>
        <w:rPr>
          <w:rFonts w:ascii="Times New Roman" w:hAnsi="Times New Roman" w:cs="Times New Roman"/>
          <w:sz w:val="28"/>
          <w:szCs w:val="28"/>
        </w:rPr>
      </w:pPr>
    </w:p>
    <w:p w14:paraId="1E3EB277" w14:textId="77777777" w:rsidR="004D535C" w:rsidRPr="00B90DE2" w:rsidRDefault="004D535C">
      <w:pPr>
        <w:rPr>
          <w:rFonts w:ascii="Times New Roman" w:hAnsi="Times New Roman" w:cs="Times New Roman"/>
          <w:sz w:val="28"/>
          <w:szCs w:val="28"/>
        </w:rPr>
      </w:pPr>
    </w:p>
    <w:p w14:paraId="665141EA" w14:textId="77777777" w:rsidR="004D535C" w:rsidRDefault="004D535C">
      <w:pPr>
        <w:rPr>
          <w:rFonts w:ascii="Times New Roman" w:hAnsi="Times New Roman" w:cs="Times New Roman"/>
          <w:sz w:val="28"/>
          <w:szCs w:val="28"/>
        </w:rPr>
      </w:pPr>
    </w:p>
    <w:p w14:paraId="565AA12C" w14:textId="77777777" w:rsidR="009C764C" w:rsidRDefault="009C764C">
      <w:pPr>
        <w:rPr>
          <w:rFonts w:ascii="Times New Roman" w:hAnsi="Times New Roman" w:cs="Times New Roman"/>
          <w:sz w:val="28"/>
          <w:szCs w:val="28"/>
        </w:rPr>
      </w:pPr>
    </w:p>
    <w:p w14:paraId="6DE5F5CA" w14:textId="77777777" w:rsidR="00A028B7" w:rsidRDefault="00A028B7">
      <w:pPr>
        <w:rPr>
          <w:rFonts w:ascii="Times New Roman" w:hAnsi="Times New Roman" w:cs="Times New Roman"/>
          <w:sz w:val="28"/>
          <w:szCs w:val="28"/>
        </w:rPr>
      </w:pPr>
    </w:p>
    <w:p w14:paraId="2A133A4C" w14:textId="77777777" w:rsidR="00A028B7" w:rsidRDefault="00A028B7">
      <w:pPr>
        <w:rPr>
          <w:rFonts w:ascii="Times New Roman" w:hAnsi="Times New Roman" w:cs="Times New Roman"/>
          <w:sz w:val="28"/>
          <w:szCs w:val="28"/>
        </w:rPr>
      </w:pPr>
    </w:p>
    <w:p w14:paraId="3EB04F73" w14:textId="77777777" w:rsidR="00A028B7" w:rsidRDefault="00A028B7">
      <w:pPr>
        <w:rPr>
          <w:rFonts w:ascii="Times New Roman" w:hAnsi="Times New Roman" w:cs="Times New Roman"/>
          <w:sz w:val="28"/>
          <w:szCs w:val="28"/>
        </w:rPr>
      </w:pPr>
    </w:p>
    <w:p w14:paraId="0CE4C074" w14:textId="77777777" w:rsidR="00A028B7" w:rsidRDefault="00A028B7">
      <w:pPr>
        <w:rPr>
          <w:rFonts w:ascii="Times New Roman" w:hAnsi="Times New Roman" w:cs="Times New Roman"/>
          <w:sz w:val="28"/>
          <w:szCs w:val="28"/>
        </w:rPr>
      </w:pPr>
    </w:p>
    <w:p w14:paraId="3EB7D52B" w14:textId="77777777" w:rsidR="001F35E4" w:rsidRDefault="001F35E4">
      <w:pPr>
        <w:rPr>
          <w:rFonts w:ascii="Times New Roman" w:hAnsi="Times New Roman" w:cs="Times New Roman"/>
          <w:sz w:val="28"/>
          <w:szCs w:val="28"/>
        </w:rPr>
      </w:pPr>
    </w:p>
    <w:p w14:paraId="2D79A0D9" w14:textId="77777777" w:rsidR="00026807" w:rsidRPr="001F35E4" w:rsidRDefault="00026807" w:rsidP="00026807">
      <w:pPr>
        <w:spacing w:after="0" w:line="240" w:lineRule="auto"/>
        <w:jc w:val="right"/>
        <w:rPr>
          <w:rFonts w:ascii="Times New Roman" w:eastAsia="Times New Roman" w:hAnsi="Times New Roman" w:cs="Times New Roman"/>
          <w:sz w:val="28"/>
          <w:szCs w:val="28"/>
          <w:lang w:eastAsia="uk-UA"/>
        </w:rPr>
      </w:pPr>
      <w:r w:rsidRPr="001F35E4">
        <w:rPr>
          <w:rFonts w:ascii="Times New Roman" w:eastAsia="Times New Roman" w:hAnsi="Times New Roman" w:cs="Times New Roman"/>
          <w:sz w:val="28"/>
          <w:szCs w:val="28"/>
          <w:lang w:eastAsia="uk-UA"/>
        </w:rPr>
        <w:lastRenderedPageBreak/>
        <w:t xml:space="preserve">Додаток </w:t>
      </w:r>
      <w:r w:rsidR="00A028B7" w:rsidRPr="001F35E4">
        <w:rPr>
          <w:rFonts w:ascii="Times New Roman" w:eastAsia="Times New Roman" w:hAnsi="Times New Roman" w:cs="Times New Roman"/>
          <w:sz w:val="28"/>
          <w:szCs w:val="28"/>
          <w:lang w:eastAsia="uk-UA"/>
        </w:rPr>
        <w:t>3</w:t>
      </w:r>
    </w:p>
    <w:p w14:paraId="2E1C7096" w14:textId="77777777" w:rsidR="00026807" w:rsidRPr="001F35E4" w:rsidRDefault="00026807" w:rsidP="00026807">
      <w:pPr>
        <w:spacing w:after="0" w:line="240" w:lineRule="auto"/>
        <w:jc w:val="right"/>
        <w:rPr>
          <w:rFonts w:ascii="Times New Roman" w:eastAsia="Times New Roman" w:hAnsi="Times New Roman" w:cs="Times New Roman"/>
          <w:sz w:val="28"/>
          <w:szCs w:val="28"/>
          <w:lang w:eastAsia="uk-UA"/>
        </w:rPr>
      </w:pPr>
      <w:r w:rsidRPr="001F35E4">
        <w:rPr>
          <w:rFonts w:ascii="Times New Roman" w:eastAsia="Times New Roman" w:hAnsi="Times New Roman" w:cs="Times New Roman"/>
          <w:sz w:val="28"/>
          <w:szCs w:val="28"/>
          <w:lang w:eastAsia="uk-UA"/>
        </w:rPr>
        <w:t>до наказу по школі</w:t>
      </w:r>
    </w:p>
    <w:p w14:paraId="1417F679" w14:textId="77777777" w:rsidR="00026807" w:rsidRPr="001F35E4" w:rsidRDefault="00C33356" w:rsidP="00026807">
      <w:pPr>
        <w:spacing w:after="0" w:line="240" w:lineRule="auto"/>
        <w:jc w:val="right"/>
        <w:rPr>
          <w:rFonts w:ascii="Times New Roman" w:eastAsia="Times New Roman" w:hAnsi="Times New Roman" w:cs="Times New Roman"/>
          <w:sz w:val="28"/>
          <w:szCs w:val="28"/>
          <w:lang w:eastAsia="uk-UA"/>
        </w:rPr>
      </w:pPr>
      <w:r w:rsidRPr="001F35E4">
        <w:rPr>
          <w:rFonts w:ascii="Times New Roman" w:eastAsia="Times New Roman" w:hAnsi="Times New Roman" w:cs="Times New Roman"/>
          <w:sz w:val="28"/>
          <w:szCs w:val="28"/>
          <w:lang w:eastAsia="uk-UA"/>
        </w:rPr>
        <w:t>ві</w:t>
      </w:r>
      <w:r w:rsidR="001F35E4" w:rsidRPr="001F35E4">
        <w:rPr>
          <w:rFonts w:ascii="Times New Roman" w:eastAsia="Times New Roman" w:hAnsi="Times New Roman" w:cs="Times New Roman"/>
          <w:sz w:val="28"/>
          <w:szCs w:val="28"/>
          <w:lang w:eastAsia="uk-UA"/>
        </w:rPr>
        <w:t>д  27.08</w:t>
      </w:r>
      <w:r w:rsidRPr="001F35E4">
        <w:rPr>
          <w:rFonts w:ascii="Times New Roman" w:eastAsia="Times New Roman" w:hAnsi="Times New Roman" w:cs="Times New Roman"/>
          <w:sz w:val="28"/>
          <w:szCs w:val="28"/>
          <w:lang w:eastAsia="uk-UA"/>
        </w:rPr>
        <w:t>.2024</w:t>
      </w:r>
      <w:r w:rsidR="00026807" w:rsidRPr="001F35E4">
        <w:rPr>
          <w:rFonts w:ascii="Times New Roman" w:eastAsia="Times New Roman" w:hAnsi="Times New Roman" w:cs="Times New Roman"/>
          <w:sz w:val="28"/>
          <w:szCs w:val="28"/>
          <w:lang w:eastAsia="uk-UA"/>
        </w:rPr>
        <w:t xml:space="preserve"> № </w:t>
      </w:r>
      <w:r w:rsidR="001F35E4" w:rsidRPr="001F35E4">
        <w:rPr>
          <w:rFonts w:ascii="Times New Roman" w:eastAsia="Times New Roman" w:hAnsi="Times New Roman" w:cs="Times New Roman"/>
          <w:sz w:val="28"/>
          <w:szCs w:val="28"/>
          <w:lang w:eastAsia="uk-UA"/>
        </w:rPr>
        <w:t>_____</w:t>
      </w:r>
    </w:p>
    <w:p w14:paraId="76573A79" w14:textId="77777777" w:rsidR="00026807" w:rsidRPr="001F35E4" w:rsidRDefault="00026807" w:rsidP="00026807">
      <w:pPr>
        <w:spacing w:after="295" w:line="240" w:lineRule="auto"/>
        <w:rPr>
          <w:rFonts w:ascii="Arial" w:eastAsia="Times New Roman" w:hAnsi="Arial" w:cs="Arial"/>
          <w:sz w:val="20"/>
          <w:szCs w:val="20"/>
          <w:lang w:eastAsia="uk-UA"/>
        </w:rPr>
      </w:pPr>
      <w:r w:rsidRPr="001F35E4">
        <w:rPr>
          <w:rFonts w:ascii="Times New Roman" w:eastAsia="Times New Roman" w:hAnsi="Times New Roman" w:cs="Times New Roman"/>
          <w:sz w:val="24"/>
          <w:szCs w:val="24"/>
          <w:lang w:eastAsia="uk-UA"/>
        </w:rPr>
        <w:t xml:space="preserve">                                                                                                    </w:t>
      </w:r>
    </w:p>
    <w:p w14:paraId="0B6B2ED8" w14:textId="77777777" w:rsidR="00026807" w:rsidRPr="00BE276B" w:rsidRDefault="00026807" w:rsidP="00026807">
      <w:pPr>
        <w:spacing w:after="0" w:line="295" w:lineRule="atLeast"/>
        <w:jc w:val="center"/>
        <w:outlineLvl w:val="0"/>
        <w:rPr>
          <w:rFonts w:ascii="Times New Roman" w:eastAsia="Times New Roman" w:hAnsi="Times New Roman" w:cs="Times New Roman"/>
          <w:b/>
          <w:kern w:val="36"/>
          <w:sz w:val="28"/>
          <w:szCs w:val="28"/>
          <w:lang w:eastAsia="uk-UA"/>
        </w:rPr>
      </w:pPr>
      <w:r>
        <w:rPr>
          <w:rFonts w:ascii="Times New Roman" w:eastAsia="Times New Roman" w:hAnsi="Times New Roman" w:cs="Times New Roman"/>
          <w:b/>
          <w:bCs/>
          <w:kern w:val="36"/>
          <w:sz w:val="28"/>
          <w:szCs w:val="28"/>
          <w:lang w:eastAsia="uk-UA"/>
        </w:rPr>
        <w:t>ПОЛОЖЕНН</w:t>
      </w:r>
      <w:r w:rsidRPr="00BE276B">
        <w:rPr>
          <w:rFonts w:ascii="Times New Roman" w:eastAsia="Times New Roman" w:hAnsi="Times New Roman" w:cs="Times New Roman"/>
          <w:b/>
          <w:bCs/>
          <w:kern w:val="36"/>
          <w:sz w:val="28"/>
          <w:szCs w:val="28"/>
          <w:lang w:eastAsia="uk-UA"/>
        </w:rPr>
        <w:t>Я</w:t>
      </w:r>
      <w:r w:rsidRPr="00BE276B">
        <w:rPr>
          <w:rFonts w:ascii="Times New Roman" w:eastAsia="Times New Roman" w:hAnsi="Times New Roman" w:cs="Times New Roman"/>
          <w:kern w:val="36"/>
          <w:sz w:val="28"/>
          <w:szCs w:val="28"/>
          <w:lang w:eastAsia="uk-UA"/>
        </w:rPr>
        <w:br/>
      </w:r>
      <w:r w:rsidRPr="00BE276B">
        <w:rPr>
          <w:rFonts w:ascii="Times New Roman" w:eastAsia="Times New Roman" w:hAnsi="Times New Roman" w:cs="Times New Roman"/>
          <w:b/>
          <w:kern w:val="36"/>
          <w:sz w:val="28"/>
          <w:szCs w:val="28"/>
          <w:lang w:eastAsia="uk-UA"/>
        </w:rPr>
        <w:t>про порядок проведення особистого прийому громадян</w:t>
      </w:r>
    </w:p>
    <w:p w14:paraId="29F0C3C0" w14:textId="77777777" w:rsidR="00026807" w:rsidRPr="00735D69" w:rsidRDefault="00026807" w:rsidP="00026807">
      <w:pPr>
        <w:shd w:val="clear" w:color="auto" w:fill="FFFFFF"/>
        <w:spacing w:after="0" w:line="240" w:lineRule="auto"/>
        <w:jc w:val="center"/>
        <w:rPr>
          <w:rFonts w:ascii="Times New Roman" w:eastAsia="Times New Roman" w:hAnsi="Times New Roman" w:cs="Times New Roman"/>
          <w:sz w:val="28"/>
          <w:szCs w:val="28"/>
          <w:lang w:eastAsia="uk-UA"/>
        </w:rPr>
      </w:pPr>
      <w:r w:rsidRPr="00BE276B">
        <w:rPr>
          <w:rFonts w:ascii="Times New Roman" w:eastAsia="Times New Roman" w:hAnsi="Times New Roman" w:cs="Times New Roman"/>
          <w:b/>
          <w:sz w:val="28"/>
          <w:szCs w:val="28"/>
          <w:lang w:eastAsia="uk-UA"/>
        </w:rPr>
        <w:t xml:space="preserve"> </w:t>
      </w:r>
      <w:r w:rsidRPr="00735D69">
        <w:rPr>
          <w:rFonts w:ascii="Times New Roman" w:eastAsia="Times New Roman" w:hAnsi="Times New Roman" w:cs="Times New Roman"/>
          <w:b/>
          <w:bCs/>
          <w:sz w:val="28"/>
          <w:szCs w:val="28"/>
          <w:lang w:eastAsia="uk-UA"/>
        </w:rPr>
        <w:t>в ОЗ-«</w:t>
      </w:r>
      <w:proofErr w:type="spellStart"/>
      <w:r w:rsidRPr="00735D69">
        <w:rPr>
          <w:rFonts w:ascii="Times New Roman" w:eastAsia="Times New Roman" w:hAnsi="Times New Roman" w:cs="Times New Roman"/>
          <w:b/>
          <w:bCs/>
          <w:sz w:val="28"/>
          <w:szCs w:val="28"/>
          <w:lang w:eastAsia="uk-UA"/>
        </w:rPr>
        <w:t>Вікнянський</w:t>
      </w:r>
      <w:proofErr w:type="spellEnd"/>
      <w:r w:rsidRPr="00735D69">
        <w:rPr>
          <w:rFonts w:ascii="Times New Roman" w:eastAsia="Times New Roman" w:hAnsi="Times New Roman" w:cs="Times New Roman"/>
          <w:b/>
          <w:bCs/>
          <w:sz w:val="28"/>
          <w:szCs w:val="28"/>
          <w:lang w:eastAsia="uk-UA"/>
        </w:rPr>
        <w:t xml:space="preserve"> ЗЗСО І-ІІІ ступенів»</w:t>
      </w:r>
    </w:p>
    <w:p w14:paraId="149267D5" w14:textId="77777777" w:rsidR="00026807" w:rsidRPr="00BE276B" w:rsidRDefault="00026807" w:rsidP="00026807">
      <w:pPr>
        <w:spacing w:after="0" w:line="295" w:lineRule="atLeast"/>
        <w:jc w:val="center"/>
        <w:outlineLvl w:val="1"/>
        <w:rPr>
          <w:rFonts w:ascii="Times New Roman" w:eastAsia="Times New Roman" w:hAnsi="Times New Roman" w:cs="Times New Roman"/>
          <w:b/>
          <w:sz w:val="28"/>
          <w:szCs w:val="28"/>
          <w:lang w:eastAsia="uk-UA"/>
        </w:rPr>
      </w:pPr>
    </w:p>
    <w:p w14:paraId="4FA60A01"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1. Особистий прийом громадян у ОЗ- «</w:t>
      </w:r>
      <w:proofErr w:type="spellStart"/>
      <w:r w:rsidRPr="000F1DA3">
        <w:rPr>
          <w:rFonts w:ascii="Times New Roman" w:eastAsia="Times New Roman" w:hAnsi="Times New Roman" w:cs="Times New Roman"/>
          <w:sz w:val="28"/>
          <w:szCs w:val="28"/>
          <w:lang w:eastAsia="uk-UA"/>
        </w:rPr>
        <w:t>Вікнянський</w:t>
      </w:r>
      <w:proofErr w:type="spellEnd"/>
      <w:r w:rsidRPr="000F1DA3">
        <w:rPr>
          <w:rFonts w:ascii="Times New Roman" w:eastAsia="Times New Roman" w:hAnsi="Times New Roman" w:cs="Times New Roman"/>
          <w:sz w:val="28"/>
          <w:szCs w:val="28"/>
          <w:lang w:eastAsia="uk-UA"/>
        </w:rPr>
        <w:t xml:space="preserve"> ЗЗСО І-ІІІ ступенів проводиться:</w:t>
      </w:r>
    </w:p>
    <w:p w14:paraId="2FDAA7F9"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1.1 директором школи згідно з затвердженим графіком;</w:t>
      </w:r>
    </w:p>
    <w:p w14:paraId="726ACC9A"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1.2 заступниками директора школи з НВР та ВР з питань, вирішення яких належить до повноважень закладу, а також відповідно до функціонального розподілу обов’язків під час прийому директора.</w:t>
      </w:r>
    </w:p>
    <w:p w14:paraId="06382549"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2. Графік особистого прийому громадян затверджується наказом по закладу та доводиться до відома громадян через розміщення на інформаційному стенді та сайті школи.</w:t>
      </w:r>
    </w:p>
    <w:p w14:paraId="32FB2661"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3. Секретар закладу, який відповідає за організацію особистого прийому громадян директором школи, веде журнал особистого прийому громадян директором , забезпечує направлення звернень, поданих на особистому прийомі, безпосередньо працівникам, до повноважень яких належить вирішення проблеми і прийняття в зв’язку з цим відповідних рішень.</w:t>
      </w:r>
    </w:p>
    <w:p w14:paraId="67FC2E4E"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4. Відповідальність за своєчасний та якісний розгляд звернень, надання відповіді заявнику несуть посадові особи, яким доручено розгляд звернень.</w:t>
      </w:r>
    </w:p>
    <w:p w14:paraId="508942B9"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 xml:space="preserve">5. За результатами розгляду звернень, що надійшли на особистому прийомі, при необхідності надання письмової відповіді, працівниками, яким доручено розгляд звернень готується </w:t>
      </w:r>
      <w:proofErr w:type="spellStart"/>
      <w:r w:rsidRPr="000F1DA3">
        <w:rPr>
          <w:rFonts w:ascii="Times New Roman" w:eastAsia="Times New Roman" w:hAnsi="Times New Roman" w:cs="Times New Roman"/>
          <w:sz w:val="28"/>
          <w:szCs w:val="28"/>
          <w:lang w:eastAsia="uk-UA"/>
        </w:rPr>
        <w:t>проєкт</w:t>
      </w:r>
      <w:proofErr w:type="spellEnd"/>
      <w:r w:rsidRPr="000F1DA3">
        <w:rPr>
          <w:rFonts w:ascii="Times New Roman" w:eastAsia="Times New Roman" w:hAnsi="Times New Roman" w:cs="Times New Roman"/>
          <w:sz w:val="28"/>
          <w:szCs w:val="28"/>
          <w:lang w:eastAsia="uk-UA"/>
        </w:rPr>
        <w:t xml:space="preserve"> відповіді заявнику та інформація за підписом директора школи.</w:t>
      </w:r>
    </w:p>
    <w:p w14:paraId="3CD18B9F"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6. Рішення про зняття звернення з контролю приймає директор закладу, шляхом накладання резолюції «До справи» на інформації, яка надійшла за розглядом звернення, або шляхом надання відповіді заявнику за особистим підписом. Рішення про необхідність додаткового контролю за розглядом звернення до остаточного вирішення питання приймає директор.</w:t>
      </w:r>
    </w:p>
    <w:p w14:paraId="4DE6397D"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7.  Секретар закладу, який відповідає за організацію особистого прийому громадян директором школи:</w:t>
      </w:r>
    </w:p>
    <w:p w14:paraId="14384B60"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7.1 Забезпечує, відповідно до чинного законодавства України, першочерговий прийом (у дні прийому)</w:t>
      </w:r>
      <w:r w:rsidR="00105938">
        <w:rPr>
          <w:rFonts w:ascii="Times New Roman" w:eastAsia="Times New Roman" w:hAnsi="Times New Roman" w:cs="Times New Roman"/>
          <w:sz w:val="28"/>
          <w:szCs w:val="28"/>
          <w:lang w:eastAsia="uk-UA"/>
        </w:rPr>
        <w:t>.</w:t>
      </w:r>
      <w:r w:rsidRPr="000F1DA3">
        <w:rPr>
          <w:rFonts w:ascii="Times New Roman" w:eastAsia="Times New Roman" w:hAnsi="Times New Roman" w:cs="Times New Roman"/>
          <w:sz w:val="28"/>
          <w:szCs w:val="28"/>
          <w:lang w:eastAsia="uk-UA"/>
        </w:rPr>
        <w:t xml:space="preserve"> </w:t>
      </w:r>
    </w:p>
    <w:p w14:paraId="4EB068FB"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7.2  Контролює додержання графіка прийому громадян у закладі;</w:t>
      </w:r>
    </w:p>
    <w:p w14:paraId="60B84D7B" w14:textId="77777777" w:rsidR="00026807" w:rsidRPr="000F1DA3" w:rsidRDefault="00026807" w:rsidP="0002680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7.3. У разі, якщо особистий прийом громадян директором школи не може відбутися за графіком через поважні причини, він переноситься на інший день та час, який визначається директором, про що громадянам доводить до відома секретар закладу, який відповідає за організацію особистого прийому громадян директором.</w:t>
      </w:r>
    </w:p>
    <w:p w14:paraId="198161E5" w14:textId="77777777" w:rsidR="009C764C" w:rsidRPr="00A028B7" w:rsidRDefault="00026807" w:rsidP="00A028B7">
      <w:pPr>
        <w:spacing w:after="0" w:line="240" w:lineRule="auto"/>
        <w:ind w:firstLine="851"/>
        <w:jc w:val="both"/>
        <w:rPr>
          <w:rFonts w:ascii="Times New Roman" w:eastAsia="Times New Roman" w:hAnsi="Times New Roman" w:cs="Times New Roman"/>
          <w:sz w:val="28"/>
          <w:szCs w:val="28"/>
          <w:lang w:eastAsia="uk-UA"/>
        </w:rPr>
      </w:pPr>
      <w:r w:rsidRPr="000F1DA3">
        <w:rPr>
          <w:rFonts w:ascii="Times New Roman" w:eastAsia="Times New Roman" w:hAnsi="Times New Roman" w:cs="Times New Roman"/>
          <w:sz w:val="28"/>
          <w:szCs w:val="28"/>
          <w:lang w:eastAsia="uk-UA"/>
        </w:rPr>
        <w:t>У разі відсутності директора школи в дні особистого прийому через поважні причини, прийом може проводитися  заступником директора з НВР або переноситься на наступний тиждень.</w:t>
      </w:r>
    </w:p>
    <w:p w14:paraId="13954B7C" w14:textId="77777777" w:rsidR="00A028B7" w:rsidRPr="00B11D08" w:rsidRDefault="00A028B7" w:rsidP="00A028B7">
      <w:pPr>
        <w:spacing w:after="0" w:line="240" w:lineRule="auto"/>
        <w:jc w:val="right"/>
        <w:rPr>
          <w:rFonts w:ascii="Times New Roman" w:eastAsia="Times New Roman" w:hAnsi="Times New Roman" w:cs="Times New Roman"/>
          <w:sz w:val="28"/>
          <w:szCs w:val="28"/>
          <w:lang w:eastAsia="uk-UA"/>
        </w:rPr>
      </w:pPr>
      <w:r w:rsidRPr="00B11D08">
        <w:rPr>
          <w:rFonts w:ascii="Times New Roman" w:eastAsia="Times New Roman" w:hAnsi="Times New Roman" w:cs="Times New Roman"/>
          <w:sz w:val="28"/>
          <w:szCs w:val="28"/>
          <w:lang w:eastAsia="uk-UA"/>
        </w:rPr>
        <w:lastRenderedPageBreak/>
        <w:t>Додаток 4</w:t>
      </w:r>
    </w:p>
    <w:p w14:paraId="617D9DD9" w14:textId="77777777" w:rsidR="00A028B7" w:rsidRPr="00B11D08" w:rsidRDefault="00A028B7" w:rsidP="00A028B7">
      <w:pPr>
        <w:spacing w:after="0" w:line="240" w:lineRule="auto"/>
        <w:jc w:val="right"/>
        <w:rPr>
          <w:rFonts w:ascii="Times New Roman" w:eastAsia="Times New Roman" w:hAnsi="Times New Roman" w:cs="Times New Roman"/>
          <w:sz w:val="28"/>
          <w:szCs w:val="28"/>
          <w:lang w:eastAsia="uk-UA"/>
        </w:rPr>
      </w:pPr>
      <w:r w:rsidRPr="00B11D08">
        <w:rPr>
          <w:rFonts w:ascii="Times New Roman" w:eastAsia="Times New Roman" w:hAnsi="Times New Roman" w:cs="Times New Roman"/>
          <w:sz w:val="28"/>
          <w:szCs w:val="28"/>
          <w:lang w:eastAsia="uk-UA"/>
        </w:rPr>
        <w:t>до наказу по школі</w:t>
      </w:r>
    </w:p>
    <w:p w14:paraId="2B1D8AD0" w14:textId="77777777" w:rsidR="00A028B7" w:rsidRPr="00B11D08" w:rsidRDefault="00C33356" w:rsidP="00A028B7">
      <w:pPr>
        <w:spacing w:after="0" w:line="240" w:lineRule="auto"/>
        <w:jc w:val="right"/>
        <w:rPr>
          <w:rFonts w:ascii="Times New Roman" w:eastAsia="Times New Roman" w:hAnsi="Times New Roman" w:cs="Times New Roman"/>
          <w:sz w:val="28"/>
          <w:szCs w:val="28"/>
          <w:lang w:eastAsia="uk-UA"/>
        </w:rPr>
      </w:pPr>
      <w:r w:rsidRPr="00B11D08">
        <w:rPr>
          <w:rFonts w:ascii="Times New Roman" w:eastAsia="Times New Roman" w:hAnsi="Times New Roman" w:cs="Times New Roman"/>
          <w:sz w:val="28"/>
          <w:szCs w:val="28"/>
          <w:lang w:eastAsia="uk-UA"/>
        </w:rPr>
        <w:t xml:space="preserve">від </w:t>
      </w:r>
      <w:r w:rsidR="00B11D08" w:rsidRPr="00B11D08">
        <w:rPr>
          <w:rFonts w:ascii="Times New Roman" w:eastAsia="Times New Roman" w:hAnsi="Times New Roman" w:cs="Times New Roman"/>
          <w:sz w:val="28"/>
          <w:szCs w:val="28"/>
          <w:lang w:eastAsia="uk-UA"/>
        </w:rPr>
        <w:t>27</w:t>
      </w:r>
      <w:r w:rsidRPr="00B11D08">
        <w:rPr>
          <w:rFonts w:ascii="Times New Roman" w:eastAsia="Times New Roman" w:hAnsi="Times New Roman" w:cs="Times New Roman"/>
          <w:sz w:val="28"/>
          <w:szCs w:val="28"/>
          <w:lang w:eastAsia="uk-UA"/>
        </w:rPr>
        <w:t>.0</w:t>
      </w:r>
      <w:r w:rsidR="00B11D08" w:rsidRPr="00B11D08">
        <w:rPr>
          <w:rFonts w:ascii="Times New Roman" w:eastAsia="Times New Roman" w:hAnsi="Times New Roman" w:cs="Times New Roman"/>
          <w:sz w:val="28"/>
          <w:szCs w:val="28"/>
          <w:lang w:eastAsia="uk-UA"/>
        </w:rPr>
        <w:t>8</w:t>
      </w:r>
      <w:r w:rsidRPr="00B11D08">
        <w:rPr>
          <w:rFonts w:ascii="Times New Roman" w:eastAsia="Times New Roman" w:hAnsi="Times New Roman" w:cs="Times New Roman"/>
          <w:sz w:val="28"/>
          <w:szCs w:val="28"/>
          <w:lang w:eastAsia="uk-UA"/>
        </w:rPr>
        <w:t>.2024</w:t>
      </w:r>
      <w:r w:rsidR="00A028B7" w:rsidRPr="00B11D08">
        <w:rPr>
          <w:rFonts w:ascii="Times New Roman" w:eastAsia="Times New Roman" w:hAnsi="Times New Roman" w:cs="Times New Roman"/>
          <w:sz w:val="28"/>
          <w:szCs w:val="28"/>
          <w:lang w:eastAsia="uk-UA"/>
        </w:rPr>
        <w:t xml:space="preserve"> № </w:t>
      </w:r>
      <w:r w:rsidR="00B11D08" w:rsidRPr="00B11D08">
        <w:rPr>
          <w:rFonts w:ascii="Times New Roman" w:eastAsia="Times New Roman" w:hAnsi="Times New Roman" w:cs="Times New Roman"/>
          <w:sz w:val="28"/>
          <w:szCs w:val="28"/>
          <w:lang w:eastAsia="uk-UA"/>
        </w:rPr>
        <w:t>____</w:t>
      </w:r>
    </w:p>
    <w:p w14:paraId="27632681" w14:textId="77777777" w:rsidR="00BE276B" w:rsidRPr="00B11D08" w:rsidRDefault="00A028B7" w:rsidP="004507C3">
      <w:pPr>
        <w:spacing w:after="295" w:line="240" w:lineRule="auto"/>
        <w:jc w:val="both"/>
        <w:rPr>
          <w:rFonts w:ascii="Arial" w:eastAsia="Times New Roman" w:hAnsi="Arial" w:cs="Arial"/>
          <w:sz w:val="20"/>
          <w:szCs w:val="20"/>
          <w:lang w:eastAsia="uk-UA"/>
        </w:rPr>
      </w:pPr>
      <w:r w:rsidRPr="00B11D08">
        <w:rPr>
          <w:rFonts w:ascii="Times New Roman" w:eastAsia="Times New Roman" w:hAnsi="Times New Roman" w:cs="Times New Roman"/>
          <w:sz w:val="24"/>
          <w:szCs w:val="24"/>
          <w:lang w:eastAsia="uk-UA"/>
        </w:rPr>
        <w:t xml:space="preserve">                                                                                                   </w:t>
      </w:r>
    </w:p>
    <w:p w14:paraId="21C8EDA5" w14:textId="77777777" w:rsidR="00BE276B" w:rsidRPr="004D535C" w:rsidRDefault="00BE276B" w:rsidP="004D535C">
      <w:pPr>
        <w:shd w:val="clear" w:color="auto" w:fill="FFFFFF"/>
        <w:spacing w:after="0" w:line="240" w:lineRule="auto"/>
        <w:jc w:val="both"/>
        <w:rPr>
          <w:rFonts w:ascii="Arial" w:eastAsia="Times New Roman" w:hAnsi="Arial" w:cs="Arial"/>
          <w:color w:val="333333"/>
          <w:sz w:val="21"/>
          <w:szCs w:val="21"/>
          <w:lang w:eastAsia="uk-UA"/>
        </w:rPr>
      </w:pPr>
    </w:p>
    <w:p w14:paraId="3451910F" w14:textId="77777777" w:rsidR="00A028B7" w:rsidRDefault="00A028B7" w:rsidP="00A028B7">
      <w:pPr>
        <w:shd w:val="clear" w:color="auto" w:fill="FFFFFF"/>
        <w:spacing w:after="0" w:line="240" w:lineRule="auto"/>
        <w:jc w:val="center"/>
        <w:rPr>
          <w:rFonts w:ascii="Times New Roman" w:eastAsia="Times New Roman" w:hAnsi="Times New Roman" w:cs="Times New Roman"/>
          <w:color w:val="212121"/>
          <w:sz w:val="28"/>
          <w:szCs w:val="28"/>
          <w:lang w:eastAsia="uk-UA"/>
        </w:rPr>
      </w:pPr>
      <w:r w:rsidRPr="00A028B7">
        <w:rPr>
          <w:rFonts w:ascii="Times New Roman" w:eastAsia="Times New Roman" w:hAnsi="Times New Roman" w:cs="Times New Roman"/>
          <w:b/>
          <w:color w:val="212121"/>
          <w:sz w:val="28"/>
          <w:szCs w:val="28"/>
          <w:lang w:eastAsia="uk-UA"/>
        </w:rPr>
        <w:t>ГРАФІК</w:t>
      </w:r>
      <w:r w:rsidRPr="00877BA7">
        <w:rPr>
          <w:rFonts w:ascii="Times New Roman" w:eastAsia="Times New Roman" w:hAnsi="Times New Roman" w:cs="Times New Roman"/>
          <w:color w:val="212121"/>
          <w:sz w:val="28"/>
          <w:szCs w:val="28"/>
          <w:lang w:eastAsia="uk-UA"/>
        </w:rPr>
        <w:t xml:space="preserve"> </w:t>
      </w:r>
    </w:p>
    <w:p w14:paraId="3836B62E" w14:textId="77777777" w:rsidR="00A028B7" w:rsidRDefault="00A028B7" w:rsidP="00A028B7">
      <w:pPr>
        <w:shd w:val="clear" w:color="auto" w:fill="FFFFFF"/>
        <w:spacing w:after="0" w:line="240" w:lineRule="auto"/>
        <w:jc w:val="center"/>
        <w:rPr>
          <w:rFonts w:ascii="Times New Roman" w:eastAsia="Times New Roman" w:hAnsi="Times New Roman" w:cs="Times New Roman"/>
          <w:b/>
          <w:color w:val="212121"/>
          <w:sz w:val="28"/>
          <w:szCs w:val="28"/>
          <w:lang w:eastAsia="uk-UA"/>
        </w:rPr>
      </w:pPr>
      <w:r w:rsidRPr="00A028B7">
        <w:rPr>
          <w:rFonts w:ascii="Times New Roman" w:eastAsia="Times New Roman" w:hAnsi="Times New Roman" w:cs="Times New Roman"/>
          <w:b/>
          <w:color w:val="212121"/>
          <w:sz w:val="28"/>
          <w:szCs w:val="28"/>
          <w:lang w:eastAsia="uk-UA"/>
        </w:rPr>
        <w:t>особистого прийому громадян</w:t>
      </w:r>
    </w:p>
    <w:p w14:paraId="25F7D25D" w14:textId="77777777" w:rsidR="004D535C" w:rsidRPr="00A028B7" w:rsidRDefault="00A028B7" w:rsidP="00A028B7">
      <w:pPr>
        <w:shd w:val="clear" w:color="auto" w:fill="FFFFFF"/>
        <w:spacing w:after="0" w:line="240" w:lineRule="auto"/>
        <w:jc w:val="center"/>
        <w:rPr>
          <w:rFonts w:ascii="Arial" w:eastAsia="Times New Roman" w:hAnsi="Arial" w:cs="Arial"/>
          <w:b/>
          <w:color w:val="333333"/>
          <w:sz w:val="21"/>
          <w:szCs w:val="21"/>
          <w:lang w:eastAsia="uk-UA"/>
        </w:rPr>
      </w:pPr>
      <w:r w:rsidRPr="00A028B7">
        <w:rPr>
          <w:rFonts w:ascii="Times New Roman" w:eastAsia="Times New Roman" w:hAnsi="Times New Roman" w:cs="Times New Roman"/>
          <w:b/>
          <w:color w:val="212121"/>
          <w:sz w:val="28"/>
          <w:szCs w:val="28"/>
          <w:lang w:eastAsia="uk-UA"/>
        </w:rPr>
        <w:t>дирекцією ОЗ-«</w:t>
      </w:r>
      <w:proofErr w:type="spellStart"/>
      <w:r w:rsidRPr="00A028B7">
        <w:rPr>
          <w:rFonts w:ascii="Times New Roman" w:eastAsia="Times New Roman" w:hAnsi="Times New Roman" w:cs="Times New Roman"/>
          <w:b/>
          <w:color w:val="212121"/>
          <w:sz w:val="28"/>
          <w:szCs w:val="28"/>
          <w:lang w:eastAsia="uk-UA"/>
        </w:rPr>
        <w:t>Вікнянський</w:t>
      </w:r>
      <w:proofErr w:type="spellEnd"/>
      <w:r w:rsidRPr="00A028B7">
        <w:rPr>
          <w:rFonts w:ascii="Times New Roman" w:eastAsia="Times New Roman" w:hAnsi="Times New Roman" w:cs="Times New Roman"/>
          <w:b/>
          <w:color w:val="212121"/>
          <w:sz w:val="28"/>
          <w:szCs w:val="28"/>
          <w:lang w:eastAsia="uk-UA"/>
        </w:rPr>
        <w:t xml:space="preserve"> ЗЗСО І-ІІІ ступенів»</w:t>
      </w:r>
    </w:p>
    <w:p w14:paraId="2F4DF07C" w14:textId="77777777" w:rsidR="004D535C" w:rsidRPr="004D535C" w:rsidRDefault="004D535C" w:rsidP="004D535C">
      <w:pPr>
        <w:shd w:val="clear" w:color="auto" w:fill="FFFFFF"/>
        <w:spacing w:after="0" w:line="240" w:lineRule="auto"/>
        <w:rPr>
          <w:rFonts w:ascii="Times New Roman" w:eastAsia="Times New Roman" w:hAnsi="Times New Roman" w:cs="Times New Roman"/>
          <w:color w:val="333333"/>
          <w:sz w:val="28"/>
          <w:szCs w:val="28"/>
          <w:lang w:eastAsia="uk-UA"/>
        </w:rPr>
      </w:pPr>
    </w:p>
    <w:tbl>
      <w:tblPr>
        <w:tblpPr w:leftFromText="180" w:rightFromText="180" w:vertAnchor="text" w:horzAnchor="margin" w:tblpY="166"/>
        <w:tblW w:w="8216" w:type="dxa"/>
        <w:tblBorders>
          <w:top w:val="single" w:sz="6" w:space="0" w:color="32BEBC"/>
        </w:tblBorders>
        <w:shd w:val="clear" w:color="auto" w:fill="FFFFFF"/>
        <w:tblCellMar>
          <w:left w:w="0" w:type="dxa"/>
          <w:right w:w="0" w:type="dxa"/>
        </w:tblCellMar>
        <w:tblLook w:val="04A0" w:firstRow="1" w:lastRow="0" w:firstColumn="1" w:lastColumn="0" w:noHBand="0" w:noVBand="1"/>
      </w:tblPr>
      <w:tblGrid>
        <w:gridCol w:w="2267"/>
        <w:gridCol w:w="1984"/>
        <w:gridCol w:w="1983"/>
        <w:gridCol w:w="1982"/>
      </w:tblGrid>
      <w:tr w:rsidR="004507C3" w:rsidRPr="00FC7331" w14:paraId="3FAE5C99" w14:textId="77777777" w:rsidTr="004507C3">
        <w:trPr>
          <w:trHeight w:val="495"/>
        </w:trPr>
        <w:tc>
          <w:tcPr>
            <w:tcW w:w="2267" w:type="dxa"/>
            <w:tcBorders>
              <w:top w:val="single" w:sz="4" w:space="0" w:color="auto"/>
              <w:left w:val="single" w:sz="4" w:space="0" w:color="auto"/>
              <w:bottom w:val="single" w:sz="4" w:space="0" w:color="auto"/>
              <w:right w:val="single" w:sz="4" w:space="0" w:color="auto"/>
            </w:tcBorders>
            <w:shd w:val="clear" w:color="auto" w:fill="FFFFFF"/>
          </w:tcPr>
          <w:p w14:paraId="5C0F8F73" w14:textId="77777777" w:rsidR="004507C3" w:rsidRPr="00FC7331" w:rsidRDefault="004507C3" w:rsidP="004507C3">
            <w:pPr>
              <w:spacing w:after="0" w:line="295" w:lineRule="atLeast"/>
              <w:jc w:val="center"/>
              <w:rPr>
                <w:rFonts w:ascii="Times New Roman" w:eastAsia="Times New Roman" w:hAnsi="Times New Roman" w:cs="Times New Roman"/>
                <w:b/>
                <w:bCs/>
                <w:sz w:val="28"/>
                <w:szCs w:val="28"/>
                <w:lang w:eastAsia="uk-UA"/>
              </w:rPr>
            </w:pPr>
            <w:r w:rsidRPr="00FC7331">
              <w:rPr>
                <w:rFonts w:ascii="Times New Roman" w:eastAsia="Times New Roman" w:hAnsi="Times New Roman" w:cs="Times New Roman"/>
                <w:b/>
                <w:bCs/>
                <w:sz w:val="28"/>
                <w:szCs w:val="28"/>
                <w:lang w:eastAsia="uk-UA"/>
              </w:rPr>
              <w:t>Посада</w:t>
            </w:r>
          </w:p>
          <w:p w14:paraId="5BFF16C7" w14:textId="77777777" w:rsidR="004507C3" w:rsidRPr="00FC7331" w:rsidRDefault="004507C3" w:rsidP="004507C3">
            <w:pPr>
              <w:spacing w:after="0" w:line="295" w:lineRule="atLeast"/>
              <w:jc w:val="center"/>
              <w:rPr>
                <w:rFonts w:ascii="Times New Roman" w:eastAsia="Times New Roman" w:hAnsi="Times New Roman" w:cs="Times New Roman"/>
                <w:b/>
                <w:bCs/>
                <w:sz w:val="28"/>
                <w:szCs w:val="28"/>
                <w:lang w:eastAsia="uk-UA"/>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419AEA0" w14:textId="77777777" w:rsidR="004507C3" w:rsidRPr="00FC7331" w:rsidRDefault="004507C3" w:rsidP="004507C3">
            <w:pPr>
              <w:spacing w:after="0" w:line="295" w:lineRule="atLeast"/>
              <w:jc w:val="center"/>
              <w:rPr>
                <w:rFonts w:ascii="Times New Roman" w:eastAsia="Times New Roman" w:hAnsi="Times New Roman" w:cs="Times New Roman"/>
                <w:b/>
                <w:bCs/>
                <w:sz w:val="28"/>
                <w:szCs w:val="28"/>
                <w:lang w:eastAsia="uk-UA"/>
              </w:rPr>
            </w:pPr>
            <w:r w:rsidRPr="00FC7331">
              <w:rPr>
                <w:rFonts w:ascii="Times New Roman" w:eastAsia="Times New Roman" w:hAnsi="Times New Roman" w:cs="Times New Roman"/>
                <w:b/>
                <w:bCs/>
                <w:sz w:val="28"/>
                <w:szCs w:val="28"/>
                <w:lang w:eastAsia="uk-UA"/>
              </w:rPr>
              <w:t>П.І.П.</w:t>
            </w:r>
          </w:p>
          <w:p w14:paraId="484D2443" w14:textId="77777777" w:rsidR="004507C3" w:rsidRPr="00FC7331" w:rsidRDefault="004507C3" w:rsidP="004507C3">
            <w:pPr>
              <w:spacing w:after="0" w:line="295" w:lineRule="atLeast"/>
              <w:jc w:val="center"/>
              <w:rPr>
                <w:rFonts w:ascii="Times New Roman" w:eastAsia="Times New Roman" w:hAnsi="Times New Roman" w:cs="Times New Roman"/>
                <w:b/>
                <w:bCs/>
                <w:sz w:val="28"/>
                <w:szCs w:val="28"/>
                <w:lang w:eastAsia="uk-UA"/>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52750D02" w14:textId="77777777" w:rsidR="004507C3" w:rsidRPr="00FC7331" w:rsidRDefault="004507C3" w:rsidP="004507C3">
            <w:pPr>
              <w:spacing w:after="0" w:line="295" w:lineRule="atLeast"/>
              <w:ind w:left="255"/>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День тижня</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6F80EA6D" w14:textId="77777777" w:rsidR="004507C3" w:rsidRPr="00FC7331" w:rsidRDefault="004507C3" w:rsidP="004507C3">
            <w:pPr>
              <w:spacing w:after="0" w:line="295" w:lineRule="atLeast"/>
              <w:ind w:left="255"/>
              <w:jc w:val="center"/>
              <w:rPr>
                <w:rFonts w:ascii="Times New Roman" w:eastAsia="Times New Roman" w:hAnsi="Times New Roman" w:cs="Times New Roman"/>
                <w:b/>
                <w:bCs/>
                <w:sz w:val="28"/>
                <w:szCs w:val="28"/>
                <w:lang w:eastAsia="uk-UA"/>
              </w:rPr>
            </w:pPr>
            <w:r w:rsidRPr="00FC7331">
              <w:rPr>
                <w:rFonts w:ascii="Times New Roman" w:eastAsia="Times New Roman" w:hAnsi="Times New Roman" w:cs="Times New Roman"/>
                <w:b/>
                <w:bCs/>
                <w:sz w:val="28"/>
                <w:szCs w:val="28"/>
                <w:lang w:eastAsia="uk-UA"/>
              </w:rPr>
              <w:t>Час прийому</w:t>
            </w:r>
          </w:p>
        </w:tc>
      </w:tr>
      <w:tr w:rsidR="004507C3" w:rsidRPr="00026807" w14:paraId="34C55B2C" w14:textId="77777777" w:rsidTr="004507C3">
        <w:trPr>
          <w:trHeight w:val="600"/>
        </w:trPr>
        <w:tc>
          <w:tcPr>
            <w:tcW w:w="2267" w:type="dxa"/>
            <w:tcBorders>
              <w:top w:val="single" w:sz="4" w:space="0" w:color="auto"/>
              <w:left w:val="single" w:sz="4" w:space="0" w:color="auto"/>
              <w:bottom w:val="single" w:sz="4" w:space="0" w:color="auto"/>
              <w:right w:val="single" w:sz="4" w:space="0" w:color="auto"/>
            </w:tcBorders>
            <w:shd w:val="clear" w:color="auto" w:fill="FFFFFF"/>
          </w:tcPr>
          <w:p w14:paraId="1F231CF2" w14:textId="77777777" w:rsidR="004507C3" w:rsidRPr="00FC7331" w:rsidRDefault="004507C3" w:rsidP="004507C3">
            <w:pPr>
              <w:spacing w:after="0" w:line="295" w:lineRule="atLeast"/>
              <w:jc w:val="center"/>
              <w:rPr>
                <w:rFonts w:ascii="Times New Roman" w:eastAsia="Times New Roman" w:hAnsi="Times New Roman" w:cs="Times New Roman"/>
                <w:i/>
                <w:iCs/>
                <w:sz w:val="28"/>
                <w:szCs w:val="28"/>
                <w:lang w:eastAsia="uk-UA"/>
              </w:rPr>
            </w:pPr>
            <w:r w:rsidRPr="00FC7331">
              <w:rPr>
                <w:rFonts w:ascii="Times New Roman" w:eastAsia="Times New Roman" w:hAnsi="Times New Roman" w:cs="Times New Roman"/>
                <w:i/>
                <w:iCs/>
                <w:sz w:val="28"/>
                <w:szCs w:val="28"/>
                <w:lang w:eastAsia="uk-UA"/>
              </w:rPr>
              <w:t>Директор</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11A2EB5" w14:textId="77777777" w:rsidR="004507C3" w:rsidRPr="00FC7331" w:rsidRDefault="004507C3" w:rsidP="004507C3">
            <w:pPr>
              <w:spacing w:after="0" w:line="295" w:lineRule="atLeast"/>
              <w:jc w:val="center"/>
              <w:rPr>
                <w:rFonts w:ascii="Times New Roman" w:eastAsia="Times New Roman" w:hAnsi="Times New Roman" w:cs="Times New Roman"/>
                <w:i/>
                <w:iCs/>
                <w:sz w:val="28"/>
                <w:szCs w:val="28"/>
                <w:lang w:eastAsia="uk-UA"/>
              </w:rPr>
            </w:pPr>
            <w:r w:rsidRPr="00FC7331">
              <w:rPr>
                <w:rFonts w:ascii="Times New Roman" w:eastAsia="Times New Roman" w:hAnsi="Times New Roman" w:cs="Times New Roman"/>
                <w:i/>
                <w:iCs/>
                <w:sz w:val="28"/>
                <w:szCs w:val="28"/>
                <w:lang w:eastAsia="uk-UA"/>
              </w:rPr>
              <w:t>Голик С.В.</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047E917A" w14:textId="77777777" w:rsidR="004507C3" w:rsidRPr="00026807" w:rsidRDefault="004507C3" w:rsidP="004507C3">
            <w:pPr>
              <w:spacing w:after="0" w:line="295" w:lineRule="atLeast"/>
              <w:ind w:left="-83" w:firstLine="83"/>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Вівторок</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069F9FE2" w14:textId="77777777" w:rsidR="004507C3" w:rsidRDefault="004507C3" w:rsidP="004507C3">
            <w:pPr>
              <w:spacing w:after="0" w:line="295" w:lineRule="atLeast"/>
              <w:ind w:left="-83" w:firstLine="83"/>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Pr="00026807">
              <w:rPr>
                <w:rFonts w:ascii="Times New Roman" w:eastAsia="Times New Roman" w:hAnsi="Times New Roman" w:cs="Times New Roman"/>
                <w:sz w:val="28"/>
                <w:szCs w:val="28"/>
                <w:lang w:eastAsia="uk-UA"/>
              </w:rPr>
              <w:t>.00 – 1</w:t>
            </w:r>
            <w:r>
              <w:rPr>
                <w:rFonts w:ascii="Times New Roman" w:eastAsia="Times New Roman" w:hAnsi="Times New Roman" w:cs="Times New Roman"/>
                <w:sz w:val="28"/>
                <w:szCs w:val="28"/>
                <w:lang w:eastAsia="uk-UA"/>
              </w:rPr>
              <w:t>7</w:t>
            </w:r>
            <w:r w:rsidRPr="00026807">
              <w:rPr>
                <w:rFonts w:ascii="Times New Roman" w:eastAsia="Times New Roman" w:hAnsi="Times New Roman" w:cs="Times New Roman"/>
                <w:sz w:val="28"/>
                <w:szCs w:val="28"/>
                <w:lang w:eastAsia="uk-UA"/>
              </w:rPr>
              <w:t>.00</w:t>
            </w:r>
          </w:p>
        </w:tc>
      </w:tr>
      <w:tr w:rsidR="004507C3" w:rsidRPr="00026807" w14:paraId="15E6F1CA" w14:textId="77777777" w:rsidTr="004507C3">
        <w:trPr>
          <w:trHeight w:val="180"/>
        </w:trPr>
        <w:tc>
          <w:tcPr>
            <w:tcW w:w="2267" w:type="dxa"/>
            <w:tcBorders>
              <w:top w:val="single" w:sz="4" w:space="0" w:color="auto"/>
              <w:left w:val="single" w:sz="4" w:space="0" w:color="auto"/>
              <w:bottom w:val="single" w:sz="4" w:space="0" w:color="auto"/>
              <w:right w:val="single" w:sz="4" w:space="0" w:color="auto"/>
            </w:tcBorders>
            <w:shd w:val="clear" w:color="auto" w:fill="FFFFFF"/>
          </w:tcPr>
          <w:p w14:paraId="1247780F" w14:textId="77777777" w:rsidR="004507C3" w:rsidRPr="00FC7331" w:rsidRDefault="004507C3" w:rsidP="004507C3">
            <w:pPr>
              <w:spacing w:after="0" w:line="295" w:lineRule="atLeast"/>
              <w:ind w:left="145"/>
              <w:jc w:val="center"/>
              <w:rPr>
                <w:rFonts w:ascii="Times New Roman" w:eastAsia="Times New Roman" w:hAnsi="Times New Roman" w:cs="Times New Roman"/>
                <w:i/>
                <w:iCs/>
                <w:sz w:val="28"/>
                <w:szCs w:val="28"/>
                <w:lang w:eastAsia="uk-UA"/>
              </w:rPr>
            </w:pPr>
            <w:r w:rsidRPr="00FC7331">
              <w:rPr>
                <w:rFonts w:ascii="Times New Roman" w:eastAsia="Times New Roman" w:hAnsi="Times New Roman" w:cs="Times New Roman"/>
                <w:i/>
                <w:iCs/>
                <w:sz w:val="28"/>
                <w:szCs w:val="28"/>
                <w:lang w:eastAsia="uk-UA"/>
              </w:rPr>
              <w:t>Заступник      директора з ВР</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5AD59F74" w14:textId="77777777" w:rsidR="004507C3" w:rsidRPr="00FC7331" w:rsidRDefault="004507C3" w:rsidP="004507C3">
            <w:pPr>
              <w:spacing w:after="0" w:line="295" w:lineRule="atLeast"/>
              <w:jc w:val="center"/>
              <w:rPr>
                <w:rFonts w:ascii="Times New Roman" w:eastAsia="Times New Roman" w:hAnsi="Times New Roman" w:cs="Times New Roman"/>
                <w:i/>
                <w:iCs/>
                <w:sz w:val="28"/>
                <w:szCs w:val="28"/>
                <w:lang w:eastAsia="uk-UA"/>
              </w:rPr>
            </w:pPr>
            <w:proofErr w:type="spellStart"/>
            <w:r w:rsidRPr="00FC7331">
              <w:rPr>
                <w:rFonts w:ascii="Times New Roman" w:eastAsia="Times New Roman" w:hAnsi="Times New Roman" w:cs="Times New Roman"/>
                <w:i/>
                <w:iCs/>
                <w:sz w:val="28"/>
                <w:szCs w:val="28"/>
                <w:lang w:eastAsia="uk-UA"/>
              </w:rPr>
              <w:t>Фенюк</w:t>
            </w:r>
            <w:proofErr w:type="spellEnd"/>
            <w:r w:rsidRPr="00FC7331">
              <w:rPr>
                <w:rFonts w:ascii="Times New Roman" w:eastAsia="Times New Roman" w:hAnsi="Times New Roman" w:cs="Times New Roman"/>
                <w:i/>
                <w:iCs/>
                <w:sz w:val="28"/>
                <w:szCs w:val="28"/>
                <w:lang w:eastAsia="uk-UA"/>
              </w:rPr>
              <w:t xml:space="preserve"> Ю.С.</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50531455" w14:textId="77777777" w:rsidR="004507C3" w:rsidRPr="00026807" w:rsidRDefault="004507C3" w:rsidP="004507C3">
            <w:pPr>
              <w:spacing w:after="0" w:line="295"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Середа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1E3FF000" w14:textId="77777777" w:rsidR="004507C3" w:rsidRDefault="004507C3" w:rsidP="004507C3">
            <w:pPr>
              <w:spacing w:after="0" w:line="295"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Pr="00026807">
              <w:rPr>
                <w:rFonts w:ascii="Times New Roman" w:eastAsia="Times New Roman" w:hAnsi="Times New Roman" w:cs="Times New Roman"/>
                <w:sz w:val="28"/>
                <w:szCs w:val="28"/>
                <w:lang w:eastAsia="uk-UA"/>
              </w:rPr>
              <w:t>.00 – 1</w:t>
            </w:r>
            <w:r>
              <w:rPr>
                <w:rFonts w:ascii="Times New Roman" w:eastAsia="Times New Roman" w:hAnsi="Times New Roman" w:cs="Times New Roman"/>
                <w:sz w:val="28"/>
                <w:szCs w:val="28"/>
                <w:lang w:eastAsia="uk-UA"/>
              </w:rPr>
              <w:t>7</w:t>
            </w:r>
            <w:r w:rsidRPr="00026807">
              <w:rPr>
                <w:rFonts w:ascii="Times New Roman" w:eastAsia="Times New Roman" w:hAnsi="Times New Roman" w:cs="Times New Roman"/>
                <w:sz w:val="28"/>
                <w:szCs w:val="28"/>
                <w:lang w:eastAsia="uk-UA"/>
              </w:rPr>
              <w:t>.00</w:t>
            </w:r>
          </w:p>
        </w:tc>
      </w:tr>
      <w:tr w:rsidR="004507C3" w:rsidRPr="00026807" w14:paraId="4E621014" w14:textId="77777777" w:rsidTr="004507C3">
        <w:trPr>
          <w:trHeight w:val="673"/>
        </w:trPr>
        <w:tc>
          <w:tcPr>
            <w:tcW w:w="2267" w:type="dxa"/>
            <w:tcBorders>
              <w:top w:val="nil"/>
              <w:left w:val="single" w:sz="4" w:space="0" w:color="auto"/>
              <w:bottom w:val="single" w:sz="4" w:space="0" w:color="auto"/>
              <w:right w:val="single" w:sz="4" w:space="0" w:color="auto"/>
            </w:tcBorders>
            <w:shd w:val="clear" w:color="auto" w:fill="FFFFFF"/>
          </w:tcPr>
          <w:p w14:paraId="57D6984A" w14:textId="77777777" w:rsidR="004507C3" w:rsidRPr="00FC7331" w:rsidRDefault="004507C3" w:rsidP="004507C3">
            <w:pPr>
              <w:spacing w:after="0" w:line="295" w:lineRule="atLeast"/>
              <w:ind w:left="145" w:hanging="145"/>
              <w:jc w:val="center"/>
              <w:rPr>
                <w:rFonts w:ascii="Times New Roman" w:eastAsia="Times New Roman" w:hAnsi="Times New Roman" w:cs="Times New Roman"/>
                <w:i/>
                <w:iCs/>
                <w:sz w:val="28"/>
                <w:szCs w:val="28"/>
                <w:lang w:eastAsia="uk-UA"/>
              </w:rPr>
            </w:pPr>
            <w:r w:rsidRPr="00FC7331">
              <w:rPr>
                <w:rFonts w:ascii="Times New Roman" w:eastAsia="Times New Roman" w:hAnsi="Times New Roman" w:cs="Times New Roman"/>
                <w:i/>
                <w:iCs/>
                <w:sz w:val="28"/>
                <w:szCs w:val="28"/>
                <w:lang w:eastAsia="uk-UA"/>
              </w:rPr>
              <w:t>Заступник      директора з НВР</w:t>
            </w:r>
          </w:p>
        </w:tc>
        <w:tc>
          <w:tcPr>
            <w:tcW w:w="1984" w:type="dxa"/>
            <w:tcBorders>
              <w:top w:val="nil"/>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E9D3AC7" w14:textId="77777777" w:rsidR="004507C3" w:rsidRPr="00FC7331" w:rsidRDefault="004507C3" w:rsidP="004507C3">
            <w:pPr>
              <w:spacing w:after="0" w:line="295" w:lineRule="atLeast"/>
              <w:jc w:val="center"/>
              <w:rPr>
                <w:rFonts w:ascii="Times New Roman" w:eastAsia="Times New Roman" w:hAnsi="Times New Roman" w:cs="Times New Roman"/>
                <w:i/>
                <w:iCs/>
                <w:sz w:val="28"/>
                <w:szCs w:val="28"/>
                <w:lang w:eastAsia="uk-UA"/>
              </w:rPr>
            </w:pPr>
            <w:r w:rsidRPr="00FC7331">
              <w:rPr>
                <w:rFonts w:ascii="Times New Roman" w:eastAsia="Times New Roman" w:hAnsi="Times New Roman" w:cs="Times New Roman"/>
                <w:i/>
                <w:iCs/>
                <w:sz w:val="28"/>
                <w:szCs w:val="28"/>
                <w:lang w:eastAsia="uk-UA"/>
              </w:rPr>
              <w:t>Палій І.В.</w:t>
            </w:r>
          </w:p>
        </w:tc>
        <w:tc>
          <w:tcPr>
            <w:tcW w:w="1983" w:type="dxa"/>
            <w:tcBorders>
              <w:top w:val="nil"/>
              <w:left w:val="single" w:sz="4" w:space="0" w:color="auto"/>
              <w:bottom w:val="single" w:sz="4" w:space="0" w:color="auto"/>
              <w:right w:val="single" w:sz="4" w:space="0" w:color="auto"/>
            </w:tcBorders>
            <w:shd w:val="clear" w:color="auto" w:fill="FFFFFF"/>
          </w:tcPr>
          <w:p w14:paraId="50E4D3B6" w14:textId="77777777" w:rsidR="004507C3" w:rsidRPr="00026807" w:rsidRDefault="004507C3" w:rsidP="004507C3">
            <w:pPr>
              <w:spacing w:after="0" w:line="295"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Четвер</w:t>
            </w:r>
          </w:p>
        </w:tc>
        <w:tc>
          <w:tcPr>
            <w:tcW w:w="1982" w:type="dxa"/>
            <w:tcBorders>
              <w:top w:val="nil"/>
              <w:left w:val="single" w:sz="4" w:space="0" w:color="auto"/>
              <w:bottom w:val="single" w:sz="4" w:space="0" w:color="auto"/>
              <w:right w:val="single" w:sz="4" w:space="0" w:color="auto"/>
            </w:tcBorders>
            <w:shd w:val="clear" w:color="auto" w:fill="FFFFFF"/>
          </w:tcPr>
          <w:p w14:paraId="759ACAC6" w14:textId="77777777" w:rsidR="004507C3" w:rsidRPr="00026807" w:rsidRDefault="004507C3" w:rsidP="004507C3">
            <w:pPr>
              <w:spacing w:after="0" w:line="295" w:lineRule="atLeast"/>
              <w:ind w:left="25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Pr="00026807">
              <w:rPr>
                <w:rFonts w:ascii="Times New Roman" w:eastAsia="Times New Roman" w:hAnsi="Times New Roman" w:cs="Times New Roman"/>
                <w:sz w:val="28"/>
                <w:szCs w:val="28"/>
                <w:lang w:eastAsia="uk-UA"/>
              </w:rPr>
              <w:t>.00 – 1</w:t>
            </w:r>
            <w:r>
              <w:rPr>
                <w:rFonts w:ascii="Times New Roman" w:eastAsia="Times New Roman" w:hAnsi="Times New Roman" w:cs="Times New Roman"/>
                <w:sz w:val="28"/>
                <w:szCs w:val="28"/>
                <w:lang w:eastAsia="uk-UA"/>
              </w:rPr>
              <w:t>7</w:t>
            </w:r>
            <w:r w:rsidRPr="00026807">
              <w:rPr>
                <w:rFonts w:ascii="Times New Roman" w:eastAsia="Times New Roman" w:hAnsi="Times New Roman" w:cs="Times New Roman"/>
                <w:sz w:val="28"/>
                <w:szCs w:val="28"/>
                <w:lang w:eastAsia="uk-UA"/>
              </w:rPr>
              <w:t>.00</w:t>
            </w:r>
          </w:p>
        </w:tc>
      </w:tr>
      <w:tr w:rsidR="004507C3" w:rsidRPr="00026807" w14:paraId="0EA3A592" w14:textId="77777777" w:rsidTr="004507C3">
        <w:trPr>
          <w:trHeight w:val="540"/>
        </w:trPr>
        <w:tc>
          <w:tcPr>
            <w:tcW w:w="2267" w:type="dxa"/>
            <w:tcBorders>
              <w:top w:val="single" w:sz="4" w:space="0" w:color="auto"/>
              <w:left w:val="single" w:sz="4" w:space="0" w:color="auto"/>
              <w:bottom w:val="single" w:sz="4" w:space="0" w:color="auto"/>
              <w:right w:val="single" w:sz="4" w:space="0" w:color="auto"/>
            </w:tcBorders>
            <w:shd w:val="clear" w:color="auto" w:fill="FFFFFF"/>
          </w:tcPr>
          <w:p w14:paraId="230FBCBD" w14:textId="77777777" w:rsidR="004507C3" w:rsidRPr="00FC7331" w:rsidRDefault="004507C3" w:rsidP="004507C3">
            <w:pPr>
              <w:spacing w:after="0" w:line="295" w:lineRule="atLeast"/>
              <w:ind w:left="145" w:hanging="145"/>
              <w:jc w:val="center"/>
              <w:rPr>
                <w:rFonts w:ascii="Times New Roman" w:eastAsia="Times New Roman" w:hAnsi="Times New Roman" w:cs="Times New Roman"/>
                <w:i/>
                <w:iCs/>
                <w:sz w:val="28"/>
                <w:szCs w:val="28"/>
                <w:lang w:eastAsia="uk-UA"/>
              </w:rPr>
            </w:pPr>
            <w:r w:rsidRPr="00FC7331">
              <w:rPr>
                <w:rFonts w:ascii="Times New Roman" w:eastAsia="Times New Roman" w:hAnsi="Times New Roman" w:cs="Times New Roman"/>
                <w:i/>
                <w:iCs/>
                <w:sz w:val="28"/>
                <w:szCs w:val="28"/>
                <w:lang w:eastAsia="uk-UA"/>
              </w:rPr>
              <w:t>Заступник      директора з ВР</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2DC86099" w14:textId="77777777" w:rsidR="004507C3" w:rsidRPr="00FC7331" w:rsidRDefault="004507C3" w:rsidP="004507C3">
            <w:pPr>
              <w:spacing w:after="0" w:line="295" w:lineRule="atLeast"/>
              <w:jc w:val="center"/>
              <w:rPr>
                <w:rFonts w:ascii="Times New Roman" w:eastAsia="Times New Roman" w:hAnsi="Times New Roman" w:cs="Times New Roman"/>
                <w:i/>
                <w:iCs/>
                <w:sz w:val="28"/>
                <w:szCs w:val="28"/>
                <w:lang w:eastAsia="uk-UA"/>
              </w:rPr>
            </w:pPr>
            <w:proofErr w:type="spellStart"/>
            <w:r w:rsidRPr="00FC7331">
              <w:rPr>
                <w:rFonts w:ascii="Times New Roman" w:eastAsia="Times New Roman" w:hAnsi="Times New Roman" w:cs="Times New Roman"/>
                <w:i/>
                <w:iCs/>
                <w:sz w:val="28"/>
                <w:szCs w:val="28"/>
                <w:lang w:eastAsia="uk-UA"/>
              </w:rPr>
              <w:t>Гогуш</w:t>
            </w:r>
            <w:proofErr w:type="spellEnd"/>
            <w:r w:rsidRPr="00FC7331">
              <w:rPr>
                <w:rFonts w:ascii="Times New Roman" w:eastAsia="Times New Roman" w:hAnsi="Times New Roman" w:cs="Times New Roman"/>
                <w:i/>
                <w:iCs/>
                <w:sz w:val="28"/>
                <w:szCs w:val="28"/>
                <w:lang w:eastAsia="uk-UA"/>
              </w:rPr>
              <w:t xml:space="preserve"> З.Г.</w:t>
            </w:r>
          </w:p>
        </w:tc>
        <w:tc>
          <w:tcPr>
            <w:tcW w:w="1983" w:type="dxa"/>
            <w:tcBorders>
              <w:top w:val="single" w:sz="4" w:space="0" w:color="auto"/>
              <w:left w:val="single" w:sz="4" w:space="0" w:color="auto"/>
              <w:bottom w:val="single" w:sz="4" w:space="0" w:color="auto"/>
              <w:right w:val="single" w:sz="4" w:space="0" w:color="auto"/>
            </w:tcBorders>
            <w:shd w:val="clear" w:color="auto" w:fill="FFFFFF"/>
          </w:tcPr>
          <w:p w14:paraId="7B2EA16C" w14:textId="77777777" w:rsidR="004507C3" w:rsidRPr="00026807" w:rsidRDefault="004507C3" w:rsidP="004507C3">
            <w:pPr>
              <w:spacing w:after="0" w:line="295" w:lineRule="atLeast"/>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П’ятниця</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46F3B641" w14:textId="77777777" w:rsidR="004507C3" w:rsidRDefault="004507C3" w:rsidP="004507C3">
            <w:pPr>
              <w:spacing w:after="0" w:line="295" w:lineRule="atLeast"/>
              <w:ind w:left="25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r w:rsidRPr="00026807">
              <w:rPr>
                <w:rFonts w:ascii="Times New Roman" w:eastAsia="Times New Roman" w:hAnsi="Times New Roman" w:cs="Times New Roman"/>
                <w:sz w:val="28"/>
                <w:szCs w:val="28"/>
                <w:lang w:eastAsia="uk-UA"/>
              </w:rPr>
              <w:t>.00 – 1</w:t>
            </w:r>
            <w:r>
              <w:rPr>
                <w:rFonts w:ascii="Times New Roman" w:eastAsia="Times New Roman" w:hAnsi="Times New Roman" w:cs="Times New Roman"/>
                <w:sz w:val="28"/>
                <w:szCs w:val="28"/>
                <w:lang w:eastAsia="uk-UA"/>
              </w:rPr>
              <w:t>7</w:t>
            </w:r>
            <w:r w:rsidRPr="00026807">
              <w:rPr>
                <w:rFonts w:ascii="Times New Roman" w:eastAsia="Times New Roman" w:hAnsi="Times New Roman" w:cs="Times New Roman"/>
                <w:sz w:val="28"/>
                <w:szCs w:val="28"/>
                <w:lang w:eastAsia="uk-UA"/>
              </w:rPr>
              <w:t>.00</w:t>
            </w:r>
          </w:p>
        </w:tc>
      </w:tr>
    </w:tbl>
    <w:p w14:paraId="3713903B" w14:textId="77777777" w:rsidR="004D535C" w:rsidRPr="004D535C" w:rsidRDefault="004D535C" w:rsidP="001F35E4">
      <w:pPr>
        <w:shd w:val="clear" w:color="auto" w:fill="FFFFFF"/>
        <w:spacing w:after="0" w:line="240" w:lineRule="auto"/>
        <w:ind w:left="-567" w:firstLine="141"/>
        <w:rPr>
          <w:rFonts w:ascii="Times New Roman" w:eastAsia="Times New Roman" w:hAnsi="Times New Roman" w:cs="Times New Roman"/>
          <w:color w:val="333333"/>
          <w:sz w:val="28"/>
          <w:szCs w:val="28"/>
          <w:lang w:eastAsia="uk-UA"/>
        </w:rPr>
      </w:pPr>
      <w:r w:rsidRPr="004D535C">
        <w:rPr>
          <w:rFonts w:ascii="Times New Roman" w:eastAsia="Times New Roman" w:hAnsi="Times New Roman" w:cs="Times New Roman"/>
          <w:color w:val="333333"/>
          <w:sz w:val="28"/>
          <w:szCs w:val="28"/>
          <w:bdr w:val="none" w:sz="0" w:space="0" w:color="auto" w:frame="1"/>
          <w:lang w:eastAsia="uk-UA"/>
        </w:rPr>
        <w:t> </w:t>
      </w:r>
    </w:p>
    <w:p w14:paraId="0490F823" w14:textId="77777777" w:rsidR="004D535C" w:rsidRDefault="004D535C">
      <w:pPr>
        <w:rPr>
          <w:rFonts w:ascii="Times New Roman" w:hAnsi="Times New Roman" w:cs="Times New Roman"/>
          <w:sz w:val="28"/>
          <w:szCs w:val="28"/>
        </w:rPr>
      </w:pPr>
    </w:p>
    <w:p w14:paraId="488BFBE1" w14:textId="77777777" w:rsidR="00E813F6" w:rsidRDefault="00E813F6">
      <w:pPr>
        <w:rPr>
          <w:rFonts w:ascii="Times New Roman" w:hAnsi="Times New Roman" w:cs="Times New Roman"/>
          <w:sz w:val="28"/>
          <w:szCs w:val="28"/>
        </w:rPr>
      </w:pPr>
    </w:p>
    <w:p w14:paraId="3D4AC42D" w14:textId="77777777" w:rsidR="00E813F6" w:rsidRDefault="00E813F6">
      <w:pPr>
        <w:rPr>
          <w:rFonts w:ascii="Times New Roman" w:hAnsi="Times New Roman" w:cs="Times New Roman"/>
          <w:sz w:val="28"/>
          <w:szCs w:val="28"/>
        </w:rPr>
      </w:pPr>
    </w:p>
    <w:p w14:paraId="7854B93A" w14:textId="77777777" w:rsidR="00E813F6" w:rsidRDefault="00E813F6">
      <w:pPr>
        <w:rPr>
          <w:rFonts w:ascii="Times New Roman" w:hAnsi="Times New Roman" w:cs="Times New Roman"/>
          <w:sz w:val="28"/>
          <w:szCs w:val="28"/>
        </w:rPr>
      </w:pPr>
    </w:p>
    <w:p w14:paraId="6552DFD4" w14:textId="77777777" w:rsidR="00E813F6" w:rsidRDefault="00E813F6">
      <w:pPr>
        <w:rPr>
          <w:rFonts w:ascii="Times New Roman" w:hAnsi="Times New Roman" w:cs="Times New Roman"/>
          <w:sz w:val="28"/>
          <w:szCs w:val="28"/>
        </w:rPr>
      </w:pPr>
    </w:p>
    <w:p w14:paraId="3761A84D" w14:textId="77777777" w:rsidR="00FC7331" w:rsidRDefault="00FC7331">
      <w:pPr>
        <w:rPr>
          <w:rFonts w:ascii="Times New Roman" w:hAnsi="Times New Roman" w:cs="Times New Roman"/>
          <w:sz w:val="28"/>
          <w:szCs w:val="28"/>
        </w:rPr>
      </w:pPr>
    </w:p>
    <w:p w14:paraId="3882551C" w14:textId="77777777" w:rsidR="00FC7331" w:rsidRDefault="00FC7331">
      <w:pPr>
        <w:rPr>
          <w:rFonts w:ascii="Times New Roman" w:hAnsi="Times New Roman" w:cs="Times New Roman"/>
          <w:sz w:val="28"/>
          <w:szCs w:val="28"/>
        </w:rPr>
      </w:pPr>
    </w:p>
    <w:p w14:paraId="7B07E36B" w14:textId="77777777" w:rsidR="00FC7331" w:rsidRDefault="00FC7331">
      <w:pPr>
        <w:rPr>
          <w:rFonts w:ascii="Times New Roman" w:hAnsi="Times New Roman" w:cs="Times New Roman"/>
          <w:sz w:val="28"/>
          <w:szCs w:val="28"/>
        </w:rPr>
      </w:pPr>
    </w:p>
    <w:p w14:paraId="78AC6E50" w14:textId="77777777" w:rsidR="00FC7331" w:rsidRDefault="00FC7331">
      <w:pPr>
        <w:rPr>
          <w:rFonts w:ascii="Times New Roman" w:hAnsi="Times New Roman" w:cs="Times New Roman"/>
          <w:sz w:val="28"/>
          <w:szCs w:val="28"/>
        </w:rPr>
      </w:pPr>
    </w:p>
    <w:p w14:paraId="0A10E961" w14:textId="77777777" w:rsidR="00FC7331" w:rsidRDefault="00FC7331">
      <w:pPr>
        <w:rPr>
          <w:rFonts w:ascii="Times New Roman" w:hAnsi="Times New Roman" w:cs="Times New Roman"/>
          <w:sz w:val="28"/>
          <w:szCs w:val="28"/>
        </w:rPr>
      </w:pPr>
    </w:p>
    <w:p w14:paraId="45D5DA85" w14:textId="77777777" w:rsidR="00FC7331" w:rsidRDefault="00FC7331">
      <w:pPr>
        <w:rPr>
          <w:rFonts w:ascii="Times New Roman" w:hAnsi="Times New Roman" w:cs="Times New Roman"/>
          <w:sz w:val="28"/>
          <w:szCs w:val="28"/>
        </w:rPr>
      </w:pPr>
    </w:p>
    <w:p w14:paraId="382D0792" w14:textId="77777777" w:rsidR="00105938" w:rsidRDefault="00105938">
      <w:pPr>
        <w:rPr>
          <w:rFonts w:ascii="Times New Roman" w:hAnsi="Times New Roman" w:cs="Times New Roman"/>
          <w:sz w:val="28"/>
          <w:szCs w:val="28"/>
        </w:rPr>
      </w:pPr>
    </w:p>
    <w:p w14:paraId="32882B0E" w14:textId="77777777" w:rsidR="004507C3" w:rsidRDefault="004507C3">
      <w:pPr>
        <w:rPr>
          <w:rFonts w:ascii="Times New Roman" w:hAnsi="Times New Roman" w:cs="Times New Roman"/>
          <w:sz w:val="28"/>
          <w:szCs w:val="28"/>
        </w:rPr>
      </w:pPr>
    </w:p>
    <w:p w14:paraId="2CE888B6" w14:textId="77777777" w:rsidR="004507C3" w:rsidRDefault="004507C3">
      <w:pPr>
        <w:rPr>
          <w:rFonts w:ascii="Times New Roman" w:hAnsi="Times New Roman" w:cs="Times New Roman"/>
          <w:sz w:val="28"/>
          <w:szCs w:val="28"/>
        </w:rPr>
      </w:pPr>
    </w:p>
    <w:p w14:paraId="6FD172AD" w14:textId="77777777" w:rsidR="004507C3" w:rsidRDefault="004507C3">
      <w:pPr>
        <w:rPr>
          <w:rFonts w:ascii="Times New Roman" w:hAnsi="Times New Roman" w:cs="Times New Roman"/>
          <w:sz w:val="28"/>
          <w:szCs w:val="28"/>
        </w:rPr>
      </w:pPr>
    </w:p>
    <w:p w14:paraId="51293867" w14:textId="77777777" w:rsidR="004507C3" w:rsidRDefault="004507C3">
      <w:pPr>
        <w:rPr>
          <w:rFonts w:ascii="Times New Roman" w:hAnsi="Times New Roman" w:cs="Times New Roman"/>
          <w:sz w:val="28"/>
          <w:szCs w:val="28"/>
        </w:rPr>
      </w:pPr>
    </w:p>
    <w:p w14:paraId="3565B471" w14:textId="77777777" w:rsidR="004507C3" w:rsidRDefault="004507C3">
      <w:pPr>
        <w:rPr>
          <w:rFonts w:ascii="Times New Roman" w:hAnsi="Times New Roman" w:cs="Times New Roman"/>
          <w:sz w:val="28"/>
          <w:szCs w:val="28"/>
        </w:rPr>
      </w:pPr>
    </w:p>
    <w:p w14:paraId="19C8118B" w14:textId="77777777" w:rsidR="004507C3" w:rsidRDefault="004507C3">
      <w:pPr>
        <w:rPr>
          <w:rFonts w:ascii="Times New Roman" w:hAnsi="Times New Roman" w:cs="Times New Roman"/>
          <w:sz w:val="28"/>
          <w:szCs w:val="28"/>
        </w:rPr>
      </w:pPr>
    </w:p>
    <w:p w14:paraId="2B55C7B5" w14:textId="77777777" w:rsidR="004507C3" w:rsidRDefault="004507C3">
      <w:pPr>
        <w:rPr>
          <w:rFonts w:ascii="Times New Roman" w:hAnsi="Times New Roman" w:cs="Times New Roman"/>
          <w:sz w:val="28"/>
          <w:szCs w:val="28"/>
        </w:rPr>
      </w:pPr>
    </w:p>
    <w:p w14:paraId="14DB25CD" w14:textId="77777777" w:rsidR="004507C3" w:rsidRDefault="004507C3">
      <w:pPr>
        <w:rPr>
          <w:rFonts w:ascii="Times New Roman" w:hAnsi="Times New Roman" w:cs="Times New Roman"/>
          <w:sz w:val="28"/>
          <w:szCs w:val="28"/>
        </w:rPr>
      </w:pPr>
    </w:p>
    <w:p w14:paraId="3645E20B" w14:textId="77777777" w:rsidR="004507C3" w:rsidRDefault="004507C3">
      <w:pPr>
        <w:rPr>
          <w:rFonts w:ascii="Times New Roman" w:hAnsi="Times New Roman" w:cs="Times New Roman"/>
          <w:sz w:val="28"/>
          <w:szCs w:val="28"/>
        </w:rPr>
      </w:pPr>
    </w:p>
    <w:p w14:paraId="31FD9F28" w14:textId="77777777" w:rsidR="00105938" w:rsidRDefault="00105938">
      <w:pPr>
        <w:rPr>
          <w:rFonts w:ascii="Times New Roman" w:hAnsi="Times New Roman" w:cs="Times New Roman"/>
          <w:sz w:val="28"/>
          <w:szCs w:val="28"/>
        </w:rPr>
      </w:pPr>
    </w:p>
    <w:tbl>
      <w:tblPr>
        <w:tblpPr w:leftFromText="180" w:rightFromText="180" w:bottomFromText="160" w:vertAnchor="text" w:horzAnchor="margin" w:tblpXSpec="center" w:tblpY="522"/>
        <w:tblW w:w="10200" w:type="dxa"/>
        <w:tblLayout w:type="fixed"/>
        <w:tblCellMar>
          <w:left w:w="0" w:type="dxa"/>
          <w:right w:w="0" w:type="dxa"/>
        </w:tblCellMar>
        <w:tblLook w:val="04A0" w:firstRow="1" w:lastRow="0" w:firstColumn="1" w:lastColumn="0" w:noHBand="0" w:noVBand="1"/>
      </w:tblPr>
      <w:tblGrid>
        <w:gridCol w:w="623"/>
        <w:gridCol w:w="1401"/>
        <w:gridCol w:w="2019"/>
        <w:gridCol w:w="1709"/>
        <w:gridCol w:w="2020"/>
        <w:gridCol w:w="2428"/>
      </w:tblGrid>
      <w:tr w:rsidR="00E813F6" w14:paraId="388FCB80" w14:textId="77777777" w:rsidTr="00E813F6">
        <w:trPr>
          <w:trHeight w:val="63"/>
        </w:trPr>
        <w:tc>
          <w:tcPr>
            <w:tcW w:w="622" w:type="dxa"/>
            <w:tcBorders>
              <w:top w:val="single" w:sz="4" w:space="0" w:color="000000"/>
              <w:left w:val="single" w:sz="6" w:space="0" w:color="000000"/>
              <w:bottom w:val="single" w:sz="4" w:space="0" w:color="000000"/>
              <w:right w:val="single" w:sz="4" w:space="0" w:color="000000"/>
            </w:tcBorders>
            <w:shd w:val="clear" w:color="auto" w:fill="F7CAAC" w:themeFill="accent2" w:themeFillTint="66"/>
            <w:tcMar>
              <w:top w:w="57" w:type="dxa"/>
              <w:left w:w="57" w:type="dxa"/>
              <w:bottom w:w="57" w:type="dxa"/>
              <w:right w:w="57" w:type="dxa"/>
            </w:tcMar>
            <w:vAlign w:val="center"/>
            <w:hideMark/>
          </w:tcPr>
          <w:p w14:paraId="69CF8F3B" w14:textId="77777777" w:rsidR="00E813F6" w:rsidRDefault="00E813F6">
            <w:pPr>
              <w:pStyle w:val="ShiftCtrlAlt0"/>
              <w:rPr>
                <w:lang w:val="uk-UA"/>
              </w:rPr>
            </w:pPr>
            <w:r>
              <w:rPr>
                <w:lang w:val="uk-UA"/>
              </w:rPr>
              <w:lastRenderedPageBreak/>
              <w:t>№ з/п</w:t>
            </w:r>
          </w:p>
        </w:tc>
        <w:tc>
          <w:tcPr>
            <w:tcW w:w="140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7" w:type="dxa"/>
              <w:left w:w="57" w:type="dxa"/>
              <w:bottom w:w="57" w:type="dxa"/>
              <w:right w:w="57" w:type="dxa"/>
            </w:tcMar>
            <w:vAlign w:val="center"/>
            <w:hideMark/>
          </w:tcPr>
          <w:p w14:paraId="5AB6B222" w14:textId="77777777" w:rsidR="00E813F6" w:rsidRDefault="00E813F6">
            <w:pPr>
              <w:pStyle w:val="ShiftCtrlAlt0"/>
              <w:rPr>
                <w:lang w:val="uk-UA"/>
              </w:rPr>
            </w:pPr>
            <w:r>
              <w:rPr>
                <w:lang w:val="uk-UA"/>
              </w:rPr>
              <w:t>Дата</w:t>
            </w:r>
          </w:p>
        </w:tc>
        <w:tc>
          <w:tcPr>
            <w:tcW w:w="201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7" w:type="dxa"/>
              <w:left w:w="57" w:type="dxa"/>
              <w:bottom w:w="57" w:type="dxa"/>
              <w:right w:w="57" w:type="dxa"/>
            </w:tcMar>
            <w:vAlign w:val="center"/>
            <w:hideMark/>
          </w:tcPr>
          <w:p w14:paraId="2DDCAB2D" w14:textId="77777777" w:rsidR="00E813F6" w:rsidRDefault="00E813F6">
            <w:pPr>
              <w:pStyle w:val="ShiftCtrlAlt0"/>
              <w:rPr>
                <w:lang w:val="uk-UA"/>
              </w:rPr>
            </w:pPr>
            <w:r>
              <w:rPr>
                <w:lang w:val="uk-UA"/>
              </w:rPr>
              <w:t>Короткий зміст</w:t>
            </w:r>
          </w:p>
        </w:tc>
        <w:tc>
          <w:tcPr>
            <w:tcW w:w="170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7" w:type="dxa"/>
              <w:left w:w="57" w:type="dxa"/>
              <w:bottom w:w="57" w:type="dxa"/>
              <w:right w:w="57" w:type="dxa"/>
            </w:tcMar>
            <w:vAlign w:val="center"/>
            <w:hideMark/>
          </w:tcPr>
          <w:p w14:paraId="059FBB9D" w14:textId="77777777" w:rsidR="00E813F6" w:rsidRDefault="00E813F6">
            <w:pPr>
              <w:pStyle w:val="ShiftCtrlAlt0"/>
              <w:rPr>
                <w:lang w:val="uk-UA"/>
              </w:rPr>
            </w:pPr>
            <w:r>
              <w:rPr>
                <w:lang w:val="uk-UA"/>
              </w:rPr>
              <w:t>Власне ім’я Прізвище працівника</w:t>
            </w:r>
            <w:r>
              <w:rPr>
                <w:rStyle w:val="a4"/>
              </w:rPr>
              <w:footnoteReference w:id="1"/>
            </w:r>
          </w:p>
        </w:tc>
        <w:tc>
          <w:tcPr>
            <w:tcW w:w="202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57" w:type="dxa"/>
              <w:left w:w="57" w:type="dxa"/>
              <w:bottom w:w="57" w:type="dxa"/>
              <w:right w:w="57" w:type="dxa"/>
            </w:tcMar>
            <w:vAlign w:val="center"/>
            <w:hideMark/>
          </w:tcPr>
          <w:p w14:paraId="5BED167A" w14:textId="77777777" w:rsidR="00E813F6" w:rsidRDefault="00E813F6">
            <w:pPr>
              <w:pStyle w:val="ShiftCtrlAlt0"/>
              <w:rPr>
                <w:lang w:val="uk-UA"/>
              </w:rPr>
            </w:pPr>
            <w:r>
              <w:rPr>
                <w:lang w:val="uk-UA"/>
              </w:rPr>
              <w:t>Дата та номер наказу, підставою якого є заява</w:t>
            </w:r>
          </w:p>
        </w:tc>
        <w:tc>
          <w:tcPr>
            <w:tcW w:w="2428" w:type="dxa"/>
            <w:tcBorders>
              <w:top w:val="single" w:sz="4" w:space="0" w:color="000000"/>
              <w:left w:val="single" w:sz="4" w:space="0" w:color="000000"/>
              <w:bottom w:val="single" w:sz="4" w:space="0" w:color="000000"/>
              <w:right w:val="single" w:sz="6" w:space="0" w:color="000000"/>
            </w:tcBorders>
            <w:shd w:val="clear" w:color="auto" w:fill="F7CAAC" w:themeFill="accent2" w:themeFillTint="66"/>
            <w:tcMar>
              <w:top w:w="57" w:type="dxa"/>
              <w:left w:w="57" w:type="dxa"/>
              <w:bottom w:w="57" w:type="dxa"/>
              <w:right w:w="57" w:type="dxa"/>
            </w:tcMar>
            <w:vAlign w:val="center"/>
            <w:hideMark/>
          </w:tcPr>
          <w:p w14:paraId="3184391D" w14:textId="77777777" w:rsidR="00E813F6" w:rsidRDefault="00E813F6">
            <w:pPr>
              <w:pStyle w:val="ShiftCtrlAlt0"/>
              <w:rPr>
                <w:lang w:val="uk-UA"/>
              </w:rPr>
            </w:pPr>
            <w:r>
              <w:rPr>
                <w:lang w:val="uk-UA"/>
              </w:rPr>
              <w:t xml:space="preserve">До якої справи </w:t>
            </w:r>
            <w:r>
              <w:rPr>
                <w:lang w:val="uk-UA"/>
              </w:rPr>
              <w:br/>
              <w:t>долучено заяву</w:t>
            </w:r>
            <w:r>
              <w:rPr>
                <w:lang w:val="uk-UA"/>
              </w:rPr>
              <w:br/>
              <w:t>(№ за Журналом обліку особових справ або за номенклатурою справ)</w:t>
            </w:r>
          </w:p>
        </w:tc>
      </w:tr>
      <w:tr w:rsidR="00E813F6" w14:paraId="69FE5841" w14:textId="77777777" w:rsidTr="00E813F6">
        <w:trPr>
          <w:trHeight w:val="63"/>
        </w:trPr>
        <w:tc>
          <w:tcPr>
            <w:tcW w:w="622" w:type="dxa"/>
            <w:tcBorders>
              <w:top w:val="single" w:sz="4" w:space="0" w:color="000000"/>
              <w:left w:val="single" w:sz="6" w:space="0" w:color="000000"/>
              <w:bottom w:val="single" w:sz="4" w:space="0" w:color="000000"/>
              <w:right w:val="single" w:sz="4" w:space="0" w:color="000000"/>
            </w:tcBorders>
            <w:shd w:val="clear" w:color="auto" w:fill="FBE4D5" w:themeFill="accent2" w:themeFillTint="33"/>
            <w:tcMar>
              <w:top w:w="57" w:type="dxa"/>
              <w:left w:w="57" w:type="dxa"/>
              <w:bottom w:w="57" w:type="dxa"/>
              <w:right w:w="57" w:type="dxa"/>
            </w:tcMar>
            <w:vAlign w:val="center"/>
            <w:hideMark/>
          </w:tcPr>
          <w:p w14:paraId="7F7ECFA7" w14:textId="77777777" w:rsidR="00E813F6" w:rsidRDefault="00E813F6">
            <w:pPr>
              <w:pStyle w:val="ShiftCtrlAlt0"/>
              <w:rPr>
                <w:lang w:val="uk-UA"/>
              </w:rPr>
            </w:pPr>
            <w:r>
              <w:rPr>
                <w:lang w:val="uk-UA"/>
              </w:rPr>
              <w:t>1</w:t>
            </w:r>
          </w:p>
        </w:tc>
        <w:tc>
          <w:tcPr>
            <w:tcW w:w="140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7" w:type="dxa"/>
              <w:left w:w="57" w:type="dxa"/>
              <w:bottom w:w="57" w:type="dxa"/>
              <w:right w:w="57" w:type="dxa"/>
            </w:tcMar>
            <w:vAlign w:val="center"/>
            <w:hideMark/>
          </w:tcPr>
          <w:p w14:paraId="3EF137EC" w14:textId="77777777" w:rsidR="00E813F6" w:rsidRDefault="00E813F6">
            <w:pPr>
              <w:pStyle w:val="ShiftCtrlAlt0"/>
              <w:rPr>
                <w:lang w:val="uk-UA"/>
              </w:rPr>
            </w:pPr>
            <w:r>
              <w:rPr>
                <w:lang w:val="uk-UA"/>
              </w:rPr>
              <w:t>2</w:t>
            </w:r>
          </w:p>
        </w:tc>
        <w:tc>
          <w:tcPr>
            <w:tcW w:w="201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7" w:type="dxa"/>
              <w:left w:w="57" w:type="dxa"/>
              <w:bottom w:w="57" w:type="dxa"/>
              <w:right w:w="57" w:type="dxa"/>
            </w:tcMar>
            <w:vAlign w:val="center"/>
            <w:hideMark/>
          </w:tcPr>
          <w:p w14:paraId="46FB351F" w14:textId="77777777" w:rsidR="00E813F6" w:rsidRDefault="00E813F6">
            <w:pPr>
              <w:pStyle w:val="ShiftCtrlAlt0"/>
              <w:rPr>
                <w:lang w:val="uk-UA"/>
              </w:rPr>
            </w:pPr>
            <w:r>
              <w:rPr>
                <w:lang w:val="uk-UA"/>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7" w:type="dxa"/>
              <w:left w:w="57" w:type="dxa"/>
              <w:bottom w:w="57" w:type="dxa"/>
              <w:right w:w="57" w:type="dxa"/>
            </w:tcMar>
            <w:vAlign w:val="center"/>
            <w:hideMark/>
          </w:tcPr>
          <w:p w14:paraId="2E31BEAE" w14:textId="77777777" w:rsidR="00E813F6" w:rsidRDefault="00E813F6">
            <w:pPr>
              <w:pStyle w:val="ShiftCtrlAlt0"/>
              <w:rPr>
                <w:lang w:val="uk-UA"/>
              </w:rPr>
            </w:pPr>
            <w:r>
              <w:rPr>
                <w:lang w:val="uk-UA"/>
              </w:rPr>
              <w:t>4</w:t>
            </w:r>
          </w:p>
        </w:tc>
        <w:tc>
          <w:tcPr>
            <w:tcW w:w="202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57" w:type="dxa"/>
              <w:left w:w="57" w:type="dxa"/>
              <w:bottom w:w="57" w:type="dxa"/>
              <w:right w:w="57" w:type="dxa"/>
            </w:tcMar>
            <w:vAlign w:val="center"/>
            <w:hideMark/>
          </w:tcPr>
          <w:p w14:paraId="456CD993" w14:textId="77777777" w:rsidR="00E813F6" w:rsidRDefault="00E813F6">
            <w:pPr>
              <w:pStyle w:val="ShiftCtrlAlt0"/>
              <w:rPr>
                <w:lang w:val="uk-UA"/>
              </w:rPr>
            </w:pPr>
            <w:r>
              <w:rPr>
                <w:lang w:val="uk-UA"/>
              </w:rPr>
              <w:t>5</w:t>
            </w:r>
          </w:p>
        </w:tc>
        <w:tc>
          <w:tcPr>
            <w:tcW w:w="2428" w:type="dxa"/>
            <w:tcBorders>
              <w:top w:val="single" w:sz="4" w:space="0" w:color="000000"/>
              <w:left w:val="single" w:sz="4" w:space="0" w:color="000000"/>
              <w:bottom w:val="single" w:sz="4" w:space="0" w:color="000000"/>
              <w:right w:val="single" w:sz="6" w:space="0" w:color="000000"/>
            </w:tcBorders>
            <w:shd w:val="clear" w:color="auto" w:fill="FBE4D5" w:themeFill="accent2" w:themeFillTint="33"/>
            <w:tcMar>
              <w:top w:w="57" w:type="dxa"/>
              <w:left w:w="57" w:type="dxa"/>
              <w:bottom w:w="57" w:type="dxa"/>
              <w:right w:w="57" w:type="dxa"/>
            </w:tcMar>
            <w:vAlign w:val="center"/>
            <w:hideMark/>
          </w:tcPr>
          <w:p w14:paraId="7BE3B75D" w14:textId="77777777" w:rsidR="00E813F6" w:rsidRDefault="00E813F6">
            <w:pPr>
              <w:pStyle w:val="ShiftCtrlAlt0"/>
              <w:rPr>
                <w:lang w:val="uk-UA"/>
              </w:rPr>
            </w:pPr>
            <w:r>
              <w:rPr>
                <w:lang w:val="uk-UA"/>
              </w:rPr>
              <w:t>6</w:t>
            </w:r>
          </w:p>
        </w:tc>
      </w:tr>
      <w:tr w:rsidR="00E813F6" w14:paraId="31ABA2A2" w14:textId="77777777" w:rsidTr="00E813F6">
        <w:trPr>
          <w:trHeight w:val="63"/>
        </w:trPr>
        <w:tc>
          <w:tcPr>
            <w:tcW w:w="6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5D8C9DFD" w14:textId="77777777" w:rsidR="00E813F6" w:rsidRDefault="00E813F6">
            <w:pPr>
              <w:pStyle w:val="ShiftCtrlAlt"/>
              <w:rPr>
                <w:rStyle w:val="Italic"/>
                <w:rFonts w:cs="Myriad Pro"/>
                <w:i w:val="0"/>
                <w:iCs w:val="0"/>
                <w:color w:val="000000" w:themeColor="text1"/>
              </w:rPr>
            </w:pPr>
          </w:p>
        </w:tc>
        <w:tc>
          <w:tcPr>
            <w:tcW w:w="14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695CDB8" w14:textId="77777777" w:rsidR="00E813F6" w:rsidRDefault="00E813F6">
            <w:pPr>
              <w:pStyle w:val="ShiftCtrlAlt"/>
              <w:rPr>
                <w:rStyle w:val="Italic"/>
                <w:rFonts w:cs="Myriad Pro"/>
                <w:i w:val="0"/>
                <w:iCs w:val="0"/>
                <w:color w:val="000000" w:themeColor="text1"/>
                <w:lang w:val="uk-UA"/>
              </w:rPr>
            </w:pPr>
          </w:p>
        </w:tc>
        <w:tc>
          <w:tcPr>
            <w:tcW w:w="2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C0211BD" w14:textId="77777777" w:rsidR="00E813F6" w:rsidRDefault="00E813F6">
            <w:pPr>
              <w:pStyle w:val="ShiftCtrlAlt"/>
              <w:rPr>
                <w:rStyle w:val="Italic"/>
                <w:rFonts w:cs="Myriad Pro"/>
                <w:i w:val="0"/>
                <w:iCs w:val="0"/>
                <w:color w:val="000000" w:themeColor="text1"/>
                <w:lang w:val="uk-UA"/>
              </w:rPr>
            </w:pPr>
          </w:p>
        </w:tc>
        <w:tc>
          <w:tcPr>
            <w:tcW w:w="1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66F7047" w14:textId="77777777" w:rsidR="00E813F6" w:rsidRDefault="00E813F6">
            <w:pPr>
              <w:pStyle w:val="ShiftCtrlAlt"/>
              <w:rPr>
                <w:rStyle w:val="Italic"/>
                <w:rFonts w:cs="Myriad Pro"/>
                <w:i w:val="0"/>
                <w:iCs w:val="0"/>
                <w:color w:val="000000" w:themeColor="text1"/>
                <w:lang w:val="uk-UA"/>
              </w:rPr>
            </w:pPr>
          </w:p>
        </w:tc>
        <w:tc>
          <w:tcPr>
            <w:tcW w:w="2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C332DEF" w14:textId="77777777" w:rsidR="00E813F6" w:rsidRDefault="00E813F6">
            <w:pPr>
              <w:pStyle w:val="ShiftCtrlAlt"/>
              <w:rPr>
                <w:rStyle w:val="Italic"/>
                <w:rFonts w:cs="Myriad Pro"/>
                <w:i w:val="0"/>
                <w:iCs w:val="0"/>
                <w:color w:val="000000" w:themeColor="text1"/>
                <w:lang w:val="uk-UA"/>
              </w:rPr>
            </w:pPr>
          </w:p>
        </w:tc>
        <w:tc>
          <w:tcPr>
            <w:tcW w:w="242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275F101" w14:textId="77777777" w:rsidR="00E813F6" w:rsidRDefault="00E813F6">
            <w:pPr>
              <w:pStyle w:val="ShiftCtrlAlt"/>
              <w:rPr>
                <w:rStyle w:val="Italic"/>
                <w:rFonts w:cs="Myriad Pro"/>
                <w:i w:val="0"/>
                <w:iCs w:val="0"/>
                <w:color w:val="000000" w:themeColor="text1"/>
                <w:lang w:val="uk-UA"/>
              </w:rPr>
            </w:pPr>
          </w:p>
        </w:tc>
      </w:tr>
      <w:tr w:rsidR="00E813F6" w14:paraId="222DBED6" w14:textId="77777777" w:rsidTr="00E813F6">
        <w:trPr>
          <w:trHeight w:val="63"/>
        </w:trPr>
        <w:tc>
          <w:tcPr>
            <w:tcW w:w="6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208AF0A7" w14:textId="77777777" w:rsidR="00E813F6" w:rsidRDefault="00E813F6">
            <w:pPr>
              <w:pStyle w:val="ShiftCtrlAlt"/>
              <w:rPr>
                <w:rStyle w:val="Italic"/>
                <w:rFonts w:cs="Myriad Pro"/>
                <w:i w:val="0"/>
                <w:iCs w:val="0"/>
                <w:color w:val="000000" w:themeColor="text1"/>
                <w:lang w:val="uk-UA"/>
              </w:rPr>
            </w:pPr>
          </w:p>
        </w:tc>
        <w:tc>
          <w:tcPr>
            <w:tcW w:w="14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D3EFB4E" w14:textId="77777777" w:rsidR="00E813F6" w:rsidRDefault="00E813F6">
            <w:pPr>
              <w:pStyle w:val="ShiftCtrlAlt"/>
              <w:rPr>
                <w:rStyle w:val="Italic"/>
                <w:rFonts w:cs="Myriad Pro"/>
                <w:i w:val="0"/>
                <w:iCs w:val="0"/>
                <w:color w:val="000000" w:themeColor="text1"/>
                <w:lang w:val="uk-UA"/>
              </w:rPr>
            </w:pPr>
          </w:p>
        </w:tc>
        <w:tc>
          <w:tcPr>
            <w:tcW w:w="2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43BA17F" w14:textId="77777777" w:rsidR="00E813F6" w:rsidRDefault="00E813F6">
            <w:pPr>
              <w:pStyle w:val="ShiftCtrlAlt"/>
              <w:rPr>
                <w:rStyle w:val="Italic"/>
                <w:rFonts w:cs="Myriad Pro"/>
                <w:i w:val="0"/>
                <w:iCs w:val="0"/>
                <w:color w:val="000000" w:themeColor="text1"/>
                <w:lang w:val="uk-UA"/>
              </w:rPr>
            </w:pPr>
          </w:p>
        </w:tc>
        <w:tc>
          <w:tcPr>
            <w:tcW w:w="1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EAF6DE3" w14:textId="77777777" w:rsidR="00E813F6" w:rsidRDefault="00E813F6">
            <w:pPr>
              <w:pStyle w:val="ShiftCtrlAlt"/>
              <w:rPr>
                <w:rStyle w:val="Italic"/>
                <w:rFonts w:cs="Myriad Pro"/>
                <w:i w:val="0"/>
                <w:iCs w:val="0"/>
                <w:color w:val="000000" w:themeColor="text1"/>
                <w:lang w:val="uk-UA"/>
              </w:rPr>
            </w:pPr>
          </w:p>
        </w:tc>
        <w:tc>
          <w:tcPr>
            <w:tcW w:w="2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1774C1" w14:textId="77777777" w:rsidR="00E813F6" w:rsidRDefault="00E813F6">
            <w:pPr>
              <w:pStyle w:val="ShiftCtrlAlt"/>
              <w:rPr>
                <w:rStyle w:val="Italic"/>
                <w:rFonts w:cs="Myriad Pro"/>
                <w:i w:val="0"/>
                <w:iCs w:val="0"/>
                <w:color w:val="000000" w:themeColor="text1"/>
                <w:lang w:val="uk-UA"/>
              </w:rPr>
            </w:pPr>
          </w:p>
        </w:tc>
        <w:tc>
          <w:tcPr>
            <w:tcW w:w="242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DE70167" w14:textId="77777777" w:rsidR="00E813F6" w:rsidRDefault="00E813F6">
            <w:pPr>
              <w:pStyle w:val="ShiftCtrlAlt"/>
              <w:rPr>
                <w:rStyle w:val="Italic"/>
                <w:rFonts w:cs="Myriad Pro"/>
                <w:i w:val="0"/>
                <w:iCs w:val="0"/>
                <w:color w:val="000000" w:themeColor="text1"/>
                <w:lang w:val="uk-UA"/>
              </w:rPr>
            </w:pPr>
          </w:p>
        </w:tc>
      </w:tr>
      <w:tr w:rsidR="00E813F6" w14:paraId="09BA4638" w14:textId="77777777" w:rsidTr="00E813F6">
        <w:trPr>
          <w:trHeight w:val="63"/>
        </w:trPr>
        <w:tc>
          <w:tcPr>
            <w:tcW w:w="6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4FFED94E" w14:textId="77777777" w:rsidR="00E813F6" w:rsidRDefault="00E813F6">
            <w:pPr>
              <w:pStyle w:val="ShiftCtrlAlt"/>
              <w:rPr>
                <w:rStyle w:val="Italic"/>
                <w:rFonts w:cs="Myriad Pro"/>
                <w:i w:val="0"/>
                <w:iCs w:val="0"/>
                <w:color w:val="000000" w:themeColor="text1"/>
                <w:lang w:val="uk-UA"/>
              </w:rPr>
            </w:pPr>
          </w:p>
        </w:tc>
        <w:tc>
          <w:tcPr>
            <w:tcW w:w="14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E35CB3" w14:textId="77777777" w:rsidR="00E813F6" w:rsidRDefault="00E813F6">
            <w:pPr>
              <w:pStyle w:val="ShiftCtrlAlt"/>
              <w:rPr>
                <w:rStyle w:val="Italic"/>
                <w:rFonts w:cs="Myriad Pro"/>
                <w:i w:val="0"/>
                <w:iCs w:val="0"/>
                <w:color w:val="000000" w:themeColor="text1"/>
                <w:lang w:val="uk-UA"/>
              </w:rPr>
            </w:pPr>
          </w:p>
        </w:tc>
        <w:tc>
          <w:tcPr>
            <w:tcW w:w="2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683749" w14:textId="77777777" w:rsidR="00E813F6" w:rsidRDefault="00E813F6">
            <w:pPr>
              <w:pStyle w:val="ShiftCtrlAlt"/>
              <w:rPr>
                <w:rStyle w:val="Italic"/>
                <w:rFonts w:cs="Myriad Pro"/>
                <w:i w:val="0"/>
                <w:iCs w:val="0"/>
                <w:color w:val="000000" w:themeColor="text1"/>
                <w:lang w:val="uk-UA"/>
              </w:rPr>
            </w:pPr>
          </w:p>
        </w:tc>
        <w:tc>
          <w:tcPr>
            <w:tcW w:w="1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1DD9E5" w14:textId="77777777" w:rsidR="00E813F6" w:rsidRDefault="00E813F6">
            <w:pPr>
              <w:pStyle w:val="ShiftCtrlAlt"/>
              <w:rPr>
                <w:rStyle w:val="Italic"/>
                <w:rFonts w:cs="Myriad Pro"/>
                <w:i w:val="0"/>
                <w:iCs w:val="0"/>
                <w:color w:val="000000" w:themeColor="text1"/>
                <w:lang w:val="uk-UA"/>
              </w:rPr>
            </w:pPr>
          </w:p>
        </w:tc>
        <w:tc>
          <w:tcPr>
            <w:tcW w:w="2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3CC8BD" w14:textId="77777777" w:rsidR="00E813F6" w:rsidRDefault="00E813F6">
            <w:pPr>
              <w:pStyle w:val="ShiftCtrlAlt"/>
              <w:rPr>
                <w:rStyle w:val="Italic"/>
                <w:rFonts w:cs="Myriad Pro"/>
                <w:i w:val="0"/>
                <w:iCs w:val="0"/>
                <w:color w:val="000000" w:themeColor="text1"/>
                <w:lang w:val="uk-UA"/>
              </w:rPr>
            </w:pPr>
          </w:p>
        </w:tc>
        <w:tc>
          <w:tcPr>
            <w:tcW w:w="242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7AEDA405" w14:textId="77777777" w:rsidR="00E813F6" w:rsidRDefault="00E813F6">
            <w:pPr>
              <w:pStyle w:val="ShiftCtrlAlt"/>
              <w:rPr>
                <w:rStyle w:val="Italic"/>
                <w:rFonts w:cs="Myriad Pro"/>
                <w:i w:val="0"/>
                <w:iCs w:val="0"/>
                <w:color w:val="000000" w:themeColor="text1"/>
                <w:lang w:val="uk-UA"/>
              </w:rPr>
            </w:pPr>
          </w:p>
        </w:tc>
      </w:tr>
      <w:tr w:rsidR="00E813F6" w14:paraId="31AFE80D" w14:textId="77777777" w:rsidTr="00E813F6">
        <w:trPr>
          <w:trHeight w:val="63"/>
        </w:trPr>
        <w:tc>
          <w:tcPr>
            <w:tcW w:w="6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4A247556" w14:textId="77777777" w:rsidR="00E813F6" w:rsidRDefault="00E813F6">
            <w:pPr>
              <w:pStyle w:val="ShiftCtrlAlt"/>
              <w:rPr>
                <w:rStyle w:val="Italic"/>
                <w:rFonts w:cs="Myriad Pro"/>
                <w:i w:val="0"/>
                <w:iCs w:val="0"/>
                <w:color w:val="000000" w:themeColor="text1"/>
                <w:lang w:val="uk-UA"/>
              </w:rPr>
            </w:pPr>
          </w:p>
        </w:tc>
        <w:tc>
          <w:tcPr>
            <w:tcW w:w="14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B63769" w14:textId="77777777" w:rsidR="00E813F6" w:rsidRDefault="00E813F6">
            <w:pPr>
              <w:pStyle w:val="ShiftCtrlAlt"/>
              <w:rPr>
                <w:rStyle w:val="Italic"/>
                <w:rFonts w:cs="Myriad Pro"/>
                <w:i w:val="0"/>
                <w:iCs w:val="0"/>
                <w:color w:val="000000" w:themeColor="text1"/>
                <w:lang w:val="uk-UA"/>
              </w:rPr>
            </w:pPr>
          </w:p>
        </w:tc>
        <w:tc>
          <w:tcPr>
            <w:tcW w:w="2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078A8D0" w14:textId="77777777" w:rsidR="00E813F6" w:rsidRDefault="00E813F6">
            <w:pPr>
              <w:pStyle w:val="ShiftCtrlAlt"/>
              <w:rPr>
                <w:rStyle w:val="Italic"/>
                <w:rFonts w:cs="Myriad Pro"/>
                <w:i w:val="0"/>
                <w:iCs w:val="0"/>
                <w:color w:val="000000" w:themeColor="text1"/>
                <w:lang w:val="uk-UA"/>
              </w:rPr>
            </w:pPr>
          </w:p>
        </w:tc>
        <w:tc>
          <w:tcPr>
            <w:tcW w:w="1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F0FC2C" w14:textId="77777777" w:rsidR="00E813F6" w:rsidRDefault="00E813F6">
            <w:pPr>
              <w:pStyle w:val="ShiftCtrlAlt"/>
              <w:rPr>
                <w:rStyle w:val="Italic"/>
                <w:rFonts w:cs="Myriad Pro"/>
                <w:i w:val="0"/>
                <w:iCs w:val="0"/>
                <w:color w:val="000000" w:themeColor="text1"/>
                <w:lang w:val="uk-UA"/>
              </w:rPr>
            </w:pPr>
          </w:p>
        </w:tc>
        <w:tc>
          <w:tcPr>
            <w:tcW w:w="2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B06D7D5" w14:textId="77777777" w:rsidR="00E813F6" w:rsidRDefault="00E813F6">
            <w:pPr>
              <w:pStyle w:val="ShiftCtrlAlt"/>
              <w:rPr>
                <w:rStyle w:val="Italic"/>
                <w:rFonts w:cs="Myriad Pro"/>
                <w:i w:val="0"/>
                <w:iCs w:val="0"/>
                <w:color w:val="000000" w:themeColor="text1"/>
                <w:lang w:val="uk-UA"/>
              </w:rPr>
            </w:pPr>
          </w:p>
        </w:tc>
        <w:tc>
          <w:tcPr>
            <w:tcW w:w="242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5092FAE4" w14:textId="77777777" w:rsidR="00E813F6" w:rsidRDefault="00E813F6">
            <w:pPr>
              <w:pStyle w:val="ShiftCtrlAlt"/>
              <w:rPr>
                <w:rStyle w:val="Italic"/>
                <w:rFonts w:cs="Myriad Pro"/>
                <w:i w:val="0"/>
                <w:iCs w:val="0"/>
                <w:color w:val="000000" w:themeColor="text1"/>
                <w:lang w:val="uk-UA"/>
              </w:rPr>
            </w:pPr>
          </w:p>
        </w:tc>
      </w:tr>
      <w:tr w:rsidR="00E813F6" w14:paraId="6F5044AA" w14:textId="77777777" w:rsidTr="00E813F6">
        <w:trPr>
          <w:trHeight w:val="63"/>
        </w:trPr>
        <w:tc>
          <w:tcPr>
            <w:tcW w:w="6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446611CA" w14:textId="77777777" w:rsidR="00E813F6" w:rsidRDefault="00E813F6">
            <w:pPr>
              <w:pStyle w:val="ShiftCtrlAlt"/>
              <w:rPr>
                <w:rStyle w:val="Italic"/>
                <w:rFonts w:cs="Myriad Pro"/>
                <w:i w:val="0"/>
                <w:iCs w:val="0"/>
                <w:color w:val="000000" w:themeColor="text1"/>
                <w:lang w:val="uk-UA"/>
              </w:rPr>
            </w:pPr>
          </w:p>
        </w:tc>
        <w:tc>
          <w:tcPr>
            <w:tcW w:w="14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C54EC6" w14:textId="77777777" w:rsidR="00E813F6" w:rsidRDefault="00E813F6">
            <w:pPr>
              <w:pStyle w:val="ShiftCtrlAlt"/>
              <w:rPr>
                <w:rStyle w:val="Italic"/>
                <w:rFonts w:cs="Myriad Pro"/>
                <w:i w:val="0"/>
                <w:iCs w:val="0"/>
                <w:color w:val="000000" w:themeColor="text1"/>
                <w:lang w:val="uk-UA"/>
              </w:rPr>
            </w:pPr>
          </w:p>
        </w:tc>
        <w:tc>
          <w:tcPr>
            <w:tcW w:w="2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E6BB3FC" w14:textId="77777777" w:rsidR="00E813F6" w:rsidRDefault="00E813F6">
            <w:pPr>
              <w:pStyle w:val="ShiftCtrlAlt"/>
              <w:rPr>
                <w:rStyle w:val="Italic"/>
                <w:rFonts w:cs="Myriad Pro"/>
                <w:i w:val="0"/>
                <w:iCs w:val="0"/>
                <w:color w:val="000000" w:themeColor="text1"/>
                <w:lang w:val="uk-UA"/>
              </w:rPr>
            </w:pPr>
          </w:p>
        </w:tc>
        <w:tc>
          <w:tcPr>
            <w:tcW w:w="1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4E48AEA" w14:textId="77777777" w:rsidR="00E813F6" w:rsidRDefault="00E813F6">
            <w:pPr>
              <w:pStyle w:val="ShiftCtrlAlt"/>
              <w:rPr>
                <w:rStyle w:val="Italic"/>
                <w:rFonts w:cs="Myriad Pro"/>
                <w:i w:val="0"/>
                <w:iCs w:val="0"/>
                <w:color w:val="000000" w:themeColor="text1"/>
                <w:lang w:val="uk-UA"/>
              </w:rPr>
            </w:pPr>
          </w:p>
        </w:tc>
        <w:tc>
          <w:tcPr>
            <w:tcW w:w="2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B1E79B" w14:textId="77777777" w:rsidR="00E813F6" w:rsidRDefault="00E813F6">
            <w:pPr>
              <w:pStyle w:val="ShiftCtrlAlt"/>
              <w:rPr>
                <w:rStyle w:val="Italic"/>
                <w:rFonts w:cs="Myriad Pro"/>
                <w:i w:val="0"/>
                <w:iCs w:val="0"/>
                <w:color w:val="000000" w:themeColor="text1"/>
                <w:lang w:val="uk-UA"/>
              </w:rPr>
            </w:pPr>
          </w:p>
        </w:tc>
        <w:tc>
          <w:tcPr>
            <w:tcW w:w="242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3A0F12C8" w14:textId="77777777" w:rsidR="00E813F6" w:rsidRDefault="00E813F6">
            <w:pPr>
              <w:pStyle w:val="ShiftCtrlAlt"/>
              <w:rPr>
                <w:rStyle w:val="Italic"/>
                <w:rFonts w:cs="Myriad Pro"/>
                <w:i w:val="0"/>
                <w:iCs w:val="0"/>
                <w:color w:val="000000" w:themeColor="text1"/>
                <w:lang w:val="uk-UA"/>
              </w:rPr>
            </w:pPr>
          </w:p>
        </w:tc>
      </w:tr>
      <w:tr w:rsidR="00E813F6" w14:paraId="27BAFEA6" w14:textId="77777777" w:rsidTr="00E813F6">
        <w:trPr>
          <w:trHeight w:val="63"/>
        </w:trPr>
        <w:tc>
          <w:tcPr>
            <w:tcW w:w="6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75672EEE" w14:textId="77777777" w:rsidR="00E813F6" w:rsidRDefault="00E813F6">
            <w:pPr>
              <w:pStyle w:val="ShiftCtrlAlt"/>
            </w:pPr>
          </w:p>
        </w:tc>
        <w:tc>
          <w:tcPr>
            <w:tcW w:w="14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80665C" w14:textId="77777777" w:rsidR="00E813F6" w:rsidRDefault="00E813F6">
            <w:pPr>
              <w:pStyle w:val="ShiftCtrlAlt"/>
              <w:rPr>
                <w:color w:val="000000" w:themeColor="text1"/>
                <w:lang w:val="uk-UA"/>
              </w:rPr>
            </w:pPr>
          </w:p>
        </w:tc>
        <w:tc>
          <w:tcPr>
            <w:tcW w:w="2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E3A1AD" w14:textId="77777777" w:rsidR="00E813F6" w:rsidRDefault="00E813F6">
            <w:pPr>
              <w:pStyle w:val="ShiftCtrlAlt"/>
              <w:rPr>
                <w:color w:val="000000" w:themeColor="text1"/>
                <w:lang w:val="uk-UA"/>
              </w:rPr>
            </w:pPr>
          </w:p>
        </w:tc>
        <w:tc>
          <w:tcPr>
            <w:tcW w:w="1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1BE43E9" w14:textId="77777777" w:rsidR="00E813F6" w:rsidRDefault="00E813F6">
            <w:pPr>
              <w:pStyle w:val="ShiftCtrlAlt"/>
              <w:rPr>
                <w:color w:val="000000" w:themeColor="text1"/>
                <w:lang w:val="uk-UA"/>
              </w:rPr>
            </w:pPr>
          </w:p>
        </w:tc>
        <w:tc>
          <w:tcPr>
            <w:tcW w:w="2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B40283A" w14:textId="77777777" w:rsidR="00E813F6" w:rsidRDefault="00E813F6">
            <w:pPr>
              <w:pStyle w:val="ShiftCtrlAlt"/>
              <w:rPr>
                <w:color w:val="000000" w:themeColor="text1"/>
                <w:lang w:val="uk-UA"/>
              </w:rPr>
            </w:pPr>
          </w:p>
        </w:tc>
        <w:tc>
          <w:tcPr>
            <w:tcW w:w="242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3753DFBC" w14:textId="77777777" w:rsidR="00E813F6" w:rsidRDefault="00E813F6">
            <w:pPr>
              <w:pStyle w:val="ShiftCtrlAlt"/>
              <w:rPr>
                <w:color w:val="000000" w:themeColor="text1"/>
                <w:lang w:val="uk-UA"/>
              </w:rPr>
            </w:pPr>
          </w:p>
        </w:tc>
      </w:tr>
      <w:tr w:rsidR="00E813F6" w14:paraId="7407290A" w14:textId="77777777" w:rsidTr="00E813F6">
        <w:trPr>
          <w:trHeight w:val="63"/>
        </w:trPr>
        <w:tc>
          <w:tcPr>
            <w:tcW w:w="62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14:paraId="4BC7E77E" w14:textId="77777777" w:rsidR="00E813F6" w:rsidRDefault="00E813F6">
            <w:pPr>
              <w:pStyle w:val="ShiftCtrlAlt"/>
              <w:rPr>
                <w:color w:val="000000" w:themeColor="text1"/>
                <w:lang w:val="uk-UA"/>
              </w:rPr>
            </w:pPr>
          </w:p>
        </w:tc>
        <w:tc>
          <w:tcPr>
            <w:tcW w:w="140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F08A7A9" w14:textId="77777777" w:rsidR="00E813F6" w:rsidRDefault="00E813F6">
            <w:pPr>
              <w:pStyle w:val="ShiftCtrlAlt"/>
              <w:rPr>
                <w:color w:val="000000" w:themeColor="text1"/>
                <w:lang w:val="uk-UA"/>
              </w:rPr>
            </w:pPr>
          </w:p>
        </w:tc>
        <w:tc>
          <w:tcPr>
            <w:tcW w:w="201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14E4E6" w14:textId="77777777" w:rsidR="00E813F6" w:rsidRDefault="00E813F6">
            <w:pPr>
              <w:pStyle w:val="ShiftCtrlAlt"/>
              <w:rPr>
                <w:color w:val="000000" w:themeColor="text1"/>
                <w:lang w:val="uk-UA"/>
              </w:rPr>
            </w:pPr>
          </w:p>
        </w:tc>
        <w:tc>
          <w:tcPr>
            <w:tcW w:w="1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9E119D" w14:textId="77777777" w:rsidR="00E813F6" w:rsidRDefault="00E813F6">
            <w:pPr>
              <w:pStyle w:val="ShiftCtrlAlt"/>
              <w:rPr>
                <w:color w:val="000000" w:themeColor="text1"/>
                <w:lang w:val="uk-UA"/>
              </w:rPr>
            </w:pPr>
          </w:p>
        </w:tc>
        <w:tc>
          <w:tcPr>
            <w:tcW w:w="202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1168782" w14:textId="77777777" w:rsidR="00E813F6" w:rsidRDefault="00E813F6">
            <w:pPr>
              <w:pStyle w:val="ShiftCtrlAlt"/>
              <w:rPr>
                <w:color w:val="000000" w:themeColor="text1"/>
                <w:lang w:val="uk-UA"/>
              </w:rPr>
            </w:pPr>
          </w:p>
        </w:tc>
        <w:tc>
          <w:tcPr>
            <w:tcW w:w="242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5859470A" w14:textId="77777777" w:rsidR="00E813F6" w:rsidRDefault="00E813F6">
            <w:pPr>
              <w:pStyle w:val="ShiftCtrlAlt"/>
              <w:rPr>
                <w:color w:val="000000" w:themeColor="text1"/>
                <w:lang w:val="uk-UA"/>
              </w:rPr>
            </w:pPr>
          </w:p>
        </w:tc>
      </w:tr>
    </w:tbl>
    <w:p w14:paraId="51BE6B34" w14:textId="77777777" w:rsidR="00E813F6" w:rsidRPr="004D535C" w:rsidRDefault="00E813F6">
      <w:pPr>
        <w:rPr>
          <w:rFonts w:ascii="Times New Roman" w:hAnsi="Times New Roman" w:cs="Times New Roman"/>
          <w:sz w:val="28"/>
          <w:szCs w:val="28"/>
        </w:rPr>
      </w:pPr>
    </w:p>
    <w:sectPr w:rsidR="00E813F6" w:rsidRPr="004D535C" w:rsidSect="001F35E4">
      <w:pgSz w:w="11906" w:h="16838"/>
      <w:pgMar w:top="850" w:right="85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068E6" w14:textId="77777777" w:rsidR="000F00A0" w:rsidRDefault="000F00A0" w:rsidP="00E813F6">
      <w:pPr>
        <w:spacing w:after="0" w:line="240" w:lineRule="auto"/>
      </w:pPr>
      <w:r>
        <w:separator/>
      </w:r>
    </w:p>
  </w:endnote>
  <w:endnote w:type="continuationSeparator" w:id="0">
    <w:p w14:paraId="155655ED" w14:textId="77777777" w:rsidR="000F00A0" w:rsidRDefault="000F00A0" w:rsidP="00E8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AB83C" w14:textId="77777777" w:rsidR="000F00A0" w:rsidRDefault="000F00A0" w:rsidP="00E813F6">
      <w:pPr>
        <w:spacing w:after="0" w:line="240" w:lineRule="auto"/>
      </w:pPr>
      <w:r>
        <w:separator/>
      </w:r>
    </w:p>
  </w:footnote>
  <w:footnote w:type="continuationSeparator" w:id="0">
    <w:p w14:paraId="0ECC0C01" w14:textId="77777777" w:rsidR="000F00A0" w:rsidRDefault="000F00A0" w:rsidP="00E813F6">
      <w:pPr>
        <w:spacing w:after="0" w:line="240" w:lineRule="auto"/>
      </w:pPr>
      <w:r>
        <w:continuationSeparator/>
      </w:r>
    </w:p>
  </w:footnote>
  <w:footnote w:id="1">
    <w:p w14:paraId="4F1B97CE" w14:textId="77777777" w:rsidR="00E813F6" w:rsidRDefault="00E813F6" w:rsidP="00E813F6">
      <w:pPr>
        <w:pStyle w:val="Ctrl"/>
      </w:pPr>
      <w:r>
        <w:rPr>
          <w:rStyle w:val="a4"/>
        </w:rPr>
        <w:footnoteRef/>
      </w:r>
      <w:r>
        <w:t xml:space="preserve"> Якщо реєструєте заяву про прийняття на роботу, вказуйте Ім’я По батькові Прізвище працівника.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F4B43"/>
    <w:multiLevelType w:val="hybridMultilevel"/>
    <w:tmpl w:val="0D9464A8"/>
    <w:lvl w:ilvl="0" w:tplc="3E327F8E">
      <w:start w:val="1"/>
      <w:numFmt w:val="decimal"/>
      <w:lvlText w:val="%1."/>
      <w:lvlJc w:val="left"/>
      <w:pPr>
        <w:ind w:left="720" w:hanging="360"/>
      </w:pPr>
      <w:rPr>
        <w:rFonts w:hint="default"/>
        <w:color w:val="21212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45621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5B"/>
    <w:rsid w:val="00026807"/>
    <w:rsid w:val="000835F1"/>
    <w:rsid w:val="000F00A0"/>
    <w:rsid w:val="000F1DA3"/>
    <w:rsid w:val="00105938"/>
    <w:rsid w:val="00134F6E"/>
    <w:rsid w:val="001F35E4"/>
    <w:rsid w:val="0022485B"/>
    <w:rsid w:val="004507C3"/>
    <w:rsid w:val="004D42BD"/>
    <w:rsid w:val="004D535C"/>
    <w:rsid w:val="00621887"/>
    <w:rsid w:val="006D7070"/>
    <w:rsid w:val="00735D69"/>
    <w:rsid w:val="00805E1E"/>
    <w:rsid w:val="00877BA7"/>
    <w:rsid w:val="00986EA1"/>
    <w:rsid w:val="009B5E3D"/>
    <w:rsid w:val="009C764C"/>
    <w:rsid w:val="00A028B7"/>
    <w:rsid w:val="00AC5DE1"/>
    <w:rsid w:val="00B11D08"/>
    <w:rsid w:val="00B17ECE"/>
    <w:rsid w:val="00B90DE2"/>
    <w:rsid w:val="00BE276B"/>
    <w:rsid w:val="00C25FDE"/>
    <w:rsid w:val="00C33356"/>
    <w:rsid w:val="00D33853"/>
    <w:rsid w:val="00DE41CB"/>
    <w:rsid w:val="00E213D0"/>
    <w:rsid w:val="00E813F6"/>
    <w:rsid w:val="00F22DA9"/>
    <w:rsid w:val="00F75336"/>
    <w:rsid w:val="00FC73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1CF"/>
  <w15:chartTrackingRefBased/>
  <w15:docId w15:val="{CD1171C5-6B5B-4538-8741-F861657F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807"/>
    <w:pPr>
      <w:ind w:left="720"/>
      <w:contextualSpacing/>
    </w:pPr>
  </w:style>
  <w:style w:type="paragraph" w:customStyle="1" w:styleId="Ctrl">
    <w:name w:val="Статья_сноска (Статья ___Ctrl)"/>
    <w:uiPriority w:val="1"/>
    <w:rsid w:val="00E813F6"/>
    <w:pPr>
      <w:tabs>
        <w:tab w:val="left" w:pos="140"/>
      </w:tabs>
      <w:autoSpaceDE w:val="0"/>
      <w:autoSpaceDN w:val="0"/>
      <w:adjustRightInd w:val="0"/>
      <w:spacing w:after="0" w:line="160" w:lineRule="atLeast"/>
      <w:jc w:val="both"/>
    </w:pPr>
    <w:rPr>
      <w:rFonts w:ascii="Times New Roman" w:hAnsi="Times New Roman" w:cs="Arno Pro"/>
      <w:color w:val="000000"/>
      <w:sz w:val="20"/>
      <w:szCs w:val="15"/>
    </w:rPr>
  </w:style>
  <w:style w:type="paragraph" w:customStyle="1" w:styleId="ShiftCtrlAlt">
    <w:name w:val="Таблица_основной_текст (Таблица__Shift+Ctrl_Alt)"/>
    <w:uiPriority w:val="99"/>
    <w:rsid w:val="00E813F6"/>
    <w:pPr>
      <w:suppressAutoHyphens/>
      <w:autoSpaceDE w:val="0"/>
      <w:autoSpaceDN w:val="0"/>
      <w:adjustRightInd w:val="0"/>
      <w:spacing w:after="0" w:line="200" w:lineRule="atLeast"/>
    </w:pPr>
    <w:rPr>
      <w:rFonts w:ascii="Times New Roman" w:hAnsi="Times New Roman" w:cs="Myriad Pro"/>
      <w:color w:val="000000"/>
      <w:szCs w:val="18"/>
      <w:lang w:val="ru-RU"/>
    </w:rPr>
  </w:style>
  <w:style w:type="paragraph" w:customStyle="1" w:styleId="ShiftCtrlAlt0">
    <w:name w:val="Таблица_шапка (Таблица__Shift+Ctrl_Alt)"/>
    <w:basedOn w:val="ShiftCtrlAlt"/>
    <w:uiPriority w:val="99"/>
    <w:rsid w:val="00E813F6"/>
    <w:pPr>
      <w:spacing w:line="180" w:lineRule="atLeast"/>
      <w:jc w:val="center"/>
    </w:pPr>
    <w:rPr>
      <w:b/>
      <w:bCs/>
      <w:szCs w:val="16"/>
    </w:rPr>
  </w:style>
  <w:style w:type="character" w:customStyle="1" w:styleId="Italic">
    <w:name w:val="Italic"/>
    <w:rsid w:val="00E813F6"/>
    <w:rPr>
      <w:rFonts w:ascii="Times New Roman" w:hAnsi="Times New Roman" w:cs="Times New Roman" w:hint="default"/>
      <w:i/>
      <w:iCs/>
    </w:rPr>
  </w:style>
  <w:style w:type="character" w:customStyle="1" w:styleId="a4">
    <w:name w:val="Верхній_індекс"/>
    <w:rsid w:val="00E813F6"/>
    <w:rPr>
      <w:vertAlign w:val="superscript"/>
    </w:rPr>
  </w:style>
  <w:style w:type="character" w:styleId="a5">
    <w:name w:val="Hyperlink"/>
    <w:basedOn w:val="a0"/>
    <w:uiPriority w:val="99"/>
    <w:unhideWhenUsed/>
    <w:rsid w:val="00E813F6"/>
    <w:rPr>
      <w:color w:val="0000FF"/>
      <w:u w:val="single"/>
    </w:rPr>
  </w:style>
  <w:style w:type="character" w:styleId="a6">
    <w:name w:val="Unresolved Mention"/>
    <w:basedOn w:val="a0"/>
    <w:uiPriority w:val="99"/>
    <w:semiHidden/>
    <w:unhideWhenUsed/>
    <w:rsid w:val="00105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9093">
      <w:bodyDiv w:val="1"/>
      <w:marLeft w:val="0"/>
      <w:marRight w:val="0"/>
      <w:marTop w:val="0"/>
      <w:marBottom w:val="0"/>
      <w:divBdr>
        <w:top w:val="none" w:sz="0" w:space="0" w:color="auto"/>
        <w:left w:val="none" w:sz="0" w:space="0" w:color="auto"/>
        <w:bottom w:val="none" w:sz="0" w:space="0" w:color="auto"/>
        <w:right w:val="none" w:sz="0" w:space="0" w:color="auto"/>
      </w:divBdr>
    </w:div>
    <w:div w:id="129908692">
      <w:bodyDiv w:val="1"/>
      <w:marLeft w:val="0"/>
      <w:marRight w:val="0"/>
      <w:marTop w:val="0"/>
      <w:marBottom w:val="0"/>
      <w:divBdr>
        <w:top w:val="none" w:sz="0" w:space="0" w:color="auto"/>
        <w:left w:val="none" w:sz="0" w:space="0" w:color="auto"/>
        <w:bottom w:val="none" w:sz="0" w:space="0" w:color="auto"/>
        <w:right w:val="none" w:sz="0" w:space="0" w:color="auto"/>
      </w:divBdr>
    </w:div>
    <w:div w:id="1035234126">
      <w:bodyDiv w:val="1"/>
      <w:marLeft w:val="0"/>
      <w:marRight w:val="0"/>
      <w:marTop w:val="0"/>
      <w:marBottom w:val="0"/>
      <w:divBdr>
        <w:top w:val="none" w:sz="0" w:space="0" w:color="auto"/>
        <w:left w:val="none" w:sz="0" w:space="0" w:color="auto"/>
        <w:bottom w:val="none" w:sz="0" w:space="0" w:color="auto"/>
        <w:right w:val="none" w:sz="0" w:space="0" w:color="auto"/>
      </w:divBdr>
    </w:div>
    <w:div w:id="1217937116">
      <w:bodyDiv w:val="1"/>
      <w:marLeft w:val="0"/>
      <w:marRight w:val="0"/>
      <w:marTop w:val="0"/>
      <w:marBottom w:val="0"/>
      <w:divBdr>
        <w:top w:val="none" w:sz="0" w:space="0" w:color="auto"/>
        <w:left w:val="none" w:sz="0" w:space="0" w:color="auto"/>
        <w:bottom w:val="none" w:sz="0" w:space="0" w:color="auto"/>
        <w:right w:val="none" w:sz="0" w:space="0" w:color="auto"/>
      </w:divBdr>
    </w:div>
    <w:div w:id="13965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no_zosh2017@ukr.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kno_zosh@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12077</Words>
  <Characters>6885</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Юзер</cp:lastModifiedBy>
  <cp:revision>2</cp:revision>
  <cp:lastPrinted>2025-02-12T12:46:00Z</cp:lastPrinted>
  <dcterms:created xsi:type="dcterms:W3CDTF">2025-02-12T14:51:00Z</dcterms:created>
  <dcterms:modified xsi:type="dcterms:W3CDTF">2025-02-12T14:51:00Z</dcterms:modified>
</cp:coreProperties>
</file>