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BACCF8" w14:textId="77777777" w:rsidR="006038A6" w:rsidRDefault="006038A6" w:rsidP="006038A6">
      <w:pPr>
        <w:pStyle w:val="a3"/>
        <w:rPr>
          <w:sz w:val="20"/>
        </w:rPr>
      </w:pPr>
    </w:p>
    <w:p w14:paraId="06562242" w14:textId="77777777" w:rsidR="006B384C" w:rsidRDefault="00000000">
      <w:pPr>
        <w:pStyle w:val="a3"/>
        <w:ind w:left="5023"/>
        <w:rPr>
          <w:sz w:val="20"/>
        </w:rPr>
      </w:pPr>
      <w:r>
        <w:rPr>
          <w:noProof/>
          <w:sz w:val="20"/>
        </w:rPr>
        <w:drawing>
          <wp:inline distT="0" distB="0" distL="0" distR="0" wp14:anchorId="6720E8ED" wp14:editId="7494AB2E">
            <wp:extent cx="422421" cy="548640"/>
            <wp:effectExtent l="0" t="0" r="0" b="0"/>
            <wp:docPr id="1" name="image1.png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421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292F4" w14:textId="6B0F7CC0" w:rsidR="006038A6" w:rsidRPr="006038A6" w:rsidRDefault="006038A6" w:rsidP="006038A6">
      <w:pPr>
        <w:pStyle w:val="1"/>
        <w:spacing w:before="114"/>
        <w:ind w:left="1441" w:right="1497"/>
        <w:rPr>
          <w:sz w:val="28"/>
          <w:szCs w:val="28"/>
        </w:rPr>
      </w:pPr>
      <w:r w:rsidRPr="006038A6">
        <w:rPr>
          <w:sz w:val="28"/>
          <w:szCs w:val="28"/>
        </w:rPr>
        <w:t>Україна</w:t>
      </w:r>
    </w:p>
    <w:p w14:paraId="5B025A62" w14:textId="77777777" w:rsidR="006038A6" w:rsidRPr="006038A6" w:rsidRDefault="006038A6" w:rsidP="006038A6">
      <w:pPr>
        <w:jc w:val="center"/>
        <w:rPr>
          <w:b/>
          <w:sz w:val="28"/>
          <w:szCs w:val="28"/>
        </w:rPr>
      </w:pPr>
      <w:r w:rsidRPr="006038A6">
        <w:rPr>
          <w:b/>
          <w:sz w:val="28"/>
          <w:szCs w:val="28"/>
        </w:rPr>
        <w:t>Вікнянська сільська рада</w:t>
      </w:r>
    </w:p>
    <w:p w14:paraId="04524E1A" w14:textId="77777777" w:rsidR="006038A6" w:rsidRPr="006038A6" w:rsidRDefault="006038A6" w:rsidP="006038A6">
      <w:pPr>
        <w:jc w:val="center"/>
        <w:rPr>
          <w:b/>
          <w:sz w:val="28"/>
          <w:szCs w:val="28"/>
        </w:rPr>
      </w:pPr>
      <w:r w:rsidRPr="006038A6">
        <w:rPr>
          <w:b/>
          <w:sz w:val="28"/>
          <w:szCs w:val="28"/>
        </w:rPr>
        <w:t>Чернівецького району Чернівецької області</w:t>
      </w:r>
    </w:p>
    <w:p w14:paraId="4113A45F" w14:textId="0ABC9AB7" w:rsidR="006038A6" w:rsidRPr="006038A6" w:rsidRDefault="006038A6" w:rsidP="006038A6">
      <w:pPr>
        <w:spacing w:line="276" w:lineRule="auto"/>
        <w:jc w:val="center"/>
        <w:rPr>
          <w:b/>
          <w:sz w:val="28"/>
          <w:szCs w:val="28"/>
        </w:rPr>
      </w:pPr>
      <w:bookmarkStart w:id="0" w:name="_Hlk160436076"/>
      <w:r w:rsidRPr="006038A6">
        <w:rPr>
          <w:b/>
          <w:sz w:val="28"/>
          <w:szCs w:val="28"/>
        </w:rPr>
        <w:t>ОЗ - «Вікнянський ЗЗСО І-ІІІ ступенів»</w:t>
      </w:r>
    </w:p>
    <w:bookmarkEnd w:id="0"/>
    <w:p w14:paraId="2995AF4C" w14:textId="77777777" w:rsidR="006038A6" w:rsidRPr="006F2074" w:rsidRDefault="006038A6" w:rsidP="006038A6">
      <w:pPr>
        <w:jc w:val="center"/>
        <w:rPr>
          <w:rStyle w:val="a5"/>
          <w:b/>
          <w:bCs/>
          <w:color w:val="auto"/>
          <w:sz w:val="28"/>
          <w:szCs w:val="28"/>
          <w:u w:val="none"/>
        </w:rPr>
      </w:pPr>
      <w:r w:rsidRPr="006038A6">
        <w:rPr>
          <w:b/>
          <w:bCs/>
          <w:sz w:val="28"/>
          <w:szCs w:val="28"/>
        </w:rPr>
        <w:t>59433, с. Вікно вул.Бажанського, 17, е-</w:t>
      </w:r>
      <w:r w:rsidRPr="006038A6">
        <w:rPr>
          <w:b/>
          <w:bCs/>
          <w:sz w:val="28"/>
          <w:szCs w:val="28"/>
          <w:lang w:val="en-US"/>
        </w:rPr>
        <w:t>mail</w:t>
      </w:r>
      <w:r w:rsidRPr="006038A6">
        <w:rPr>
          <w:b/>
          <w:bCs/>
          <w:sz w:val="28"/>
          <w:szCs w:val="28"/>
        </w:rPr>
        <w:t xml:space="preserve">: </w:t>
      </w:r>
      <w:hyperlink r:id="rId8" w:history="1">
        <w:r w:rsidRPr="006038A6">
          <w:rPr>
            <w:rStyle w:val="a5"/>
            <w:b/>
            <w:bCs/>
            <w:color w:val="auto"/>
            <w:sz w:val="28"/>
            <w:szCs w:val="28"/>
            <w:u w:val="none"/>
            <w:lang w:val="en-US"/>
          </w:rPr>
          <w:t>vikno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</w:rPr>
          <w:t>_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  <w:lang w:val="en-US"/>
          </w:rPr>
          <w:t>zosh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</w:rPr>
          <w:t>2017@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  <w:lang w:val="en-US"/>
          </w:rPr>
          <w:t>ukr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</w:rPr>
          <w:t>.</w:t>
        </w:r>
        <w:r w:rsidRPr="006038A6">
          <w:rPr>
            <w:rStyle w:val="a5"/>
            <w:b/>
            <w:bCs/>
            <w:color w:val="auto"/>
            <w:sz w:val="28"/>
            <w:szCs w:val="28"/>
            <w:u w:val="none"/>
            <w:lang w:val="en-US"/>
          </w:rPr>
          <w:t>net</w:t>
        </w:r>
      </w:hyperlink>
    </w:p>
    <w:p w14:paraId="6E72C7D4" w14:textId="789D4A4B" w:rsidR="006038A6" w:rsidRPr="006038A6" w:rsidRDefault="006038A6" w:rsidP="006038A6">
      <w:pPr>
        <w:jc w:val="center"/>
        <w:rPr>
          <w:rStyle w:val="a5"/>
          <w:b/>
          <w:bCs/>
          <w:color w:val="auto"/>
          <w:sz w:val="28"/>
          <w:szCs w:val="28"/>
        </w:rPr>
      </w:pPr>
      <w:r w:rsidRPr="006038A6">
        <w:rPr>
          <w:rStyle w:val="a5"/>
          <w:b/>
          <w:bCs/>
          <w:color w:val="auto"/>
          <w:sz w:val="28"/>
          <w:szCs w:val="28"/>
        </w:rPr>
        <w:t>_________________________________________________________________________</w:t>
      </w:r>
    </w:p>
    <w:p w14:paraId="0A66C94B" w14:textId="77777777" w:rsidR="006038A6" w:rsidRPr="006038A6" w:rsidRDefault="006038A6">
      <w:pPr>
        <w:pStyle w:val="1"/>
        <w:spacing w:before="114"/>
        <w:ind w:left="1441" w:right="1497"/>
        <w:rPr>
          <w:sz w:val="28"/>
          <w:szCs w:val="28"/>
        </w:rPr>
      </w:pPr>
    </w:p>
    <w:p w14:paraId="2B09498E" w14:textId="72F060C0" w:rsidR="006B384C" w:rsidRPr="006038A6" w:rsidRDefault="00000000">
      <w:pPr>
        <w:pStyle w:val="1"/>
        <w:spacing w:before="41" w:line="276" w:lineRule="auto"/>
        <w:ind w:left="1441" w:right="1498"/>
        <w:rPr>
          <w:sz w:val="28"/>
          <w:szCs w:val="28"/>
        </w:rPr>
      </w:pPr>
      <w:r w:rsidRPr="006038A6">
        <w:rPr>
          <w:sz w:val="28"/>
          <w:szCs w:val="28"/>
        </w:rPr>
        <w:t>НАКАЗ</w:t>
      </w:r>
    </w:p>
    <w:p w14:paraId="225F235E" w14:textId="3C733D83" w:rsidR="006B384C" w:rsidRPr="006038A6" w:rsidRDefault="00000000" w:rsidP="006038A6">
      <w:pPr>
        <w:pStyle w:val="a3"/>
        <w:tabs>
          <w:tab w:val="left" w:pos="4678"/>
          <w:tab w:val="left" w:pos="10069"/>
        </w:tabs>
        <w:spacing w:line="272" w:lineRule="exact"/>
        <w:rPr>
          <w:sz w:val="28"/>
          <w:szCs w:val="28"/>
        </w:rPr>
      </w:pPr>
      <w:r w:rsidRPr="006038A6">
        <w:rPr>
          <w:sz w:val="28"/>
          <w:szCs w:val="28"/>
        </w:rPr>
        <w:t>0</w:t>
      </w:r>
      <w:r w:rsidR="005128E7">
        <w:rPr>
          <w:sz w:val="28"/>
          <w:szCs w:val="28"/>
        </w:rPr>
        <w:t>8</w:t>
      </w:r>
      <w:r w:rsidRPr="006038A6">
        <w:rPr>
          <w:sz w:val="28"/>
          <w:szCs w:val="28"/>
        </w:rPr>
        <w:t>.</w:t>
      </w:r>
      <w:r w:rsidR="006038A6" w:rsidRPr="006038A6">
        <w:rPr>
          <w:sz w:val="28"/>
          <w:szCs w:val="28"/>
        </w:rPr>
        <w:t>0</w:t>
      </w:r>
      <w:r w:rsidR="005128E7">
        <w:rPr>
          <w:sz w:val="28"/>
          <w:szCs w:val="28"/>
        </w:rPr>
        <w:t>1</w:t>
      </w:r>
      <w:r w:rsidRPr="006038A6">
        <w:rPr>
          <w:sz w:val="28"/>
          <w:szCs w:val="28"/>
        </w:rPr>
        <w:t>.202</w:t>
      </w:r>
      <w:r w:rsidR="006038A6" w:rsidRPr="006038A6">
        <w:rPr>
          <w:sz w:val="28"/>
          <w:szCs w:val="28"/>
        </w:rPr>
        <w:t>4</w:t>
      </w:r>
      <w:r w:rsidRPr="006038A6">
        <w:rPr>
          <w:sz w:val="28"/>
          <w:szCs w:val="28"/>
        </w:rPr>
        <w:t xml:space="preserve"> р.</w:t>
      </w:r>
      <w:r w:rsidRPr="006038A6">
        <w:rPr>
          <w:sz w:val="28"/>
          <w:szCs w:val="28"/>
        </w:rPr>
        <w:tab/>
      </w:r>
      <w:r w:rsidR="006038A6" w:rsidRPr="006038A6">
        <w:rPr>
          <w:sz w:val="28"/>
          <w:szCs w:val="28"/>
        </w:rPr>
        <w:t xml:space="preserve"> </w:t>
      </w:r>
      <w:r w:rsidRPr="006038A6">
        <w:rPr>
          <w:sz w:val="28"/>
          <w:szCs w:val="28"/>
        </w:rPr>
        <w:t>с.</w:t>
      </w:r>
      <w:r w:rsidRPr="006038A6">
        <w:rPr>
          <w:spacing w:val="-1"/>
          <w:sz w:val="28"/>
          <w:szCs w:val="28"/>
        </w:rPr>
        <w:t xml:space="preserve"> </w:t>
      </w:r>
      <w:r w:rsidR="006038A6" w:rsidRPr="006038A6">
        <w:rPr>
          <w:sz w:val="28"/>
          <w:szCs w:val="28"/>
        </w:rPr>
        <w:t xml:space="preserve">Вікно                                                   </w:t>
      </w:r>
      <w:r w:rsidRPr="006038A6">
        <w:rPr>
          <w:sz w:val="28"/>
          <w:szCs w:val="28"/>
        </w:rPr>
        <w:t>№</w:t>
      </w:r>
    </w:p>
    <w:p w14:paraId="36DC9B60" w14:textId="5E3ED4F6" w:rsidR="006B384C" w:rsidRPr="006038A6" w:rsidRDefault="00000000">
      <w:pPr>
        <w:pStyle w:val="1"/>
        <w:spacing w:line="276" w:lineRule="auto"/>
        <w:ind w:right="5358"/>
        <w:jc w:val="left"/>
        <w:rPr>
          <w:sz w:val="28"/>
          <w:szCs w:val="28"/>
        </w:rPr>
      </w:pPr>
      <w:r w:rsidRPr="006038A6">
        <w:rPr>
          <w:sz w:val="28"/>
          <w:szCs w:val="28"/>
        </w:rPr>
        <w:t>Про затвердження Кодексу безпечного освітнього</w:t>
      </w:r>
      <w:r w:rsidR="004A2801">
        <w:rPr>
          <w:sz w:val="28"/>
          <w:szCs w:val="28"/>
        </w:rPr>
        <w:t xml:space="preserve"> </w:t>
      </w:r>
      <w:r w:rsidRPr="006038A6">
        <w:rPr>
          <w:spacing w:val="-57"/>
          <w:sz w:val="28"/>
          <w:szCs w:val="28"/>
        </w:rPr>
        <w:t xml:space="preserve"> </w:t>
      </w:r>
      <w:r w:rsidRPr="006038A6">
        <w:rPr>
          <w:sz w:val="28"/>
          <w:szCs w:val="28"/>
        </w:rPr>
        <w:t>середовища</w:t>
      </w:r>
      <w:r w:rsidRPr="006038A6">
        <w:rPr>
          <w:spacing w:val="-2"/>
          <w:sz w:val="28"/>
          <w:szCs w:val="28"/>
        </w:rPr>
        <w:t xml:space="preserve"> </w:t>
      </w:r>
      <w:bookmarkStart w:id="1" w:name="_Hlk160434968"/>
      <w:r w:rsidRPr="006038A6">
        <w:rPr>
          <w:sz w:val="28"/>
          <w:szCs w:val="28"/>
        </w:rPr>
        <w:t>в</w:t>
      </w:r>
      <w:r w:rsidR="006038A6" w:rsidRPr="006038A6">
        <w:rPr>
          <w:spacing w:val="-3"/>
          <w:sz w:val="28"/>
          <w:szCs w:val="28"/>
        </w:rPr>
        <w:t xml:space="preserve"> ОЗ- «Вікнянський</w:t>
      </w:r>
      <w:r w:rsidRPr="006038A6">
        <w:rPr>
          <w:sz w:val="28"/>
          <w:szCs w:val="28"/>
        </w:rPr>
        <w:t xml:space="preserve"> </w:t>
      </w:r>
      <w:bookmarkEnd w:id="1"/>
      <w:r w:rsidRPr="006038A6">
        <w:rPr>
          <w:sz w:val="28"/>
          <w:szCs w:val="28"/>
        </w:rPr>
        <w:t>З</w:t>
      </w:r>
      <w:r w:rsidR="006038A6" w:rsidRPr="006038A6">
        <w:rPr>
          <w:sz w:val="28"/>
          <w:szCs w:val="28"/>
        </w:rPr>
        <w:t>ЗСО</w:t>
      </w:r>
      <w:r w:rsidRPr="006038A6">
        <w:rPr>
          <w:spacing w:val="-3"/>
          <w:sz w:val="28"/>
          <w:szCs w:val="28"/>
        </w:rPr>
        <w:t xml:space="preserve"> </w:t>
      </w:r>
      <w:r w:rsidRPr="006038A6">
        <w:rPr>
          <w:sz w:val="28"/>
          <w:szCs w:val="28"/>
        </w:rPr>
        <w:t>І-ІІІ</w:t>
      </w:r>
      <w:r w:rsidRPr="006038A6">
        <w:rPr>
          <w:spacing w:val="-2"/>
          <w:sz w:val="28"/>
          <w:szCs w:val="28"/>
        </w:rPr>
        <w:t xml:space="preserve"> </w:t>
      </w:r>
      <w:r w:rsidRPr="006038A6">
        <w:rPr>
          <w:sz w:val="28"/>
          <w:szCs w:val="28"/>
        </w:rPr>
        <w:t>ступенів</w:t>
      </w:r>
      <w:r w:rsidR="006038A6" w:rsidRPr="006038A6">
        <w:rPr>
          <w:sz w:val="28"/>
          <w:szCs w:val="28"/>
        </w:rPr>
        <w:t>»</w:t>
      </w:r>
    </w:p>
    <w:p w14:paraId="48417DA1" w14:textId="77777777" w:rsidR="006B384C" w:rsidRPr="006038A6" w:rsidRDefault="006B384C">
      <w:pPr>
        <w:pStyle w:val="a3"/>
        <w:spacing w:before="3"/>
        <w:ind w:left="0"/>
        <w:rPr>
          <w:b/>
          <w:sz w:val="28"/>
          <w:szCs w:val="28"/>
        </w:rPr>
      </w:pPr>
    </w:p>
    <w:p w14:paraId="137D5578" w14:textId="27D65B9B" w:rsidR="006B384C" w:rsidRPr="006038A6" w:rsidRDefault="00000000" w:rsidP="00601859">
      <w:pPr>
        <w:pStyle w:val="a3"/>
        <w:spacing w:line="276" w:lineRule="auto"/>
        <w:ind w:right="301" w:firstLine="708"/>
        <w:jc w:val="both"/>
        <w:rPr>
          <w:sz w:val="28"/>
          <w:szCs w:val="28"/>
        </w:rPr>
      </w:pPr>
      <w:r w:rsidRPr="006038A6">
        <w:rPr>
          <w:sz w:val="28"/>
          <w:szCs w:val="28"/>
        </w:rPr>
        <w:t xml:space="preserve">Відповідно до Закону України «Про повну загальну середню освіту», </w:t>
      </w:r>
      <w:r w:rsidR="00DF6649">
        <w:rPr>
          <w:sz w:val="28"/>
          <w:szCs w:val="28"/>
        </w:rPr>
        <w:t>р</w:t>
      </w:r>
      <w:r w:rsidRPr="006038A6">
        <w:rPr>
          <w:sz w:val="28"/>
          <w:szCs w:val="28"/>
        </w:rPr>
        <w:t>екомендацій державної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служби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якості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освіти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щодо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побудови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внутрішньої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системи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забезпечення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якості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освіти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у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закладі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загальної</w:t>
      </w:r>
      <w:r w:rsidRPr="006038A6">
        <w:rPr>
          <w:spacing w:val="-4"/>
          <w:sz w:val="28"/>
          <w:szCs w:val="28"/>
        </w:rPr>
        <w:t xml:space="preserve"> </w:t>
      </w:r>
      <w:r w:rsidRPr="006038A6">
        <w:rPr>
          <w:sz w:val="28"/>
          <w:szCs w:val="28"/>
        </w:rPr>
        <w:t>середньої</w:t>
      </w:r>
      <w:r w:rsidRPr="006038A6">
        <w:rPr>
          <w:spacing w:val="-4"/>
          <w:sz w:val="28"/>
          <w:szCs w:val="28"/>
        </w:rPr>
        <w:t xml:space="preserve"> </w:t>
      </w:r>
      <w:r w:rsidRPr="006038A6">
        <w:rPr>
          <w:sz w:val="28"/>
          <w:szCs w:val="28"/>
        </w:rPr>
        <w:t>освіти,</w:t>
      </w:r>
      <w:r w:rsidRPr="006038A6">
        <w:rPr>
          <w:spacing w:val="-5"/>
          <w:sz w:val="28"/>
          <w:szCs w:val="28"/>
        </w:rPr>
        <w:t xml:space="preserve"> </w:t>
      </w:r>
      <w:r w:rsidRPr="006038A6">
        <w:rPr>
          <w:sz w:val="28"/>
          <w:szCs w:val="28"/>
        </w:rPr>
        <w:t>рішення</w:t>
      </w:r>
      <w:r w:rsidRPr="006038A6">
        <w:rPr>
          <w:spacing w:val="-5"/>
          <w:sz w:val="28"/>
          <w:szCs w:val="28"/>
        </w:rPr>
        <w:t xml:space="preserve"> </w:t>
      </w:r>
      <w:r w:rsidRPr="006038A6">
        <w:rPr>
          <w:sz w:val="28"/>
          <w:szCs w:val="28"/>
        </w:rPr>
        <w:t>педагогічної</w:t>
      </w:r>
      <w:r w:rsidRPr="006038A6">
        <w:rPr>
          <w:spacing w:val="-4"/>
          <w:sz w:val="28"/>
          <w:szCs w:val="28"/>
        </w:rPr>
        <w:t xml:space="preserve"> </w:t>
      </w:r>
      <w:r w:rsidRPr="006038A6">
        <w:rPr>
          <w:sz w:val="28"/>
          <w:szCs w:val="28"/>
        </w:rPr>
        <w:t>ради</w:t>
      </w:r>
      <w:r w:rsidRPr="006038A6">
        <w:rPr>
          <w:spacing w:val="-3"/>
          <w:sz w:val="28"/>
          <w:szCs w:val="28"/>
        </w:rPr>
        <w:t xml:space="preserve"> </w:t>
      </w:r>
      <w:r w:rsidRPr="006038A6">
        <w:rPr>
          <w:sz w:val="28"/>
          <w:szCs w:val="28"/>
        </w:rPr>
        <w:t>закладу</w:t>
      </w:r>
      <w:r w:rsidRPr="006038A6">
        <w:rPr>
          <w:spacing w:val="-12"/>
          <w:sz w:val="28"/>
          <w:szCs w:val="28"/>
        </w:rPr>
        <w:t xml:space="preserve"> </w:t>
      </w:r>
      <w:r w:rsidRPr="006038A6">
        <w:rPr>
          <w:sz w:val="28"/>
          <w:szCs w:val="28"/>
        </w:rPr>
        <w:t>освіти</w:t>
      </w:r>
      <w:r w:rsidRPr="006038A6">
        <w:rPr>
          <w:spacing w:val="-3"/>
          <w:sz w:val="28"/>
          <w:szCs w:val="28"/>
        </w:rPr>
        <w:t xml:space="preserve"> </w:t>
      </w:r>
      <w:r w:rsidRPr="006038A6">
        <w:rPr>
          <w:sz w:val="28"/>
          <w:szCs w:val="28"/>
        </w:rPr>
        <w:t>від</w:t>
      </w:r>
      <w:r w:rsidRPr="006038A6">
        <w:rPr>
          <w:spacing w:val="-5"/>
          <w:sz w:val="28"/>
          <w:szCs w:val="28"/>
        </w:rPr>
        <w:t xml:space="preserve"> </w:t>
      </w:r>
      <w:r w:rsidR="00DF6649">
        <w:rPr>
          <w:sz w:val="28"/>
          <w:szCs w:val="28"/>
        </w:rPr>
        <w:t>0</w:t>
      </w:r>
      <w:r w:rsidR="0089495D">
        <w:rPr>
          <w:sz w:val="28"/>
          <w:szCs w:val="28"/>
        </w:rPr>
        <w:t>5</w:t>
      </w:r>
      <w:r w:rsidR="00DF6649">
        <w:rPr>
          <w:sz w:val="28"/>
          <w:szCs w:val="28"/>
        </w:rPr>
        <w:t>.01</w:t>
      </w:r>
      <w:r w:rsidRPr="006038A6">
        <w:rPr>
          <w:sz w:val="28"/>
          <w:szCs w:val="28"/>
        </w:rPr>
        <w:t>.202</w:t>
      </w:r>
      <w:r w:rsidR="00DF6649">
        <w:rPr>
          <w:sz w:val="28"/>
          <w:szCs w:val="28"/>
        </w:rPr>
        <w:t>4</w:t>
      </w:r>
      <w:r w:rsidRPr="006038A6">
        <w:rPr>
          <w:spacing w:val="-5"/>
          <w:sz w:val="28"/>
          <w:szCs w:val="28"/>
        </w:rPr>
        <w:t xml:space="preserve"> </w:t>
      </w:r>
      <w:r w:rsidRPr="006038A6">
        <w:rPr>
          <w:sz w:val="28"/>
          <w:szCs w:val="28"/>
        </w:rPr>
        <w:t>р.</w:t>
      </w:r>
      <w:r w:rsidRPr="006038A6">
        <w:rPr>
          <w:spacing w:val="-4"/>
          <w:sz w:val="28"/>
          <w:szCs w:val="28"/>
        </w:rPr>
        <w:t xml:space="preserve"> </w:t>
      </w:r>
      <w:r w:rsidRPr="006038A6">
        <w:rPr>
          <w:sz w:val="28"/>
          <w:szCs w:val="28"/>
        </w:rPr>
        <w:t>протокол</w:t>
      </w:r>
      <w:r w:rsidRPr="006038A6">
        <w:rPr>
          <w:spacing w:val="-5"/>
          <w:sz w:val="28"/>
          <w:szCs w:val="28"/>
        </w:rPr>
        <w:t xml:space="preserve"> </w:t>
      </w:r>
      <w:r w:rsidRPr="006038A6">
        <w:rPr>
          <w:sz w:val="28"/>
          <w:szCs w:val="28"/>
        </w:rPr>
        <w:t>№</w:t>
      </w:r>
      <w:r w:rsidR="00DF6649">
        <w:rPr>
          <w:sz w:val="28"/>
          <w:szCs w:val="28"/>
        </w:rPr>
        <w:t>5</w:t>
      </w:r>
      <w:r w:rsidRPr="006038A6">
        <w:rPr>
          <w:sz w:val="28"/>
          <w:szCs w:val="28"/>
        </w:rPr>
        <w:t xml:space="preserve"> та</w:t>
      </w:r>
      <w:r w:rsidRPr="006038A6">
        <w:rPr>
          <w:spacing w:val="-58"/>
          <w:sz w:val="28"/>
          <w:szCs w:val="28"/>
        </w:rPr>
        <w:t xml:space="preserve"> </w:t>
      </w:r>
      <w:r w:rsidRPr="006038A6">
        <w:rPr>
          <w:sz w:val="28"/>
          <w:szCs w:val="28"/>
        </w:rPr>
        <w:t>з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метою приведення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власних</w:t>
      </w:r>
      <w:r w:rsidRPr="006038A6">
        <w:rPr>
          <w:spacing w:val="-2"/>
          <w:sz w:val="28"/>
          <w:szCs w:val="28"/>
        </w:rPr>
        <w:t xml:space="preserve"> </w:t>
      </w:r>
      <w:r w:rsidRPr="006038A6">
        <w:rPr>
          <w:sz w:val="28"/>
          <w:szCs w:val="28"/>
        </w:rPr>
        <w:t>нормативно-правових</w:t>
      </w:r>
      <w:r w:rsidRPr="006038A6">
        <w:rPr>
          <w:spacing w:val="1"/>
          <w:sz w:val="28"/>
          <w:szCs w:val="28"/>
        </w:rPr>
        <w:t xml:space="preserve"> </w:t>
      </w:r>
      <w:r w:rsidRPr="006038A6">
        <w:rPr>
          <w:sz w:val="28"/>
          <w:szCs w:val="28"/>
        </w:rPr>
        <w:t>актів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у</w:t>
      </w:r>
      <w:r w:rsidRPr="006038A6">
        <w:rPr>
          <w:spacing w:val="-6"/>
          <w:sz w:val="28"/>
          <w:szCs w:val="28"/>
        </w:rPr>
        <w:t xml:space="preserve"> </w:t>
      </w:r>
      <w:r w:rsidRPr="006038A6">
        <w:rPr>
          <w:sz w:val="28"/>
          <w:szCs w:val="28"/>
        </w:rPr>
        <w:t>відповідність до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законодавства</w:t>
      </w:r>
    </w:p>
    <w:p w14:paraId="60132E90" w14:textId="77777777" w:rsidR="006C4327" w:rsidRDefault="006C4327" w:rsidP="00601859">
      <w:pPr>
        <w:pStyle w:val="1"/>
        <w:spacing w:before="5"/>
        <w:jc w:val="both"/>
        <w:rPr>
          <w:sz w:val="28"/>
          <w:szCs w:val="28"/>
        </w:rPr>
      </w:pPr>
    </w:p>
    <w:p w14:paraId="4A44971D" w14:textId="5E64E788" w:rsidR="006B384C" w:rsidRPr="006038A6" w:rsidRDefault="00000000" w:rsidP="00601859">
      <w:pPr>
        <w:pStyle w:val="1"/>
        <w:spacing w:before="5"/>
        <w:jc w:val="both"/>
        <w:rPr>
          <w:sz w:val="28"/>
          <w:szCs w:val="28"/>
        </w:rPr>
      </w:pPr>
      <w:r w:rsidRPr="006038A6">
        <w:rPr>
          <w:sz w:val="28"/>
          <w:szCs w:val="28"/>
        </w:rPr>
        <w:t>НАКАЗУЮ:</w:t>
      </w:r>
    </w:p>
    <w:p w14:paraId="4466080E" w14:textId="77777777" w:rsidR="006B384C" w:rsidRPr="006038A6" w:rsidRDefault="006B384C" w:rsidP="00601859">
      <w:pPr>
        <w:pStyle w:val="a3"/>
        <w:spacing w:before="8"/>
        <w:ind w:left="0"/>
        <w:jc w:val="both"/>
        <w:rPr>
          <w:b/>
          <w:sz w:val="28"/>
          <w:szCs w:val="28"/>
        </w:rPr>
      </w:pPr>
    </w:p>
    <w:p w14:paraId="26ED8F03" w14:textId="63F6E600" w:rsidR="006B384C" w:rsidRPr="00601859" w:rsidRDefault="00601859" w:rsidP="00601859">
      <w:pPr>
        <w:pStyle w:val="a4"/>
        <w:numPr>
          <w:ilvl w:val="0"/>
          <w:numId w:val="34"/>
        </w:numPr>
        <w:tabs>
          <w:tab w:val="left" w:pos="1043"/>
        </w:tabs>
        <w:spacing w:line="276" w:lineRule="auto"/>
        <w:ind w:left="107" w:right="163" w:firstLine="708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 </w:t>
      </w:r>
      <w:r w:rsidRPr="006038A6">
        <w:rPr>
          <w:spacing w:val="-1"/>
          <w:sz w:val="28"/>
          <w:szCs w:val="28"/>
        </w:rPr>
        <w:t>Затвердити</w:t>
      </w:r>
      <w:r w:rsidRPr="006038A6">
        <w:rPr>
          <w:spacing w:val="-13"/>
          <w:sz w:val="28"/>
          <w:szCs w:val="28"/>
        </w:rPr>
        <w:t xml:space="preserve"> </w:t>
      </w:r>
      <w:r w:rsidRPr="006038A6">
        <w:rPr>
          <w:spacing w:val="-1"/>
          <w:sz w:val="28"/>
          <w:szCs w:val="28"/>
        </w:rPr>
        <w:t>Кодекс</w:t>
      </w:r>
      <w:r w:rsidRPr="006038A6">
        <w:rPr>
          <w:spacing w:val="-15"/>
          <w:sz w:val="28"/>
          <w:szCs w:val="28"/>
        </w:rPr>
        <w:t xml:space="preserve"> </w:t>
      </w:r>
      <w:r w:rsidRPr="006038A6">
        <w:rPr>
          <w:spacing w:val="-1"/>
          <w:sz w:val="28"/>
          <w:szCs w:val="28"/>
        </w:rPr>
        <w:t>безпечного</w:t>
      </w:r>
      <w:r w:rsidRPr="006038A6">
        <w:rPr>
          <w:spacing w:val="-13"/>
          <w:sz w:val="28"/>
          <w:szCs w:val="28"/>
        </w:rPr>
        <w:t xml:space="preserve"> </w:t>
      </w:r>
      <w:r w:rsidRPr="006038A6">
        <w:rPr>
          <w:sz w:val="28"/>
          <w:szCs w:val="28"/>
        </w:rPr>
        <w:t>освітнього</w:t>
      </w:r>
      <w:r w:rsidRPr="006038A6">
        <w:rPr>
          <w:spacing w:val="-14"/>
          <w:sz w:val="28"/>
          <w:szCs w:val="28"/>
        </w:rPr>
        <w:t xml:space="preserve"> </w:t>
      </w:r>
      <w:r w:rsidRPr="006038A6">
        <w:rPr>
          <w:sz w:val="28"/>
          <w:szCs w:val="28"/>
        </w:rPr>
        <w:t>середовища</w:t>
      </w:r>
      <w:r w:rsidRPr="006038A6">
        <w:rPr>
          <w:spacing w:val="-15"/>
          <w:sz w:val="28"/>
          <w:szCs w:val="28"/>
        </w:rPr>
        <w:t xml:space="preserve"> </w:t>
      </w:r>
      <w:r w:rsidRPr="006038A6">
        <w:rPr>
          <w:spacing w:val="-12"/>
          <w:sz w:val="28"/>
          <w:szCs w:val="28"/>
        </w:rPr>
        <w:t xml:space="preserve"> </w:t>
      </w:r>
      <w:r w:rsidR="006038A6" w:rsidRPr="006038A6">
        <w:rPr>
          <w:sz w:val="28"/>
          <w:szCs w:val="28"/>
        </w:rPr>
        <w:t>в</w:t>
      </w:r>
      <w:r w:rsidR="006038A6" w:rsidRPr="006038A6">
        <w:rPr>
          <w:spacing w:val="-3"/>
          <w:sz w:val="28"/>
          <w:szCs w:val="28"/>
        </w:rPr>
        <w:t xml:space="preserve"> ОЗ- «Вікнянський</w:t>
      </w:r>
      <w:r w:rsidR="006038A6" w:rsidRPr="006038A6">
        <w:rPr>
          <w:sz w:val="28"/>
          <w:szCs w:val="28"/>
        </w:rPr>
        <w:t xml:space="preserve"> </w:t>
      </w:r>
      <w:r w:rsidRPr="006038A6">
        <w:rPr>
          <w:sz w:val="28"/>
          <w:szCs w:val="28"/>
        </w:rPr>
        <w:t>З</w:t>
      </w:r>
      <w:r>
        <w:rPr>
          <w:sz w:val="28"/>
          <w:szCs w:val="28"/>
        </w:rPr>
        <w:t>ЗСО</w:t>
      </w:r>
      <w:r w:rsidRPr="006038A6">
        <w:rPr>
          <w:spacing w:val="-11"/>
          <w:sz w:val="28"/>
          <w:szCs w:val="28"/>
        </w:rPr>
        <w:t xml:space="preserve"> </w:t>
      </w:r>
      <w:r w:rsidRPr="006038A6">
        <w:rPr>
          <w:sz w:val="28"/>
          <w:szCs w:val="28"/>
        </w:rPr>
        <w:t>І-ІІІ</w:t>
      </w:r>
      <w:r w:rsidRPr="006038A6">
        <w:rPr>
          <w:spacing w:val="-16"/>
          <w:sz w:val="28"/>
          <w:szCs w:val="28"/>
        </w:rPr>
        <w:t xml:space="preserve"> </w:t>
      </w:r>
      <w:r w:rsidRPr="006038A6">
        <w:rPr>
          <w:sz w:val="28"/>
          <w:szCs w:val="28"/>
        </w:rPr>
        <w:t>ступенів</w:t>
      </w:r>
      <w:r w:rsidRPr="006038A6">
        <w:rPr>
          <w:spacing w:val="-13"/>
          <w:sz w:val="28"/>
          <w:szCs w:val="28"/>
        </w:rPr>
        <w:t xml:space="preserve"> </w:t>
      </w:r>
      <w:r w:rsidRPr="006038A6">
        <w:rPr>
          <w:sz w:val="28"/>
          <w:szCs w:val="28"/>
        </w:rPr>
        <w:t>(далі</w:t>
      </w:r>
      <w:r w:rsidR="006038A6" w:rsidRPr="006038A6">
        <w:rPr>
          <w:sz w:val="28"/>
          <w:szCs w:val="28"/>
        </w:rPr>
        <w:t xml:space="preserve"> </w:t>
      </w:r>
      <w:r w:rsidRPr="006038A6">
        <w:rPr>
          <w:spacing w:val="-57"/>
          <w:sz w:val="28"/>
          <w:szCs w:val="28"/>
        </w:rPr>
        <w:t xml:space="preserve"> </w:t>
      </w:r>
      <w:r w:rsidR="006038A6" w:rsidRPr="006038A6">
        <w:rPr>
          <w:spacing w:val="-57"/>
          <w:sz w:val="28"/>
          <w:szCs w:val="28"/>
        </w:rPr>
        <w:t xml:space="preserve">   </w:t>
      </w:r>
      <w:r w:rsidRPr="006038A6">
        <w:rPr>
          <w:sz w:val="28"/>
          <w:szCs w:val="28"/>
        </w:rPr>
        <w:t>Кодекс),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що</w:t>
      </w:r>
      <w:r w:rsidRPr="006038A6">
        <w:rPr>
          <w:spacing w:val="-1"/>
          <w:sz w:val="28"/>
          <w:szCs w:val="28"/>
        </w:rPr>
        <w:t xml:space="preserve"> </w:t>
      </w:r>
      <w:r w:rsidRPr="006038A6">
        <w:rPr>
          <w:sz w:val="28"/>
          <w:szCs w:val="28"/>
        </w:rPr>
        <w:t>додається.</w:t>
      </w:r>
    </w:p>
    <w:p w14:paraId="1DF346DC" w14:textId="2EA211BE" w:rsidR="00601859" w:rsidRPr="00601859" w:rsidRDefault="00601859" w:rsidP="00601859">
      <w:pPr>
        <w:tabs>
          <w:tab w:val="left" w:pos="1055"/>
        </w:tabs>
        <w:spacing w:line="276" w:lineRule="auto"/>
        <w:ind w:left="142" w:right="164" w:hanging="291"/>
        <w:jc w:val="both"/>
        <w:rPr>
          <w:sz w:val="28"/>
          <w:szCs w:val="28"/>
        </w:rPr>
      </w:pPr>
      <w:r>
        <w:rPr>
          <w:sz w:val="24"/>
        </w:rPr>
        <w:t xml:space="preserve">                </w:t>
      </w:r>
      <w:r w:rsidRPr="00601859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601859">
        <w:rPr>
          <w:sz w:val="28"/>
          <w:szCs w:val="28"/>
        </w:rPr>
        <w:t>Ввести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в</w:t>
      </w:r>
      <w:r w:rsidRPr="00601859">
        <w:rPr>
          <w:spacing w:val="-5"/>
          <w:sz w:val="28"/>
          <w:szCs w:val="28"/>
        </w:rPr>
        <w:t xml:space="preserve"> </w:t>
      </w:r>
      <w:r w:rsidRPr="00601859">
        <w:rPr>
          <w:sz w:val="28"/>
          <w:szCs w:val="28"/>
        </w:rPr>
        <w:t>дію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дані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внутрішкільні</w:t>
      </w:r>
      <w:r w:rsidRPr="00601859">
        <w:rPr>
          <w:spacing w:val="-7"/>
          <w:sz w:val="28"/>
          <w:szCs w:val="28"/>
        </w:rPr>
        <w:t xml:space="preserve"> </w:t>
      </w:r>
      <w:r w:rsidRPr="00601859">
        <w:rPr>
          <w:sz w:val="28"/>
          <w:szCs w:val="28"/>
        </w:rPr>
        <w:t>нормативно-правові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акти</w:t>
      </w:r>
      <w:r w:rsidRPr="00601859">
        <w:rPr>
          <w:spacing w:val="-5"/>
          <w:sz w:val="28"/>
          <w:szCs w:val="28"/>
        </w:rPr>
        <w:t xml:space="preserve"> </w:t>
      </w:r>
      <w:r w:rsidRPr="00601859">
        <w:rPr>
          <w:sz w:val="28"/>
          <w:szCs w:val="28"/>
        </w:rPr>
        <w:t>з</w:t>
      </w:r>
      <w:r w:rsidRPr="00601859">
        <w:rPr>
          <w:spacing w:val="-6"/>
          <w:sz w:val="28"/>
          <w:szCs w:val="28"/>
        </w:rPr>
        <w:t xml:space="preserve"> </w:t>
      </w:r>
      <w:r w:rsidRPr="00601859">
        <w:rPr>
          <w:sz w:val="28"/>
          <w:szCs w:val="28"/>
        </w:rPr>
        <w:t>0</w:t>
      </w:r>
      <w:r w:rsidR="00DF6649">
        <w:rPr>
          <w:sz w:val="28"/>
          <w:szCs w:val="28"/>
        </w:rPr>
        <w:t>8</w:t>
      </w:r>
      <w:r w:rsidRPr="00601859">
        <w:rPr>
          <w:spacing w:val="-5"/>
          <w:sz w:val="28"/>
          <w:szCs w:val="28"/>
        </w:rPr>
        <w:t xml:space="preserve"> </w:t>
      </w:r>
      <w:r w:rsidRPr="00601859">
        <w:rPr>
          <w:sz w:val="28"/>
          <w:szCs w:val="28"/>
        </w:rPr>
        <w:t>січня</w:t>
      </w:r>
      <w:r w:rsidRPr="00601859">
        <w:rPr>
          <w:spacing w:val="-7"/>
          <w:sz w:val="28"/>
          <w:szCs w:val="28"/>
        </w:rPr>
        <w:t xml:space="preserve"> </w:t>
      </w:r>
      <w:r w:rsidRPr="00601859">
        <w:rPr>
          <w:sz w:val="28"/>
          <w:szCs w:val="28"/>
        </w:rPr>
        <w:t>2024</w:t>
      </w:r>
      <w:r w:rsidRPr="00601859">
        <w:rPr>
          <w:spacing w:val="-5"/>
          <w:sz w:val="28"/>
          <w:szCs w:val="28"/>
        </w:rPr>
        <w:t xml:space="preserve"> </w:t>
      </w:r>
      <w:r w:rsidRPr="00601859">
        <w:rPr>
          <w:sz w:val="28"/>
          <w:szCs w:val="28"/>
        </w:rPr>
        <w:t>року</w:t>
      </w:r>
      <w:r w:rsidRPr="00601859">
        <w:rPr>
          <w:spacing w:val="-11"/>
          <w:sz w:val="28"/>
          <w:szCs w:val="28"/>
        </w:rPr>
        <w:t xml:space="preserve"> </w:t>
      </w:r>
      <w:r w:rsidRPr="00601859">
        <w:rPr>
          <w:sz w:val="28"/>
          <w:szCs w:val="28"/>
        </w:rPr>
        <w:t>та</w:t>
      </w:r>
      <w:r w:rsidRPr="00601859">
        <w:rPr>
          <w:spacing w:val="-5"/>
          <w:sz w:val="28"/>
          <w:szCs w:val="28"/>
        </w:rPr>
        <w:t xml:space="preserve">   </w:t>
      </w:r>
      <w:r w:rsidRPr="00601859">
        <w:rPr>
          <w:sz w:val="28"/>
          <w:szCs w:val="28"/>
        </w:rPr>
        <w:t>опублікувати</w:t>
      </w:r>
      <w:r w:rsidRPr="00601859">
        <w:rPr>
          <w:spacing w:val="-58"/>
          <w:sz w:val="28"/>
          <w:szCs w:val="28"/>
        </w:rPr>
        <w:t xml:space="preserve"> </w:t>
      </w:r>
      <w:r>
        <w:rPr>
          <w:spacing w:val="-58"/>
          <w:sz w:val="28"/>
          <w:szCs w:val="28"/>
        </w:rPr>
        <w:t xml:space="preserve">      </w:t>
      </w:r>
      <w:r w:rsidRPr="00601859">
        <w:rPr>
          <w:sz w:val="28"/>
          <w:szCs w:val="28"/>
        </w:rPr>
        <w:t>на</w:t>
      </w:r>
      <w:r w:rsidRPr="00601859">
        <w:rPr>
          <w:spacing w:val="-2"/>
          <w:sz w:val="28"/>
          <w:szCs w:val="28"/>
        </w:rPr>
        <w:t xml:space="preserve"> </w:t>
      </w:r>
      <w:r w:rsidRPr="00601859">
        <w:rPr>
          <w:sz w:val="28"/>
          <w:szCs w:val="28"/>
        </w:rPr>
        <w:t>офіційному</w:t>
      </w:r>
      <w:r w:rsidRPr="00601859">
        <w:rPr>
          <w:spacing w:val="-6"/>
          <w:sz w:val="28"/>
          <w:szCs w:val="28"/>
        </w:rPr>
        <w:t xml:space="preserve"> </w:t>
      </w:r>
      <w:r w:rsidRPr="00601859">
        <w:rPr>
          <w:sz w:val="28"/>
          <w:szCs w:val="28"/>
        </w:rPr>
        <w:t>сайті закладу.</w:t>
      </w:r>
    </w:p>
    <w:p w14:paraId="14C722A7" w14:textId="202A17B5" w:rsidR="006B384C" w:rsidRPr="00601859" w:rsidRDefault="00601859" w:rsidP="00601859">
      <w:pPr>
        <w:tabs>
          <w:tab w:val="left" w:pos="1158"/>
        </w:tabs>
        <w:spacing w:line="276" w:lineRule="auto"/>
        <w:ind w:left="142" w:right="221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3. </w:t>
      </w:r>
      <w:r w:rsidRPr="00601859">
        <w:rPr>
          <w:sz w:val="28"/>
          <w:szCs w:val="28"/>
        </w:rPr>
        <w:t>Працівникам</w:t>
      </w:r>
      <w:r w:rsidRPr="00601859">
        <w:rPr>
          <w:spacing w:val="37"/>
          <w:sz w:val="28"/>
          <w:szCs w:val="28"/>
        </w:rPr>
        <w:t xml:space="preserve"> </w:t>
      </w:r>
      <w:r w:rsidRPr="00601859">
        <w:rPr>
          <w:sz w:val="28"/>
          <w:szCs w:val="28"/>
        </w:rPr>
        <w:t>закладу</w:t>
      </w:r>
      <w:r w:rsidRPr="00601859">
        <w:rPr>
          <w:spacing w:val="34"/>
          <w:sz w:val="28"/>
          <w:szCs w:val="28"/>
        </w:rPr>
        <w:t xml:space="preserve"> </w:t>
      </w:r>
      <w:r w:rsidRPr="00601859">
        <w:rPr>
          <w:sz w:val="28"/>
          <w:szCs w:val="28"/>
        </w:rPr>
        <w:t>освіти</w:t>
      </w:r>
      <w:r w:rsidRPr="00601859">
        <w:rPr>
          <w:spacing w:val="40"/>
          <w:sz w:val="28"/>
          <w:szCs w:val="28"/>
        </w:rPr>
        <w:t xml:space="preserve"> </w:t>
      </w:r>
      <w:r w:rsidRPr="00601859">
        <w:rPr>
          <w:sz w:val="28"/>
          <w:szCs w:val="28"/>
        </w:rPr>
        <w:t>та</w:t>
      </w:r>
      <w:r w:rsidRPr="00601859">
        <w:rPr>
          <w:spacing w:val="38"/>
          <w:sz w:val="28"/>
          <w:szCs w:val="28"/>
        </w:rPr>
        <w:t xml:space="preserve"> </w:t>
      </w:r>
      <w:r w:rsidRPr="00601859">
        <w:rPr>
          <w:sz w:val="28"/>
          <w:szCs w:val="28"/>
        </w:rPr>
        <w:t>здобувачам</w:t>
      </w:r>
      <w:r w:rsidRPr="00601859">
        <w:rPr>
          <w:spacing w:val="37"/>
          <w:sz w:val="28"/>
          <w:szCs w:val="28"/>
        </w:rPr>
        <w:t xml:space="preserve"> </w:t>
      </w:r>
      <w:r w:rsidRPr="00601859">
        <w:rPr>
          <w:sz w:val="28"/>
          <w:szCs w:val="28"/>
        </w:rPr>
        <w:t>освіти</w:t>
      </w:r>
      <w:r w:rsidR="006038A6" w:rsidRPr="00601859">
        <w:rPr>
          <w:sz w:val="28"/>
          <w:szCs w:val="28"/>
        </w:rPr>
        <w:t xml:space="preserve"> </w:t>
      </w:r>
      <w:r w:rsidR="006038A6" w:rsidRPr="00601859">
        <w:rPr>
          <w:spacing w:val="-3"/>
          <w:sz w:val="28"/>
          <w:szCs w:val="28"/>
        </w:rPr>
        <w:t xml:space="preserve"> ОЗ- «Вікнянський</w:t>
      </w:r>
      <w:r w:rsidRPr="00601859">
        <w:rPr>
          <w:spacing w:val="39"/>
          <w:sz w:val="28"/>
          <w:szCs w:val="28"/>
        </w:rPr>
        <w:t xml:space="preserve"> </w:t>
      </w:r>
      <w:r w:rsidRPr="00601859">
        <w:rPr>
          <w:sz w:val="28"/>
          <w:szCs w:val="28"/>
        </w:rPr>
        <w:t>З</w:t>
      </w:r>
      <w:r w:rsidR="006038A6" w:rsidRPr="00601859">
        <w:rPr>
          <w:sz w:val="28"/>
          <w:szCs w:val="28"/>
        </w:rPr>
        <w:t>ЗСО</w:t>
      </w:r>
      <w:r w:rsidRPr="00601859">
        <w:rPr>
          <w:spacing w:val="41"/>
          <w:sz w:val="28"/>
          <w:szCs w:val="28"/>
        </w:rPr>
        <w:t xml:space="preserve"> </w:t>
      </w:r>
      <w:r w:rsidRPr="00601859">
        <w:rPr>
          <w:sz w:val="28"/>
          <w:szCs w:val="28"/>
        </w:rPr>
        <w:t>І-ІІІ</w:t>
      </w:r>
      <w:r w:rsidRPr="00601859">
        <w:rPr>
          <w:spacing w:val="37"/>
          <w:sz w:val="28"/>
          <w:szCs w:val="28"/>
        </w:rPr>
        <w:t xml:space="preserve"> </w:t>
      </w:r>
      <w:r w:rsidRPr="00601859">
        <w:rPr>
          <w:sz w:val="28"/>
          <w:szCs w:val="28"/>
        </w:rPr>
        <w:t>ступенів</w:t>
      </w:r>
      <w:r w:rsidR="006038A6" w:rsidRPr="00601859">
        <w:rPr>
          <w:sz w:val="28"/>
          <w:szCs w:val="28"/>
        </w:rPr>
        <w:t xml:space="preserve"> </w:t>
      </w:r>
      <w:r w:rsidRPr="00601859">
        <w:rPr>
          <w:spacing w:val="-57"/>
          <w:sz w:val="28"/>
          <w:szCs w:val="28"/>
        </w:rPr>
        <w:t xml:space="preserve"> </w:t>
      </w:r>
      <w:r w:rsidRPr="00601859">
        <w:rPr>
          <w:sz w:val="28"/>
          <w:szCs w:val="28"/>
        </w:rPr>
        <w:t>керуватися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даним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Кодексом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під час</w:t>
      </w:r>
      <w:r w:rsidRPr="00601859">
        <w:rPr>
          <w:spacing w:val="1"/>
          <w:sz w:val="28"/>
          <w:szCs w:val="28"/>
        </w:rPr>
        <w:t xml:space="preserve"> </w:t>
      </w:r>
      <w:r w:rsidRPr="00601859">
        <w:rPr>
          <w:sz w:val="28"/>
          <w:szCs w:val="28"/>
        </w:rPr>
        <w:t>освітнього процесу</w:t>
      </w:r>
      <w:r>
        <w:rPr>
          <w:spacing w:val="-5"/>
          <w:sz w:val="28"/>
          <w:szCs w:val="28"/>
        </w:rPr>
        <w:t>.</w:t>
      </w:r>
    </w:p>
    <w:p w14:paraId="1ACA3060" w14:textId="09DC47DC" w:rsidR="006B384C" w:rsidRPr="00601859" w:rsidRDefault="00601859" w:rsidP="00601859">
      <w:pPr>
        <w:tabs>
          <w:tab w:val="left" w:pos="1057"/>
        </w:tabs>
        <w:spacing w:line="276" w:lineRule="auto"/>
        <w:ind w:left="142" w:right="163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4. </w:t>
      </w:r>
      <w:r w:rsidRPr="00601859">
        <w:rPr>
          <w:sz w:val="28"/>
          <w:szCs w:val="28"/>
        </w:rPr>
        <w:t>Призначити</w:t>
      </w:r>
      <w:r w:rsidRPr="00601859">
        <w:rPr>
          <w:spacing w:val="-8"/>
          <w:sz w:val="28"/>
          <w:szCs w:val="28"/>
        </w:rPr>
        <w:t xml:space="preserve"> </w:t>
      </w:r>
      <w:r w:rsidRPr="00601859">
        <w:rPr>
          <w:sz w:val="28"/>
          <w:szCs w:val="28"/>
        </w:rPr>
        <w:t>заступника</w:t>
      </w:r>
      <w:r w:rsidRPr="00601859">
        <w:rPr>
          <w:spacing w:val="-8"/>
          <w:sz w:val="28"/>
          <w:szCs w:val="28"/>
        </w:rPr>
        <w:t xml:space="preserve"> </w:t>
      </w:r>
      <w:r w:rsidRPr="00601859">
        <w:rPr>
          <w:sz w:val="28"/>
          <w:szCs w:val="28"/>
        </w:rPr>
        <w:t>директора</w:t>
      </w:r>
      <w:r w:rsidRPr="00601859">
        <w:rPr>
          <w:spacing w:val="-10"/>
          <w:sz w:val="28"/>
          <w:szCs w:val="28"/>
        </w:rPr>
        <w:t xml:space="preserve"> </w:t>
      </w:r>
      <w:r w:rsidRPr="00601859">
        <w:rPr>
          <w:sz w:val="28"/>
          <w:szCs w:val="28"/>
        </w:rPr>
        <w:t>з</w:t>
      </w:r>
      <w:r w:rsidRPr="00601859">
        <w:rPr>
          <w:spacing w:val="-6"/>
          <w:sz w:val="28"/>
          <w:szCs w:val="28"/>
        </w:rPr>
        <w:t xml:space="preserve"> </w:t>
      </w:r>
      <w:r w:rsidRPr="00601859">
        <w:rPr>
          <w:sz w:val="28"/>
          <w:szCs w:val="28"/>
        </w:rPr>
        <w:t>виховної</w:t>
      </w:r>
      <w:r w:rsidRPr="00601859">
        <w:rPr>
          <w:spacing w:val="-9"/>
          <w:sz w:val="28"/>
          <w:szCs w:val="28"/>
        </w:rPr>
        <w:t xml:space="preserve"> </w:t>
      </w:r>
      <w:r w:rsidRPr="00601859">
        <w:rPr>
          <w:sz w:val="28"/>
          <w:szCs w:val="28"/>
        </w:rPr>
        <w:t>роботи</w:t>
      </w:r>
      <w:r w:rsidRPr="00601859">
        <w:rPr>
          <w:spacing w:val="-6"/>
          <w:sz w:val="28"/>
          <w:szCs w:val="28"/>
        </w:rPr>
        <w:t xml:space="preserve"> </w:t>
      </w:r>
      <w:r w:rsidR="006038A6" w:rsidRPr="00601859">
        <w:rPr>
          <w:sz w:val="28"/>
          <w:szCs w:val="28"/>
        </w:rPr>
        <w:t>Фенюк Ю.С</w:t>
      </w:r>
      <w:r w:rsidRPr="00601859">
        <w:rPr>
          <w:sz w:val="28"/>
          <w:szCs w:val="28"/>
        </w:rPr>
        <w:t>.</w:t>
      </w:r>
      <w:r w:rsidRPr="00601859">
        <w:rPr>
          <w:spacing w:val="-10"/>
          <w:sz w:val="28"/>
          <w:szCs w:val="28"/>
        </w:rPr>
        <w:t xml:space="preserve"> </w:t>
      </w:r>
      <w:r w:rsidRPr="00601859">
        <w:rPr>
          <w:sz w:val="28"/>
          <w:szCs w:val="28"/>
        </w:rPr>
        <w:t>відповідальною</w:t>
      </w:r>
      <w:r w:rsidRPr="00601859">
        <w:rPr>
          <w:spacing w:val="-7"/>
          <w:sz w:val="28"/>
          <w:szCs w:val="28"/>
        </w:rPr>
        <w:t xml:space="preserve"> </w:t>
      </w:r>
      <w:r w:rsidRPr="00601859">
        <w:rPr>
          <w:sz w:val="28"/>
          <w:szCs w:val="28"/>
        </w:rPr>
        <w:t>особою</w:t>
      </w:r>
      <w:r w:rsidRPr="00601859">
        <w:rPr>
          <w:spacing w:val="-7"/>
          <w:sz w:val="28"/>
          <w:szCs w:val="28"/>
        </w:rPr>
        <w:t xml:space="preserve"> </w:t>
      </w:r>
      <w:r w:rsidRPr="00601859">
        <w:rPr>
          <w:sz w:val="28"/>
          <w:szCs w:val="28"/>
        </w:rPr>
        <w:t>за</w:t>
      </w:r>
      <w:r w:rsidR="006038A6" w:rsidRPr="00601859">
        <w:rPr>
          <w:sz w:val="28"/>
          <w:szCs w:val="28"/>
        </w:rPr>
        <w:t xml:space="preserve"> </w:t>
      </w:r>
      <w:r w:rsidRPr="00601859">
        <w:rPr>
          <w:spacing w:val="-57"/>
          <w:sz w:val="28"/>
          <w:szCs w:val="28"/>
        </w:rPr>
        <w:t xml:space="preserve"> </w:t>
      </w:r>
      <w:r w:rsidRPr="00601859">
        <w:rPr>
          <w:sz w:val="28"/>
          <w:szCs w:val="28"/>
        </w:rPr>
        <w:t>реалізацію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та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дотримання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норм</w:t>
      </w:r>
      <w:r w:rsidRPr="00601859">
        <w:rPr>
          <w:spacing w:val="-2"/>
          <w:sz w:val="28"/>
          <w:szCs w:val="28"/>
        </w:rPr>
        <w:t xml:space="preserve"> </w:t>
      </w:r>
      <w:r w:rsidRPr="00601859">
        <w:rPr>
          <w:sz w:val="28"/>
          <w:szCs w:val="28"/>
        </w:rPr>
        <w:t>законодавства у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сфері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запобігання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та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протидії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булінгу</w:t>
      </w:r>
      <w:r w:rsidRPr="00601859">
        <w:rPr>
          <w:spacing w:val="-4"/>
          <w:sz w:val="28"/>
          <w:szCs w:val="28"/>
        </w:rPr>
        <w:t xml:space="preserve"> </w:t>
      </w:r>
      <w:r w:rsidRPr="00601859">
        <w:rPr>
          <w:sz w:val="28"/>
          <w:szCs w:val="28"/>
        </w:rPr>
        <w:t>(цькуванню).</w:t>
      </w:r>
    </w:p>
    <w:p w14:paraId="59AE92A3" w14:textId="460C8958" w:rsidR="006B384C" w:rsidRPr="00601859" w:rsidRDefault="00601859" w:rsidP="00601859">
      <w:pPr>
        <w:tabs>
          <w:tab w:val="left" w:pos="1057"/>
        </w:tabs>
        <w:spacing w:before="1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5.</w:t>
      </w:r>
      <w:r w:rsidRPr="00601859">
        <w:rPr>
          <w:sz w:val="28"/>
          <w:szCs w:val="28"/>
        </w:rPr>
        <w:t>Контроль</w:t>
      </w:r>
      <w:r w:rsidRPr="00601859">
        <w:rPr>
          <w:spacing w:val="-2"/>
          <w:sz w:val="28"/>
          <w:szCs w:val="28"/>
        </w:rPr>
        <w:t xml:space="preserve"> </w:t>
      </w:r>
      <w:r w:rsidRPr="00601859">
        <w:rPr>
          <w:sz w:val="28"/>
          <w:szCs w:val="28"/>
        </w:rPr>
        <w:t>за</w:t>
      </w:r>
      <w:r w:rsidRPr="00601859">
        <w:rPr>
          <w:spacing w:val="-2"/>
          <w:sz w:val="28"/>
          <w:szCs w:val="28"/>
        </w:rPr>
        <w:t xml:space="preserve"> </w:t>
      </w:r>
      <w:r w:rsidRPr="00601859">
        <w:rPr>
          <w:sz w:val="28"/>
          <w:szCs w:val="28"/>
        </w:rPr>
        <w:t>виконанням</w:t>
      </w:r>
      <w:r w:rsidRPr="00601859">
        <w:rPr>
          <w:spacing w:val="-3"/>
          <w:sz w:val="28"/>
          <w:szCs w:val="28"/>
        </w:rPr>
        <w:t xml:space="preserve"> </w:t>
      </w:r>
      <w:r w:rsidRPr="00601859">
        <w:rPr>
          <w:sz w:val="28"/>
          <w:szCs w:val="28"/>
        </w:rPr>
        <w:t>наказу</w:t>
      </w:r>
      <w:r w:rsidRPr="00601859">
        <w:rPr>
          <w:spacing w:val="-9"/>
          <w:sz w:val="28"/>
          <w:szCs w:val="28"/>
        </w:rPr>
        <w:t xml:space="preserve"> </w:t>
      </w:r>
      <w:r w:rsidRPr="00601859">
        <w:rPr>
          <w:sz w:val="28"/>
          <w:szCs w:val="28"/>
        </w:rPr>
        <w:t>залишаю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за</w:t>
      </w:r>
      <w:r w:rsidRPr="00601859">
        <w:rPr>
          <w:spacing w:val="-1"/>
          <w:sz w:val="28"/>
          <w:szCs w:val="28"/>
        </w:rPr>
        <w:t xml:space="preserve"> </w:t>
      </w:r>
      <w:r w:rsidRPr="00601859">
        <w:rPr>
          <w:sz w:val="28"/>
          <w:szCs w:val="28"/>
        </w:rPr>
        <w:t>собою.</w:t>
      </w:r>
    </w:p>
    <w:p w14:paraId="193C6729" w14:textId="77777777" w:rsidR="006B384C" w:rsidRPr="006038A6" w:rsidRDefault="006B384C" w:rsidP="00601859">
      <w:pPr>
        <w:pStyle w:val="a3"/>
        <w:ind w:left="0"/>
        <w:jc w:val="both"/>
        <w:rPr>
          <w:sz w:val="28"/>
          <w:szCs w:val="28"/>
        </w:rPr>
      </w:pPr>
    </w:p>
    <w:p w14:paraId="3D4E519B" w14:textId="77777777" w:rsidR="006B384C" w:rsidRPr="006038A6" w:rsidRDefault="006B384C">
      <w:pPr>
        <w:pStyle w:val="a3"/>
        <w:ind w:left="0"/>
        <w:rPr>
          <w:sz w:val="28"/>
          <w:szCs w:val="28"/>
        </w:rPr>
      </w:pPr>
    </w:p>
    <w:p w14:paraId="009D8C9E" w14:textId="77777777" w:rsidR="006B384C" w:rsidRPr="006038A6" w:rsidRDefault="006B384C">
      <w:pPr>
        <w:pStyle w:val="a3"/>
        <w:spacing w:before="2"/>
        <w:ind w:left="0"/>
        <w:rPr>
          <w:sz w:val="28"/>
          <w:szCs w:val="28"/>
        </w:rPr>
      </w:pPr>
    </w:p>
    <w:p w14:paraId="1B474AFC" w14:textId="54745ECD" w:rsidR="006B384C" w:rsidRDefault="006038A6" w:rsidP="006038A6">
      <w:pPr>
        <w:pStyle w:val="1"/>
        <w:tabs>
          <w:tab w:val="left" w:pos="5914"/>
        </w:tabs>
        <w:spacing w:before="1"/>
        <w:jc w:val="left"/>
        <w:sectPr w:rsidR="006B384C" w:rsidSect="00BE1F8A">
          <w:footerReference w:type="default" r:id="rId9"/>
          <w:type w:val="continuous"/>
          <w:pgSz w:w="11910" w:h="16840"/>
          <w:pgMar w:top="709" w:right="711" w:bottom="1240" w:left="851" w:header="708" w:footer="1055" w:gutter="0"/>
          <w:pgNumType w:start="3"/>
          <w:cols w:space="720"/>
        </w:sectPr>
      </w:pPr>
      <w:r w:rsidRPr="006038A6">
        <w:rPr>
          <w:sz w:val="28"/>
          <w:szCs w:val="28"/>
        </w:rPr>
        <w:t xml:space="preserve">                        Директор                                 Світлана ГОЛ</w:t>
      </w:r>
      <w:r w:rsidR="000C0180">
        <w:rPr>
          <w:sz w:val="28"/>
          <w:szCs w:val="28"/>
        </w:rPr>
        <w:t>ИК</w:t>
      </w:r>
    </w:p>
    <w:p w14:paraId="57BCA56B" w14:textId="671632D7" w:rsidR="006B384C" w:rsidRPr="00C45EDA" w:rsidRDefault="00C45EDA" w:rsidP="00C45EDA">
      <w:pPr>
        <w:pStyle w:val="a3"/>
        <w:tabs>
          <w:tab w:val="left" w:pos="6889"/>
        </w:tabs>
        <w:spacing w:before="64"/>
        <w:ind w:left="0"/>
        <w:rPr>
          <w:b/>
          <w:bCs/>
        </w:rPr>
      </w:pPr>
      <w:r>
        <w:lastRenderedPageBreak/>
        <w:t xml:space="preserve">  </w:t>
      </w:r>
      <w:r w:rsidRPr="00C45EDA">
        <w:rPr>
          <w:b/>
          <w:bCs/>
        </w:rPr>
        <w:t>СХВАЛЕНО</w:t>
      </w:r>
      <w:r>
        <w:tab/>
      </w:r>
      <w:r w:rsidRPr="00C45EDA">
        <w:rPr>
          <w:b/>
          <w:bCs/>
        </w:rPr>
        <w:t>ЗАТВЕРДЖЕНО</w:t>
      </w:r>
    </w:p>
    <w:p w14:paraId="7B22E577" w14:textId="77777777" w:rsidR="006B384C" w:rsidRDefault="00000000">
      <w:pPr>
        <w:pStyle w:val="a3"/>
        <w:tabs>
          <w:tab w:val="left" w:pos="6889"/>
        </w:tabs>
      </w:pPr>
      <w:r>
        <w:t>Протокол</w:t>
      </w:r>
      <w:r>
        <w:rPr>
          <w:spacing w:val="-2"/>
        </w:rPr>
        <w:t xml:space="preserve"> </w:t>
      </w:r>
      <w:r>
        <w:t>засідання</w:t>
      </w:r>
      <w:r>
        <w:rPr>
          <w:spacing w:val="-5"/>
        </w:rPr>
        <w:t xml:space="preserve"> </w:t>
      </w:r>
      <w:r>
        <w:t>педагогічної</w:t>
      </w:r>
      <w:r>
        <w:rPr>
          <w:spacing w:val="-2"/>
        </w:rPr>
        <w:t xml:space="preserve"> </w:t>
      </w:r>
      <w:r>
        <w:t>ради</w:t>
      </w:r>
      <w:r>
        <w:tab/>
        <w:t>Наказ</w:t>
      </w:r>
      <w:r>
        <w:rPr>
          <w:spacing w:val="-2"/>
        </w:rPr>
        <w:t xml:space="preserve"> </w:t>
      </w:r>
      <w:r>
        <w:t>закладу</w:t>
      </w:r>
      <w:r>
        <w:rPr>
          <w:spacing w:val="-7"/>
        </w:rPr>
        <w:t xml:space="preserve"> </w:t>
      </w:r>
      <w:r>
        <w:t>освіти</w:t>
      </w:r>
    </w:p>
    <w:p w14:paraId="04CA0025" w14:textId="19E82A0B" w:rsidR="006B384C" w:rsidRDefault="00C45EDA">
      <w:pPr>
        <w:pStyle w:val="a3"/>
        <w:tabs>
          <w:tab w:val="left" w:pos="6877"/>
        </w:tabs>
      </w:pPr>
      <w:r>
        <w:t>05.01.2024</w:t>
      </w:r>
      <w:r>
        <w:rPr>
          <w:spacing w:val="-1"/>
        </w:rPr>
        <w:t xml:space="preserve"> </w:t>
      </w:r>
      <w:r>
        <w:t>р №</w:t>
      </w:r>
      <w:r w:rsidR="000C0180">
        <w:t>5</w:t>
      </w:r>
      <w:r>
        <w:tab/>
        <w:t>від</w:t>
      </w:r>
      <w:r>
        <w:rPr>
          <w:spacing w:val="-1"/>
        </w:rPr>
        <w:t xml:space="preserve"> </w:t>
      </w:r>
      <w:r>
        <w:t>08.01.2024 р.</w:t>
      </w:r>
      <w:r>
        <w:rPr>
          <w:spacing w:val="-1"/>
        </w:rPr>
        <w:t xml:space="preserve"> </w:t>
      </w:r>
      <w:r>
        <w:t>№</w:t>
      </w:r>
      <w:r w:rsidR="000C0180">
        <w:t>____</w:t>
      </w:r>
    </w:p>
    <w:p w14:paraId="1DDF2CA1" w14:textId="77777777" w:rsidR="006B384C" w:rsidRDefault="006B384C">
      <w:pPr>
        <w:pStyle w:val="a3"/>
        <w:spacing w:before="11"/>
        <w:ind w:left="0"/>
        <w:rPr>
          <w:sz w:val="27"/>
        </w:rPr>
      </w:pPr>
    </w:p>
    <w:p w14:paraId="15BFDD87" w14:textId="77777777" w:rsidR="006B384C" w:rsidRPr="000C0180" w:rsidRDefault="00000000">
      <w:pPr>
        <w:ind w:left="1441" w:right="1497"/>
        <w:jc w:val="center"/>
        <w:rPr>
          <w:b/>
          <w:sz w:val="24"/>
        </w:rPr>
      </w:pPr>
      <w:r w:rsidRPr="000C0180">
        <w:rPr>
          <w:b/>
          <w:sz w:val="24"/>
        </w:rPr>
        <w:t>КОДЕКС</w:t>
      </w:r>
    </w:p>
    <w:p w14:paraId="7CA250FE" w14:textId="77777777" w:rsidR="006B384C" w:rsidRPr="000C0180" w:rsidRDefault="00000000">
      <w:pPr>
        <w:spacing w:before="41"/>
        <w:ind w:left="1441" w:right="1499"/>
        <w:jc w:val="center"/>
        <w:rPr>
          <w:b/>
          <w:sz w:val="24"/>
        </w:rPr>
      </w:pPr>
      <w:r w:rsidRPr="000C0180">
        <w:rPr>
          <w:b/>
          <w:sz w:val="24"/>
        </w:rPr>
        <w:t>безпечного</w:t>
      </w:r>
      <w:r w:rsidRPr="000C0180">
        <w:rPr>
          <w:b/>
          <w:spacing w:val="-3"/>
          <w:sz w:val="24"/>
        </w:rPr>
        <w:t xml:space="preserve"> </w:t>
      </w:r>
      <w:r w:rsidRPr="000C0180">
        <w:rPr>
          <w:b/>
          <w:sz w:val="24"/>
        </w:rPr>
        <w:t>освітнього</w:t>
      </w:r>
      <w:r w:rsidRPr="000C0180">
        <w:rPr>
          <w:b/>
          <w:spacing w:val="-3"/>
          <w:sz w:val="24"/>
        </w:rPr>
        <w:t xml:space="preserve"> </w:t>
      </w:r>
      <w:r w:rsidRPr="000C0180">
        <w:rPr>
          <w:b/>
          <w:sz w:val="24"/>
        </w:rPr>
        <w:t>середовища</w:t>
      </w:r>
    </w:p>
    <w:p w14:paraId="222CFEBB" w14:textId="77777777" w:rsidR="00C45EDA" w:rsidRPr="000C0180" w:rsidRDefault="00C45EDA" w:rsidP="00C45EDA">
      <w:pPr>
        <w:spacing w:line="276" w:lineRule="auto"/>
        <w:jc w:val="center"/>
        <w:rPr>
          <w:b/>
          <w:sz w:val="24"/>
          <w:szCs w:val="24"/>
        </w:rPr>
      </w:pPr>
      <w:r w:rsidRPr="000C0180">
        <w:rPr>
          <w:b/>
          <w:sz w:val="24"/>
          <w:szCs w:val="24"/>
        </w:rPr>
        <w:t>ОЗ - «Вікнянський ЗЗСО І-ІІІ ступенів»</w:t>
      </w:r>
    </w:p>
    <w:p w14:paraId="7A0A0F04" w14:textId="187E0604" w:rsidR="006B384C" w:rsidRPr="000C0180" w:rsidRDefault="00C45EDA" w:rsidP="00C45EDA">
      <w:pPr>
        <w:spacing w:before="41"/>
        <w:ind w:left="837" w:right="892"/>
        <w:rPr>
          <w:b/>
          <w:sz w:val="24"/>
        </w:rPr>
      </w:pPr>
      <w:r w:rsidRPr="000C0180">
        <w:rPr>
          <w:b/>
          <w:sz w:val="24"/>
        </w:rPr>
        <w:t>Вікнянської сільської ради</w:t>
      </w:r>
      <w:r w:rsidRPr="000C0180">
        <w:rPr>
          <w:b/>
          <w:spacing w:val="-2"/>
          <w:sz w:val="24"/>
        </w:rPr>
        <w:t xml:space="preserve"> Чернівецького району Чернівецької області</w:t>
      </w:r>
    </w:p>
    <w:p w14:paraId="6EEEF846" w14:textId="77777777" w:rsidR="006B384C" w:rsidRPr="000C0180" w:rsidRDefault="006B384C">
      <w:pPr>
        <w:pStyle w:val="a3"/>
        <w:spacing w:before="3"/>
        <w:ind w:left="0"/>
        <w:rPr>
          <w:b/>
          <w:sz w:val="31"/>
        </w:rPr>
      </w:pPr>
    </w:p>
    <w:p w14:paraId="60B77DF4" w14:textId="4CEDB942" w:rsidR="006B384C" w:rsidRPr="000C0180" w:rsidRDefault="00C45EDA">
      <w:pPr>
        <w:ind w:left="1441" w:right="1494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ВСТУП</w:t>
      </w:r>
    </w:p>
    <w:p w14:paraId="7A67E276" w14:textId="77777777" w:rsidR="006B384C" w:rsidRPr="000C0180" w:rsidRDefault="00000000">
      <w:pPr>
        <w:pStyle w:val="a3"/>
        <w:spacing w:before="36" w:line="276" w:lineRule="auto"/>
        <w:ind w:right="164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Основним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завданням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сучасного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закладу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освіти,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що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підтверджується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поширюється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Міністерством освіти і науки України та Міжнародною організацією ЮНІСЕФ є створення нового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освітнього простору, головними засадами якого є створення безпечного навчального середовища, 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spacing w:val="-1"/>
        </w:rPr>
        <w:t>також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  <w:spacing w:val="-1"/>
        </w:rPr>
        <w:t>забезпечення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  <w:spacing w:val="-1"/>
        </w:rPr>
        <w:t>прав,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  <w:spacing w:val="-1"/>
        </w:rPr>
        <w:t>свобод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  <w:spacing w:val="-1"/>
        </w:rPr>
        <w:t>та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  <w:spacing w:val="-1"/>
        </w:rPr>
        <w:t>інтересів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дітей.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Концепція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«Нова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українська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школа»</w:t>
      </w:r>
      <w:r w:rsidRPr="000C0180">
        <w:rPr>
          <w:color w:val="000000" w:themeColor="text1"/>
          <w:spacing w:val="-16"/>
        </w:rPr>
        <w:t xml:space="preserve"> </w:t>
      </w:r>
      <w:r w:rsidRPr="000C0180">
        <w:rPr>
          <w:color w:val="000000" w:themeColor="text1"/>
        </w:rPr>
        <w:t>(НУШ)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вимагає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реформування існуючого алгоритму розвивальної, корекційної та профілактичної роботи, адже дуже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spacing w:val="-1"/>
        </w:rPr>
        <w:t>часто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  <w:spacing w:val="-1"/>
        </w:rPr>
        <w:t>в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  <w:spacing w:val="-1"/>
        </w:rPr>
        <w:t>освітніх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  <w:spacing w:val="-1"/>
        </w:rPr>
        <w:t>закладах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  <w:spacing w:val="-1"/>
        </w:rPr>
        <w:t>постає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  <w:spacing w:val="-1"/>
        </w:rPr>
        <w:t>проблема</w:t>
      </w:r>
      <w:r w:rsidRPr="000C0180">
        <w:rPr>
          <w:color w:val="000000" w:themeColor="text1"/>
          <w:spacing w:val="-16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20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порушення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норм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поведінки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учнями,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що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не</w:t>
      </w:r>
      <w:r w:rsidRPr="000C0180">
        <w:rPr>
          <w:color w:val="000000" w:themeColor="text1"/>
          <w:spacing w:val="-16"/>
        </w:rPr>
        <w:t xml:space="preserve"> </w:t>
      </w:r>
      <w:r w:rsidRPr="000C0180">
        <w:rPr>
          <w:color w:val="000000" w:themeColor="text1"/>
        </w:rPr>
        <w:t>дозволяє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повному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обсязі досягти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поставлених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демократичних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орієнтирів.</w:t>
      </w:r>
    </w:p>
    <w:p w14:paraId="7E67CD7D" w14:textId="77777777" w:rsidR="006B384C" w:rsidRPr="000C0180" w:rsidRDefault="00000000">
      <w:pPr>
        <w:pStyle w:val="a3"/>
        <w:spacing w:before="2" w:line="276" w:lineRule="auto"/>
        <w:ind w:right="171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Сьогодні суспільство бажає бачити заклад освіти не лише одним з освітніх ресурсів, а, скоріше,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простором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розвитку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та співпраці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як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всередині,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так</w:t>
      </w:r>
      <w:r w:rsidRPr="000C0180">
        <w:rPr>
          <w:color w:val="000000" w:themeColor="text1"/>
          <w:spacing w:val="4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по відношенню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до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зовнішнього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світу.</w:t>
      </w:r>
    </w:p>
    <w:p w14:paraId="6F4321BA" w14:textId="77777777" w:rsidR="006B384C" w:rsidRPr="000C0180" w:rsidRDefault="00000000">
      <w:pPr>
        <w:pStyle w:val="a3"/>
        <w:spacing w:line="276" w:lineRule="auto"/>
        <w:ind w:right="167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Безпечне освітнє середовище – це стан освітнього середовища, в якому: наявні безпечні умови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навчання та праці, комфортна міжособистісна взаємодія, що сприяє емоційному благополуччю учнів,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педагогів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батьків,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відсутні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будь-які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прояви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насильства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є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достатні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ресурси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для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їх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запобігання,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а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також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дотримано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прав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норм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фізичної,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психологічної,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інформаційної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соціальної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безпеки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кожного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учасника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процесу.</w:t>
      </w:r>
    </w:p>
    <w:p w14:paraId="7D71DD5E" w14:textId="10CA6A1C" w:rsidR="006B384C" w:rsidRPr="000C0180" w:rsidRDefault="00000000">
      <w:pPr>
        <w:pStyle w:val="a3"/>
        <w:spacing w:line="276" w:lineRule="auto"/>
        <w:ind w:right="160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Головною метою кодексу  є навчання дітей та дорослих безпечній взаємодії у освітньому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spacing w:val="-1"/>
        </w:rPr>
        <w:t>процесі,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  <w:spacing w:val="-1"/>
        </w:rPr>
        <w:t>а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  <w:spacing w:val="-1"/>
        </w:rPr>
        <w:t>також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захист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дітей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від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насильства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зловживань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боку</w:t>
      </w:r>
      <w:r w:rsidRPr="000C0180">
        <w:rPr>
          <w:color w:val="000000" w:themeColor="text1"/>
          <w:spacing w:val="-17"/>
        </w:rPr>
        <w:t xml:space="preserve"> </w:t>
      </w:r>
      <w:r w:rsidRPr="000C0180">
        <w:rPr>
          <w:color w:val="000000" w:themeColor="text1"/>
        </w:rPr>
        <w:t>однолітків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дорослих,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зокрема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батьків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або працівників закладу освіти. Він реалізується через розробку та запровадження закладом освіти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критеріїв безпеки дітей та дорослих, через знайомство з особливостями функціонування безпечного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освітнього середовища. Разом з тим, документ «Кодекс безпечного освітнього середовища» передбачає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  <w:spacing w:val="-1"/>
        </w:rPr>
        <w:t xml:space="preserve">навчання учнів, батьків, освітян, </w:t>
      </w:r>
      <w:r w:rsidRPr="000C0180">
        <w:rPr>
          <w:color w:val="000000" w:themeColor="text1"/>
        </w:rPr>
        <w:t>працівників закладу освіти правилам безпечної поведінки особистості,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формування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навичок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уникнення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потенційних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ризиків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небезпек,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також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навичок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подолання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труднощів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власному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житті.</w:t>
      </w:r>
    </w:p>
    <w:p w14:paraId="144668A5" w14:textId="3C360119" w:rsidR="006B384C" w:rsidRPr="000C0180" w:rsidRDefault="00C45EDA" w:rsidP="00C45EDA">
      <w:pPr>
        <w:spacing w:line="276" w:lineRule="auto"/>
        <w:ind w:left="142"/>
        <w:jc w:val="both"/>
        <w:rPr>
          <w:bCs/>
          <w:color w:val="000000" w:themeColor="text1"/>
          <w:sz w:val="24"/>
          <w:szCs w:val="24"/>
        </w:rPr>
      </w:pPr>
      <w:r w:rsidRPr="000C0180">
        <w:rPr>
          <w:color w:val="000000" w:themeColor="text1"/>
        </w:rPr>
        <w:t xml:space="preserve">           Кодекс безпечного освітнього середовища (КБОС) (далі - Кодекс) </w:t>
      </w:r>
      <w:r w:rsidRPr="000C0180">
        <w:rPr>
          <w:bCs/>
          <w:color w:val="000000" w:themeColor="text1"/>
          <w:sz w:val="24"/>
          <w:szCs w:val="24"/>
        </w:rPr>
        <w:t xml:space="preserve">ОЗ - «Вікнянський ЗЗСО І-ІІІ ступенів» </w:t>
      </w:r>
      <w:r w:rsidRPr="000C0180">
        <w:rPr>
          <w:color w:val="000000" w:themeColor="text1"/>
        </w:rPr>
        <w:t>(далі –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заклад) адресовано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учням, вчителям, батькам, персоналу закладу освіти, які зобов’язані виконувати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правила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та процедури</w:t>
      </w:r>
      <w:r w:rsidRPr="000C0180">
        <w:rPr>
          <w:color w:val="000000" w:themeColor="text1"/>
          <w:spacing w:val="3"/>
        </w:rPr>
        <w:t xml:space="preserve"> </w:t>
      </w:r>
      <w:r w:rsidRPr="000C0180">
        <w:rPr>
          <w:color w:val="000000" w:themeColor="text1"/>
        </w:rPr>
        <w:t>КБОС.</w:t>
      </w:r>
    </w:p>
    <w:p w14:paraId="6C294167" w14:textId="77777777" w:rsidR="006B384C" w:rsidRPr="000C0180" w:rsidRDefault="00000000">
      <w:pPr>
        <w:pStyle w:val="a3"/>
        <w:spacing w:line="276" w:lineRule="auto"/>
        <w:ind w:right="171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Даний документ повністю відповідає іншим правилам і процедурам, що вже використовуються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ліцеї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для захисту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прав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благополуччя</w:t>
      </w:r>
      <w:r w:rsidRPr="000C0180">
        <w:rPr>
          <w:color w:val="000000" w:themeColor="text1"/>
          <w:spacing w:val="4"/>
        </w:rPr>
        <w:t xml:space="preserve"> </w:t>
      </w:r>
      <w:r w:rsidRPr="000C0180">
        <w:rPr>
          <w:color w:val="000000" w:themeColor="text1"/>
        </w:rPr>
        <w:t>усіх</w:t>
      </w:r>
      <w:r w:rsidRPr="000C0180">
        <w:rPr>
          <w:color w:val="000000" w:themeColor="text1"/>
          <w:spacing w:val="4"/>
        </w:rPr>
        <w:t xml:space="preserve"> </w:t>
      </w:r>
      <w:r w:rsidRPr="000C0180">
        <w:rPr>
          <w:color w:val="000000" w:themeColor="text1"/>
        </w:rPr>
        <w:t>учасників</w:t>
      </w:r>
      <w:r w:rsidRPr="000C0180">
        <w:rPr>
          <w:color w:val="000000" w:themeColor="text1"/>
          <w:spacing w:val="59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56"/>
        </w:rPr>
        <w:t xml:space="preserve"> </w:t>
      </w:r>
      <w:r w:rsidRPr="000C0180">
        <w:rPr>
          <w:color w:val="000000" w:themeColor="text1"/>
        </w:rPr>
        <w:t>процесу.</w:t>
      </w:r>
    </w:p>
    <w:p w14:paraId="05BF06DB" w14:textId="77777777" w:rsidR="006B384C" w:rsidRPr="000C0180" w:rsidRDefault="006B384C">
      <w:pPr>
        <w:spacing w:line="276" w:lineRule="auto"/>
        <w:jc w:val="both"/>
        <w:rPr>
          <w:color w:val="000000" w:themeColor="text1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0C76AB8C" w14:textId="77777777" w:rsidR="006B384C" w:rsidRPr="000C0180" w:rsidRDefault="00000000">
      <w:pPr>
        <w:pStyle w:val="1"/>
        <w:spacing w:before="69"/>
        <w:ind w:left="1441" w:right="1494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АНТИБУЛІНГОВА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ПОЛІТИКА</w:t>
      </w:r>
    </w:p>
    <w:p w14:paraId="3F9FBEE0" w14:textId="7AFD6602" w:rsidR="006B384C" w:rsidRPr="000C0180" w:rsidRDefault="00000000" w:rsidP="00A7788D">
      <w:pPr>
        <w:pStyle w:val="a3"/>
        <w:rPr>
          <w:color w:val="000000" w:themeColor="text1"/>
        </w:rPr>
      </w:pPr>
      <w:r w:rsidRPr="000C0180">
        <w:rPr>
          <w:color w:val="000000" w:themeColor="text1"/>
        </w:rPr>
        <w:t>Засади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антибулінгової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політики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 xml:space="preserve">в </w:t>
      </w:r>
      <w:r w:rsidR="00A7788D" w:rsidRPr="000C0180">
        <w:rPr>
          <w:color w:val="000000" w:themeColor="text1"/>
        </w:rPr>
        <w:t>закладі:</w:t>
      </w:r>
    </w:p>
    <w:p w14:paraId="6E6A66DF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before="41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будь-які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прояви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неприпустимими;</w:t>
      </w:r>
    </w:p>
    <w:p w14:paraId="02F96E81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before="41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кожен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має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почуватися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захищеним;</w:t>
      </w:r>
    </w:p>
    <w:p w14:paraId="3610F726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before="44" w:line="276" w:lineRule="auto"/>
        <w:ind w:right="168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підтримки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усім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працівникам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створення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ними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позитивної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атмосфери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задля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попередження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(цькування);</w:t>
      </w:r>
    </w:p>
    <w:p w14:paraId="43E62DB2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line="275" w:lineRule="exact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будь-які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прояви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будуть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розглядатися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дуже уважно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серйозно;</w:t>
      </w:r>
    </w:p>
    <w:p w14:paraId="7073DBAE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before="40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постійний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моніторинг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виконання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регулярний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перегляд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антибулінгової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політики;</w:t>
      </w:r>
    </w:p>
    <w:p w14:paraId="27BF9022" w14:textId="77777777" w:rsidR="006B384C" w:rsidRPr="000C0180" w:rsidRDefault="00000000">
      <w:pPr>
        <w:pStyle w:val="a4"/>
        <w:numPr>
          <w:ilvl w:val="0"/>
          <w:numId w:val="32"/>
        </w:numPr>
        <w:tabs>
          <w:tab w:val="left" w:pos="829"/>
        </w:tabs>
        <w:spacing w:before="44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успішність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виконання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антибулінгової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програми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–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це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кожного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7B092DCF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23"/>
        </w:rPr>
      </w:pPr>
    </w:p>
    <w:p w14:paraId="2A2F46A7" w14:textId="77777777" w:rsidR="006B384C" w:rsidRPr="000C0180" w:rsidRDefault="006B384C">
      <w:pPr>
        <w:rPr>
          <w:color w:val="000000" w:themeColor="text1"/>
          <w:sz w:val="23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72B6303C" w14:textId="77777777" w:rsidR="006B384C" w:rsidRPr="000C0180" w:rsidRDefault="006B384C">
      <w:pPr>
        <w:pStyle w:val="a3"/>
        <w:ind w:left="0"/>
        <w:rPr>
          <w:color w:val="000000" w:themeColor="text1"/>
          <w:sz w:val="26"/>
        </w:rPr>
      </w:pPr>
    </w:p>
    <w:p w14:paraId="52655725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36"/>
        </w:rPr>
      </w:pPr>
    </w:p>
    <w:p w14:paraId="14CD0F45" w14:textId="2AFB51B4" w:rsidR="006B384C" w:rsidRPr="000C0180" w:rsidRDefault="00000000" w:rsidP="00A7788D">
      <w:pPr>
        <w:pStyle w:val="a3"/>
        <w:ind w:right="-737"/>
        <w:jc w:val="both"/>
        <w:rPr>
          <w:color w:val="000000" w:themeColor="text1"/>
        </w:rPr>
      </w:pPr>
      <w:r w:rsidRPr="000C0180">
        <w:rPr>
          <w:color w:val="000000" w:themeColor="text1"/>
        </w:rPr>
        <w:t>Основні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завдання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КОДЕКСУ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 xml:space="preserve">в </w:t>
      </w:r>
      <w:r w:rsidR="00A7788D" w:rsidRPr="000C0180">
        <w:rPr>
          <w:color w:val="000000" w:themeColor="text1"/>
        </w:rPr>
        <w:t>закладі</w:t>
      </w:r>
      <w:r w:rsidRPr="000C0180">
        <w:rPr>
          <w:color w:val="000000" w:themeColor="text1"/>
        </w:rPr>
        <w:t>:</w:t>
      </w:r>
    </w:p>
    <w:p w14:paraId="19CF81F7" w14:textId="77777777" w:rsidR="006B384C" w:rsidRPr="000C0180" w:rsidRDefault="00000000" w:rsidP="00A7788D">
      <w:pPr>
        <w:pStyle w:val="1"/>
        <w:spacing w:before="90"/>
        <w:ind w:left="88" w:right="4574"/>
        <w:jc w:val="both"/>
        <w:rPr>
          <w:color w:val="000000" w:themeColor="text1"/>
        </w:rPr>
      </w:pPr>
      <w:r w:rsidRPr="000C0180">
        <w:rPr>
          <w:b w:val="0"/>
          <w:color w:val="000000" w:themeColor="text1"/>
        </w:rPr>
        <w:br w:type="column"/>
      </w: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І</w:t>
      </w:r>
    </w:p>
    <w:p w14:paraId="48B9A78A" w14:textId="77777777" w:rsidR="006B384C" w:rsidRPr="000C0180" w:rsidRDefault="00000000" w:rsidP="000C0180">
      <w:pPr>
        <w:spacing w:before="40"/>
        <w:ind w:left="-851" w:right="4574" w:firstLine="709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Завдання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КБОС</w:t>
      </w:r>
    </w:p>
    <w:p w14:paraId="155D2590" w14:textId="77777777" w:rsidR="006B384C" w:rsidRPr="000C0180" w:rsidRDefault="006B384C" w:rsidP="00A7788D">
      <w:pPr>
        <w:jc w:val="both"/>
        <w:rPr>
          <w:color w:val="000000" w:themeColor="text1"/>
          <w:sz w:val="24"/>
        </w:rPr>
        <w:sectPr w:rsidR="006B384C" w:rsidRPr="000C0180" w:rsidSect="00BE1F8A">
          <w:type w:val="continuous"/>
          <w:pgSz w:w="11910" w:h="16840"/>
          <w:pgMar w:top="1320" w:right="711" w:bottom="1240" w:left="851" w:header="708" w:footer="708" w:gutter="0"/>
          <w:cols w:num="2" w:space="720" w:equalWidth="0">
            <w:col w:w="3941" w:space="488"/>
            <w:col w:w="6481"/>
          </w:cols>
        </w:sectPr>
      </w:pPr>
    </w:p>
    <w:p w14:paraId="3176C348" w14:textId="1A938743" w:rsidR="006B384C" w:rsidRPr="000C0180" w:rsidRDefault="00000000" w:rsidP="000C0180">
      <w:pPr>
        <w:pStyle w:val="a4"/>
        <w:numPr>
          <w:ilvl w:val="0"/>
          <w:numId w:val="31"/>
        </w:numPr>
        <w:tabs>
          <w:tab w:val="left" w:pos="1069"/>
        </w:tabs>
        <w:spacing w:before="41" w:line="276" w:lineRule="auto"/>
        <w:ind w:left="107" w:right="59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Визначити поняття «булінгу» та його види; виявити чинники, які перешкоджають безпеці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="00A7788D" w:rsidRPr="000C0180">
        <w:rPr>
          <w:color w:val="000000" w:themeColor="text1"/>
          <w:spacing w:val="-57"/>
          <w:sz w:val="24"/>
        </w:rPr>
        <w:t xml:space="preserve">                      </w:t>
      </w:r>
      <w:r w:rsidRPr="000C0180">
        <w:rPr>
          <w:color w:val="000000" w:themeColor="text1"/>
          <w:sz w:val="24"/>
        </w:rPr>
        <w:t>учасників освітнього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процесу.</w:t>
      </w:r>
    </w:p>
    <w:p w14:paraId="342E5CF3" w14:textId="77777777" w:rsidR="006B384C" w:rsidRPr="000C0180" w:rsidRDefault="00000000" w:rsidP="000C0180">
      <w:pPr>
        <w:pStyle w:val="a4"/>
        <w:numPr>
          <w:ilvl w:val="0"/>
          <w:numId w:val="31"/>
        </w:numPr>
        <w:tabs>
          <w:tab w:val="left" w:pos="1069"/>
        </w:tabs>
        <w:spacing w:line="276" w:lineRule="auto"/>
        <w:ind w:left="107" w:right="27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Відпрацювати систему узгоджених поглядів і уявлень учнів, педагогів, психолога, батьків на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середовище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ліцею.</w:t>
      </w:r>
    </w:p>
    <w:p w14:paraId="71B0AE2A" w14:textId="77777777" w:rsidR="006B384C" w:rsidRPr="000C0180" w:rsidRDefault="00000000" w:rsidP="000C0180">
      <w:pPr>
        <w:pStyle w:val="a4"/>
        <w:numPr>
          <w:ilvl w:val="0"/>
          <w:numId w:val="31"/>
        </w:numPr>
        <w:tabs>
          <w:tab w:val="left" w:pos="1102"/>
        </w:tabs>
        <w:spacing w:line="276" w:lineRule="auto"/>
        <w:ind w:left="107" w:right="17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Обґрунтувати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умови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організації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27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середовища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вимоги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(критерії)</w:t>
      </w:r>
      <w:r w:rsidRPr="000C0180">
        <w:rPr>
          <w:color w:val="000000" w:themeColor="text1"/>
          <w:spacing w:val="28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ефективної організації 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кожного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процесу.</w:t>
      </w:r>
    </w:p>
    <w:p w14:paraId="221683EF" w14:textId="77777777" w:rsidR="006B384C" w:rsidRPr="000C0180" w:rsidRDefault="00000000" w:rsidP="000C0180">
      <w:pPr>
        <w:pStyle w:val="a4"/>
        <w:numPr>
          <w:ilvl w:val="0"/>
          <w:numId w:val="31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Скласти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доступний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алгоритм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протидії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булінгу.</w:t>
      </w:r>
    </w:p>
    <w:p w14:paraId="5331F6EA" w14:textId="6D493B1F" w:rsidR="006B384C" w:rsidRPr="000C0180" w:rsidRDefault="00000000" w:rsidP="000C0180">
      <w:pPr>
        <w:pStyle w:val="a4"/>
        <w:numPr>
          <w:ilvl w:val="0"/>
          <w:numId w:val="31"/>
        </w:numPr>
        <w:tabs>
          <w:tab w:val="left" w:pos="1057"/>
        </w:tabs>
        <w:spacing w:before="41" w:line="278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pacing w:val="-1"/>
          <w:sz w:val="24"/>
        </w:rPr>
        <w:t>Сформулювати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конкретні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рекомендації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учням,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педагогічним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працівникам,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адміністрації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батькам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щодо організації безпечного середовища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 освіти.</w:t>
      </w:r>
    </w:p>
    <w:p w14:paraId="3EDA4999" w14:textId="77777777" w:rsidR="006B384C" w:rsidRPr="000C0180" w:rsidRDefault="00000000">
      <w:pPr>
        <w:pStyle w:val="1"/>
        <w:ind w:left="1441" w:right="1500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ІI</w:t>
      </w:r>
    </w:p>
    <w:p w14:paraId="57463D36" w14:textId="77777777" w:rsidR="006B384C" w:rsidRPr="000C0180" w:rsidRDefault="00000000">
      <w:pPr>
        <w:spacing w:before="41"/>
        <w:ind w:left="4282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Визначення</w:t>
      </w:r>
      <w:r w:rsidRPr="000C0180">
        <w:rPr>
          <w:b/>
          <w:color w:val="000000" w:themeColor="text1"/>
          <w:spacing w:val="-5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термінів</w:t>
      </w:r>
    </w:p>
    <w:p w14:paraId="3CA71729" w14:textId="1C9887D6" w:rsidR="006B384C" w:rsidRPr="000C0180" w:rsidRDefault="00000000">
      <w:pPr>
        <w:pStyle w:val="a4"/>
        <w:numPr>
          <w:ilvl w:val="0"/>
          <w:numId w:val="30"/>
        </w:numPr>
        <w:tabs>
          <w:tab w:val="left" w:pos="1069"/>
        </w:tabs>
        <w:spacing w:before="39"/>
        <w:ind w:hanging="241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Працівник</w:t>
      </w:r>
      <w:r w:rsidRPr="000C0180">
        <w:rPr>
          <w:i/>
          <w:color w:val="000000" w:themeColor="text1"/>
          <w:spacing w:val="56"/>
          <w:sz w:val="24"/>
        </w:rPr>
        <w:t xml:space="preserve"> </w:t>
      </w:r>
      <w:r w:rsidRPr="000C0180">
        <w:rPr>
          <w:color w:val="000000" w:themeColor="text1"/>
          <w:sz w:val="24"/>
        </w:rPr>
        <w:t>–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особа, яка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працює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58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згідно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трудовою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угодою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контрактом.</w:t>
      </w:r>
    </w:p>
    <w:p w14:paraId="713051DD" w14:textId="77777777" w:rsidR="006B384C" w:rsidRPr="000C0180" w:rsidRDefault="00000000">
      <w:pPr>
        <w:pStyle w:val="a4"/>
        <w:numPr>
          <w:ilvl w:val="0"/>
          <w:numId w:val="30"/>
        </w:numPr>
        <w:tabs>
          <w:tab w:val="left" w:pos="1069"/>
        </w:tabs>
        <w:spacing w:before="40"/>
        <w:ind w:hanging="241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Дитина</w:t>
      </w:r>
      <w:r w:rsidRPr="000C0180">
        <w:rPr>
          <w:i/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–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будь-яка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віком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18 років.</w:t>
      </w:r>
    </w:p>
    <w:p w14:paraId="65C1808C" w14:textId="77777777" w:rsidR="006B384C" w:rsidRPr="000C0180" w:rsidRDefault="00000000">
      <w:pPr>
        <w:pStyle w:val="a4"/>
        <w:numPr>
          <w:ilvl w:val="0"/>
          <w:numId w:val="30"/>
        </w:numPr>
        <w:tabs>
          <w:tab w:val="left" w:pos="1095"/>
        </w:tabs>
        <w:spacing w:before="41"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 xml:space="preserve">Особа, уповноважена представляти дитину </w:t>
      </w:r>
      <w:r w:rsidRPr="000C0180">
        <w:rPr>
          <w:color w:val="000000" w:themeColor="text1"/>
          <w:sz w:val="24"/>
        </w:rPr>
        <w:t>– один з її рідних або прийомних батьків,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законний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опікун.</w:t>
      </w:r>
    </w:p>
    <w:p w14:paraId="4B6D5F0A" w14:textId="69489766" w:rsidR="006B384C" w:rsidRPr="000C0180" w:rsidRDefault="00000000">
      <w:pPr>
        <w:pStyle w:val="a4"/>
        <w:numPr>
          <w:ilvl w:val="0"/>
          <w:numId w:val="30"/>
        </w:numPr>
        <w:tabs>
          <w:tab w:val="left" w:pos="1076"/>
        </w:tabs>
        <w:spacing w:before="2" w:line="276" w:lineRule="auto"/>
        <w:ind w:left="107" w:right="167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 xml:space="preserve">Дозвіл батьків (опікунів) </w:t>
      </w:r>
      <w:r w:rsidRPr="000C0180">
        <w:rPr>
          <w:color w:val="000000" w:themeColor="text1"/>
          <w:sz w:val="24"/>
        </w:rPr>
        <w:t>означає дозвіл, наданий хоча б одним з батьків дитини. Проте якщо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між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батьками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дитини</w:t>
      </w:r>
      <w:r w:rsidRPr="000C0180">
        <w:rPr>
          <w:color w:val="000000" w:themeColor="text1"/>
          <w:spacing w:val="-16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немає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згоди,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їм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має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бути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повідомлено,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що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питання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повинно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бути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вирішено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родині</w:t>
      </w:r>
      <w:r w:rsidR="00067E54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опікунському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суді.</w:t>
      </w:r>
    </w:p>
    <w:p w14:paraId="3DE3D6DA" w14:textId="110D0987" w:rsidR="006B384C" w:rsidRPr="000C0180" w:rsidRDefault="00000000">
      <w:pPr>
        <w:pStyle w:val="a4"/>
        <w:numPr>
          <w:ilvl w:val="0"/>
          <w:numId w:val="30"/>
        </w:numPr>
        <w:tabs>
          <w:tab w:val="left" w:pos="1088"/>
        </w:tabs>
        <w:spacing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 xml:space="preserve">Насильство проти дитини </w:t>
      </w:r>
      <w:r w:rsidRPr="000C0180">
        <w:rPr>
          <w:color w:val="000000" w:themeColor="text1"/>
          <w:sz w:val="24"/>
        </w:rPr>
        <w:t>розуміється, як дії проти дитини, що підлягають покаранню та 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забороненими,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скоєні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будь-якою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особою,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зокрема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дії,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загрожують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благополуччю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зокрема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неналежний догляд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нею.</w:t>
      </w:r>
    </w:p>
    <w:p w14:paraId="68B64953" w14:textId="1FABD2FC" w:rsidR="006B384C" w:rsidRPr="000C0180" w:rsidRDefault="00000000">
      <w:pPr>
        <w:pStyle w:val="a4"/>
        <w:numPr>
          <w:ilvl w:val="0"/>
          <w:numId w:val="30"/>
        </w:numPr>
        <w:tabs>
          <w:tab w:val="left" w:pos="1074"/>
        </w:tabs>
        <w:spacing w:line="276" w:lineRule="auto"/>
        <w:ind w:left="107" w:right="166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 xml:space="preserve">Особа, відповідальна за Інтернет </w:t>
      </w:r>
      <w:r w:rsidRPr="000C0180">
        <w:rPr>
          <w:color w:val="000000" w:themeColor="text1"/>
          <w:sz w:val="24"/>
        </w:rPr>
        <w:t xml:space="preserve">– працівник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 призначений директором для контролю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користуванням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дітьми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мережею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території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безпеку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під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час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такого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користування.</w:t>
      </w:r>
    </w:p>
    <w:p w14:paraId="3427F714" w14:textId="566CD2E6" w:rsidR="006B384C" w:rsidRPr="000C0180" w:rsidRDefault="00000000">
      <w:pPr>
        <w:pStyle w:val="a4"/>
        <w:numPr>
          <w:ilvl w:val="0"/>
          <w:numId w:val="30"/>
        </w:numPr>
        <w:tabs>
          <w:tab w:val="left" w:pos="1081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 xml:space="preserve">Особа, відповідальна за реалізацію Кодексу </w:t>
      </w:r>
      <w:r w:rsidRPr="000C0180">
        <w:rPr>
          <w:color w:val="000000" w:themeColor="text1"/>
          <w:sz w:val="24"/>
        </w:rPr>
        <w:t xml:space="preserve">– працівник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 призначений директором 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контролю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його виконанням.</w:t>
      </w:r>
    </w:p>
    <w:p w14:paraId="7C3E92C1" w14:textId="77777777" w:rsidR="006B384C" w:rsidRPr="000C0180" w:rsidRDefault="00000000">
      <w:pPr>
        <w:pStyle w:val="a4"/>
        <w:numPr>
          <w:ilvl w:val="0"/>
          <w:numId w:val="30"/>
        </w:numPr>
        <w:tabs>
          <w:tab w:val="left" w:pos="1127"/>
        </w:tabs>
        <w:spacing w:line="276" w:lineRule="auto"/>
        <w:ind w:left="107" w:right="167" w:firstLine="720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Особисті</w:t>
      </w:r>
      <w:r w:rsidRPr="000C0180">
        <w:rPr>
          <w:i/>
          <w:color w:val="000000" w:themeColor="text1"/>
          <w:spacing w:val="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дані</w:t>
      </w:r>
      <w:r w:rsidRPr="000C0180">
        <w:rPr>
          <w:i/>
          <w:color w:val="000000" w:themeColor="text1"/>
          <w:spacing w:val="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дитини</w:t>
      </w:r>
      <w:r w:rsidRPr="000C0180">
        <w:rPr>
          <w:i/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–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будь-яка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 допомогою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можна ідентифікувати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дитину.</w:t>
      </w:r>
    </w:p>
    <w:p w14:paraId="2C4C2A99" w14:textId="77777777" w:rsidR="00067E54" w:rsidRPr="000C0180" w:rsidRDefault="00000000" w:rsidP="00067E54">
      <w:pPr>
        <w:pStyle w:val="1"/>
        <w:spacing w:before="5" w:line="276" w:lineRule="auto"/>
        <w:rPr>
          <w:color w:val="000000" w:themeColor="text1"/>
          <w:spacing w:val="-57"/>
        </w:rPr>
      </w:pPr>
      <w:r w:rsidRPr="000C0180">
        <w:rPr>
          <w:color w:val="000000" w:themeColor="text1"/>
        </w:rPr>
        <w:t>Розділ ІІІ</w:t>
      </w:r>
      <w:r w:rsidRPr="000C0180">
        <w:rPr>
          <w:color w:val="000000" w:themeColor="text1"/>
          <w:spacing w:val="-57"/>
        </w:rPr>
        <w:t xml:space="preserve"> </w:t>
      </w:r>
    </w:p>
    <w:p w14:paraId="0790E3D0" w14:textId="32817AAE" w:rsidR="006B384C" w:rsidRPr="000C0180" w:rsidRDefault="00000000" w:rsidP="00067E54">
      <w:pPr>
        <w:pStyle w:val="1"/>
        <w:spacing w:before="5" w:line="276" w:lineRule="auto"/>
        <w:rPr>
          <w:color w:val="000000" w:themeColor="text1"/>
        </w:rPr>
      </w:pPr>
      <w:r w:rsidRPr="000C0180">
        <w:rPr>
          <w:color w:val="000000" w:themeColor="text1"/>
        </w:rPr>
        <w:t>Булінг</w:t>
      </w:r>
    </w:p>
    <w:p w14:paraId="5C80530A" w14:textId="77777777" w:rsidR="006B384C" w:rsidRPr="000C0180" w:rsidRDefault="00000000">
      <w:pPr>
        <w:pStyle w:val="a3"/>
        <w:spacing w:line="276" w:lineRule="auto"/>
        <w:ind w:right="165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(цькування)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-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діяння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(дії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або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бездіяльність)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учасників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процесу,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які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полягають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психологічному, фізичному, економічному, сексуальному насильстві, у тому числі із застосуванням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spacing w:val="-1"/>
        </w:rPr>
        <w:t>засобів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  <w:spacing w:val="-1"/>
        </w:rPr>
        <w:t>електронних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  <w:spacing w:val="-1"/>
        </w:rPr>
        <w:t>комунікацій,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що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вчиняються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стосовно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малолітньої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чи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неповнолітньої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особи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(або)</w:t>
      </w:r>
    </w:p>
    <w:p w14:paraId="41FE947A" w14:textId="77777777" w:rsidR="006B384C" w:rsidRPr="000C0180" w:rsidRDefault="006B384C">
      <w:pPr>
        <w:spacing w:line="276" w:lineRule="auto"/>
        <w:jc w:val="both"/>
        <w:rPr>
          <w:color w:val="000000" w:themeColor="text1"/>
        </w:rPr>
        <w:sectPr w:rsidR="006B384C" w:rsidRPr="000C0180" w:rsidSect="00BE1F8A">
          <w:type w:val="continuous"/>
          <w:pgSz w:w="11910" w:h="16840"/>
          <w:pgMar w:top="1320" w:right="711" w:bottom="1985" w:left="851" w:header="708" w:footer="708" w:gutter="0"/>
          <w:cols w:space="720"/>
        </w:sectPr>
      </w:pPr>
    </w:p>
    <w:p w14:paraId="5E92F119" w14:textId="77777777" w:rsidR="006B384C" w:rsidRPr="000C0180" w:rsidRDefault="00000000">
      <w:pPr>
        <w:pStyle w:val="a3"/>
        <w:spacing w:before="64" w:line="276" w:lineRule="auto"/>
        <w:ind w:right="166"/>
        <w:jc w:val="both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такою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особою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стосовно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інших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учасників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процесу,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внаслідок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чого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могла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чи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була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заподіяна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шкода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психічному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або фізичному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здоров’ю потерпілого.</w:t>
      </w:r>
    </w:p>
    <w:p w14:paraId="463831AF" w14:textId="77777777" w:rsidR="006B384C" w:rsidRPr="000C0180" w:rsidRDefault="00000000">
      <w:pPr>
        <w:pStyle w:val="a3"/>
        <w:spacing w:line="275" w:lineRule="exact"/>
        <w:ind w:left="828"/>
        <w:jc w:val="both"/>
        <w:rPr>
          <w:color w:val="000000" w:themeColor="text1"/>
        </w:rPr>
      </w:pPr>
      <w:r w:rsidRPr="000C0180">
        <w:rPr>
          <w:color w:val="000000" w:themeColor="text1"/>
        </w:rPr>
        <w:t>Типовими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ознаками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є:</w:t>
      </w:r>
    </w:p>
    <w:p w14:paraId="74D6EC19" w14:textId="77777777" w:rsidR="006B384C" w:rsidRPr="000C0180" w:rsidRDefault="00000000">
      <w:pPr>
        <w:pStyle w:val="a4"/>
        <w:numPr>
          <w:ilvl w:val="0"/>
          <w:numId w:val="29"/>
        </w:numPr>
        <w:tabs>
          <w:tab w:val="left" w:pos="829"/>
        </w:tabs>
        <w:spacing w:before="4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систематичність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(повторюваність)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діяння;</w:t>
      </w:r>
    </w:p>
    <w:p w14:paraId="742C8001" w14:textId="77777777" w:rsidR="006B384C" w:rsidRPr="000C0180" w:rsidRDefault="00000000">
      <w:pPr>
        <w:pStyle w:val="a4"/>
        <w:numPr>
          <w:ilvl w:val="0"/>
          <w:numId w:val="29"/>
        </w:numPr>
        <w:tabs>
          <w:tab w:val="left" w:pos="829"/>
        </w:tabs>
        <w:spacing w:before="4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наявність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сторін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–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кривдник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(булер),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потерпілий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(жертва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булінгу),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спостерігачі;</w:t>
      </w:r>
    </w:p>
    <w:p w14:paraId="6A378931" w14:textId="77777777" w:rsidR="006B384C" w:rsidRPr="000C0180" w:rsidRDefault="00000000">
      <w:pPr>
        <w:pStyle w:val="a4"/>
        <w:numPr>
          <w:ilvl w:val="0"/>
          <w:numId w:val="29"/>
        </w:numPr>
        <w:tabs>
          <w:tab w:val="left" w:pos="829"/>
        </w:tabs>
        <w:spacing w:before="41" w:line="276" w:lineRule="auto"/>
        <w:ind w:right="16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наслідки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вигляді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психічної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фізичної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шкоди,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приниження,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страх,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тривога,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підпорядкування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потерпілого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інтересам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кривдника,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спричинення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ізоляції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потерпілого».</w:t>
      </w:r>
    </w:p>
    <w:p w14:paraId="6F970D1E" w14:textId="77777777" w:rsidR="006B384C" w:rsidRPr="000C0180" w:rsidRDefault="00000000">
      <w:pPr>
        <w:pStyle w:val="a3"/>
        <w:ind w:left="828"/>
        <w:jc w:val="both"/>
        <w:rPr>
          <w:color w:val="000000" w:themeColor="text1"/>
        </w:rPr>
      </w:pP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проявляється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багатьох формах:</w:t>
      </w:r>
    </w:p>
    <w:p w14:paraId="10DF1C75" w14:textId="77777777" w:rsidR="006B384C" w:rsidRPr="000C0180" w:rsidRDefault="00000000">
      <w:pPr>
        <w:pStyle w:val="a3"/>
        <w:spacing w:before="41" w:line="276" w:lineRule="auto"/>
        <w:ind w:right="162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 xml:space="preserve">Вербальний булінг. </w:t>
      </w:r>
      <w:r w:rsidRPr="000C0180">
        <w:rPr>
          <w:color w:val="000000" w:themeColor="text1"/>
        </w:rPr>
        <w:t>Словесне знущання або залякування за допомогою образливих слів, яке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включає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себе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постійні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образи,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погрози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й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неповажні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коментарі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кого-небудь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(про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зовнішній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вигляд,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релігію,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етнічну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приналежність, інвалідність, особливості стилю одягу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т. п.).</w:t>
      </w:r>
    </w:p>
    <w:p w14:paraId="5A535EFD" w14:textId="77777777" w:rsidR="006B384C" w:rsidRPr="000C0180" w:rsidRDefault="00000000">
      <w:pPr>
        <w:pStyle w:val="a3"/>
        <w:spacing w:before="1" w:line="276" w:lineRule="auto"/>
        <w:ind w:right="170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>Фізичний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b/>
          <w:color w:val="000000" w:themeColor="text1"/>
        </w:rPr>
        <w:t>булінг.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Фізичне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залякування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допомогою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агресивного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фізичного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залякування полягає в багаторазово повторюваних ударах, стусанах, підніжках, блокуванні, поштовхах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дотиках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небажаним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і неналежним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чином.</w:t>
      </w:r>
    </w:p>
    <w:p w14:paraId="4B6FE960" w14:textId="77777777" w:rsidR="006B384C" w:rsidRPr="000C0180" w:rsidRDefault="00000000">
      <w:pPr>
        <w:pStyle w:val="a3"/>
        <w:spacing w:line="276" w:lineRule="auto"/>
        <w:ind w:right="168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>Психологічний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b/>
          <w:color w:val="000000" w:themeColor="text1"/>
        </w:rPr>
        <w:t>булінг.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Принизливі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погляди,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жести,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образливі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рухи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тіла,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міміка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обличчя,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поширення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образливих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чуток,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ізоляція,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ігнорування,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погрози,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жарти,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маніпуляції,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шантаж.</w:t>
      </w:r>
    </w:p>
    <w:p w14:paraId="1F58DD12" w14:textId="77777777" w:rsidR="006B384C" w:rsidRPr="000C0180" w:rsidRDefault="00000000">
      <w:pPr>
        <w:pStyle w:val="a3"/>
        <w:spacing w:line="276" w:lineRule="auto"/>
        <w:ind w:right="171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 xml:space="preserve">Економічний булінг. </w:t>
      </w:r>
      <w:r w:rsidRPr="000C0180">
        <w:rPr>
          <w:color w:val="000000" w:themeColor="text1"/>
        </w:rPr>
        <w:t>Крадіжки, пошкодження чи знищення одягу та інших особистих речей,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вимагання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грошей.</w:t>
      </w:r>
    </w:p>
    <w:p w14:paraId="2F25C32C" w14:textId="77777777" w:rsidR="006B384C" w:rsidRPr="000C0180" w:rsidRDefault="00000000">
      <w:pPr>
        <w:pStyle w:val="a3"/>
        <w:spacing w:line="276" w:lineRule="auto"/>
        <w:ind w:right="171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 xml:space="preserve">Сексуальний булінг. </w:t>
      </w:r>
      <w:r w:rsidRPr="000C0180">
        <w:rPr>
          <w:color w:val="000000" w:themeColor="text1"/>
        </w:rPr>
        <w:t>Принизливі погляди, жести, образливі рухи тіла, прізвиська та образи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сексуального характеру, зйомки у переодягальнях, поширення образливих чуток, сексуальні погрози,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жарти.</w:t>
      </w:r>
    </w:p>
    <w:p w14:paraId="56BD3B56" w14:textId="77777777" w:rsidR="006B384C" w:rsidRPr="000C0180" w:rsidRDefault="00000000">
      <w:pPr>
        <w:pStyle w:val="a3"/>
        <w:spacing w:line="276" w:lineRule="auto"/>
        <w:ind w:right="160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>Соціальний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b/>
          <w:color w:val="000000" w:themeColor="text1"/>
        </w:rPr>
        <w:t>булінг.</w:t>
      </w:r>
      <w:r w:rsidRPr="000C0180">
        <w:rPr>
          <w:b/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Соціальне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залякування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із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застосуванням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тактики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ізоляції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припускає, що когось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навмисно не допускають до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участі в роботі групи, грі, занятті спортом чи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громадській діяльності.</w:t>
      </w:r>
    </w:p>
    <w:p w14:paraId="349A2F9B" w14:textId="77777777" w:rsidR="006B384C" w:rsidRPr="000C0180" w:rsidRDefault="00000000">
      <w:pPr>
        <w:pStyle w:val="a3"/>
        <w:spacing w:before="1" w:line="276" w:lineRule="auto"/>
        <w:ind w:right="163" w:firstLine="720"/>
        <w:jc w:val="both"/>
        <w:rPr>
          <w:color w:val="000000" w:themeColor="text1"/>
        </w:rPr>
      </w:pPr>
      <w:r w:rsidRPr="000C0180">
        <w:rPr>
          <w:b/>
          <w:color w:val="000000" w:themeColor="text1"/>
        </w:rPr>
        <w:t xml:space="preserve">Кіберзалякування. </w:t>
      </w:r>
      <w:r w:rsidRPr="000C0180">
        <w:rPr>
          <w:color w:val="000000" w:themeColor="text1"/>
        </w:rPr>
        <w:t>Кіберзалякування (кібернасильство) або булінг у кіберпросторі полягає 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звинуваченні когось з використанням образливих слів, брехні та неправдивих чуток за допомогою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spacing w:val="-1"/>
        </w:rPr>
        <w:t>електронної</w:t>
      </w:r>
      <w:r w:rsidRPr="000C0180">
        <w:rPr>
          <w:color w:val="000000" w:themeColor="text1"/>
          <w:spacing w:val="-17"/>
        </w:rPr>
        <w:t xml:space="preserve"> </w:t>
      </w:r>
      <w:r w:rsidRPr="000C0180">
        <w:rPr>
          <w:color w:val="000000" w:themeColor="text1"/>
          <w:spacing w:val="-1"/>
        </w:rPr>
        <w:t>пошти,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  <w:spacing w:val="-1"/>
        </w:rPr>
        <w:t>текстових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  <w:spacing w:val="-1"/>
        </w:rPr>
        <w:t>повідомлень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7"/>
        </w:rPr>
        <w:t xml:space="preserve"> </w:t>
      </w:r>
      <w:r w:rsidRPr="000C0180">
        <w:rPr>
          <w:color w:val="000000" w:themeColor="text1"/>
        </w:rPr>
        <w:t>повідомлень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20"/>
        </w:rPr>
        <w:t xml:space="preserve"> </w:t>
      </w:r>
      <w:r w:rsidRPr="000C0180">
        <w:rPr>
          <w:color w:val="000000" w:themeColor="text1"/>
        </w:rPr>
        <w:t>соціальних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мережах.</w:t>
      </w:r>
      <w:r w:rsidRPr="000C0180">
        <w:rPr>
          <w:color w:val="000000" w:themeColor="text1"/>
          <w:spacing w:val="-15"/>
        </w:rPr>
        <w:t xml:space="preserve"> </w:t>
      </w:r>
      <w:r w:rsidRPr="000C0180">
        <w:rPr>
          <w:color w:val="000000" w:themeColor="text1"/>
        </w:rPr>
        <w:t>Сексистські,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расистські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подібні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їм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повідомлення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створюють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ворожу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атмосферу,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навіть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якщо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не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спрямовані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безпосередньо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дитину.</w:t>
      </w:r>
    </w:p>
    <w:p w14:paraId="1A210D3A" w14:textId="77777777" w:rsidR="006B384C" w:rsidRPr="000C0180" w:rsidRDefault="006B384C">
      <w:pPr>
        <w:pStyle w:val="a3"/>
        <w:spacing w:before="10"/>
        <w:ind w:left="0"/>
        <w:rPr>
          <w:color w:val="000000" w:themeColor="text1"/>
          <w:sz w:val="27"/>
        </w:rPr>
      </w:pPr>
    </w:p>
    <w:p w14:paraId="01051B3A" w14:textId="77777777" w:rsidR="006B384C" w:rsidRPr="000C0180" w:rsidRDefault="00000000">
      <w:pPr>
        <w:pStyle w:val="1"/>
        <w:ind w:left="1441" w:right="1497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ІV</w:t>
      </w:r>
    </w:p>
    <w:p w14:paraId="3BF2398A" w14:textId="77777777" w:rsidR="006B384C" w:rsidRPr="000C0180" w:rsidRDefault="00000000">
      <w:pPr>
        <w:spacing w:before="41" w:line="278" w:lineRule="auto"/>
        <w:ind w:left="831" w:right="892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Алгоритм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дій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і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реагування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на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зафіксовані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прояви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насильницької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поведінки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щодо</w:t>
      </w:r>
      <w:r w:rsidRPr="000C0180">
        <w:rPr>
          <w:b/>
          <w:color w:val="000000" w:themeColor="text1"/>
          <w:spacing w:val="-57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учнів/дорослого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у закладі освіти різними сторонами</w:t>
      </w:r>
    </w:p>
    <w:p w14:paraId="5696492F" w14:textId="547749B6" w:rsidR="006B384C" w:rsidRPr="000C0180" w:rsidRDefault="00000000">
      <w:pPr>
        <w:pStyle w:val="1"/>
        <w:spacing w:line="268" w:lineRule="exact"/>
        <w:jc w:val="both"/>
        <w:rPr>
          <w:color w:val="000000" w:themeColor="text1"/>
        </w:rPr>
      </w:pPr>
      <w:r w:rsidRPr="000C0180">
        <w:rPr>
          <w:color w:val="000000" w:themeColor="text1"/>
        </w:rPr>
        <w:t>Директор</w:t>
      </w:r>
      <w:r w:rsidRPr="000C0180">
        <w:rPr>
          <w:color w:val="000000" w:themeColor="text1"/>
          <w:spacing w:val="58"/>
        </w:rPr>
        <w:t xml:space="preserve"> </w:t>
      </w:r>
      <w:r w:rsidR="00067E54" w:rsidRPr="000C0180">
        <w:rPr>
          <w:color w:val="000000" w:themeColor="text1"/>
        </w:rPr>
        <w:t>закладу</w:t>
      </w:r>
      <w:r w:rsidRPr="000C0180">
        <w:rPr>
          <w:color w:val="000000" w:themeColor="text1"/>
        </w:rPr>
        <w:t>:</w:t>
      </w:r>
    </w:p>
    <w:p w14:paraId="5E828483" w14:textId="1F31A16F" w:rsidR="006B384C" w:rsidRPr="000C0180" w:rsidRDefault="00000000">
      <w:pPr>
        <w:pStyle w:val="a3"/>
        <w:spacing w:before="41" w:line="276" w:lineRule="auto"/>
        <w:ind w:right="171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 xml:space="preserve">Забезпечує створення в </w:t>
      </w:r>
      <w:r w:rsidR="00067E54" w:rsidRPr="000C0180">
        <w:rPr>
          <w:color w:val="000000" w:themeColor="text1"/>
        </w:rPr>
        <w:t>закладі</w:t>
      </w:r>
      <w:r w:rsidRPr="000C0180">
        <w:rPr>
          <w:color w:val="000000" w:themeColor="text1"/>
        </w:rPr>
        <w:t xml:space="preserve"> безпечного освітнього середовища, вільного від насильства та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(цькування), у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тому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числі:</w:t>
      </w:r>
    </w:p>
    <w:p w14:paraId="502279C5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73" w:lineRule="auto"/>
        <w:ind w:right="16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приймає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розглядає заяви 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 (цькування)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їхніх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представників,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 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видає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 про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 розслідування;</w:t>
      </w:r>
    </w:p>
    <w:p w14:paraId="55A64EC9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1" w:line="273" w:lineRule="auto"/>
        <w:ind w:right="16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скликає засідання комісії з розгляду випадків булінгу (цькування) для прийняття рішення 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результатами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відповідних заходів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реагування;</w:t>
      </w:r>
    </w:p>
    <w:p w14:paraId="68295527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" w:line="273" w:lineRule="auto"/>
        <w:ind w:right="16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 результатами рішення комісії про підтвердження факту булінгу повідомляє уповноваженим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підрозділам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Національної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 освіти;</w:t>
      </w:r>
    </w:p>
    <w:p w14:paraId="14B494B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6" w:line="273" w:lineRule="auto"/>
        <w:ind w:right="16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 виконання заходів для надання соціальних та психолого-педагогічних послуг учням,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вчинили булінг,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стали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 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 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(цькування);</w:t>
      </w:r>
    </w:p>
    <w:p w14:paraId="6EBAA26C" w14:textId="77777777" w:rsidR="006B384C" w:rsidRPr="000C0180" w:rsidRDefault="006B384C">
      <w:pPr>
        <w:spacing w:line="273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08F5F6EF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84" w:line="276" w:lineRule="auto"/>
        <w:ind w:right="16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з урахуванням пропозицій територіальних органів (підрозділів) Національної поліції України,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Міністерства охорони здоров’я, Міністерства юстиції України, служб у справах дітей та центрів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соціальних служб для сім’ї, дітей та молоді розробляє, затверджує та оприлюднює план заходів,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спрямованих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протидію 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(цькуванню)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освіти;</w:t>
      </w:r>
    </w:p>
    <w:p w14:paraId="5F0EDF4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76" w:lineRule="auto"/>
        <w:ind w:right="16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 оприлюднення на веб-сайтах, на дошках оголошень та при проведенні інструктажів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всіх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ліцею: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поведінки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освіти;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плану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заходів,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спрямованих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на запобігання та протидію булінгу (цькуванню) в закладі освіти; порядку подання та розгляду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дотриманням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конфіденційності)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освіти;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порядку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реагування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на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доведені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випадки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відповідальність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осіб,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причетних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 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58997AD1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27"/>
        </w:rPr>
      </w:pPr>
    </w:p>
    <w:p w14:paraId="130988B5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Відповідальна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особа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реалізацію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дотримання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норм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КБОС:</w:t>
      </w:r>
    </w:p>
    <w:p w14:paraId="6FCE46FE" w14:textId="4B9BFA34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5" w:line="276" w:lineRule="auto"/>
        <w:ind w:right="17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Повідомляє керівництво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про факти булінгу (цькування) стосовно учнів, педагогічних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осіб,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залучаються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вона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особисто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 інформацію про які отримала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578663C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 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припинення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59AF8E1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Бере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участь:</w:t>
      </w:r>
    </w:p>
    <w:p w14:paraId="3EEB8B75" w14:textId="77777777" w:rsidR="006B384C" w:rsidRPr="000C0180" w:rsidRDefault="00000000">
      <w:pPr>
        <w:pStyle w:val="a4"/>
        <w:numPr>
          <w:ilvl w:val="1"/>
          <w:numId w:val="28"/>
        </w:numPr>
        <w:tabs>
          <w:tab w:val="left" w:pos="1549"/>
        </w:tabs>
        <w:spacing w:before="42"/>
        <w:ind w:hanging="36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(цькування);</w:t>
      </w:r>
    </w:p>
    <w:p w14:paraId="6D51E5B0" w14:textId="77777777" w:rsidR="006B384C" w:rsidRPr="000C0180" w:rsidRDefault="00000000">
      <w:pPr>
        <w:pStyle w:val="a4"/>
        <w:numPr>
          <w:ilvl w:val="1"/>
          <w:numId w:val="28"/>
        </w:numPr>
        <w:tabs>
          <w:tab w:val="left" w:pos="1549"/>
        </w:tabs>
        <w:spacing w:before="21"/>
        <w:ind w:hanging="36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засіданні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731870A0" w14:textId="16A8647F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9"/>
        </w:tabs>
        <w:spacing w:before="20" w:line="276" w:lineRule="auto"/>
        <w:ind w:right="16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Повідомляє батькам учнів за їх запитом інформацію про діяльність ліцею, у тому числі щодо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 соціальних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 психолого-педагогічних послуг особам,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 постраждали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 булінгу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стали його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 вчинили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0BA58E28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Практичний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психолог/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соціальний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педагог</w:t>
      </w:r>
    </w:p>
    <w:p w14:paraId="694B5AE3" w14:textId="000A1CC9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5" w:line="276" w:lineRule="auto"/>
        <w:ind w:right="16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Повідомляє керівництво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про факти булінгу (цькування) стосовно учнів, педагогічних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працівників, інших осіб, які залучаються до освітнього процесу, свідком якого він був особисто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 які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він отримав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0AEAA5D0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припинення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66E7CCE4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42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поспілкуватись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ситуації: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жертвою,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кривдником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(кривдниками),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свідками.</w:t>
      </w:r>
    </w:p>
    <w:p w14:paraId="65AC26B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40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профілактику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(цькуванню).</w:t>
      </w:r>
    </w:p>
    <w:p w14:paraId="1856E752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42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консультативної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батькам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булінгу.</w:t>
      </w:r>
    </w:p>
    <w:p w14:paraId="4825D75D" w14:textId="78441F0E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9" w:line="273" w:lineRule="auto"/>
        <w:ind w:right="168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Здійснює</w:t>
      </w:r>
      <w:r w:rsidRPr="000C0180">
        <w:rPr>
          <w:color w:val="000000" w:themeColor="text1"/>
          <w:spacing w:val="25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психологічний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супровід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учнів,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28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бід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2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(цькування),</w:t>
      </w:r>
      <w:r w:rsidRPr="000C0180">
        <w:rPr>
          <w:color w:val="000000" w:themeColor="text1"/>
          <w:spacing w:val="28"/>
          <w:sz w:val="24"/>
        </w:rPr>
        <w:t xml:space="preserve"> </w:t>
      </w:r>
      <w:r w:rsidRPr="000C0180">
        <w:rPr>
          <w:color w:val="000000" w:themeColor="text1"/>
          <w:sz w:val="24"/>
        </w:rPr>
        <w:t>стали</w:t>
      </w:r>
      <w:r w:rsidRPr="000C0180">
        <w:rPr>
          <w:color w:val="000000" w:themeColor="text1"/>
          <w:spacing w:val="28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="00067E54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 вчинили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6EC3EC30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Класний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керівник,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учитель-предметник:</w:t>
      </w:r>
    </w:p>
    <w:p w14:paraId="6D48F2BC" w14:textId="485E4A0C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 w:line="276" w:lineRule="auto"/>
        <w:ind w:right="17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Повідомляє керівництво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про факти булінгу (цькування) стосовно учнів, педагогічних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працівників, інших осіб, які залучаються до освітнього процесу, свідком якого він був особисто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 яку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він отримав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 осіб.</w:t>
      </w:r>
    </w:p>
    <w:p w14:paraId="2294F588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припинення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479C3726" w14:textId="47EBC4D8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бере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участь:</w:t>
      </w:r>
    </w:p>
    <w:p w14:paraId="4EFC975A" w14:textId="77777777" w:rsidR="006B384C" w:rsidRPr="000C0180" w:rsidRDefault="00000000">
      <w:pPr>
        <w:pStyle w:val="a4"/>
        <w:numPr>
          <w:ilvl w:val="1"/>
          <w:numId w:val="28"/>
        </w:numPr>
        <w:tabs>
          <w:tab w:val="left" w:pos="1549"/>
        </w:tabs>
        <w:spacing w:before="43"/>
        <w:ind w:hanging="36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булінгу;</w:t>
      </w:r>
    </w:p>
    <w:p w14:paraId="4B473CC6" w14:textId="77777777" w:rsidR="006B384C" w:rsidRPr="000C0180" w:rsidRDefault="00000000">
      <w:pPr>
        <w:pStyle w:val="a4"/>
        <w:numPr>
          <w:ilvl w:val="1"/>
          <w:numId w:val="28"/>
        </w:numPr>
        <w:tabs>
          <w:tab w:val="left" w:pos="1549"/>
        </w:tabs>
        <w:spacing w:before="20"/>
        <w:ind w:hanging="36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засіданні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06F3530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2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поспілкуватись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ситуації: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жертвою,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кривдником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(кривдниками),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свідками.</w:t>
      </w:r>
    </w:p>
    <w:p w14:paraId="3FC5A20A" w14:textId="55241A8D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 w:line="273" w:lineRule="auto"/>
        <w:ind w:right="166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Проводить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системну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інформування,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роз’яснення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метою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формування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навичок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толерантної та ненасильницької поведінки, спілкування та взаємодії всіх учасників освітнього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процесу;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тематичних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зустрічей, бесід,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консультацій</w:t>
      </w:r>
      <w:r w:rsidR="00067E54" w:rsidRPr="000C0180">
        <w:rPr>
          <w:color w:val="000000" w:themeColor="text1"/>
          <w:sz w:val="24"/>
        </w:rPr>
        <w:t>.</w:t>
      </w:r>
    </w:p>
    <w:p w14:paraId="1BE639B2" w14:textId="77777777" w:rsidR="006B384C" w:rsidRPr="000C0180" w:rsidRDefault="006B384C">
      <w:pPr>
        <w:spacing w:line="273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460" w:right="711" w:bottom="851" w:left="851" w:header="0" w:footer="1055" w:gutter="0"/>
          <w:cols w:space="720"/>
        </w:sectPr>
      </w:pPr>
    </w:p>
    <w:p w14:paraId="6A400FE4" w14:textId="31DD30CA" w:rsidR="006B384C" w:rsidRPr="000C0180" w:rsidRDefault="00067E54">
      <w:pPr>
        <w:pStyle w:val="1"/>
        <w:spacing w:before="66"/>
        <w:jc w:val="both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Сестра медична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:</w:t>
      </w:r>
    </w:p>
    <w:p w14:paraId="36AEA0CE" w14:textId="02018573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 w:line="276" w:lineRule="auto"/>
        <w:ind w:right="17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Повідомляє керівництво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про факти булінгу (цькування) стосовно учнів, педагогічних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працівників, інших осіб, які залучаються до освітнього процесу, свідком якого він був особисто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інформацію, про яку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він отримав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 інших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645BC5C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припинення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2FBFD71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поспілкуватись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ситуації: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жертвою,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кривдником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(кривдниками),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свідками.</w:t>
      </w:r>
    </w:p>
    <w:p w14:paraId="6DAC2942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Надає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необхідності) невідкладну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допомогу.</w:t>
      </w:r>
    </w:p>
    <w:p w14:paraId="00B7ABE3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31"/>
        </w:rPr>
      </w:pPr>
    </w:p>
    <w:p w14:paraId="2149CDF4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Обслуговуючий</w:t>
      </w:r>
      <w:r w:rsidRPr="000C0180">
        <w:rPr>
          <w:color w:val="000000" w:themeColor="text1"/>
          <w:spacing w:val="58"/>
        </w:rPr>
        <w:t xml:space="preserve"> </w:t>
      </w:r>
      <w:r w:rsidRPr="000C0180">
        <w:rPr>
          <w:color w:val="000000" w:themeColor="text1"/>
        </w:rPr>
        <w:t>персонал:</w:t>
      </w:r>
    </w:p>
    <w:p w14:paraId="276EBCBF" w14:textId="29BF37A5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5" w:line="273" w:lineRule="auto"/>
        <w:ind w:right="167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Повідомляє керівництво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факти булінгу (цькування) стосовно учнів, педагогічних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працівників, інших осіб, які залучаються до освітнього процесу, свідком якого він був особисто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інформацію, про яку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він отримав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 інших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5E4BA5B8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6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Вживає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припинення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17215A20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31"/>
        </w:rPr>
      </w:pPr>
    </w:p>
    <w:p w14:paraId="758B4A59" w14:textId="77777777" w:rsidR="006B384C" w:rsidRPr="000C0180" w:rsidRDefault="00000000">
      <w:pPr>
        <w:pStyle w:val="1"/>
        <w:jc w:val="left"/>
        <w:rPr>
          <w:color w:val="000000" w:themeColor="text1"/>
        </w:rPr>
      </w:pPr>
      <w:r w:rsidRPr="000C0180">
        <w:rPr>
          <w:color w:val="000000" w:themeColor="text1"/>
        </w:rPr>
        <w:t>Батьки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постраждалої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дитини:</w:t>
      </w:r>
    </w:p>
    <w:p w14:paraId="7BB03888" w14:textId="642CF631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8" w:line="273" w:lineRule="auto"/>
        <w:ind w:right="16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Подають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керівництву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засновнику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заяву 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 (цькування)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стосовно</w:t>
      </w:r>
      <w:r w:rsidR="00067E54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 будь-якого іншого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 процесу.</w:t>
      </w:r>
    </w:p>
    <w:p w14:paraId="3275B184" w14:textId="77777777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1" w:line="273" w:lineRule="auto"/>
        <w:ind w:right="17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Можуть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вимагати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повного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9"/>
          <w:sz w:val="24"/>
        </w:rPr>
        <w:t xml:space="preserve"> </w:t>
      </w:r>
      <w:r w:rsidRPr="000C0180">
        <w:rPr>
          <w:color w:val="000000" w:themeColor="text1"/>
          <w:sz w:val="24"/>
        </w:rPr>
        <w:t>неупередженого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стосовно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 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будь-якого іншого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процесу.</w:t>
      </w:r>
    </w:p>
    <w:p w14:paraId="6827F562" w14:textId="58DCF936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Можуть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брати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уч</w:t>
      </w:r>
      <w:r w:rsidRPr="000C0180">
        <w:rPr>
          <w:color w:val="000000" w:themeColor="text1"/>
          <w:sz w:val="24"/>
        </w:rPr>
        <w:t>асть 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засіданні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булінгу.</w:t>
      </w:r>
    </w:p>
    <w:p w14:paraId="5FFDA809" w14:textId="77777777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9"/>
        </w:tabs>
        <w:spacing w:before="39" w:line="276" w:lineRule="auto"/>
        <w:ind w:right="17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Звертаються до уповноважених органів Національної поліції України та служби у справах дітей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для повідомлення про випадок булінгу, у тому числі в разі незгоди з рішенням комісії, яка не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кваліфікувала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випадок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 булінг.</w:t>
      </w:r>
    </w:p>
    <w:p w14:paraId="21244FA4" w14:textId="1BE125E8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Сприяють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керівництву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09100F69" w14:textId="6A2773A8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9"/>
        </w:tabs>
        <w:spacing w:before="4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Виконують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рекомендації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 розгляду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z w:val="24"/>
        </w:rPr>
        <w:t>.</w:t>
      </w:r>
    </w:p>
    <w:p w14:paraId="482BF7E6" w14:textId="23F32E2C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9"/>
        </w:tabs>
        <w:spacing w:before="40" w:line="276" w:lineRule="auto"/>
        <w:ind w:right="16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Можуть запитувати інформацію про діяльність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 у тому числі щодо надання соціальних та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психолого-педагогічних послуг особам, які постраждали від булінгу (цькування), стали 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 вчинили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59D21AB4" w14:textId="77777777" w:rsidR="006B384C" w:rsidRPr="000C0180" w:rsidRDefault="006B384C" w:rsidP="00067E54">
      <w:pPr>
        <w:pStyle w:val="a3"/>
        <w:spacing w:before="8"/>
        <w:ind w:left="0"/>
        <w:jc w:val="both"/>
        <w:rPr>
          <w:color w:val="000000" w:themeColor="text1"/>
          <w:sz w:val="27"/>
        </w:rPr>
      </w:pPr>
    </w:p>
    <w:p w14:paraId="6C5757A9" w14:textId="77777777" w:rsidR="006B384C" w:rsidRPr="000C0180" w:rsidRDefault="00000000" w:rsidP="00067E54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Учні:</w:t>
      </w:r>
    </w:p>
    <w:p w14:paraId="6DCADA4A" w14:textId="7CCB668C" w:rsidR="006B384C" w:rsidRPr="000C0180" w:rsidRDefault="00000000" w:rsidP="00067E54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6" w:line="276" w:lineRule="auto"/>
        <w:ind w:right="16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Повідомляють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керівництво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12"/>
          <w:sz w:val="24"/>
        </w:rPr>
        <w:t xml:space="preserve"> </w:t>
      </w:r>
      <w:r w:rsidR="00067E5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факти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свідком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яких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вони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були особисто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 які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отримали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достовірну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1A25384E" w14:textId="77777777" w:rsidR="006B384C" w:rsidRPr="000C0180" w:rsidRDefault="006B384C">
      <w:pPr>
        <w:pStyle w:val="a3"/>
        <w:spacing w:before="9"/>
        <w:ind w:left="0"/>
        <w:rPr>
          <w:color w:val="000000" w:themeColor="text1"/>
          <w:sz w:val="27"/>
        </w:rPr>
      </w:pPr>
    </w:p>
    <w:p w14:paraId="20EDBFB6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Дитина,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яка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постраждала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від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булінгу:</w:t>
      </w:r>
    </w:p>
    <w:p w14:paraId="5BE06582" w14:textId="7B0678E2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8" w:line="273" w:lineRule="auto"/>
        <w:ind w:right="16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Звертається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="00067E54"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освіти, якому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довіряє.</w:t>
      </w:r>
    </w:p>
    <w:p w14:paraId="4AA31580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1" w:line="276" w:lineRule="auto"/>
        <w:ind w:right="16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Та/або до батьків чи інших законних представників, органів Національної поліції, служби 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справах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дітей,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органів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державної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влади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місцевого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самоврядування,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центрів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соціальних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 для сім’ї, дітей та молоді, спеціалізованих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установ з надання безоплатної первинної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правової допомоги, регіональних та місцевих центрів з надання безоплатної вторинної правової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 тощо.</w:t>
      </w:r>
    </w:p>
    <w:p w14:paraId="6D7CB134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2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брати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участь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засіданні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булінгу.</w:t>
      </w:r>
    </w:p>
    <w:p w14:paraId="1B852BC8" w14:textId="5532B1EE" w:rsidR="006B384C" w:rsidRPr="000C0180" w:rsidRDefault="006B384C" w:rsidP="00067E54">
      <w:pPr>
        <w:pStyle w:val="a3"/>
        <w:spacing w:before="39"/>
        <w:ind w:left="468"/>
        <w:rPr>
          <w:rFonts w:ascii="Symbol" w:hAnsi="Symbol"/>
          <w:color w:val="000000" w:themeColor="text1"/>
        </w:rPr>
        <w:sectPr w:rsidR="006B384C" w:rsidRPr="000C0180" w:rsidSect="00BE1F8A">
          <w:pgSz w:w="11910" w:h="16840"/>
          <w:pgMar w:top="800" w:right="711" w:bottom="1240" w:left="851" w:header="0" w:footer="1055" w:gutter="0"/>
          <w:cols w:space="720"/>
        </w:sectPr>
      </w:pPr>
    </w:p>
    <w:p w14:paraId="5EED4775" w14:textId="77777777" w:rsidR="006B384C" w:rsidRPr="000C0180" w:rsidRDefault="00000000">
      <w:pPr>
        <w:pStyle w:val="1"/>
        <w:spacing w:before="66"/>
        <w:ind w:left="1441" w:right="1499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Розділ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V</w:t>
      </w:r>
    </w:p>
    <w:p w14:paraId="4FDB4F5C" w14:textId="77777777" w:rsidR="006B384C" w:rsidRPr="000C0180" w:rsidRDefault="00000000">
      <w:pPr>
        <w:spacing w:before="41"/>
        <w:ind w:left="836" w:right="892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Порядок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реагування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у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випадках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насильства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(булінгу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(цькуванню)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проти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дітей</w:t>
      </w:r>
    </w:p>
    <w:p w14:paraId="2B805FEE" w14:textId="77777777" w:rsidR="006B384C" w:rsidRPr="000C0180" w:rsidRDefault="006B384C">
      <w:pPr>
        <w:pStyle w:val="a3"/>
        <w:spacing w:before="4"/>
        <w:ind w:left="0"/>
        <w:rPr>
          <w:b/>
          <w:color w:val="000000" w:themeColor="text1"/>
          <w:sz w:val="31"/>
        </w:rPr>
      </w:pPr>
    </w:p>
    <w:p w14:paraId="76ECE953" w14:textId="77777777" w:rsidR="006B384C" w:rsidRPr="000C0180" w:rsidRDefault="00000000">
      <w:pPr>
        <w:pStyle w:val="1"/>
        <w:jc w:val="left"/>
        <w:rPr>
          <w:color w:val="000000" w:themeColor="text1"/>
        </w:rPr>
      </w:pPr>
      <w:r w:rsidRPr="000C0180">
        <w:rPr>
          <w:color w:val="000000" w:themeColor="text1"/>
        </w:rPr>
        <w:t>Загальні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питання</w:t>
      </w:r>
    </w:p>
    <w:p w14:paraId="79C01A5F" w14:textId="77777777" w:rsidR="006B384C" w:rsidRPr="000C0180" w:rsidRDefault="00000000" w:rsidP="00540798">
      <w:pPr>
        <w:pStyle w:val="a4"/>
        <w:numPr>
          <w:ilvl w:val="0"/>
          <w:numId w:val="27"/>
        </w:numPr>
        <w:tabs>
          <w:tab w:val="left" w:pos="1136"/>
        </w:tabs>
        <w:spacing w:before="36" w:line="276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Цей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Порядок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розроблено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відповідно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Закону</w:t>
      </w:r>
      <w:r w:rsidRPr="000C0180">
        <w:rPr>
          <w:color w:val="000000" w:themeColor="text1"/>
          <w:spacing w:val="59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8"/>
          <w:sz w:val="24"/>
        </w:rPr>
        <w:t xml:space="preserve"> </w:t>
      </w:r>
      <w:r w:rsidRPr="000C0180">
        <w:rPr>
          <w:color w:val="000000" w:themeColor="text1"/>
          <w:sz w:val="24"/>
        </w:rPr>
        <w:t>«Про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внесення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змін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деяких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законодавчих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актів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щодо протидії 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(цькуванню)».</w:t>
      </w:r>
    </w:p>
    <w:p w14:paraId="59C0AD37" w14:textId="77777777" w:rsidR="006B384C" w:rsidRPr="000C0180" w:rsidRDefault="00000000" w:rsidP="00540798">
      <w:pPr>
        <w:pStyle w:val="a4"/>
        <w:numPr>
          <w:ilvl w:val="0"/>
          <w:numId w:val="27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Цей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Порядок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визначає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процедуру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подання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(цькуванню).</w:t>
      </w:r>
    </w:p>
    <w:p w14:paraId="4FC1F6D0" w14:textId="4F50EF08" w:rsidR="006B384C" w:rsidRPr="000C0180" w:rsidRDefault="00000000" w:rsidP="00540798">
      <w:pPr>
        <w:pStyle w:val="a4"/>
        <w:numPr>
          <w:ilvl w:val="0"/>
          <w:numId w:val="27"/>
        </w:numPr>
        <w:tabs>
          <w:tab w:val="left" w:pos="1114"/>
        </w:tabs>
        <w:spacing w:before="43" w:line="276" w:lineRule="auto"/>
        <w:ind w:left="107" w:right="16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Заявниками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можуть</w:t>
      </w:r>
      <w:r w:rsidRPr="000C0180">
        <w:rPr>
          <w:color w:val="000000" w:themeColor="text1"/>
          <w:spacing w:val="45"/>
          <w:sz w:val="24"/>
        </w:rPr>
        <w:t xml:space="preserve"> </w:t>
      </w:r>
      <w:r w:rsidRPr="000C0180">
        <w:rPr>
          <w:color w:val="000000" w:themeColor="text1"/>
          <w:sz w:val="24"/>
        </w:rPr>
        <w:t>бути</w:t>
      </w:r>
      <w:r w:rsidRPr="000C0180">
        <w:rPr>
          <w:color w:val="000000" w:themeColor="text1"/>
          <w:spacing w:val="51"/>
          <w:sz w:val="24"/>
        </w:rPr>
        <w:t xml:space="preserve"> </w:t>
      </w:r>
      <w:r w:rsidRPr="000C0180">
        <w:rPr>
          <w:color w:val="000000" w:themeColor="text1"/>
          <w:sz w:val="24"/>
        </w:rPr>
        <w:t>учні,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батьки/законні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представники,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педагогічні</w:t>
      </w:r>
      <w:r w:rsidR="00540798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та інші особи.</w:t>
      </w:r>
    </w:p>
    <w:p w14:paraId="6094C302" w14:textId="3BF7BDBC" w:rsidR="006B384C" w:rsidRPr="000C0180" w:rsidRDefault="00000000" w:rsidP="00540798">
      <w:pPr>
        <w:pStyle w:val="a4"/>
        <w:numPr>
          <w:ilvl w:val="0"/>
          <w:numId w:val="27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Заявник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достовірність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повноту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інформації.</w:t>
      </w:r>
    </w:p>
    <w:p w14:paraId="460A0FEC" w14:textId="77777777" w:rsidR="006B384C" w:rsidRPr="000C0180" w:rsidRDefault="00000000">
      <w:pPr>
        <w:pStyle w:val="1"/>
        <w:ind w:left="127"/>
        <w:jc w:val="both"/>
        <w:rPr>
          <w:color w:val="000000" w:themeColor="text1"/>
        </w:rPr>
      </w:pPr>
      <w:r w:rsidRPr="000C0180">
        <w:rPr>
          <w:color w:val="000000" w:themeColor="text1"/>
        </w:rPr>
        <w:t>Подання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заяви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випадки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(цькуванню)</w:t>
      </w:r>
    </w:p>
    <w:p w14:paraId="0B11B5AB" w14:textId="02E313DE" w:rsidR="006B384C" w:rsidRPr="000C0180" w:rsidRDefault="00000000">
      <w:pPr>
        <w:pStyle w:val="a4"/>
        <w:numPr>
          <w:ilvl w:val="0"/>
          <w:numId w:val="26"/>
        </w:numPr>
        <w:tabs>
          <w:tab w:val="left" w:pos="1062"/>
        </w:tabs>
        <w:spacing w:before="37"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Учні,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педагогічні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працівники,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батьки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інші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процесу,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яким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стало відомо про випадки булінгу (цькування), учасниками або свідками якого стали, або підозрюють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 вчинення по відношенню до інших осіб за зовнішніми ознаками, або про які отримали достовірну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 від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 зобов’язані повідомляти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директору.</w:t>
      </w:r>
    </w:p>
    <w:p w14:paraId="417307EF" w14:textId="77777777" w:rsidR="006B384C" w:rsidRPr="000C0180" w:rsidRDefault="00000000">
      <w:pPr>
        <w:pStyle w:val="a4"/>
        <w:numPr>
          <w:ilvl w:val="0"/>
          <w:numId w:val="26"/>
        </w:numPr>
        <w:tabs>
          <w:tab w:val="left" w:pos="1134"/>
        </w:tabs>
        <w:spacing w:line="276" w:lineRule="auto"/>
        <w:ind w:left="107" w:right="17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Розгляд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неупереджене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з’ясування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обставин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булінгу(цькування)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здійснюється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поданих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заявниками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 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(далі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Заява).</w:t>
      </w:r>
    </w:p>
    <w:p w14:paraId="7504391B" w14:textId="600A38EA" w:rsidR="006B384C" w:rsidRPr="000C0180" w:rsidRDefault="00000000">
      <w:pPr>
        <w:pStyle w:val="a4"/>
        <w:numPr>
          <w:ilvl w:val="0"/>
          <w:numId w:val="26"/>
        </w:numPr>
        <w:tabs>
          <w:tab w:val="left" w:pos="1081"/>
        </w:tabs>
        <w:spacing w:line="276" w:lineRule="auto"/>
        <w:ind w:left="107" w:right="166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Заяви, що надійшли на електронну пошту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отримує секретар-друкарка, яка зобов’язана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терміново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 керівника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та відповідальну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особу.</w:t>
      </w:r>
    </w:p>
    <w:p w14:paraId="3E0FC67B" w14:textId="4D8B3340" w:rsidR="006B384C" w:rsidRPr="000C0180" w:rsidRDefault="00000000">
      <w:pPr>
        <w:pStyle w:val="a4"/>
        <w:numPr>
          <w:ilvl w:val="0"/>
          <w:numId w:val="26"/>
        </w:numPr>
        <w:tabs>
          <w:tab w:val="left" w:pos="1100"/>
        </w:tabs>
        <w:spacing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Прийом та реєстрацію поданих Заяв здійснює відповідальна особа, а в разі її відсутності -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особисто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 або його заступник.</w:t>
      </w:r>
    </w:p>
    <w:p w14:paraId="34038140" w14:textId="515747AA" w:rsidR="006B384C" w:rsidRPr="000C0180" w:rsidRDefault="00000000" w:rsidP="00540798">
      <w:pPr>
        <w:pStyle w:val="a4"/>
        <w:numPr>
          <w:ilvl w:val="0"/>
          <w:numId w:val="26"/>
        </w:numPr>
        <w:tabs>
          <w:tab w:val="left" w:pos="1114"/>
        </w:tabs>
        <w:spacing w:line="275" w:lineRule="exact"/>
        <w:ind w:left="1113" w:hanging="286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Заяви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реєструються</w:t>
      </w:r>
      <w:r w:rsidRPr="000C0180">
        <w:rPr>
          <w:color w:val="000000" w:themeColor="text1"/>
          <w:spacing w:val="45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окремому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журналі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z w:val="24"/>
        </w:rPr>
        <w:t>реєстрації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="00540798" w:rsidRPr="000C0180">
        <w:rPr>
          <w:color w:val="000000" w:themeColor="text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(додаток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1)</w:t>
      </w:r>
      <w:r w:rsidRPr="000C0180">
        <w:rPr>
          <w:color w:val="000000" w:themeColor="text1"/>
          <w:sz w:val="24"/>
        </w:rPr>
        <w:t>.</w:t>
      </w:r>
    </w:p>
    <w:p w14:paraId="6F9C40D3" w14:textId="33539CF2" w:rsidR="006B384C" w:rsidRPr="000C0180" w:rsidRDefault="00000000" w:rsidP="00540798">
      <w:pPr>
        <w:pStyle w:val="a4"/>
        <w:numPr>
          <w:ilvl w:val="0"/>
          <w:numId w:val="26"/>
        </w:numPr>
        <w:tabs>
          <w:tab w:val="left" w:pos="1107"/>
        </w:tabs>
        <w:spacing w:before="43"/>
        <w:ind w:left="1106" w:hanging="279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Форма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примірний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зміст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Заяви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оприлюднюється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офіційному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веб-сайті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</w:t>
      </w:r>
      <w:r w:rsidR="00540798" w:rsidRPr="000C0180">
        <w:rPr>
          <w:color w:val="000000" w:themeColor="text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(додаток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2)</w:t>
      </w:r>
      <w:r w:rsidRPr="000C0180">
        <w:rPr>
          <w:color w:val="000000" w:themeColor="text1"/>
          <w:sz w:val="24"/>
        </w:rPr>
        <w:t>.</w:t>
      </w:r>
    </w:p>
    <w:p w14:paraId="586FC0BB" w14:textId="77777777" w:rsidR="006B384C" w:rsidRPr="000C0180" w:rsidRDefault="00000000">
      <w:pPr>
        <w:pStyle w:val="a4"/>
        <w:numPr>
          <w:ilvl w:val="0"/>
          <w:numId w:val="26"/>
        </w:numPr>
        <w:tabs>
          <w:tab w:val="left" w:pos="1069"/>
        </w:tabs>
        <w:spacing w:before="41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Датою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дата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їх прийняття.</w:t>
      </w:r>
    </w:p>
    <w:p w14:paraId="3F07CDA6" w14:textId="6E60540D" w:rsidR="006B384C" w:rsidRPr="000C0180" w:rsidRDefault="00000000" w:rsidP="00540798">
      <w:pPr>
        <w:pStyle w:val="a4"/>
        <w:numPr>
          <w:ilvl w:val="0"/>
          <w:numId w:val="26"/>
        </w:numPr>
        <w:tabs>
          <w:tab w:val="left" w:pos="1069"/>
        </w:tabs>
        <w:spacing w:before="41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Розгляд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Заяв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директор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дотриманням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конфіденційності.</w:t>
      </w:r>
    </w:p>
    <w:p w14:paraId="29692642" w14:textId="77777777" w:rsidR="006B384C" w:rsidRPr="000C0180" w:rsidRDefault="00000000">
      <w:pPr>
        <w:pStyle w:val="1"/>
        <w:ind w:left="127"/>
        <w:jc w:val="left"/>
        <w:rPr>
          <w:color w:val="000000" w:themeColor="text1"/>
        </w:rPr>
      </w:pPr>
      <w:r w:rsidRPr="000C0180">
        <w:rPr>
          <w:color w:val="000000" w:themeColor="text1"/>
        </w:rPr>
        <w:t>Відповідальна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особа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реалізацію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дотримання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норм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КБОС:</w:t>
      </w:r>
    </w:p>
    <w:p w14:paraId="41ED7A5C" w14:textId="5F912288" w:rsidR="006B384C" w:rsidRPr="000C0180" w:rsidRDefault="00000000" w:rsidP="00540798">
      <w:pPr>
        <w:pStyle w:val="a4"/>
        <w:numPr>
          <w:ilvl w:val="0"/>
          <w:numId w:val="25"/>
        </w:numPr>
        <w:tabs>
          <w:tab w:val="left" w:pos="1074"/>
        </w:tabs>
        <w:spacing w:before="36" w:line="276" w:lineRule="auto"/>
        <w:ind w:left="107" w:right="16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Відповідальною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особою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реалізацію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дотримання норм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законодавства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сфері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протидії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(цькуванню) призначається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числа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педагогічних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працівників.</w:t>
      </w:r>
    </w:p>
    <w:p w14:paraId="4E7BE0BB" w14:textId="7FE2E571" w:rsidR="006B384C" w:rsidRPr="000C0180" w:rsidRDefault="00000000" w:rsidP="00540798">
      <w:pPr>
        <w:pStyle w:val="a4"/>
        <w:numPr>
          <w:ilvl w:val="0"/>
          <w:numId w:val="25"/>
        </w:numPr>
        <w:tabs>
          <w:tab w:val="left" w:pos="1138"/>
        </w:tabs>
        <w:spacing w:before="2"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функцій</w:t>
      </w:r>
      <w:r w:rsidRPr="000C0180">
        <w:rPr>
          <w:color w:val="000000" w:themeColor="text1"/>
          <w:spacing w:val="8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відповідальної</w:t>
      </w:r>
      <w:r w:rsidRPr="000C0180">
        <w:rPr>
          <w:color w:val="000000" w:themeColor="text1"/>
          <w:spacing w:val="7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</w:t>
      </w:r>
      <w:r w:rsidRPr="000C0180">
        <w:rPr>
          <w:color w:val="000000" w:themeColor="text1"/>
          <w:spacing w:val="8"/>
          <w:sz w:val="24"/>
        </w:rPr>
        <w:t xml:space="preserve"> </w:t>
      </w:r>
      <w:r w:rsidRPr="000C0180">
        <w:rPr>
          <w:color w:val="000000" w:themeColor="text1"/>
          <w:sz w:val="24"/>
        </w:rPr>
        <w:t>відноситься</w:t>
      </w:r>
      <w:r w:rsidRPr="000C0180">
        <w:rPr>
          <w:color w:val="000000" w:themeColor="text1"/>
          <w:spacing w:val="7"/>
          <w:sz w:val="24"/>
        </w:rPr>
        <w:t xml:space="preserve"> </w:t>
      </w:r>
      <w:r w:rsidRPr="000C0180">
        <w:rPr>
          <w:color w:val="000000" w:themeColor="text1"/>
          <w:sz w:val="24"/>
        </w:rPr>
        <w:t>прийом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7"/>
          <w:sz w:val="24"/>
        </w:rPr>
        <w:t xml:space="preserve"> </w:t>
      </w:r>
      <w:r w:rsidRPr="000C0180">
        <w:rPr>
          <w:color w:val="000000" w:themeColor="text1"/>
          <w:sz w:val="24"/>
        </w:rPr>
        <w:t>реєстрація</w:t>
      </w:r>
      <w:r w:rsidRPr="000C0180">
        <w:rPr>
          <w:color w:val="000000" w:themeColor="text1"/>
          <w:spacing w:val="7"/>
          <w:sz w:val="24"/>
        </w:rPr>
        <w:t xml:space="preserve"> </w:t>
      </w:r>
      <w:r w:rsidRPr="000C0180">
        <w:rPr>
          <w:color w:val="000000" w:themeColor="text1"/>
          <w:sz w:val="24"/>
        </w:rPr>
        <w:t>Заяв,</w:t>
      </w:r>
      <w:r w:rsidRPr="000C0180">
        <w:rPr>
          <w:color w:val="000000" w:themeColor="text1"/>
          <w:spacing w:val="6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повідомлення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директора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01694073" w14:textId="24D03F18" w:rsidR="006B384C" w:rsidRPr="000C0180" w:rsidRDefault="00000000" w:rsidP="00540798">
      <w:pPr>
        <w:pStyle w:val="a4"/>
        <w:numPr>
          <w:ilvl w:val="0"/>
          <w:numId w:val="25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Відповідальна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призначається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наказом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78C08659" w14:textId="64114AC4" w:rsidR="006B384C" w:rsidRPr="000C0180" w:rsidRDefault="00000000" w:rsidP="00540798">
      <w:pPr>
        <w:pStyle w:val="a4"/>
        <w:numPr>
          <w:ilvl w:val="0"/>
          <w:numId w:val="25"/>
        </w:numPr>
        <w:tabs>
          <w:tab w:val="left" w:pos="1067"/>
        </w:tabs>
        <w:spacing w:before="41" w:line="278" w:lineRule="auto"/>
        <w:ind w:left="107" w:right="167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Інформація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відповідальну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особу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її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контактний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телефон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оприлюднюється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офіційному</w:t>
      </w:r>
      <w:r w:rsidR="00540798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веб-сайті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0CEF07C2" w14:textId="77777777" w:rsidR="006B384C" w:rsidRPr="000C0180" w:rsidRDefault="00000000" w:rsidP="00540798">
      <w:pPr>
        <w:pStyle w:val="1"/>
        <w:spacing w:before="1"/>
        <w:ind w:left="127"/>
        <w:jc w:val="both"/>
        <w:rPr>
          <w:color w:val="000000" w:themeColor="text1"/>
        </w:rPr>
      </w:pPr>
      <w:r w:rsidRPr="000C0180">
        <w:rPr>
          <w:color w:val="000000" w:themeColor="text1"/>
        </w:rPr>
        <w:t>Комісія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розгляду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випадків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49096808" w14:textId="1492ACEE" w:rsidR="006B384C" w:rsidRPr="000C0180" w:rsidRDefault="00000000" w:rsidP="00540798">
      <w:pPr>
        <w:pStyle w:val="a4"/>
        <w:numPr>
          <w:ilvl w:val="0"/>
          <w:numId w:val="24"/>
        </w:numPr>
        <w:tabs>
          <w:tab w:val="left" w:pos="1150"/>
        </w:tabs>
        <w:spacing w:before="36"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8"/>
          <w:sz w:val="24"/>
        </w:rPr>
        <w:t xml:space="preserve"> </w:t>
      </w:r>
      <w:r w:rsidRPr="000C0180">
        <w:rPr>
          <w:color w:val="000000" w:themeColor="text1"/>
          <w:sz w:val="24"/>
        </w:rPr>
        <w:t>результатами</w:t>
      </w:r>
      <w:r w:rsidRPr="000C0180">
        <w:rPr>
          <w:color w:val="000000" w:themeColor="text1"/>
          <w:spacing w:val="20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Заяви</w:t>
      </w:r>
      <w:r w:rsidRPr="000C0180">
        <w:rPr>
          <w:color w:val="000000" w:themeColor="text1"/>
          <w:spacing w:val="19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="00540798" w:rsidRPr="000C0180">
        <w:rPr>
          <w:color w:val="000000" w:themeColor="text1"/>
          <w:sz w:val="24"/>
        </w:rPr>
        <w:t xml:space="preserve"> </w:t>
      </w:r>
      <w:r w:rsidR="00540798" w:rsidRPr="000C0180">
        <w:rPr>
          <w:color w:val="000000" w:themeColor="text1"/>
          <w:spacing w:val="21"/>
          <w:sz w:val="24"/>
        </w:rPr>
        <w:t>закладу</w:t>
      </w:r>
      <w:r w:rsidRPr="000C0180">
        <w:rPr>
          <w:color w:val="000000" w:themeColor="text1"/>
          <w:spacing w:val="18"/>
          <w:sz w:val="24"/>
        </w:rPr>
        <w:t xml:space="preserve"> </w:t>
      </w:r>
      <w:r w:rsidRPr="000C0180">
        <w:rPr>
          <w:color w:val="000000" w:themeColor="text1"/>
          <w:sz w:val="24"/>
        </w:rPr>
        <w:t>видає</w:t>
      </w:r>
      <w:r w:rsidRPr="000C0180">
        <w:rPr>
          <w:color w:val="000000" w:themeColor="text1"/>
          <w:spacing w:val="19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наказ</w:t>
      </w:r>
      <w:r w:rsidRPr="000C0180">
        <w:rPr>
          <w:color w:val="000000" w:themeColor="text1"/>
          <w:spacing w:val="16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9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визначенням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08E8CA7C" w14:textId="77777777" w:rsidR="006B384C" w:rsidRPr="000C0180" w:rsidRDefault="00000000" w:rsidP="00540798">
      <w:pPr>
        <w:pStyle w:val="a4"/>
        <w:numPr>
          <w:ilvl w:val="0"/>
          <w:numId w:val="24"/>
        </w:numPr>
        <w:tabs>
          <w:tab w:val="left" w:pos="1143"/>
        </w:tabs>
        <w:spacing w:before="1" w:line="276" w:lineRule="auto"/>
        <w:ind w:left="107" w:right="17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метою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8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вимагати письмові пояснення та матеріали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сторін.</w:t>
      </w:r>
    </w:p>
    <w:p w14:paraId="65ACA6C6" w14:textId="4B2C62AF" w:rsidR="006B384C" w:rsidRPr="000C0180" w:rsidRDefault="00000000" w:rsidP="00540798">
      <w:pPr>
        <w:pStyle w:val="a4"/>
        <w:numPr>
          <w:ilvl w:val="0"/>
          <w:numId w:val="24"/>
        </w:numPr>
        <w:tabs>
          <w:tab w:val="left" w:pos="1110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прийняття</w:t>
      </w:r>
      <w:r w:rsidRPr="000C0180">
        <w:rPr>
          <w:color w:val="000000" w:themeColor="text1"/>
          <w:spacing w:val="39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результатами</w:t>
      </w:r>
      <w:r w:rsidRPr="000C0180">
        <w:rPr>
          <w:color w:val="000000" w:themeColor="text1"/>
          <w:spacing w:val="39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створює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комісію</w:t>
      </w:r>
      <w:r w:rsidRPr="000C0180">
        <w:rPr>
          <w:color w:val="000000" w:themeColor="text1"/>
          <w:spacing w:val="39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 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(далі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Комісія)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скликає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засідання.</w:t>
      </w:r>
    </w:p>
    <w:p w14:paraId="2B86EED2" w14:textId="79676665" w:rsidR="006B384C" w:rsidRPr="000C0180" w:rsidRDefault="00000000" w:rsidP="00540798">
      <w:pPr>
        <w:pStyle w:val="a4"/>
        <w:numPr>
          <w:ilvl w:val="0"/>
          <w:numId w:val="24"/>
        </w:numPr>
        <w:tabs>
          <w:tab w:val="left" w:pos="1069"/>
        </w:tabs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Комісія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створюється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наказом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7284AF8D" w14:textId="77777777" w:rsidR="006B384C" w:rsidRPr="000C0180" w:rsidRDefault="006B384C">
      <w:pPr>
        <w:rPr>
          <w:color w:val="000000" w:themeColor="text1"/>
          <w:sz w:val="24"/>
        </w:rPr>
        <w:sectPr w:rsidR="006B384C" w:rsidRPr="000C0180" w:rsidSect="00BE1F8A">
          <w:pgSz w:w="11910" w:h="16840"/>
          <w:pgMar w:top="800" w:right="711" w:bottom="1240" w:left="851" w:header="0" w:footer="1055" w:gutter="0"/>
          <w:cols w:space="720"/>
        </w:sectPr>
      </w:pPr>
    </w:p>
    <w:p w14:paraId="674F9614" w14:textId="77777777" w:rsidR="006B384C" w:rsidRPr="000C0180" w:rsidRDefault="00000000">
      <w:pPr>
        <w:pStyle w:val="a4"/>
        <w:numPr>
          <w:ilvl w:val="0"/>
          <w:numId w:val="24"/>
        </w:numPr>
        <w:tabs>
          <w:tab w:val="left" w:pos="1076"/>
        </w:tabs>
        <w:spacing w:before="64"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До складу комісії можуть входити педагогічні працівники (у томі числі психолог, соціальний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педагог),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батьки постраждалого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булера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інші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зацікавлені особи.</w:t>
      </w:r>
    </w:p>
    <w:p w14:paraId="733D5FCB" w14:textId="4EE1A227" w:rsidR="006B384C" w:rsidRPr="000C0180" w:rsidRDefault="00000000">
      <w:pPr>
        <w:pStyle w:val="a4"/>
        <w:numPr>
          <w:ilvl w:val="0"/>
          <w:numId w:val="24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Головою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1490E97B" w14:textId="77777777" w:rsidR="006B384C" w:rsidRPr="000C0180" w:rsidRDefault="00000000">
      <w:pPr>
        <w:pStyle w:val="a4"/>
        <w:numPr>
          <w:ilvl w:val="0"/>
          <w:numId w:val="24"/>
        </w:numPr>
        <w:tabs>
          <w:tab w:val="left" w:pos="1136"/>
        </w:tabs>
        <w:spacing w:before="42" w:line="278" w:lineRule="auto"/>
        <w:ind w:left="107" w:right="16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Комісія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своїй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діяльності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керується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законодавством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іншими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нормативними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актами.</w:t>
      </w:r>
    </w:p>
    <w:p w14:paraId="1659DB8B" w14:textId="421765EC" w:rsidR="006B384C" w:rsidRPr="000C0180" w:rsidRDefault="00000000">
      <w:pPr>
        <w:pStyle w:val="a4"/>
        <w:numPr>
          <w:ilvl w:val="0"/>
          <w:numId w:val="24"/>
        </w:numPr>
        <w:tabs>
          <w:tab w:val="left" w:pos="1071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Якщо Комісія визначила, що це був булінг (цькування), а не одноразовий конфлікт чи сварка,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тобто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носять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систематичний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характер,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1"/>
          <w:sz w:val="24"/>
        </w:rPr>
        <w:t xml:space="preserve">  </w:t>
      </w:r>
      <w:r w:rsidRPr="000C0180">
        <w:rPr>
          <w:color w:val="000000" w:themeColor="text1"/>
          <w:sz w:val="24"/>
        </w:rPr>
        <w:t>зобов’язаний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органи Національної поліції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(ювенальна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поліція)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службу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дітей.</w:t>
      </w:r>
    </w:p>
    <w:p w14:paraId="10481E65" w14:textId="1C5FADB1" w:rsidR="006B384C" w:rsidRPr="000C0180" w:rsidRDefault="00000000">
      <w:pPr>
        <w:pStyle w:val="a4"/>
        <w:numPr>
          <w:ilvl w:val="0"/>
          <w:numId w:val="24"/>
        </w:numPr>
        <w:tabs>
          <w:tab w:val="left" w:pos="1071"/>
        </w:tabs>
        <w:spacing w:line="276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 разі, якщо Комісія не кваліфікує випадок як булінг (цькування), а постраждалий не згодний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 цим, то він може одразу звернутись до органів Національної поліції України із заявою, про що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  має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постраждалого.</w:t>
      </w:r>
    </w:p>
    <w:p w14:paraId="39C2B354" w14:textId="77777777" w:rsidR="006B384C" w:rsidRPr="000C0180" w:rsidRDefault="00000000">
      <w:pPr>
        <w:pStyle w:val="a4"/>
        <w:numPr>
          <w:ilvl w:val="0"/>
          <w:numId w:val="24"/>
        </w:numPr>
        <w:tabs>
          <w:tab w:val="left" w:pos="1237"/>
        </w:tabs>
        <w:spacing w:line="278" w:lineRule="auto"/>
        <w:ind w:left="107" w:right="171" w:firstLine="720"/>
        <w:jc w:val="both"/>
        <w:rPr>
          <w:i/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Рішення Комісії приймаються більшістю її членів та реєструються в окремому журналі,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зберігаються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паперовому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вигляді 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оригіналами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підписів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всіх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членів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(додаток</w:t>
      </w:r>
      <w:r w:rsidRPr="000C0180">
        <w:rPr>
          <w:i/>
          <w:color w:val="000000" w:themeColor="text1"/>
          <w:spacing w:val="-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3).</w:t>
      </w:r>
    </w:p>
    <w:p w14:paraId="7D665E8D" w14:textId="77777777" w:rsidR="006B384C" w:rsidRPr="000C0180" w:rsidRDefault="00000000">
      <w:pPr>
        <w:pStyle w:val="a4"/>
        <w:numPr>
          <w:ilvl w:val="0"/>
          <w:numId w:val="24"/>
        </w:numPr>
        <w:tabs>
          <w:tab w:val="left" w:pos="1230"/>
        </w:tabs>
        <w:spacing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Потерпілий чи його/її представник можуть звертатися відразу до уповноважених 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Національної поліції України (ювенальна поліція) та службу у справах дітей з повідомленням 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(цькування).</w:t>
      </w:r>
    </w:p>
    <w:p w14:paraId="30408897" w14:textId="2582BDDF" w:rsidR="006B384C" w:rsidRPr="000C0180" w:rsidRDefault="00000000" w:rsidP="00540798">
      <w:pPr>
        <w:pStyle w:val="a4"/>
        <w:numPr>
          <w:ilvl w:val="0"/>
          <w:numId w:val="24"/>
        </w:numPr>
        <w:tabs>
          <w:tab w:val="left" w:pos="1189"/>
        </w:tabs>
        <w:spacing w:line="274" w:lineRule="exact"/>
        <w:ind w:left="1188" w:hanging="36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Батьки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зобов’язані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виконувати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рекомендації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Комісії.</w:t>
      </w:r>
    </w:p>
    <w:p w14:paraId="36C4D522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Терміни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подання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розгляду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Заяв</w:t>
      </w:r>
    </w:p>
    <w:p w14:paraId="38314FBF" w14:textId="11EFFA1A" w:rsidR="006B384C" w:rsidRPr="000C0180" w:rsidRDefault="00000000">
      <w:pPr>
        <w:pStyle w:val="a4"/>
        <w:numPr>
          <w:ilvl w:val="0"/>
          <w:numId w:val="23"/>
        </w:numPr>
        <w:tabs>
          <w:tab w:val="left" w:pos="1194"/>
        </w:tabs>
        <w:spacing w:before="36" w:line="276" w:lineRule="auto"/>
        <w:ind w:left="107" w:right="15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Заявники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зобов’язані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терміново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повідомляти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1"/>
          <w:sz w:val="24"/>
        </w:rPr>
        <w:t xml:space="preserve"> 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також подати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Заяву.</w:t>
      </w:r>
    </w:p>
    <w:p w14:paraId="56CD166C" w14:textId="3548BB2A" w:rsidR="006B384C" w:rsidRPr="000C0180" w:rsidRDefault="00540798">
      <w:pPr>
        <w:pStyle w:val="a4"/>
        <w:numPr>
          <w:ilvl w:val="0"/>
          <w:numId w:val="23"/>
        </w:numPr>
        <w:tabs>
          <w:tab w:val="left" w:pos="1078"/>
        </w:tabs>
        <w:spacing w:before="1" w:line="276" w:lineRule="auto"/>
        <w:ind w:left="107" w:right="170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Наказ про проведення розслідування із визначенням уповноважених осіб видається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протягом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одного робочого дня з дати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подання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Заяви.</w:t>
      </w:r>
    </w:p>
    <w:p w14:paraId="14E20461" w14:textId="50ECE688" w:rsidR="006B384C" w:rsidRPr="000C0180" w:rsidRDefault="00000000">
      <w:pPr>
        <w:pStyle w:val="a4"/>
        <w:numPr>
          <w:ilvl w:val="0"/>
          <w:numId w:val="23"/>
        </w:numPr>
        <w:tabs>
          <w:tab w:val="left" w:pos="1064"/>
        </w:tabs>
        <w:spacing w:line="276" w:lineRule="auto"/>
        <w:ind w:left="107" w:right="170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уповноваженими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особами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здійснюється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протягом</w:t>
      </w:r>
      <w:r w:rsidR="00540798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="00540798" w:rsidRPr="000C0180">
        <w:rPr>
          <w:color w:val="000000" w:themeColor="text1"/>
          <w:spacing w:val="-58"/>
          <w:sz w:val="24"/>
        </w:rPr>
        <w:t xml:space="preserve">          </w:t>
      </w:r>
      <w:r w:rsidRPr="000C0180">
        <w:rPr>
          <w:color w:val="000000" w:themeColor="text1"/>
          <w:sz w:val="24"/>
        </w:rPr>
        <w:t>трьох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робочих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днів 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видання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наказу</w:t>
      </w:r>
      <w:r w:rsidRPr="000C0180">
        <w:rPr>
          <w:color w:val="000000" w:themeColor="text1"/>
          <w:sz w:val="24"/>
        </w:rPr>
        <w:t xml:space="preserve"> про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розслідування.</w:t>
      </w:r>
    </w:p>
    <w:p w14:paraId="3DCEBA3B" w14:textId="2B54D1A4" w:rsidR="006B384C" w:rsidRPr="000C0180" w:rsidRDefault="00000000">
      <w:pPr>
        <w:pStyle w:val="a4"/>
        <w:numPr>
          <w:ilvl w:val="0"/>
          <w:numId w:val="23"/>
        </w:numPr>
        <w:tabs>
          <w:tab w:val="left" w:pos="1153"/>
        </w:tabs>
        <w:spacing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результатами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розслідування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протягом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одного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робочого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створюється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призначається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її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засідання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визначену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дату,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але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пізніше,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ніж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через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три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робочих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дні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після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створення</w:t>
      </w:r>
      <w:r w:rsidR="00540798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Комісії.</w:t>
      </w:r>
    </w:p>
    <w:p w14:paraId="160BEFAD" w14:textId="0D9F22EA" w:rsidR="006B384C" w:rsidRPr="000C0180" w:rsidRDefault="00000000" w:rsidP="00540798">
      <w:pPr>
        <w:pStyle w:val="a4"/>
        <w:numPr>
          <w:ilvl w:val="0"/>
          <w:numId w:val="23"/>
        </w:numPr>
        <w:tabs>
          <w:tab w:val="left" w:pos="1186"/>
        </w:tabs>
        <w:spacing w:line="276" w:lineRule="auto"/>
        <w:ind w:left="107" w:right="166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зобов’язаний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Національної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(ювенальна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поліція)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кваліфікований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Комісією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випадок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протягом одного дня.</w:t>
      </w:r>
    </w:p>
    <w:p w14:paraId="1EF668B6" w14:textId="77777777" w:rsidR="00540798" w:rsidRPr="000C0180" w:rsidRDefault="00540798" w:rsidP="00540798">
      <w:pPr>
        <w:pStyle w:val="a4"/>
        <w:tabs>
          <w:tab w:val="left" w:pos="1186"/>
        </w:tabs>
        <w:spacing w:line="276" w:lineRule="auto"/>
        <w:ind w:left="827" w:right="166" w:firstLine="0"/>
        <w:rPr>
          <w:color w:val="000000" w:themeColor="text1"/>
          <w:sz w:val="24"/>
        </w:rPr>
      </w:pPr>
    </w:p>
    <w:p w14:paraId="62F670ED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Реагування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доведені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випадки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23570CF7" w14:textId="28C925F7" w:rsidR="006B384C" w:rsidRPr="000C0180" w:rsidRDefault="00000000">
      <w:pPr>
        <w:pStyle w:val="a4"/>
        <w:numPr>
          <w:ilvl w:val="0"/>
          <w:numId w:val="22"/>
        </w:numPr>
        <w:tabs>
          <w:tab w:val="left" w:pos="1069"/>
        </w:tabs>
        <w:spacing w:before="39" w:line="276" w:lineRule="auto"/>
        <w:ind w:left="107" w:right="16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основі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комісії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розгляду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яка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кваліфікувала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випадок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як булінг (цькування), а не одноразовий конфлікт чи сварка, тобто відповідні дії носять систематичний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характер,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:</w:t>
      </w:r>
    </w:p>
    <w:p w14:paraId="5D99238A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73" w:lineRule="auto"/>
        <w:ind w:right="167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повідомляє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уповноваженим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підрозділам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Національної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(ювенальна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поліція)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службі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 випадки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освіти;</w:t>
      </w:r>
    </w:p>
    <w:p w14:paraId="56F54DB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1" w:line="273" w:lineRule="auto"/>
        <w:ind w:right="16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 виконання заходів для надання соціальних та психолого-педагогічних послуг учням,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вчинили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булінг,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стали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свідками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z w:val="24"/>
        </w:rPr>
        <w:t>(цькування)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(далі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Заходи).</w:t>
      </w:r>
    </w:p>
    <w:p w14:paraId="1BB3EEA7" w14:textId="710B32AD" w:rsidR="006B384C" w:rsidRPr="000C0180" w:rsidRDefault="00000000">
      <w:pPr>
        <w:pStyle w:val="a4"/>
        <w:numPr>
          <w:ilvl w:val="0"/>
          <w:numId w:val="22"/>
        </w:numPr>
        <w:tabs>
          <w:tab w:val="left" w:pos="1110"/>
        </w:tabs>
        <w:spacing w:before="4"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Заходи здійснюються заступником директора з виховної роботи у взаємодії з практичним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психологом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затверджуються директором.</w:t>
      </w:r>
    </w:p>
    <w:p w14:paraId="7445D224" w14:textId="3ED5356B" w:rsidR="00540798" w:rsidRPr="000C0180" w:rsidRDefault="00000000" w:rsidP="00540798">
      <w:pPr>
        <w:pStyle w:val="a4"/>
        <w:numPr>
          <w:ilvl w:val="0"/>
          <w:numId w:val="22"/>
        </w:numPr>
        <w:tabs>
          <w:tab w:val="left" w:pos="1117"/>
        </w:tabs>
        <w:spacing w:line="276" w:lineRule="auto"/>
        <w:ind w:left="107" w:right="17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 метою виконання Заходів можна запроваджувати консультаційні години у практичного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психолога,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створювати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скриньки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довіри, оприлюднювати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телефони довіри.</w:t>
      </w:r>
    </w:p>
    <w:p w14:paraId="35959A18" w14:textId="03ABF1F8" w:rsidR="006B384C" w:rsidRPr="000C0180" w:rsidRDefault="00000000">
      <w:pPr>
        <w:pStyle w:val="1"/>
        <w:jc w:val="left"/>
        <w:rPr>
          <w:color w:val="000000" w:themeColor="text1"/>
        </w:rPr>
      </w:pPr>
      <w:r w:rsidRPr="000C0180">
        <w:rPr>
          <w:color w:val="000000" w:themeColor="text1"/>
        </w:rPr>
        <w:t>Відповідальність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осіб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причетних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до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47455CFD" w14:textId="77777777" w:rsidR="006B384C" w:rsidRPr="000C0180" w:rsidRDefault="006B384C">
      <w:pPr>
        <w:rPr>
          <w:color w:val="000000" w:themeColor="text1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4B0D40AF" w14:textId="77777777" w:rsidR="006B384C" w:rsidRPr="000C0180" w:rsidRDefault="00000000">
      <w:pPr>
        <w:pStyle w:val="a3"/>
        <w:spacing w:before="84" w:line="276" w:lineRule="auto"/>
        <w:ind w:right="164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1.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Відповідальність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(цькування)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встановлена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статтею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173</w:t>
      </w:r>
      <w:r w:rsidRPr="000C0180">
        <w:rPr>
          <w:color w:val="000000" w:themeColor="text1"/>
          <w:vertAlign w:val="superscript"/>
        </w:rPr>
        <w:t>4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Кодексу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України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адміністративні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правопорушення такого змісту:</w:t>
      </w:r>
    </w:p>
    <w:p w14:paraId="56774D31" w14:textId="77777777" w:rsidR="006B384C" w:rsidRPr="000C0180" w:rsidRDefault="00000000">
      <w:pPr>
        <w:spacing w:line="275" w:lineRule="exact"/>
        <w:ind w:left="107"/>
        <w:jc w:val="both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«Стаття</w:t>
      </w:r>
      <w:r w:rsidRPr="000C0180">
        <w:rPr>
          <w:i/>
          <w:color w:val="000000" w:themeColor="text1"/>
          <w:spacing w:val="-5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173</w:t>
      </w:r>
      <w:r w:rsidRPr="000C0180">
        <w:rPr>
          <w:i/>
          <w:color w:val="000000" w:themeColor="text1"/>
          <w:sz w:val="24"/>
          <w:vertAlign w:val="superscript"/>
        </w:rPr>
        <w:t>4</w:t>
      </w:r>
      <w:r w:rsidRPr="000C0180">
        <w:rPr>
          <w:i/>
          <w:color w:val="000000" w:themeColor="text1"/>
          <w:sz w:val="24"/>
        </w:rPr>
        <w:t>.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Булінг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(цькування)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учасника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освітнього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процесу.</w:t>
      </w:r>
    </w:p>
    <w:p w14:paraId="39D945EA" w14:textId="77777777" w:rsidR="006B384C" w:rsidRPr="000C0180" w:rsidRDefault="00000000">
      <w:pPr>
        <w:pStyle w:val="a3"/>
        <w:spacing w:before="42" w:line="276" w:lineRule="auto"/>
        <w:ind w:right="164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Булінг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(цькування),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тобто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діяння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учасників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процесу,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які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полягають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психологічному,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фізичному,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економічному,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сексуальному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насильстві,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тому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числі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із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застосуванням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засобів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електронних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комунікацій,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що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вчиняються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стосовно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малолітньої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чи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неповнолітньої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особи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або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такою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особою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стосовно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інших учасників освітнього процесу, внаслідок чого могла бути чи була заподіяна шкода психічному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фізичному здоров’ю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потерпілого,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- тягне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собою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накладення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штрафу від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п’ятдесяти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ста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неоподатковуваних мінімумів доходів громадян або громадські роботи на строк від двадцяти до сорока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годин.</w:t>
      </w:r>
    </w:p>
    <w:p w14:paraId="5F5BF82C" w14:textId="77777777" w:rsidR="006B384C" w:rsidRPr="000C0180" w:rsidRDefault="00000000">
      <w:pPr>
        <w:pStyle w:val="a3"/>
        <w:spacing w:line="276" w:lineRule="auto"/>
        <w:ind w:right="162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Діяння, передбачене частиною першою цієї статті, вчинене групою осіб або повторно протягом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року після накладення адміністративного стягнення, - тягне за собою накладення штрафу від ста до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двохсот неоподатковуваних мінімумів доходів громадян або громадські роботи на строк від сорока до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шістдесяти годин.</w:t>
      </w:r>
    </w:p>
    <w:p w14:paraId="664CABD7" w14:textId="77777777" w:rsidR="006B384C" w:rsidRPr="000C0180" w:rsidRDefault="00000000">
      <w:pPr>
        <w:pStyle w:val="a3"/>
        <w:spacing w:before="1" w:line="276" w:lineRule="auto"/>
        <w:ind w:right="166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Діяння, передбачене частиною першою цієї статті, вчинене малолітніми або неповнолітніми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особами віком від чотирнадцяти до шістнадцяти років, -тягне за собою накладення штрафу на батьків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 осіб, які їх замінюють, від п’ятдесяти до ста неоподатковуваних мінімумів доходів громадян або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громадські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роботи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строк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від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двадцяти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до сорока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годин.</w:t>
      </w:r>
    </w:p>
    <w:p w14:paraId="26693A9D" w14:textId="77777777" w:rsidR="006B384C" w:rsidRPr="000C0180" w:rsidRDefault="00000000">
      <w:pPr>
        <w:pStyle w:val="a3"/>
        <w:spacing w:line="276" w:lineRule="auto"/>
        <w:ind w:right="164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Діяння, передбачене частиною другою цієї статті, вчинене малолітньою або неповнолітньою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особою віком від чотирнадцяти до шістнадцяти років, - тягне за собою накладення штрафу на батьків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 осіб, які їх замінюють, від ста до двохсот неоподатковуваних мінімумів доходів громадян або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громадські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роботи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строк від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сорока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до шістдесяти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годин.</w:t>
      </w:r>
    </w:p>
    <w:p w14:paraId="779800C6" w14:textId="6AA5A52A" w:rsidR="006B384C" w:rsidRPr="000C0180" w:rsidRDefault="00000000" w:rsidP="00540798">
      <w:pPr>
        <w:pStyle w:val="a3"/>
        <w:spacing w:line="276" w:lineRule="auto"/>
        <w:ind w:right="164"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Неповідомлення директором закладу уповноваженим підрозділам органів Національної поліції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України про випадки булінгу (цькування) учасника освітнього процесу - тягне за собою накладення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штрафу від п’ятдесяти до ста неоподатковуваних мінімумів доходів громадян або виправні роботи на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строк до одного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місяця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відрахуванням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до двадцяти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процентів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заробітку».</w:t>
      </w:r>
    </w:p>
    <w:p w14:paraId="1D62AA7C" w14:textId="77777777" w:rsidR="006B384C" w:rsidRPr="000C0180" w:rsidRDefault="00000000">
      <w:pPr>
        <w:pStyle w:val="1"/>
        <w:spacing w:before="1"/>
        <w:ind w:left="1423" w:right="1504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VІ</w:t>
      </w:r>
    </w:p>
    <w:p w14:paraId="6D3328F1" w14:textId="77777777" w:rsidR="006B384C" w:rsidRPr="000C0180" w:rsidRDefault="00000000">
      <w:pPr>
        <w:spacing w:before="40"/>
        <w:ind w:left="1963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Робота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закладу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освіти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щодо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попередження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булінгу</w:t>
      </w:r>
      <w:r w:rsidRPr="000C0180">
        <w:rPr>
          <w:b/>
          <w:color w:val="000000" w:themeColor="text1"/>
          <w:spacing w:val="-1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(цькування)</w:t>
      </w:r>
    </w:p>
    <w:p w14:paraId="5EB693D8" w14:textId="32E086F1" w:rsidR="006B384C" w:rsidRPr="000C0180" w:rsidRDefault="00000000">
      <w:pPr>
        <w:pStyle w:val="a4"/>
        <w:numPr>
          <w:ilvl w:val="0"/>
          <w:numId w:val="21"/>
        </w:numPr>
        <w:tabs>
          <w:tab w:val="left" w:pos="1095"/>
        </w:tabs>
        <w:spacing w:before="39"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Щорічна розробка заходів, спрямованих на запобігання та протидію булінгу (цькуванню) в</w:t>
      </w:r>
      <w:r w:rsidR="00540798" w:rsidRPr="000C0180">
        <w:rPr>
          <w:color w:val="000000" w:themeColor="text1"/>
          <w:spacing w:val="1"/>
          <w:sz w:val="24"/>
        </w:rPr>
        <w:t xml:space="preserve"> закладі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обов</w:t>
      </w:r>
      <w:r w:rsidRPr="000C0180">
        <w:rPr>
          <w:rFonts w:ascii="Symbol" w:hAnsi="Symbol"/>
          <w:color w:val="000000" w:themeColor="text1"/>
          <w:sz w:val="24"/>
        </w:rPr>
        <w:t></w:t>
      </w:r>
      <w:r w:rsidRPr="000C0180">
        <w:rPr>
          <w:color w:val="000000" w:themeColor="text1"/>
          <w:sz w:val="24"/>
        </w:rPr>
        <w:t>язковою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складовою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схвалення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затвердження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(додаються</w:t>
      </w:r>
      <w:r w:rsidRPr="000C0180">
        <w:rPr>
          <w:i/>
          <w:color w:val="000000" w:themeColor="text1"/>
          <w:spacing w:val="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щорічно)</w:t>
      </w:r>
      <w:r w:rsidRPr="000C0180">
        <w:rPr>
          <w:color w:val="000000" w:themeColor="text1"/>
          <w:sz w:val="24"/>
        </w:rPr>
        <w:t>.</w:t>
      </w:r>
    </w:p>
    <w:p w14:paraId="1D52ADB2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078"/>
        </w:tabs>
        <w:spacing w:line="276" w:lineRule="auto"/>
        <w:ind w:left="107" w:right="167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Ознайомлення учасників освітнього процесу з нормативно-правовою базою та регулюючими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документами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щодо превенції проблеми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насилля 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освітньому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середовищі.</w:t>
      </w:r>
    </w:p>
    <w:p w14:paraId="07DE528B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141"/>
        </w:tabs>
        <w:spacing w:line="276" w:lineRule="auto"/>
        <w:ind w:left="107" w:right="16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зустрічей,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круглих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столів,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семінарів,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тренінгів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залученням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правоохоронних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установ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зацікавлених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організацій.</w:t>
      </w:r>
    </w:p>
    <w:p w14:paraId="77115FE8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069"/>
        </w:tabs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Запровадження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програми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правових знань 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формі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гурткової,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факультативної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роботи.</w:t>
      </w:r>
    </w:p>
    <w:p w14:paraId="70993712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069"/>
        </w:tabs>
        <w:spacing w:before="40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Організація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гуртків,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факультативів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психології.</w:t>
      </w:r>
    </w:p>
    <w:p w14:paraId="40E2AE0B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146"/>
        </w:tabs>
        <w:spacing w:before="43" w:line="276" w:lineRule="auto"/>
        <w:ind w:left="107" w:right="16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Створення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інформаційних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куточків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переліком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можна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звернутися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 насилля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правопорушень.</w:t>
      </w:r>
    </w:p>
    <w:p w14:paraId="533BA341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069"/>
        </w:tabs>
        <w:spacing w:line="275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Ознайомлення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учителів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інформацією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прояви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наслідки.</w:t>
      </w:r>
    </w:p>
    <w:p w14:paraId="31F2C47D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095"/>
        </w:tabs>
        <w:spacing w:before="41"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Батьківські збори – це форма організації спільної діяльності батьків, учителів, практичного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психолога та соціального педагога, яка передбачає їх спілкування з метою обговорення актуальних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навчання і виховання,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ухвалення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рішень.</w:t>
      </w:r>
    </w:p>
    <w:p w14:paraId="4968BB03" w14:textId="77777777" w:rsidR="006B384C" w:rsidRPr="000C0180" w:rsidRDefault="00000000">
      <w:pPr>
        <w:pStyle w:val="a4"/>
        <w:numPr>
          <w:ilvl w:val="0"/>
          <w:numId w:val="21"/>
        </w:numPr>
        <w:tabs>
          <w:tab w:val="left" w:pos="1100"/>
        </w:tabs>
        <w:spacing w:before="1"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Консультації - форма роботи з батьками, яка передбачає надання фахівцями психологічної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 батькам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різних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проблем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родинного виховання.</w:t>
      </w:r>
    </w:p>
    <w:p w14:paraId="51DB467E" w14:textId="77777777" w:rsidR="006B384C" w:rsidRPr="000C0180" w:rsidRDefault="006B384C">
      <w:pPr>
        <w:spacing w:line="276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460" w:right="711" w:bottom="1240" w:left="851" w:header="0" w:footer="1055" w:gutter="0"/>
          <w:cols w:space="720"/>
        </w:sectPr>
      </w:pPr>
    </w:p>
    <w:p w14:paraId="0F8FA354" w14:textId="5F8D23FA" w:rsidR="006B384C" w:rsidRPr="000C0180" w:rsidRDefault="00000000" w:rsidP="0032741E">
      <w:pPr>
        <w:pStyle w:val="a4"/>
        <w:numPr>
          <w:ilvl w:val="0"/>
          <w:numId w:val="21"/>
        </w:numPr>
        <w:tabs>
          <w:tab w:val="left" w:pos="1184"/>
        </w:tabs>
        <w:spacing w:before="64" w:line="276" w:lineRule="auto"/>
        <w:ind w:left="107" w:right="16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Педагогічний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консиліум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форма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спілкування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учнів,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учителів,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фахівців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психологічної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служби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 батьків, метою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якої є цілісне, різнобічне вивчення особистості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учня,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вироблення єдиної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педагогічної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позиції;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головних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напрямів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удосконалення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зусиллями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вчителів,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самого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учня;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тренінги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спілкування,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методики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оволодіння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аутотренінгом.</w:t>
      </w:r>
    </w:p>
    <w:p w14:paraId="147983D7" w14:textId="77777777" w:rsidR="006B384C" w:rsidRPr="000C0180" w:rsidRDefault="00000000">
      <w:pPr>
        <w:pStyle w:val="1"/>
        <w:spacing w:before="1"/>
        <w:ind w:left="1441" w:right="1501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VІІ</w:t>
      </w:r>
    </w:p>
    <w:p w14:paraId="14C39D09" w14:textId="77777777" w:rsidR="006B384C" w:rsidRPr="000C0180" w:rsidRDefault="00000000">
      <w:pPr>
        <w:spacing w:before="40"/>
        <w:ind w:left="3061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Принципи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захисту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особистих</w:t>
      </w:r>
      <w:r w:rsidRPr="000C0180">
        <w:rPr>
          <w:b/>
          <w:color w:val="000000" w:themeColor="text1"/>
          <w:spacing w:val="-5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даних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дитини</w:t>
      </w:r>
    </w:p>
    <w:p w14:paraId="2F6C1226" w14:textId="77777777" w:rsidR="006B384C" w:rsidRPr="000C0180" w:rsidRDefault="00000000">
      <w:pPr>
        <w:pStyle w:val="a4"/>
        <w:numPr>
          <w:ilvl w:val="0"/>
          <w:numId w:val="20"/>
        </w:numPr>
        <w:tabs>
          <w:tab w:val="left" w:pos="1057"/>
        </w:tabs>
        <w:spacing w:before="36" w:line="278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pacing w:val="-1"/>
          <w:sz w:val="24"/>
        </w:rPr>
        <w:t>Особисті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дані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дитини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мають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бути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захищені,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згідно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положеннями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Закону</w:t>
      </w:r>
      <w:r w:rsidRPr="000C0180">
        <w:rPr>
          <w:color w:val="000000" w:themeColor="text1"/>
          <w:spacing w:val="-17"/>
          <w:sz w:val="24"/>
        </w:rPr>
        <w:t xml:space="preserve"> </w:t>
      </w:r>
      <w:r w:rsidRPr="000C0180">
        <w:rPr>
          <w:color w:val="000000" w:themeColor="text1"/>
          <w:sz w:val="24"/>
        </w:rPr>
        <w:t>України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«Про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персональних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даних»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від 01.06.2010 р.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2297-VI.</w:t>
      </w:r>
    </w:p>
    <w:p w14:paraId="60011844" w14:textId="61A16E54" w:rsidR="006B384C" w:rsidRPr="000C0180" w:rsidRDefault="00000000">
      <w:pPr>
        <w:pStyle w:val="a4"/>
        <w:numPr>
          <w:ilvl w:val="0"/>
          <w:numId w:val="20"/>
        </w:numPr>
        <w:tabs>
          <w:tab w:val="left" w:pos="1182"/>
        </w:tabs>
        <w:spacing w:line="276" w:lineRule="auto"/>
        <w:ind w:left="107" w:right="169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працюють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особистими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даними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повинні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зберігати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конфіденційність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вживати заходів для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несанкціонованого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доступу.</w:t>
      </w:r>
    </w:p>
    <w:p w14:paraId="250CC817" w14:textId="0912847B" w:rsidR="006B384C" w:rsidRPr="000C0180" w:rsidRDefault="00000000">
      <w:pPr>
        <w:pStyle w:val="a3"/>
        <w:spacing w:line="278" w:lineRule="auto"/>
        <w:ind w:right="167" w:firstLine="708"/>
        <w:jc w:val="both"/>
        <w:rPr>
          <w:color w:val="000000" w:themeColor="text1"/>
        </w:rPr>
      </w:pPr>
      <w:r w:rsidRPr="000C0180">
        <w:rPr>
          <w:color w:val="000000" w:themeColor="text1"/>
        </w:rPr>
        <w:t>Особисті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дані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дитини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надаються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лише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тим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особам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організаціям,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які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мають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це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право,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згідно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із</w:t>
      </w:r>
      <w:r w:rsidR="00540798" w:rsidRPr="000C0180">
        <w:rPr>
          <w:color w:val="000000" w:themeColor="text1"/>
        </w:rPr>
        <w:t xml:space="preserve"> 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законодавством.</w:t>
      </w:r>
    </w:p>
    <w:p w14:paraId="7664D698" w14:textId="4329FE9B" w:rsidR="006B384C" w:rsidRPr="000C0180" w:rsidRDefault="00000000">
      <w:pPr>
        <w:pStyle w:val="a4"/>
        <w:numPr>
          <w:ilvl w:val="0"/>
          <w:numId w:val="20"/>
        </w:numPr>
        <w:tabs>
          <w:tab w:val="left" w:pos="1057"/>
        </w:tabs>
        <w:spacing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pacing w:val="-1"/>
          <w:sz w:val="24"/>
        </w:rPr>
        <w:t>Працівники</w:t>
      </w:r>
      <w:r w:rsidRPr="000C0180">
        <w:rPr>
          <w:color w:val="000000" w:themeColor="text1"/>
          <w:spacing w:val="35"/>
          <w:sz w:val="24"/>
        </w:rPr>
        <w:t xml:space="preserve"> </w:t>
      </w:r>
      <w:r w:rsidR="00540798" w:rsidRPr="000C0180">
        <w:rPr>
          <w:color w:val="000000" w:themeColor="text1"/>
          <w:spacing w:val="-1"/>
          <w:sz w:val="24"/>
        </w:rPr>
        <w:t>закладу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можуть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використовувати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інформацію</w:t>
      </w:r>
      <w:r w:rsidRPr="000C0180">
        <w:rPr>
          <w:color w:val="000000" w:themeColor="text1"/>
          <w:spacing w:val="-14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16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освітньою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виховною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метою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лише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умови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анонімності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неможливості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ідентифікації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допомогою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такої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інформації.</w:t>
      </w:r>
    </w:p>
    <w:p w14:paraId="158986EC" w14:textId="7A2417B8" w:rsidR="006B384C" w:rsidRPr="000C0180" w:rsidRDefault="00000000">
      <w:pPr>
        <w:pStyle w:val="a4"/>
        <w:numPr>
          <w:ilvl w:val="0"/>
          <w:numId w:val="20"/>
        </w:numPr>
        <w:tabs>
          <w:tab w:val="left" w:pos="1100"/>
        </w:tabs>
        <w:spacing w:line="278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Працівники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не мають права надавати інформацію про дитину, її батьків чи опікунів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представникам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засобів масової інформації (ЗМІ) та іншим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особам.</w:t>
      </w:r>
    </w:p>
    <w:p w14:paraId="5809CF65" w14:textId="46F3B92A" w:rsidR="006B384C" w:rsidRPr="000C0180" w:rsidRDefault="00000000">
      <w:pPr>
        <w:pStyle w:val="a4"/>
        <w:numPr>
          <w:ilvl w:val="0"/>
          <w:numId w:val="20"/>
        </w:numPr>
        <w:tabs>
          <w:tab w:val="left" w:pos="1088"/>
        </w:tabs>
        <w:spacing w:line="276" w:lineRule="auto"/>
        <w:ind w:left="107" w:right="16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У виключних ситуаціях, якщо це є обґрунтованим, працівники </w:t>
      </w:r>
      <w:r w:rsidR="00540798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можуть звернутися 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 або опікунів дитини за дозволом надати їхні контактні дані представникам засобів масової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іншим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особам. Такі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дані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надаються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лише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 умови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отримання дозволу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батьків.</w:t>
      </w:r>
    </w:p>
    <w:p w14:paraId="0B66305C" w14:textId="3C1C2A41" w:rsidR="006B384C" w:rsidRPr="000C0180" w:rsidRDefault="00000000">
      <w:pPr>
        <w:pStyle w:val="a4"/>
        <w:numPr>
          <w:ilvl w:val="0"/>
          <w:numId w:val="20"/>
        </w:numPr>
        <w:tabs>
          <w:tab w:val="left" w:pos="1138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надавати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можливість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представникам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засобів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масової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встановлювати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контакт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 дітьми.</w:t>
      </w:r>
    </w:p>
    <w:p w14:paraId="6A59E4A7" w14:textId="160DB73D" w:rsidR="006B384C" w:rsidRPr="000C0180" w:rsidRDefault="00000000">
      <w:pPr>
        <w:pStyle w:val="a4"/>
        <w:numPr>
          <w:ilvl w:val="0"/>
          <w:numId w:val="20"/>
        </w:numPr>
        <w:tabs>
          <w:tab w:val="left" w:pos="1090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Працівники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не мають права розмовляти з представниками засобів масової інформації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про дітей, їхніх батьків чи опікунів. Це також стосується ситуацій, коли працівник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вважає, що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висловлювання не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записуються.</w:t>
      </w:r>
    </w:p>
    <w:p w14:paraId="15A5D375" w14:textId="3BAAB66B" w:rsidR="006B384C" w:rsidRPr="000C0180" w:rsidRDefault="00000000">
      <w:pPr>
        <w:pStyle w:val="a4"/>
        <w:numPr>
          <w:ilvl w:val="0"/>
          <w:numId w:val="20"/>
        </w:numPr>
        <w:tabs>
          <w:tab w:val="left" w:pos="1105"/>
        </w:tabs>
        <w:spacing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У виняткових ситуаціях, якщо це є обґрунтованим, працівник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може мати розмову 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представниками засобів масової інформації про дитину або її батьків (опікунів) за умови згоди на це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(опікунів)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письмовій формі.</w:t>
      </w:r>
    </w:p>
    <w:p w14:paraId="49CA15CA" w14:textId="3C886356" w:rsidR="006B384C" w:rsidRPr="000C0180" w:rsidRDefault="00000000" w:rsidP="0032741E">
      <w:pPr>
        <w:pStyle w:val="a4"/>
        <w:numPr>
          <w:ilvl w:val="0"/>
          <w:numId w:val="20"/>
        </w:numPr>
        <w:tabs>
          <w:tab w:val="left" w:pos="1100"/>
        </w:tabs>
        <w:spacing w:line="276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Представники засобів масової інформації можуть отримувати дозвіл на доступ до окремих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приміщень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для підготовки матеріалів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для ЗМІ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рішенням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.</w:t>
      </w:r>
    </w:p>
    <w:p w14:paraId="68B2B5E1" w14:textId="77777777" w:rsidR="006B384C" w:rsidRPr="000C0180" w:rsidRDefault="00000000">
      <w:pPr>
        <w:pStyle w:val="1"/>
        <w:ind w:left="1441" w:right="1498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VІІІ</w:t>
      </w:r>
    </w:p>
    <w:p w14:paraId="2AF86E3A" w14:textId="77777777" w:rsidR="006B384C" w:rsidRPr="000C0180" w:rsidRDefault="00000000">
      <w:pPr>
        <w:spacing w:before="44"/>
        <w:ind w:left="3812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Принципи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захисту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зображень</w:t>
      </w:r>
    </w:p>
    <w:p w14:paraId="17A979B8" w14:textId="77777777" w:rsidR="006B384C" w:rsidRPr="000C0180" w:rsidRDefault="00000000">
      <w:pPr>
        <w:pStyle w:val="a4"/>
        <w:numPr>
          <w:ilvl w:val="0"/>
          <w:numId w:val="19"/>
        </w:numPr>
        <w:tabs>
          <w:tab w:val="left" w:pos="1107"/>
        </w:tabs>
        <w:spacing w:before="36" w:line="276" w:lineRule="auto"/>
        <w:ind w:left="107" w:right="16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Визнаючи право дітей на приватність і захист особистих інтересів, заклад освіти повинен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захищати зображення дітей.</w:t>
      </w:r>
    </w:p>
    <w:p w14:paraId="5BAF48BB" w14:textId="3AB28039" w:rsidR="006B384C" w:rsidRPr="000C0180" w:rsidRDefault="00000000">
      <w:pPr>
        <w:pStyle w:val="a4"/>
        <w:numPr>
          <w:ilvl w:val="0"/>
          <w:numId w:val="19"/>
        </w:numPr>
        <w:tabs>
          <w:tab w:val="left" w:pos="1069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Працівники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не мають права давати дозвіл на фото-, відеозйомку дітей або їх аудіозапис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на території закладу освіти без попередньої згоди (дозволу) батьків або опікунів дитини в письмовій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формі.</w:t>
      </w:r>
    </w:p>
    <w:p w14:paraId="6E86134F" w14:textId="77777777" w:rsidR="006B384C" w:rsidRPr="000C0180" w:rsidRDefault="00000000">
      <w:pPr>
        <w:pStyle w:val="a4"/>
        <w:numPr>
          <w:ilvl w:val="0"/>
          <w:numId w:val="19"/>
        </w:numPr>
        <w:tabs>
          <w:tab w:val="left" w:pos="1088"/>
        </w:tabs>
        <w:spacing w:line="276" w:lineRule="auto"/>
        <w:ind w:left="107" w:right="170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Дозвіл повинен містити дані про те, де буде оприлюднено запис або зображення та в якому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контексті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буде використано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(наприклад,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що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буде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розміщено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веб-сайті</w:t>
      </w:r>
      <w:r w:rsidRPr="000C0180">
        <w:rPr>
          <w:color w:val="000000" w:themeColor="text1"/>
          <w:spacing w:val="59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освіти).</w:t>
      </w:r>
    </w:p>
    <w:p w14:paraId="289FB4B0" w14:textId="74FA1E8C" w:rsidR="006B384C" w:rsidRPr="000C0180" w:rsidRDefault="00000000">
      <w:pPr>
        <w:pStyle w:val="a4"/>
        <w:numPr>
          <w:ilvl w:val="0"/>
          <w:numId w:val="19"/>
        </w:numPr>
        <w:tabs>
          <w:tab w:val="left" w:pos="1086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Для отримання згоди батьків (опікунів) для фото-, відеозйомку дитини працівник </w:t>
      </w:r>
      <w:r w:rsidR="0032741E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має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звернутися до них, згідно з процедурою для отримання такого дозволу. Не дозволяється надавати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представникам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ЗМІ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іншим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особам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контактні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дані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(опікунів)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без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попередньої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згоди.</w:t>
      </w:r>
    </w:p>
    <w:p w14:paraId="60F851B1" w14:textId="5FA9ADFA" w:rsidR="006B384C" w:rsidRPr="006C4327" w:rsidRDefault="00000000" w:rsidP="006C4327">
      <w:pPr>
        <w:pStyle w:val="a4"/>
        <w:numPr>
          <w:ilvl w:val="0"/>
          <w:numId w:val="19"/>
        </w:numPr>
        <w:tabs>
          <w:tab w:val="left" w:pos="1119"/>
        </w:tabs>
        <w:spacing w:line="276" w:lineRule="auto"/>
        <w:ind w:left="107" w:right="171" w:firstLine="720"/>
        <w:jc w:val="both"/>
        <w:rPr>
          <w:color w:val="000000" w:themeColor="text1"/>
          <w:sz w:val="24"/>
        </w:rPr>
        <w:sectPr w:rsidR="006B384C" w:rsidRPr="006C4327" w:rsidSect="00BE1F8A">
          <w:pgSz w:w="11910" w:h="16840"/>
          <w:pgMar w:top="480" w:right="711" w:bottom="1240" w:left="851" w:header="0" w:footer="1055" w:gutter="0"/>
          <w:cols w:space="720"/>
        </w:sectPr>
      </w:pPr>
      <w:r w:rsidRPr="006C4327">
        <w:rPr>
          <w:color w:val="000000" w:themeColor="text1"/>
          <w:sz w:val="24"/>
        </w:rPr>
        <w:t xml:space="preserve">Якщо зображення дитини є лише частиною великого зображення, наприклад, </w:t>
      </w:r>
    </w:p>
    <w:p w14:paraId="034627BF" w14:textId="0D0C9B1B" w:rsidR="006C4327" w:rsidRPr="006C4327" w:rsidRDefault="006C4327" w:rsidP="006C4327">
      <w:pPr>
        <w:pStyle w:val="a4"/>
        <w:tabs>
          <w:tab w:val="left" w:pos="1119"/>
        </w:tabs>
        <w:spacing w:line="276" w:lineRule="auto"/>
        <w:ind w:left="827" w:right="171" w:firstLine="0"/>
        <w:jc w:val="left"/>
        <w:rPr>
          <w:b/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публічного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заходу,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пейзажу,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зборів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тощо,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дозвіл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(опікунів)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фото-,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відеозйомку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не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є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необхідним.</w:t>
      </w:r>
    </w:p>
    <w:p w14:paraId="393ECEE7" w14:textId="77BC478D" w:rsidR="006B384C" w:rsidRPr="000C0180" w:rsidRDefault="00000000" w:rsidP="00114D55">
      <w:pPr>
        <w:pStyle w:val="a4"/>
        <w:numPr>
          <w:ilvl w:val="0"/>
          <w:numId w:val="19"/>
        </w:numPr>
        <w:tabs>
          <w:tab w:val="left" w:pos="1062"/>
        </w:tabs>
        <w:spacing w:before="64"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Оприлюднення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працівником</w:t>
      </w:r>
      <w:r w:rsidRPr="000C0180">
        <w:rPr>
          <w:color w:val="000000" w:themeColor="text1"/>
          <w:spacing w:val="-8"/>
          <w:sz w:val="24"/>
        </w:rPr>
        <w:t xml:space="preserve"> </w:t>
      </w:r>
      <w:r w:rsidR="00114D55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зображення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будь-якому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вигляді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(фото-,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відео-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аудіозапису)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потребує попередньої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згоди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законних опікунів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письмовій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формі.</w:t>
      </w:r>
    </w:p>
    <w:p w14:paraId="3994425E" w14:textId="77777777" w:rsidR="006B384C" w:rsidRPr="000C0180" w:rsidRDefault="00000000">
      <w:pPr>
        <w:pStyle w:val="1"/>
        <w:ind w:left="1441" w:right="1497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ІХ</w:t>
      </w:r>
    </w:p>
    <w:p w14:paraId="07C2F0CF" w14:textId="77777777" w:rsidR="006B384C" w:rsidRPr="000C0180" w:rsidRDefault="00000000">
      <w:pPr>
        <w:spacing w:before="43"/>
        <w:ind w:left="3029"/>
        <w:jc w:val="both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Принципи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доступу</w:t>
      </w:r>
      <w:r w:rsidRPr="000C0180">
        <w:rPr>
          <w:b/>
          <w:color w:val="000000" w:themeColor="text1"/>
          <w:spacing w:val="-6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дітей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до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мережі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Інтернет</w:t>
      </w:r>
    </w:p>
    <w:p w14:paraId="5C9CF4D0" w14:textId="77777777" w:rsidR="006B384C" w:rsidRPr="000C0180" w:rsidRDefault="00000000">
      <w:pPr>
        <w:pStyle w:val="a4"/>
        <w:numPr>
          <w:ilvl w:val="0"/>
          <w:numId w:val="18"/>
        </w:numPr>
        <w:tabs>
          <w:tab w:val="left" w:pos="1074"/>
        </w:tabs>
        <w:spacing w:before="36" w:line="276" w:lineRule="auto"/>
        <w:ind w:left="107" w:right="166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Надаючи дітям доступ до мережі Інтернет, заклад освіти зобов’язаний вжити всіх заходів 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матеріалів,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які можуть зашкодити їхньому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належному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розвитку.</w:t>
      </w:r>
    </w:p>
    <w:p w14:paraId="0C68B192" w14:textId="6041DEA6" w:rsidR="006B384C" w:rsidRPr="000C0180" w:rsidRDefault="00000000">
      <w:pPr>
        <w:pStyle w:val="a4"/>
        <w:numPr>
          <w:ilvl w:val="0"/>
          <w:numId w:val="18"/>
        </w:numPr>
        <w:tabs>
          <w:tab w:val="left" w:pos="1093"/>
        </w:tabs>
        <w:spacing w:line="278" w:lineRule="auto"/>
        <w:ind w:left="107" w:right="166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У приміщенні </w:t>
      </w:r>
      <w:r w:rsidR="00114D55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учні можуть мати доступ до мережі Інтернет під наглядом учителя на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навчальних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заняттях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виключно 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освітньою метою.</w:t>
      </w:r>
    </w:p>
    <w:p w14:paraId="2770F7FF" w14:textId="3665270D" w:rsidR="006B384C" w:rsidRPr="000C0180" w:rsidRDefault="00000000">
      <w:pPr>
        <w:pStyle w:val="a4"/>
        <w:numPr>
          <w:ilvl w:val="0"/>
          <w:numId w:val="18"/>
        </w:numPr>
        <w:tabs>
          <w:tab w:val="left" w:pos="1064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Коли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дитина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отримує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під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наглядом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</w:t>
      </w:r>
      <w:r w:rsidRPr="000C0180">
        <w:rPr>
          <w:color w:val="000000" w:themeColor="text1"/>
          <w:spacing w:val="47"/>
          <w:sz w:val="24"/>
        </w:rPr>
        <w:t xml:space="preserve"> </w:t>
      </w:r>
      <w:r w:rsidR="00114D55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останній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має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розповісти дитині про принципи безпечного користування мережею Інтернет. Крім того, працівник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114D55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відповідає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забезпечення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безпеки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використанні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 Інтернет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під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час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занять.</w:t>
      </w:r>
    </w:p>
    <w:p w14:paraId="33E6AFD4" w14:textId="77777777" w:rsidR="006B384C" w:rsidRPr="000C0180" w:rsidRDefault="00000000">
      <w:pPr>
        <w:pStyle w:val="a4"/>
        <w:numPr>
          <w:ilvl w:val="0"/>
          <w:numId w:val="18"/>
        </w:numPr>
        <w:tabs>
          <w:tab w:val="left" w:pos="1069"/>
        </w:tabs>
        <w:ind w:left="1068"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робочих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комп’ютерах учнів:</w:t>
      </w:r>
    </w:p>
    <w:p w14:paraId="33F428B7" w14:textId="77777777" w:rsidR="006B384C" w:rsidRPr="000C0180" w:rsidRDefault="00000000">
      <w:pPr>
        <w:pStyle w:val="a4"/>
        <w:numPr>
          <w:ilvl w:val="1"/>
          <w:numId w:val="18"/>
        </w:numPr>
        <w:tabs>
          <w:tab w:val="left" w:pos="1249"/>
        </w:tabs>
        <w:spacing w:before="37"/>
        <w:ind w:hanging="42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Виставлені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правила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користування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мережею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38CAC002" w14:textId="77777777" w:rsidR="006B384C" w:rsidRPr="000C0180" w:rsidRDefault="00000000">
      <w:pPr>
        <w:pStyle w:val="a4"/>
        <w:numPr>
          <w:ilvl w:val="1"/>
          <w:numId w:val="18"/>
        </w:numPr>
        <w:tabs>
          <w:tab w:val="left" w:pos="1309"/>
        </w:tabs>
        <w:spacing w:before="41"/>
        <w:ind w:left="1308" w:hanging="48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програмі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браузері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встановлено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веб-фільтр,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який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обмежує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певних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сайтів.</w:t>
      </w:r>
    </w:p>
    <w:p w14:paraId="5534EA29" w14:textId="77777777" w:rsidR="006B384C" w:rsidRPr="000C0180" w:rsidRDefault="00000000">
      <w:pPr>
        <w:pStyle w:val="a4"/>
        <w:numPr>
          <w:ilvl w:val="1"/>
          <w:numId w:val="18"/>
        </w:numPr>
        <w:tabs>
          <w:tab w:val="left" w:pos="1309"/>
        </w:tabs>
        <w:spacing w:before="40"/>
        <w:ind w:left="1308" w:hanging="48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Встановлено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антивірусне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програмне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забезпечення.</w:t>
      </w:r>
    </w:p>
    <w:p w14:paraId="6A081423" w14:textId="109C76EE" w:rsidR="006B384C" w:rsidRPr="000C0180" w:rsidRDefault="00000000">
      <w:pPr>
        <w:pStyle w:val="a4"/>
        <w:numPr>
          <w:ilvl w:val="0"/>
          <w:numId w:val="18"/>
        </w:numPr>
        <w:tabs>
          <w:tab w:val="left" w:pos="1117"/>
        </w:tabs>
        <w:spacing w:before="41" w:line="278" w:lineRule="auto"/>
        <w:ind w:left="107" w:right="172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z w:val="24"/>
        </w:rPr>
        <w:t>WIFI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мережу</w:t>
      </w:r>
      <w:r w:rsidRPr="000C0180">
        <w:rPr>
          <w:color w:val="000000" w:themeColor="text1"/>
          <w:spacing w:val="43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встановлено</w:t>
      </w:r>
      <w:r w:rsidRPr="000C0180">
        <w:rPr>
          <w:color w:val="000000" w:themeColor="text1"/>
          <w:spacing w:val="45"/>
          <w:sz w:val="24"/>
        </w:rPr>
        <w:t xml:space="preserve"> </w:t>
      </w:r>
      <w:r w:rsidRPr="000C0180">
        <w:rPr>
          <w:color w:val="000000" w:themeColor="text1"/>
          <w:sz w:val="24"/>
        </w:rPr>
        <w:t>8</w:t>
      </w:r>
      <w:r w:rsidRPr="000C0180">
        <w:rPr>
          <w:color w:val="000000" w:themeColor="text1"/>
          <w:spacing w:val="45"/>
          <w:sz w:val="24"/>
        </w:rPr>
        <w:t xml:space="preserve"> </w:t>
      </w:r>
      <w:r w:rsidRPr="000C0180">
        <w:rPr>
          <w:color w:val="000000" w:themeColor="text1"/>
          <w:sz w:val="24"/>
        </w:rPr>
        <w:t>значний</w:t>
      </w:r>
      <w:r w:rsidRPr="000C0180">
        <w:rPr>
          <w:color w:val="000000" w:themeColor="text1"/>
          <w:spacing w:val="44"/>
          <w:sz w:val="24"/>
        </w:rPr>
        <w:t xml:space="preserve"> </w:t>
      </w:r>
      <w:r w:rsidRPr="000C0180">
        <w:rPr>
          <w:color w:val="000000" w:themeColor="text1"/>
          <w:sz w:val="24"/>
        </w:rPr>
        <w:t>пароль,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що</w:t>
      </w:r>
      <w:r w:rsidRPr="000C0180">
        <w:rPr>
          <w:color w:val="000000" w:themeColor="text1"/>
          <w:spacing w:val="48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більшості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48"/>
          <w:sz w:val="24"/>
        </w:rPr>
        <w:t xml:space="preserve"> </w:t>
      </w:r>
      <w:r w:rsidRPr="000C0180">
        <w:rPr>
          <w:color w:val="000000" w:themeColor="text1"/>
          <w:sz w:val="24"/>
        </w:rPr>
        <w:t>унеможливлює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="00114D55" w:rsidRPr="000C0180">
        <w:rPr>
          <w:color w:val="000000" w:themeColor="text1"/>
          <w:spacing w:val="-57"/>
          <w:sz w:val="24"/>
        </w:rPr>
        <w:t xml:space="preserve">                    </w:t>
      </w:r>
      <w:r w:rsidRPr="000C0180">
        <w:rPr>
          <w:color w:val="000000" w:themeColor="text1"/>
          <w:sz w:val="24"/>
        </w:rPr>
        <w:t>самовільне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підключення користувачів до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Інтернету.</w:t>
      </w:r>
    </w:p>
    <w:p w14:paraId="52F97C79" w14:textId="1A6A4FF9" w:rsidR="006B384C" w:rsidRPr="000C0180" w:rsidRDefault="00000000" w:rsidP="00114D55">
      <w:pPr>
        <w:pStyle w:val="a4"/>
        <w:numPr>
          <w:ilvl w:val="0"/>
          <w:numId w:val="18"/>
        </w:numPr>
        <w:tabs>
          <w:tab w:val="left" w:pos="1069"/>
        </w:tabs>
        <w:spacing w:line="272" w:lineRule="exact"/>
        <w:ind w:left="1068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Завідувач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кабінет</w:t>
      </w:r>
      <w:r w:rsidR="00114D55" w:rsidRPr="000C0180">
        <w:rPr>
          <w:color w:val="000000" w:themeColor="text1"/>
          <w:sz w:val="24"/>
        </w:rPr>
        <w:t xml:space="preserve">ом  </w:t>
      </w:r>
      <w:r w:rsidRPr="000C0180">
        <w:rPr>
          <w:color w:val="000000" w:themeColor="text1"/>
          <w:sz w:val="24"/>
        </w:rPr>
        <w:t>інформатики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вчителі:</w:t>
      </w:r>
    </w:p>
    <w:p w14:paraId="48290E2A" w14:textId="77777777" w:rsidR="006B384C" w:rsidRPr="000C0180" w:rsidRDefault="00000000" w:rsidP="00114D55">
      <w:pPr>
        <w:pStyle w:val="a4"/>
        <w:numPr>
          <w:ilvl w:val="0"/>
          <w:numId w:val="17"/>
        </w:numPr>
        <w:tabs>
          <w:tab w:val="left" w:pos="829"/>
        </w:tabs>
        <w:spacing w:before="41" w:line="276" w:lineRule="auto"/>
        <w:ind w:right="17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16"/>
          <w:sz w:val="24"/>
        </w:rPr>
        <w:t xml:space="preserve"> </w:t>
      </w:r>
      <w:r w:rsidRPr="000C0180">
        <w:rPr>
          <w:color w:val="000000" w:themeColor="text1"/>
          <w:sz w:val="24"/>
        </w:rPr>
        <w:t>постійно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візуально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відслідковується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зміни,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відбуваються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комп’ютерах</w:t>
      </w:r>
      <w:r w:rsidRPr="000C0180">
        <w:rPr>
          <w:color w:val="000000" w:themeColor="text1"/>
          <w:spacing w:val="17"/>
          <w:sz w:val="24"/>
        </w:rPr>
        <w:t xml:space="preserve"> </w:t>
      </w:r>
      <w:r w:rsidRPr="000C0180">
        <w:rPr>
          <w:color w:val="000000" w:themeColor="text1"/>
          <w:sz w:val="24"/>
        </w:rPr>
        <w:t>після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закінчення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немає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небезпечних матеріалів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доступом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 Інтернет;</w:t>
      </w:r>
    </w:p>
    <w:p w14:paraId="6A1143C9" w14:textId="7B8AC278" w:rsidR="006B384C" w:rsidRPr="000C0180" w:rsidRDefault="00000000" w:rsidP="00114D55">
      <w:pPr>
        <w:pStyle w:val="a4"/>
        <w:numPr>
          <w:ilvl w:val="0"/>
          <w:numId w:val="17"/>
        </w:numPr>
        <w:tabs>
          <w:tab w:val="left" w:pos="829"/>
        </w:tabs>
        <w:spacing w:before="1" w:line="276" w:lineRule="auto"/>
        <w:ind w:right="17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якщо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такі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матеріали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виявлено,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вони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визначити,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хто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використовував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комп’ютер,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коли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було</w:t>
      </w:r>
      <w:r w:rsidR="00114D55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завантажено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такі матеріали;</w:t>
      </w:r>
    </w:p>
    <w:p w14:paraId="336270C1" w14:textId="1C858E98" w:rsidR="006B384C" w:rsidRPr="000C0180" w:rsidRDefault="00000000" w:rsidP="00114D55">
      <w:pPr>
        <w:pStyle w:val="a4"/>
        <w:numPr>
          <w:ilvl w:val="0"/>
          <w:numId w:val="17"/>
        </w:numPr>
        <w:tabs>
          <w:tab w:val="left" w:pos="829"/>
        </w:tabs>
        <w:spacing w:line="276" w:lineRule="auto"/>
        <w:ind w:right="17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заступника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виховної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дитину,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яка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використо</w:t>
      </w:r>
      <w:r w:rsidR="00114D55"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z w:val="24"/>
        </w:rPr>
        <w:t>вувала</w:t>
      </w:r>
      <w:r w:rsidR="00114D55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комп’ютер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для завантаження небезпечних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матеріалів.</w:t>
      </w:r>
    </w:p>
    <w:p w14:paraId="3EDE429C" w14:textId="1555AD61" w:rsidR="006B384C" w:rsidRPr="000C0180" w:rsidRDefault="00000000" w:rsidP="00114D55">
      <w:pPr>
        <w:pStyle w:val="a4"/>
        <w:numPr>
          <w:ilvl w:val="0"/>
          <w:numId w:val="18"/>
        </w:numPr>
        <w:tabs>
          <w:tab w:val="left" w:pos="1069"/>
        </w:tabs>
        <w:spacing w:before="1" w:line="276" w:lineRule="auto"/>
        <w:ind w:left="107" w:right="167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Заступник директора з виховної роботи повинен провести розмову з такою дитиною стосовно</w:t>
      </w:r>
      <w:r w:rsidR="00114D55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використання мережі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6FAE33E9" w14:textId="2E72E807" w:rsidR="006B384C" w:rsidRPr="000C0180" w:rsidRDefault="00000000" w:rsidP="00114D55">
      <w:pPr>
        <w:pStyle w:val="1"/>
        <w:spacing w:line="278" w:lineRule="auto"/>
        <w:ind w:left="3261" w:right="4026" w:firstLine="1532"/>
        <w:jc w:val="left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="00114D55" w:rsidRPr="000C0180">
        <w:rPr>
          <w:color w:val="000000" w:themeColor="text1"/>
        </w:rPr>
        <w:t xml:space="preserve"> </w:t>
      </w:r>
      <w:r w:rsidRPr="000C0180">
        <w:rPr>
          <w:color w:val="000000" w:themeColor="text1"/>
        </w:rPr>
        <w:t>Х</w:t>
      </w:r>
      <w:r w:rsidRPr="000C0180">
        <w:rPr>
          <w:color w:val="000000" w:themeColor="text1"/>
          <w:spacing w:val="1"/>
        </w:rPr>
        <w:t xml:space="preserve"> </w:t>
      </w:r>
      <w:r w:rsidR="00114D55" w:rsidRPr="000C0180">
        <w:rPr>
          <w:color w:val="000000" w:themeColor="text1"/>
          <w:spacing w:val="1"/>
        </w:rPr>
        <w:t xml:space="preserve">  </w:t>
      </w:r>
      <w:r w:rsidRPr="000C0180">
        <w:rPr>
          <w:color w:val="000000" w:themeColor="text1"/>
        </w:rPr>
        <w:t>Алгоритм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дій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реагування</w:t>
      </w:r>
    </w:p>
    <w:p w14:paraId="090A584D" w14:textId="77777777" w:rsidR="006B384C" w:rsidRPr="000C0180" w:rsidRDefault="00000000" w:rsidP="00114D55">
      <w:pPr>
        <w:spacing w:line="272" w:lineRule="exact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на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зафіксовані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прояви</w:t>
      </w:r>
      <w:r w:rsidRPr="000C0180">
        <w:rPr>
          <w:b/>
          <w:color w:val="000000" w:themeColor="text1"/>
          <w:spacing w:val="-5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домашнього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насильства</w:t>
      </w:r>
      <w:r w:rsidRPr="000C0180">
        <w:rPr>
          <w:b/>
          <w:color w:val="000000" w:themeColor="text1"/>
          <w:spacing w:val="-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різними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сторонами</w:t>
      </w:r>
    </w:p>
    <w:p w14:paraId="6F36D847" w14:textId="37A70A64" w:rsidR="006B384C" w:rsidRPr="006C4327" w:rsidRDefault="00000000" w:rsidP="006C4327">
      <w:pPr>
        <w:pStyle w:val="a3"/>
        <w:spacing w:before="36" w:line="276" w:lineRule="auto"/>
        <w:ind w:right="162" w:firstLine="744"/>
        <w:jc w:val="both"/>
        <w:rPr>
          <w:color w:val="000000" w:themeColor="text1"/>
        </w:rPr>
      </w:pPr>
      <w:r w:rsidRPr="000C0180">
        <w:rPr>
          <w:color w:val="000000" w:themeColor="text1"/>
        </w:rPr>
        <w:t>Домашнє насильство – діяння (дії або бездіяльність) фізичного, сексуального, психологічного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 економічного насильства, що вчиняються в сім’ї чи в межах місця проживання або між родичами,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або між колишнім чи теперішнім подружжям, або між іншими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особами, які спільно проживають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(проживали)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однією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сім’єю,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але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не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перебувають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(не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перебували)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родинних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відносинах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чи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шлюбі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між</w:t>
      </w:r>
      <w:r w:rsidRPr="000C0180">
        <w:rPr>
          <w:color w:val="000000" w:themeColor="text1"/>
          <w:spacing w:val="-58"/>
        </w:rPr>
        <w:t xml:space="preserve"> </w:t>
      </w:r>
      <w:r w:rsidRPr="000C0180">
        <w:rPr>
          <w:color w:val="000000" w:themeColor="text1"/>
        </w:rPr>
        <w:t>собою, незалежно від того, чи проживає (проживала) особа, яка вчиняла домашнє насильство, у тому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самому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місці, що й постраждала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особа,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також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погрози вчинення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таких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діянь.</w:t>
      </w:r>
    </w:p>
    <w:p w14:paraId="2613FBA1" w14:textId="301D7138" w:rsidR="006B384C" w:rsidRPr="000C0180" w:rsidRDefault="00000000">
      <w:pPr>
        <w:pStyle w:val="1"/>
        <w:jc w:val="left"/>
        <w:rPr>
          <w:color w:val="000000" w:themeColor="text1"/>
        </w:rPr>
      </w:pPr>
      <w:r w:rsidRPr="000C0180">
        <w:rPr>
          <w:color w:val="000000" w:themeColor="text1"/>
        </w:rPr>
        <w:t>Директор</w:t>
      </w:r>
      <w:r w:rsidRPr="000C0180">
        <w:rPr>
          <w:color w:val="000000" w:themeColor="text1"/>
          <w:spacing w:val="58"/>
        </w:rPr>
        <w:t xml:space="preserve"> </w:t>
      </w:r>
      <w:r w:rsidR="00114D55" w:rsidRPr="000C0180">
        <w:rPr>
          <w:color w:val="000000" w:themeColor="text1"/>
        </w:rPr>
        <w:t>закладу</w:t>
      </w:r>
      <w:r w:rsidRPr="000C0180">
        <w:rPr>
          <w:color w:val="000000" w:themeColor="text1"/>
        </w:rPr>
        <w:t>:</w:t>
      </w:r>
    </w:p>
    <w:p w14:paraId="67A90F40" w14:textId="748D3467" w:rsidR="006B384C" w:rsidRPr="000C0180" w:rsidRDefault="00000000" w:rsidP="00114D55">
      <w:pPr>
        <w:pStyle w:val="a3"/>
        <w:spacing w:before="41" w:line="276" w:lineRule="auto"/>
        <w:ind w:firstLine="720"/>
        <w:jc w:val="both"/>
        <w:rPr>
          <w:color w:val="000000" w:themeColor="text1"/>
        </w:rPr>
      </w:pPr>
      <w:r w:rsidRPr="000C0180">
        <w:rPr>
          <w:color w:val="000000" w:themeColor="text1"/>
        </w:rPr>
        <w:t>Забезпечує</w:t>
      </w:r>
      <w:r w:rsidRPr="000C0180">
        <w:rPr>
          <w:color w:val="000000" w:themeColor="text1"/>
          <w:spacing w:val="44"/>
        </w:rPr>
        <w:t xml:space="preserve"> </w:t>
      </w:r>
      <w:r w:rsidRPr="000C0180">
        <w:rPr>
          <w:color w:val="000000" w:themeColor="text1"/>
        </w:rPr>
        <w:t>реалізацію</w:t>
      </w:r>
      <w:r w:rsidRPr="000C0180">
        <w:rPr>
          <w:color w:val="000000" w:themeColor="text1"/>
          <w:spacing w:val="46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45"/>
        </w:rPr>
        <w:t xml:space="preserve"> </w:t>
      </w:r>
      <w:r w:rsidRPr="000C0180">
        <w:rPr>
          <w:color w:val="000000" w:themeColor="text1"/>
        </w:rPr>
        <w:t>закладі</w:t>
      </w:r>
      <w:r w:rsidRPr="000C0180">
        <w:rPr>
          <w:color w:val="000000" w:themeColor="text1"/>
          <w:spacing w:val="45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47"/>
        </w:rPr>
        <w:t xml:space="preserve"> </w:t>
      </w:r>
      <w:r w:rsidRPr="000C0180">
        <w:rPr>
          <w:color w:val="000000" w:themeColor="text1"/>
        </w:rPr>
        <w:t>заходів</w:t>
      </w:r>
      <w:r w:rsidRPr="000C0180">
        <w:rPr>
          <w:color w:val="000000" w:themeColor="text1"/>
          <w:spacing w:val="47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48"/>
        </w:rPr>
        <w:t xml:space="preserve"> </w:t>
      </w:r>
      <w:r w:rsidRPr="000C0180">
        <w:rPr>
          <w:color w:val="000000" w:themeColor="text1"/>
        </w:rPr>
        <w:t>сфері</w:t>
      </w:r>
      <w:r w:rsidRPr="000C0180">
        <w:rPr>
          <w:color w:val="000000" w:themeColor="text1"/>
          <w:spacing w:val="45"/>
        </w:rPr>
        <w:t xml:space="preserve"> </w:t>
      </w:r>
      <w:r w:rsidRPr="000C0180">
        <w:rPr>
          <w:color w:val="000000" w:themeColor="text1"/>
        </w:rPr>
        <w:t>запобігання</w:t>
      </w:r>
      <w:r w:rsidRPr="000C0180">
        <w:rPr>
          <w:color w:val="000000" w:themeColor="text1"/>
          <w:spacing w:val="43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45"/>
        </w:rPr>
        <w:t xml:space="preserve"> </w:t>
      </w:r>
      <w:r w:rsidRPr="000C0180">
        <w:rPr>
          <w:color w:val="000000" w:themeColor="text1"/>
        </w:rPr>
        <w:t>протидії</w:t>
      </w:r>
      <w:r w:rsidRPr="000C0180">
        <w:rPr>
          <w:color w:val="000000" w:themeColor="text1"/>
          <w:spacing w:val="45"/>
        </w:rPr>
        <w:t xml:space="preserve"> </w:t>
      </w:r>
      <w:r w:rsidRPr="000C0180">
        <w:rPr>
          <w:color w:val="000000" w:themeColor="text1"/>
        </w:rPr>
        <w:t>домашньому</w:t>
      </w:r>
      <w:r w:rsidR="00114D55" w:rsidRPr="000C0180">
        <w:rPr>
          <w:color w:val="000000" w:themeColor="text1"/>
        </w:rPr>
        <w:t xml:space="preserve"> 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насильству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шляхом:</w:t>
      </w:r>
    </w:p>
    <w:p w14:paraId="5BBAFA31" w14:textId="77777777" w:rsidR="006B384C" w:rsidRPr="000C0180" w:rsidRDefault="00000000" w:rsidP="00114D55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line="273" w:lineRule="auto"/>
        <w:ind w:right="16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26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26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24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виховної</w:t>
      </w:r>
      <w:r w:rsidRPr="000C0180">
        <w:rPr>
          <w:color w:val="000000" w:themeColor="text1"/>
          <w:spacing w:val="29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28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27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протидії</w:t>
      </w:r>
      <w:r w:rsidRPr="000C0180">
        <w:rPr>
          <w:color w:val="000000" w:themeColor="text1"/>
          <w:spacing w:val="27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26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насильству;</w:t>
      </w:r>
    </w:p>
    <w:p w14:paraId="2F1D11E1" w14:textId="77777777" w:rsidR="006B384C" w:rsidRPr="000C0180" w:rsidRDefault="00000000" w:rsidP="00114D55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2" w:line="273" w:lineRule="auto"/>
        <w:ind w:right="16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здійснення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51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49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інформаційно-просвітницьких</w:t>
      </w:r>
      <w:r w:rsidRPr="000C0180">
        <w:rPr>
          <w:color w:val="000000" w:themeColor="text1"/>
          <w:spacing w:val="50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49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 протидії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насильству,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тому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числі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стосовно дітей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за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участю дітей;</w:t>
      </w:r>
    </w:p>
    <w:p w14:paraId="02EB13DF" w14:textId="77777777" w:rsidR="006B384C" w:rsidRPr="000C0180" w:rsidRDefault="006B384C">
      <w:pPr>
        <w:rPr>
          <w:color w:val="000000" w:themeColor="text1"/>
          <w:sz w:val="24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336A981C" w14:textId="3E511783" w:rsidR="006C4327" w:rsidRPr="006C4327" w:rsidRDefault="006C4327" w:rsidP="006C4327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організацію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практичного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психолога,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соціального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педагога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постраждалими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дітьми;</w:t>
      </w:r>
    </w:p>
    <w:p w14:paraId="0F65F455" w14:textId="0CB426E1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84" w:line="273" w:lineRule="auto"/>
        <w:ind w:right="16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визначення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уповноваженого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спеціаліста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числа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невідкладних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заходів реагування в разі виявлення фактів насильства та/або отримання заяв/повідомлень від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постраждалої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особи, інших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осіб.</w:t>
      </w:r>
    </w:p>
    <w:p w14:paraId="555B1BB3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28"/>
        </w:rPr>
      </w:pPr>
    </w:p>
    <w:p w14:paraId="23428310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Відповідальна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особа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реалізацію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дотримання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норм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КБОС:</w:t>
      </w:r>
    </w:p>
    <w:p w14:paraId="49AAB8E8" w14:textId="06661480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Інформує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ситуацію насильства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вчинення.</w:t>
      </w:r>
    </w:p>
    <w:p w14:paraId="358469AF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 w:line="276" w:lineRule="auto"/>
        <w:ind w:right="167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Протягом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доби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допомогою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телефонного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зв’язку,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електронної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пошти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інформує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уповноважений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підрозділ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Національної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випадку,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коли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постраждалою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особою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 кривдником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дитина).</w:t>
      </w:r>
    </w:p>
    <w:p w14:paraId="33D72A67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6082845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 w:line="273" w:lineRule="auto"/>
        <w:ind w:right="17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Фіксує необхідну інформацію в журналі реєстрації фактів виявлення (звернення) про 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0A1CC08D" w14:textId="6C1E3422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Повідомляє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психологічної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0C138FC2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3" w:line="273" w:lineRule="auto"/>
        <w:ind w:right="166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 разі виникнення підозри щодо домашнього насильства або реальної загрози його вчинення,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зустрічається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дитиною,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стосовно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намагається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розговорити,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встановити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контакт,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довірливі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стосунки, надає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емоційну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підтримку.</w:t>
      </w:r>
    </w:p>
    <w:p w14:paraId="657EB13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5" w:line="273" w:lineRule="auto"/>
        <w:ind w:right="163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Якщо в процесі розмови дитина підтверджує факт насильства щодо неї, з’ясовує терміни подій,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відбулися з дитиною,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можливості отримати їх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опис.</w:t>
      </w:r>
    </w:p>
    <w:p w14:paraId="486227A2" w14:textId="77777777" w:rsidR="006B384C" w:rsidRPr="000C0180" w:rsidRDefault="006B384C">
      <w:pPr>
        <w:pStyle w:val="a3"/>
        <w:spacing w:before="3"/>
        <w:ind w:left="0"/>
        <w:rPr>
          <w:color w:val="000000" w:themeColor="text1"/>
          <w:sz w:val="28"/>
        </w:rPr>
      </w:pPr>
    </w:p>
    <w:p w14:paraId="78974DB6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Практичний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психолог/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соціальний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педагог</w:t>
      </w:r>
    </w:p>
    <w:p w14:paraId="5F8D337B" w14:textId="3B26EF86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 w:line="276" w:lineRule="auto"/>
        <w:ind w:right="15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отриманні інформації/повідомлення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 особистого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 факту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передає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 або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уповноваженій особі.</w:t>
      </w:r>
    </w:p>
    <w:p w14:paraId="46FCD2F8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6C365366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провести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первинне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опитування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дитини.</w:t>
      </w:r>
    </w:p>
    <w:p w14:paraId="7B2A720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2666629F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 w:line="276" w:lineRule="auto"/>
        <w:ind w:right="16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психологічний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супровід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соціально-педагогічний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патронаж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системі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дітьми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батьками;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батьками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іншими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роз’яснювальної та виховної роботи із запобігання, протидії негативним наслідкам 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418BCB84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27"/>
        </w:rPr>
      </w:pPr>
    </w:p>
    <w:p w14:paraId="2B0B6D88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Класний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керівник:</w:t>
      </w:r>
    </w:p>
    <w:p w14:paraId="7075C76E" w14:textId="004B4251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8" w:line="273" w:lineRule="auto"/>
        <w:ind w:right="15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отриманні інформації/повідомлення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 особистого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 факту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передає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або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уповноваженій особі.</w:t>
      </w:r>
    </w:p>
    <w:p w14:paraId="7170BCA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0D02FA1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42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провести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первинне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опитування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дитини.</w:t>
      </w:r>
    </w:p>
    <w:p w14:paraId="4641E61A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8"/>
          <w:tab w:val="left" w:pos="829"/>
        </w:tabs>
        <w:spacing w:before="39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69255CC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 w:line="273" w:lineRule="auto"/>
        <w:ind w:right="17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 поспілкуватись з постраждалою дитиною, дотримуючись алгоритму ведення діалогу 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дитиною,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яка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потрапила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ситуацію насильства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вчинення.</w:t>
      </w:r>
    </w:p>
    <w:p w14:paraId="5965C06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1" w:line="276" w:lineRule="auto"/>
        <w:ind w:right="17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 організацію роботи в системі освіти з дітьми та їх батьками; проведення з батьками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 іншими учасниками освітнього процесу роз’яснювальної та виховної роботи із запобігання,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протидії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негативним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наслідкам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2F93BF8F" w14:textId="77777777" w:rsidR="006B384C" w:rsidRPr="000C0180" w:rsidRDefault="006B384C">
      <w:pPr>
        <w:spacing w:line="276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460" w:right="711" w:bottom="1240" w:left="851" w:header="0" w:footer="1055" w:gutter="0"/>
          <w:cols w:space="720"/>
        </w:sectPr>
      </w:pPr>
    </w:p>
    <w:p w14:paraId="52289FFF" w14:textId="77777777" w:rsidR="006B384C" w:rsidRPr="000C0180" w:rsidRDefault="00000000">
      <w:pPr>
        <w:pStyle w:val="1"/>
        <w:spacing w:before="66"/>
        <w:jc w:val="left"/>
        <w:rPr>
          <w:color w:val="000000" w:themeColor="text1"/>
        </w:rPr>
      </w:pPr>
      <w:r w:rsidRPr="000C0180">
        <w:rPr>
          <w:color w:val="000000" w:themeColor="text1"/>
        </w:rPr>
        <w:lastRenderedPageBreak/>
        <w:t>Учитель-предметник:</w:t>
      </w:r>
    </w:p>
    <w:p w14:paraId="7B8EEBAD" w14:textId="16F509F5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 w:line="276" w:lineRule="auto"/>
        <w:ind w:right="167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інформації/повідомлення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особистого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передає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або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уповноваженій особі.</w:t>
      </w:r>
    </w:p>
    <w:p w14:paraId="34F43739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17F7446D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0408BE5A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 w:line="273" w:lineRule="auto"/>
        <w:ind w:right="17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 поспілкуватись з постраждалою дитиною, дотримуючись алгоритму ведення діалогу 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дитиною,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яка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потрапила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ситуацію насильства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вчинення.</w:t>
      </w:r>
    </w:p>
    <w:p w14:paraId="5E7B3160" w14:textId="77777777" w:rsidR="006B384C" w:rsidRPr="000C0180" w:rsidRDefault="006B384C">
      <w:pPr>
        <w:pStyle w:val="a3"/>
        <w:spacing w:before="3"/>
        <w:ind w:left="0"/>
        <w:rPr>
          <w:color w:val="000000" w:themeColor="text1"/>
          <w:sz w:val="28"/>
        </w:rPr>
      </w:pPr>
    </w:p>
    <w:p w14:paraId="37220FEF" w14:textId="6350DC0B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Медичн</w:t>
      </w:r>
      <w:r w:rsidR="00B94D44" w:rsidRPr="000C0180">
        <w:rPr>
          <w:color w:val="000000" w:themeColor="text1"/>
        </w:rPr>
        <w:t>а сестра</w:t>
      </w:r>
      <w:r w:rsidRPr="000C0180">
        <w:rPr>
          <w:color w:val="000000" w:themeColor="text1"/>
          <w:spacing w:val="-3"/>
        </w:rPr>
        <w:t xml:space="preserve"> </w:t>
      </w:r>
      <w:r w:rsidR="00B94D44" w:rsidRPr="000C0180">
        <w:rPr>
          <w:color w:val="000000" w:themeColor="text1"/>
        </w:rPr>
        <w:t>закладу</w:t>
      </w:r>
      <w:r w:rsidRPr="000C0180">
        <w:rPr>
          <w:color w:val="000000" w:themeColor="text1"/>
        </w:rPr>
        <w:t>:</w:t>
      </w:r>
    </w:p>
    <w:p w14:paraId="30CA186B" w14:textId="12B53682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 w:line="276" w:lineRule="auto"/>
        <w:ind w:right="15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отриманні інформації/повідомлення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 особистого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 випадку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передає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або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уповноваженій особі;</w:t>
      </w:r>
    </w:p>
    <w:p w14:paraId="54179D7B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line="291" w:lineRule="exac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Надає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невідкладну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(за необхідності).</w:t>
      </w:r>
    </w:p>
    <w:p w14:paraId="29016501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Може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провести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первинне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опитування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дитини.</w:t>
      </w:r>
    </w:p>
    <w:p w14:paraId="358CB1BA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718B08A8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31"/>
        </w:rPr>
      </w:pPr>
    </w:p>
    <w:p w14:paraId="7DD7F7EF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Обслуговуючий</w:t>
      </w:r>
      <w:r w:rsidRPr="000C0180">
        <w:rPr>
          <w:color w:val="000000" w:themeColor="text1"/>
          <w:spacing w:val="58"/>
        </w:rPr>
        <w:t xml:space="preserve"> </w:t>
      </w:r>
      <w:r w:rsidRPr="000C0180">
        <w:rPr>
          <w:color w:val="000000" w:themeColor="text1"/>
        </w:rPr>
        <w:t>персонал:</w:t>
      </w:r>
    </w:p>
    <w:p w14:paraId="614F8309" w14:textId="3D7C73B2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8" w:line="273" w:lineRule="auto"/>
        <w:ind w:right="15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отриманні інформації/повідомлення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та/або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ситуації особистого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 випадку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вчинення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передає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подальшого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 або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уповноваженій особі.</w:t>
      </w:r>
    </w:p>
    <w:p w14:paraId="4262C9CF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62E4E65C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0266414D" w14:textId="77777777" w:rsidR="006B384C" w:rsidRPr="000C0180" w:rsidRDefault="006B384C">
      <w:pPr>
        <w:pStyle w:val="a3"/>
        <w:spacing w:before="7"/>
        <w:ind w:left="0"/>
        <w:rPr>
          <w:color w:val="000000" w:themeColor="text1"/>
          <w:sz w:val="31"/>
        </w:rPr>
      </w:pPr>
    </w:p>
    <w:p w14:paraId="27E3CD56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Дитина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постраждала:</w:t>
      </w:r>
    </w:p>
    <w:p w14:paraId="69493615" w14:textId="6820D483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6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Звертається</w:t>
      </w:r>
      <w:r w:rsidRPr="000C0180">
        <w:rPr>
          <w:color w:val="000000" w:themeColor="text1"/>
          <w:spacing w:val="53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уповноваженої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особи,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ліцею,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якому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довіряє.</w:t>
      </w:r>
    </w:p>
    <w:p w14:paraId="38ACAC4E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9" w:line="276" w:lineRule="auto"/>
        <w:ind w:right="15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Або/та звертається для подальшого реагування до будь-якого суб’єкта, що здійснює заходи 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сфері запобігання та протидії домашньому насильству (наприклад,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 органів Національної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суду,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державної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влади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місцевого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самоврядування, центрів з надання безкоштовної вторинної правової допомоги, загальних чи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спеціалізованих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підтримки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осіб).</w:t>
      </w:r>
    </w:p>
    <w:p w14:paraId="535AFCA9" w14:textId="77777777" w:rsidR="006B384C" w:rsidRPr="000C0180" w:rsidRDefault="006B384C">
      <w:pPr>
        <w:pStyle w:val="a3"/>
        <w:spacing w:before="10"/>
        <w:ind w:left="0"/>
        <w:rPr>
          <w:color w:val="000000" w:themeColor="text1"/>
          <w:sz w:val="27"/>
        </w:rPr>
      </w:pPr>
    </w:p>
    <w:p w14:paraId="649BAE71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Батьки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постраждалої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дитини:</w:t>
      </w:r>
    </w:p>
    <w:p w14:paraId="43801717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35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Забезпечують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екстреної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2402B8BB" w14:textId="7BF4F56B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2" w:line="273" w:lineRule="auto"/>
        <w:ind w:right="166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Звертаються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 подальшого реагування до директора  або уповноваженої особи,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</w:t>
      </w:r>
      <w:r w:rsidR="00B94D44" w:rsidRPr="000C0180">
        <w:rPr>
          <w:color w:val="000000" w:themeColor="text1"/>
          <w:spacing w:val="-2"/>
          <w:sz w:val="24"/>
        </w:rPr>
        <w:t xml:space="preserve"> закладу</w:t>
      </w:r>
      <w:r w:rsidRPr="000C0180">
        <w:rPr>
          <w:color w:val="000000" w:themeColor="text1"/>
          <w:sz w:val="24"/>
        </w:rPr>
        <w:t>, якому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довіряє.</w:t>
      </w:r>
    </w:p>
    <w:p w14:paraId="17759C94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1" w:line="276" w:lineRule="auto"/>
        <w:ind w:right="15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Або/та звертаються для подальшого реагування до будь-якого суб’єкта, що здійснює заходи 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сфері запобігання та протидії домашньому насильству (наприклад,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 Національної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поліції,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справах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суду,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державної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влади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місцевого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самоврядування, центрів з надання безоплатної вторинної правової допомоги, загальних чи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спеціалізованих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служб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підтримки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постраждалих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осіб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тощо).</w:t>
      </w:r>
    </w:p>
    <w:p w14:paraId="1604878D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27"/>
        </w:rPr>
      </w:pPr>
    </w:p>
    <w:p w14:paraId="46D0DF06" w14:textId="77777777" w:rsidR="006B384C" w:rsidRPr="000C0180" w:rsidRDefault="00000000">
      <w:pPr>
        <w:pStyle w:val="1"/>
        <w:jc w:val="both"/>
        <w:rPr>
          <w:b w:val="0"/>
          <w:color w:val="000000" w:themeColor="text1"/>
        </w:rPr>
      </w:pPr>
      <w:r w:rsidRPr="000C0180">
        <w:rPr>
          <w:color w:val="000000" w:themeColor="text1"/>
        </w:rPr>
        <w:t>Інші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особи,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яким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стало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відомо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випадок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домашнього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насильства</w:t>
      </w:r>
      <w:r w:rsidRPr="000C0180">
        <w:rPr>
          <w:b w:val="0"/>
          <w:color w:val="000000" w:themeColor="text1"/>
        </w:rPr>
        <w:t>:</w:t>
      </w:r>
    </w:p>
    <w:p w14:paraId="5608C8DD" w14:textId="0D52D889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 w:line="273" w:lineRule="auto"/>
        <w:ind w:right="169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Звертаються для подальшого реагування до директора  або уповноваженої особи,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2A0E9E67" w14:textId="77777777" w:rsidR="006B384C" w:rsidRPr="000C0180" w:rsidRDefault="006B384C">
      <w:pPr>
        <w:spacing w:line="273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800" w:right="711" w:bottom="1240" w:left="851" w:header="0" w:footer="1055" w:gutter="0"/>
          <w:cols w:space="720"/>
        </w:sectPr>
      </w:pPr>
    </w:p>
    <w:p w14:paraId="0DDFA046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8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>Забезпечують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організацію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медичної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(у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разі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потреби).</w:t>
      </w:r>
    </w:p>
    <w:p w14:paraId="57146283" w14:textId="77777777" w:rsidR="006B384C" w:rsidRPr="000C0180" w:rsidRDefault="00000000">
      <w:pPr>
        <w:pStyle w:val="a4"/>
        <w:numPr>
          <w:ilvl w:val="0"/>
          <w:numId w:val="28"/>
        </w:numPr>
        <w:tabs>
          <w:tab w:val="left" w:pos="829"/>
        </w:tabs>
        <w:spacing w:before="4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залишають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наодинці.</w:t>
      </w:r>
    </w:p>
    <w:p w14:paraId="543E8F56" w14:textId="504F97F9" w:rsidR="006B384C" w:rsidRPr="000C0180" w:rsidRDefault="00000000" w:rsidP="00F8338D">
      <w:pPr>
        <w:pStyle w:val="a4"/>
        <w:numPr>
          <w:ilvl w:val="0"/>
          <w:numId w:val="28"/>
        </w:numPr>
        <w:tabs>
          <w:tab w:val="left" w:pos="829"/>
        </w:tabs>
        <w:spacing w:before="39" w:line="276" w:lineRule="auto"/>
        <w:ind w:right="167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Передають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суб’єктам,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що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заходи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сфері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протидії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домашньому насильству (наприклад,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органам Національної поліції, службі у справах дітей,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суду,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державної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влади чи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органів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місцевого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самоврядування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тощо).</w:t>
      </w:r>
    </w:p>
    <w:p w14:paraId="78165030" w14:textId="77777777" w:rsidR="00B94D44" w:rsidRPr="000C0180" w:rsidRDefault="00000000" w:rsidP="00B94D44">
      <w:pPr>
        <w:pStyle w:val="1"/>
        <w:spacing w:line="276" w:lineRule="auto"/>
        <w:ind w:left="4393" w:right="-142"/>
        <w:jc w:val="left"/>
        <w:rPr>
          <w:color w:val="000000" w:themeColor="text1"/>
        </w:rPr>
      </w:pPr>
      <w:r w:rsidRPr="000C0180">
        <w:rPr>
          <w:color w:val="000000" w:themeColor="text1"/>
        </w:rPr>
        <w:t>Розділ ХІ</w:t>
      </w:r>
    </w:p>
    <w:p w14:paraId="7F0DAFC7" w14:textId="64CC1ABF" w:rsidR="006B384C" w:rsidRPr="000C0180" w:rsidRDefault="00B94D44" w:rsidP="00B94D44">
      <w:pPr>
        <w:pStyle w:val="1"/>
        <w:spacing w:line="276" w:lineRule="auto"/>
        <w:ind w:right="-142"/>
        <w:jc w:val="left"/>
        <w:rPr>
          <w:color w:val="000000" w:themeColor="text1"/>
        </w:rPr>
      </w:pPr>
      <w:r w:rsidRPr="000C0180">
        <w:rPr>
          <w:color w:val="000000" w:themeColor="text1"/>
        </w:rPr>
        <w:t xml:space="preserve">                                                               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Моніторинг КБОС</w:t>
      </w:r>
    </w:p>
    <w:p w14:paraId="4B1D67D1" w14:textId="544433DE" w:rsidR="006B384C" w:rsidRPr="000C0180" w:rsidRDefault="00000000">
      <w:pPr>
        <w:pStyle w:val="a4"/>
        <w:numPr>
          <w:ilvl w:val="0"/>
          <w:numId w:val="16"/>
        </w:numPr>
        <w:tabs>
          <w:tab w:val="left" w:pos="1076"/>
        </w:tabs>
        <w:spacing w:line="276" w:lineRule="auto"/>
        <w:ind w:left="107" w:right="171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Директор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призначає уповноважену особу за реалізацію Кодексу безпечного освітнього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середовища.</w:t>
      </w:r>
    </w:p>
    <w:p w14:paraId="4224A6F3" w14:textId="77777777" w:rsidR="006B384C" w:rsidRPr="000C0180" w:rsidRDefault="00000000">
      <w:pPr>
        <w:pStyle w:val="a4"/>
        <w:numPr>
          <w:ilvl w:val="0"/>
          <w:numId w:val="16"/>
        </w:numPr>
        <w:tabs>
          <w:tab w:val="left" w:pos="1098"/>
        </w:tabs>
        <w:spacing w:line="276" w:lineRule="auto"/>
        <w:ind w:left="107" w:right="164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Призначена особа відповідає за реалізацією Кодексу, реагування на будь-які сигнали щодо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порушення, 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також за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внесення пропозицій стосовно внесення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змін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нього.</w:t>
      </w:r>
    </w:p>
    <w:p w14:paraId="132592F2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27"/>
        </w:rPr>
      </w:pPr>
    </w:p>
    <w:p w14:paraId="2382F926" w14:textId="77777777" w:rsidR="006B384C" w:rsidRPr="000C0180" w:rsidRDefault="00000000">
      <w:pPr>
        <w:pStyle w:val="1"/>
        <w:spacing w:before="1"/>
        <w:jc w:val="both"/>
        <w:rPr>
          <w:color w:val="000000" w:themeColor="text1"/>
        </w:rPr>
      </w:pPr>
      <w:r w:rsidRPr="000C0180">
        <w:rPr>
          <w:color w:val="000000" w:themeColor="text1"/>
        </w:rPr>
        <w:t>Функціональні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обов’язки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відповідального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моніторинг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дотримання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положень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КБОС</w:t>
      </w:r>
    </w:p>
    <w:p w14:paraId="729CF939" w14:textId="77777777" w:rsidR="006B384C" w:rsidRPr="000C0180" w:rsidRDefault="00000000">
      <w:pPr>
        <w:pStyle w:val="a4"/>
        <w:numPr>
          <w:ilvl w:val="0"/>
          <w:numId w:val="15"/>
        </w:numPr>
        <w:tabs>
          <w:tab w:val="left" w:pos="1069"/>
        </w:tabs>
        <w:spacing w:before="38"/>
        <w:ind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Отримання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повідомлень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ризики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реагування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них.</w:t>
      </w:r>
    </w:p>
    <w:p w14:paraId="0B11F86C" w14:textId="66DABB3F" w:rsidR="006B384C" w:rsidRPr="000C0180" w:rsidRDefault="00000000">
      <w:pPr>
        <w:pStyle w:val="a4"/>
        <w:numPr>
          <w:ilvl w:val="0"/>
          <w:numId w:val="15"/>
        </w:numPr>
        <w:tabs>
          <w:tab w:val="left" w:pos="1102"/>
        </w:tabs>
        <w:spacing w:before="41"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Проведення не рідше, ніж один раз на рік, загального моніторингу рівня виконання вимог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 та реагування на будь-які сигнали щодо його порушення. Для цього можна використовувати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метод анкетування, опитування тощо </w:t>
      </w:r>
      <w:r w:rsidRPr="000C0180">
        <w:rPr>
          <w:i/>
          <w:color w:val="000000" w:themeColor="text1"/>
          <w:sz w:val="24"/>
        </w:rPr>
        <w:t xml:space="preserve">(додаток 4). </w:t>
      </w:r>
      <w:r w:rsidRPr="000C0180">
        <w:rPr>
          <w:color w:val="000000" w:themeColor="text1"/>
          <w:sz w:val="24"/>
        </w:rPr>
        <w:t>Під час проведення такого загального моніторингу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працівники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можуть подавати пропозиції стосовно внесення змін до Кодексу та повідомляти 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порушення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її вимог на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території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4B73EC53" w14:textId="77777777" w:rsidR="006B384C" w:rsidRPr="000C0180" w:rsidRDefault="00000000">
      <w:pPr>
        <w:pStyle w:val="a4"/>
        <w:numPr>
          <w:ilvl w:val="0"/>
          <w:numId w:val="15"/>
        </w:numPr>
        <w:tabs>
          <w:tab w:val="left" w:pos="1069"/>
        </w:tabs>
        <w:spacing w:line="276" w:lineRule="exact"/>
        <w:ind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пропозицій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внесення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можливих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змін 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Кодекс.</w:t>
      </w:r>
    </w:p>
    <w:p w14:paraId="393E029F" w14:textId="3796B7D9" w:rsidR="006B384C" w:rsidRPr="000C0180" w:rsidRDefault="00000000">
      <w:pPr>
        <w:pStyle w:val="a4"/>
        <w:numPr>
          <w:ilvl w:val="0"/>
          <w:numId w:val="15"/>
        </w:numPr>
        <w:tabs>
          <w:tab w:val="left" w:pos="1146"/>
        </w:tabs>
        <w:spacing w:before="41"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Підготовка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звіту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результатами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анкет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подання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директору.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Враховуючи результати моніторингу, директор  повинен внести необхідні зміни до Кодексу 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повідомити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них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працівникам.</w:t>
      </w:r>
    </w:p>
    <w:p w14:paraId="1AF758C4" w14:textId="16E9FF19" w:rsidR="006B384C" w:rsidRPr="000C0180" w:rsidRDefault="00000000">
      <w:pPr>
        <w:pStyle w:val="a4"/>
        <w:numPr>
          <w:ilvl w:val="0"/>
          <w:numId w:val="15"/>
        </w:numPr>
        <w:tabs>
          <w:tab w:val="left" w:pos="1069"/>
        </w:tabs>
        <w:spacing w:before="1"/>
        <w:ind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Консультування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конкретних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випадків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порушення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безпеки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дитини.</w:t>
      </w:r>
    </w:p>
    <w:p w14:paraId="1E152A3A" w14:textId="77777777" w:rsidR="006B384C" w:rsidRPr="000C0180" w:rsidRDefault="00000000">
      <w:pPr>
        <w:pStyle w:val="a4"/>
        <w:numPr>
          <w:ilvl w:val="0"/>
          <w:numId w:val="15"/>
        </w:numPr>
        <w:tabs>
          <w:tab w:val="left" w:pos="1057"/>
        </w:tabs>
        <w:spacing w:before="41"/>
        <w:ind w:left="1056" w:hanging="229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pacing w:val="-1"/>
          <w:sz w:val="24"/>
        </w:rPr>
        <w:t>Роз’яснення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у</w:t>
      </w:r>
      <w:r w:rsidRPr="000C0180">
        <w:rPr>
          <w:color w:val="000000" w:themeColor="text1"/>
          <w:spacing w:val="-2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разі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потреби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батькам,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дітям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положень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Кодексу,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надання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змін.</w:t>
      </w:r>
    </w:p>
    <w:p w14:paraId="2D01B070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31"/>
        </w:rPr>
      </w:pPr>
    </w:p>
    <w:p w14:paraId="34DA8976" w14:textId="77777777" w:rsidR="006B384C" w:rsidRPr="000C0180" w:rsidRDefault="00000000">
      <w:pPr>
        <w:pStyle w:val="1"/>
        <w:ind w:left="1441" w:right="1501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ХІІ</w:t>
      </w:r>
    </w:p>
    <w:p w14:paraId="0A10371A" w14:textId="26E62D48" w:rsidR="006B384C" w:rsidRPr="000C0180" w:rsidRDefault="00000000" w:rsidP="00F8338D">
      <w:pPr>
        <w:spacing w:before="41"/>
        <w:ind w:left="1441" w:right="1504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Показники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виконання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вимог</w:t>
      </w:r>
      <w:r w:rsidRPr="000C0180">
        <w:rPr>
          <w:b/>
          <w:color w:val="000000" w:themeColor="text1"/>
          <w:spacing w:val="-5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Кодексу</w:t>
      </w:r>
      <w:r w:rsidRPr="000C0180">
        <w:rPr>
          <w:b/>
          <w:color w:val="000000" w:themeColor="text1"/>
          <w:spacing w:val="-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безпечного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освітнього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середовища</w:t>
      </w:r>
    </w:p>
    <w:p w14:paraId="2B1EA7B4" w14:textId="77777777" w:rsidR="006B384C" w:rsidRPr="000C0180" w:rsidRDefault="00000000">
      <w:pPr>
        <w:pStyle w:val="1"/>
        <w:jc w:val="both"/>
        <w:rPr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1.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Заклад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освіти запровадив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виконує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Кодекс.</w:t>
      </w:r>
    </w:p>
    <w:p w14:paraId="52147443" w14:textId="77777777" w:rsidR="006B384C" w:rsidRPr="000C0180" w:rsidRDefault="00000000">
      <w:pPr>
        <w:spacing w:before="38"/>
        <w:ind w:left="107"/>
        <w:jc w:val="both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  означає:</w:t>
      </w:r>
    </w:p>
    <w:p w14:paraId="75BD204E" w14:textId="32896633" w:rsidR="006B384C" w:rsidRPr="000C0180" w:rsidRDefault="00000000">
      <w:pPr>
        <w:pStyle w:val="a4"/>
        <w:numPr>
          <w:ilvl w:val="1"/>
          <w:numId w:val="15"/>
        </w:numPr>
        <w:tabs>
          <w:tab w:val="left" w:pos="1287"/>
        </w:tabs>
        <w:spacing w:before="41" w:line="276" w:lineRule="auto"/>
        <w:ind w:left="107" w:right="169" w:firstLine="852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="00B94D44" w:rsidRPr="000C0180">
        <w:rPr>
          <w:color w:val="000000" w:themeColor="text1"/>
          <w:spacing w:val="1"/>
          <w:sz w:val="24"/>
        </w:rPr>
        <w:t xml:space="preserve">закладі </w:t>
      </w:r>
      <w:r w:rsidRPr="000C0180">
        <w:rPr>
          <w:color w:val="000000" w:themeColor="text1"/>
          <w:sz w:val="24"/>
        </w:rPr>
        <w:t>запроваджено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реалізацію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який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містить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принципи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738D34BD" w14:textId="3818C91F" w:rsidR="006B384C" w:rsidRPr="000C0180" w:rsidRDefault="00000000">
      <w:pPr>
        <w:pStyle w:val="a4"/>
        <w:numPr>
          <w:ilvl w:val="1"/>
          <w:numId w:val="15"/>
        </w:numPr>
        <w:tabs>
          <w:tab w:val="left" w:pos="1201"/>
        </w:tabs>
        <w:spacing w:line="275" w:lineRule="exact"/>
        <w:ind w:left="1200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Кодекс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відповідні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принципи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дотримуються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всіма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працівниками</w:t>
      </w:r>
      <w:r w:rsidRPr="000C0180">
        <w:rPr>
          <w:color w:val="000000" w:themeColor="text1"/>
          <w:spacing w:val="6"/>
          <w:sz w:val="24"/>
        </w:rPr>
        <w:t xml:space="preserve"> </w:t>
      </w:r>
      <w:r w:rsidR="00B94D4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0B2D1FCA" w14:textId="77777777" w:rsidR="006B384C" w:rsidRPr="000C0180" w:rsidRDefault="00000000">
      <w:pPr>
        <w:pStyle w:val="a4"/>
        <w:numPr>
          <w:ilvl w:val="1"/>
          <w:numId w:val="15"/>
        </w:numPr>
        <w:tabs>
          <w:tab w:val="left" w:pos="1201"/>
        </w:tabs>
        <w:spacing w:before="43"/>
        <w:ind w:left="1200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Кодекс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визначає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такі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питання:</w:t>
      </w:r>
    </w:p>
    <w:p w14:paraId="5D2935DD" w14:textId="288C3BFD" w:rsidR="006B384C" w:rsidRPr="000C0180" w:rsidRDefault="00000000">
      <w:pPr>
        <w:pStyle w:val="a4"/>
        <w:numPr>
          <w:ilvl w:val="0"/>
          <w:numId w:val="14"/>
        </w:numPr>
        <w:tabs>
          <w:tab w:val="left" w:pos="1549"/>
        </w:tabs>
        <w:spacing w:before="41" w:line="276" w:lineRule="auto"/>
        <w:ind w:left="107" w:right="165" w:firstLine="85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порядок повідомлення та втручання, де поетапно зазначено, що слід робити, коли дитина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стала жертвою насильства або її безпеці загрожують незнайомі люди, члени родини чи працівники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F8338D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;</w:t>
      </w:r>
    </w:p>
    <w:p w14:paraId="110442F1" w14:textId="77777777" w:rsidR="006B384C" w:rsidRPr="000C0180" w:rsidRDefault="00000000">
      <w:pPr>
        <w:pStyle w:val="a4"/>
        <w:numPr>
          <w:ilvl w:val="0"/>
          <w:numId w:val="14"/>
        </w:numPr>
        <w:tabs>
          <w:tab w:val="left" w:pos="1549"/>
        </w:tabs>
        <w:spacing w:before="1" w:line="276" w:lineRule="auto"/>
        <w:ind w:left="107" w:right="160" w:firstLine="85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правила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 особистих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даних,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визначають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методи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збереження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поширення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 дітей;</w:t>
      </w:r>
    </w:p>
    <w:p w14:paraId="6B88E15A" w14:textId="77777777" w:rsidR="006B384C" w:rsidRPr="000C0180" w:rsidRDefault="00000000">
      <w:pPr>
        <w:pStyle w:val="a4"/>
        <w:numPr>
          <w:ilvl w:val="0"/>
          <w:numId w:val="14"/>
        </w:numPr>
        <w:tabs>
          <w:tab w:val="left" w:pos="1549"/>
        </w:tabs>
        <w:spacing w:line="276" w:lineRule="auto"/>
        <w:ind w:left="107" w:right="169" w:firstLine="85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правила захисту зображень дітей, які визначають, як можна знімати дітей на фото 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відео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та поширювати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 зображення;</w:t>
      </w:r>
    </w:p>
    <w:p w14:paraId="7D3A36AC" w14:textId="77777777" w:rsidR="006B384C" w:rsidRPr="000C0180" w:rsidRDefault="00000000">
      <w:pPr>
        <w:pStyle w:val="a4"/>
        <w:numPr>
          <w:ilvl w:val="0"/>
          <w:numId w:val="14"/>
        </w:numPr>
        <w:tabs>
          <w:tab w:val="left" w:pos="1549"/>
        </w:tabs>
        <w:spacing w:line="276" w:lineRule="auto"/>
        <w:ind w:left="107" w:right="170" w:firstLine="85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правила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їх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шкідливих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матеріалів,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розміщених у ній, включно з призначенням особи або осіб, відповідальних за нагляд за безпечним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використанням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комп’ютерної мережі;</w:t>
      </w:r>
    </w:p>
    <w:p w14:paraId="3D5063CA" w14:textId="77777777" w:rsidR="006B384C" w:rsidRPr="000C0180" w:rsidRDefault="006B384C">
      <w:pPr>
        <w:spacing w:line="276" w:lineRule="auto"/>
        <w:jc w:val="both"/>
        <w:rPr>
          <w:color w:val="000000" w:themeColor="text1"/>
          <w:sz w:val="24"/>
        </w:rPr>
        <w:sectPr w:rsidR="006B384C" w:rsidRPr="000C0180" w:rsidSect="00BE1F8A">
          <w:pgSz w:w="11910" w:h="16840"/>
          <w:pgMar w:top="460" w:right="711" w:bottom="1240" w:left="851" w:header="0" w:footer="1055" w:gutter="0"/>
          <w:cols w:space="720"/>
        </w:sectPr>
      </w:pPr>
    </w:p>
    <w:p w14:paraId="5011073C" w14:textId="70CCC447" w:rsidR="006B384C" w:rsidRPr="000C0180" w:rsidRDefault="00000000">
      <w:pPr>
        <w:pStyle w:val="a4"/>
        <w:numPr>
          <w:ilvl w:val="0"/>
          <w:numId w:val="14"/>
        </w:numPr>
        <w:tabs>
          <w:tab w:val="left" w:pos="1549"/>
        </w:tabs>
        <w:spacing w:before="64" w:line="276" w:lineRule="auto"/>
        <w:ind w:left="107" w:right="168" w:firstLine="852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lastRenderedPageBreak/>
        <w:t xml:space="preserve">принципи безпечних відносин між працівниками </w:t>
      </w:r>
      <w:r w:rsidR="00F8338D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та дітьми, включно з повним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описом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поведінки, яка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неприйнятною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при спілкуванні з дітьми.</w:t>
      </w:r>
    </w:p>
    <w:p w14:paraId="384F743F" w14:textId="3BE99321" w:rsidR="006B384C" w:rsidRPr="000C0180" w:rsidRDefault="00000000">
      <w:pPr>
        <w:pStyle w:val="a4"/>
        <w:numPr>
          <w:ilvl w:val="1"/>
          <w:numId w:val="15"/>
        </w:numPr>
        <w:tabs>
          <w:tab w:val="left" w:pos="1196"/>
        </w:tabs>
        <w:spacing w:line="276" w:lineRule="auto"/>
        <w:ind w:left="107" w:right="169" w:firstLine="852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Директором</w:t>
      </w:r>
      <w:r w:rsidRPr="000C0180">
        <w:rPr>
          <w:color w:val="000000" w:themeColor="text1"/>
          <w:spacing w:val="-7"/>
          <w:sz w:val="24"/>
        </w:rPr>
        <w:t xml:space="preserve"> </w:t>
      </w:r>
      <w:r w:rsidR="00F8338D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призначено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особу,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відповідальну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контроль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виконанням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Кодексу,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цьому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чітко визначено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всі її завдання.</w:t>
      </w:r>
    </w:p>
    <w:p w14:paraId="5B2B5A7E" w14:textId="77777777" w:rsidR="006B384C" w:rsidRPr="000C0180" w:rsidRDefault="006B384C">
      <w:pPr>
        <w:pStyle w:val="a3"/>
        <w:spacing w:before="7"/>
        <w:ind w:left="0"/>
        <w:rPr>
          <w:color w:val="000000" w:themeColor="text1"/>
          <w:sz w:val="27"/>
        </w:rPr>
      </w:pPr>
    </w:p>
    <w:p w14:paraId="293B8A29" w14:textId="77777777" w:rsidR="006B384C" w:rsidRPr="000C0180" w:rsidRDefault="00000000">
      <w:pPr>
        <w:ind w:left="107"/>
        <w:jc w:val="both"/>
        <w:rPr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5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</w:t>
      </w:r>
      <w:r w:rsidRPr="000C0180">
        <w:rPr>
          <w:color w:val="000000" w:themeColor="text1"/>
          <w:sz w:val="24"/>
        </w:rPr>
        <w:t>:</w:t>
      </w:r>
    </w:p>
    <w:p w14:paraId="0D591E7D" w14:textId="3E9A48ED" w:rsidR="006B384C" w:rsidRPr="000C0180" w:rsidRDefault="00000000" w:rsidP="00E63964">
      <w:pPr>
        <w:pStyle w:val="a3"/>
        <w:spacing w:before="41" w:line="276" w:lineRule="auto"/>
        <w:ind w:right="161" w:firstLine="852"/>
        <w:jc w:val="both"/>
        <w:rPr>
          <w:color w:val="000000" w:themeColor="text1"/>
        </w:rPr>
      </w:pPr>
      <w:r w:rsidRPr="000C0180">
        <w:rPr>
          <w:color w:val="000000" w:themeColor="text1"/>
        </w:rPr>
        <w:t>1.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1"/>
        </w:rPr>
        <w:t xml:space="preserve"> </w:t>
      </w:r>
      <w:r w:rsidR="00F8338D" w:rsidRPr="000C0180">
        <w:rPr>
          <w:color w:val="000000" w:themeColor="text1"/>
        </w:rPr>
        <w:t>закладі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наявний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документ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під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назвою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«Кодекс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безпечного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освітнього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середовища</w:t>
      </w:r>
      <w:r w:rsidRPr="000C0180">
        <w:rPr>
          <w:color w:val="000000" w:themeColor="text1"/>
          <w:spacing w:val="1"/>
        </w:rPr>
        <w:t xml:space="preserve"> </w:t>
      </w:r>
      <w:r w:rsidR="00F8338D" w:rsidRPr="000C0180">
        <w:rPr>
          <w:color w:val="000000" w:themeColor="text1"/>
        </w:rPr>
        <w:t>ОЗ-«Вікнянський ЗЗСО І-ІІІ ступенів</w:t>
      </w:r>
      <w:r w:rsidRPr="000C0180">
        <w:rPr>
          <w:color w:val="000000" w:themeColor="text1"/>
        </w:rPr>
        <w:t>»,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схвалений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педагогічною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радою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затверджений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директором</w:t>
      </w:r>
      <w:r w:rsidRPr="000C0180">
        <w:rPr>
          <w:color w:val="000000" w:themeColor="text1"/>
          <w:spacing w:val="1"/>
        </w:rPr>
        <w:t xml:space="preserve"> </w:t>
      </w:r>
      <w:r w:rsidR="00E63964" w:rsidRPr="000C0180">
        <w:rPr>
          <w:color w:val="000000" w:themeColor="text1"/>
        </w:rPr>
        <w:t>закладу</w:t>
      </w:r>
      <w:r w:rsidRPr="000C0180">
        <w:rPr>
          <w:color w:val="000000" w:themeColor="text1"/>
        </w:rPr>
        <w:t>,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який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містить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усі необхідні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положення.</w:t>
      </w:r>
    </w:p>
    <w:p w14:paraId="2EF36512" w14:textId="77777777" w:rsidR="006B384C" w:rsidRPr="000C0180" w:rsidRDefault="00000000">
      <w:pPr>
        <w:pStyle w:val="1"/>
        <w:spacing w:line="276" w:lineRule="auto"/>
        <w:ind w:right="165"/>
        <w:jc w:val="both"/>
        <w:rPr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2.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Заклад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здійснює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нагляд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своїми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працівниками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для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запобігання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випадкам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насильства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проти дітей.</w:t>
      </w:r>
    </w:p>
    <w:p w14:paraId="4A793E34" w14:textId="77777777" w:rsidR="006B384C" w:rsidRPr="000C0180" w:rsidRDefault="00000000">
      <w:pPr>
        <w:spacing w:line="272" w:lineRule="exact"/>
        <w:ind w:left="107"/>
        <w:jc w:val="both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</w:t>
      </w:r>
      <w:r w:rsidRPr="000C0180">
        <w:rPr>
          <w:i/>
          <w:color w:val="000000" w:themeColor="text1"/>
          <w:spacing w:val="61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означає:</w:t>
      </w:r>
    </w:p>
    <w:p w14:paraId="2854227D" w14:textId="77777777" w:rsidR="006B384C" w:rsidRPr="000C0180" w:rsidRDefault="00000000">
      <w:pPr>
        <w:pStyle w:val="a4"/>
        <w:numPr>
          <w:ilvl w:val="0"/>
          <w:numId w:val="13"/>
        </w:numPr>
        <w:tabs>
          <w:tab w:val="left" w:pos="1071"/>
        </w:tabs>
        <w:spacing w:before="42" w:line="276" w:lineRule="auto"/>
        <w:ind w:left="107" w:right="170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Прийняття на роботу нових працівників із перевіркою їх біографічних даних, характеристик і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придатності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 дітьми.</w:t>
      </w:r>
    </w:p>
    <w:p w14:paraId="3EBBE7D5" w14:textId="77777777" w:rsidR="006B384C" w:rsidRPr="000C0180" w:rsidRDefault="00000000">
      <w:pPr>
        <w:pStyle w:val="a4"/>
        <w:numPr>
          <w:ilvl w:val="0"/>
          <w:numId w:val="13"/>
        </w:numPr>
        <w:tabs>
          <w:tab w:val="left" w:pos="1057"/>
        </w:tabs>
        <w:spacing w:line="275" w:lineRule="exact"/>
        <w:ind w:left="1056"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вступного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інструктажу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ознайомлення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вимогами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Кодексу.</w:t>
      </w:r>
    </w:p>
    <w:p w14:paraId="49B9A8BA" w14:textId="4CA91B36" w:rsidR="006B384C" w:rsidRPr="000C0180" w:rsidRDefault="00000000">
      <w:pPr>
        <w:pStyle w:val="a4"/>
        <w:numPr>
          <w:ilvl w:val="0"/>
          <w:numId w:val="13"/>
        </w:numPr>
        <w:tabs>
          <w:tab w:val="left" w:pos="1078"/>
        </w:tabs>
        <w:spacing w:before="41" w:line="276" w:lineRule="auto"/>
        <w:ind w:left="107" w:right="161" w:firstLine="708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 випадках, коли виникають підозри щодо можливих загроз безпеці дітей або застосування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насильства проти дітей працівниками закладу освіти, в </w:t>
      </w:r>
      <w:r w:rsidR="00E6396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z w:val="24"/>
        </w:rPr>
        <w:t xml:space="preserve"> завжди дотримуються вимог, зазначених у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Кодексі.</w:t>
      </w:r>
    </w:p>
    <w:p w14:paraId="728AB2F2" w14:textId="77777777" w:rsidR="006B384C" w:rsidRPr="000C0180" w:rsidRDefault="006B384C">
      <w:pPr>
        <w:pStyle w:val="a3"/>
        <w:spacing w:before="6"/>
        <w:ind w:left="0"/>
        <w:rPr>
          <w:color w:val="000000" w:themeColor="text1"/>
          <w:sz w:val="27"/>
        </w:rPr>
      </w:pPr>
    </w:p>
    <w:p w14:paraId="4DFFE3C7" w14:textId="77777777" w:rsidR="006B384C" w:rsidRPr="000C0180" w:rsidRDefault="00000000">
      <w:pPr>
        <w:spacing w:before="1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6CD2187D" w14:textId="77777777" w:rsidR="006B384C" w:rsidRPr="000C0180" w:rsidRDefault="00000000">
      <w:pPr>
        <w:pStyle w:val="a4"/>
        <w:numPr>
          <w:ilvl w:val="0"/>
          <w:numId w:val="12"/>
        </w:numPr>
        <w:tabs>
          <w:tab w:val="left" w:pos="1057"/>
        </w:tabs>
        <w:spacing w:before="43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Виконання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вимог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прийнятті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нових працівників.</w:t>
      </w:r>
    </w:p>
    <w:p w14:paraId="53027363" w14:textId="0E85D763" w:rsidR="006B384C" w:rsidRPr="000C0180" w:rsidRDefault="00000000" w:rsidP="00E63964">
      <w:pPr>
        <w:pStyle w:val="a4"/>
        <w:numPr>
          <w:ilvl w:val="0"/>
          <w:numId w:val="12"/>
        </w:numPr>
        <w:tabs>
          <w:tab w:val="left" w:pos="1055"/>
        </w:tabs>
        <w:spacing w:before="41" w:line="276" w:lineRule="auto"/>
        <w:ind w:left="107" w:right="166" w:firstLine="708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Дотримання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вимог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при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можливих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загрозах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безпеці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застосування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="00E63964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 дітей працівниками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ліцею.</w:t>
      </w:r>
    </w:p>
    <w:p w14:paraId="20118019" w14:textId="77777777" w:rsidR="006B384C" w:rsidRPr="000C0180" w:rsidRDefault="006B384C">
      <w:pPr>
        <w:pStyle w:val="a3"/>
        <w:spacing w:before="1"/>
        <w:ind w:left="0"/>
        <w:rPr>
          <w:color w:val="000000" w:themeColor="text1"/>
          <w:sz w:val="28"/>
        </w:rPr>
      </w:pPr>
    </w:p>
    <w:p w14:paraId="5A6BFE78" w14:textId="77777777" w:rsidR="006B384C" w:rsidRPr="000C0180" w:rsidRDefault="00000000">
      <w:pPr>
        <w:pStyle w:val="1"/>
        <w:spacing w:line="276" w:lineRule="auto"/>
        <w:ind w:right="167"/>
        <w:jc w:val="both"/>
        <w:rPr>
          <w:color w:val="000000" w:themeColor="text1"/>
        </w:rPr>
      </w:pPr>
      <w:r w:rsidRPr="000C0180">
        <w:rPr>
          <w:color w:val="000000" w:themeColor="text1"/>
        </w:rPr>
        <w:t>Вимога/правило 3. Заклад освіти проводить навчання своїх працівників з питань захисту дітей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від насильства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надання їм допомоги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3"/>
        </w:rPr>
        <w:t xml:space="preserve"> </w:t>
      </w:r>
      <w:r w:rsidRPr="000C0180">
        <w:rPr>
          <w:color w:val="000000" w:themeColor="text1"/>
        </w:rPr>
        <w:t>небезпечних ситуаціях.</w:t>
      </w:r>
    </w:p>
    <w:p w14:paraId="7C0E350E" w14:textId="77777777" w:rsidR="006B384C" w:rsidRPr="000C0180" w:rsidRDefault="00000000">
      <w:pPr>
        <w:spacing w:line="270" w:lineRule="exact"/>
        <w:ind w:left="107"/>
        <w:jc w:val="both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  означає:</w:t>
      </w:r>
    </w:p>
    <w:p w14:paraId="481656C4" w14:textId="20FF475F" w:rsidR="006B384C" w:rsidRPr="000C0180" w:rsidRDefault="00000000">
      <w:pPr>
        <w:pStyle w:val="a4"/>
        <w:numPr>
          <w:ilvl w:val="0"/>
          <w:numId w:val="11"/>
        </w:numPr>
        <w:tabs>
          <w:tab w:val="left" w:pos="1069"/>
        </w:tabs>
        <w:spacing w:before="41"/>
        <w:ind w:hanging="241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Усі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-8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включно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практикантами,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ознайомлені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Кодексом.</w:t>
      </w:r>
    </w:p>
    <w:p w14:paraId="1C0B80A3" w14:textId="2736127B" w:rsidR="006B384C" w:rsidRPr="000C0180" w:rsidRDefault="00000000">
      <w:pPr>
        <w:pStyle w:val="a4"/>
        <w:numPr>
          <w:ilvl w:val="0"/>
          <w:numId w:val="11"/>
        </w:numPr>
        <w:tabs>
          <w:tab w:val="left" w:pos="1074"/>
        </w:tabs>
        <w:spacing w:before="43"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 xml:space="preserve">Усі працівники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 xml:space="preserve"> знають, як розпізнати чинники ризику й ознаки насильства проти дітей,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також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правові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аспекти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(обов’язковість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втручання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залучення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правоохоронної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системи).</w:t>
      </w:r>
    </w:p>
    <w:p w14:paraId="0052A21E" w14:textId="77777777" w:rsidR="006B384C" w:rsidRPr="000C0180" w:rsidRDefault="00000000">
      <w:pPr>
        <w:pStyle w:val="a4"/>
        <w:numPr>
          <w:ilvl w:val="0"/>
          <w:numId w:val="11"/>
        </w:numPr>
        <w:tabs>
          <w:tab w:val="left" w:pos="1064"/>
        </w:tabs>
        <w:spacing w:line="276" w:lineRule="auto"/>
        <w:ind w:left="107" w:right="164" w:firstLine="708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Класні керівники пройшли інструктаж/ навчання (спектр тем і напрямів найрізноманітніший: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від формування громадської компетентності до соціально-емоційної грамотності, поглиблення знань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методик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виникненню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дитячому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колективі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або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ранніх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ознак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тощо)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заступником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директора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виховної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роботи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випадкам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знущань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над</w:t>
      </w:r>
      <w:r w:rsidRPr="000C0180">
        <w:rPr>
          <w:color w:val="000000" w:themeColor="text1"/>
          <w:spacing w:val="-58"/>
          <w:sz w:val="24"/>
        </w:rPr>
        <w:t xml:space="preserve"> </w:t>
      </w:r>
      <w:r w:rsidRPr="000C0180">
        <w:rPr>
          <w:color w:val="000000" w:themeColor="text1"/>
          <w:sz w:val="24"/>
        </w:rPr>
        <w:t>однолітками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 дітей і реагування на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них.</w:t>
      </w:r>
    </w:p>
    <w:p w14:paraId="7D221583" w14:textId="3F8F9E9A" w:rsidR="006B384C" w:rsidRPr="000C0180" w:rsidRDefault="00000000">
      <w:pPr>
        <w:pStyle w:val="a4"/>
        <w:numPr>
          <w:ilvl w:val="0"/>
          <w:numId w:val="11"/>
        </w:numPr>
        <w:tabs>
          <w:tab w:val="left" w:pos="1143"/>
        </w:tabs>
        <w:spacing w:before="1" w:line="276" w:lineRule="auto"/>
        <w:ind w:left="107" w:right="163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Працівники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можливість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випадках,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коли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підозрюється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застосування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проти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дітей,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разом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контактними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даними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місцевих установ, які працюють в області захисту дітей і надають допомогу в надзвичайних ситуаціях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(поліція,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суд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із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сімейних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кризовий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центр,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центр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соціальних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послуг,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медичні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центри).</w:t>
      </w:r>
    </w:p>
    <w:p w14:paraId="1FA040C6" w14:textId="77777777" w:rsidR="006B384C" w:rsidRPr="000C0180" w:rsidRDefault="006B384C">
      <w:pPr>
        <w:pStyle w:val="a3"/>
        <w:spacing w:before="6"/>
        <w:ind w:left="0"/>
        <w:rPr>
          <w:color w:val="000000" w:themeColor="text1"/>
          <w:sz w:val="27"/>
        </w:rPr>
      </w:pPr>
    </w:p>
    <w:p w14:paraId="61E1A94B" w14:textId="77777777" w:rsidR="006B384C" w:rsidRPr="000C0180" w:rsidRDefault="00000000">
      <w:pPr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29289962" w14:textId="04C96E54" w:rsidR="006B384C" w:rsidRPr="000C0180" w:rsidRDefault="00000000">
      <w:pPr>
        <w:pStyle w:val="a4"/>
        <w:numPr>
          <w:ilvl w:val="0"/>
          <w:numId w:val="10"/>
        </w:numPr>
        <w:tabs>
          <w:tab w:val="left" w:pos="1057"/>
        </w:tabs>
        <w:spacing w:before="42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Кількість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4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,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пройшли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інструктаж/навчання.</w:t>
      </w:r>
    </w:p>
    <w:p w14:paraId="1591171A" w14:textId="77777777" w:rsidR="006B384C" w:rsidRPr="000C0180" w:rsidRDefault="00000000">
      <w:pPr>
        <w:pStyle w:val="a4"/>
        <w:numPr>
          <w:ilvl w:val="0"/>
          <w:numId w:val="10"/>
        </w:numPr>
        <w:tabs>
          <w:tab w:val="left" w:pos="1069"/>
        </w:tabs>
        <w:spacing w:before="40"/>
        <w:ind w:left="1068"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Необхідна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інформація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легкодоступною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працівників.</w:t>
      </w:r>
    </w:p>
    <w:p w14:paraId="7A2FF365" w14:textId="77777777" w:rsidR="006B384C" w:rsidRPr="000C0180" w:rsidRDefault="00000000">
      <w:pPr>
        <w:pStyle w:val="a4"/>
        <w:numPr>
          <w:ilvl w:val="0"/>
          <w:numId w:val="10"/>
        </w:numPr>
        <w:tabs>
          <w:tab w:val="left" w:pos="1057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Чітко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доступною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мовою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прописаний:</w:t>
      </w:r>
    </w:p>
    <w:p w14:paraId="1C995750" w14:textId="77777777" w:rsidR="006B384C" w:rsidRPr="000C0180" w:rsidRDefault="00000000">
      <w:pPr>
        <w:pStyle w:val="a4"/>
        <w:numPr>
          <w:ilvl w:val="1"/>
          <w:numId w:val="10"/>
        </w:numPr>
        <w:tabs>
          <w:tab w:val="left" w:pos="1536"/>
          <w:tab w:val="left" w:pos="1537"/>
        </w:tabs>
        <w:spacing w:before="43"/>
        <w:ind w:hanging="361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порядок</w:t>
      </w:r>
      <w:r w:rsidRPr="000C0180">
        <w:rPr>
          <w:color w:val="000000" w:themeColor="text1"/>
          <w:spacing w:val="56"/>
          <w:sz w:val="24"/>
        </w:rPr>
        <w:t xml:space="preserve"> </w:t>
      </w:r>
      <w:r w:rsidRPr="000C0180">
        <w:rPr>
          <w:color w:val="000000" w:themeColor="text1"/>
          <w:sz w:val="24"/>
        </w:rPr>
        <w:t>звернення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щодо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чи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інших видів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насильства;</w:t>
      </w:r>
    </w:p>
    <w:p w14:paraId="41B76803" w14:textId="77777777" w:rsidR="006B384C" w:rsidRPr="000C0180" w:rsidRDefault="006B384C">
      <w:pPr>
        <w:rPr>
          <w:color w:val="000000" w:themeColor="text1"/>
          <w:sz w:val="24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341E0DA9" w14:textId="1BCC6506" w:rsidR="006B384C" w:rsidRPr="000C0180" w:rsidRDefault="00000000">
      <w:pPr>
        <w:pStyle w:val="a4"/>
        <w:numPr>
          <w:ilvl w:val="1"/>
          <w:numId w:val="10"/>
        </w:numPr>
        <w:tabs>
          <w:tab w:val="left" w:pos="1536"/>
          <w:tab w:val="left" w:pos="1537"/>
        </w:tabs>
        <w:spacing w:before="64" w:line="276" w:lineRule="auto"/>
        <w:ind w:right="167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pacing w:val="-1"/>
          <w:sz w:val="24"/>
        </w:rPr>
        <w:lastRenderedPageBreak/>
        <w:t>алгоритм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дій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для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педагогів,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pacing w:val="-1"/>
          <w:sz w:val="24"/>
        </w:rPr>
        <w:t>інших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працівників</w:t>
      </w:r>
      <w:r w:rsidRPr="000C0180">
        <w:rPr>
          <w:color w:val="000000" w:themeColor="text1"/>
          <w:spacing w:val="-7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адміністрації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15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випадку</w:t>
      </w:r>
      <w:r w:rsidRPr="000C0180">
        <w:rPr>
          <w:color w:val="000000" w:themeColor="text1"/>
          <w:spacing w:val="-17"/>
          <w:sz w:val="24"/>
        </w:rPr>
        <w:t xml:space="preserve"> </w:t>
      </w:r>
      <w:r w:rsidRPr="000C0180">
        <w:rPr>
          <w:color w:val="000000" w:themeColor="text1"/>
          <w:sz w:val="24"/>
        </w:rPr>
        <w:t>виявлення</w:t>
      </w:r>
      <w:r w:rsidR="00E63964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фактів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булінгу(цькування).</w:t>
      </w:r>
    </w:p>
    <w:p w14:paraId="7FFEECAC" w14:textId="77777777" w:rsidR="006B384C" w:rsidRPr="000C0180" w:rsidRDefault="006B384C">
      <w:pPr>
        <w:pStyle w:val="a3"/>
        <w:spacing w:before="11"/>
        <w:ind w:left="0"/>
        <w:rPr>
          <w:color w:val="000000" w:themeColor="text1"/>
          <w:sz w:val="27"/>
        </w:rPr>
      </w:pPr>
    </w:p>
    <w:p w14:paraId="71CA9258" w14:textId="77777777" w:rsidR="006B384C" w:rsidRPr="000C0180" w:rsidRDefault="00000000">
      <w:pPr>
        <w:pStyle w:val="1"/>
        <w:spacing w:line="278" w:lineRule="auto"/>
        <w:jc w:val="left"/>
        <w:rPr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59"/>
        </w:rPr>
        <w:t xml:space="preserve"> </w:t>
      </w:r>
      <w:r w:rsidRPr="000C0180">
        <w:rPr>
          <w:color w:val="000000" w:themeColor="text1"/>
        </w:rPr>
        <w:t>4.</w:t>
      </w:r>
      <w:r w:rsidRPr="000C0180">
        <w:rPr>
          <w:color w:val="000000" w:themeColor="text1"/>
          <w:spacing w:val="60"/>
        </w:rPr>
        <w:t xml:space="preserve"> </w:t>
      </w:r>
      <w:r w:rsidRPr="000C0180">
        <w:rPr>
          <w:color w:val="000000" w:themeColor="text1"/>
        </w:rPr>
        <w:t>Заклад</w:t>
      </w:r>
      <w:r w:rsidRPr="000C0180">
        <w:rPr>
          <w:color w:val="000000" w:themeColor="text1"/>
          <w:spacing w:val="3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проводить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навчання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батьків</w:t>
      </w:r>
      <w:r w:rsidRPr="000C0180">
        <w:rPr>
          <w:color w:val="000000" w:themeColor="text1"/>
          <w:spacing w:val="3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питань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виховання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</w:rPr>
        <w:t>без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застосування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насильства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 захисту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дітей від насильства.</w:t>
      </w:r>
    </w:p>
    <w:p w14:paraId="035D3096" w14:textId="77777777" w:rsidR="006B384C" w:rsidRPr="000C0180" w:rsidRDefault="00000000">
      <w:pPr>
        <w:spacing w:line="267" w:lineRule="exact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  означає:</w:t>
      </w:r>
    </w:p>
    <w:p w14:paraId="291D8C49" w14:textId="79B3F328" w:rsidR="006B384C" w:rsidRPr="000C0180" w:rsidRDefault="00000000">
      <w:pPr>
        <w:pStyle w:val="a4"/>
        <w:numPr>
          <w:ilvl w:val="0"/>
          <w:numId w:val="9"/>
        </w:numPr>
        <w:tabs>
          <w:tab w:val="left" w:pos="1057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</w:t>
      </w:r>
      <w:r w:rsidR="00E63964" w:rsidRPr="000C0180">
        <w:rPr>
          <w:color w:val="000000" w:themeColor="text1"/>
          <w:sz w:val="24"/>
        </w:rPr>
        <w:t xml:space="preserve"> закладу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сторінка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корисною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 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таких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питань:</w:t>
      </w:r>
    </w:p>
    <w:p w14:paraId="6D9BA349" w14:textId="77777777" w:rsidR="006B384C" w:rsidRPr="000C0180" w:rsidRDefault="00000000">
      <w:pPr>
        <w:pStyle w:val="a4"/>
        <w:numPr>
          <w:ilvl w:val="0"/>
          <w:numId w:val="8"/>
        </w:numPr>
        <w:tabs>
          <w:tab w:val="left" w:pos="816"/>
          <w:tab w:val="left" w:pos="817"/>
        </w:tabs>
        <w:spacing w:before="40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виховання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без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застосування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насильства;</w:t>
      </w:r>
    </w:p>
    <w:p w14:paraId="06D40E66" w14:textId="77777777" w:rsidR="006B384C" w:rsidRPr="000C0180" w:rsidRDefault="00000000">
      <w:pPr>
        <w:pStyle w:val="a4"/>
        <w:numPr>
          <w:ilvl w:val="0"/>
          <w:numId w:val="8"/>
        </w:numPr>
        <w:tabs>
          <w:tab w:val="left" w:pos="816"/>
          <w:tab w:val="left" w:pos="817"/>
        </w:tabs>
        <w:spacing w:before="44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захист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зловживань,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загрози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 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Інтернет;</w:t>
      </w:r>
    </w:p>
    <w:p w14:paraId="103921AB" w14:textId="77777777" w:rsidR="006B384C" w:rsidRPr="000C0180" w:rsidRDefault="00000000">
      <w:pPr>
        <w:pStyle w:val="a4"/>
        <w:numPr>
          <w:ilvl w:val="0"/>
          <w:numId w:val="8"/>
        </w:numPr>
        <w:tabs>
          <w:tab w:val="left" w:pos="816"/>
          <w:tab w:val="left" w:pos="817"/>
        </w:tabs>
        <w:spacing w:before="41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можливості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вдосконалення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навичок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виховання;</w:t>
      </w:r>
    </w:p>
    <w:p w14:paraId="7ACD62F3" w14:textId="77777777" w:rsidR="006B384C" w:rsidRPr="000C0180" w:rsidRDefault="00000000">
      <w:pPr>
        <w:pStyle w:val="a4"/>
        <w:numPr>
          <w:ilvl w:val="0"/>
          <w:numId w:val="8"/>
        </w:numPr>
        <w:tabs>
          <w:tab w:val="left" w:pos="816"/>
          <w:tab w:val="left" w:pos="817"/>
        </w:tabs>
        <w:spacing w:before="40"/>
        <w:jc w:val="left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контактні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дані установ,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які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надають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складних ситуаціях.</w:t>
      </w:r>
    </w:p>
    <w:p w14:paraId="345A0F92" w14:textId="77777777" w:rsidR="006B384C" w:rsidRPr="000C0180" w:rsidRDefault="00000000">
      <w:pPr>
        <w:pStyle w:val="a4"/>
        <w:numPr>
          <w:ilvl w:val="0"/>
          <w:numId w:val="9"/>
        </w:numPr>
        <w:tabs>
          <w:tab w:val="left" w:pos="1057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Усі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ознайомилися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Кодексом,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прийнятим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7E142149" w14:textId="77777777" w:rsidR="006B384C" w:rsidRPr="000C0180" w:rsidRDefault="006B384C">
      <w:pPr>
        <w:pStyle w:val="a3"/>
        <w:spacing w:before="4"/>
        <w:ind w:left="0"/>
        <w:rPr>
          <w:color w:val="000000" w:themeColor="text1"/>
          <w:sz w:val="31"/>
        </w:rPr>
      </w:pPr>
    </w:p>
    <w:p w14:paraId="654DF823" w14:textId="77777777" w:rsidR="006B384C" w:rsidRPr="000C0180" w:rsidRDefault="00000000">
      <w:pPr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7B35320D" w14:textId="337B1F12" w:rsidR="006B384C" w:rsidRPr="000C0180" w:rsidRDefault="00000000">
      <w:pPr>
        <w:pStyle w:val="a4"/>
        <w:numPr>
          <w:ilvl w:val="0"/>
          <w:numId w:val="7"/>
        </w:numPr>
        <w:tabs>
          <w:tab w:val="left" w:pos="1126"/>
        </w:tabs>
        <w:spacing w:before="41" w:line="276" w:lineRule="auto"/>
        <w:ind w:left="107" w:right="165" w:firstLine="76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Наявність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</w:t>
      </w:r>
      <w:r w:rsidRPr="000C0180">
        <w:rPr>
          <w:color w:val="000000" w:themeColor="text1"/>
          <w:spacing w:val="8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сторінки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батьків,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де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розміщується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корисна</w:t>
      </w:r>
      <w:r w:rsidRPr="000C0180">
        <w:rPr>
          <w:color w:val="000000" w:themeColor="text1"/>
          <w:spacing w:val="4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інформація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5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="00E63964" w:rsidRPr="000C0180">
        <w:rPr>
          <w:color w:val="000000" w:themeColor="text1"/>
          <w:sz w:val="24"/>
        </w:rPr>
        <w:t xml:space="preserve"> 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 від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42CE06AC" w14:textId="77777777" w:rsidR="006B384C" w:rsidRPr="000C0180" w:rsidRDefault="00000000">
      <w:pPr>
        <w:pStyle w:val="a4"/>
        <w:numPr>
          <w:ilvl w:val="0"/>
          <w:numId w:val="7"/>
        </w:numPr>
        <w:tabs>
          <w:tab w:val="left" w:pos="1057"/>
        </w:tabs>
        <w:spacing w:line="275" w:lineRule="exact"/>
        <w:ind w:left="1056"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Кількість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батьків,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ознайомлених з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Кодексом,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прийнятим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74E2C854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31"/>
        </w:rPr>
      </w:pPr>
    </w:p>
    <w:p w14:paraId="3B2C222C" w14:textId="77777777" w:rsidR="006B384C" w:rsidRPr="000C0180" w:rsidRDefault="00000000">
      <w:pPr>
        <w:pStyle w:val="1"/>
        <w:spacing w:line="276" w:lineRule="auto"/>
        <w:jc w:val="left"/>
        <w:rPr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38"/>
        </w:rPr>
        <w:t xml:space="preserve"> </w:t>
      </w:r>
      <w:r w:rsidRPr="000C0180">
        <w:rPr>
          <w:color w:val="000000" w:themeColor="text1"/>
        </w:rPr>
        <w:t>5.</w:t>
      </w:r>
      <w:r w:rsidRPr="000C0180">
        <w:rPr>
          <w:color w:val="000000" w:themeColor="text1"/>
          <w:spacing w:val="40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38"/>
        </w:rPr>
        <w:t xml:space="preserve"> </w:t>
      </w:r>
      <w:r w:rsidRPr="000C0180">
        <w:rPr>
          <w:color w:val="000000" w:themeColor="text1"/>
        </w:rPr>
        <w:t>закладі</w:t>
      </w:r>
      <w:r w:rsidRPr="000C0180">
        <w:rPr>
          <w:color w:val="000000" w:themeColor="text1"/>
          <w:spacing w:val="41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42"/>
        </w:rPr>
        <w:t xml:space="preserve"> </w:t>
      </w:r>
      <w:r w:rsidRPr="000C0180">
        <w:rPr>
          <w:color w:val="000000" w:themeColor="text1"/>
        </w:rPr>
        <w:t>дітей</w:t>
      </w:r>
      <w:r w:rsidRPr="000C0180">
        <w:rPr>
          <w:color w:val="000000" w:themeColor="text1"/>
          <w:spacing w:val="37"/>
        </w:rPr>
        <w:t xml:space="preserve"> </w:t>
      </w:r>
      <w:r w:rsidRPr="000C0180">
        <w:rPr>
          <w:color w:val="000000" w:themeColor="text1"/>
        </w:rPr>
        <w:t>навчають,</w:t>
      </w:r>
      <w:r w:rsidRPr="000C0180">
        <w:rPr>
          <w:color w:val="000000" w:themeColor="text1"/>
          <w:spacing w:val="41"/>
        </w:rPr>
        <w:t xml:space="preserve"> </w:t>
      </w:r>
      <w:r w:rsidRPr="000C0180">
        <w:rPr>
          <w:color w:val="000000" w:themeColor="text1"/>
        </w:rPr>
        <w:t>які</w:t>
      </w:r>
      <w:r w:rsidRPr="000C0180">
        <w:rPr>
          <w:color w:val="000000" w:themeColor="text1"/>
          <w:spacing w:val="42"/>
        </w:rPr>
        <w:t xml:space="preserve"> </w:t>
      </w:r>
      <w:r w:rsidRPr="000C0180">
        <w:rPr>
          <w:color w:val="000000" w:themeColor="text1"/>
        </w:rPr>
        <w:t>права</w:t>
      </w:r>
      <w:r w:rsidRPr="000C0180">
        <w:rPr>
          <w:color w:val="000000" w:themeColor="text1"/>
          <w:spacing w:val="38"/>
        </w:rPr>
        <w:t xml:space="preserve"> </w:t>
      </w:r>
      <w:r w:rsidRPr="000C0180">
        <w:rPr>
          <w:color w:val="000000" w:themeColor="text1"/>
        </w:rPr>
        <w:t>вони</w:t>
      </w:r>
      <w:r w:rsidRPr="000C0180">
        <w:rPr>
          <w:color w:val="000000" w:themeColor="text1"/>
          <w:spacing w:val="41"/>
        </w:rPr>
        <w:t xml:space="preserve"> </w:t>
      </w:r>
      <w:r w:rsidRPr="000C0180">
        <w:rPr>
          <w:color w:val="000000" w:themeColor="text1"/>
        </w:rPr>
        <w:t>мають</w:t>
      </w:r>
      <w:r w:rsidRPr="000C0180">
        <w:rPr>
          <w:color w:val="000000" w:themeColor="text1"/>
          <w:spacing w:val="42"/>
        </w:rPr>
        <w:t xml:space="preserve"> </w:t>
      </w: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39"/>
        </w:rPr>
        <w:t xml:space="preserve"> </w:t>
      </w:r>
      <w:r w:rsidRPr="000C0180">
        <w:rPr>
          <w:color w:val="000000" w:themeColor="text1"/>
        </w:rPr>
        <w:t>як</w:t>
      </w:r>
      <w:r w:rsidRPr="000C0180">
        <w:rPr>
          <w:color w:val="000000" w:themeColor="text1"/>
          <w:spacing w:val="40"/>
        </w:rPr>
        <w:t xml:space="preserve"> </w:t>
      </w:r>
      <w:r w:rsidRPr="000C0180">
        <w:rPr>
          <w:color w:val="000000" w:themeColor="text1"/>
        </w:rPr>
        <w:t>вони</w:t>
      </w:r>
      <w:r w:rsidRPr="000C0180">
        <w:rPr>
          <w:color w:val="000000" w:themeColor="text1"/>
          <w:spacing w:val="41"/>
        </w:rPr>
        <w:t xml:space="preserve"> </w:t>
      </w:r>
      <w:r w:rsidRPr="000C0180">
        <w:rPr>
          <w:color w:val="000000" w:themeColor="text1"/>
        </w:rPr>
        <w:t>можуть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захистити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себе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від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</w:rPr>
        <w:t>насильства.</w:t>
      </w:r>
    </w:p>
    <w:p w14:paraId="2727BBF1" w14:textId="77777777" w:rsidR="006B384C" w:rsidRPr="000C0180" w:rsidRDefault="00000000">
      <w:pPr>
        <w:spacing w:line="270" w:lineRule="exact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3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  означає:</w:t>
      </w:r>
    </w:p>
    <w:p w14:paraId="3A61CABE" w14:textId="1A071C9B" w:rsidR="006B384C" w:rsidRPr="000C0180" w:rsidRDefault="00000000" w:rsidP="00E63964">
      <w:pPr>
        <w:pStyle w:val="a4"/>
        <w:numPr>
          <w:ilvl w:val="0"/>
          <w:numId w:val="6"/>
        </w:numPr>
        <w:tabs>
          <w:tab w:val="left" w:pos="1064"/>
        </w:tabs>
        <w:spacing w:before="44" w:line="276" w:lineRule="auto"/>
        <w:ind w:left="107" w:right="165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годинах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спілкування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організовано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заняття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прав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-7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зловживань (також 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Інтернет).</w:t>
      </w:r>
    </w:p>
    <w:p w14:paraId="54ABABB8" w14:textId="6324FD78" w:rsidR="006B384C" w:rsidRPr="000C0180" w:rsidRDefault="00000000" w:rsidP="00E63964">
      <w:pPr>
        <w:pStyle w:val="a4"/>
        <w:numPr>
          <w:ilvl w:val="0"/>
          <w:numId w:val="6"/>
        </w:numPr>
        <w:tabs>
          <w:tab w:val="left" w:pos="1069"/>
        </w:tabs>
        <w:spacing w:line="276" w:lineRule="auto"/>
        <w:ind w:left="107" w:right="168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Діти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знають,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кого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вони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звертатися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порадами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допомогою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8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випадках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="00E63964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зловживань.</w:t>
      </w:r>
    </w:p>
    <w:p w14:paraId="58E7A3BC" w14:textId="1BD5E917" w:rsidR="006B384C" w:rsidRPr="000C0180" w:rsidRDefault="00000000" w:rsidP="00E63964">
      <w:pPr>
        <w:pStyle w:val="a4"/>
        <w:numPr>
          <w:ilvl w:val="0"/>
          <w:numId w:val="6"/>
        </w:numPr>
        <w:tabs>
          <w:tab w:val="left" w:pos="1105"/>
        </w:tabs>
        <w:spacing w:line="276" w:lineRule="auto"/>
        <w:ind w:left="107" w:right="170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32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є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навчальні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матеріали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(книги,</w:t>
      </w:r>
      <w:r w:rsidRPr="000C0180">
        <w:rPr>
          <w:color w:val="000000" w:themeColor="text1"/>
          <w:spacing w:val="30"/>
          <w:sz w:val="24"/>
        </w:rPr>
        <w:t xml:space="preserve"> </w:t>
      </w:r>
      <w:r w:rsidRPr="000C0180">
        <w:rPr>
          <w:color w:val="000000" w:themeColor="text1"/>
          <w:sz w:val="24"/>
        </w:rPr>
        <w:t>брошури,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листівки)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питань</w:t>
      </w:r>
      <w:r w:rsidRPr="000C0180">
        <w:rPr>
          <w:color w:val="000000" w:themeColor="text1"/>
          <w:spacing w:val="31"/>
          <w:sz w:val="24"/>
        </w:rPr>
        <w:t xml:space="preserve"> </w:t>
      </w:r>
      <w:r w:rsidRPr="000C0180">
        <w:rPr>
          <w:color w:val="000000" w:themeColor="text1"/>
          <w:sz w:val="24"/>
        </w:rPr>
        <w:t>прав</w:t>
      </w:r>
      <w:r w:rsidRPr="000C0180">
        <w:rPr>
          <w:color w:val="000000" w:themeColor="text1"/>
          <w:spacing w:val="32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дитини,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-10"/>
          <w:sz w:val="24"/>
        </w:rPr>
        <w:t xml:space="preserve"> </w:t>
      </w:r>
      <w:r w:rsidRPr="000C0180">
        <w:rPr>
          <w:color w:val="000000" w:themeColor="text1"/>
          <w:sz w:val="24"/>
        </w:rPr>
        <w:t>від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ризиків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зловживань,</w:t>
      </w:r>
      <w:r w:rsidRPr="000C0180">
        <w:rPr>
          <w:color w:val="000000" w:themeColor="text1"/>
          <w:spacing w:val="-6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безпечної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поведінки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498140BB" w14:textId="55E27C1A" w:rsidR="006B384C" w:rsidRPr="000C0180" w:rsidRDefault="00000000" w:rsidP="00E63964">
      <w:pPr>
        <w:pStyle w:val="a4"/>
        <w:numPr>
          <w:ilvl w:val="0"/>
          <w:numId w:val="6"/>
        </w:numPr>
        <w:tabs>
          <w:tab w:val="left" w:pos="1107"/>
        </w:tabs>
        <w:spacing w:line="276" w:lineRule="auto"/>
        <w:ind w:left="107" w:right="162" w:firstLine="720"/>
        <w:jc w:val="both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Діти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мають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інформації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права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дитини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можливості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отримання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допомоги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складних ситуаціях,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зокрема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безкоштовні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гарячі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лінії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молоді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</w:t>
      </w:r>
      <w:r w:rsidRPr="000C0180">
        <w:rPr>
          <w:color w:val="000000" w:themeColor="text1"/>
          <w:spacing w:val="4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7E9D332D" w14:textId="77777777" w:rsidR="006B384C" w:rsidRPr="000C0180" w:rsidRDefault="006B384C">
      <w:pPr>
        <w:pStyle w:val="a3"/>
        <w:spacing w:before="6"/>
        <w:ind w:left="0"/>
        <w:rPr>
          <w:color w:val="000000" w:themeColor="text1"/>
          <w:sz w:val="27"/>
        </w:rPr>
      </w:pPr>
    </w:p>
    <w:p w14:paraId="6FC13F1B" w14:textId="77777777" w:rsidR="006B384C" w:rsidRPr="000C0180" w:rsidRDefault="00000000">
      <w:pPr>
        <w:spacing w:before="1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639ECF17" w14:textId="77777777" w:rsidR="006B384C" w:rsidRPr="000C0180" w:rsidRDefault="00000000">
      <w:pPr>
        <w:pStyle w:val="a4"/>
        <w:numPr>
          <w:ilvl w:val="0"/>
          <w:numId w:val="5"/>
        </w:numPr>
        <w:tabs>
          <w:tab w:val="left" w:pos="1057"/>
        </w:tabs>
        <w:spacing w:before="40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Кількість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навчених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дітей.</w:t>
      </w:r>
    </w:p>
    <w:p w14:paraId="452717AD" w14:textId="12E2EBEE" w:rsidR="006B384C" w:rsidRPr="000C0180" w:rsidRDefault="00000000" w:rsidP="00E63964">
      <w:pPr>
        <w:pStyle w:val="a4"/>
        <w:numPr>
          <w:ilvl w:val="0"/>
          <w:numId w:val="5"/>
        </w:numPr>
        <w:tabs>
          <w:tab w:val="left" w:pos="1047"/>
        </w:tabs>
        <w:spacing w:before="41" w:line="278" w:lineRule="auto"/>
        <w:ind w:left="107" w:right="166" w:firstLine="70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</w:t>
      </w:r>
      <w:r w:rsidRPr="000C0180">
        <w:rPr>
          <w:color w:val="000000" w:themeColor="text1"/>
          <w:spacing w:val="-11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розміщено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інформацію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про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безкоштовні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гарячі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лінії</w:t>
      </w:r>
      <w:r w:rsidRPr="000C0180">
        <w:rPr>
          <w:color w:val="000000" w:themeColor="text1"/>
          <w:spacing w:val="-1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-13"/>
          <w:sz w:val="24"/>
        </w:rPr>
        <w:t xml:space="preserve"> </w:t>
      </w:r>
      <w:r w:rsidRPr="000C0180">
        <w:rPr>
          <w:color w:val="000000" w:themeColor="text1"/>
          <w:sz w:val="24"/>
        </w:rPr>
        <w:t>молоді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="00E63964" w:rsidRPr="000C0180">
        <w:rPr>
          <w:color w:val="000000" w:themeColor="text1"/>
          <w:spacing w:val="-57"/>
          <w:sz w:val="24"/>
        </w:rPr>
        <w:t xml:space="preserve">                         </w:t>
      </w:r>
      <w:r w:rsidRPr="000C0180">
        <w:rPr>
          <w:color w:val="000000" w:themeColor="text1"/>
          <w:sz w:val="24"/>
        </w:rPr>
        <w:t>разом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порадами, як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отримати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допомогу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випадках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насильства.</w:t>
      </w:r>
    </w:p>
    <w:p w14:paraId="07C4322D" w14:textId="2B26BF6D" w:rsidR="006B384C" w:rsidRPr="000C0180" w:rsidRDefault="00000000">
      <w:pPr>
        <w:pStyle w:val="1"/>
        <w:spacing w:line="273" w:lineRule="auto"/>
        <w:jc w:val="left"/>
        <w:rPr>
          <w:b w:val="0"/>
          <w:i/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37"/>
        </w:rPr>
        <w:t xml:space="preserve"> </w:t>
      </w:r>
      <w:r w:rsidRPr="000C0180">
        <w:rPr>
          <w:color w:val="000000" w:themeColor="text1"/>
        </w:rPr>
        <w:t>6.</w:t>
      </w:r>
      <w:r w:rsidRPr="000C0180">
        <w:rPr>
          <w:color w:val="000000" w:themeColor="text1"/>
          <w:spacing w:val="36"/>
        </w:rPr>
        <w:t xml:space="preserve"> </w:t>
      </w:r>
      <w:r w:rsidRPr="000C0180">
        <w:rPr>
          <w:color w:val="000000" w:themeColor="text1"/>
        </w:rPr>
        <w:t>У</w:t>
      </w:r>
      <w:r w:rsidRPr="000C0180">
        <w:rPr>
          <w:color w:val="000000" w:themeColor="text1"/>
          <w:spacing w:val="36"/>
        </w:rPr>
        <w:t xml:space="preserve"> </w:t>
      </w:r>
      <w:r w:rsidRPr="000C0180">
        <w:rPr>
          <w:color w:val="000000" w:themeColor="text1"/>
        </w:rPr>
        <w:t>закладі</w:t>
      </w:r>
      <w:r w:rsidRPr="000C0180">
        <w:rPr>
          <w:color w:val="000000" w:themeColor="text1"/>
          <w:spacing w:val="39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40"/>
        </w:rPr>
        <w:t xml:space="preserve"> </w:t>
      </w:r>
      <w:r w:rsidRPr="000C0180">
        <w:rPr>
          <w:color w:val="000000" w:themeColor="text1"/>
        </w:rPr>
        <w:t>створюються</w:t>
      </w:r>
      <w:r w:rsidRPr="000C0180">
        <w:rPr>
          <w:color w:val="000000" w:themeColor="text1"/>
          <w:spacing w:val="37"/>
        </w:rPr>
        <w:t xml:space="preserve"> </w:t>
      </w:r>
      <w:r w:rsidRPr="000C0180">
        <w:rPr>
          <w:color w:val="000000" w:themeColor="text1"/>
        </w:rPr>
        <w:t>умови</w:t>
      </w:r>
      <w:r w:rsidRPr="000C0180">
        <w:rPr>
          <w:color w:val="000000" w:themeColor="text1"/>
          <w:spacing w:val="39"/>
        </w:rPr>
        <w:t xml:space="preserve"> </w:t>
      </w:r>
      <w:r w:rsidRPr="000C0180">
        <w:rPr>
          <w:color w:val="000000" w:themeColor="text1"/>
        </w:rPr>
        <w:t>для</w:t>
      </w:r>
      <w:r w:rsidRPr="000C0180">
        <w:rPr>
          <w:color w:val="000000" w:themeColor="text1"/>
          <w:spacing w:val="37"/>
        </w:rPr>
        <w:t xml:space="preserve"> </w:t>
      </w:r>
      <w:r w:rsidRPr="000C0180">
        <w:rPr>
          <w:color w:val="000000" w:themeColor="text1"/>
        </w:rPr>
        <w:t>безпечного</w:t>
      </w:r>
      <w:r w:rsidRPr="000C0180">
        <w:rPr>
          <w:color w:val="000000" w:themeColor="text1"/>
          <w:spacing w:val="38"/>
        </w:rPr>
        <w:t xml:space="preserve"> </w:t>
      </w:r>
      <w:r w:rsidRPr="000C0180">
        <w:rPr>
          <w:color w:val="000000" w:themeColor="text1"/>
        </w:rPr>
        <w:t>використання</w:t>
      </w:r>
      <w:r w:rsidRPr="000C0180">
        <w:rPr>
          <w:color w:val="000000" w:themeColor="text1"/>
          <w:spacing w:val="37"/>
        </w:rPr>
        <w:t xml:space="preserve"> </w:t>
      </w:r>
      <w:r w:rsidRPr="000C0180">
        <w:rPr>
          <w:color w:val="000000" w:themeColor="text1"/>
        </w:rPr>
        <w:t>мережі</w:t>
      </w:r>
      <w:r w:rsidR="00E63964" w:rsidRPr="000C0180">
        <w:rPr>
          <w:color w:val="000000" w:themeColor="text1"/>
        </w:rPr>
        <w:t xml:space="preserve"> </w:t>
      </w:r>
      <w:r w:rsidRPr="000C0180">
        <w:rPr>
          <w:color w:val="000000" w:themeColor="text1"/>
          <w:spacing w:val="-57"/>
        </w:rPr>
        <w:t xml:space="preserve"> </w:t>
      </w:r>
      <w:r w:rsidRPr="000C0180">
        <w:rPr>
          <w:color w:val="000000" w:themeColor="text1"/>
        </w:rPr>
        <w:t>Інтернет, в учасників освітнього процесу формуються навички безпечної поведінки в Інтернеті.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b w:val="0"/>
          <w:i/>
          <w:color w:val="000000" w:themeColor="text1"/>
        </w:rPr>
        <w:t>Виконання</w:t>
      </w:r>
      <w:r w:rsidRPr="000C0180">
        <w:rPr>
          <w:b w:val="0"/>
          <w:i/>
          <w:color w:val="000000" w:themeColor="text1"/>
          <w:spacing w:val="-2"/>
        </w:rPr>
        <w:t xml:space="preserve"> </w:t>
      </w:r>
      <w:r w:rsidRPr="000C0180">
        <w:rPr>
          <w:b w:val="0"/>
          <w:i/>
          <w:color w:val="000000" w:themeColor="text1"/>
        </w:rPr>
        <w:t>вимоги/правила</w:t>
      </w:r>
      <w:r w:rsidRPr="000C0180">
        <w:rPr>
          <w:b w:val="0"/>
          <w:i/>
          <w:color w:val="000000" w:themeColor="text1"/>
          <w:spacing w:val="59"/>
        </w:rPr>
        <w:t xml:space="preserve"> </w:t>
      </w:r>
      <w:r w:rsidRPr="000C0180">
        <w:rPr>
          <w:b w:val="0"/>
          <w:i/>
          <w:color w:val="000000" w:themeColor="text1"/>
        </w:rPr>
        <w:t>означає:</w:t>
      </w:r>
    </w:p>
    <w:p w14:paraId="0CC59229" w14:textId="453D2F77" w:rsidR="006B384C" w:rsidRPr="000C0180" w:rsidRDefault="00000000">
      <w:pPr>
        <w:pStyle w:val="a4"/>
        <w:numPr>
          <w:ilvl w:val="0"/>
          <w:numId w:val="4"/>
        </w:numPr>
        <w:tabs>
          <w:tab w:val="left" w:pos="1069"/>
        </w:tabs>
        <w:spacing w:before="4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-3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закладі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створено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умови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використання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1284F003" w14:textId="635318E8" w:rsidR="006B384C" w:rsidRPr="000C0180" w:rsidRDefault="00000000">
      <w:pPr>
        <w:pStyle w:val="a4"/>
        <w:numPr>
          <w:ilvl w:val="0"/>
          <w:numId w:val="4"/>
        </w:numPr>
        <w:tabs>
          <w:tab w:val="left" w:pos="1069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Кожна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дитина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отримує доступ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до мережі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під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наглядом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 xml:space="preserve">працівника 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z w:val="24"/>
        </w:rPr>
        <w:t>.</w:t>
      </w:r>
    </w:p>
    <w:p w14:paraId="10F850A6" w14:textId="77777777" w:rsidR="006B384C" w:rsidRPr="000C0180" w:rsidRDefault="00000000">
      <w:pPr>
        <w:pStyle w:val="a4"/>
        <w:numPr>
          <w:ilvl w:val="0"/>
          <w:numId w:val="4"/>
        </w:numPr>
        <w:tabs>
          <w:tab w:val="left" w:pos="1069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Виставлені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правила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користування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мережею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213AB491" w14:textId="0B11B5BA" w:rsidR="006B384C" w:rsidRPr="000C0180" w:rsidRDefault="00000000">
      <w:pPr>
        <w:pStyle w:val="a4"/>
        <w:numPr>
          <w:ilvl w:val="0"/>
          <w:numId w:val="4"/>
        </w:numPr>
        <w:tabs>
          <w:tab w:val="left" w:pos="1110"/>
        </w:tabs>
        <w:spacing w:before="42" w:line="273" w:lineRule="auto"/>
        <w:ind w:left="107" w:right="168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робочих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комп</w:t>
      </w:r>
      <w:r w:rsidRPr="000C0180">
        <w:rPr>
          <w:rFonts w:ascii="Symbol" w:hAnsi="Symbol"/>
          <w:color w:val="000000" w:themeColor="text1"/>
          <w:sz w:val="24"/>
        </w:rPr>
        <w:t></w:t>
      </w:r>
      <w:r w:rsidRPr="000C0180">
        <w:rPr>
          <w:color w:val="000000" w:themeColor="text1"/>
          <w:sz w:val="24"/>
        </w:rPr>
        <w:t>ютерах</w:t>
      </w:r>
      <w:r w:rsidRPr="000C0180">
        <w:rPr>
          <w:color w:val="000000" w:themeColor="text1"/>
          <w:spacing w:val="43"/>
          <w:sz w:val="24"/>
        </w:rPr>
        <w:t xml:space="preserve"> </w:t>
      </w:r>
      <w:r w:rsidRPr="000C0180">
        <w:rPr>
          <w:color w:val="000000" w:themeColor="text1"/>
          <w:sz w:val="24"/>
        </w:rPr>
        <w:t>учнів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встановлено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веб-фільтри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антивірусні</w:t>
      </w:r>
      <w:r w:rsidRPr="000C0180">
        <w:rPr>
          <w:color w:val="000000" w:themeColor="text1"/>
          <w:spacing w:val="39"/>
          <w:sz w:val="24"/>
        </w:rPr>
        <w:t xml:space="preserve"> </w:t>
      </w:r>
      <w:r w:rsidRPr="000C0180">
        <w:rPr>
          <w:color w:val="000000" w:themeColor="text1"/>
          <w:sz w:val="24"/>
        </w:rPr>
        <w:t>програми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38"/>
          <w:sz w:val="24"/>
        </w:rPr>
        <w:t xml:space="preserve"> </w:t>
      </w:r>
      <w:r w:rsidRPr="000C0180">
        <w:rPr>
          <w:color w:val="000000" w:themeColor="text1"/>
          <w:sz w:val="24"/>
        </w:rPr>
        <w:t>метою</w:t>
      </w:r>
      <w:r w:rsidR="00E63964" w:rsidRPr="000C0180">
        <w:rPr>
          <w:color w:val="000000" w:themeColor="text1"/>
          <w:sz w:val="24"/>
        </w:rPr>
        <w:t xml:space="preserve">  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доступу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642DE45B" w14:textId="41754FA0" w:rsidR="006B384C" w:rsidRPr="000C0180" w:rsidRDefault="00000000">
      <w:pPr>
        <w:pStyle w:val="a4"/>
        <w:numPr>
          <w:ilvl w:val="0"/>
          <w:numId w:val="4"/>
        </w:numPr>
        <w:tabs>
          <w:tab w:val="left" w:pos="1122"/>
        </w:tabs>
        <w:spacing w:before="7" w:line="276" w:lineRule="auto"/>
        <w:ind w:left="107" w:right="165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49"/>
          <w:sz w:val="24"/>
        </w:rPr>
        <w:t xml:space="preserve"> </w:t>
      </w:r>
      <w:r w:rsidRPr="000C0180">
        <w:rPr>
          <w:color w:val="000000" w:themeColor="text1"/>
          <w:sz w:val="24"/>
        </w:rPr>
        <w:t>WIFI</w:t>
      </w:r>
      <w:r w:rsidRPr="000C0180">
        <w:rPr>
          <w:color w:val="000000" w:themeColor="text1"/>
          <w:spacing w:val="48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мережу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встановлено</w:t>
      </w:r>
      <w:r w:rsidRPr="000C0180">
        <w:rPr>
          <w:color w:val="000000" w:themeColor="text1"/>
          <w:spacing w:val="51"/>
          <w:sz w:val="24"/>
        </w:rPr>
        <w:t xml:space="preserve"> </w:t>
      </w:r>
      <w:r w:rsidRPr="000C0180">
        <w:rPr>
          <w:color w:val="000000" w:themeColor="text1"/>
          <w:sz w:val="24"/>
        </w:rPr>
        <w:t>пароль,</w:t>
      </w:r>
      <w:r w:rsidRPr="000C0180">
        <w:rPr>
          <w:color w:val="000000" w:themeColor="text1"/>
          <w:spacing w:val="49"/>
          <w:sz w:val="24"/>
        </w:rPr>
        <w:t xml:space="preserve"> </w:t>
      </w:r>
      <w:r w:rsidRPr="000C0180">
        <w:rPr>
          <w:color w:val="000000" w:themeColor="text1"/>
          <w:sz w:val="24"/>
        </w:rPr>
        <w:t>з</w:t>
      </w:r>
      <w:r w:rsidRPr="000C0180">
        <w:rPr>
          <w:color w:val="000000" w:themeColor="text1"/>
          <w:spacing w:val="50"/>
          <w:sz w:val="24"/>
        </w:rPr>
        <w:t xml:space="preserve"> </w:t>
      </w:r>
      <w:r w:rsidRPr="000C0180">
        <w:rPr>
          <w:color w:val="000000" w:themeColor="text1"/>
          <w:sz w:val="24"/>
        </w:rPr>
        <w:t>метою</w:t>
      </w:r>
      <w:r w:rsidRPr="000C0180">
        <w:rPr>
          <w:color w:val="000000" w:themeColor="text1"/>
          <w:spacing w:val="52"/>
          <w:sz w:val="24"/>
        </w:rPr>
        <w:t xml:space="preserve"> </w:t>
      </w:r>
      <w:r w:rsidRPr="000C0180">
        <w:rPr>
          <w:color w:val="000000" w:themeColor="text1"/>
          <w:sz w:val="24"/>
        </w:rPr>
        <w:t>запобігання</w:t>
      </w:r>
      <w:r w:rsidRPr="000C0180">
        <w:rPr>
          <w:color w:val="000000" w:themeColor="text1"/>
          <w:spacing w:val="51"/>
          <w:sz w:val="24"/>
        </w:rPr>
        <w:t xml:space="preserve"> </w:t>
      </w:r>
      <w:r w:rsidRPr="000C0180">
        <w:rPr>
          <w:color w:val="000000" w:themeColor="text1"/>
          <w:sz w:val="24"/>
        </w:rPr>
        <w:t>самовільного</w:t>
      </w:r>
      <w:r w:rsidRPr="000C0180">
        <w:rPr>
          <w:color w:val="000000" w:themeColor="text1"/>
          <w:spacing w:val="49"/>
          <w:sz w:val="24"/>
        </w:rPr>
        <w:t xml:space="preserve"> </w:t>
      </w:r>
      <w:r w:rsidRPr="000C0180">
        <w:rPr>
          <w:color w:val="000000" w:themeColor="text1"/>
          <w:sz w:val="24"/>
        </w:rPr>
        <w:t>підключе</w:t>
      </w:r>
      <w:r w:rsidR="00E63964" w:rsidRPr="000C0180">
        <w:rPr>
          <w:color w:val="000000" w:themeColor="text1"/>
          <w:sz w:val="24"/>
        </w:rPr>
        <w:t>-</w:t>
      </w:r>
      <w:r w:rsidRPr="000C0180">
        <w:rPr>
          <w:color w:val="000000" w:themeColor="text1"/>
          <w:sz w:val="24"/>
        </w:rPr>
        <w:t>ння</w:t>
      </w:r>
      <w:r w:rsidRPr="000C0180">
        <w:rPr>
          <w:color w:val="000000" w:themeColor="text1"/>
          <w:spacing w:val="46"/>
          <w:sz w:val="24"/>
        </w:rPr>
        <w:t xml:space="preserve"> </w:t>
      </w:r>
      <w:r w:rsidRPr="000C0180">
        <w:rPr>
          <w:color w:val="000000" w:themeColor="text1"/>
          <w:sz w:val="24"/>
        </w:rPr>
        <w:t>до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мережі</w:t>
      </w:r>
      <w:r w:rsidRPr="000C0180">
        <w:rPr>
          <w:color w:val="000000" w:themeColor="text1"/>
          <w:spacing w:val="1"/>
          <w:sz w:val="24"/>
        </w:rPr>
        <w:t xml:space="preserve"> </w:t>
      </w:r>
      <w:r w:rsidRPr="000C0180">
        <w:rPr>
          <w:color w:val="000000" w:themeColor="text1"/>
          <w:sz w:val="24"/>
        </w:rPr>
        <w:t>Інтернет.</w:t>
      </w:r>
    </w:p>
    <w:p w14:paraId="4F9E746A" w14:textId="77777777" w:rsidR="006B384C" w:rsidRPr="000C0180" w:rsidRDefault="00000000">
      <w:pPr>
        <w:pStyle w:val="a4"/>
        <w:numPr>
          <w:ilvl w:val="0"/>
          <w:numId w:val="4"/>
        </w:numPr>
        <w:tabs>
          <w:tab w:val="left" w:pos="1069"/>
        </w:tabs>
        <w:spacing w:line="275" w:lineRule="exact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Бази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персональних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даних учасників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-9"/>
          <w:sz w:val="24"/>
        </w:rPr>
        <w:t xml:space="preserve"> </w:t>
      </w:r>
      <w:r w:rsidRPr="000C0180">
        <w:rPr>
          <w:color w:val="000000" w:themeColor="text1"/>
          <w:sz w:val="24"/>
        </w:rPr>
        <w:t>захищені.</w:t>
      </w:r>
    </w:p>
    <w:p w14:paraId="0CE4DBEE" w14:textId="77777777" w:rsidR="006B384C" w:rsidRPr="000C0180" w:rsidRDefault="006B384C">
      <w:pPr>
        <w:spacing w:line="275" w:lineRule="exact"/>
        <w:rPr>
          <w:color w:val="000000" w:themeColor="text1"/>
          <w:sz w:val="24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42D5EFA2" w14:textId="77777777" w:rsidR="006B384C" w:rsidRPr="000C0180" w:rsidRDefault="00000000">
      <w:pPr>
        <w:spacing w:before="64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lastRenderedPageBreak/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24570035" w14:textId="77777777" w:rsidR="006B384C" w:rsidRPr="000C0180" w:rsidRDefault="00000000">
      <w:pPr>
        <w:pStyle w:val="a4"/>
        <w:numPr>
          <w:ilvl w:val="0"/>
          <w:numId w:val="3"/>
        </w:numPr>
        <w:tabs>
          <w:tab w:val="left" w:pos="1057"/>
        </w:tabs>
        <w:spacing w:before="41"/>
        <w:ind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Кількість</w:t>
      </w:r>
      <w:r w:rsidRPr="000C0180">
        <w:rPr>
          <w:color w:val="000000" w:themeColor="text1"/>
          <w:spacing w:val="-5"/>
          <w:sz w:val="24"/>
        </w:rPr>
        <w:t xml:space="preserve"> </w:t>
      </w:r>
      <w:r w:rsidRPr="000C0180">
        <w:rPr>
          <w:color w:val="000000" w:themeColor="text1"/>
          <w:sz w:val="24"/>
        </w:rPr>
        <w:t>навчених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дітей.</w:t>
      </w:r>
    </w:p>
    <w:p w14:paraId="38AFA960" w14:textId="7A0D7DC5" w:rsidR="006B384C" w:rsidRPr="000C0180" w:rsidRDefault="00000000">
      <w:pPr>
        <w:pStyle w:val="a4"/>
        <w:numPr>
          <w:ilvl w:val="0"/>
          <w:numId w:val="3"/>
        </w:numPr>
        <w:tabs>
          <w:tab w:val="left" w:pos="1069"/>
        </w:tabs>
        <w:spacing w:before="41" w:line="276" w:lineRule="auto"/>
        <w:ind w:left="107" w:right="542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Учні та їхні батьки поінформовані закладом освіти щодо безпечного використання мережі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="00E63964" w:rsidRPr="000C0180">
        <w:rPr>
          <w:color w:val="000000" w:themeColor="text1"/>
          <w:spacing w:val="-57"/>
          <w:sz w:val="24"/>
        </w:rPr>
        <w:t xml:space="preserve">                </w:t>
      </w:r>
      <w:r w:rsidRPr="000C0180">
        <w:rPr>
          <w:color w:val="000000" w:themeColor="text1"/>
          <w:sz w:val="24"/>
        </w:rPr>
        <w:t>Інтернет</w:t>
      </w:r>
    </w:p>
    <w:p w14:paraId="4601A396" w14:textId="77777777" w:rsidR="006B384C" w:rsidRPr="000C0180" w:rsidRDefault="006B384C">
      <w:pPr>
        <w:pStyle w:val="a3"/>
        <w:spacing w:before="1"/>
        <w:ind w:left="0"/>
        <w:rPr>
          <w:color w:val="000000" w:themeColor="text1"/>
          <w:sz w:val="28"/>
        </w:rPr>
      </w:pPr>
    </w:p>
    <w:p w14:paraId="47ED97EB" w14:textId="432F82A2" w:rsidR="006B384C" w:rsidRPr="000C0180" w:rsidRDefault="00000000">
      <w:pPr>
        <w:pStyle w:val="1"/>
        <w:spacing w:line="276" w:lineRule="auto"/>
        <w:jc w:val="left"/>
        <w:rPr>
          <w:color w:val="000000" w:themeColor="text1"/>
        </w:rPr>
      </w:pPr>
      <w:r w:rsidRPr="000C0180">
        <w:rPr>
          <w:color w:val="000000" w:themeColor="text1"/>
        </w:rPr>
        <w:t>Вимога/правило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7.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Заклад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освіти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проводить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моніторинг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своєї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діяльності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регулярно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перевіряє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її</w:t>
      </w:r>
      <w:r w:rsidRPr="000C0180">
        <w:rPr>
          <w:color w:val="000000" w:themeColor="text1"/>
          <w:spacing w:val="-57"/>
        </w:rPr>
        <w:t xml:space="preserve"> </w:t>
      </w:r>
      <w:r w:rsidR="00E63964" w:rsidRPr="000C0180">
        <w:rPr>
          <w:color w:val="000000" w:themeColor="text1"/>
          <w:spacing w:val="-57"/>
        </w:rPr>
        <w:t xml:space="preserve">                      </w:t>
      </w:r>
      <w:r w:rsidRPr="000C0180">
        <w:rPr>
          <w:color w:val="000000" w:themeColor="text1"/>
        </w:rPr>
        <w:t>на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відповідність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прийнятим стандартам  Кодексу.</w:t>
      </w:r>
    </w:p>
    <w:p w14:paraId="00E9F7D4" w14:textId="77777777" w:rsidR="006B384C" w:rsidRPr="000C0180" w:rsidRDefault="00000000">
      <w:pPr>
        <w:spacing w:line="270" w:lineRule="exact"/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  означає:</w:t>
      </w:r>
    </w:p>
    <w:p w14:paraId="4FCEFE53" w14:textId="3983FF7F" w:rsidR="006B384C" w:rsidRPr="000C0180" w:rsidRDefault="00000000" w:rsidP="00E63964">
      <w:pPr>
        <w:pStyle w:val="a4"/>
        <w:numPr>
          <w:ilvl w:val="0"/>
          <w:numId w:val="2"/>
        </w:numPr>
        <w:tabs>
          <w:tab w:val="left" w:pos="1131"/>
        </w:tabs>
        <w:spacing w:before="44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Прийняті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правила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та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процедури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10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переглядаються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щонайменше</w:t>
      </w:r>
      <w:r w:rsidRPr="000C0180">
        <w:rPr>
          <w:color w:val="000000" w:themeColor="text1"/>
          <w:spacing w:val="11"/>
          <w:sz w:val="24"/>
        </w:rPr>
        <w:t xml:space="preserve"> </w:t>
      </w:r>
      <w:r w:rsidRPr="000C0180">
        <w:rPr>
          <w:color w:val="000000" w:themeColor="text1"/>
          <w:sz w:val="24"/>
        </w:rPr>
        <w:t>один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раз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="00E63964" w:rsidRPr="000C0180">
        <w:rPr>
          <w:color w:val="000000" w:themeColor="text1"/>
          <w:sz w:val="24"/>
        </w:rPr>
        <w:t xml:space="preserve">  </w:t>
      </w:r>
      <w:r w:rsidRPr="000C0180">
        <w:rPr>
          <w:color w:val="000000" w:themeColor="text1"/>
        </w:rPr>
        <w:t>рік.</w:t>
      </w:r>
    </w:p>
    <w:p w14:paraId="3433832A" w14:textId="41342EF2" w:rsidR="006B384C" w:rsidRPr="000C0180" w:rsidRDefault="00000000" w:rsidP="00E63964">
      <w:pPr>
        <w:pStyle w:val="a4"/>
        <w:numPr>
          <w:ilvl w:val="0"/>
          <w:numId w:val="2"/>
        </w:numPr>
        <w:tabs>
          <w:tab w:val="left" w:pos="1074"/>
        </w:tabs>
        <w:spacing w:before="41"/>
        <w:ind w:left="1073" w:hanging="258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рамках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проведення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контролю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за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дотриманням</w:t>
      </w:r>
      <w:r w:rsidRPr="000C0180">
        <w:rPr>
          <w:color w:val="000000" w:themeColor="text1"/>
          <w:spacing w:val="14"/>
          <w:sz w:val="24"/>
        </w:rPr>
        <w:t xml:space="preserve"> </w:t>
      </w:r>
      <w:r w:rsidRPr="000C0180">
        <w:rPr>
          <w:color w:val="000000" w:themeColor="text1"/>
          <w:sz w:val="24"/>
        </w:rPr>
        <w:t>правил</w:t>
      </w:r>
      <w:r w:rsidRPr="000C0180">
        <w:rPr>
          <w:color w:val="000000" w:themeColor="text1"/>
          <w:spacing w:val="13"/>
          <w:sz w:val="24"/>
        </w:rPr>
        <w:t xml:space="preserve"> </w:t>
      </w:r>
      <w:r w:rsidRPr="000C0180">
        <w:rPr>
          <w:color w:val="000000" w:themeColor="text1"/>
          <w:sz w:val="24"/>
        </w:rPr>
        <w:t>і</w:t>
      </w:r>
      <w:r w:rsidRPr="000C0180">
        <w:rPr>
          <w:color w:val="000000" w:themeColor="text1"/>
          <w:spacing w:val="12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процедур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15"/>
          <w:sz w:val="24"/>
        </w:rPr>
        <w:t xml:space="preserve"> </w:t>
      </w:r>
      <w:r w:rsidRPr="000C0180">
        <w:rPr>
          <w:color w:val="000000" w:themeColor="text1"/>
          <w:sz w:val="24"/>
        </w:rPr>
        <w:t>захисту</w:t>
      </w:r>
      <w:r w:rsidRPr="000C0180">
        <w:rPr>
          <w:color w:val="000000" w:themeColor="text1"/>
          <w:spacing w:val="8"/>
          <w:sz w:val="24"/>
        </w:rPr>
        <w:t xml:space="preserve"> </w:t>
      </w:r>
      <w:r w:rsidRPr="000C0180">
        <w:rPr>
          <w:color w:val="000000" w:themeColor="text1"/>
          <w:sz w:val="24"/>
        </w:rPr>
        <w:t>дітей</w:t>
      </w:r>
      <w:r w:rsidRPr="000C0180">
        <w:rPr>
          <w:color w:val="000000" w:themeColor="text1"/>
          <w:spacing w:val="18"/>
          <w:sz w:val="24"/>
        </w:rPr>
        <w:t xml:space="preserve"> </w:t>
      </w:r>
      <w:r w:rsidRPr="000C0180">
        <w:rPr>
          <w:color w:val="000000" w:themeColor="text1"/>
          <w:sz w:val="24"/>
        </w:rPr>
        <w:t>у</w:t>
      </w:r>
      <w:r w:rsidRPr="000C0180">
        <w:rPr>
          <w:color w:val="000000" w:themeColor="text1"/>
          <w:spacing w:val="17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 xml:space="preserve">закладі   </w:t>
      </w:r>
      <w:r w:rsidRPr="000C0180">
        <w:rPr>
          <w:color w:val="000000" w:themeColor="text1"/>
        </w:rPr>
        <w:t>проводяться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консультації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-4"/>
        </w:rPr>
        <w:t xml:space="preserve"> </w:t>
      </w:r>
      <w:r w:rsidRPr="000C0180">
        <w:rPr>
          <w:color w:val="000000" w:themeColor="text1"/>
        </w:rPr>
        <w:t>дітьми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їхніми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батьками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(опікунами).</w:t>
      </w:r>
    </w:p>
    <w:p w14:paraId="373BBBA6" w14:textId="733136FC" w:rsidR="006B384C" w:rsidRPr="000C0180" w:rsidRDefault="00000000">
      <w:pPr>
        <w:pStyle w:val="a4"/>
        <w:numPr>
          <w:ilvl w:val="0"/>
          <w:numId w:val="2"/>
        </w:numPr>
        <w:tabs>
          <w:tab w:val="left" w:pos="1057"/>
        </w:tabs>
        <w:spacing w:before="43"/>
        <w:ind w:left="1056" w:hanging="241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Щорічно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</w:t>
      </w:r>
      <w:r w:rsidR="00E63964" w:rsidRPr="000C0180">
        <w:rPr>
          <w:color w:val="000000" w:themeColor="text1"/>
          <w:sz w:val="24"/>
        </w:rPr>
        <w:t>вати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моніторинг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виконання</w:t>
      </w:r>
      <w:r w:rsidRPr="000C0180">
        <w:rPr>
          <w:color w:val="000000" w:themeColor="text1"/>
          <w:spacing w:val="-3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="00E63964" w:rsidRPr="000C0180">
        <w:rPr>
          <w:color w:val="000000" w:themeColor="text1"/>
          <w:sz w:val="24"/>
        </w:rPr>
        <w:t xml:space="preserve"> закладі  </w:t>
      </w:r>
      <w:r w:rsidRPr="000C0180">
        <w:rPr>
          <w:color w:val="000000" w:themeColor="text1"/>
          <w:sz w:val="24"/>
        </w:rPr>
        <w:t>Кодексу.</w:t>
      </w:r>
    </w:p>
    <w:p w14:paraId="099A9D89" w14:textId="77777777" w:rsidR="006B384C" w:rsidRPr="000C0180" w:rsidRDefault="006B384C">
      <w:pPr>
        <w:pStyle w:val="a3"/>
        <w:spacing w:before="2"/>
        <w:ind w:left="0"/>
        <w:rPr>
          <w:color w:val="000000" w:themeColor="text1"/>
          <w:sz w:val="31"/>
        </w:rPr>
      </w:pPr>
    </w:p>
    <w:p w14:paraId="0B9A362A" w14:textId="77777777" w:rsidR="006B384C" w:rsidRPr="000C0180" w:rsidRDefault="00000000">
      <w:pPr>
        <w:ind w:left="107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Показники</w:t>
      </w:r>
      <w:r w:rsidRPr="000C0180">
        <w:rPr>
          <w:i/>
          <w:color w:val="000000" w:themeColor="text1"/>
          <w:spacing w:val="-4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виконання</w:t>
      </w:r>
      <w:r w:rsidRPr="000C0180">
        <w:rPr>
          <w:i/>
          <w:color w:val="000000" w:themeColor="text1"/>
          <w:spacing w:val="-6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вимоги/правила:</w:t>
      </w:r>
    </w:p>
    <w:p w14:paraId="361C8EDF" w14:textId="26CC99BB" w:rsidR="006B384C" w:rsidRPr="000C0180" w:rsidRDefault="00000000">
      <w:pPr>
        <w:pStyle w:val="a3"/>
        <w:spacing w:before="41"/>
        <w:ind w:left="888"/>
        <w:rPr>
          <w:color w:val="000000" w:themeColor="text1"/>
        </w:rPr>
      </w:pPr>
      <w:r w:rsidRPr="000C0180">
        <w:rPr>
          <w:color w:val="000000" w:themeColor="text1"/>
        </w:rPr>
        <w:t>1.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Щорічно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готу</w:t>
      </w:r>
      <w:r w:rsidR="00E63964" w:rsidRPr="000C0180">
        <w:rPr>
          <w:color w:val="000000" w:themeColor="text1"/>
        </w:rPr>
        <w:t>вати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внутрішній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звіт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виконання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в</w:t>
      </w:r>
      <w:r w:rsidRPr="000C0180">
        <w:rPr>
          <w:color w:val="000000" w:themeColor="text1"/>
          <w:spacing w:val="-7"/>
        </w:rPr>
        <w:t xml:space="preserve"> </w:t>
      </w:r>
      <w:r w:rsidR="00E63964" w:rsidRPr="000C0180">
        <w:rPr>
          <w:color w:val="000000" w:themeColor="text1"/>
        </w:rPr>
        <w:t>закладі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Кодексу.</w:t>
      </w:r>
    </w:p>
    <w:p w14:paraId="00A1E1E6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31"/>
        </w:rPr>
      </w:pPr>
    </w:p>
    <w:p w14:paraId="5D63E2B6" w14:textId="77777777" w:rsidR="006B384C" w:rsidRPr="000C0180" w:rsidRDefault="00000000">
      <w:pPr>
        <w:pStyle w:val="1"/>
        <w:ind w:left="1441" w:right="1497"/>
        <w:rPr>
          <w:color w:val="000000" w:themeColor="text1"/>
        </w:rPr>
      </w:pPr>
      <w:r w:rsidRPr="000C0180">
        <w:rPr>
          <w:color w:val="000000" w:themeColor="text1"/>
        </w:rPr>
        <w:t>Розділ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ХIІІ</w:t>
      </w:r>
    </w:p>
    <w:p w14:paraId="5BFD35C3" w14:textId="77777777" w:rsidR="006B384C" w:rsidRPr="000C0180" w:rsidRDefault="00000000">
      <w:pPr>
        <w:spacing w:before="41"/>
        <w:ind w:left="4273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z w:val="24"/>
        </w:rPr>
        <w:t>Заключні</w:t>
      </w:r>
      <w:r w:rsidRPr="000C0180">
        <w:rPr>
          <w:b/>
          <w:color w:val="000000" w:themeColor="text1"/>
          <w:spacing w:val="-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положення</w:t>
      </w:r>
    </w:p>
    <w:p w14:paraId="1C045062" w14:textId="2D28A8F5" w:rsidR="006B384C" w:rsidRPr="000C0180" w:rsidRDefault="00000000">
      <w:pPr>
        <w:pStyle w:val="a4"/>
        <w:numPr>
          <w:ilvl w:val="0"/>
          <w:numId w:val="1"/>
        </w:numPr>
        <w:tabs>
          <w:tab w:val="left" w:pos="1107"/>
        </w:tabs>
        <w:spacing w:before="36" w:line="276" w:lineRule="auto"/>
        <w:ind w:left="107" w:right="170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Кодекс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безпечного</w:t>
      </w:r>
      <w:r w:rsidRPr="000C0180">
        <w:rPr>
          <w:color w:val="000000" w:themeColor="text1"/>
          <w:spacing w:val="33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освітнього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середовища</w:t>
      </w:r>
      <w:r w:rsidRPr="000C0180">
        <w:rPr>
          <w:color w:val="000000" w:themeColor="text1"/>
          <w:spacing w:val="35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ОЗ-«Вікнянський ЗЗСО І-ІІІ ступенів»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стає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чинним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в</w:t>
      </w:r>
      <w:r w:rsidRPr="000C0180">
        <w:rPr>
          <w:color w:val="000000" w:themeColor="text1"/>
          <w:spacing w:val="35"/>
          <w:sz w:val="24"/>
        </w:rPr>
        <w:t xml:space="preserve"> </w:t>
      </w:r>
      <w:r w:rsidRPr="000C0180">
        <w:rPr>
          <w:color w:val="000000" w:themeColor="text1"/>
          <w:sz w:val="24"/>
        </w:rPr>
        <w:t>день</w:t>
      </w:r>
      <w:r w:rsidRPr="000C0180">
        <w:rPr>
          <w:color w:val="000000" w:themeColor="text1"/>
          <w:spacing w:val="34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="00E63964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оприлюднення.</w:t>
      </w:r>
    </w:p>
    <w:p w14:paraId="6C8C9192" w14:textId="406DD4BB" w:rsidR="006B384C" w:rsidRPr="000C0180" w:rsidRDefault="00000000">
      <w:pPr>
        <w:pStyle w:val="a4"/>
        <w:numPr>
          <w:ilvl w:val="0"/>
          <w:numId w:val="1"/>
        </w:numPr>
        <w:tabs>
          <w:tab w:val="left" w:pos="1112"/>
        </w:tabs>
        <w:spacing w:before="1" w:line="276" w:lineRule="auto"/>
        <w:ind w:left="107" w:right="162" w:firstLine="720"/>
        <w:rPr>
          <w:color w:val="000000" w:themeColor="text1"/>
          <w:sz w:val="24"/>
        </w:rPr>
      </w:pPr>
      <w:r w:rsidRPr="000C0180">
        <w:rPr>
          <w:color w:val="000000" w:themeColor="text1"/>
          <w:sz w:val="24"/>
        </w:rPr>
        <w:t>Оприлюднення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Кодексу</w:t>
      </w:r>
      <w:r w:rsidRPr="000C0180">
        <w:rPr>
          <w:color w:val="000000" w:themeColor="text1"/>
          <w:spacing w:val="36"/>
          <w:sz w:val="24"/>
        </w:rPr>
        <w:t xml:space="preserve"> </w:t>
      </w:r>
      <w:r w:rsidRPr="000C0180">
        <w:rPr>
          <w:color w:val="000000" w:themeColor="text1"/>
          <w:sz w:val="24"/>
        </w:rPr>
        <w:t>здійснюється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через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його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розміщення</w:t>
      </w:r>
      <w:r w:rsidRPr="000C0180">
        <w:rPr>
          <w:color w:val="000000" w:themeColor="text1"/>
          <w:spacing w:val="40"/>
          <w:sz w:val="24"/>
        </w:rPr>
        <w:t xml:space="preserve"> </w:t>
      </w:r>
      <w:r w:rsidRPr="000C0180">
        <w:rPr>
          <w:color w:val="000000" w:themeColor="text1"/>
          <w:sz w:val="24"/>
        </w:rPr>
        <w:t>на</w:t>
      </w:r>
      <w:r w:rsidRPr="000C0180">
        <w:rPr>
          <w:color w:val="000000" w:themeColor="text1"/>
          <w:spacing w:val="37"/>
          <w:sz w:val="24"/>
        </w:rPr>
        <w:t xml:space="preserve"> </w:t>
      </w:r>
      <w:r w:rsidRPr="000C0180">
        <w:rPr>
          <w:color w:val="000000" w:themeColor="text1"/>
          <w:sz w:val="24"/>
        </w:rPr>
        <w:t>сайті</w:t>
      </w:r>
      <w:r w:rsidRPr="000C0180">
        <w:rPr>
          <w:color w:val="000000" w:themeColor="text1"/>
          <w:spacing w:val="50"/>
          <w:sz w:val="24"/>
        </w:rPr>
        <w:t xml:space="preserve"> </w:t>
      </w:r>
      <w:r w:rsidR="00E63964"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42"/>
          <w:sz w:val="24"/>
        </w:rPr>
        <w:t xml:space="preserve"> </w:t>
      </w:r>
      <w:r w:rsidRPr="000C0180">
        <w:rPr>
          <w:color w:val="000000" w:themeColor="text1"/>
          <w:sz w:val="24"/>
        </w:rPr>
        <w:t>для</w:t>
      </w:r>
      <w:r w:rsidRPr="000C0180">
        <w:rPr>
          <w:color w:val="000000" w:themeColor="text1"/>
          <w:spacing w:val="41"/>
          <w:sz w:val="24"/>
        </w:rPr>
        <w:t xml:space="preserve"> </w:t>
      </w:r>
      <w:r w:rsidRPr="000C0180">
        <w:rPr>
          <w:color w:val="000000" w:themeColor="text1"/>
          <w:sz w:val="24"/>
        </w:rPr>
        <w:t>вільного</w:t>
      </w:r>
      <w:r w:rsidR="00E63964" w:rsidRPr="000C0180">
        <w:rPr>
          <w:color w:val="000000" w:themeColor="text1"/>
          <w:sz w:val="24"/>
        </w:rPr>
        <w:t xml:space="preserve"> </w:t>
      </w:r>
      <w:r w:rsidRPr="000C0180">
        <w:rPr>
          <w:color w:val="000000" w:themeColor="text1"/>
          <w:spacing w:val="-57"/>
          <w:sz w:val="24"/>
        </w:rPr>
        <w:t xml:space="preserve"> </w:t>
      </w:r>
      <w:r w:rsidRPr="000C0180">
        <w:rPr>
          <w:color w:val="000000" w:themeColor="text1"/>
          <w:sz w:val="24"/>
        </w:rPr>
        <w:t>доступу</w:t>
      </w:r>
      <w:r w:rsidRPr="000C0180">
        <w:rPr>
          <w:color w:val="000000" w:themeColor="text1"/>
          <w:spacing w:val="-2"/>
          <w:sz w:val="24"/>
        </w:rPr>
        <w:t xml:space="preserve"> </w:t>
      </w:r>
      <w:r w:rsidRPr="000C0180">
        <w:rPr>
          <w:color w:val="000000" w:themeColor="text1"/>
          <w:sz w:val="24"/>
        </w:rPr>
        <w:t>усіма</w:t>
      </w:r>
      <w:r w:rsidRPr="000C0180">
        <w:rPr>
          <w:color w:val="000000" w:themeColor="text1"/>
          <w:spacing w:val="3"/>
          <w:sz w:val="24"/>
        </w:rPr>
        <w:t xml:space="preserve"> </w:t>
      </w:r>
      <w:r w:rsidRPr="000C0180">
        <w:rPr>
          <w:color w:val="000000" w:themeColor="text1"/>
          <w:sz w:val="24"/>
        </w:rPr>
        <w:t>учасниками освітнього</w:t>
      </w:r>
      <w:r w:rsidRPr="000C0180">
        <w:rPr>
          <w:color w:val="000000" w:themeColor="text1"/>
          <w:spacing w:val="-1"/>
          <w:sz w:val="24"/>
        </w:rPr>
        <w:t xml:space="preserve"> </w:t>
      </w:r>
      <w:r w:rsidRPr="000C0180">
        <w:rPr>
          <w:color w:val="000000" w:themeColor="text1"/>
          <w:sz w:val="24"/>
        </w:rPr>
        <w:t>процесу</w:t>
      </w:r>
      <w:r w:rsidRPr="000C0180">
        <w:rPr>
          <w:color w:val="000000" w:themeColor="text1"/>
          <w:spacing w:val="2"/>
          <w:sz w:val="24"/>
        </w:rPr>
        <w:t xml:space="preserve"> </w:t>
      </w:r>
      <w:r w:rsidRPr="000C0180">
        <w:rPr>
          <w:color w:val="000000" w:themeColor="text1"/>
          <w:sz w:val="24"/>
        </w:rPr>
        <w:t>закладу</w:t>
      </w:r>
      <w:r w:rsidRPr="000C0180">
        <w:rPr>
          <w:color w:val="000000" w:themeColor="text1"/>
          <w:spacing w:val="-4"/>
          <w:sz w:val="24"/>
        </w:rPr>
        <w:t xml:space="preserve"> </w:t>
      </w:r>
      <w:r w:rsidRPr="000C0180">
        <w:rPr>
          <w:color w:val="000000" w:themeColor="text1"/>
          <w:sz w:val="24"/>
        </w:rPr>
        <w:t>освіти.</w:t>
      </w:r>
    </w:p>
    <w:p w14:paraId="67B9834D" w14:textId="77777777" w:rsidR="006B384C" w:rsidRPr="000C0180" w:rsidRDefault="006B384C">
      <w:pPr>
        <w:spacing w:line="276" w:lineRule="auto"/>
        <w:rPr>
          <w:color w:val="000000" w:themeColor="text1"/>
          <w:sz w:val="24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52EF0527" w14:textId="77777777" w:rsidR="006B384C" w:rsidRPr="000C0180" w:rsidRDefault="00000000">
      <w:pPr>
        <w:spacing w:before="64"/>
        <w:ind w:right="160"/>
        <w:jc w:val="right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lastRenderedPageBreak/>
        <w:t>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1</w:t>
      </w:r>
    </w:p>
    <w:p w14:paraId="36A57D63" w14:textId="77777777" w:rsidR="006B384C" w:rsidRPr="000C0180" w:rsidRDefault="006B384C">
      <w:pPr>
        <w:pStyle w:val="a3"/>
        <w:spacing w:before="8"/>
        <w:ind w:left="0"/>
        <w:rPr>
          <w:i/>
          <w:color w:val="000000" w:themeColor="text1"/>
          <w:sz w:val="23"/>
        </w:rPr>
      </w:pPr>
    </w:p>
    <w:p w14:paraId="05C81F1A" w14:textId="77777777" w:rsidR="006B384C" w:rsidRPr="000C0180" w:rsidRDefault="00000000">
      <w:pPr>
        <w:pStyle w:val="1"/>
        <w:spacing w:before="90"/>
        <w:ind w:left="1441" w:right="1496"/>
        <w:rPr>
          <w:color w:val="000000" w:themeColor="text1"/>
        </w:rPr>
      </w:pPr>
      <w:r w:rsidRPr="000C0180">
        <w:rPr>
          <w:color w:val="000000" w:themeColor="text1"/>
        </w:rPr>
        <w:t>ЖУРНАЛ</w:t>
      </w:r>
    </w:p>
    <w:p w14:paraId="695DDDA4" w14:textId="77777777" w:rsidR="006B384C" w:rsidRPr="000C0180" w:rsidRDefault="00000000">
      <w:pPr>
        <w:pStyle w:val="a3"/>
        <w:spacing w:before="37"/>
        <w:ind w:left="1441" w:right="1499"/>
        <w:jc w:val="center"/>
        <w:rPr>
          <w:color w:val="000000" w:themeColor="text1"/>
        </w:rPr>
      </w:pPr>
      <w:r w:rsidRPr="000C0180">
        <w:rPr>
          <w:color w:val="000000" w:themeColor="text1"/>
        </w:rPr>
        <w:t>реєстрації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заяв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про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випадки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510CDB6E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754AF8A7" w14:textId="77777777" w:rsidR="006B384C" w:rsidRPr="000C0180" w:rsidRDefault="006B384C">
      <w:pPr>
        <w:pStyle w:val="a3"/>
        <w:spacing w:before="9"/>
        <w:ind w:left="0"/>
        <w:rPr>
          <w:color w:val="000000" w:themeColor="text1"/>
          <w:sz w:val="11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358"/>
        <w:gridCol w:w="2062"/>
        <w:gridCol w:w="2002"/>
        <w:gridCol w:w="2921"/>
        <w:gridCol w:w="1714"/>
      </w:tblGrid>
      <w:tr w:rsidR="000C0180" w:rsidRPr="000C0180" w14:paraId="7EA5C814" w14:textId="77777777">
        <w:trPr>
          <w:trHeight w:val="2483"/>
        </w:trPr>
        <w:tc>
          <w:tcPr>
            <w:tcW w:w="567" w:type="dxa"/>
            <w:shd w:val="clear" w:color="auto" w:fill="D9D9D9"/>
          </w:tcPr>
          <w:p w14:paraId="58321BDF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156427EF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3E5CC135" w14:textId="77777777" w:rsidR="006B384C" w:rsidRPr="000C0180" w:rsidRDefault="006B384C">
            <w:pPr>
              <w:pStyle w:val="TableParagraph"/>
              <w:spacing w:before="4"/>
              <w:rPr>
                <w:color w:val="000000" w:themeColor="text1"/>
                <w:sz w:val="31"/>
              </w:rPr>
            </w:pPr>
          </w:p>
          <w:p w14:paraId="076CEFBD" w14:textId="77777777" w:rsidR="006B384C" w:rsidRPr="000C0180" w:rsidRDefault="00000000">
            <w:pPr>
              <w:pStyle w:val="TableParagraph"/>
              <w:ind w:left="136" w:right="111" w:firstLine="31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№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з/п</w:t>
            </w:r>
          </w:p>
        </w:tc>
        <w:tc>
          <w:tcPr>
            <w:tcW w:w="1358" w:type="dxa"/>
            <w:shd w:val="clear" w:color="auto" w:fill="D9D9D9"/>
          </w:tcPr>
          <w:p w14:paraId="7935E532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23A6B091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4CD078D3" w14:textId="77777777" w:rsidR="006B384C" w:rsidRPr="000C0180" w:rsidRDefault="00000000">
            <w:pPr>
              <w:pStyle w:val="TableParagraph"/>
              <w:spacing w:before="224"/>
              <w:ind w:left="146" w:right="135" w:firstLine="1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Дата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прийняття</w:t>
            </w:r>
            <w:r w:rsidRPr="000C0180">
              <w:rPr>
                <w:color w:val="000000" w:themeColor="text1"/>
                <w:spacing w:val="-5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заяви</w:t>
            </w:r>
          </w:p>
        </w:tc>
        <w:tc>
          <w:tcPr>
            <w:tcW w:w="2062" w:type="dxa"/>
            <w:shd w:val="clear" w:color="auto" w:fill="D9D9D9"/>
          </w:tcPr>
          <w:p w14:paraId="74B821CC" w14:textId="77777777" w:rsidR="006B384C" w:rsidRPr="000C0180" w:rsidRDefault="00000000">
            <w:pPr>
              <w:pStyle w:val="TableParagraph"/>
              <w:ind w:left="446" w:right="211" w:hanging="202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Прізвище, ім’я,</w:t>
            </w:r>
            <w:r w:rsidRPr="000C0180">
              <w:rPr>
                <w:color w:val="000000" w:themeColor="text1"/>
                <w:spacing w:val="-5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 батькові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заявника</w:t>
            </w:r>
          </w:p>
          <w:p w14:paraId="56F58592" w14:textId="77777777" w:rsidR="006B384C" w:rsidRPr="000C0180" w:rsidRDefault="00000000">
            <w:pPr>
              <w:pStyle w:val="TableParagraph"/>
              <w:ind w:left="263" w:right="251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(учень, батьки,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законні</w:t>
            </w:r>
          </w:p>
          <w:p w14:paraId="241212A0" w14:textId="77777777" w:rsidR="006B384C" w:rsidRPr="000C0180" w:rsidRDefault="00000000">
            <w:pPr>
              <w:pStyle w:val="TableParagraph"/>
              <w:spacing w:line="270" w:lineRule="atLeast"/>
              <w:ind w:left="230" w:right="215" w:hanging="3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представники,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педагогічний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працівник, інші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особи)</w:t>
            </w:r>
          </w:p>
        </w:tc>
        <w:tc>
          <w:tcPr>
            <w:tcW w:w="2002" w:type="dxa"/>
            <w:shd w:val="clear" w:color="auto" w:fill="D9D9D9"/>
          </w:tcPr>
          <w:p w14:paraId="64613CC5" w14:textId="77777777" w:rsidR="006B384C" w:rsidRPr="000C0180" w:rsidRDefault="006B384C">
            <w:pPr>
              <w:pStyle w:val="TableParagraph"/>
              <w:spacing w:before="6"/>
              <w:rPr>
                <w:color w:val="000000" w:themeColor="text1"/>
                <w:sz w:val="35"/>
              </w:rPr>
            </w:pPr>
          </w:p>
          <w:p w14:paraId="016537B3" w14:textId="77777777" w:rsidR="006B384C" w:rsidRPr="000C0180" w:rsidRDefault="00000000">
            <w:pPr>
              <w:pStyle w:val="TableParagraph"/>
              <w:spacing w:before="1"/>
              <w:ind w:left="422" w:right="411" w:firstLine="3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Контактна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інформація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заявника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(адреса</w:t>
            </w:r>
          </w:p>
          <w:p w14:paraId="2316713F" w14:textId="77777777" w:rsidR="006B384C" w:rsidRPr="000C0180" w:rsidRDefault="00000000">
            <w:pPr>
              <w:pStyle w:val="TableParagraph"/>
              <w:ind w:left="345" w:right="332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проживання,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телефон)</w:t>
            </w:r>
          </w:p>
        </w:tc>
        <w:tc>
          <w:tcPr>
            <w:tcW w:w="2921" w:type="dxa"/>
            <w:shd w:val="clear" w:color="auto" w:fill="D9D9D9"/>
          </w:tcPr>
          <w:p w14:paraId="2F033F9A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2AABC163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1A26CB45" w14:textId="77777777" w:rsidR="006B384C" w:rsidRPr="000C0180" w:rsidRDefault="006B384C">
            <w:pPr>
              <w:pStyle w:val="TableParagraph"/>
              <w:rPr>
                <w:color w:val="000000" w:themeColor="text1"/>
                <w:sz w:val="26"/>
              </w:rPr>
            </w:pPr>
          </w:p>
          <w:p w14:paraId="5D50DF28" w14:textId="77777777" w:rsidR="006B384C" w:rsidRPr="000C0180" w:rsidRDefault="00000000">
            <w:pPr>
              <w:pStyle w:val="TableParagraph"/>
              <w:spacing w:before="201"/>
              <w:ind w:left="362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Короткий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зміст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заяви</w:t>
            </w:r>
          </w:p>
        </w:tc>
        <w:tc>
          <w:tcPr>
            <w:tcW w:w="1714" w:type="dxa"/>
            <w:shd w:val="clear" w:color="auto" w:fill="D9D9D9"/>
          </w:tcPr>
          <w:p w14:paraId="028DF5DD" w14:textId="77777777" w:rsidR="006B384C" w:rsidRPr="000C0180" w:rsidRDefault="006B384C">
            <w:pPr>
              <w:pStyle w:val="TableParagraph"/>
              <w:spacing w:before="9"/>
              <w:rPr>
                <w:color w:val="000000" w:themeColor="text1"/>
                <w:sz w:val="35"/>
              </w:rPr>
            </w:pPr>
          </w:p>
          <w:p w14:paraId="1B1DBF82" w14:textId="77777777" w:rsidR="006B384C" w:rsidRPr="000C0180" w:rsidRDefault="00000000">
            <w:pPr>
              <w:pStyle w:val="TableParagraph"/>
              <w:spacing w:line="237" w:lineRule="auto"/>
              <w:ind w:left="331" w:right="322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Прізвище,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ім’я,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</w:t>
            </w:r>
          </w:p>
          <w:p w14:paraId="5F4895C0" w14:textId="77777777" w:rsidR="006B384C" w:rsidRPr="000C0180" w:rsidRDefault="00000000">
            <w:pPr>
              <w:pStyle w:val="TableParagraph"/>
              <w:spacing w:before="1"/>
              <w:ind w:left="154" w:right="141"/>
              <w:jc w:val="center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батькові та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посада</w:t>
            </w:r>
            <w:r w:rsidRPr="000C0180">
              <w:rPr>
                <w:color w:val="000000" w:themeColor="text1"/>
                <w:spacing w:val="-1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особи,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яка прийняла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заяву</w:t>
            </w:r>
          </w:p>
        </w:tc>
      </w:tr>
      <w:tr w:rsidR="006B384C" w:rsidRPr="000C0180" w14:paraId="4163A4EA" w14:textId="77777777">
        <w:trPr>
          <w:trHeight w:val="480"/>
        </w:trPr>
        <w:tc>
          <w:tcPr>
            <w:tcW w:w="567" w:type="dxa"/>
          </w:tcPr>
          <w:p w14:paraId="38F9A598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  <w:tc>
          <w:tcPr>
            <w:tcW w:w="1358" w:type="dxa"/>
          </w:tcPr>
          <w:p w14:paraId="5C529BA6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  <w:tc>
          <w:tcPr>
            <w:tcW w:w="2062" w:type="dxa"/>
          </w:tcPr>
          <w:p w14:paraId="682A0A91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  <w:tc>
          <w:tcPr>
            <w:tcW w:w="2002" w:type="dxa"/>
          </w:tcPr>
          <w:p w14:paraId="2FE43FA8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  <w:tc>
          <w:tcPr>
            <w:tcW w:w="2921" w:type="dxa"/>
          </w:tcPr>
          <w:p w14:paraId="626AE7D8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  <w:tc>
          <w:tcPr>
            <w:tcW w:w="1714" w:type="dxa"/>
          </w:tcPr>
          <w:p w14:paraId="3A4D452D" w14:textId="77777777" w:rsidR="006B384C" w:rsidRPr="000C0180" w:rsidRDefault="006B384C">
            <w:pPr>
              <w:pStyle w:val="TableParagraph"/>
              <w:rPr>
                <w:color w:val="000000" w:themeColor="text1"/>
              </w:rPr>
            </w:pPr>
          </w:p>
        </w:tc>
      </w:tr>
    </w:tbl>
    <w:p w14:paraId="26BA8F7C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5E1F3FCB" w14:textId="77777777" w:rsidR="006B384C" w:rsidRPr="000C0180" w:rsidRDefault="006B384C">
      <w:pPr>
        <w:pStyle w:val="a3"/>
        <w:spacing w:before="2"/>
        <w:ind w:left="0"/>
        <w:rPr>
          <w:color w:val="000000" w:themeColor="text1"/>
          <w:sz w:val="23"/>
        </w:rPr>
      </w:pPr>
    </w:p>
    <w:p w14:paraId="6FDF2DFA" w14:textId="77777777" w:rsidR="006B384C" w:rsidRPr="000C0180" w:rsidRDefault="00000000">
      <w:pPr>
        <w:spacing w:before="90"/>
        <w:ind w:right="160"/>
        <w:jc w:val="right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2</w:t>
      </w:r>
    </w:p>
    <w:p w14:paraId="5FF3CADA" w14:textId="77777777" w:rsidR="006B384C" w:rsidRPr="000C0180" w:rsidRDefault="006B384C">
      <w:pPr>
        <w:pStyle w:val="a3"/>
        <w:spacing w:before="7"/>
        <w:ind w:left="0"/>
        <w:rPr>
          <w:i/>
          <w:color w:val="000000" w:themeColor="text1"/>
          <w:sz w:val="16"/>
        </w:rPr>
      </w:pPr>
    </w:p>
    <w:p w14:paraId="26B9F0ED" w14:textId="77777777" w:rsidR="006B384C" w:rsidRPr="000C0180" w:rsidRDefault="00000000">
      <w:pPr>
        <w:pStyle w:val="1"/>
        <w:spacing w:before="90"/>
        <w:ind w:left="1441" w:right="1500"/>
        <w:rPr>
          <w:color w:val="000000" w:themeColor="text1"/>
        </w:rPr>
      </w:pPr>
      <w:r w:rsidRPr="000C0180">
        <w:rPr>
          <w:color w:val="000000" w:themeColor="text1"/>
        </w:rPr>
        <w:t>Зразок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заяви</w:t>
      </w:r>
    </w:p>
    <w:p w14:paraId="465C84DF" w14:textId="77777777" w:rsidR="006B384C" w:rsidRPr="000C0180" w:rsidRDefault="006B384C">
      <w:pPr>
        <w:pStyle w:val="a3"/>
        <w:spacing w:before="7"/>
        <w:ind w:left="0"/>
        <w:rPr>
          <w:b/>
          <w:color w:val="000000" w:themeColor="text1"/>
          <w:sz w:val="23"/>
        </w:rPr>
      </w:pPr>
    </w:p>
    <w:p w14:paraId="66623181" w14:textId="4D1941C8" w:rsidR="006B384C" w:rsidRPr="000C0180" w:rsidRDefault="00000000" w:rsidP="00E03CEC">
      <w:pPr>
        <w:pStyle w:val="a3"/>
        <w:ind w:left="5898" w:firstLine="9"/>
        <w:rPr>
          <w:color w:val="000000" w:themeColor="text1"/>
          <w:spacing w:val="-1"/>
        </w:rPr>
      </w:pPr>
      <w:r w:rsidRPr="000C0180">
        <w:rPr>
          <w:color w:val="000000" w:themeColor="text1"/>
          <w:spacing w:val="-1"/>
        </w:rPr>
        <w:t>Директору</w:t>
      </w:r>
      <w:r w:rsidR="00E63964" w:rsidRPr="000C0180">
        <w:rPr>
          <w:color w:val="000000" w:themeColor="text1"/>
          <w:spacing w:val="-1"/>
        </w:rPr>
        <w:t xml:space="preserve"> ОЗ-«Вікнянський ЗЗСО І-ІІІ ст.</w:t>
      </w:r>
    </w:p>
    <w:p w14:paraId="24BF29FF" w14:textId="74B42F10" w:rsidR="00E03CEC" w:rsidRPr="000C0180" w:rsidRDefault="00E03CEC" w:rsidP="00E03CEC">
      <w:pPr>
        <w:pStyle w:val="a3"/>
        <w:ind w:left="5898" w:firstLine="9"/>
        <w:rPr>
          <w:color w:val="000000" w:themeColor="text1"/>
        </w:rPr>
      </w:pPr>
      <w:r w:rsidRPr="000C0180">
        <w:rPr>
          <w:color w:val="000000" w:themeColor="text1"/>
          <w:spacing w:val="-1"/>
        </w:rPr>
        <w:t>Світлані ГОЛИК</w:t>
      </w:r>
    </w:p>
    <w:p w14:paraId="6012218A" w14:textId="2815A5E9" w:rsidR="006B384C" w:rsidRPr="000C0180" w:rsidRDefault="006F2074">
      <w:pPr>
        <w:pStyle w:val="a3"/>
        <w:spacing w:before="8"/>
        <w:ind w:left="0"/>
        <w:rPr>
          <w:color w:val="000000" w:themeColor="text1"/>
          <w:sz w:val="19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A65E77C" wp14:editId="28BE5027">
                <wp:simplePos x="0" y="0"/>
                <wp:positionH relativeFrom="page">
                  <wp:posOffset>4130675</wp:posOffset>
                </wp:positionH>
                <wp:positionV relativeFrom="paragraph">
                  <wp:posOffset>171450</wp:posOffset>
                </wp:positionV>
                <wp:extent cx="2972435" cy="1270"/>
                <wp:effectExtent l="0" t="0" r="0" b="0"/>
                <wp:wrapTopAndBottom/>
                <wp:docPr id="109542254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2435" cy="1270"/>
                        </a:xfrm>
                        <a:custGeom>
                          <a:avLst/>
                          <a:gdLst>
                            <a:gd name="T0" fmla="+- 0 6505 6505"/>
                            <a:gd name="T1" fmla="*/ T0 w 4681"/>
                            <a:gd name="T2" fmla="+- 0 11186 6505"/>
                            <a:gd name="T3" fmla="*/ T2 w 46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81">
                              <a:moveTo>
                                <a:pt x="0" y="0"/>
                              </a:moveTo>
                              <a:lnTo>
                                <a:pt x="468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761082" id="Freeform 7" o:spid="_x0000_s1026" style="position:absolute;margin-left:325.25pt;margin-top:13.5pt;width:234.0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" path="m,l4681,e" filled="f" strokeweight=".48pt">
                <v:path arrowok="t" o:connecttype="custom" o:connectlocs="0,0;2972435,0" o:connectangles="0,0"/>
                <w10:wrap type="topAndBottom" anchorx="page"/>
              </v:shape>
            </w:pict>
          </mc:Fallback>
        </mc:AlternateContent>
      </w:r>
    </w:p>
    <w:p w14:paraId="329D98C1" w14:textId="77777777" w:rsidR="006B384C" w:rsidRPr="000C0180" w:rsidRDefault="00000000">
      <w:pPr>
        <w:spacing w:line="139" w:lineRule="exact"/>
        <w:ind w:right="1671"/>
        <w:jc w:val="right"/>
        <w:rPr>
          <w:color w:val="000000" w:themeColor="text1"/>
          <w:sz w:val="16"/>
        </w:rPr>
      </w:pPr>
      <w:r w:rsidRPr="000C0180">
        <w:rPr>
          <w:color w:val="000000" w:themeColor="text1"/>
          <w:sz w:val="16"/>
        </w:rPr>
        <w:t>(прізвище,</w:t>
      </w:r>
      <w:r w:rsidRPr="000C0180">
        <w:rPr>
          <w:color w:val="000000" w:themeColor="text1"/>
          <w:spacing w:val="-4"/>
          <w:sz w:val="16"/>
        </w:rPr>
        <w:t xml:space="preserve"> </w:t>
      </w:r>
      <w:r w:rsidRPr="000C0180">
        <w:rPr>
          <w:color w:val="000000" w:themeColor="text1"/>
          <w:sz w:val="16"/>
        </w:rPr>
        <w:t>ім’я</w:t>
      </w:r>
      <w:r w:rsidRPr="000C0180">
        <w:rPr>
          <w:color w:val="000000" w:themeColor="text1"/>
          <w:spacing w:val="-6"/>
          <w:sz w:val="16"/>
        </w:rPr>
        <w:t xml:space="preserve"> </w:t>
      </w:r>
      <w:r w:rsidRPr="000C0180">
        <w:rPr>
          <w:color w:val="000000" w:themeColor="text1"/>
          <w:sz w:val="16"/>
        </w:rPr>
        <w:t>заявника)</w:t>
      </w:r>
    </w:p>
    <w:p w14:paraId="62F9F3FC" w14:textId="17BBC013" w:rsidR="006B384C" w:rsidRPr="000C0180" w:rsidRDefault="006F2074">
      <w:pPr>
        <w:pStyle w:val="a3"/>
        <w:spacing w:before="2"/>
        <w:ind w:left="0"/>
        <w:rPr>
          <w:color w:val="000000" w:themeColor="text1"/>
          <w:sz w:val="29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26E3B78" wp14:editId="3579ABAC">
                <wp:simplePos x="0" y="0"/>
                <wp:positionH relativeFrom="page">
                  <wp:posOffset>4110990</wp:posOffset>
                </wp:positionH>
                <wp:positionV relativeFrom="paragraph">
                  <wp:posOffset>240665</wp:posOffset>
                </wp:positionV>
                <wp:extent cx="3048635" cy="1270"/>
                <wp:effectExtent l="0" t="0" r="0" b="0"/>
                <wp:wrapTopAndBottom/>
                <wp:docPr id="516714838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635" cy="1270"/>
                        </a:xfrm>
                        <a:custGeom>
                          <a:avLst/>
                          <a:gdLst>
                            <a:gd name="T0" fmla="+- 0 6474 6474"/>
                            <a:gd name="T1" fmla="*/ T0 w 4801"/>
                            <a:gd name="T2" fmla="+- 0 11275 6474"/>
                            <a:gd name="T3" fmla="*/ T2 w 48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1">
                              <a:moveTo>
                                <a:pt x="0" y="0"/>
                              </a:moveTo>
                              <a:lnTo>
                                <a:pt x="48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2F46A3" id="Freeform 6" o:spid="_x0000_s1026" style="position:absolute;margin-left:323.7pt;margin-top:18.95pt;width:240.0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" path="m,l4801,e" filled="f" strokeweight=".48pt">
                <v:path arrowok="t" o:connecttype="custom" o:connectlocs="0,0;3048635,0" o:connectangles="0,0"/>
                <w10:wrap type="topAndBottom" anchorx="page"/>
              </v:shape>
            </w:pict>
          </mc:Fallback>
        </mc:AlternateContent>
      </w:r>
    </w:p>
    <w:p w14:paraId="2A11FC84" w14:textId="77777777" w:rsidR="006B384C" w:rsidRPr="000C0180" w:rsidRDefault="00000000">
      <w:pPr>
        <w:spacing w:line="139" w:lineRule="exact"/>
        <w:ind w:left="6863"/>
        <w:rPr>
          <w:color w:val="000000" w:themeColor="text1"/>
          <w:sz w:val="16"/>
        </w:rPr>
      </w:pPr>
      <w:r w:rsidRPr="000C0180">
        <w:rPr>
          <w:color w:val="000000" w:themeColor="text1"/>
          <w:sz w:val="16"/>
        </w:rPr>
        <w:t>(соціальний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статус</w:t>
      </w:r>
      <w:r w:rsidRPr="000C0180">
        <w:rPr>
          <w:color w:val="000000" w:themeColor="text1"/>
          <w:spacing w:val="-5"/>
          <w:sz w:val="16"/>
        </w:rPr>
        <w:t xml:space="preserve"> </w:t>
      </w:r>
      <w:r w:rsidRPr="000C0180">
        <w:rPr>
          <w:color w:val="000000" w:themeColor="text1"/>
          <w:sz w:val="16"/>
        </w:rPr>
        <w:t>заявника)</w:t>
      </w:r>
    </w:p>
    <w:p w14:paraId="0F1111FF" w14:textId="77777777" w:rsidR="006B384C" w:rsidRPr="000C0180" w:rsidRDefault="00000000">
      <w:pPr>
        <w:pStyle w:val="a3"/>
        <w:tabs>
          <w:tab w:val="left" w:pos="10796"/>
        </w:tabs>
        <w:spacing w:before="108"/>
        <w:ind w:left="5922"/>
        <w:rPr>
          <w:color w:val="000000" w:themeColor="text1"/>
        </w:rPr>
      </w:pPr>
      <w:r w:rsidRPr="000C0180">
        <w:rPr>
          <w:color w:val="000000" w:themeColor="text1"/>
        </w:rPr>
        <w:t>Контактний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телефон</w:t>
      </w:r>
      <w:r w:rsidRPr="000C0180">
        <w:rPr>
          <w:color w:val="000000" w:themeColor="text1"/>
          <w:spacing w:val="2"/>
        </w:rPr>
        <w:t xml:space="preserve"> </w:t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</w:p>
    <w:p w14:paraId="1CEC2666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2A89EAD3" w14:textId="77777777" w:rsidR="006B384C" w:rsidRPr="000C0180" w:rsidRDefault="006B384C">
      <w:pPr>
        <w:pStyle w:val="a3"/>
        <w:spacing w:before="2"/>
        <w:ind w:left="0"/>
        <w:rPr>
          <w:color w:val="000000" w:themeColor="text1"/>
          <w:sz w:val="20"/>
        </w:rPr>
      </w:pPr>
    </w:p>
    <w:p w14:paraId="08027D58" w14:textId="77777777" w:rsidR="006B384C" w:rsidRPr="000C0180" w:rsidRDefault="00000000">
      <w:pPr>
        <w:pStyle w:val="a3"/>
        <w:spacing w:before="90"/>
        <w:ind w:left="5038"/>
        <w:rPr>
          <w:color w:val="000000" w:themeColor="text1"/>
        </w:rPr>
      </w:pPr>
      <w:r w:rsidRPr="000C0180">
        <w:rPr>
          <w:color w:val="000000" w:themeColor="text1"/>
        </w:rPr>
        <w:t>ЗАЯВА</w:t>
      </w:r>
    </w:p>
    <w:p w14:paraId="628F4087" w14:textId="77777777" w:rsidR="006B384C" w:rsidRPr="000C0180" w:rsidRDefault="00000000">
      <w:pPr>
        <w:pStyle w:val="a3"/>
        <w:spacing w:line="268" w:lineRule="exact"/>
        <w:rPr>
          <w:color w:val="000000" w:themeColor="text1"/>
        </w:rPr>
      </w:pPr>
      <w:r w:rsidRPr="000C0180">
        <w:rPr>
          <w:color w:val="000000" w:themeColor="text1"/>
        </w:rPr>
        <w:t>Доводжу</w:t>
      </w:r>
      <w:r w:rsidRPr="000C0180">
        <w:rPr>
          <w:color w:val="000000" w:themeColor="text1"/>
          <w:spacing w:val="-13"/>
        </w:rPr>
        <w:t xml:space="preserve"> </w:t>
      </w:r>
      <w:r w:rsidRPr="000C0180">
        <w:rPr>
          <w:color w:val="000000" w:themeColor="text1"/>
        </w:rPr>
        <w:t>до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вашого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відома</w:t>
      </w:r>
      <w:r w:rsidRPr="000C0180">
        <w:rPr>
          <w:color w:val="000000" w:themeColor="text1"/>
          <w:spacing w:val="-10"/>
        </w:rPr>
        <w:t xml:space="preserve"> </w:t>
      </w:r>
      <w:r w:rsidRPr="000C0180">
        <w:rPr>
          <w:color w:val="000000" w:themeColor="text1"/>
        </w:rPr>
        <w:t>інформацію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щодо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факту</w:t>
      </w:r>
      <w:r w:rsidRPr="000C0180">
        <w:rPr>
          <w:color w:val="000000" w:themeColor="text1"/>
          <w:spacing w:val="-14"/>
        </w:rPr>
        <w:t xml:space="preserve"> </w:t>
      </w:r>
      <w:r w:rsidRPr="000C0180">
        <w:rPr>
          <w:color w:val="000000" w:themeColor="text1"/>
        </w:rPr>
        <w:t>(підозри)</w:t>
      </w:r>
      <w:r w:rsidRPr="000C0180">
        <w:rPr>
          <w:color w:val="000000" w:themeColor="text1"/>
          <w:spacing w:val="-9"/>
        </w:rPr>
        <w:t xml:space="preserve"> </w:t>
      </w:r>
      <w:r w:rsidRPr="000C0180">
        <w:rPr>
          <w:color w:val="000000" w:themeColor="text1"/>
        </w:rPr>
        <w:t>вчинення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2CAB77A6" w14:textId="77777777" w:rsidR="006B384C" w:rsidRPr="000C0180" w:rsidRDefault="00000000">
      <w:pPr>
        <w:spacing w:line="176" w:lineRule="exact"/>
        <w:ind w:left="5029"/>
        <w:rPr>
          <w:color w:val="000000" w:themeColor="text1"/>
          <w:sz w:val="16"/>
        </w:rPr>
      </w:pPr>
      <w:r w:rsidRPr="000C0180">
        <w:rPr>
          <w:color w:val="000000" w:themeColor="text1"/>
          <w:sz w:val="16"/>
        </w:rPr>
        <w:t>(потрібне</w:t>
      </w:r>
      <w:r w:rsidRPr="000C0180">
        <w:rPr>
          <w:color w:val="000000" w:themeColor="text1"/>
          <w:spacing w:val="-10"/>
          <w:sz w:val="16"/>
        </w:rPr>
        <w:t xml:space="preserve"> </w:t>
      </w:r>
      <w:r w:rsidRPr="000C0180">
        <w:rPr>
          <w:color w:val="000000" w:themeColor="text1"/>
          <w:sz w:val="16"/>
        </w:rPr>
        <w:t>вказати)</w:t>
      </w:r>
    </w:p>
    <w:p w14:paraId="4919F7C4" w14:textId="77777777" w:rsidR="006B384C" w:rsidRPr="000C0180" w:rsidRDefault="00000000">
      <w:pPr>
        <w:pStyle w:val="a3"/>
        <w:tabs>
          <w:tab w:val="left" w:pos="9784"/>
        </w:tabs>
        <w:spacing w:before="109" w:line="268" w:lineRule="exact"/>
        <w:rPr>
          <w:color w:val="000000" w:themeColor="text1"/>
        </w:rPr>
      </w:pPr>
      <w:r w:rsidRPr="000C0180">
        <w:rPr>
          <w:color w:val="000000" w:themeColor="text1"/>
        </w:rPr>
        <w:t xml:space="preserve">стосовно </w:t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</w:p>
    <w:p w14:paraId="0442F997" w14:textId="77777777" w:rsidR="006B384C" w:rsidRPr="000C0180" w:rsidRDefault="00000000">
      <w:pPr>
        <w:spacing w:line="176" w:lineRule="exact"/>
        <w:ind w:left="2364"/>
        <w:rPr>
          <w:color w:val="000000" w:themeColor="text1"/>
          <w:sz w:val="16"/>
        </w:rPr>
      </w:pPr>
      <w:r w:rsidRPr="000C0180">
        <w:rPr>
          <w:color w:val="000000" w:themeColor="text1"/>
          <w:spacing w:val="-1"/>
          <w:sz w:val="16"/>
        </w:rPr>
        <w:t>(П.І.П.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жертв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булінгу,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мене,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моєї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дитини,</w:t>
      </w:r>
      <w:r w:rsidRPr="000C0180">
        <w:rPr>
          <w:color w:val="000000" w:themeColor="text1"/>
          <w:spacing w:val="-8"/>
          <w:sz w:val="16"/>
        </w:rPr>
        <w:t xml:space="preserve"> </w:t>
      </w:r>
      <w:r w:rsidRPr="000C0180">
        <w:rPr>
          <w:color w:val="000000" w:themeColor="text1"/>
          <w:sz w:val="16"/>
        </w:rPr>
        <w:t>учня,</w:t>
      </w:r>
      <w:r w:rsidRPr="000C0180">
        <w:rPr>
          <w:color w:val="000000" w:themeColor="text1"/>
          <w:spacing w:val="-10"/>
          <w:sz w:val="16"/>
        </w:rPr>
        <w:t xml:space="preserve"> </w:t>
      </w:r>
      <w:r w:rsidRPr="000C0180">
        <w:rPr>
          <w:color w:val="000000" w:themeColor="text1"/>
          <w:sz w:val="16"/>
        </w:rPr>
        <w:t>працівника</w:t>
      </w:r>
      <w:r w:rsidRPr="000C0180">
        <w:rPr>
          <w:color w:val="000000" w:themeColor="text1"/>
          <w:spacing w:val="-9"/>
          <w:sz w:val="16"/>
        </w:rPr>
        <w:t xml:space="preserve"> </w:t>
      </w:r>
      <w:r w:rsidRPr="000C0180">
        <w:rPr>
          <w:color w:val="000000" w:themeColor="text1"/>
          <w:sz w:val="16"/>
        </w:rPr>
        <w:t>школи)</w:t>
      </w:r>
    </w:p>
    <w:p w14:paraId="186DD21A" w14:textId="77777777" w:rsidR="006B384C" w:rsidRPr="000C0180" w:rsidRDefault="00000000">
      <w:pPr>
        <w:pStyle w:val="a3"/>
        <w:tabs>
          <w:tab w:val="left" w:pos="9763"/>
        </w:tabs>
        <w:spacing w:before="108"/>
        <w:rPr>
          <w:color w:val="000000" w:themeColor="text1"/>
        </w:rPr>
      </w:pPr>
      <w:r w:rsidRPr="000C0180">
        <w:rPr>
          <w:color w:val="000000" w:themeColor="text1"/>
        </w:rPr>
        <w:t>зі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сторони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(особи,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групи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 xml:space="preserve">осіб) </w:t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</w:p>
    <w:p w14:paraId="4821E46B" w14:textId="77777777" w:rsidR="006B384C" w:rsidRPr="000C0180" w:rsidRDefault="00000000">
      <w:pPr>
        <w:tabs>
          <w:tab w:val="left" w:pos="3959"/>
        </w:tabs>
        <w:spacing w:before="2"/>
        <w:ind w:left="1070"/>
        <w:rPr>
          <w:color w:val="000000" w:themeColor="text1"/>
          <w:sz w:val="16"/>
        </w:rPr>
      </w:pPr>
      <w:r w:rsidRPr="000C0180">
        <w:rPr>
          <w:color w:val="000000" w:themeColor="text1"/>
          <w:position w:val="1"/>
          <w:sz w:val="16"/>
        </w:rPr>
        <w:t>(потрібне</w:t>
      </w:r>
      <w:r w:rsidRPr="000C0180">
        <w:rPr>
          <w:color w:val="000000" w:themeColor="text1"/>
          <w:spacing w:val="-6"/>
          <w:position w:val="1"/>
          <w:sz w:val="16"/>
        </w:rPr>
        <w:t xml:space="preserve"> </w:t>
      </w:r>
      <w:r w:rsidRPr="000C0180">
        <w:rPr>
          <w:color w:val="000000" w:themeColor="text1"/>
          <w:position w:val="1"/>
          <w:sz w:val="16"/>
        </w:rPr>
        <w:t>вказати)</w:t>
      </w:r>
      <w:r w:rsidRPr="000C0180">
        <w:rPr>
          <w:color w:val="000000" w:themeColor="text1"/>
          <w:position w:val="1"/>
          <w:sz w:val="16"/>
        </w:rPr>
        <w:tab/>
        <w:t>(вказати</w:t>
      </w:r>
      <w:r w:rsidRPr="000C0180">
        <w:rPr>
          <w:color w:val="000000" w:themeColor="text1"/>
          <w:spacing w:val="-6"/>
          <w:position w:val="1"/>
          <w:sz w:val="16"/>
        </w:rPr>
        <w:t xml:space="preserve"> </w:t>
      </w:r>
      <w:r w:rsidRPr="000C0180">
        <w:rPr>
          <w:color w:val="000000" w:themeColor="text1"/>
          <w:position w:val="1"/>
          <w:sz w:val="16"/>
        </w:rPr>
        <w:t>прізвище</w:t>
      </w:r>
      <w:r w:rsidRPr="000C0180">
        <w:rPr>
          <w:color w:val="000000" w:themeColor="text1"/>
          <w:spacing w:val="-7"/>
          <w:position w:val="1"/>
          <w:sz w:val="16"/>
        </w:rPr>
        <w:t xml:space="preserve"> </w:t>
      </w:r>
      <w:r w:rsidRPr="000C0180">
        <w:rPr>
          <w:color w:val="000000" w:themeColor="text1"/>
          <w:position w:val="1"/>
          <w:sz w:val="16"/>
        </w:rPr>
        <w:t>та</w:t>
      </w:r>
      <w:r w:rsidRPr="000C0180">
        <w:rPr>
          <w:color w:val="000000" w:themeColor="text1"/>
          <w:spacing w:val="-6"/>
          <w:position w:val="1"/>
          <w:sz w:val="16"/>
        </w:rPr>
        <w:t xml:space="preserve"> </w:t>
      </w:r>
      <w:r w:rsidRPr="000C0180">
        <w:rPr>
          <w:color w:val="000000" w:themeColor="text1"/>
          <w:position w:val="1"/>
          <w:sz w:val="16"/>
        </w:rPr>
        <w:t>ім</w:t>
      </w:r>
      <w:r w:rsidRPr="000C0180">
        <w:rPr>
          <w:rFonts w:ascii="Symbol" w:hAnsi="Symbol"/>
          <w:color w:val="000000" w:themeColor="text1"/>
          <w:sz w:val="16"/>
        </w:rPr>
        <w:t></w:t>
      </w:r>
      <w:r w:rsidRPr="000C0180">
        <w:rPr>
          <w:color w:val="000000" w:themeColor="text1"/>
          <w:position w:val="1"/>
          <w:sz w:val="16"/>
        </w:rPr>
        <w:t>я</w:t>
      </w:r>
      <w:r w:rsidRPr="000C0180">
        <w:rPr>
          <w:color w:val="000000" w:themeColor="text1"/>
          <w:spacing w:val="-7"/>
          <w:position w:val="1"/>
          <w:sz w:val="16"/>
        </w:rPr>
        <w:t xml:space="preserve"> </w:t>
      </w:r>
      <w:r w:rsidRPr="000C0180">
        <w:rPr>
          <w:color w:val="000000" w:themeColor="text1"/>
          <w:position w:val="1"/>
          <w:sz w:val="16"/>
        </w:rPr>
        <w:t>булерів)</w:t>
      </w:r>
    </w:p>
    <w:p w14:paraId="5744C6D2" w14:textId="27DED66D" w:rsidR="006B384C" w:rsidRPr="000C0180" w:rsidRDefault="006F2074">
      <w:pPr>
        <w:pStyle w:val="a3"/>
        <w:spacing w:before="1"/>
        <w:ind w:left="0"/>
        <w:rPr>
          <w:color w:val="000000" w:themeColor="text1"/>
          <w:sz w:val="28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9EC1FA4" wp14:editId="2F7B4A51">
                <wp:simplePos x="0" y="0"/>
                <wp:positionH relativeFrom="page">
                  <wp:posOffset>449580</wp:posOffset>
                </wp:positionH>
                <wp:positionV relativeFrom="paragraph">
                  <wp:posOffset>233045</wp:posOffset>
                </wp:positionV>
                <wp:extent cx="6096000" cy="1270"/>
                <wp:effectExtent l="0" t="0" r="0" b="0"/>
                <wp:wrapTopAndBottom/>
                <wp:docPr id="1653015396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T0" fmla="+- 0 708 708"/>
                            <a:gd name="T1" fmla="*/ T0 w 9600"/>
                            <a:gd name="T2" fmla="+- 0 10308 708"/>
                            <a:gd name="T3" fmla="*/ T2 w 96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6DEB5D" id="Freeform 5" o:spid="_x0000_s1026" style="position:absolute;margin-left:35.4pt;margin-top:18.35pt;width:480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" path="m,l9600,e" filled="f" strokeweight=".48pt">
                <v:path arrowok="t" o:connecttype="custom" o:connectlocs="0,0;6096000,0" o:connectangles="0,0"/>
                <w10:wrap type="topAndBottom" anchorx="page"/>
              </v:shape>
            </w:pict>
          </mc:Fallback>
        </mc:AlternateContent>
      </w:r>
    </w:p>
    <w:p w14:paraId="048C39FD" w14:textId="77777777" w:rsidR="006B384C" w:rsidRPr="000C0180" w:rsidRDefault="006B384C">
      <w:pPr>
        <w:pStyle w:val="a3"/>
        <w:spacing w:before="7"/>
        <w:ind w:left="0"/>
        <w:rPr>
          <w:color w:val="000000" w:themeColor="text1"/>
          <w:sz w:val="13"/>
        </w:rPr>
      </w:pPr>
    </w:p>
    <w:p w14:paraId="12994E45" w14:textId="77777777" w:rsidR="006B384C" w:rsidRPr="000C0180" w:rsidRDefault="00000000">
      <w:pPr>
        <w:pStyle w:val="a3"/>
        <w:tabs>
          <w:tab w:val="left" w:pos="9740"/>
        </w:tabs>
        <w:spacing w:before="90" w:line="268" w:lineRule="exact"/>
        <w:rPr>
          <w:color w:val="000000" w:themeColor="text1"/>
        </w:rPr>
      </w:pPr>
      <w:r w:rsidRPr="000C0180">
        <w:rPr>
          <w:color w:val="000000" w:themeColor="text1"/>
        </w:rPr>
        <w:t>який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відбувався</w:t>
      </w:r>
      <w:r w:rsidRPr="000C0180">
        <w:rPr>
          <w:color w:val="000000" w:themeColor="text1"/>
          <w:spacing w:val="-12"/>
        </w:rPr>
        <w:t xml:space="preserve"> </w:t>
      </w:r>
      <w:r w:rsidRPr="000C0180">
        <w:rPr>
          <w:color w:val="000000" w:themeColor="text1"/>
        </w:rPr>
        <w:t>впродовж</w:t>
      </w:r>
      <w:r w:rsidRPr="000C0180">
        <w:rPr>
          <w:color w:val="000000" w:themeColor="text1"/>
          <w:spacing w:val="1"/>
        </w:rPr>
        <w:t xml:space="preserve"> </w:t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</w:p>
    <w:p w14:paraId="1E5C58C1" w14:textId="77777777" w:rsidR="006B384C" w:rsidRPr="000C0180" w:rsidRDefault="00000000">
      <w:pPr>
        <w:spacing w:line="176" w:lineRule="exact"/>
        <w:ind w:left="1441" w:right="1077"/>
        <w:jc w:val="center"/>
        <w:rPr>
          <w:color w:val="000000" w:themeColor="text1"/>
          <w:sz w:val="16"/>
        </w:rPr>
      </w:pPr>
      <w:r w:rsidRPr="000C0180">
        <w:rPr>
          <w:color w:val="000000" w:themeColor="text1"/>
          <w:sz w:val="16"/>
        </w:rPr>
        <w:t>(вказати</w:t>
      </w:r>
      <w:r w:rsidRPr="000C0180">
        <w:rPr>
          <w:color w:val="000000" w:themeColor="text1"/>
          <w:spacing w:val="-9"/>
          <w:sz w:val="16"/>
        </w:rPr>
        <w:t xml:space="preserve"> </w:t>
      </w:r>
      <w:r w:rsidRPr="000C0180">
        <w:rPr>
          <w:color w:val="000000" w:themeColor="text1"/>
          <w:sz w:val="16"/>
        </w:rPr>
        <w:t>період)</w:t>
      </w:r>
    </w:p>
    <w:p w14:paraId="57C5939E" w14:textId="77777777" w:rsidR="006B384C" w:rsidRPr="000C0180" w:rsidRDefault="00000000">
      <w:pPr>
        <w:pStyle w:val="a3"/>
        <w:tabs>
          <w:tab w:val="left" w:pos="9723"/>
        </w:tabs>
        <w:spacing w:before="109" w:line="268" w:lineRule="exact"/>
        <w:rPr>
          <w:color w:val="000000" w:themeColor="text1"/>
        </w:rPr>
      </w:pPr>
      <w:r w:rsidRPr="000C0180">
        <w:rPr>
          <w:color w:val="000000" w:themeColor="text1"/>
        </w:rPr>
        <w:t>і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полягав у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</w:p>
    <w:p w14:paraId="51BCF461" w14:textId="77777777" w:rsidR="006B384C" w:rsidRPr="000C0180" w:rsidRDefault="00000000">
      <w:pPr>
        <w:spacing w:line="176" w:lineRule="exact"/>
        <w:ind w:left="1762"/>
        <w:rPr>
          <w:color w:val="000000" w:themeColor="text1"/>
          <w:sz w:val="16"/>
        </w:rPr>
      </w:pPr>
      <w:r w:rsidRPr="000C0180">
        <w:rPr>
          <w:color w:val="000000" w:themeColor="text1"/>
          <w:spacing w:val="-1"/>
          <w:sz w:val="16"/>
        </w:rPr>
        <w:t>(вказати</w:t>
      </w:r>
      <w:r w:rsidRPr="000C0180">
        <w:rPr>
          <w:color w:val="000000" w:themeColor="text1"/>
          <w:spacing w:val="-6"/>
          <w:sz w:val="16"/>
        </w:rPr>
        <w:t xml:space="preserve"> </w:t>
      </w:r>
      <w:r w:rsidRPr="000C0180">
        <w:rPr>
          <w:color w:val="000000" w:themeColor="text1"/>
          <w:spacing w:val="-1"/>
          <w:sz w:val="16"/>
        </w:rPr>
        <w:t>форму</w:t>
      </w:r>
      <w:r w:rsidRPr="000C0180">
        <w:rPr>
          <w:color w:val="000000" w:themeColor="text1"/>
          <w:spacing w:val="-8"/>
          <w:sz w:val="16"/>
        </w:rPr>
        <w:t xml:space="preserve"> </w:t>
      </w:r>
      <w:r w:rsidRPr="000C0180">
        <w:rPr>
          <w:color w:val="000000" w:themeColor="text1"/>
          <w:spacing w:val="-1"/>
          <w:sz w:val="16"/>
        </w:rPr>
        <w:t>психологічного,</w:t>
      </w:r>
      <w:r w:rsidRPr="000C0180">
        <w:rPr>
          <w:color w:val="000000" w:themeColor="text1"/>
          <w:spacing w:val="-5"/>
          <w:sz w:val="16"/>
        </w:rPr>
        <w:t xml:space="preserve"> </w:t>
      </w:r>
      <w:r w:rsidRPr="000C0180">
        <w:rPr>
          <w:color w:val="000000" w:themeColor="text1"/>
          <w:spacing w:val="-1"/>
          <w:sz w:val="16"/>
        </w:rPr>
        <w:t>економічного,</w:t>
      </w:r>
      <w:r w:rsidRPr="000C0180">
        <w:rPr>
          <w:color w:val="000000" w:themeColor="text1"/>
          <w:spacing w:val="-7"/>
          <w:sz w:val="16"/>
        </w:rPr>
        <w:t xml:space="preserve"> </w:t>
      </w:r>
      <w:r w:rsidRPr="000C0180">
        <w:rPr>
          <w:color w:val="000000" w:themeColor="text1"/>
          <w:sz w:val="16"/>
        </w:rPr>
        <w:t>фізичного</w:t>
      </w:r>
      <w:r w:rsidRPr="000C0180">
        <w:rPr>
          <w:color w:val="000000" w:themeColor="text1"/>
          <w:spacing w:val="-6"/>
          <w:sz w:val="16"/>
        </w:rPr>
        <w:t xml:space="preserve"> </w:t>
      </w:r>
      <w:r w:rsidRPr="000C0180">
        <w:rPr>
          <w:color w:val="000000" w:themeColor="text1"/>
          <w:sz w:val="16"/>
        </w:rPr>
        <w:t>чи</w:t>
      </w:r>
      <w:r w:rsidRPr="000C0180">
        <w:rPr>
          <w:color w:val="000000" w:themeColor="text1"/>
          <w:spacing w:val="-8"/>
          <w:sz w:val="16"/>
        </w:rPr>
        <w:t xml:space="preserve"> </w:t>
      </w:r>
      <w:r w:rsidRPr="000C0180">
        <w:rPr>
          <w:color w:val="000000" w:themeColor="text1"/>
          <w:sz w:val="16"/>
        </w:rPr>
        <w:t>сексуального</w:t>
      </w:r>
      <w:r w:rsidRPr="000C0180">
        <w:rPr>
          <w:color w:val="000000" w:themeColor="text1"/>
          <w:spacing w:val="-6"/>
          <w:sz w:val="16"/>
        </w:rPr>
        <w:t xml:space="preserve"> </w:t>
      </w:r>
      <w:r w:rsidRPr="000C0180">
        <w:rPr>
          <w:color w:val="000000" w:themeColor="text1"/>
          <w:sz w:val="16"/>
        </w:rPr>
        <w:t>насилля)</w:t>
      </w:r>
    </w:p>
    <w:p w14:paraId="58F8213A" w14:textId="2FBCE65D" w:rsidR="006B384C" w:rsidRPr="000C0180" w:rsidRDefault="006F2074">
      <w:pPr>
        <w:pStyle w:val="a3"/>
        <w:spacing w:before="2"/>
        <w:ind w:left="0"/>
        <w:rPr>
          <w:color w:val="000000" w:themeColor="text1"/>
          <w:sz w:val="29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286C77E" wp14:editId="34335126">
                <wp:simplePos x="0" y="0"/>
                <wp:positionH relativeFrom="page">
                  <wp:posOffset>449580</wp:posOffset>
                </wp:positionH>
                <wp:positionV relativeFrom="paragraph">
                  <wp:posOffset>241300</wp:posOffset>
                </wp:positionV>
                <wp:extent cx="6096000" cy="1270"/>
                <wp:effectExtent l="0" t="0" r="0" b="0"/>
                <wp:wrapTopAndBottom/>
                <wp:docPr id="242772420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T0" fmla="+- 0 708 708"/>
                            <a:gd name="T1" fmla="*/ T0 w 9600"/>
                            <a:gd name="T2" fmla="+- 0 10308 708"/>
                            <a:gd name="T3" fmla="*/ T2 w 96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06E304" id="Freeform 4" o:spid="_x0000_s1026" style="position:absolute;margin-left:35.4pt;margin-top:19pt;width:480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" path="m,l9600,e" filled="f" strokeweight=".48pt">
                <v:path arrowok="t" o:connecttype="custom" o:connectlocs="0,0;6096000,0" o:connectangles="0,0"/>
                <w10:wrap type="topAndBottom" anchorx="page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7A022C9" wp14:editId="7467C7CC">
                <wp:simplePos x="0" y="0"/>
                <wp:positionH relativeFrom="page">
                  <wp:posOffset>449580</wp:posOffset>
                </wp:positionH>
                <wp:positionV relativeFrom="paragraph">
                  <wp:posOffset>416560</wp:posOffset>
                </wp:positionV>
                <wp:extent cx="6097270" cy="1270"/>
                <wp:effectExtent l="0" t="0" r="0" b="0"/>
                <wp:wrapTopAndBottom/>
                <wp:docPr id="1181904588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7270" cy="1270"/>
                        </a:xfrm>
                        <a:custGeom>
                          <a:avLst/>
                          <a:gdLst>
                            <a:gd name="T0" fmla="+- 0 708 708"/>
                            <a:gd name="T1" fmla="*/ T0 w 9602"/>
                            <a:gd name="T2" fmla="+- 0 10309 708"/>
                            <a:gd name="T3" fmla="*/ T2 w 96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2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675D58" id="Freeform 3" o:spid="_x0000_s1026" style="position:absolute;margin-left:35.4pt;margin-top:32.8pt;width:480.1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" path="m,l9601,e" filled="f" strokeweight=".48pt">
                <v:path arrowok="t" o:connecttype="custom" o:connectlocs="0,0;6096635,0" o:connectangles="0,0"/>
                <w10:wrap type="topAndBottom" anchorx="page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5635629" wp14:editId="1507F7BC">
                <wp:simplePos x="0" y="0"/>
                <wp:positionH relativeFrom="page">
                  <wp:posOffset>449580</wp:posOffset>
                </wp:positionH>
                <wp:positionV relativeFrom="paragraph">
                  <wp:posOffset>591820</wp:posOffset>
                </wp:positionV>
                <wp:extent cx="6097270" cy="1270"/>
                <wp:effectExtent l="0" t="0" r="0" b="0"/>
                <wp:wrapTopAndBottom/>
                <wp:docPr id="35698639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7270" cy="1270"/>
                        </a:xfrm>
                        <a:custGeom>
                          <a:avLst/>
                          <a:gdLst>
                            <a:gd name="T0" fmla="+- 0 708 708"/>
                            <a:gd name="T1" fmla="*/ T0 w 9602"/>
                            <a:gd name="T2" fmla="+- 0 10309 708"/>
                            <a:gd name="T3" fmla="*/ T2 w 96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2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15386B" id="Freeform 2" o:spid="_x0000_s1026" style="position:absolute;margin-left:35.4pt;margin-top:46.6pt;width:480.1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" path="m,l9601,e" filled="f" strokeweight=".48pt">
                <v:path arrowok="t" o:connecttype="custom" o:connectlocs="0,0;6096635,0" o:connectangles="0,0"/>
                <w10:wrap type="topAndBottom" anchorx="page"/>
              </v:shape>
            </w:pict>
          </mc:Fallback>
        </mc:AlternateContent>
      </w:r>
    </w:p>
    <w:p w14:paraId="421F8ECE" w14:textId="77777777" w:rsidR="006B384C" w:rsidRPr="000C0180" w:rsidRDefault="006B384C">
      <w:pPr>
        <w:pStyle w:val="a3"/>
        <w:spacing w:before="2"/>
        <w:ind w:left="0"/>
        <w:rPr>
          <w:color w:val="000000" w:themeColor="text1"/>
          <w:sz w:val="17"/>
        </w:rPr>
      </w:pPr>
    </w:p>
    <w:p w14:paraId="4FB63B6B" w14:textId="77777777" w:rsidR="006B384C" w:rsidRPr="000C0180" w:rsidRDefault="006B384C">
      <w:pPr>
        <w:pStyle w:val="a3"/>
        <w:spacing w:before="2"/>
        <w:ind w:left="0"/>
        <w:rPr>
          <w:color w:val="000000" w:themeColor="text1"/>
          <w:sz w:val="17"/>
        </w:rPr>
      </w:pPr>
    </w:p>
    <w:p w14:paraId="1D1255C2" w14:textId="77777777" w:rsidR="006B384C" w:rsidRPr="000C0180" w:rsidRDefault="006B384C">
      <w:pPr>
        <w:pStyle w:val="a3"/>
        <w:spacing w:before="5"/>
        <w:ind w:left="0"/>
        <w:rPr>
          <w:color w:val="000000" w:themeColor="text1"/>
          <w:sz w:val="17"/>
        </w:rPr>
      </w:pPr>
    </w:p>
    <w:p w14:paraId="6370BDCE" w14:textId="77777777" w:rsidR="006B384C" w:rsidRPr="000C0180" w:rsidRDefault="00000000">
      <w:pPr>
        <w:pStyle w:val="a3"/>
        <w:spacing w:before="90"/>
        <w:rPr>
          <w:color w:val="000000" w:themeColor="text1"/>
        </w:rPr>
      </w:pPr>
      <w:r w:rsidRPr="000C0180">
        <w:rPr>
          <w:color w:val="000000" w:themeColor="text1"/>
        </w:rPr>
        <w:t>Прошу</w:t>
      </w:r>
      <w:r w:rsidRPr="000C0180">
        <w:rPr>
          <w:color w:val="000000" w:themeColor="text1"/>
          <w:spacing w:val="-11"/>
        </w:rPr>
        <w:t xml:space="preserve"> </w:t>
      </w:r>
      <w:r w:rsidRPr="000C0180">
        <w:rPr>
          <w:color w:val="000000" w:themeColor="text1"/>
        </w:rPr>
        <w:t>розглянути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даний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випадок</w:t>
      </w:r>
      <w:r w:rsidRPr="000C0180">
        <w:rPr>
          <w:color w:val="000000" w:themeColor="text1"/>
          <w:spacing w:val="-5"/>
        </w:rPr>
        <w:t xml:space="preserve"> </w:t>
      </w:r>
      <w:r w:rsidRPr="000C0180">
        <w:rPr>
          <w:color w:val="000000" w:themeColor="text1"/>
        </w:rPr>
        <w:t>та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вжити</w:t>
      </w:r>
      <w:r w:rsidRPr="000C0180">
        <w:rPr>
          <w:color w:val="000000" w:themeColor="text1"/>
          <w:spacing w:val="-6"/>
        </w:rPr>
        <w:t xml:space="preserve"> </w:t>
      </w:r>
      <w:r w:rsidRPr="000C0180">
        <w:rPr>
          <w:color w:val="000000" w:themeColor="text1"/>
        </w:rPr>
        <w:t>відповідні</w:t>
      </w:r>
      <w:r w:rsidRPr="000C0180">
        <w:rPr>
          <w:color w:val="000000" w:themeColor="text1"/>
          <w:spacing w:val="-7"/>
        </w:rPr>
        <w:t xml:space="preserve"> </w:t>
      </w:r>
      <w:r w:rsidRPr="000C0180">
        <w:rPr>
          <w:color w:val="000000" w:themeColor="text1"/>
        </w:rPr>
        <w:t>заходи.</w:t>
      </w:r>
    </w:p>
    <w:p w14:paraId="772E68DD" w14:textId="77777777" w:rsidR="006B384C" w:rsidRPr="000C0180" w:rsidRDefault="006B384C">
      <w:pPr>
        <w:pStyle w:val="a3"/>
        <w:spacing w:before="3"/>
        <w:ind w:left="0"/>
        <w:rPr>
          <w:color w:val="000000" w:themeColor="text1"/>
          <w:sz w:val="23"/>
        </w:rPr>
      </w:pPr>
    </w:p>
    <w:p w14:paraId="4A79EF1B" w14:textId="77777777" w:rsidR="006B384C" w:rsidRPr="000C0180" w:rsidRDefault="006B384C">
      <w:pPr>
        <w:rPr>
          <w:color w:val="000000" w:themeColor="text1"/>
          <w:sz w:val="23"/>
        </w:rPr>
        <w:sectPr w:rsidR="006B384C" w:rsidRPr="000C0180" w:rsidSect="00BE1F8A">
          <w:pgSz w:w="11910" w:h="16840"/>
          <w:pgMar w:top="480" w:right="711" w:bottom="1240" w:left="851" w:header="0" w:footer="1055" w:gutter="0"/>
          <w:cols w:space="720"/>
        </w:sectPr>
      </w:pPr>
    </w:p>
    <w:p w14:paraId="42D6AC5C" w14:textId="77777777" w:rsidR="006B384C" w:rsidRPr="000C0180" w:rsidRDefault="00000000">
      <w:pPr>
        <w:pStyle w:val="a3"/>
        <w:tabs>
          <w:tab w:val="left" w:pos="760"/>
          <w:tab w:val="left" w:pos="2204"/>
          <w:tab w:val="left" w:pos="2981"/>
        </w:tabs>
        <w:spacing w:before="90"/>
        <w:rPr>
          <w:color w:val="000000" w:themeColor="text1"/>
        </w:rPr>
      </w:pPr>
      <w:r w:rsidRPr="000C0180">
        <w:rPr>
          <w:color w:val="000000" w:themeColor="text1"/>
        </w:rPr>
        <w:t>«_</w:t>
      </w:r>
      <w:r w:rsidRPr="000C0180">
        <w:rPr>
          <w:color w:val="000000" w:themeColor="text1"/>
          <w:u w:val="single"/>
        </w:rPr>
        <w:tab/>
      </w:r>
      <w:r w:rsidRPr="000C0180">
        <w:rPr>
          <w:color w:val="000000" w:themeColor="text1"/>
        </w:rPr>
        <w:t>»_</w:t>
      </w:r>
      <w:r w:rsidRPr="000C0180">
        <w:rPr>
          <w:color w:val="000000" w:themeColor="text1"/>
          <w:u w:val="single"/>
        </w:rPr>
        <w:tab/>
      </w:r>
      <w:r w:rsidRPr="000C0180">
        <w:rPr>
          <w:color w:val="000000" w:themeColor="text1"/>
        </w:rPr>
        <w:t>20</w:t>
      </w:r>
      <w:r w:rsidRPr="000C0180">
        <w:rPr>
          <w:color w:val="000000" w:themeColor="text1"/>
          <w:u w:val="single"/>
        </w:rPr>
        <w:tab/>
      </w:r>
      <w:r w:rsidRPr="000C0180">
        <w:rPr>
          <w:color w:val="000000" w:themeColor="text1"/>
        </w:rPr>
        <w:t>р.</w:t>
      </w:r>
    </w:p>
    <w:p w14:paraId="409F1F30" w14:textId="77777777" w:rsidR="006B384C" w:rsidRPr="000C0180" w:rsidRDefault="00000000">
      <w:pPr>
        <w:pStyle w:val="a3"/>
        <w:tabs>
          <w:tab w:val="left" w:pos="1602"/>
          <w:tab w:val="left" w:pos="3368"/>
        </w:tabs>
        <w:spacing w:before="90"/>
        <w:rPr>
          <w:color w:val="000000" w:themeColor="text1"/>
        </w:rPr>
      </w:pPr>
      <w:r w:rsidRPr="000C0180">
        <w:rPr>
          <w:color w:val="000000" w:themeColor="text1"/>
        </w:rPr>
        <w:br w:type="column"/>
      </w:r>
      <w:r w:rsidRPr="000C0180">
        <w:rPr>
          <w:color w:val="000000" w:themeColor="text1"/>
          <w:u w:val="single"/>
        </w:rPr>
        <w:t xml:space="preserve"> </w:t>
      </w:r>
      <w:r w:rsidRPr="000C0180">
        <w:rPr>
          <w:color w:val="000000" w:themeColor="text1"/>
          <w:u w:val="single"/>
        </w:rPr>
        <w:tab/>
      </w:r>
      <w:r w:rsidRPr="000C0180">
        <w:rPr>
          <w:color w:val="000000" w:themeColor="text1"/>
        </w:rPr>
        <w:t>(</w:t>
      </w:r>
      <w:r w:rsidRPr="000C0180">
        <w:rPr>
          <w:color w:val="000000" w:themeColor="text1"/>
          <w:u w:val="single"/>
        </w:rPr>
        <w:tab/>
      </w:r>
      <w:r w:rsidRPr="000C0180">
        <w:rPr>
          <w:color w:val="000000" w:themeColor="text1"/>
        </w:rPr>
        <w:t>)</w:t>
      </w:r>
    </w:p>
    <w:p w14:paraId="337C3F24" w14:textId="77777777" w:rsidR="006B384C" w:rsidRPr="000C0180" w:rsidRDefault="00000000">
      <w:pPr>
        <w:tabs>
          <w:tab w:val="left" w:pos="1113"/>
        </w:tabs>
        <w:spacing w:before="24"/>
        <w:ind w:left="152"/>
        <w:rPr>
          <w:color w:val="000000" w:themeColor="text1"/>
          <w:sz w:val="16"/>
        </w:rPr>
      </w:pPr>
      <w:r w:rsidRPr="000C0180">
        <w:rPr>
          <w:color w:val="000000" w:themeColor="text1"/>
          <w:sz w:val="16"/>
        </w:rPr>
        <w:t>(підпис)</w:t>
      </w:r>
      <w:r w:rsidRPr="000C0180">
        <w:rPr>
          <w:color w:val="000000" w:themeColor="text1"/>
          <w:sz w:val="16"/>
        </w:rPr>
        <w:tab/>
        <w:t>(П.І.П)</w:t>
      </w:r>
    </w:p>
    <w:p w14:paraId="408F2597" w14:textId="77777777" w:rsidR="006B384C" w:rsidRPr="000C0180" w:rsidRDefault="006B384C">
      <w:pPr>
        <w:rPr>
          <w:color w:val="000000" w:themeColor="text1"/>
          <w:sz w:val="16"/>
        </w:rPr>
        <w:sectPr w:rsidR="006B384C" w:rsidRPr="000C0180" w:rsidSect="00BE1F8A">
          <w:type w:val="continuous"/>
          <w:pgSz w:w="11910" w:h="16840"/>
          <w:pgMar w:top="1320" w:right="711" w:bottom="1240" w:left="851" w:header="708" w:footer="708" w:gutter="0"/>
          <w:cols w:num="2" w:space="720" w:equalWidth="0">
            <w:col w:w="3209" w:space="2552"/>
            <w:col w:w="5149"/>
          </w:cols>
        </w:sectPr>
      </w:pPr>
    </w:p>
    <w:p w14:paraId="4EA1DFB5" w14:textId="77777777" w:rsidR="006B384C" w:rsidRPr="000C0180" w:rsidRDefault="00000000">
      <w:pPr>
        <w:spacing w:before="61"/>
        <w:ind w:right="160"/>
        <w:jc w:val="right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lastRenderedPageBreak/>
        <w:t>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3</w:t>
      </w:r>
    </w:p>
    <w:p w14:paraId="330FF207" w14:textId="77777777" w:rsidR="006B384C" w:rsidRPr="000C0180" w:rsidRDefault="006B384C">
      <w:pPr>
        <w:pStyle w:val="a3"/>
        <w:spacing w:before="9"/>
        <w:ind w:left="0"/>
        <w:rPr>
          <w:i/>
          <w:color w:val="000000" w:themeColor="text1"/>
          <w:sz w:val="23"/>
        </w:rPr>
      </w:pPr>
    </w:p>
    <w:p w14:paraId="05C4D721" w14:textId="77777777" w:rsidR="006B384C" w:rsidRPr="000C0180" w:rsidRDefault="00000000">
      <w:pPr>
        <w:pStyle w:val="1"/>
        <w:spacing w:before="90"/>
        <w:ind w:left="1441" w:right="1496"/>
        <w:rPr>
          <w:color w:val="000000" w:themeColor="text1"/>
        </w:rPr>
      </w:pPr>
      <w:r w:rsidRPr="000C0180">
        <w:rPr>
          <w:color w:val="000000" w:themeColor="text1"/>
        </w:rPr>
        <w:t>ЖУРНАЛ</w:t>
      </w:r>
    </w:p>
    <w:p w14:paraId="6B7DC5A2" w14:textId="77777777" w:rsidR="006B384C" w:rsidRPr="000C0180" w:rsidRDefault="00000000">
      <w:pPr>
        <w:pStyle w:val="a3"/>
        <w:spacing w:before="38"/>
        <w:ind w:left="2402"/>
        <w:rPr>
          <w:color w:val="000000" w:themeColor="text1"/>
        </w:rPr>
      </w:pPr>
      <w:r w:rsidRPr="000C0180">
        <w:rPr>
          <w:color w:val="000000" w:themeColor="text1"/>
        </w:rPr>
        <w:t>реєстрації</w:t>
      </w:r>
      <w:r w:rsidRPr="000C0180">
        <w:rPr>
          <w:color w:val="000000" w:themeColor="text1"/>
          <w:spacing w:val="-3"/>
        </w:rPr>
        <w:t xml:space="preserve"> </w:t>
      </w:r>
      <w:r w:rsidRPr="000C0180">
        <w:rPr>
          <w:color w:val="000000" w:themeColor="text1"/>
        </w:rPr>
        <w:t>рішень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комісії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з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розгляду</w:t>
      </w:r>
      <w:r w:rsidRPr="000C0180">
        <w:rPr>
          <w:color w:val="000000" w:themeColor="text1"/>
          <w:spacing w:val="-8"/>
        </w:rPr>
        <w:t xml:space="preserve"> </w:t>
      </w:r>
      <w:r w:rsidRPr="000C0180">
        <w:rPr>
          <w:color w:val="000000" w:themeColor="text1"/>
        </w:rPr>
        <w:t>випадків</w:t>
      </w:r>
      <w:r w:rsidRPr="000C0180">
        <w:rPr>
          <w:color w:val="000000" w:themeColor="text1"/>
          <w:spacing w:val="-2"/>
        </w:rPr>
        <w:t xml:space="preserve"> </w:t>
      </w:r>
      <w:r w:rsidRPr="000C0180">
        <w:rPr>
          <w:color w:val="000000" w:themeColor="text1"/>
        </w:rPr>
        <w:t>булінгу</w:t>
      </w:r>
      <w:r w:rsidRPr="000C0180">
        <w:rPr>
          <w:color w:val="000000" w:themeColor="text1"/>
          <w:spacing w:val="-1"/>
        </w:rPr>
        <w:t xml:space="preserve"> </w:t>
      </w:r>
      <w:r w:rsidRPr="000C0180">
        <w:rPr>
          <w:color w:val="000000" w:themeColor="text1"/>
        </w:rPr>
        <w:t>(цькування)</w:t>
      </w:r>
    </w:p>
    <w:p w14:paraId="5313BDFA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376C0FD7" w14:textId="77777777" w:rsidR="006B384C" w:rsidRPr="000C0180" w:rsidRDefault="006B384C">
      <w:pPr>
        <w:pStyle w:val="a3"/>
        <w:spacing w:before="7"/>
        <w:ind w:left="0"/>
        <w:rPr>
          <w:color w:val="000000" w:themeColor="text1"/>
          <w:sz w:val="11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1373"/>
        <w:gridCol w:w="1170"/>
        <w:gridCol w:w="3947"/>
        <w:gridCol w:w="2231"/>
        <w:gridCol w:w="1372"/>
      </w:tblGrid>
      <w:tr w:rsidR="000C0180" w:rsidRPr="000C0180" w14:paraId="7BCA32F5" w14:textId="77777777">
        <w:trPr>
          <w:trHeight w:val="952"/>
        </w:trPr>
        <w:tc>
          <w:tcPr>
            <w:tcW w:w="536" w:type="dxa"/>
            <w:shd w:val="clear" w:color="auto" w:fill="D9D9D9"/>
          </w:tcPr>
          <w:p w14:paraId="47A873C9" w14:textId="77777777" w:rsidR="006B384C" w:rsidRPr="000C0180" w:rsidRDefault="00000000">
            <w:pPr>
              <w:pStyle w:val="TableParagraph"/>
              <w:spacing w:before="152" w:line="278" w:lineRule="auto"/>
              <w:ind w:left="119" w:right="97" w:firstLine="31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№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з/п</w:t>
            </w:r>
          </w:p>
        </w:tc>
        <w:tc>
          <w:tcPr>
            <w:tcW w:w="1373" w:type="dxa"/>
            <w:shd w:val="clear" w:color="auto" w:fill="D9D9D9"/>
          </w:tcPr>
          <w:p w14:paraId="246EC734" w14:textId="77777777" w:rsidR="006B384C" w:rsidRPr="000C0180" w:rsidRDefault="00000000">
            <w:pPr>
              <w:pStyle w:val="TableParagraph"/>
              <w:spacing w:line="278" w:lineRule="auto"/>
              <w:ind w:left="198" w:right="174" w:firstLine="24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Дата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засідання</w:t>
            </w:r>
          </w:p>
          <w:p w14:paraId="48DCDFEB" w14:textId="77777777" w:rsidR="006B384C" w:rsidRPr="000C0180" w:rsidRDefault="00000000">
            <w:pPr>
              <w:pStyle w:val="TableParagraph"/>
              <w:spacing w:line="272" w:lineRule="exact"/>
              <w:ind w:left="33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комісії</w:t>
            </w:r>
          </w:p>
        </w:tc>
        <w:tc>
          <w:tcPr>
            <w:tcW w:w="1170" w:type="dxa"/>
            <w:shd w:val="clear" w:color="auto" w:fill="D9D9D9"/>
          </w:tcPr>
          <w:p w14:paraId="5C8725E4" w14:textId="77777777" w:rsidR="006B384C" w:rsidRPr="000C0180" w:rsidRDefault="00000000">
            <w:pPr>
              <w:pStyle w:val="TableParagraph"/>
              <w:spacing w:before="152" w:line="278" w:lineRule="auto"/>
              <w:ind w:left="159" w:right="135" w:firstLine="88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Номер</w:t>
            </w:r>
            <w:r w:rsidRPr="000C0180">
              <w:rPr>
                <w:color w:val="000000" w:themeColor="text1"/>
                <w:spacing w:val="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рішення</w:t>
            </w:r>
          </w:p>
        </w:tc>
        <w:tc>
          <w:tcPr>
            <w:tcW w:w="3947" w:type="dxa"/>
            <w:shd w:val="clear" w:color="auto" w:fill="D9D9D9"/>
          </w:tcPr>
          <w:p w14:paraId="47C58EC5" w14:textId="77777777" w:rsidR="006B384C" w:rsidRPr="000C0180" w:rsidRDefault="006B384C">
            <w:pPr>
              <w:pStyle w:val="TableParagraph"/>
              <w:spacing w:before="2"/>
              <w:rPr>
                <w:color w:val="000000" w:themeColor="text1"/>
                <w:sz w:val="27"/>
              </w:rPr>
            </w:pPr>
          </w:p>
          <w:p w14:paraId="0102E779" w14:textId="77777777" w:rsidR="006B384C" w:rsidRPr="000C0180" w:rsidRDefault="00000000">
            <w:pPr>
              <w:pStyle w:val="TableParagraph"/>
              <w:spacing w:before="1"/>
              <w:ind w:left="329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Рішення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та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рекомендації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комісії</w:t>
            </w:r>
          </w:p>
        </w:tc>
        <w:tc>
          <w:tcPr>
            <w:tcW w:w="2231" w:type="dxa"/>
            <w:shd w:val="clear" w:color="auto" w:fill="D9D9D9"/>
          </w:tcPr>
          <w:p w14:paraId="6776C081" w14:textId="77777777" w:rsidR="006B384C" w:rsidRPr="000C0180" w:rsidRDefault="00000000">
            <w:pPr>
              <w:pStyle w:val="TableParagraph"/>
              <w:spacing w:line="270" w:lineRule="exact"/>
              <w:ind w:left="275" w:hanging="125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Прізвище,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ініціали</w:t>
            </w:r>
          </w:p>
          <w:p w14:paraId="51C413DE" w14:textId="77777777" w:rsidR="006B384C" w:rsidRPr="000C0180" w:rsidRDefault="00000000">
            <w:pPr>
              <w:pStyle w:val="TableParagraph"/>
              <w:spacing w:before="9" w:line="310" w:lineRule="atLeast"/>
              <w:ind w:left="766" w:right="266" w:hanging="491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та</w:t>
            </w:r>
            <w:r w:rsidRPr="000C0180">
              <w:rPr>
                <w:color w:val="000000" w:themeColor="text1"/>
                <w:spacing w:val="-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посада</w:t>
            </w:r>
            <w:r w:rsidRPr="000C0180">
              <w:rPr>
                <w:color w:val="000000" w:themeColor="text1"/>
                <w:spacing w:val="-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членів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комісії</w:t>
            </w:r>
          </w:p>
        </w:tc>
        <w:tc>
          <w:tcPr>
            <w:tcW w:w="1372" w:type="dxa"/>
            <w:shd w:val="clear" w:color="auto" w:fill="D9D9D9"/>
          </w:tcPr>
          <w:p w14:paraId="6A3B0C61" w14:textId="77777777" w:rsidR="006B384C" w:rsidRPr="000C0180" w:rsidRDefault="00000000">
            <w:pPr>
              <w:pStyle w:val="TableParagraph"/>
              <w:spacing w:line="270" w:lineRule="exact"/>
              <w:ind w:left="351" w:hanging="101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Підписи</w:t>
            </w:r>
          </w:p>
          <w:p w14:paraId="7656D22E" w14:textId="77777777" w:rsidR="006B384C" w:rsidRPr="000C0180" w:rsidRDefault="00000000">
            <w:pPr>
              <w:pStyle w:val="TableParagraph"/>
              <w:spacing w:before="9" w:line="310" w:lineRule="atLeast"/>
              <w:ind w:left="332" w:right="314" w:firstLine="19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членів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комісії</w:t>
            </w:r>
          </w:p>
        </w:tc>
      </w:tr>
      <w:tr w:rsidR="006B384C" w:rsidRPr="000C0180" w14:paraId="5C102366" w14:textId="77777777">
        <w:trPr>
          <w:trHeight w:val="486"/>
        </w:trPr>
        <w:tc>
          <w:tcPr>
            <w:tcW w:w="536" w:type="dxa"/>
          </w:tcPr>
          <w:p w14:paraId="1711D1C6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1373" w:type="dxa"/>
          </w:tcPr>
          <w:p w14:paraId="21A95AA5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1170" w:type="dxa"/>
          </w:tcPr>
          <w:p w14:paraId="79072AE1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3947" w:type="dxa"/>
          </w:tcPr>
          <w:p w14:paraId="2304E9C2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2231" w:type="dxa"/>
          </w:tcPr>
          <w:p w14:paraId="0E88803C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1372" w:type="dxa"/>
          </w:tcPr>
          <w:p w14:paraId="25AC3F96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</w:tbl>
    <w:p w14:paraId="722AEBF3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73AAB8B1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777C6265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79D7C5E2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65CF5F6B" w14:textId="77777777" w:rsidR="006B384C" w:rsidRPr="000C0180" w:rsidRDefault="006B384C">
      <w:pPr>
        <w:pStyle w:val="a3"/>
        <w:ind w:left="0"/>
        <w:rPr>
          <w:color w:val="000000" w:themeColor="text1"/>
          <w:sz w:val="20"/>
        </w:rPr>
      </w:pPr>
    </w:p>
    <w:p w14:paraId="5F8C7080" w14:textId="77777777" w:rsidR="006B384C" w:rsidRPr="000C0180" w:rsidRDefault="006B384C">
      <w:pPr>
        <w:pStyle w:val="a3"/>
        <w:spacing w:before="8"/>
        <w:ind w:left="0"/>
        <w:rPr>
          <w:color w:val="000000" w:themeColor="text1"/>
          <w:sz w:val="29"/>
        </w:rPr>
      </w:pPr>
    </w:p>
    <w:p w14:paraId="29C4B62B" w14:textId="77777777" w:rsidR="006B384C" w:rsidRPr="000C0180" w:rsidRDefault="00000000">
      <w:pPr>
        <w:spacing w:before="90"/>
        <w:ind w:right="160"/>
        <w:jc w:val="right"/>
        <w:rPr>
          <w:i/>
          <w:color w:val="000000" w:themeColor="text1"/>
          <w:sz w:val="24"/>
        </w:rPr>
      </w:pPr>
      <w:r w:rsidRPr="000C0180">
        <w:rPr>
          <w:i/>
          <w:color w:val="000000" w:themeColor="text1"/>
          <w:sz w:val="24"/>
        </w:rPr>
        <w:t>Додаток</w:t>
      </w:r>
      <w:r w:rsidRPr="000C0180">
        <w:rPr>
          <w:i/>
          <w:color w:val="000000" w:themeColor="text1"/>
          <w:spacing w:val="-2"/>
          <w:sz w:val="24"/>
        </w:rPr>
        <w:t xml:space="preserve"> </w:t>
      </w:r>
      <w:r w:rsidRPr="000C0180">
        <w:rPr>
          <w:i/>
          <w:color w:val="000000" w:themeColor="text1"/>
          <w:sz w:val="24"/>
        </w:rPr>
        <w:t>4</w:t>
      </w:r>
    </w:p>
    <w:p w14:paraId="7A8D5706" w14:textId="77777777" w:rsidR="006B384C" w:rsidRPr="000C0180" w:rsidRDefault="006B384C">
      <w:pPr>
        <w:pStyle w:val="a3"/>
        <w:spacing w:before="5"/>
        <w:ind w:left="0"/>
        <w:rPr>
          <w:i/>
          <w:color w:val="000000" w:themeColor="text1"/>
          <w:sz w:val="31"/>
        </w:rPr>
      </w:pPr>
    </w:p>
    <w:p w14:paraId="1B50855B" w14:textId="77777777" w:rsidR="006B384C" w:rsidRPr="000C0180" w:rsidRDefault="00000000">
      <w:pPr>
        <w:pStyle w:val="1"/>
        <w:spacing w:before="1"/>
        <w:ind w:left="1441" w:right="1131"/>
        <w:rPr>
          <w:color w:val="000000" w:themeColor="text1"/>
        </w:rPr>
      </w:pPr>
      <w:r w:rsidRPr="000C0180">
        <w:rPr>
          <w:color w:val="000000" w:themeColor="text1"/>
        </w:rPr>
        <w:t>Анкета</w:t>
      </w:r>
    </w:p>
    <w:p w14:paraId="7B18B76A" w14:textId="77777777" w:rsidR="006B384C" w:rsidRPr="000C0180" w:rsidRDefault="00000000">
      <w:pPr>
        <w:spacing w:before="43" w:after="42"/>
        <w:ind w:left="986" w:right="620"/>
        <w:jc w:val="center"/>
        <w:rPr>
          <w:b/>
          <w:color w:val="000000" w:themeColor="text1"/>
          <w:sz w:val="24"/>
        </w:rPr>
      </w:pPr>
      <w:r w:rsidRPr="000C0180">
        <w:rPr>
          <w:b/>
          <w:color w:val="000000" w:themeColor="text1"/>
          <w:spacing w:val="-1"/>
          <w:sz w:val="24"/>
        </w:rPr>
        <w:t>«Моніторинг</w:t>
      </w:r>
      <w:r w:rsidRPr="000C0180">
        <w:rPr>
          <w:b/>
          <w:color w:val="000000" w:themeColor="text1"/>
          <w:spacing w:val="-1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дотримання</w:t>
      </w:r>
      <w:r w:rsidRPr="000C0180">
        <w:rPr>
          <w:b/>
          <w:color w:val="000000" w:themeColor="text1"/>
          <w:spacing w:val="-1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положень</w:t>
      </w:r>
      <w:r w:rsidRPr="000C0180">
        <w:rPr>
          <w:b/>
          <w:color w:val="000000" w:themeColor="text1"/>
          <w:spacing w:val="-12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Кодексу</w:t>
      </w:r>
      <w:r w:rsidRPr="000C0180">
        <w:rPr>
          <w:b/>
          <w:color w:val="000000" w:themeColor="text1"/>
          <w:spacing w:val="-14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безпечного</w:t>
      </w:r>
      <w:r w:rsidRPr="000C0180">
        <w:rPr>
          <w:b/>
          <w:color w:val="000000" w:themeColor="text1"/>
          <w:spacing w:val="-13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освітнього</w:t>
      </w:r>
      <w:r w:rsidRPr="000C0180">
        <w:rPr>
          <w:b/>
          <w:color w:val="000000" w:themeColor="text1"/>
          <w:spacing w:val="-10"/>
          <w:sz w:val="24"/>
        </w:rPr>
        <w:t xml:space="preserve"> </w:t>
      </w:r>
      <w:r w:rsidRPr="000C0180">
        <w:rPr>
          <w:b/>
          <w:color w:val="000000" w:themeColor="text1"/>
          <w:sz w:val="24"/>
        </w:rPr>
        <w:t>середовища»</w:t>
      </w:r>
    </w:p>
    <w:tbl>
      <w:tblPr>
        <w:tblStyle w:val="TableNormal"/>
        <w:tblW w:w="0" w:type="auto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40"/>
        <w:gridCol w:w="944"/>
        <w:gridCol w:w="966"/>
      </w:tblGrid>
      <w:tr w:rsidR="000C0180" w:rsidRPr="000C0180" w14:paraId="723F426C" w14:textId="77777777">
        <w:trPr>
          <w:trHeight w:val="427"/>
        </w:trPr>
        <w:tc>
          <w:tcPr>
            <w:tcW w:w="7740" w:type="dxa"/>
          </w:tcPr>
          <w:p w14:paraId="7E416905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44" w:type="dxa"/>
          </w:tcPr>
          <w:p w14:paraId="2E66ED69" w14:textId="77777777" w:rsidR="006B384C" w:rsidRPr="000C0180" w:rsidRDefault="00000000">
            <w:pPr>
              <w:pStyle w:val="TableParagraph"/>
              <w:spacing w:before="49"/>
              <w:ind w:left="472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Так</w:t>
            </w:r>
          </w:p>
        </w:tc>
        <w:tc>
          <w:tcPr>
            <w:tcW w:w="966" w:type="dxa"/>
          </w:tcPr>
          <w:p w14:paraId="3DAEB414" w14:textId="77777777" w:rsidR="006B384C" w:rsidRPr="000C0180" w:rsidRDefault="00000000">
            <w:pPr>
              <w:pStyle w:val="TableParagraph"/>
              <w:spacing w:before="49"/>
              <w:ind w:left="545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Ні</w:t>
            </w:r>
          </w:p>
        </w:tc>
      </w:tr>
      <w:tr w:rsidR="000C0180" w:rsidRPr="000C0180" w14:paraId="555013C6" w14:textId="77777777">
        <w:trPr>
          <w:trHeight w:val="739"/>
        </w:trPr>
        <w:tc>
          <w:tcPr>
            <w:tcW w:w="7740" w:type="dxa"/>
          </w:tcPr>
          <w:p w14:paraId="7FE41D4B" w14:textId="77777777" w:rsidR="006B384C" w:rsidRPr="000C0180" w:rsidRDefault="00000000">
            <w:pPr>
              <w:pStyle w:val="TableParagraph"/>
              <w:spacing w:before="44" w:line="276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1.</w:t>
            </w:r>
            <w:r w:rsidRPr="000C0180">
              <w:rPr>
                <w:color w:val="000000" w:themeColor="text1"/>
                <w:spacing w:val="1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1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введений</w:t>
            </w:r>
            <w:r w:rsidRPr="000C0180">
              <w:rPr>
                <w:color w:val="000000" w:themeColor="text1"/>
                <w:spacing w:val="1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</w:t>
            </w:r>
            <w:r w:rsidRPr="000C0180">
              <w:rPr>
                <w:color w:val="000000" w:themeColor="text1"/>
                <w:spacing w:val="1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дію</w:t>
            </w:r>
            <w:r w:rsidRPr="000C0180">
              <w:rPr>
                <w:color w:val="000000" w:themeColor="text1"/>
                <w:spacing w:val="2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у</w:t>
            </w:r>
            <w:r w:rsidRPr="000C0180">
              <w:rPr>
                <w:color w:val="000000" w:themeColor="text1"/>
                <w:spacing w:val="16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Вашому</w:t>
            </w:r>
            <w:r w:rsidRPr="000C0180">
              <w:rPr>
                <w:color w:val="000000" w:themeColor="text1"/>
                <w:spacing w:val="1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закладі</w:t>
            </w:r>
            <w:r w:rsidRPr="000C0180">
              <w:rPr>
                <w:color w:val="000000" w:themeColor="text1"/>
                <w:spacing w:val="2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освіти</w:t>
            </w:r>
            <w:r w:rsidRPr="000C0180">
              <w:rPr>
                <w:color w:val="000000" w:themeColor="text1"/>
                <w:spacing w:val="2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Кодекс</w:t>
            </w:r>
            <w:r w:rsidRPr="000C0180">
              <w:rPr>
                <w:color w:val="000000" w:themeColor="text1"/>
                <w:spacing w:val="1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безпечного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освітнього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середовища?</w:t>
            </w:r>
          </w:p>
        </w:tc>
        <w:tc>
          <w:tcPr>
            <w:tcW w:w="944" w:type="dxa"/>
          </w:tcPr>
          <w:p w14:paraId="6D44D462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0494A379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32A4705A" w14:textId="77777777">
        <w:trPr>
          <w:trHeight w:val="424"/>
        </w:trPr>
        <w:tc>
          <w:tcPr>
            <w:tcW w:w="7740" w:type="dxa"/>
          </w:tcPr>
          <w:p w14:paraId="7C138352" w14:textId="77777777" w:rsidR="006B384C" w:rsidRPr="000C0180" w:rsidRDefault="00000000">
            <w:pPr>
              <w:pStyle w:val="TableParagraph"/>
              <w:spacing w:before="44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2.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ознайомлені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</w:t>
            </w:r>
            <w:r w:rsidRPr="000C0180">
              <w:rPr>
                <w:color w:val="000000" w:themeColor="text1"/>
                <w:spacing w:val="-1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антибулінговою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політикою</w:t>
            </w:r>
            <w:r w:rsidRPr="000C0180">
              <w:rPr>
                <w:color w:val="000000" w:themeColor="text1"/>
                <w:spacing w:val="-1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Кодексу?</w:t>
            </w:r>
          </w:p>
        </w:tc>
        <w:tc>
          <w:tcPr>
            <w:tcW w:w="944" w:type="dxa"/>
          </w:tcPr>
          <w:p w14:paraId="13A1CC50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4127E5B7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7F6D7953" w14:textId="77777777">
        <w:trPr>
          <w:trHeight w:val="738"/>
        </w:trPr>
        <w:tc>
          <w:tcPr>
            <w:tcW w:w="7740" w:type="dxa"/>
          </w:tcPr>
          <w:p w14:paraId="6977027C" w14:textId="77777777" w:rsidR="006B384C" w:rsidRPr="000C0180" w:rsidRDefault="00000000">
            <w:pPr>
              <w:pStyle w:val="TableParagraph"/>
              <w:spacing w:before="42" w:line="278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3.</w:t>
            </w:r>
            <w:r w:rsidRPr="000C0180">
              <w:rPr>
                <w:color w:val="000000" w:themeColor="text1"/>
                <w:spacing w:val="4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4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ознайомлені</w:t>
            </w:r>
            <w:r w:rsidRPr="000C0180">
              <w:rPr>
                <w:color w:val="000000" w:themeColor="text1"/>
                <w:spacing w:val="4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</w:t>
            </w:r>
            <w:r w:rsidRPr="000C0180">
              <w:rPr>
                <w:color w:val="000000" w:themeColor="text1"/>
                <w:spacing w:val="4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</w:t>
            </w:r>
            <w:r w:rsidRPr="000C0180">
              <w:rPr>
                <w:color w:val="000000" w:themeColor="text1"/>
                <w:spacing w:val="4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процедурою</w:t>
            </w:r>
            <w:r w:rsidRPr="000C0180">
              <w:rPr>
                <w:color w:val="000000" w:themeColor="text1"/>
                <w:spacing w:val="4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дій,</w:t>
            </w:r>
            <w:r w:rsidRPr="000C0180">
              <w:rPr>
                <w:color w:val="000000" w:themeColor="text1"/>
                <w:spacing w:val="4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коли</w:t>
            </w:r>
            <w:r w:rsidRPr="000C0180">
              <w:rPr>
                <w:color w:val="000000" w:themeColor="text1"/>
                <w:spacing w:val="4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є</w:t>
            </w:r>
            <w:r w:rsidRPr="000C0180">
              <w:rPr>
                <w:color w:val="000000" w:themeColor="text1"/>
                <w:spacing w:val="4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підозра</w:t>
            </w:r>
            <w:r w:rsidRPr="000C0180">
              <w:rPr>
                <w:color w:val="000000" w:themeColor="text1"/>
                <w:spacing w:val="4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на</w:t>
            </w:r>
            <w:r w:rsidRPr="000C0180">
              <w:rPr>
                <w:color w:val="000000" w:themeColor="text1"/>
                <w:spacing w:val="4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існування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загрози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для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безпеки</w:t>
            </w:r>
            <w:r w:rsidRPr="000C0180">
              <w:rPr>
                <w:color w:val="000000" w:themeColor="text1"/>
                <w:spacing w:val="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дитини?</w:t>
            </w:r>
          </w:p>
        </w:tc>
        <w:tc>
          <w:tcPr>
            <w:tcW w:w="944" w:type="dxa"/>
          </w:tcPr>
          <w:p w14:paraId="15A74E6E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4E787D58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0A2FEDB1" w14:textId="77777777">
        <w:trPr>
          <w:trHeight w:val="422"/>
        </w:trPr>
        <w:tc>
          <w:tcPr>
            <w:tcW w:w="7740" w:type="dxa"/>
          </w:tcPr>
          <w:p w14:paraId="25D4559F" w14:textId="77777777" w:rsidR="006B384C" w:rsidRPr="000C0180" w:rsidRDefault="00000000">
            <w:pPr>
              <w:pStyle w:val="TableParagraph"/>
              <w:spacing w:before="44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4.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знаєте</w:t>
            </w:r>
            <w:r w:rsidRPr="000C0180">
              <w:rPr>
                <w:color w:val="000000" w:themeColor="text1"/>
                <w:spacing w:val="-5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Ви,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як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реагувати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на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загрозу</w:t>
            </w:r>
            <w:r w:rsidRPr="000C0180">
              <w:rPr>
                <w:color w:val="000000" w:themeColor="text1"/>
                <w:spacing w:val="-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безпеці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дитини?</w:t>
            </w:r>
          </w:p>
        </w:tc>
        <w:tc>
          <w:tcPr>
            <w:tcW w:w="944" w:type="dxa"/>
          </w:tcPr>
          <w:p w14:paraId="5DE580F6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48915327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285F591F" w14:textId="77777777">
        <w:trPr>
          <w:trHeight w:val="738"/>
        </w:trPr>
        <w:tc>
          <w:tcPr>
            <w:tcW w:w="7740" w:type="dxa"/>
          </w:tcPr>
          <w:p w14:paraId="6BBE4FB4" w14:textId="77777777" w:rsidR="006B384C" w:rsidRPr="000C0180" w:rsidRDefault="00000000">
            <w:pPr>
              <w:pStyle w:val="TableParagraph"/>
              <w:spacing w:before="44" w:line="276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5.</w:t>
            </w:r>
            <w:r w:rsidRPr="000C0180">
              <w:rPr>
                <w:color w:val="000000" w:themeColor="text1"/>
                <w:spacing w:val="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ознайомлені</w:t>
            </w:r>
            <w:r w:rsidRPr="000C0180">
              <w:rPr>
                <w:color w:val="000000" w:themeColor="text1"/>
                <w:spacing w:val="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</w:t>
            </w:r>
            <w:r w:rsidRPr="000C0180">
              <w:rPr>
                <w:color w:val="000000" w:themeColor="text1"/>
                <w:spacing w:val="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</w:t>
            </w:r>
            <w:r w:rsidRPr="000C0180">
              <w:rPr>
                <w:color w:val="000000" w:themeColor="text1"/>
                <w:spacing w:val="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принципами</w:t>
            </w:r>
            <w:r w:rsidRPr="000C0180">
              <w:rPr>
                <w:color w:val="000000" w:themeColor="text1"/>
                <w:spacing w:val="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захисту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особистих</w:t>
            </w:r>
            <w:r w:rsidRPr="000C0180">
              <w:rPr>
                <w:color w:val="000000" w:themeColor="text1"/>
                <w:spacing w:val="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даних</w:t>
            </w:r>
            <w:r w:rsidRPr="000C0180">
              <w:rPr>
                <w:color w:val="000000" w:themeColor="text1"/>
                <w:spacing w:val="5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 зображень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дитини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та доступу</w:t>
            </w:r>
            <w:r w:rsidRPr="000C0180">
              <w:rPr>
                <w:color w:val="000000" w:themeColor="text1"/>
                <w:spacing w:val="-5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їх</w:t>
            </w:r>
            <w:r w:rsidRPr="000C0180">
              <w:rPr>
                <w:color w:val="000000" w:themeColor="text1"/>
                <w:spacing w:val="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до мережі</w:t>
            </w:r>
            <w:r w:rsidRPr="000C0180">
              <w:rPr>
                <w:color w:val="000000" w:themeColor="text1"/>
                <w:spacing w:val="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Інтернет?</w:t>
            </w:r>
          </w:p>
        </w:tc>
        <w:tc>
          <w:tcPr>
            <w:tcW w:w="944" w:type="dxa"/>
          </w:tcPr>
          <w:p w14:paraId="7F049343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6D9280AD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7B69195C" w14:textId="77777777">
        <w:trPr>
          <w:trHeight w:val="742"/>
        </w:trPr>
        <w:tc>
          <w:tcPr>
            <w:tcW w:w="7740" w:type="dxa"/>
          </w:tcPr>
          <w:p w14:paraId="6CEABFDE" w14:textId="77777777" w:rsidR="006B384C" w:rsidRPr="000C0180" w:rsidRDefault="00000000">
            <w:pPr>
              <w:pStyle w:val="TableParagraph"/>
              <w:spacing w:before="44" w:line="276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6.</w:t>
            </w:r>
            <w:r w:rsidRPr="000C0180">
              <w:rPr>
                <w:color w:val="000000" w:themeColor="text1"/>
                <w:spacing w:val="2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2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ознайомлені</w:t>
            </w:r>
            <w:r w:rsidRPr="000C0180">
              <w:rPr>
                <w:color w:val="000000" w:themeColor="text1"/>
                <w:spacing w:val="1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</w:t>
            </w:r>
            <w:r w:rsidRPr="000C0180">
              <w:rPr>
                <w:color w:val="000000" w:themeColor="text1"/>
                <w:spacing w:val="1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із</w:t>
            </w:r>
            <w:r w:rsidRPr="000C0180">
              <w:rPr>
                <w:color w:val="000000" w:themeColor="text1"/>
                <w:spacing w:val="2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заходами,</w:t>
            </w:r>
            <w:r w:rsidRPr="000C0180">
              <w:rPr>
                <w:color w:val="000000" w:themeColor="text1"/>
                <w:spacing w:val="2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спрямованими</w:t>
            </w:r>
            <w:r w:rsidRPr="000C0180">
              <w:rPr>
                <w:color w:val="000000" w:themeColor="text1"/>
                <w:spacing w:val="1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на</w:t>
            </w:r>
            <w:r w:rsidRPr="000C0180">
              <w:rPr>
                <w:color w:val="000000" w:themeColor="text1"/>
                <w:spacing w:val="1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запобігання</w:t>
            </w:r>
            <w:r w:rsidRPr="000C0180">
              <w:rPr>
                <w:color w:val="000000" w:themeColor="text1"/>
                <w:spacing w:val="18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та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протидію булінгу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(цькуванню) в</w:t>
            </w:r>
            <w:r w:rsidRPr="000C0180">
              <w:rPr>
                <w:color w:val="000000" w:themeColor="text1"/>
                <w:spacing w:val="-3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закладі освіти?</w:t>
            </w:r>
          </w:p>
        </w:tc>
        <w:tc>
          <w:tcPr>
            <w:tcW w:w="944" w:type="dxa"/>
          </w:tcPr>
          <w:p w14:paraId="04CF9E0A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2BEE98CF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3B65A231" w14:textId="77777777">
        <w:trPr>
          <w:trHeight w:val="738"/>
        </w:trPr>
        <w:tc>
          <w:tcPr>
            <w:tcW w:w="7740" w:type="dxa"/>
          </w:tcPr>
          <w:p w14:paraId="09FEC84D" w14:textId="77777777" w:rsidR="006B384C" w:rsidRPr="000C0180" w:rsidRDefault="00000000">
            <w:pPr>
              <w:pStyle w:val="TableParagraph"/>
              <w:spacing w:before="42" w:line="278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7.</w:t>
            </w:r>
            <w:r w:rsidRPr="000C0180">
              <w:rPr>
                <w:color w:val="000000" w:themeColor="text1"/>
                <w:spacing w:val="4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4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помітили</w:t>
            </w:r>
            <w:r w:rsidRPr="000C0180">
              <w:rPr>
                <w:color w:val="000000" w:themeColor="text1"/>
                <w:spacing w:val="4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Ви</w:t>
            </w:r>
            <w:r w:rsidRPr="000C0180">
              <w:rPr>
                <w:color w:val="000000" w:themeColor="text1"/>
                <w:spacing w:val="4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будь-які</w:t>
            </w:r>
            <w:r w:rsidRPr="000C0180">
              <w:rPr>
                <w:color w:val="000000" w:themeColor="text1"/>
                <w:spacing w:val="4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порушення</w:t>
            </w:r>
            <w:r w:rsidRPr="000C0180">
              <w:rPr>
                <w:color w:val="000000" w:themeColor="text1"/>
                <w:spacing w:val="4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положень</w:t>
            </w:r>
            <w:r w:rsidRPr="000C0180">
              <w:rPr>
                <w:color w:val="000000" w:themeColor="text1"/>
                <w:spacing w:val="4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Кодексу</w:t>
            </w:r>
            <w:r w:rsidRPr="000C0180">
              <w:rPr>
                <w:color w:val="000000" w:themeColor="text1"/>
                <w:spacing w:val="3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безпечного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освітнього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середовища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працівниками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Вашого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закладу</w:t>
            </w:r>
            <w:r w:rsidRPr="000C0180">
              <w:rPr>
                <w:color w:val="000000" w:themeColor="text1"/>
                <w:spacing w:val="-4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освіти?</w:t>
            </w:r>
          </w:p>
        </w:tc>
        <w:tc>
          <w:tcPr>
            <w:tcW w:w="944" w:type="dxa"/>
          </w:tcPr>
          <w:p w14:paraId="0E56D86A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34B914F4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  <w:tr w:rsidR="000C0180" w:rsidRPr="000C0180" w14:paraId="5D614599" w14:textId="77777777">
        <w:trPr>
          <w:trHeight w:val="738"/>
        </w:trPr>
        <w:tc>
          <w:tcPr>
            <w:tcW w:w="7740" w:type="dxa"/>
          </w:tcPr>
          <w:p w14:paraId="450C0B91" w14:textId="77777777" w:rsidR="006B384C" w:rsidRPr="000C0180" w:rsidRDefault="00000000">
            <w:pPr>
              <w:pStyle w:val="TableParagraph"/>
              <w:spacing w:before="44" w:line="276" w:lineRule="auto"/>
              <w:ind w:left="57"/>
              <w:rPr>
                <w:color w:val="000000" w:themeColor="text1"/>
                <w:sz w:val="24"/>
              </w:rPr>
            </w:pPr>
            <w:r w:rsidRPr="000C0180">
              <w:rPr>
                <w:color w:val="000000" w:themeColor="text1"/>
                <w:sz w:val="24"/>
              </w:rPr>
              <w:t>8.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Чи</w:t>
            </w:r>
            <w:r w:rsidRPr="000C0180">
              <w:rPr>
                <w:color w:val="000000" w:themeColor="text1"/>
                <w:spacing w:val="1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є</w:t>
            </w:r>
            <w:r w:rsidRPr="000C0180">
              <w:rPr>
                <w:color w:val="000000" w:themeColor="text1"/>
                <w:spacing w:val="1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у</w:t>
            </w:r>
            <w:r w:rsidRPr="000C0180">
              <w:rPr>
                <w:color w:val="000000" w:themeColor="text1"/>
                <w:spacing w:val="6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Вас</w:t>
            </w:r>
            <w:r w:rsidRPr="000C0180">
              <w:rPr>
                <w:color w:val="000000" w:themeColor="text1"/>
                <w:spacing w:val="9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зауваження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або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пропозиції</w:t>
            </w:r>
            <w:r w:rsidRPr="000C0180">
              <w:rPr>
                <w:color w:val="000000" w:themeColor="text1"/>
                <w:spacing w:val="2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(зокрема,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щодо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внесення</w:t>
            </w:r>
            <w:r w:rsidRPr="000C0180">
              <w:rPr>
                <w:color w:val="000000" w:themeColor="text1"/>
                <w:spacing w:val="10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змін)</w:t>
            </w:r>
            <w:r w:rsidRPr="000C0180">
              <w:rPr>
                <w:color w:val="000000" w:themeColor="text1"/>
                <w:spacing w:val="-57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стосовно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Кодексу</w:t>
            </w:r>
            <w:r w:rsidRPr="000C0180">
              <w:rPr>
                <w:color w:val="000000" w:themeColor="text1"/>
                <w:spacing w:val="-6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безпечного</w:t>
            </w:r>
            <w:r w:rsidRPr="000C0180">
              <w:rPr>
                <w:color w:val="000000" w:themeColor="text1"/>
                <w:spacing w:val="-1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освітнього</w:t>
            </w:r>
            <w:r w:rsidRPr="000C0180">
              <w:rPr>
                <w:color w:val="000000" w:themeColor="text1"/>
                <w:spacing w:val="-2"/>
                <w:sz w:val="24"/>
              </w:rPr>
              <w:t xml:space="preserve"> </w:t>
            </w:r>
            <w:r w:rsidRPr="000C0180">
              <w:rPr>
                <w:color w:val="000000" w:themeColor="text1"/>
                <w:sz w:val="24"/>
              </w:rPr>
              <w:t>середовища?</w:t>
            </w:r>
          </w:p>
        </w:tc>
        <w:tc>
          <w:tcPr>
            <w:tcW w:w="944" w:type="dxa"/>
          </w:tcPr>
          <w:p w14:paraId="7A248460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  <w:tc>
          <w:tcPr>
            <w:tcW w:w="966" w:type="dxa"/>
          </w:tcPr>
          <w:p w14:paraId="65F75ABF" w14:textId="77777777" w:rsidR="006B384C" w:rsidRPr="000C0180" w:rsidRDefault="006B384C">
            <w:pPr>
              <w:pStyle w:val="TableParagraph"/>
              <w:rPr>
                <w:color w:val="000000" w:themeColor="text1"/>
                <w:sz w:val="24"/>
              </w:rPr>
            </w:pPr>
          </w:p>
        </w:tc>
      </w:tr>
    </w:tbl>
    <w:p w14:paraId="77B7F437" w14:textId="77777777" w:rsidR="006135AD" w:rsidRPr="000C0180" w:rsidRDefault="006135AD">
      <w:pPr>
        <w:rPr>
          <w:color w:val="000000" w:themeColor="text1"/>
        </w:rPr>
      </w:pPr>
    </w:p>
    <w:sectPr w:rsidR="006135AD" w:rsidRPr="000C0180" w:rsidSect="00BE1F8A">
      <w:pgSz w:w="11910" w:h="16840"/>
      <w:pgMar w:top="800" w:right="711" w:bottom="1240" w:left="851" w:header="0" w:footer="10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A611B5" w14:textId="77777777" w:rsidR="001D5562" w:rsidRDefault="001D5562">
      <w:r>
        <w:separator/>
      </w:r>
    </w:p>
  </w:endnote>
  <w:endnote w:type="continuationSeparator" w:id="0">
    <w:p w14:paraId="4C50D7C6" w14:textId="77777777" w:rsidR="001D5562" w:rsidRDefault="001D5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DB5B2E" w14:textId="7241F57D" w:rsidR="006B384C" w:rsidRDefault="006B384C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1AA7D0" w14:textId="77777777" w:rsidR="001D5562" w:rsidRDefault="001D5562">
      <w:r>
        <w:separator/>
      </w:r>
    </w:p>
  </w:footnote>
  <w:footnote w:type="continuationSeparator" w:id="0">
    <w:p w14:paraId="4265EAAE" w14:textId="77777777" w:rsidR="001D5562" w:rsidRDefault="001D55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810902"/>
    <w:multiLevelType w:val="hybridMultilevel"/>
    <w:tmpl w:val="6F6ABDA8"/>
    <w:lvl w:ilvl="0" w:tplc="5D3C5404">
      <w:numFmt w:val="bullet"/>
      <w:lvlText w:val="•"/>
      <w:lvlJc w:val="left"/>
      <w:pPr>
        <w:ind w:left="108" w:hanging="5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77AA229C">
      <w:numFmt w:val="bullet"/>
      <w:lvlText w:val="•"/>
      <w:lvlJc w:val="left"/>
      <w:pPr>
        <w:ind w:left="1180" w:hanging="588"/>
      </w:pPr>
      <w:rPr>
        <w:rFonts w:hint="default"/>
        <w:lang w:val="uk-UA" w:eastAsia="en-US" w:bidi="ar-SA"/>
      </w:rPr>
    </w:lvl>
    <w:lvl w:ilvl="2" w:tplc="38601B22">
      <w:numFmt w:val="bullet"/>
      <w:lvlText w:val="•"/>
      <w:lvlJc w:val="left"/>
      <w:pPr>
        <w:ind w:left="2261" w:hanging="588"/>
      </w:pPr>
      <w:rPr>
        <w:rFonts w:hint="default"/>
        <w:lang w:val="uk-UA" w:eastAsia="en-US" w:bidi="ar-SA"/>
      </w:rPr>
    </w:lvl>
    <w:lvl w:ilvl="3" w:tplc="5A3E6E0C">
      <w:numFmt w:val="bullet"/>
      <w:lvlText w:val="•"/>
      <w:lvlJc w:val="left"/>
      <w:pPr>
        <w:ind w:left="3341" w:hanging="588"/>
      </w:pPr>
      <w:rPr>
        <w:rFonts w:hint="default"/>
        <w:lang w:val="uk-UA" w:eastAsia="en-US" w:bidi="ar-SA"/>
      </w:rPr>
    </w:lvl>
    <w:lvl w:ilvl="4" w:tplc="3FECB6E2">
      <w:numFmt w:val="bullet"/>
      <w:lvlText w:val="•"/>
      <w:lvlJc w:val="left"/>
      <w:pPr>
        <w:ind w:left="4422" w:hanging="588"/>
      </w:pPr>
      <w:rPr>
        <w:rFonts w:hint="default"/>
        <w:lang w:val="uk-UA" w:eastAsia="en-US" w:bidi="ar-SA"/>
      </w:rPr>
    </w:lvl>
    <w:lvl w:ilvl="5" w:tplc="74C89838">
      <w:numFmt w:val="bullet"/>
      <w:lvlText w:val="•"/>
      <w:lvlJc w:val="left"/>
      <w:pPr>
        <w:ind w:left="5503" w:hanging="588"/>
      </w:pPr>
      <w:rPr>
        <w:rFonts w:hint="default"/>
        <w:lang w:val="uk-UA" w:eastAsia="en-US" w:bidi="ar-SA"/>
      </w:rPr>
    </w:lvl>
    <w:lvl w:ilvl="6" w:tplc="31D0732E">
      <w:numFmt w:val="bullet"/>
      <w:lvlText w:val="•"/>
      <w:lvlJc w:val="left"/>
      <w:pPr>
        <w:ind w:left="6583" w:hanging="588"/>
      </w:pPr>
      <w:rPr>
        <w:rFonts w:hint="default"/>
        <w:lang w:val="uk-UA" w:eastAsia="en-US" w:bidi="ar-SA"/>
      </w:rPr>
    </w:lvl>
    <w:lvl w:ilvl="7" w:tplc="192E4D9C">
      <w:numFmt w:val="bullet"/>
      <w:lvlText w:val="•"/>
      <w:lvlJc w:val="left"/>
      <w:pPr>
        <w:ind w:left="7664" w:hanging="588"/>
      </w:pPr>
      <w:rPr>
        <w:rFonts w:hint="default"/>
        <w:lang w:val="uk-UA" w:eastAsia="en-US" w:bidi="ar-SA"/>
      </w:rPr>
    </w:lvl>
    <w:lvl w:ilvl="8" w:tplc="B16C31AA">
      <w:numFmt w:val="bullet"/>
      <w:lvlText w:val="•"/>
      <w:lvlJc w:val="left"/>
      <w:pPr>
        <w:ind w:left="8745" w:hanging="588"/>
      </w:pPr>
      <w:rPr>
        <w:rFonts w:hint="default"/>
        <w:lang w:val="uk-UA" w:eastAsia="en-US" w:bidi="ar-SA"/>
      </w:rPr>
    </w:lvl>
  </w:abstractNum>
  <w:abstractNum w:abstractNumId="1" w15:restartNumberingAfterBreak="0">
    <w:nsid w:val="056A5346"/>
    <w:multiLevelType w:val="hybridMultilevel"/>
    <w:tmpl w:val="C68C69D8"/>
    <w:lvl w:ilvl="0" w:tplc="E08E2FD4">
      <w:start w:val="1"/>
      <w:numFmt w:val="decimal"/>
      <w:lvlText w:val="%1."/>
      <w:lvlJc w:val="left"/>
      <w:pPr>
        <w:ind w:left="108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41C6D25C">
      <w:numFmt w:val="bullet"/>
      <w:lvlText w:val="•"/>
      <w:lvlJc w:val="left"/>
      <w:pPr>
        <w:ind w:left="1180" w:hanging="245"/>
      </w:pPr>
      <w:rPr>
        <w:rFonts w:hint="default"/>
        <w:lang w:val="uk-UA" w:eastAsia="en-US" w:bidi="ar-SA"/>
      </w:rPr>
    </w:lvl>
    <w:lvl w:ilvl="2" w:tplc="CC7E8662">
      <w:numFmt w:val="bullet"/>
      <w:lvlText w:val="•"/>
      <w:lvlJc w:val="left"/>
      <w:pPr>
        <w:ind w:left="2261" w:hanging="245"/>
      </w:pPr>
      <w:rPr>
        <w:rFonts w:hint="default"/>
        <w:lang w:val="uk-UA" w:eastAsia="en-US" w:bidi="ar-SA"/>
      </w:rPr>
    </w:lvl>
    <w:lvl w:ilvl="3" w:tplc="ED8EE1DE">
      <w:numFmt w:val="bullet"/>
      <w:lvlText w:val="•"/>
      <w:lvlJc w:val="left"/>
      <w:pPr>
        <w:ind w:left="3341" w:hanging="245"/>
      </w:pPr>
      <w:rPr>
        <w:rFonts w:hint="default"/>
        <w:lang w:val="uk-UA" w:eastAsia="en-US" w:bidi="ar-SA"/>
      </w:rPr>
    </w:lvl>
    <w:lvl w:ilvl="4" w:tplc="846CA6D2">
      <w:numFmt w:val="bullet"/>
      <w:lvlText w:val="•"/>
      <w:lvlJc w:val="left"/>
      <w:pPr>
        <w:ind w:left="4422" w:hanging="245"/>
      </w:pPr>
      <w:rPr>
        <w:rFonts w:hint="default"/>
        <w:lang w:val="uk-UA" w:eastAsia="en-US" w:bidi="ar-SA"/>
      </w:rPr>
    </w:lvl>
    <w:lvl w:ilvl="5" w:tplc="6BC84258">
      <w:numFmt w:val="bullet"/>
      <w:lvlText w:val="•"/>
      <w:lvlJc w:val="left"/>
      <w:pPr>
        <w:ind w:left="5503" w:hanging="245"/>
      </w:pPr>
      <w:rPr>
        <w:rFonts w:hint="default"/>
        <w:lang w:val="uk-UA" w:eastAsia="en-US" w:bidi="ar-SA"/>
      </w:rPr>
    </w:lvl>
    <w:lvl w:ilvl="6" w:tplc="9E7C93AC">
      <w:numFmt w:val="bullet"/>
      <w:lvlText w:val="•"/>
      <w:lvlJc w:val="left"/>
      <w:pPr>
        <w:ind w:left="6583" w:hanging="245"/>
      </w:pPr>
      <w:rPr>
        <w:rFonts w:hint="default"/>
        <w:lang w:val="uk-UA" w:eastAsia="en-US" w:bidi="ar-SA"/>
      </w:rPr>
    </w:lvl>
    <w:lvl w:ilvl="7" w:tplc="A090478E">
      <w:numFmt w:val="bullet"/>
      <w:lvlText w:val="•"/>
      <w:lvlJc w:val="left"/>
      <w:pPr>
        <w:ind w:left="7664" w:hanging="245"/>
      </w:pPr>
      <w:rPr>
        <w:rFonts w:hint="default"/>
        <w:lang w:val="uk-UA" w:eastAsia="en-US" w:bidi="ar-SA"/>
      </w:rPr>
    </w:lvl>
    <w:lvl w:ilvl="8" w:tplc="A882240C">
      <w:numFmt w:val="bullet"/>
      <w:lvlText w:val="•"/>
      <w:lvlJc w:val="left"/>
      <w:pPr>
        <w:ind w:left="8745" w:hanging="245"/>
      </w:pPr>
      <w:rPr>
        <w:rFonts w:hint="default"/>
        <w:lang w:val="uk-UA" w:eastAsia="en-US" w:bidi="ar-SA"/>
      </w:rPr>
    </w:lvl>
  </w:abstractNum>
  <w:abstractNum w:abstractNumId="2" w15:restartNumberingAfterBreak="0">
    <w:nsid w:val="092449CE"/>
    <w:multiLevelType w:val="hybridMultilevel"/>
    <w:tmpl w:val="6C020AE8"/>
    <w:lvl w:ilvl="0" w:tplc="A4A028BA">
      <w:start w:val="1"/>
      <w:numFmt w:val="decimal"/>
      <w:lvlText w:val="%1."/>
      <w:lvlJc w:val="left"/>
      <w:pPr>
        <w:ind w:left="108" w:hanging="23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AB3E1112">
      <w:numFmt w:val="bullet"/>
      <w:lvlText w:val="•"/>
      <w:lvlJc w:val="left"/>
      <w:pPr>
        <w:ind w:left="1180" w:hanging="236"/>
      </w:pPr>
      <w:rPr>
        <w:rFonts w:hint="default"/>
        <w:lang w:val="uk-UA" w:eastAsia="en-US" w:bidi="ar-SA"/>
      </w:rPr>
    </w:lvl>
    <w:lvl w:ilvl="2" w:tplc="3C88980E">
      <w:numFmt w:val="bullet"/>
      <w:lvlText w:val="•"/>
      <w:lvlJc w:val="left"/>
      <w:pPr>
        <w:ind w:left="2261" w:hanging="236"/>
      </w:pPr>
      <w:rPr>
        <w:rFonts w:hint="default"/>
        <w:lang w:val="uk-UA" w:eastAsia="en-US" w:bidi="ar-SA"/>
      </w:rPr>
    </w:lvl>
    <w:lvl w:ilvl="3" w:tplc="BB0C5366">
      <w:numFmt w:val="bullet"/>
      <w:lvlText w:val="•"/>
      <w:lvlJc w:val="left"/>
      <w:pPr>
        <w:ind w:left="3341" w:hanging="236"/>
      </w:pPr>
      <w:rPr>
        <w:rFonts w:hint="default"/>
        <w:lang w:val="uk-UA" w:eastAsia="en-US" w:bidi="ar-SA"/>
      </w:rPr>
    </w:lvl>
    <w:lvl w:ilvl="4" w:tplc="064294B0">
      <w:numFmt w:val="bullet"/>
      <w:lvlText w:val="•"/>
      <w:lvlJc w:val="left"/>
      <w:pPr>
        <w:ind w:left="4422" w:hanging="236"/>
      </w:pPr>
      <w:rPr>
        <w:rFonts w:hint="default"/>
        <w:lang w:val="uk-UA" w:eastAsia="en-US" w:bidi="ar-SA"/>
      </w:rPr>
    </w:lvl>
    <w:lvl w:ilvl="5" w:tplc="B3E01036">
      <w:numFmt w:val="bullet"/>
      <w:lvlText w:val="•"/>
      <w:lvlJc w:val="left"/>
      <w:pPr>
        <w:ind w:left="5503" w:hanging="236"/>
      </w:pPr>
      <w:rPr>
        <w:rFonts w:hint="default"/>
        <w:lang w:val="uk-UA" w:eastAsia="en-US" w:bidi="ar-SA"/>
      </w:rPr>
    </w:lvl>
    <w:lvl w:ilvl="6" w:tplc="445E4A92">
      <w:numFmt w:val="bullet"/>
      <w:lvlText w:val="•"/>
      <w:lvlJc w:val="left"/>
      <w:pPr>
        <w:ind w:left="6583" w:hanging="236"/>
      </w:pPr>
      <w:rPr>
        <w:rFonts w:hint="default"/>
        <w:lang w:val="uk-UA" w:eastAsia="en-US" w:bidi="ar-SA"/>
      </w:rPr>
    </w:lvl>
    <w:lvl w:ilvl="7" w:tplc="37D40DD6">
      <w:numFmt w:val="bullet"/>
      <w:lvlText w:val="•"/>
      <w:lvlJc w:val="left"/>
      <w:pPr>
        <w:ind w:left="7664" w:hanging="236"/>
      </w:pPr>
      <w:rPr>
        <w:rFonts w:hint="default"/>
        <w:lang w:val="uk-UA" w:eastAsia="en-US" w:bidi="ar-SA"/>
      </w:rPr>
    </w:lvl>
    <w:lvl w:ilvl="8" w:tplc="3F96ACE0">
      <w:numFmt w:val="bullet"/>
      <w:lvlText w:val="•"/>
      <w:lvlJc w:val="left"/>
      <w:pPr>
        <w:ind w:left="8745" w:hanging="236"/>
      </w:pPr>
      <w:rPr>
        <w:rFonts w:hint="default"/>
        <w:lang w:val="uk-UA" w:eastAsia="en-US" w:bidi="ar-SA"/>
      </w:rPr>
    </w:lvl>
  </w:abstractNum>
  <w:abstractNum w:abstractNumId="3" w15:restartNumberingAfterBreak="0">
    <w:nsid w:val="09B77592"/>
    <w:multiLevelType w:val="hybridMultilevel"/>
    <w:tmpl w:val="6FF21C2C"/>
    <w:lvl w:ilvl="0" w:tplc="2E2E032C">
      <w:start w:val="1"/>
      <w:numFmt w:val="decimal"/>
      <w:lvlText w:val="%1."/>
      <w:lvlJc w:val="left"/>
      <w:pPr>
        <w:ind w:left="1219" w:hanging="22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F1FCEAE6">
      <w:numFmt w:val="bullet"/>
      <w:lvlText w:val="•"/>
      <w:lvlJc w:val="left"/>
      <w:pPr>
        <w:ind w:left="1180" w:hanging="226"/>
      </w:pPr>
      <w:rPr>
        <w:rFonts w:hint="default"/>
        <w:lang w:val="uk-UA" w:eastAsia="en-US" w:bidi="ar-SA"/>
      </w:rPr>
    </w:lvl>
    <w:lvl w:ilvl="2" w:tplc="0526CD16">
      <w:numFmt w:val="bullet"/>
      <w:lvlText w:val="•"/>
      <w:lvlJc w:val="left"/>
      <w:pPr>
        <w:ind w:left="2261" w:hanging="226"/>
      </w:pPr>
      <w:rPr>
        <w:rFonts w:hint="default"/>
        <w:lang w:val="uk-UA" w:eastAsia="en-US" w:bidi="ar-SA"/>
      </w:rPr>
    </w:lvl>
    <w:lvl w:ilvl="3" w:tplc="6212E666">
      <w:numFmt w:val="bullet"/>
      <w:lvlText w:val="•"/>
      <w:lvlJc w:val="left"/>
      <w:pPr>
        <w:ind w:left="3341" w:hanging="226"/>
      </w:pPr>
      <w:rPr>
        <w:rFonts w:hint="default"/>
        <w:lang w:val="uk-UA" w:eastAsia="en-US" w:bidi="ar-SA"/>
      </w:rPr>
    </w:lvl>
    <w:lvl w:ilvl="4" w:tplc="590CBAEA">
      <w:numFmt w:val="bullet"/>
      <w:lvlText w:val="•"/>
      <w:lvlJc w:val="left"/>
      <w:pPr>
        <w:ind w:left="4422" w:hanging="226"/>
      </w:pPr>
      <w:rPr>
        <w:rFonts w:hint="default"/>
        <w:lang w:val="uk-UA" w:eastAsia="en-US" w:bidi="ar-SA"/>
      </w:rPr>
    </w:lvl>
    <w:lvl w:ilvl="5" w:tplc="170C8796">
      <w:numFmt w:val="bullet"/>
      <w:lvlText w:val="•"/>
      <w:lvlJc w:val="left"/>
      <w:pPr>
        <w:ind w:left="5503" w:hanging="226"/>
      </w:pPr>
      <w:rPr>
        <w:rFonts w:hint="default"/>
        <w:lang w:val="uk-UA" w:eastAsia="en-US" w:bidi="ar-SA"/>
      </w:rPr>
    </w:lvl>
    <w:lvl w:ilvl="6" w:tplc="FCBEB45E">
      <w:numFmt w:val="bullet"/>
      <w:lvlText w:val="•"/>
      <w:lvlJc w:val="left"/>
      <w:pPr>
        <w:ind w:left="6583" w:hanging="226"/>
      </w:pPr>
      <w:rPr>
        <w:rFonts w:hint="default"/>
        <w:lang w:val="uk-UA" w:eastAsia="en-US" w:bidi="ar-SA"/>
      </w:rPr>
    </w:lvl>
    <w:lvl w:ilvl="7" w:tplc="1E608B98">
      <w:numFmt w:val="bullet"/>
      <w:lvlText w:val="•"/>
      <w:lvlJc w:val="left"/>
      <w:pPr>
        <w:ind w:left="7664" w:hanging="226"/>
      </w:pPr>
      <w:rPr>
        <w:rFonts w:hint="default"/>
        <w:lang w:val="uk-UA" w:eastAsia="en-US" w:bidi="ar-SA"/>
      </w:rPr>
    </w:lvl>
    <w:lvl w:ilvl="8" w:tplc="C51EAEEC">
      <w:numFmt w:val="bullet"/>
      <w:lvlText w:val="•"/>
      <w:lvlJc w:val="left"/>
      <w:pPr>
        <w:ind w:left="8745" w:hanging="226"/>
      </w:pPr>
      <w:rPr>
        <w:rFonts w:hint="default"/>
        <w:lang w:val="uk-UA" w:eastAsia="en-US" w:bidi="ar-SA"/>
      </w:rPr>
    </w:lvl>
  </w:abstractNum>
  <w:abstractNum w:abstractNumId="4" w15:restartNumberingAfterBreak="0">
    <w:nsid w:val="0C387304"/>
    <w:multiLevelType w:val="hybridMultilevel"/>
    <w:tmpl w:val="4FA01EBC"/>
    <w:lvl w:ilvl="0" w:tplc="568A4008">
      <w:start w:val="1"/>
      <w:numFmt w:val="decimal"/>
      <w:lvlText w:val="%1."/>
      <w:lvlJc w:val="left"/>
      <w:pPr>
        <w:ind w:left="108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D096B5AE">
      <w:numFmt w:val="bullet"/>
      <w:lvlText w:val="•"/>
      <w:lvlJc w:val="left"/>
      <w:pPr>
        <w:ind w:left="1180" w:hanging="267"/>
      </w:pPr>
      <w:rPr>
        <w:rFonts w:hint="default"/>
        <w:lang w:val="uk-UA" w:eastAsia="en-US" w:bidi="ar-SA"/>
      </w:rPr>
    </w:lvl>
    <w:lvl w:ilvl="2" w:tplc="7A70A512">
      <w:numFmt w:val="bullet"/>
      <w:lvlText w:val="•"/>
      <w:lvlJc w:val="left"/>
      <w:pPr>
        <w:ind w:left="2261" w:hanging="267"/>
      </w:pPr>
      <w:rPr>
        <w:rFonts w:hint="default"/>
        <w:lang w:val="uk-UA" w:eastAsia="en-US" w:bidi="ar-SA"/>
      </w:rPr>
    </w:lvl>
    <w:lvl w:ilvl="3" w:tplc="41C0BDEE">
      <w:numFmt w:val="bullet"/>
      <w:lvlText w:val="•"/>
      <w:lvlJc w:val="left"/>
      <w:pPr>
        <w:ind w:left="3341" w:hanging="267"/>
      </w:pPr>
      <w:rPr>
        <w:rFonts w:hint="default"/>
        <w:lang w:val="uk-UA" w:eastAsia="en-US" w:bidi="ar-SA"/>
      </w:rPr>
    </w:lvl>
    <w:lvl w:ilvl="4" w:tplc="D95AE73C">
      <w:numFmt w:val="bullet"/>
      <w:lvlText w:val="•"/>
      <w:lvlJc w:val="left"/>
      <w:pPr>
        <w:ind w:left="4422" w:hanging="267"/>
      </w:pPr>
      <w:rPr>
        <w:rFonts w:hint="default"/>
        <w:lang w:val="uk-UA" w:eastAsia="en-US" w:bidi="ar-SA"/>
      </w:rPr>
    </w:lvl>
    <w:lvl w:ilvl="5" w:tplc="9206741C">
      <w:numFmt w:val="bullet"/>
      <w:lvlText w:val="•"/>
      <w:lvlJc w:val="left"/>
      <w:pPr>
        <w:ind w:left="5503" w:hanging="267"/>
      </w:pPr>
      <w:rPr>
        <w:rFonts w:hint="default"/>
        <w:lang w:val="uk-UA" w:eastAsia="en-US" w:bidi="ar-SA"/>
      </w:rPr>
    </w:lvl>
    <w:lvl w:ilvl="6" w:tplc="CD1EA40A">
      <w:numFmt w:val="bullet"/>
      <w:lvlText w:val="•"/>
      <w:lvlJc w:val="left"/>
      <w:pPr>
        <w:ind w:left="6583" w:hanging="267"/>
      </w:pPr>
      <w:rPr>
        <w:rFonts w:hint="default"/>
        <w:lang w:val="uk-UA" w:eastAsia="en-US" w:bidi="ar-SA"/>
      </w:rPr>
    </w:lvl>
    <w:lvl w:ilvl="7" w:tplc="C246942C">
      <w:numFmt w:val="bullet"/>
      <w:lvlText w:val="•"/>
      <w:lvlJc w:val="left"/>
      <w:pPr>
        <w:ind w:left="7664" w:hanging="267"/>
      </w:pPr>
      <w:rPr>
        <w:rFonts w:hint="default"/>
        <w:lang w:val="uk-UA" w:eastAsia="en-US" w:bidi="ar-SA"/>
      </w:rPr>
    </w:lvl>
    <w:lvl w:ilvl="8" w:tplc="E26A79E6">
      <w:numFmt w:val="bullet"/>
      <w:lvlText w:val="•"/>
      <w:lvlJc w:val="left"/>
      <w:pPr>
        <w:ind w:left="8745" w:hanging="267"/>
      </w:pPr>
      <w:rPr>
        <w:rFonts w:hint="default"/>
        <w:lang w:val="uk-UA" w:eastAsia="en-US" w:bidi="ar-SA"/>
      </w:rPr>
    </w:lvl>
  </w:abstractNum>
  <w:abstractNum w:abstractNumId="5" w15:restartNumberingAfterBreak="0">
    <w:nsid w:val="0F945423"/>
    <w:multiLevelType w:val="hybridMultilevel"/>
    <w:tmpl w:val="1D0E07EA"/>
    <w:lvl w:ilvl="0" w:tplc="109C6E8E">
      <w:start w:val="1"/>
      <w:numFmt w:val="decimal"/>
      <w:lvlText w:val="%1."/>
      <w:lvlJc w:val="left"/>
      <w:pPr>
        <w:ind w:left="108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C816936A">
      <w:numFmt w:val="bullet"/>
      <w:lvlText w:val="•"/>
      <w:lvlJc w:val="left"/>
      <w:pPr>
        <w:ind w:left="1180" w:hanging="257"/>
      </w:pPr>
      <w:rPr>
        <w:rFonts w:hint="default"/>
        <w:lang w:val="uk-UA" w:eastAsia="en-US" w:bidi="ar-SA"/>
      </w:rPr>
    </w:lvl>
    <w:lvl w:ilvl="2" w:tplc="B4A21C92">
      <w:numFmt w:val="bullet"/>
      <w:lvlText w:val="•"/>
      <w:lvlJc w:val="left"/>
      <w:pPr>
        <w:ind w:left="2261" w:hanging="257"/>
      </w:pPr>
      <w:rPr>
        <w:rFonts w:hint="default"/>
        <w:lang w:val="uk-UA" w:eastAsia="en-US" w:bidi="ar-SA"/>
      </w:rPr>
    </w:lvl>
    <w:lvl w:ilvl="3" w:tplc="94F4D3C8">
      <w:numFmt w:val="bullet"/>
      <w:lvlText w:val="•"/>
      <w:lvlJc w:val="left"/>
      <w:pPr>
        <w:ind w:left="3341" w:hanging="257"/>
      </w:pPr>
      <w:rPr>
        <w:rFonts w:hint="default"/>
        <w:lang w:val="uk-UA" w:eastAsia="en-US" w:bidi="ar-SA"/>
      </w:rPr>
    </w:lvl>
    <w:lvl w:ilvl="4" w:tplc="337CAC38">
      <w:numFmt w:val="bullet"/>
      <w:lvlText w:val="•"/>
      <w:lvlJc w:val="left"/>
      <w:pPr>
        <w:ind w:left="4422" w:hanging="257"/>
      </w:pPr>
      <w:rPr>
        <w:rFonts w:hint="default"/>
        <w:lang w:val="uk-UA" w:eastAsia="en-US" w:bidi="ar-SA"/>
      </w:rPr>
    </w:lvl>
    <w:lvl w:ilvl="5" w:tplc="855C9316">
      <w:numFmt w:val="bullet"/>
      <w:lvlText w:val="•"/>
      <w:lvlJc w:val="left"/>
      <w:pPr>
        <w:ind w:left="5503" w:hanging="257"/>
      </w:pPr>
      <w:rPr>
        <w:rFonts w:hint="default"/>
        <w:lang w:val="uk-UA" w:eastAsia="en-US" w:bidi="ar-SA"/>
      </w:rPr>
    </w:lvl>
    <w:lvl w:ilvl="6" w:tplc="5ED8060C">
      <w:numFmt w:val="bullet"/>
      <w:lvlText w:val="•"/>
      <w:lvlJc w:val="left"/>
      <w:pPr>
        <w:ind w:left="6583" w:hanging="257"/>
      </w:pPr>
      <w:rPr>
        <w:rFonts w:hint="default"/>
        <w:lang w:val="uk-UA" w:eastAsia="en-US" w:bidi="ar-SA"/>
      </w:rPr>
    </w:lvl>
    <w:lvl w:ilvl="7" w:tplc="70CA5798">
      <w:numFmt w:val="bullet"/>
      <w:lvlText w:val="•"/>
      <w:lvlJc w:val="left"/>
      <w:pPr>
        <w:ind w:left="7664" w:hanging="257"/>
      </w:pPr>
      <w:rPr>
        <w:rFonts w:hint="default"/>
        <w:lang w:val="uk-UA" w:eastAsia="en-US" w:bidi="ar-SA"/>
      </w:rPr>
    </w:lvl>
    <w:lvl w:ilvl="8" w:tplc="CA304526">
      <w:numFmt w:val="bullet"/>
      <w:lvlText w:val="•"/>
      <w:lvlJc w:val="left"/>
      <w:pPr>
        <w:ind w:left="8745" w:hanging="257"/>
      </w:pPr>
      <w:rPr>
        <w:rFonts w:hint="default"/>
        <w:lang w:val="uk-UA" w:eastAsia="en-US" w:bidi="ar-SA"/>
      </w:rPr>
    </w:lvl>
  </w:abstractNum>
  <w:abstractNum w:abstractNumId="6" w15:restartNumberingAfterBreak="0">
    <w:nsid w:val="15271AF7"/>
    <w:multiLevelType w:val="hybridMultilevel"/>
    <w:tmpl w:val="5498E4BC"/>
    <w:lvl w:ilvl="0" w:tplc="7D5CBCFE">
      <w:start w:val="1"/>
      <w:numFmt w:val="decimal"/>
      <w:lvlText w:val="%1."/>
      <w:lvlJc w:val="left"/>
      <w:pPr>
        <w:ind w:left="10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DEE474A4">
      <w:numFmt w:val="bullet"/>
      <w:lvlText w:val="•"/>
      <w:lvlJc w:val="left"/>
      <w:pPr>
        <w:ind w:left="1180" w:hanging="240"/>
      </w:pPr>
      <w:rPr>
        <w:rFonts w:hint="default"/>
        <w:lang w:val="uk-UA" w:eastAsia="en-US" w:bidi="ar-SA"/>
      </w:rPr>
    </w:lvl>
    <w:lvl w:ilvl="2" w:tplc="56E8791C">
      <w:numFmt w:val="bullet"/>
      <w:lvlText w:val="•"/>
      <w:lvlJc w:val="left"/>
      <w:pPr>
        <w:ind w:left="2261" w:hanging="240"/>
      </w:pPr>
      <w:rPr>
        <w:rFonts w:hint="default"/>
        <w:lang w:val="uk-UA" w:eastAsia="en-US" w:bidi="ar-SA"/>
      </w:rPr>
    </w:lvl>
    <w:lvl w:ilvl="3" w:tplc="A8229DFE">
      <w:numFmt w:val="bullet"/>
      <w:lvlText w:val="•"/>
      <w:lvlJc w:val="left"/>
      <w:pPr>
        <w:ind w:left="3341" w:hanging="240"/>
      </w:pPr>
      <w:rPr>
        <w:rFonts w:hint="default"/>
        <w:lang w:val="uk-UA" w:eastAsia="en-US" w:bidi="ar-SA"/>
      </w:rPr>
    </w:lvl>
    <w:lvl w:ilvl="4" w:tplc="C3B23ACC">
      <w:numFmt w:val="bullet"/>
      <w:lvlText w:val="•"/>
      <w:lvlJc w:val="left"/>
      <w:pPr>
        <w:ind w:left="4422" w:hanging="240"/>
      </w:pPr>
      <w:rPr>
        <w:rFonts w:hint="default"/>
        <w:lang w:val="uk-UA" w:eastAsia="en-US" w:bidi="ar-SA"/>
      </w:rPr>
    </w:lvl>
    <w:lvl w:ilvl="5" w:tplc="2FD2E988">
      <w:numFmt w:val="bullet"/>
      <w:lvlText w:val="•"/>
      <w:lvlJc w:val="left"/>
      <w:pPr>
        <w:ind w:left="5503" w:hanging="240"/>
      </w:pPr>
      <w:rPr>
        <w:rFonts w:hint="default"/>
        <w:lang w:val="uk-UA" w:eastAsia="en-US" w:bidi="ar-SA"/>
      </w:rPr>
    </w:lvl>
    <w:lvl w:ilvl="6" w:tplc="C2FE372C">
      <w:numFmt w:val="bullet"/>
      <w:lvlText w:val="•"/>
      <w:lvlJc w:val="left"/>
      <w:pPr>
        <w:ind w:left="6583" w:hanging="240"/>
      </w:pPr>
      <w:rPr>
        <w:rFonts w:hint="default"/>
        <w:lang w:val="uk-UA" w:eastAsia="en-US" w:bidi="ar-SA"/>
      </w:rPr>
    </w:lvl>
    <w:lvl w:ilvl="7" w:tplc="0EB210B6">
      <w:numFmt w:val="bullet"/>
      <w:lvlText w:val="•"/>
      <w:lvlJc w:val="left"/>
      <w:pPr>
        <w:ind w:left="7664" w:hanging="240"/>
      </w:pPr>
      <w:rPr>
        <w:rFonts w:hint="default"/>
        <w:lang w:val="uk-UA" w:eastAsia="en-US" w:bidi="ar-SA"/>
      </w:rPr>
    </w:lvl>
    <w:lvl w:ilvl="8" w:tplc="8BF4B912">
      <w:numFmt w:val="bullet"/>
      <w:lvlText w:val="•"/>
      <w:lvlJc w:val="left"/>
      <w:pPr>
        <w:ind w:left="8745" w:hanging="240"/>
      </w:pPr>
      <w:rPr>
        <w:rFonts w:hint="default"/>
        <w:lang w:val="uk-UA" w:eastAsia="en-US" w:bidi="ar-SA"/>
      </w:rPr>
    </w:lvl>
  </w:abstractNum>
  <w:abstractNum w:abstractNumId="7" w15:restartNumberingAfterBreak="0">
    <w:nsid w:val="16B97CC5"/>
    <w:multiLevelType w:val="hybridMultilevel"/>
    <w:tmpl w:val="DA54812A"/>
    <w:lvl w:ilvl="0" w:tplc="A7A02E54">
      <w:start w:val="1"/>
      <w:numFmt w:val="decimal"/>
      <w:lvlText w:val="%1."/>
      <w:lvlJc w:val="left"/>
      <w:pPr>
        <w:ind w:left="108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9E2EDD4C">
      <w:numFmt w:val="bullet"/>
      <w:lvlText w:val="•"/>
      <w:lvlJc w:val="left"/>
      <w:pPr>
        <w:ind w:left="1180" w:hanging="247"/>
      </w:pPr>
      <w:rPr>
        <w:rFonts w:hint="default"/>
        <w:lang w:val="uk-UA" w:eastAsia="en-US" w:bidi="ar-SA"/>
      </w:rPr>
    </w:lvl>
    <w:lvl w:ilvl="2" w:tplc="2D300BB6">
      <w:numFmt w:val="bullet"/>
      <w:lvlText w:val="•"/>
      <w:lvlJc w:val="left"/>
      <w:pPr>
        <w:ind w:left="2261" w:hanging="247"/>
      </w:pPr>
      <w:rPr>
        <w:rFonts w:hint="default"/>
        <w:lang w:val="uk-UA" w:eastAsia="en-US" w:bidi="ar-SA"/>
      </w:rPr>
    </w:lvl>
    <w:lvl w:ilvl="3" w:tplc="A23EB74C">
      <w:numFmt w:val="bullet"/>
      <w:lvlText w:val="•"/>
      <w:lvlJc w:val="left"/>
      <w:pPr>
        <w:ind w:left="3341" w:hanging="247"/>
      </w:pPr>
      <w:rPr>
        <w:rFonts w:hint="default"/>
        <w:lang w:val="uk-UA" w:eastAsia="en-US" w:bidi="ar-SA"/>
      </w:rPr>
    </w:lvl>
    <w:lvl w:ilvl="4" w:tplc="52948B0C">
      <w:numFmt w:val="bullet"/>
      <w:lvlText w:val="•"/>
      <w:lvlJc w:val="left"/>
      <w:pPr>
        <w:ind w:left="4422" w:hanging="247"/>
      </w:pPr>
      <w:rPr>
        <w:rFonts w:hint="default"/>
        <w:lang w:val="uk-UA" w:eastAsia="en-US" w:bidi="ar-SA"/>
      </w:rPr>
    </w:lvl>
    <w:lvl w:ilvl="5" w:tplc="B9D4750E">
      <w:numFmt w:val="bullet"/>
      <w:lvlText w:val="•"/>
      <w:lvlJc w:val="left"/>
      <w:pPr>
        <w:ind w:left="5503" w:hanging="247"/>
      </w:pPr>
      <w:rPr>
        <w:rFonts w:hint="default"/>
        <w:lang w:val="uk-UA" w:eastAsia="en-US" w:bidi="ar-SA"/>
      </w:rPr>
    </w:lvl>
    <w:lvl w:ilvl="6" w:tplc="26F03330">
      <w:numFmt w:val="bullet"/>
      <w:lvlText w:val="•"/>
      <w:lvlJc w:val="left"/>
      <w:pPr>
        <w:ind w:left="6583" w:hanging="247"/>
      </w:pPr>
      <w:rPr>
        <w:rFonts w:hint="default"/>
        <w:lang w:val="uk-UA" w:eastAsia="en-US" w:bidi="ar-SA"/>
      </w:rPr>
    </w:lvl>
    <w:lvl w:ilvl="7" w:tplc="2A404AA8">
      <w:numFmt w:val="bullet"/>
      <w:lvlText w:val="•"/>
      <w:lvlJc w:val="left"/>
      <w:pPr>
        <w:ind w:left="7664" w:hanging="247"/>
      </w:pPr>
      <w:rPr>
        <w:rFonts w:hint="default"/>
        <w:lang w:val="uk-UA" w:eastAsia="en-US" w:bidi="ar-SA"/>
      </w:rPr>
    </w:lvl>
    <w:lvl w:ilvl="8" w:tplc="9B2A3B88">
      <w:numFmt w:val="bullet"/>
      <w:lvlText w:val="•"/>
      <w:lvlJc w:val="left"/>
      <w:pPr>
        <w:ind w:left="8745" w:hanging="247"/>
      </w:pPr>
      <w:rPr>
        <w:rFonts w:hint="default"/>
        <w:lang w:val="uk-UA" w:eastAsia="en-US" w:bidi="ar-SA"/>
      </w:rPr>
    </w:lvl>
  </w:abstractNum>
  <w:abstractNum w:abstractNumId="8" w15:restartNumberingAfterBreak="0">
    <w:nsid w:val="186D3B4B"/>
    <w:multiLevelType w:val="hybridMultilevel"/>
    <w:tmpl w:val="D22A11B8"/>
    <w:lvl w:ilvl="0" w:tplc="1DF6A7E2">
      <w:start w:val="1"/>
      <w:numFmt w:val="decimal"/>
      <w:lvlText w:val="%1."/>
      <w:lvlJc w:val="left"/>
      <w:pPr>
        <w:ind w:left="106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19F6468A">
      <w:start w:val="1"/>
      <w:numFmt w:val="decimal"/>
      <w:lvlText w:val="%2."/>
      <w:lvlJc w:val="left"/>
      <w:pPr>
        <w:ind w:left="108" w:hanging="32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2" w:tplc="AC46A12C">
      <w:numFmt w:val="bullet"/>
      <w:lvlText w:val="•"/>
      <w:lvlJc w:val="left"/>
      <w:pPr>
        <w:ind w:left="2154" w:hanging="327"/>
      </w:pPr>
      <w:rPr>
        <w:rFonts w:hint="default"/>
        <w:lang w:val="uk-UA" w:eastAsia="en-US" w:bidi="ar-SA"/>
      </w:rPr>
    </w:lvl>
    <w:lvl w:ilvl="3" w:tplc="8B2C8DC6">
      <w:numFmt w:val="bullet"/>
      <w:lvlText w:val="•"/>
      <w:lvlJc w:val="left"/>
      <w:pPr>
        <w:ind w:left="3248" w:hanging="327"/>
      </w:pPr>
      <w:rPr>
        <w:rFonts w:hint="default"/>
        <w:lang w:val="uk-UA" w:eastAsia="en-US" w:bidi="ar-SA"/>
      </w:rPr>
    </w:lvl>
    <w:lvl w:ilvl="4" w:tplc="89BC57D4">
      <w:numFmt w:val="bullet"/>
      <w:lvlText w:val="•"/>
      <w:lvlJc w:val="left"/>
      <w:pPr>
        <w:ind w:left="4342" w:hanging="327"/>
      </w:pPr>
      <w:rPr>
        <w:rFonts w:hint="default"/>
        <w:lang w:val="uk-UA" w:eastAsia="en-US" w:bidi="ar-SA"/>
      </w:rPr>
    </w:lvl>
    <w:lvl w:ilvl="5" w:tplc="BFE69536">
      <w:numFmt w:val="bullet"/>
      <w:lvlText w:val="•"/>
      <w:lvlJc w:val="left"/>
      <w:pPr>
        <w:ind w:left="5436" w:hanging="327"/>
      </w:pPr>
      <w:rPr>
        <w:rFonts w:hint="default"/>
        <w:lang w:val="uk-UA" w:eastAsia="en-US" w:bidi="ar-SA"/>
      </w:rPr>
    </w:lvl>
    <w:lvl w:ilvl="6" w:tplc="C5A25674">
      <w:numFmt w:val="bullet"/>
      <w:lvlText w:val="•"/>
      <w:lvlJc w:val="left"/>
      <w:pPr>
        <w:ind w:left="6530" w:hanging="327"/>
      </w:pPr>
      <w:rPr>
        <w:rFonts w:hint="default"/>
        <w:lang w:val="uk-UA" w:eastAsia="en-US" w:bidi="ar-SA"/>
      </w:rPr>
    </w:lvl>
    <w:lvl w:ilvl="7" w:tplc="2F28647C">
      <w:numFmt w:val="bullet"/>
      <w:lvlText w:val="•"/>
      <w:lvlJc w:val="left"/>
      <w:pPr>
        <w:ind w:left="7624" w:hanging="327"/>
      </w:pPr>
      <w:rPr>
        <w:rFonts w:hint="default"/>
        <w:lang w:val="uk-UA" w:eastAsia="en-US" w:bidi="ar-SA"/>
      </w:rPr>
    </w:lvl>
    <w:lvl w:ilvl="8" w:tplc="6EA29752">
      <w:numFmt w:val="bullet"/>
      <w:lvlText w:val="•"/>
      <w:lvlJc w:val="left"/>
      <w:pPr>
        <w:ind w:left="8718" w:hanging="327"/>
      </w:pPr>
      <w:rPr>
        <w:rFonts w:hint="default"/>
        <w:lang w:val="uk-UA" w:eastAsia="en-US" w:bidi="ar-SA"/>
      </w:rPr>
    </w:lvl>
  </w:abstractNum>
  <w:abstractNum w:abstractNumId="9" w15:restartNumberingAfterBreak="0">
    <w:nsid w:val="1D5332D2"/>
    <w:multiLevelType w:val="hybridMultilevel"/>
    <w:tmpl w:val="DD70B454"/>
    <w:lvl w:ilvl="0" w:tplc="9948EC04">
      <w:start w:val="1"/>
      <w:numFmt w:val="decimal"/>
      <w:lvlText w:val="%1."/>
      <w:lvlJc w:val="left"/>
      <w:pPr>
        <w:ind w:left="108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FEC44BEE">
      <w:numFmt w:val="bullet"/>
      <w:lvlText w:val="•"/>
      <w:lvlJc w:val="left"/>
      <w:pPr>
        <w:ind w:left="1180" w:hanging="279"/>
      </w:pPr>
      <w:rPr>
        <w:rFonts w:hint="default"/>
        <w:lang w:val="uk-UA" w:eastAsia="en-US" w:bidi="ar-SA"/>
      </w:rPr>
    </w:lvl>
    <w:lvl w:ilvl="2" w:tplc="4BCC4DC0">
      <w:numFmt w:val="bullet"/>
      <w:lvlText w:val="•"/>
      <w:lvlJc w:val="left"/>
      <w:pPr>
        <w:ind w:left="2261" w:hanging="279"/>
      </w:pPr>
      <w:rPr>
        <w:rFonts w:hint="default"/>
        <w:lang w:val="uk-UA" w:eastAsia="en-US" w:bidi="ar-SA"/>
      </w:rPr>
    </w:lvl>
    <w:lvl w:ilvl="3" w:tplc="502E7184">
      <w:numFmt w:val="bullet"/>
      <w:lvlText w:val="•"/>
      <w:lvlJc w:val="left"/>
      <w:pPr>
        <w:ind w:left="3341" w:hanging="279"/>
      </w:pPr>
      <w:rPr>
        <w:rFonts w:hint="default"/>
        <w:lang w:val="uk-UA" w:eastAsia="en-US" w:bidi="ar-SA"/>
      </w:rPr>
    </w:lvl>
    <w:lvl w:ilvl="4" w:tplc="3BEE6CC4">
      <w:numFmt w:val="bullet"/>
      <w:lvlText w:val="•"/>
      <w:lvlJc w:val="left"/>
      <w:pPr>
        <w:ind w:left="4422" w:hanging="279"/>
      </w:pPr>
      <w:rPr>
        <w:rFonts w:hint="default"/>
        <w:lang w:val="uk-UA" w:eastAsia="en-US" w:bidi="ar-SA"/>
      </w:rPr>
    </w:lvl>
    <w:lvl w:ilvl="5" w:tplc="3B1CF122">
      <w:numFmt w:val="bullet"/>
      <w:lvlText w:val="•"/>
      <w:lvlJc w:val="left"/>
      <w:pPr>
        <w:ind w:left="5503" w:hanging="279"/>
      </w:pPr>
      <w:rPr>
        <w:rFonts w:hint="default"/>
        <w:lang w:val="uk-UA" w:eastAsia="en-US" w:bidi="ar-SA"/>
      </w:rPr>
    </w:lvl>
    <w:lvl w:ilvl="6" w:tplc="6B68F424">
      <w:numFmt w:val="bullet"/>
      <w:lvlText w:val="•"/>
      <w:lvlJc w:val="left"/>
      <w:pPr>
        <w:ind w:left="6583" w:hanging="279"/>
      </w:pPr>
      <w:rPr>
        <w:rFonts w:hint="default"/>
        <w:lang w:val="uk-UA" w:eastAsia="en-US" w:bidi="ar-SA"/>
      </w:rPr>
    </w:lvl>
    <w:lvl w:ilvl="7" w:tplc="B43290E4">
      <w:numFmt w:val="bullet"/>
      <w:lvlText w:val="•"/>
      <w:lvlJc w:val="left"/>
      <w:pPr>
        <w:ind w:left="7664" w:hanging="279"/>
      </w:pPr>
      <w:rPr>
        <w:rFonts w:hint="default"/>
        <w:lang w:val="uk-UA" w:eastAsia="en-US" w:bidi="ar-SA"/>
      </w:rPr>
    </w:lvl>
    <w:lvl w:ilvl="8" w:tplc="EF8EDD8E">
      <w:numFmt w:val="bullet"/>
      <w:lvlText w:val="•"/>
      <w:lvlJc w:val="left"/>
      <w:pPr>
        <w:ind w:left="8745" w:hanging="279"/>
      </w:pPr>
      <w:rPr>
        <w:rFonts w:hint="default"/>
        <w:lang w:val="uk-UA" w:eastAsia="en-US" w:bidi="ar-SA"/>
      </w:rPr>
    </w:lvl>
  </w:abstractNum>
  <w:abstractNum w:abstractNumId="10" w15:restartNumberingAfterBreak="0">
    <w:nsid w:val="20255D7E"/>
    <w:multiLevelType w:val="hybridMultilevel"/>
    <w:tmpl w:val="E4008AF6"/>
    <w:lvl w:ilvl="0" w:tplc="7374B79C">
      <w:start w:val="1"/>
      <w:numFmt w:val="decimal"/>
      <w:lvlText w:val="%1."/>
      <w:lvlJc w:val="left"/>
      <w:pPr>
        <w:ind w:left="108" w:hanging="2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8AD6A5CA">
      <w:numFmt w:val="bullet"/>
      <w:lvlText w:val="•"/>
      <w:lvlJc w:val="left"/>
      <w:pPr>
        <w:ind w:left="1180" w:hanging="228"/>
      </w:pPr>
      <w:rPr>
        <w:rFonts w:hint="default"/>
        <w:lang w:val="uk-UA" w:eastAsia="en-US" w:bidi="ar-SA"/>
      </w:rPr>
    </w:lvl>
    <w:lvl w:ilvl="2" w:tplc="B87E7382">
      <w:numFmt w:val="bullet"/>
      <w:lvlText w:val="•"/>
      <w:lvlJc w:val="left"/>
      <w:pPr>
        <w:ind w:left="2261" w:hanging="228"/>
      </w:pPr>
      <w:rPr>
        <w:rFonts w:hint="default"/>
        <w:lang w:val="uk-UA" w:eastAsia="en-US" w:bidi="ar-SA"/>
      </w:rPr>
    </w:lvl>
    <w:lvl w:ilvl="3" w:tplc="C0B0948E">
      <w:numFmt w:val="bullet"/>
      <w:lvlText w:val="•"/>
      <w:lvlJc w:val="left"/>
      <w:pPr>
        <w:ind w:left="3341" w:hanging="228"/>
      </w:pPr>
      <w:rPr>
        <w:rFonts w:hint="default"/>
        <w:lang w:val="uk-UA" w:eastAsia="en-US" w:bidi="ar-SA"/>
      </w:rPr>
    </w:lvl>
    <w:lvl w:ilvl="4" w:tplc="A47CA06A">
      <w:numFmt w:val="bullet"/>
      <w:lvlText w:val="•"/>
      <w:lvlJc w:val="left"/>
      <w:pPr>
        <w:ind w:left="4422" w:hanging="228"/>
      </w:pPr>
      <w:rPr>
        <w:rFonts w:hint="default"/>
        <w:lang w:val="uk-UA" w:eastAsia="en-US" w:bidi="ar-SA"/>
      </w:rPr>
    </w:lvl>
    <w:lvl w:ilvl="5" w:tplc="9544E2FC">
      <w:numFmt w:val="bullet"/>
      <w:lvlText w:val="•"/>
      <w:lvlJc w:val="left"/>
      <w:pPr>
        <w:ind w:left="5503" w:hanging="228"/>
      </w:pPr>
      <w:rPr>
        <w:rFonts w:hint="default"/>
        <w:lang w:val="uk-UA" w:eastAsia="en-US" w:bidi="ar-SA"/>
      </w:rPr>
    </w:lvl>
    <w:lvl w:ilvl="6" w:tplc="60EA7FF8">
      <w:numFmt w:val="bullet"/>
      <w:lvlText w:val="•"/>
      <w:lvlJc w:val="left"/>
      <w:pPr>
        <w:ind w:left="6583" w:hanging="228"/>
      </w:pPr>
      <w:rPr>
        <w:rFonts w:hint="default"/>
        <w:lang w:val="uk-UA" w:eastAsia="en-US" w:bidi="ar-SA"/>
      </w:rPr>
    </w:lvl>
    <w:lvl w:ilvl="7" w:tplc="D17AD55E">
      <w:numFmt w:val="bullet"/>
      <w:lvlText w:val="•"/>
      <w:lvlJc w:val="left"/>
      <w:pPr>
        <w:ind w:left="7664" w:hanging="228"/>
      </w:pPr>
      <w:rPr>
        <w:rFonts w:hint="default"/>
        <w:lang w:val="uk-UA" w:eastAsia="en-US" w:bidi="ar-SA"/>
      </w:rPr>
    </w:lvl>
    <w:lvl w:ilvl="8" w:tplc="173A7C32">
      <w:numFmt w:val="bullet"/>
      <w:lvlText w:val="•"/>
      <w:lvlJc w:val="left"/>
      <w:pPr>
        <w:ind w:left="8745" w:hanging="228"/>
      </w:pPr>
      <w:rPr>
        <w:rFonts w:hint="default"/>
        <w:lang w:val="uk-UA" w:eastAsia="en-US" w:bidi="ar-SA"/>
      </w:rPr>
    </w:lvl>
  </w:abstractNum>
  <w:abstractNum w:abstractNumId="11" w15:restartNumberingAfterBreak="0">
    <w:nsid w:val="2A303EEF"/>
    <w:multiLevelType w:val="hybridMultilevel"/>
    <w:tmpl w:val="0A78D948"/>
    <w:lvl w:ilvl="0" w:tplc="58029E1A">
      <w:numFmt w:val="bullet"/>
      <w:lvlText w:val=""/>
      <w:lvlJc w:val="left"/>
      <w:pPr>
        <w:ind w:left="828" w:hanging="361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F95E380C">
      <w:numFmt w:val="bullet"/>
      <w:lvlText w:val="o"/>
      <w:lvlJc w:val="left"/>
      <w:pPr>
        <w:ind w:left="1548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uk-UA" w:eastAsia="en-US" w:bidi="ar-SA"/>
      </w:rPr>
    </w:lvl>
    <w:lvl w:ilvl="2" w:tplc="7EEC84A6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3" w:tplc="64E627D8">
      <w:numFmt w:val="bullet"/>
      <w:lvlText w:val="•"/>
      <w:lvlJc w:val="left"/>
      <w:pPr>
        <w:ind w:left="3621" w:hanging="360"/>
      </w:pPr>
      <w:rPr>
        <w:rFonts w:hint="default"/>
        <w:lang w:val="uk-UA" w:eastAsia="en-US" w:bidi="ar-SA"/>
      </w:rPr>
    </w:lvl>
    <w:lvl w:ilvl="4" w:tplc="1020E5B6">
      <w:numFmt w:val="bullet"/>
      <w:lvlText w:val="•"/>
      <w:lvlJc w:val="left"/>
      <w:pPr>
        <w:ind w:left="4662" w:hanging="360"/>
      </w:pPr>
      <w:rPr>
        <w:rFonts w:hint="default"/>
        <w:lang w:val="uk-UA" w:eastAsia="en-US" w:bidi="ar-SA"/>
      </w:rPr>
    </w:lvl>
    <w:lvl w:ilvl="5" w:tplc="2DC2C7F4">
      <w:numFmt w:val="bullet"/>
      <w:lvlText w:val="•"/>
      <w:lvlJc w:val="left"/>
      <w:pPr>
        <w:ind w:left="5702" w:hanging="360"/>
      </w:pPr>
      <w:rPr>
        <w:rFonts w:hint="default"/>
        <w:lang w:val="uk-UA" w:eastAsia="en-US" w:bidi="ar-SA"/>
      </w:rPr>
    </w:lvl>
    <w:lvl w:ilvl="6" w:tplc="5A8AB3DC">
      <w:numFmt w:val="bullet"/>
      <w:lvlText w:val="•"/>
      <w:lvlJc w:val="left"/>
      <w:pPr>
        <w:ind w:left="6743" w:hanging="360"/>
      </w:pPr>
      <w:rPr>
        <w:rFonts w:hint="default"/>
        <w:lang w:val="uk-UA" w:eastAsia="en-US" w:bidi="ar-SA"/>
      </w:rPr>
    </w:lvl>
    <w:lvl w:ilvl="7" w:tplc="94B0928A">
      <w:numFmt w:val="bullet"/>
      <w:lvlText w:val="•"/>
      <w:lvlJc w:val="left"/>
      <w:pPr>
        <w:ind w:left="7784" w:hanging="360"/>
      </w:pPr>
      <w:rPr>
        <w:rFonts w:hint="default"/>
        <w:lang w:val="uk-UA" w:eastAsia="en-US" w:bidi="ar-SA"/>
      </w:rPr>
    </w:lvl>
    <w:lvl w:ilvl="8" w:tplc="59F45876">
      <w:numFmt w:val="bullet"/>
      <w:lvlText w:val="•"/>
      <w:lvlJc w:val="left"/>
      <w:pPr>
        <w:ind w:left="8824" w:hanging="360"/>
      </w:pPr>
      <w:rPr>
        <w:rFonts w:hint="default"/>
        <w:lang w:val="uk-UA" w:eastAsia="en-US" w:bidi="ar-SA"/>
      </w:rPr>
    </w:lvl>
  </w:abstractNum>
  <w:abstractNum w:abstractNumId="12" w15:restartNumberingAfterBreak="0">
    <w:nsid w:val="2B297C32"/>
    <w:multiLevelType w:val="hybridMultilevel"/>
    <w:tmpl w:val="D48A2B98"/>
    <w:lvl w:ilvl="0" w:tplc="D2383A44">
      <w:start w:val="1"/>
      <w:numFmt w:val="decimal"/>
      <w:lvlText w:val="%1."/>
      <w:lvlJc w:val="left"/>
      <w:pPr>
        <w:ind w:left="108" w:hanging="2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BF0A637A">
      <w:numFmt w:val="bullet"/>
      <w:lvlText w:val="•"/>
      <w:lvlJc w:val="left"/>
      <w:pPr>
        <w:ind w:left="1180" w:hanging="243"/>
      </w:pPr>
      <w:rPr>
        <w:rFonts w:hint="default"/>
        <w:lang w:val="uk-UA" w:eastAsia="en-US" w:bidi="ar-SA"/>
      </w:rPr>
    </w:lvl>
    <w:lvl w:ilvl="2" w:tplc="B748DDC2">
      <w:numFmt w:val="bullet"/>
      <w:lvlText w:val="•"/>
      <w:lvlJc w:val="left"/>
      <w:pPr>
        <w:ind w:left="2261" w:hanging="243"/>
      </w:pPr>
      <w:rPr>
        <w:rFonts w:hint="default"/>
        <w:lang w:val="uk-UA" w:eastAsia="en-US" w:bidi="ar-SA"/>
      </w:rPr>
    </w:lvl>
    <w:lvl w:ilvl="3" w:tplc="0EBCC126">
      <w:numFmt w:val="bullet"/>
      <w:lvlText w:val="•"/>
      <w:lvlJc w:val="left"/>
      <w:pPr>
        <w:ind w:left="3341" w:hanging="243"/>
      </w:pPr>
      <w:rPr>
        <w:rFonts w:hint="default"/>
        <w:lang w:val="uk-UA" w:eastAsia="en-US" w:bidi="ar-SA"/>
      </w:rPr>
    </w:lvl>
    <w:lvl w:ilvl="4" w:tplc="8402D96A">
      <w:numFmt w:val="bullet"/>
      <w:lvlText w:val="•"/>
      <w:lvlJc w:val="left"/>
      <w:pPr>
        <w:ind w:left="4422" w:hanging="243"/>
      </w:pPr>
      <w:rPr>
        <w:rFonts w:hint="default"/>
        <w:lang w:val="uk-UA" w:eastAsia="en-US" w:bidi="ar-SA"/>
      </w:rPr>
    </w:lvl>
    <w:lvl w:ilvl="5" w:tplc="77DEFC26">
      <w:numFmt w:val="bullet"/>
      <w:lvlText w:val="•"/>
      <w:lvlJc w:val="left"/>
      <w:pPr>
        <w:ind w:left="5503" w:hanging="243"/>
      </w:pPr>
      <w:rPr>
        <w:rFonts w:hint="default"/>
        <w:lang w:val="uk-UA" w:eastAsia="en-US" w:bidi="ar-SA"/>
      </w:rPr>
    </w:lvl>
    <w:lvl w:ilvl="6" w:tplc="E44A9EDC">
      <w:numFmt w:val="bullet"/>
      <w:lvlText w:val="•"/>
      <w:lvlJc w:val="left"/>
      <w:pPr>
        <w:ind w:left="6583" w:hanging="243"/>
      </w:pPr>
      <w:rPr>
        <w:rFonts w:hint="default"/>
        <w:lang w:val="uk-UA" w:eastAsia="en-US" w:bidi="ar-SA"/>
      </w:rPr>
    </w:lvl>
    <w:lvl w:ilvl="7" w:tplc="04581B44">
      <w:numFmt w:val="bullet"/>
      <w:lvlText w:val="•"/>
      <w:lvlJc w:val="left"/>
      <w:pPr>
        <w:ind w:left="7664" w:hanging="243"/>
      </w:pPr>
      <w:rPr>
        <w:rFonts w:hint="default"/>
        <w:lang w:val="uk-UA" w:eastAsia="en-US" w:bidi="ar-SA"/>
      </w:rPr>
    </w:lvl>
    <w:lvl w:ilvl="8" w:tplc="83688DF0">
      <w:numFmt w:val="bullet"/>
      <w:lvlText w:val="•"/>
      <w:lvlJc w:val="left"/>
      <w:pPr>
        <w:ind w:left="8745" w:hanging="243"/>
      </w:pPr>
      <w:rPr>
        <w:rFonts w:hint="default"/>
        <w:lang w:val="uk-UA" w:eastAsia="en-US" w:bidi="ar-SA"/>
      </w:rPr>
    </w:lvl>
  </w:abstractNum>
  <w:abstractNum w:abstractNumId="13" w15:restartNumberingAfterBreak="0">
    <w:nsid w:val="2DC465D2"/>
    <w:multiLevelType w:val="hybridMultilevel"/>
    <w:tmpl w:val="D102D5DA"/>
    <w:lvl w:ilvl="0" w:tplc="C3067540">
      <w:start w:val="1"/>
      <w:numFmt w:val="decimal"/>
      <w:lvlText w:val="%1."/>
      <w:lvlJc w:val="left"/>
      <w:pPr>
        <w:ind w:left="108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8EBC459A">
      <w:numFmt w:val="bullet"/>
      <w:lvlText w:val="•"/>
      <w:lvlJc w:val="left"/>
      <w:pPr>
        <w:ind w:left="1180" w:hanging="279"/>
      </w:pPr>
      <w:rPr>
        <w:rFonts w:hint="default"/>
        <w:lang w:val="uk-UA" w:eastAsia="en-US" w:bidi="ar-SA"/>
      </w:rPr>
    </w:lvl>
    <w:lvl w:ilvl="2" w:tplc="AD6A292A">
      <w:numFmt w:val="bullet"/>
      <w:lvlText w:val="•"/>
      <w:lvlJc w:val="left"/>
      <w:pPr>
        <w:ind w:left="2261" w:hanging="279"/>
      </w:pPr>
      <w:rPr>
        <w:rFonts w:hint="default"/>
        <w:lang w:val="uk-UA" w:eastAsia="en-US" w:bidi="ar-SA"/>
      </w:rPr>
    </w:lvl>
    <w:lvl w:ilvl="3" w:tplc="B866B454">
      <w:numFmt w:val="bullet"/>
      <w:lvlText w:val="•"/>
      <w:lvlJc w:val="left"/>
      <w:pPr>
        <w:ind w:left="3341" w:hanging="279"/>
      </w:pPr>
      <w:rPr>
        <w:rFonts w:hint="default"/>
        <w:lang w:val="uk-UA" w:eastAsia="en-US" w:bidi="ar-SA"/>
      </w:rPr>
    </w:lvl>
    <w:lvl w:ilvl="4" w:tplc="A1002EF6">
      <w:numFmt w:val="bullet"/>
      <w:lvlText w:val="•"/>
      <w:lvlJc w:val="left"/>
      <w:pPr>
        <w:ind w:left="4422" w:hanging="279"/>
      </w:pPr>
      <w:rPr>
        <w:rFonts w:hint="default"/>
        <w:lang w:val="uk-UA" w:eastAsia="en-US" w:bidi="ar-SA"/>
      </w:rPr>
    </w:lvl>
    <w:lvl w:ilvl="5" w:tplc="03B0F00A">
      <w:numFmt w:val="bullet"/>
      <w:lvlText w:val="•"/>
      <w:lvlJc w:val="left"/>
      <w:pPr>
        <w:ind w:left="5503" w:hanging="279"/>
      </w:pPr>
      <w:rPr>
        <w:rFonts w:hint="default"/>
        <w:lang w:val="uk-UA" w:eastAsia="en-US" w:bidi="ar-SA"/>
      </w:rPr>
    </w:lvl>
    <w:lvl w:ilvl="6" w:tplc="3B28E16A">
      <w:numFmt w:val="bullet"/>
      <w:lvlText w:val="•"/>
      <w:lvlJc w:val="left"/>
      <w:pPr>
        <w:ind w:left="6583" w:hanging="279"/>
      </w:pPr>
      <w:rPr>
        <w:rFonts w:hint="default"/>
        <w:lang w:val="uk-UA" w:eastAsia="en-US" w:bidi="ar-SA"/>
      </w:rPr>
    </w:lvl>
    <w:lvl w:ilvl="7" w:tplc="2E3E7F5A">
      <w:numFmt w:val="bullet"/>
      <w:lvlText w:val="•"/>
      <w:lvlJc w:val="left"/>
      <w:pPr>
        <w:ind w:left="7664" w:hanging="279"/>
      </w:pPr>
      <w:rPr>
        <w:rFonts w:hint="default"/>
        <w:lang w:val="uk-UA" w:eastAsia="en-US" w:bidi="ar-SA"/>
      </w:rPr>
    </w:lvl>
    <w:lvl w:ilvl="8" w:tplc="0A64DF1C">
      <w:numFmt w:val="bullet"/>
      <w:lvlText w:val="•"/>
      <w:lvlJc w:val="left"/>
      <w:pPr>
        <w:ind w:left="8745" w:hanging="279"/>
      </w:pPr>
      <w:rPr>
        <w:rFonts w:hint="default"/>
        <w:lang w:val="uk-UA" w:eastAsia="en-US" w:bidi="ar-SA"/>
      </w:rPr>
    </w:lvl>
  </w:abstractNum>
  <w:abstractNum w:abstractNumId="14" w15:restartNumberingAfterBreak="0">
    <w:nsid w:val="30375B4F"/>
    <w:multiLevelType w:val="hybridMultilevel"/>
    <w:tmpl w:val="754673EC"/>
    <w:lvl w:ilvl="0" w:tplc="AA66BBAA">
      <w:start w:val="1"/>
      <w:numFmt w:val="decimal"/>
      <w:lvlText w:val="%1."/>
      <w:lvlJc w:val="left"/>
      <w:pPr>
        <w:ind w:left="10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0DC25104">
      <w:numFmt w:val="bullet"/>
      <w:lvlText w:val="•"/>
      <w:lvlJc w:val="left"/>
      <w:pPr>
        <w:ind w:left="153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2" w:tplc="986833EC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3" w:tplc="4B2EB080">
      <w:numFmt w:val="bullet"/>
      <w:lvlText w:val="•"/>
      <w:lvlJc w:val="left"/>
      <w:pPr>
        <w:ind w:left="3621" w:hanging="360"/>
      </w:pPr>
      <w:rPr>
        <w:rFonts w:hint="default"/>
        <w:lang w:val="uk-UA" w:eastAsia="en-US" w:bidi="ar-SA"/>
      </w:rPr>
    </w:lvl>
    <w:lvl w:ilvl="4" w:tplc="CDB42E52">
      <w:numFmt w:val="bullet"/>
      <w:lvlText w:val="•"/>
      <w:lvlJc w:val="left"/>
      <w:pPr>
        <w:ind w:left="4662" w:hanging="360"/>
      </w:pPr>
      <w:rPr>
        <w:rFonts w:hint="default"/>
        <w:lang w:val="uk-UA" w:eastAsia="en-US" w:bidi="ar-SA"/>
      </w:rPr>
    </w:lvl>
    <w:lvl w:ilvl="5" w:tplc="884651FC">
      <w:numFmt w:val="bullet"/>
      <w:lvlText w:val="•"/>
      <w:lvlJc w:val="left"/>
      <w:pPr>
        <w:ind w:left="5702" w:hanging="360"/>
      </w:pPr>
      <w:rPr>
        <w:rFonts w:hint="default"/>
        <w:lang w:val="uk-UA" w:eastAsia="en-US" w:bidi="ar-SA"/>
      </w:rPr>
    </w:lvl>
    <w:lvl w:ilvl="6" w:tplc="97EA8728">
      <w:numFmt w:val="bullet"/>
      <w:lvlText w:val="•"/>
      <w:lvlJc w:val="left"/>
      <w:pPr>
        <w:ind w:left="6743" w:hanging="360"/>
      </w:pPr>
      <w:rPr>
        <w:rFonts w:hint="default"/>
        <w:lang w:val="uk-UA" w:eastAsia="en-US" w:bidi="ar-SA"/>
      </w:rPr>
    </w:lvl>
    <w:lvl w:ilvl="7" w:tplc="7FF094C8">
      <w:numFmt w:val="bullet"/>
      <w:lvlText w:val="•"/>
      <w:lvlJc w:val="left"/>
      <w:pPr>
        <w:ind w:left="7784" w:hanging="360"/>
      </w:pPr>
      <w:rPr>
        <w:rFonts w:hint="default"/>
        <w:lang w:val="uk-UA" w:eastAsia="en-US" w:bidi="ar-SA"/>
      </w:rPr>
    </w:lvl>
    <w:lvl w:ilvl="8" w:tplc="2E90CA8E">
      <w:numFmt w:val="bullet"/>
      <w:lvlText w:val="•"/>
      <w:lvlJc w:val="left"/>
      <w:pPr>
        <w:ind w:left="8824" w:hanging="360"/>
      </w:pPr>
      <w:rPr>
        <w:rFonts w:hint="default"/>
        <w:lang w:val="uk-UA" w:eastAsia="en-US" w:bidi="ar-SA"/>
      </w:rPr>
    </w:lvl>
  </w:abstractNum>
  <w:abstractNum w:abstractNumId="15" w15:restartNumberingAfterBreak="0">
    <w:nsid w:val="3B8E05C6"/>
    <w:multiLevelType w:val="hybridMultilevel"/>
    <w:tmpl w:val="6332FFB4"/>
    <w:lvl w:ilvl="0" w:tplc="599666BE">
      <w:start w:val="1"/>
      <w:numFmt w:val="decimal"/>
      <w:lvlText w:val="%1."/>
      <w:lvlJc w:val="left"/>
      <w:pPr>
        <w:ind w:left="10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27DEC906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7B0E6F4C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3BD23A02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C7E07D62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BC5CC844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773E0BE4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65D2B41C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3A181674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16" w15:restartNumberingAfterBreak="0">
    <w:nsid w:val="3E6F6420"/>
    <w:multiLevelType w:val="hybridMultilevel"/>
    <w:tmpl w:val="B9EABB74"/>
    <w:lvl w:ilvl="0" w:tplc="D242EE90">
      <w:start w:val="1"/>
      <w:numFmt w:val="decimal"/>
      <w:lvlText w:val="%1."/>
      <w:lvlJc w:val="left"/>
      <w:pPr>
        <w:ind w:left="108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A92A4748">
      <w:numFmt w:val="bullet"/>
      <w:lvlText w:val="•"/>
      <w:lvlJc w:val="left"/>
      <w:pPr>
        <w:ind w:left="1180" w:hanging="250"/>
      </w:pPr>
      <w:rPr>
        <w:rFonts w:hint="default"/>
        <w:lang w:val="uk-UA" w:eastAsia="en-US" w:bidi="ar-SA"/>
      </w:rPr>
    </w:lvl>
    <w:lvl w:ilvl="2" w:tplc="114ABA62">
      <w:numFmt w:val="bullet"/>
      <w:lvlText w:val="•"/>
      <w:lvlJc w:val="left"/>
      <w:pPr>
        <w:ind w:left="2261" w:hanging="250"/>
      </w:pPr>
      <w:rPr>
        <w:rFonts w:hint="default"/>
        <w:lang w:val="uk-UA" w:eastAsia="en-US" w:bidi="ar-SA"/>
      </w:rPr>
    </w:lvl>
    <w:lvl w:ilvl="3" w:tplc="E8405E5A">
      <w:numFmt w:val="bullet"/>
      <w:lvlText w:val="•"/>
      <w:lvlJc w:val="left"/>
      <w:pPr>
        <w:ind w:left="3341" w:hanging="250"/>
      </w:pPr>
      <w:rPr>
        <w:rFonts w:hint="default"/>
        <w:lang w:val="uk-UA" w:eastAsia="en-US" w:bidi="ar-SA"/>
      </w:rPr>
    </w:lvl>
    <w:lvl w:ilvl="4" w:tplc="3190DDAE">
      <w:numFmt w:val="bullet"/>
      <w:lvlText w:val="•"/>
      <w:lvlJc w:val="left"/>
      <w:pPr>
        <w:ind w:left="4422" w:hanging="250"/>
      </w:pPr>
      <w:rPr>
        <w:rFonts w:hint="default"/>
        <w:lang w:val="uk-UA" w:eastAsia="en-US" w:bidi="ar-SA"/>
      </w:rPr>
    </w:lvl>
    <w:lvl w:ilvl="5" w:tplc="1A5A7750">
      <w:numFmt w:val="bullet"/>
      <w:lvlText w:val="•"/>
      <w:lvlJc w:val="left"/>
      <w:pPr>
        <w:ind w:left="5503" w:hanging="250"/>
      </w:pPr>
      <w:rPr>
        <w:rFonts w:hint="default"/>
        <w:lang w:val="uk-UA" w:eastAsia="en-US" w:bidi="ar-SA"/>
      </w:rPr>
    </w:lvl>
    <w:lvl w:ilvl="6" w:tplc="CE16B768">
      <w:numFmt w:val="bullet"/>
      <w:lvlText w:val="•"/>
      <w:lvlJc w:val="left"/>
      <w:pPr>
        <w:ind w:left="6583" w:hanging="250"/>
      </w:pPr>
      <w:rPr>
        <w:rFonts w:hint="default"/>
        <w:lang w:val="uk-UA" w:eastAsia="en-US" w:bidi="ar-SA"/>
      </w:rPr>
    </w:lvl>
    <w:lvl w:ilvl="7" w:tplc="9936387C">
      <w:numFmt w:val="bullet"/>
      <w:lvlText w:val="•"/>
      <w:lvlJc w:val="left"/>
      <w:pPr>
        <w:ind w:left="7664" w:hanging="250"/>
      </w:pPr>
      <w:rPr>
        <w:rFonts w:hint="default"/>
        <w:lang w:val="uk-UA" w:eastAsia="en-US" w:bidi="ar-SA"/>
      </w:rPr>
    </w:lvl>
    <w:lvl w:ilvl="8" w:tplc="37DAFC8C">
      <w:numFmt w:val="bullet"/>
      <w:lvlText w:val="•"/>
      <w:lvlJc w:val="left"/>
      <w:pPr>
        <w:ind w:left="8745" w:hanging="250"/>
      </w:pPr>
      <w:rPr>
        <w:rFonts w:hint="default"/>
        <w:lang w:val="uk-UA" w:eastAsia="en-US" w:bidi="ar-SA"/>
      </w:rPr>
    </w:lvl>
  </w:abstractNum>
  <w:abstractNum w:abstractNumId="17" w15:restartNumberingAfterBreak="0">
    <w:nsid w:val="3FA0245A"/>
    <w:multiLevelType w:val="multilevel"/>
    <w:tmpl w:val="A8CE9034"/>
    <w:lvl w:ilvl="0">
      <w:start w:val="1"/>
      <w:numFmt w:val="decimal"/>
      <w:lvlText w:val="%1."/>
      <w:lvlJc w:val="left"/>
      <w:pPr>
        <w:ind w:left="108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248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2">
      <w:numFmt w:val="bullet"/>
      <w:lvlText w:val="•"/>
      <w:lvlJc w:val="left"/>
      <w:pPr>
        <w:ind w:left="2314" w:hanging="42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88" w:hanging="42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462" w:hanging="42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36" w:hanging="42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610" w:hanging="42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684" w:hanging="42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758" w:hanging="420"/>
      </w:pPr>
      <w:rPr>
        <w:rFonts w:hint="default"/>
        <w:lang w:val="uk-UA" w:eastAsia="en-US" w:bidi="ar-SA"/>
      </w:rPr>
    </w:lvl>
  </w:abstractNum>
  <w:abstractNum w:abstractNumId="18" w15:restartNumberingAfterBreak="0">
    <w:nsid w:val="434201B7"/>
    <w:multiLevelType w:val="hybridMultilevel"/>
    <w:tmpl w:val="0638E1CA"/>
    <w:lvl w:ilvl="0" w:tplc="BB0072CC">
      <w:start w:val="1"/>
      <w:numFmt w:val="decimal"/>
      <w:lvlText w:val="%1."/>
      <w:lvlJc w:val="left"/>
      <w:pPr>
        <w:ind w:left="106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987A061E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294CB0D2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F322097A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F3DE52E8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E6F02BEA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0C9E865C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DA9E846A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79C269D6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19" w15:restartNumberingAfterBreak="0">
    <w:nsid w:val="445B17DD"/>
    <w:multiLevelType w:val="hybridMultilevel"/>
    <w:tmpl w:val="59125CA8"/>
    <w:lvl w:ilvl="0" w:tplc="255EFE30">
      <w:start w:val="1"/>
      <w:numFmt w:val="decimal"/>
      <w:lvlText w:val="%1."/>
      <w:lvlJc w:val="left"/>
      <w:pPr>
        <w:ind w:left="108" w:hanging="32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03227F7A">
      <w:numFmt w:val="bullet"/>
      <w:lvlText w:val="•"/>
      <w:lvlJc w:val="left"/>
      <w:pPr>
        <w:ind w:left="1180" w:hanging="322"/>
      </w:pPr>
      <w:rPr>
        <w:rFonts w:hint="default"/>
        <w:lang w:val="uk-UA" w:eastAsia="en-US" w:bidi="ar-SA"/>
      </w:rPr>
    </w:lvl>
    <w:lvl w:ilvl="2" w:tplc="03148F8A">
      <w:numFmt w:val="bullet"/>
      <w:lvlText w:val="•"/>
      <w:lvlJc w:val="left"/>
      <w:pPr>
        <w:ind w:left="2261" w:hanging="322"/>
      </w:pPr>
      <w:rPr>
        <w:rFonts w:hint="default"/>
        <w:lang w:val="uk-UA" w:eastAsia="en-US" w:bidi="ar-SA"/>
      </w:rPr>
    </w:lvl>
    <w:lvl w:ilvl="3" w:tplc="03BCBCD4">
      <w:numFmt w:val="bullet"/>
      <w:lvlText w:val="•"/>
      <w:lvlJc w:val="left"/>
      <w:pPr>
        <w:ind w:left="3341" w:hanging="322"/>
      </w:pPr>
      <w:rPr>
        <w:rFonts w:hint="default"/>
        <w:lang w:val="uk-UA" w:eastAsia="en-US" w:bidi="ar-SA"/>
      </w:rPr>
    </w:lvl>
    <w:lvl w:ilvl="4" w:tplc="B052CA76">
      <w:numFmt w:val="bullet"/>
      <w:lvlText w:val="•"/>
      <w:lvlJc w:val="left"/>
      <w:pPr>
        <w:ind w:left="4422" w:hanging="322"/>
      </w:pPr>
      <w:rPr>
        <w:rFonts w:hint="default"/>
        <w:lang w:val="uk-UA" w:eastAsia="en-US" w:bidi="ar-SA"/>
      </w:rPr>
    </w:lvl>
    <w:lvl w:ilvl="5" w:tplc="968CE742">
      <w:numFmt w:val="bullet"/>
      <w:lvlText w:val="•"/>
      <w:lvlJc w:val="left"/>
      <w:pPr>
        <w:ind w:left="5503" w:hanging="322"/>
      </w:pPr>
      <w:rPr>
        <w:rFonts w:hint="default"/>
        <w:lang w:val="uk-UA" w:eastAsia="en-US" w:bidi="ar-SA"/>
      </w:rPr>
    </w:lvl>
    <w:lvl w:ilvl="6" w:tplc="939E97E8">
      <w:numFmt w:val="bullet"/>
      <w:lvlText w:val="•"/>
      <w:lvlJc w:val="left"/>
      <w:pPr>
        <w:ind w:left="6583" w:hanging="322"/>
      </w:pPr>
      <w:rPr>
        <w:rFonts w:hint="default"/>
        <w:lang w:val="uk-UA" w:eastAsia="en-US" w:bidi="ar-SA"/>
      </w:rPr>
    </w:lvl>
    <w:lvl w:ilvl="7" w:tplc="3BF813BE">
      <w:numFmt w:val="bullet"/>
      <w:lvlText w:val="•"/>
      <w:lvlJc w:val="left"/>
      <w:pPr>
        <w:ind w:left="7664" w:hanging="322"/>
      </w:pPr>
      <w:rPr>
        <w:rFonts w:hint="default"/>
        <w:lang w:val="uk-UA" w:eastAsia="en-US" w:bidi="ar-SA"/>
      </w:rPr>
    </w:lvl>
    <w:lvl w:ilvl="8" w:tplc="B4E8D452">
      <w:numFmt w:val="bullet"/>
      <w:lvlText w:val="•"/>
      <w:lvlJc w:val="left"/>
      <w:pPr>
        <w:ind w:left="8745" w:hanging="322"/>
      </w:pPr>
      <w:rPr>
        <w:rFonts w:hint="default"/>
        <w:lang w:val="uk-UA" w:eastAsia="en-US" w:bidi="ar-SA"/>
      </w:rPr>
    </w:lvl>
  </w:abstractNum>
  <w:abstractNum w:abstractNumId="20" w15:restartNumberingAfterBreak="0">
    <w:nsid w:val="45797247"/>
    <w:multiLevelType w:val="hybridMultilevel"/>
    <w:tmpl w:val="C6764F34"/>
    <w:lvl w:ilvl="0" w:tplc="D9B69CEA">
      <w:start w:val="1"/>
      <w:numFmt w:val="decimal"/>
      <w:lvlText w:val="%1."/>
      <w:lvlJc w:val="left"/>
      <w:pPr>
        <w:ind w:left="106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60C8468E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3EF47768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5336B6B8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2C4A59D2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40BCE2AE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A878A85C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834678F8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3F5644F0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21" w15:restartNumberingAfterBreak="0">
    <w:nsid w:val="48FD4A17"/>
    <w:multiLevelType w:val="hybridMultilevel"/>
    <w:tmpl w:val="3AF89BD2"/>
    <w:lvl w:ilvl="0" w:tplc="5A445F6C">
      <w:numFmt w:val="bullet"/>
      <w:lvlText w:val=""/>
      <w:lvlJc w:val="left"/>
      <w:pPr>
        <w:ind w:left="828" w:hanging="361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1" w:tplc="0FFEEF00">
      <w:numFmt w:val="bullet"/>
      <w:lvlText w:val="•"/>
      <w:lvlJc w:val="left"/>
      <w:pPr>
        <w:ind w:left="1828" w:hanging="361"/>
      </w:pPr>
      <w:rPr>
        <w:rFonts w:hint="default"/>
        <w:lang w:val="uk-UA" w:eastAsia="en-US" w:bidi="ar-SA"/>
      </w:rPr>
    </w:lvl>
    <w:lvl w:ilvl="2" w:tplc="5FBC068C">
      <w:numFmt w:val="bullet"/>
      <w:lvlText w:val="•"/>
      <w:lvlJc w:val="left"/>
      <w:pPr>
        <w:ind w:left="2837" w:hanging="361"/>
      </w:pPr>
      <w:rPr>
        <w:rFonts w:hint="default"/>
        <w:lang w:val="uk-UA" w:eastAsia="en-US" w:bidi="ar-SA"/>
      </w:rPr>
    </w:lvl>
    <w:lvl w:ilvl="3" w:tplc="A65A55DA">
      <w:numFmt w:val="bullet"/>
      <w:lvlText w:val="•"/>
      <w:lvlJc w:val="left"/>
      <w:pPr>
        <w:ind w:left="3845" w:hanging="361"/>
      </w:pPr>
      <w:rPr>
        <w:rFonts w:hint="default"/>
        <w:lang w:val="uk-UA" w:eastAsia="en-US" w:bidi="ar-SA"/>
      </w:rPr>
    </w:lvl>
    <w:lvl w:ilvl="4" w:tplc="F6666C94">
      <w:numFmt w:val="bullet"/>
      <w:lvlText w:val="•"/>
      <w:lvlJc w:val="left"/>
      <w:pPr>
        <w:ind w:left="4854" w:hanging="361"/>
      </w:pPr>
      <w:rPr>
        <w:rFonts w:hint="default"/>
        <w:lang w:val="uk-UA" w:eastAsia="en-US" w:bidi="ar-SA"/>
      </w:rPr>
    </w:lvl>
    <w:lvl w:ilvl="5" w:tplc="FDBCD5D8">
      <w:numFmt w:val="bullet"/>
      <w:lvlText w:val="•"/>
      <w:lvlJc w:val="left"/>
      <w:pPr>
        <w:ind w:left="5863" w:hanging="361"/>
      </w:pPr>
      <w:rPr>
        <w:rFonts w:hint="default"/>
        <w:lang w:val="uk-UA" w:eastAsia="en-US" w:bidi="ar-SA"/>
      </w:rPr>
    </w:lvl>
    <w:lvl w:ilvl="6" w:tplc="75468172">
      <w:numFmt w:val="bullet"/>
      <w:lvlText w:val="•"/>
      <w:lvlJc w:val="left"/>
      <w:pPr>
        <w:ind w:left="6871" w:hanging="361"/>
      </w:pPr>
      <w:rPr>
        <w:rFonts w:hint="default"/>
        <w:lang w:val="uk-UA" w:eastAsia="en-US" w:bidi="ar-SA"/>
      </w:rPr>
    </w:lvl>
    <w:lvl w:ilvl="7" w:tplc="8970112A">
      <w:numFmt w:val="bullet"/>
      <w:lvlText w:val="•"/>
      <w:lvlJc w:val="left"/>
      <w:pPr>
        <w:ind w:left="7880" w:hanging="361"/>
      </w:pPr>
      <w:rPr>
        <w:rFonts w:hint="default"/>
        <w:lang w:val="uk-UA" w:eastAsia="en-US" w:bidi="ar-SA"/>
      </w:rPr>
    </w:lvl>
    <w:lvl w:ilvl="8" w:tplc="EBACDFFC">
      <w:numFmt w:val="bullet"/>
      <w:lvlText w:val="•"/>
      <w:lvlJc w:val="left"/>
      <w:pPr>
        <w:ind w:left="8889" w:hanging="361"/>
      </w:pPr>
      <w:rPr>
        <w:rFonts w:hint="default"/>
        <w:lang w:val="uk-UA" w:eastAsia="en-US" w:bidi="ar-SA"/>
      </w:rPr>
    </w:lvl>
  </w:abstractNum>
  <w:abstractNum w:abstractNumId="22" w15:restartNumberingAfterBreak="0">
    <w:nsid w:val="49AC171D"/>
    <w:multiLevelType w:val="hybridMultilevel"/>
    <w:tmpl w:val="ABF45CD8"/>
    <w:lvl w:ilvl="0" w:tplc="383843F2">
      <w:start w:val="1"/>
      <w:numFmt w:val="decimal"/>
      <w:lvlText w:val="%1."/>
      <w:lvlJc w:val="left"/>
      <w:pPr>
        <w:ind w:left="106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021AE300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33DCD50C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A626700A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CC12724E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AD2012D8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59687E14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68588EFA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74BA5FC4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23" w15:restartNumberingAfterBreak="0">
    <w:nsid w:val="4E38702E"/>
    <w:multiLevelType w:val="hybridMultilevel"/>
    <w:tmpl w:val="AE6866A4"/>
    <w:lvl w:ilvl="0" w:tplc="0F0EE520">
      <w:start w:val="1"/>
      <w:numFmt w:val="decimal"/>
      <w:lvlText w:val="%1."/>
      <w:lvlJc w:val="left"/>
      <w:pPr>
        <w:ind w:left="108" w:hanging="36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C06C60BC">
      <w:numFmt w:val="bullet"/>
      <w:lvlText w:val="•"/>
      <w:lvlJc w:val="left"/>
      <w:pPr>
        <w:ind w:left="1180" w:hanging="365"/>
      </w:pPr>
      <w:rPr>
        <w:rFonts w:hint="default"/>
        <w:lang w:val="uk-UA" w:eastAsia="en-US" w:bidi="ar-SA"/>
      </w:rPr>
    </w:lvl>
    <w:lvl w:ilvl="2" w:tplc="6AB03BA4">
      <w:numFmt w:val="bullet"/>
      <w:lvlText w:val="•"/>
      <w:lvlJc w:val="left"/>
      <w:pPr>
        <w:ind w:left="2261" w:hanging="365"/>
      </w:pPr>
      <w:rPr>
        <w:rFonts w:hint="default"/>
        <w:lang w:val="uk-UA" w:eastAsia="en-US" w:bidi="ar-SA"/>
      </w:rPr>
    </w:lvl>
    <w:lvl w:ilvl="3" w:tplc="83CA50D2">
      <w:numFmt w:val="bullet"/>
      <w:lvlText w:val="•"/>
      <w:lvlJc w:val="left"/>
      <w:pPr>
        <w:ind w:left="3341" w:hanging="365"/>
      </w:pPr>
      <w:rPr>
        <w:rFonts w:hint="default"/>
        <w:lang w:val="uk-UA" w:eastAsia="en-US" w:bidi="ar-SA"/>
      </w:rPr>
    </w:lvl>
    <w:lvl w:ilvl="4" w:tplc="DA824444">
      <w:numFmt w:val="bullet"/>
      <w:lvlText w:val="•"/>
      <w:lvlJc w:val="left"/>
      <w:pPr>
        <w:ind w:left="4422" w:hanging="365"/>
      </w:pPr>
      <w:rPr>
        <w:rFonts w:hint="default"/>
        <w:lang w:val="uk-UA" w:eastAsia="en-US" w:bidi="ar-SA"/>
      </w:rPr>
    </w:lvl>
    <w:lvl w:ilvl="5" w:tplc="76DC63AA">
      <w:numFmt w:val="bullet"/>
      <w:lvlText w:val="•"/>
      <w:lvlJc w:val="left"/>
      <w:pPr>
        <w:ind w:left="5503" w:hanging="365"/>
      </w:pPr>
      <w:rPr>
        <w:rFonts w:hint="default"/>
        <w:lang w:val="uk-UA" w:eastAsia="en-US" w:bidi="ar-SA"/>
      </w:rPr>
    </w:lvl>
    <w:lvl w:ilvl="6" w:tplc="CC545646">
      <w:numFmt w:val="bullet"/>
      <w:lvlText w:val="•"/>
      <w:lvlJc w:val="left"/>
      <w:pPr>
        <w:ind w:left="6583" w:hanging="365"/>
      </w:pPr>
      <w:rPr>
        <w:rFonts w:hint="default"/>
        <w:lang w:val="uk-UA" w:eastAsia="en-US" w:bidi="ar-SA"/>
      </w:rPr>
    </w:lvl>
    <w:lvl w:ilvl="7" w:tplc="53265972">
      <w:numFmt w:val="bullet"/>
      <w:lvlText w:val="•"/>
      <w:lvlJc w:val="left"/>
      <w:pPr>
        <w:ind w:left="7664" w:hanging="365"/>
      </w:pPr>
      <w:rPr>
        <w:rFonts w:hint="default"/>
        <w:lang w:val="uk-UA" w:eastAsia="en-US" w:bidi="ar-SA"/>
      </w:rPr>
    </w:lvl>
    <w:lvl w:ilvl="8" w:tplc="BD3EA5EC">
      <w:numFmt w:val="bullet"/>
      <w:lvlText w:val="•"/>
      <w:lvlJc w:val="left"/>
      <w:pPr>
        <w:ind w:left="8745" w:hanging="365"/>
      </w:pPr>
      <w:rPr>
        <w:rFonts w:hint="default"/>
        <w:lang w:val="uk-UA" w:eastAsia="en-US" w:bidi="ar-SA"/>
      </w:rPr>
    </w:lvl>
  </w:abstractNum>
  <w:abstractNum w:abstractNumId="24" w15:restartNumberingAfterBreak="0">
    <w:nsid w:val="51724C0D"/>
    <w:multiLevelType w:val="hybridMultilevel"/>
    <w:tmpl w:val="8A22A372"/>
    <w:lvl w:ilvl="0" w:tplc="D3F04446">
      <w:start w:val="1"/>
      <w:numFmt w:val="decimal"/>
      <w:lvlText w:val="%1."/>
      <w:lvlJc w:val="left"/>
      <w:pPr>
        <w:ind w:left="1130" w:hanging="25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990CEA78">
      <w:numFmt w:val="bullet"/>
      <w:lvlText w:val="•"/>
      <w:lvlJc w:val="left"/>
      <w:pPr>
        <w:ind w:left="2116" w:hanging="255"/>
      </w:pPr>
      <w:rPr>
        <w:rFonts w:hint="default"/>
        <w:lang w:val="uk-UA" w:eastAsia="en-US" w:bidi="ar-SA"/>
      </w:rPr>
    </w:lvl>
    <w:lvl w:ilvl="2" w:tplc="81588954">
      <w:numFmt w:val="bullet"/>
      <w:lvlText w:val="•"/>
      <w:lvlJc w:val="left"/>
      <w:pPr>
        <w:ind w:left="3093" w:hanging="255"/>
      </w:pPr>
      <w:rPr>
        <w:rFonts w:hint="default"/>
        <w:lang w:val="uk-UA" w:eastAsia="en-US" w:bidi="ar-SA"/>
      </w:rPr>
    </w:lvl>
    <w:lvl w:ilvl="3" w:tplc="CA6044A2">
      <w:numFmt w:val="bullet"/>
      <w:lvlText w:val="•"/>
      <w:lvlJc w:val="left"/>
      <w:pPr>
        <w:ind w:left="4069" w:hanging="255"/>
      </w:pPr>
      <w:rPr>
        <w:rFonts w:hint="default"/>
        <w:lang w:val="uk-UA" w:eastAsia="en-US" w:bidi="ar-SA"/>
      </w:rPr>
    </w:lvl>
    <w:lvl w:ilvl="4" w:tplc="6890D99A">
      <w:numFmt w:val="bullet"/>
      <w:lvlText w:val="•"/>
      <w:lvlJc w:val="left"/>
      <w:pPr>
        <w:ind w:left="5046" w:hanging="255"/>
      </w:pPr>
      <w:rPr>
        <w:rFonts w:hint="default"/>
        <w:lang w:val="uk-UA" w:eastAsia="en-US" w:bidi="ar-SA"/>
      </w:rPr>
    </w:lvl>
    <w:lvl w:ilvl="5" w:tplc="7F12666C">
      <w:numFmt w:val="bullet"/>
      <w:lvlText w:val="•"/>
      <w:lvlJc w:val="left"/>
      <w:pPr>
        <w:ind w:left="6023" w:hanging="255"/>
      </w:pPr>
      <w:rPr>
        <w:rFonts w:hint="default"/>
        <w:lang w:val="uk-UA" w:eastAsia="en-US" w:bidi="ar-SA"/>
      </w:rPr>
    </w:lvl>
    <w:lvl w:ilvl="6" w:tplc="BF1C3246">
      <w:numFmt w:val="bullet"/>
      <w:lvlText w:val="•"/>
      <w:lvlJc w:val="left"/>
      <w:pPr>
        <w:ind w:left="6999" w:hanging="255"/>
      </w:pPr>
      <w:rPr>
        <w:rFonts w:hint="default"/>
        <w:lang w:val="uk-UA" w:eastAsia="en-US" w:bidi="ar-SA"/>
      </w:rPr>
    </w:lvl>
    <w:lvl w:ilvl="7" w:tplc="29A62B9A">
      <w:numFmt w:val="bullet"/>
      <w:lvlText w:val="•"/>
      <w:lvlJc w:val="left"/>
      <w:pPr>
        <w:ind w:left="7976" w:hanging="255"/>
      </w:pPr>
      <w:rPr>
        <w:rFonts w:hint="default"/>
        <w:lang w:val="uk-UA" w:eastAsia="en-US" w:bidi="ar-SA"/>
      </w:rPr>
    </w:lvl>
    <w:lvl w:ilvl="8" w:tplc="3828E63C">
      <w:numFmt w:val="bullet"/>
      <w:lvlText w:val="•"/>
      <w:lvlJc w:val="left"/>
      <w:pPr>
        <w:ind w:left="8953" w:hanging="255"/>
      </w:pPr>
      <w:rPr>
        <w:rFonts w:hint="default"/>
        <w:lang w:val="uk-UA" w:eastAsia="en-US" w:bidi="ar-SA"/>
      </w:rPr>
    </w:lvl>
  </w:abstractNum>
  <w:abstractNum w:abstractNumId="25" w15:restartNumberingAfterBreak="0">
    <w:nsid w:val="590B4BC0"/>
    <w:multiLevelType w:val="hybridMultilevel"/>
    <w:tmpl w:val="9E2A210C"/>
    <w:lvl w:ilvl="0" w:tplc="3872D020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w w:val="99"/>
        <w:sz w:val="20"/>
        <w:szCs w:val="20"/>
        <w:lang w:val="uk-UA" w:eastAsia="en-US" w:bidi="ar-SA"/>
      </w:rPr>
    </w:lvl>
    <w:lvl w:ilvl="1" w:tplc="D0F863CC">
      <w:numFmt w:val="bullet"/>
      <w:lvlText w:val="•"/>
      <w:lvlJc w:val="left"/>
      <w:pPr>
        <w:ind w:left="1828" w:hanging="361"/>
      </w:pPr>
      <w:rPr>
        <w:rFonts w:hint="default"/>
        <w:lang w:val="uk-UA" w:eastAsia="en-US" w:bidi="ar-SA"/>
      </w:rPr>
    </w:lvl>
    <w:lvl w:ilvl="2" w:tplc="E220A3DE">
      <w:numFmt w:val="bullet"/>
      <w:lvlText w:val="•"/>
      <w:lvlJc w:val="left"/>
      <w:pPr>
        <w:ind w:left="2837" w:hanging="361"/>
      </w:pPr>
      <w:rPr>
        <w:rFonts w:hint="default"/>
        <w:lang w:val="uk-UA" w:eastAsia="en-US" w:bidi="ar-SA"/>
      </w:rPr>
    </w:lvl>
    <w:lvl w:ilvl="3" w:tplc="0DFA937E">
      <w:numFmt w:val="bullet"/>
      <w:lvlText w:val="•"/>
      <w:lvlJc w:val="left"/>
      <w:pPr>
        <w:ind w:left="3845" w:hanging="361"/>
      </w:pPr>
      <w:rPr>
        <w:rFonts w:hint="default"/>
        <w:lang w:val="uk-UA" w:eastAsia="en-US" w:bidi="ar-SA"/>
      </w:rPr>
    </w:lvl>
    <w:lvl w:ilvl="4" w:tplc="C8BED184">
      <w:numFmt w:val="bullet"/>
      <w:lvlText w:val="•"/>
      <w:lvlJc w:val="left"/>
      <w:pPr>
        <w:ind w:left="4854" w:hanging="361"/>
      </w:pPr>
      <w:rPr>
        <w:rFonts w:hint="default"/>
        <w:lang w:val="uk-UA" w:eastAsia="en-US" w:bidi="ar-SA"/>
      </w:rPr>
    </w:lvl>
    <w:lvl w:ilvl="5" w:tplc="3D7049B2">
      <w:numFmt w:val="bullet"/>
      <w:lvlText w:val="•"/>
      <w:lvlJc w:val="left"/>
      <w:pPr>
        <w:ind w:left="5863" w:hanging="361"/>
      </w:pPr>
      <w:rPr>
        <w:rFonts w:hint="default"/>
        <w:lang w:val="uk-UA" w:eastAsia="en-US" w:bidi="ar-SA"/>
      </w:rPr>
    </w:lvl>
    <w:lvl w:ilvl="6" w:tplc="8C8C4D74">
      <w:numFmt w:val="bullet"/>
      <w:lvlText w:val="•"/>
      <w:lvlJc w:val="left"/>
      <w:pPr>
        <w:ind w:left="6871" w:hanging="361"/>
      </w:pPr>
      <w:rPr>
        <w:rFonts w:hint="default"/>
        <w:lang w:val="uk-UA" w:eastAsia="en-US" w:bidi="ar-SA"/>
      </w:rPr>
    </w:lvl>
    <w:lvl w:ilvl="7" w:tplc="EB7699A8">
      <w:numFmt w:val="bullet"/>
      <w:lvlText w:val="•"/>
      <w:lvlJc w:val="left"/>
      <w:pPr>
        <w:ind w:left="7880" w:hanging="361"/>
      </w:pPr>
      <w:rPr>
        <w:rFonts w:hint="default"/>
        <w:lang w:val="uk-UA" w:eastAsia="en-US" w:bidi="ar-SA"/>
      </w:rPr>
    </w:lvl>
    <w:lvl w:ilvl="8" w:tplc="29560AF4">
      <w:numFmt w:val="bullet"/>
      <w:lvlText w:val="•"/>
      <w:lvlJc w:val="left"/>
      <w:pPr>
        <w:ind w:left="8889" w:hanging="361"/>
      </w:pPr>
      <w:rPr>
        <w:rFonts w:hint="default"/>
        <w:lang w:val="uk-UA" w:eastAsia="en-US" w:bidi="ar-SA"/>
      </w:rPr>
    </w:lvl>
  </w:abstractNum>
  <w:abstractNum w:abstractNumId="26" w15:restartNumberingAfterBreak="0">
    <w:nsid w:val="5A1F3395"/>
    <w:multiLevelType w:val="hybridMultilevel"/>
    <w:tmpl w:val="24D8DD3A"/>
    <w:lvl w:ilvl="0" w:tplc="851ACBF6">
      <w:start w:val="1"/>
      <w:numFmt w:val="decimal"/>
      <w:lvlText w:val="%1."/>
      <w:lvlJc w:val="left"/>
      <w:pPr>
        <w:ind w:left="108" w:hanging="30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49189610">
      <w:numFmt w:val="bullet"/>
      <w:lvlText w:val="•"/>
      <w:lvlJc w:val="left"/>
      <w:pPr>
        <w:ind w:left="1180" w:hanging="307"/>
      </w:pPr>
      <w:rPr>
        <w:rFonts w:hint="default"/>
        <w:lang w:val="uk-UA" w:eastAsia="en-US" w:bidi="ar-SA"/>
      </w:rPr>
    </w:lvl>
    <w:lvl w:ilvl="2" w:tplc="52480DCE">
      <w:numFmt w:val="bullet"/>
      <w:lvlText w:val="•"/>
      <w:lvlJc w:val="left"/>
      <w:pPr>
        <w:ind w:left="2261" w:hanging="307"/>
      </w:pPr>
      <w:rPr>
        <w:rFonts w:hint="default"/>
        <w:lang w:val="uk-UA" w:eastAsia="en-US" w:bidi="ar-SA"/>
      </w:rPr>
    </w:lvl>
    <w:lvl w:ilvl="3" w:tplc="13EA347E">
      <w:numFmt w:val="bullet"/>
      <w:lvlText w:val="•"/>
      <w:lvlJc w:val="left"/>
      <w:pPr>
        <w:ind w:left="3341" w:hanging="307"/>
      </w:pPr>
      <w:rPr>
        <w:rFonts w:hint="default"/>
        <w:lang w:val="uk-UA" w:eastAsia="en-US" w:bidi="ar-SA"/>
      </w:rPr>
    </w:lvl>
    <w:lvl w:ilvl="4" w:tplc="170C8C84">
      <w:numFmt w:val="bullet"/>
      <w:lvlText w:val="•"/>
      <w:lvlJc w:val="left"/>
      <w:pPr>
        <w:ind w:left="4422" w:hanging="307"/>
      </w:pPr>
      <w:rPr>
        <w:rFonts w:hint="default"/>
        <w:lang w:val="uk-UA" w:eastAsia="en-US" w:bidi="ar-SA"/>
      </w:rPr>
    </w:lvl>
    <w:lvl w:ilvl="5" w:tplc="20722D74">
      <w:numFmt w:val="bullet"/>
      <w:lvlText w:val="•"/>
      <w:lvlJc w:val="left"/>
      <w:pPr>
        <w:ind w:left="5503" w:hanging="307"/>
      </w:pPr>
      <w:rPr>
        <w:rFonts w:hint="default"/>
        <w:lang w:val="uk-UA" w:eastAsia="en-US" w:bidi="ar-SA"/>
      </w:rPr>
    </w:lvl>
    <w:lvl w:ilvl="6" w:tplc="40C655AE">
      <w:numFmt w:val="bullet"/>
      <w:lvlText w:val="•"/>
      <w:lvlJc w:val="left"/>
      <w:pPr>
        <w:ind w:left="6583" w:hanging="307"/>
      </w:pPr>
      <w:rPr>
        <w:rFonts w:hint="default"/>
        <w:lang w:val="uk-UA" w:eastAsia="en-US" w:bidi="ar-SA"/>
      </w:rPr>
    </w:lvl>
    <w:lvl w:ilvl="7" w:tplc="5F860FD0">
      <w:numFmt w:val="bullet"/>
      <w:lvlText w:val="•"/>
      <w:lvlJc w:val="left"/>
      <w:pPr>
        <w:ind w:left="7664" w:hanging="307"/>
      </w:pPr>
      <w:rPr>
        <w:rFonts w:hint="default"/>
        <w:lang w:val="uk-UA" w:eastAsia="en-US" w:bidi="ar-SA"/>
      </w:rPr>
    </w:lvl>
    <w:lvl w:ilvl="8" w:tplc="2140F2D2">
      <w:numFmt w:val="bullet"/>
      <w:lvlText w:val="•"/>
      <w:lvlJc w:val="left"/>
      <w:pPr>
        <w:ind w:left="8745" w:hanging="307"/>
      </w:pPr>
      <w:rPr>
        <w:rFonts w:hint="default"/>
        <w:lang w:val="uk-UA" w:eastAsia="en-US" w:bidi="ar-SA"/>
      </w:rPr>
    </w:lvl>
  </w:abstractNum>
  <w:abstractNum w:abstractNumId="27" w15:restartNumberingAfterBreak="0">
    <w:nsid w:val="5A3026B4"/>
    <w:multiLevelType w:val="hybridMultilevel"/>
    <w:tmpl w:val="F932B470"/>
    <w:lvl w:ilvl="0" w:tplc="C9C41A1E">
      <w:start w:val="1"/>
      <w:numFmt w:val="decimal"/>
      <w:lvlText w:val="%1."/>
      <w:lvlJc w:val="left"/>
      <w:pPr>
        <w:ind w:left="10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32008328">
      <w:numFmt w:val="bullet"/>
      <w:lvlText w:val="•"/>
      <w:lvlJc w:val="left"/>
      <w:pPr>
        <w:ind w:left="1180" w:hanging="240"/>
      </w:pPr>
      <w:rPr>
        <w:rFonts w:hint="default"/>
        <w:lang w:val="uk-UA" w:eastAsia="en-US" w:bidi="ar-SA"/>
      </w:rPr>
    </w:lvl>
    <w:lvl w:ilvl="2" w:tplc="21C6F2E6">
      <w:numFmt w:val="bullet"/>
      <w:lvlText w:val="•"/>
      <w:lvlJc w:val="left"/>
      <w:pPr>
        <w:ind w:left="2261" w:hanging="240"/>
      </w:pPr>
      <w:rPr>
        <w:rFonts w:hint="default"/>
        <w:lang w:val="uk-UA" w:eastAsia="en-US" w:bidi="ar-SA"/>
      </w:rPr>
    </w:lvl>
    <w:lvl w:ilvl="3" w:tplc="11C051E8">
      <w:numFmt w:val="bullet"/>
      <w:lvlText w:val="•"/>
      <w:lvlJc w:val="left"/>
      <w:pPr>
        <w:ind w:left="3341" w:hanging="240"/>
      </w:pPr>
      <w:rPr>
        <w:rFonts w:hint="default"/>
        <w:lang w:val="uk-UA" w:eastAsia="en-US" w:bidi="ar-SA"/>
      </w:rPr>
    </w:lvl>
    <w:lvl w:ilvl="4" w:tplc="A76A3BD2">
      <w:numFmt w:val="bullet"/>
      <w:lvlText w:val="•"/>
      <w:lvlJc w:val="left"/>
      <w:pPr>
        <w:ind w:left="4422" w:hanging="240"/>
      </w:pPr>
      <w:rPr>
        <w:rFonts w:hint="default"/>
        <w:lang w:val="uk-UA" w:eastAsia="en-US" w:bidi="ar-SA"/>
      </w:rPr>
    </w:lvl>
    <w:lvl w:ilvl="5" w:tplc="58ECBC72">
      <w:numFmt w:val="bullet"/>
      <w:lvlText w:val="•"/>
      <w:lvlJc w:val="left"/>
      <w:pPr>
        <w:ind w:left="5503" w:hanging="240"/>
      </w:pPr>
      <w:rPr>
        <w:rFonts w:hint="default"/>
        <w:lang w:val="uk-UA" w:eastAsia="en-US" w:bidi="ar-SA"/>
      </w:rPr>
    </w:lvl>
    <w:lvl w:ilvl="6" w:tplc="FC026B9A">
      <w:numFmt w:val="bullet"/>
      <w:lvlText w:val="•"/>
      <w:lvlJc w:val="left"/>
      <w:pPr>
        <w:ind w:left="6583" w:hanging="240"/>
      </w:pPr>
      <w:rPr>
        <w:rFonts w:hint="default"/>
        <w:lang w:val="uk-UA" w:eastAsia="en-US" w:bidi="ar-SA"/>
      </w:rPr>
    </w:lvl>
    <w:lvl w:ilvl="7" w:tplc="5CAE0296">
      <w:numFmt w:val="bullet"/>
      <w:lvlText w:val="•"/>
      <w:lvlJc w:val="left"/>
      <w:pPr>
        <w:ind w:left="7664" w:hanging="240"/>
      </w:pPr>
      <w:rPr>
        <w:rFonts w:hint="default"/>
        <w:lang w:val="uk-UA" w:eastAsia="en-US" w:bidi="ar-SA"/>
      </w:rPr>
    </w:lvl>
    <w:lvl w:ilvl="8" w:tplc="6C3EED08">
      <w:numFmt w:val="bullet"/>
      <w:lvlText w:val="•"/>
      <w:lvlJc w:val="left"/>
      <w:pPr>
        <w:ind w:left="8745" w:hanging="240"/>
      </w:pPr>
      <w:rPr>
        <w:rFonts w:hint="default"/>
        <w:lang w:val="uk-UA" w:eastAsia="en-US" w:bidi="ar-SA"/>
      </w:rPr>
    </w:lvl>
  </w:abstractNum>
  <w:abstractNum w:abstractNumId="28" w15:restartNumberingAfterBreak="0">
    <w:nsid w:val="5C23042D"/>
    <w:multiLevelType w:val="hybridMultilevel"/>
    <w:tmpl w:val="ABECFF94"/>
    <w:lvl w:ilvl="0" w:tplc="5D88AA40">
      <w:numFmt w:val="bullet"/>
      <w:lvlText w:val="•"/>
      <w:lvlJc w:val="left"/>
      <w:pPr>
        <w:ind w:left="816" w:hanging="34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D18C6724">
      <w:numFmt w:val="bullet"/>
      <w:lvlText w:val="•"/>
      <w:lvlJc w:val="left"/>
      <w:pPr>
        <w:ind w:left="1828" w:hanging="349"/>
      </w:pPr>
      <w:rPr>
        <w:rFonts w:hint="default"/>
        <w:lang w:val="uk-UA" w:eastAsia="en-US" w:bidi="ar-SA"/>
      </w:rPr>
    </w:lvl>
    <w:lvl w:ilvl="2" w:tplc="3E6E9410">
      <w:numFmt w:val="bullet"/>
      <w:lvlText w:val="•"/>
      <w:lvlJc w:val="left"/>
      <w:pPr>
        <w:ind w:left="2837" w:hanging="349"/>
      </w:pPr>
      <w:rPr>
        <w:rFonts w:hint="default"/>
        <w:lang w:val="uk-UA" w:eastAsia="en-US" w:bidi="ar-SA"/>
      </w:rPr>
    </w:lvl>
    <w:lvl w:ilvl="3" w:tplc="BFF4808C">
      <w:numFmt w:val="bullet"/>
      <w:lvlText w:val="•"/>
      <w:lvlJc w:val="left"/>
      <w:pPr>
        <w:ind w:left="3845" w:hanging="349"/>
      </w:pPr>
      <w:rPr>
        <w:rFonts w:hint="default"/>
        <w:lang w:val="uk-UA" w:eastAsia="en-US" w:bidi="ar-SA"/>
      </w:rPr>
    </w:lvl>
    <w:lvl w:ilvl="4" w:tplc="E0E0ADCC">
      <w:numFmt w:val="bullet"/>
      <w:lvlText w:val="•"/>
      <w:lvlJc w:val="left"/>
      <w:pPr>
        <w:ind w:left="4854" w:hanging="349"/>
      </w:pPr>
      <w:rPr>
        <w:rFonts w:hint="default"/>
        <w:lang w:val="uk-UA" w:eastAsia="en-US" w:bidi="ar-SA"/>
      </w:rPr>
    </w:lvl>
    <w:lvl w:ilvl="5" w:tplc="0F72EC38">
      <w:numFmt w:val="bullet"/>
      <w:lvlText w:val="•"/>
      <w:lvlJc w:val="left"/>
      <w:pPr>
        <w:ind w:left="5863" w:hanging="349"/>
      </w:pPr>
      <w:rPr>
        <w:rFonts w:hint="default"/>
        <w:lang w:val="uk-UA" w:eastAsia="en-US" w:bidi="ar-SA"/>
      </w:rPr>
    </w:lvl>
    <w:lvl w:ilvl="6" w:tplc="DFD203DA">
      <w:numFmt w:val="bullet"/>
      <w:lvlText w:val="•"/>
      <w:lvlJc w:val="left"/>
      <w:pPr>
        <w:ind w:left="6871" w:hanging="349"/>
      </w:pPr>
      <w:rPr>
        <w:rFonts w:hint="default"/>
        <w:lang w:val="uk-UA" w:eastAsia="en-US" w:bidi="ar-SA"/>
      </w:rPr>
    </w:lvl>
    <w:lvl w:ilvl="7" w:tplc="26D2C430">
      <w:numFmt w:val="bullet"/>
      <w:lvlText w:val="•"/>
      <w:lvlJc w:val="left"/>
      <w:pPr>
        <w:ind w:left="7880" w:hanging="349"/>
      </w:pPr>
      <w:rPr>
        <w:rFonts w:hint="default"/>
        <w:lang w:val="uk-UA" w:eastAsia="en-US" w:bidi="ar-SA"/>
      </w:rPr>
    </w:lvl>
    <w:lvl w:ilvl="8" w:tplc="0A70D56A">
      <w:numFmt w:val="bullet"/>
      <w:lvlText w:val="•"/>
      <w:lvlJc w:val="left"/>
      <w:pPr>
        <w:ind w:left="8889" w:hanging="349"/>
      </w:pPr>
      <w:rPr>
        <w:rFonts w:hint="default"/>
        <w:lang w:val="uk-UA" w:eastAsia="en-US" w:bidi="ar-SA"/>
      </w:rPr>
    </w:lvl>
  </w:abstractNum>
  <w:abstractNum w:abstractNumId="29" w15:restartNumberingAfterBreak="0">
    <w:nsid w:val="5C68532F"/>
    <w:multiLevelType w:val="hybridMultilevel"/>
    <w:tmpl w:val="F5B81AFC"/>
    <w:lvl w:ilvl="0" w:tplc="8F10CD96">
      <w:numFmt w:val="bullet"/>
      <w:lvlText w:val=""/>
      <w:lvlJc w:val="left"/>
      <w:pPr>
        <w:ind w:left="828" w:hanging="361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1" w:tplc="9DE84B42">
      <w:numFmt w:val="bullet"/>
      <w:lvlText w:val="•"/>
      <w:lvlJc w:val="left"/>
      <w:pPr>
        <w:ind w:left="1828" w:hanging="361"/>
      </w:pPr>
      <w:rPr>
        <w:rFonts w:hint="default"/>
        <w:lang w:val="uk-UA" w:eastAsia="en-US" w:bidi="ar-SA"/>
      </w:rPr>
    </w:lvl>
    <w:lvl w:ilvl="2" w:tplc="760C4E1A">
      <w:numFmt w:val="bullet"/>
      <w:lvlText w:val="•"/>
      <w:lvlJc w:val="left"/>
      <w:pPr>
        <w:ind w:left="2837" w:hanging="361"/>
      </w:pPr>
      <w:rPr>
        <w:rFonts w:hint="default"/>
        <w:lang w:val="uk-UA" w:eastAsia="en-US" w:bidi="ar-SA"/>
      </w:rPr>
    </w:lvl>
    <w:lvl w:ilvl="3" w:tplc="B70821E0">
      <w:numFmt w:val="bullet"/>
      <w:lvlText w:val="•"/>
      <w:lvlJc w:val="left"/>
      <w:pPr>
        <w:ind w:left="3845" w:hanging="361"/>
      </w:pPr>
      <w:rPr>
        <w:rFonts w:hint="default"/>
        <w:lang w:val="uk-UA" w:eastAsia="en-US" w:bidi="ar-SA"/>
      </w:rPr>
    </w:lvl>
    <w:lvl w:ilvl="4" w:tplc="FB9C2CA0">
      <w:numFmt w:val="bullet"/>
      <w:lvlText w:val="•"/>
      <w:lvlJc w:val="left"/>
      <w:pPr>
        <w:ind w:left="4854" w:hanging="361"/>
      </w:pPr>
      <w:rPr>
        <w:rFonts w:hint="default"/>
        <w:lang w:val="uk-UA" w:eastAsia="en-US" w:bidi="ar-SA"/>
      </w:rPr>
    </w:lvl>
    <w:lvl w:ilvl="5" w:tplc="3B963F5A">
      <w:numFmt w:val="bullet"/>
      <w:lvlText w:val="•"/>
      <w:lvlJc w:val="left"/>
      <w:pPr>
        <w:ind w:left="5863" w:hanging="361"/>
      </w:pPr>
      <w:rPr>
        <w:rFonts w:hint="default"/>
        <w:lang w:val="uk-UA" w:eastAsia="en-US" w:bidi="ar-SA"/>
      </w:rPr>
    </w:lvl>
    <w:lvl w:ilvl="6" w:tplc="C32E420C">
      <w:numFmt w:val="bullet"/>
      <w:lvlText w:val="•"/>
      <w:lvlJc w:val="left"/>
      <w:pPr>
        <w:ind w:left="6871" w:hanging="361"/>
      </w:pPr>
      <w:rPr>
        <w:rFonts w:hint="default"/>
        <w:lang w:val="uk-UA" w:eastAsia="en-US" w:bidi="ar-SA"/>
      </w:rPr>
    </w:lvl>
    <w:lvl w:ilvl="7" w:tplc="5C70AC86">
      <w:numFmt w:val="bullet"/>
      <w:lvlText w:val="•"/>
      <w:lvlJc w:val="left"/>
      <w:pPr>
        <w:ind w:left="7880" w:hanging="361"/>
      </w:pPr>
      <w:rPr>
        <w:rFonts w:hint="default"/>
        <w:lang w:val="uk-UA" w:eastAsia="en-US" w:bidi="ar-SA"/>
      </w:rPr>
    </w:lvl>
    <w:lvl w:ilvl="8" w:tplc="02BEAB6E">
      <w:numFmt w:val="bullet"/>
      <w:lvlText w:val="•"/>
      <w:lvlJc w:val="left"/>
      <w:pPr>
        <w:ind w:left="8889" w:hanging="361"/>
      </w:pPr>
      <w:rPr>
        <w:rFonts w:hint="default"/>
        <w:lang w:val="uk-UA" w:eastAsia="en-US" w:bidi="ar-SA"/>
      </w:rPr>
    </w:lvl>
  </w:abstractNum>
  <w:abstractNum w:abstractNumId="30" w15:restartNumberingAfterBreak="0">
    <w:nsid w:val="5D1D7A52"/>
    <w:multiLevelType w:val="hybridMultilevel"/>
    <w:tmpl w:val="F2960D22"/>
    <w:lvl w:ilvl="0" w:tplc="30129C4E">
      <w:start w:val="1"/>
      <w:numFmt w:val="decimal"/>
      <w:lvlText w:val="%1."/>
      <w:lvlJc w:val="left"/>
      <w:pPr>
        <w:ind w:left="10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E9F84C06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15B89140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B99C31FC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FAC4E37A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51D8367C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AE0CA39A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BC7EC1E8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79205D18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31" w15:restartNumberingAfterBreak="0">
    <w:nsid w:val="617105D8"/>
    <w:multiLevelType w:val="hybridMultilevel"/>
    <w:tmpl w:val="BD226C60"/>
    <w:lvl w:ilvl="0" w:tplc="FF2284A2">
      <w:start w:val="1"/>
      <w:numFmt w:val="decimal"/>
      <w:lvlText w:val="%1."/>
      <w:lvlJc w:val="left"/>
      <w:pPr>
        <w:ind w:left="10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BA4ED384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ED7680D0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132267C8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BE72C878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461619E4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ACAA99AE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3056A264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4BAEEA0A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abstractNum w:abstractNumId="32" w15:restartNumberingAfterBreak="0">
    <w:nsid w:val="69D435E2"/>
    <w:multiLevelType w:val="hybridMultilevel"/>
    <w:tmpl w:val="DDC2DC88"/>
    <w:lvl w:ilvl="0" w:tplc="FBB4F4DC">
      <w:start w:val="1"/>
      <w:numFmt w:val="decimal"/>
      <w:lvlText w:val="%1."/>
      <w:lvlJc w:val="left"/>
      <w:pPr>
        <w:ind w:left="108" w:hanging="23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485C71E0">
      <w:numFmt w:val="bullet"/>
      <w:lvlText w:val="•"/>
      <w:lvlJc w:val="left"/>
      <w:pPr>
        <w:ind w:left="1180" w:hanging="233"/>
      </w:pPr>
      <w:rPr>
        <w:rFonts w:hint="default"/>
        <w:lang w:val="uk-UA" w:eastAsia="en-US" w:bidi="ar-SA"/>
      </w:rPr>
    </w:lvl>
    <w:lvl w:ilvl="2" w:tplc="2438E9A2">
      <w:numFmt w:val="bullet"/>
      <w:lvlText w:val="•"/>
      <w:lvlJc w:val="left"/>
      <w:pPr>
        <w:ind w:left="2261" w:hanging="233"/>
      </w:pPr>
      <w:rPr>
        <w:rFonts w:hint="default"/>
        <w:lang w:val="uk-UA" w:eastAsia="en-US" w:bidi="ar-SA"/>
      </w:rPr>
    </w:lvl>
    <w:lvl w:ilvl="3" w:tplc="68B2EE56">
      <w:numFmt w:val="bullet"/>
      <w:lvlText w:val="•"/>
      <w:lvlJc w:val="left"/>
      <w:pPr>
        <w:ind w:left="3341" w:hanging="233"/>
      </w:pPr>
      <w:rPr>
        <w:rFonts w:hint="default"/>
        <w:lang w:val="uk-UA" w:eastAsia="en-US" w:bidi="ar-SA"/>
      </w:rPr>
    </w:lvl>
    <w:lvl w:ilvl="4" w:tplc="1BCA8962">
      <w:numFmt w:val="bullet"/>
      <w:lvlText w:val="•"/>
      <w:lvlJc w:val="left"/>
      <w:pPr>
        <w:ind w:left="4422" w:hanging="233"/>
      </w:pPr>
      <w:rPr>
        <w:rFonts w:hint="default"/>
        <w:lang w:val="uk-UA" w:eastAsia="en-US" w:bidi="ar-SA"/>
      </w:rPr>
    </w:lvl>
    <w:lvl w:ilvl="5" w:tplc="FF8424BE">
      <w:numFmt w:val="bullet"/>
      <w:lvlText w:val="•"/>
      <w:lvlJc w:val="left"/>
      <w:pPr>
        <w:ind w:left="5503" w:hanging="233"/>
      </w:pPr>
      <w:rPr>
        <w:rFonts w:hint="default"/>
        <w:lang w:val="uk-UA" w:eastAsia="en-US" w:bidi="ar-SA"/>
      </w:rPr>
    </w:lvl>
    <w:lvl w:ilvl="6" w:tplc="05E45712">
      <w:numFmt w:val="bullet"/>
      <w:lvlText w:val="•"/>
      <w:lvlJc w:val="left"/>
      <w:pPr>
        <w:ind w:left="6583" w:hanging="233"/>
      </w:pPr>
      <w:rPr>
        <w:rFonts w:hint="default"/>
        <w:lang w:val="uk-UA" w:eastAsia="en-US" w:bidi="ar-SA"/>
      </w:rPr>
    </w:lvl>
    <w:lvl w:ilvl="7" w:tplc="B7245EDE">
      <w:numFmt w:val="bullet"/>
      <w:lvlText w:val="•"/>
      <w:lvlJc w:val="left"/>
      <w:pPr>
        <w:ind w:left="7664" w:hanging="233"/>
      </w:pPr>
      <w:rPr>
        <w:rFonts w:hint="default"/>
        <w:lang w:val="uk-UA" w:eastAsia="en-US" w:bidi="ar-SA"/>
      </w:rPr>
    </w:lvl>
    <w:lvl w:ilvl="8" w:tplc="04F81CEA">
      <w:numFmt w:val="bullet"/>
      <w:lvlText w:val="•"/>
      <w:lvlJc w:val="left"/>
      <w:pPr>
        <w:ind w:left="8745" w:hanging="233"/>
      </w:pPr>
      <w:rPr>
        <w:rFonts w:hint="default"/>
        <w:lang w:val="uk-UA" w:eastAsia="en-US" w:bidi="ar-SA"/>
      </w:rPr>
    </w:lvl>
  </w:abstractNum>
  <w:abstractNum w:abstractNumId="33" w15:restartNumberingAfterBreak="0">
    <w:nsid w:val="7EB662DF"/>
    <w:multiLevelType w:val="hybridMultilevel"/>
    <w:tmpl w:val="9BF2FD92"/>
    <w:lvl w:ilvl="0" w:tplc="77A2E08E">
      <w:start w:val="1"/>
      <w:numFmt w:val="decimal"/>
      <w:lvlText w:val="%1."/>
      <w:lvlJc w:val="left"/>
      <w:pPr>
        <w:ind w:left="10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322E7B9E">
      <w:numFmt w:val="bullet"/>
      <w:lvlText w:val="•"/>
      <w:lvlJc w:val="left"/>
      <w:pPr>
        <w:ind w:left="2044" w:hanging="240"/>
      </w:pPr>
      <w:rPr>
        <w:rFonts w:hint="default"/>
        <w:lang w:val="uk-UA" w:eastAsia="en-US" w:bidi="ar-SA"/>
      </w:rPr>
    </w:lvl>
    <w:lvl w:ilvl="2" w:tplc="FB4C5A54">
      <w:numFmt w:val="bullet"/>
      <w:lvlText w:val="•"/>
      <w:lvlJc w:val="left"/>
      <w:pPr>
        <w:ind w:left="3029" w:hanging="240"/>
      </w:pPr>
      <w:rPr>
        <w:rFonts w:hint="default"/>
        <w:lang w:val="uk-UA" w:eastAsia="en-US" w:bidi="ar-SA"/>
      </w:rPr>
    </w:lvl>
    <w:lvl w:ilvl="3" w:tplc="C854DE58">
      <w:numFmt w:val="bullet"/>
      <w:lvlText w:val="•"/>
      <w:lvlJc w:val="left"/>
      <w:pPr>
        <w:ind w:left="4013" w:hanging="240"/>
      </w:pPr>
      <w:rPr>
        <w:rFonts w:hint="default"/>
        <w:lang w:val="uk-UA" w:eastAsia="en-US" w:bidi="ar-SA"/>
      </w:rPr>
    </w:lvl>
    <w:lvl w:ilvl="4" w:tplc="698EEEA6">
      <w:numFmt w:val="bullet"/>
      <w:lvlText w:val="•"/>
      <w:lvlJc w:val="left"/>
      <w:pPr>
        <w:ind w:left="4998" w:hanging="240"/>
      </w:pPr>
      <w:rPr>
        <w:rFonts w:hint="default"/>
        <w:lang w:val="uk-UA" w:eastAsia="en-US" w:bidi="ar-SA"/>
      </w:rPr>
    </w:lvl>
    <w:lvl w:ilvl="5" w:tplc="E430C486">
      <w:numFmt w:val="bullet"/>
      <w:lvlText w:val="•"/>
      <w:lvlJc w:val="left"/>
      <w:pPr>
        <w:ind w:left="5983" w:hanging="240"/>
      </w:pPr>
      <w:rPr>
        <w:rFonts w:hint="default"/>
        <w:lang w:val="uk-UA" w:eastAsia="en-US" w:bidi="ar-SA"/>
      </w:rPr>
    </w:lvl>
    <w:lvl w:ilvl="6" w:tplc="C1CAE57E">
      <w:numFmt w:val="bullet"/>
      <w:lvlText w:val="•"/>
      <w:lvlJc w:val="left"/>
      <w:pPr>
        <w:ind w:left="6967" w:hanging="240"/>
      </w:pPr>
      <w:rPr>
        <w:rFonts w:hint="default"/>
        <w:lang w:val="uk-UA" w:eastAsia="en-US" w:bidi="ar-SA"/>
      </w:rPr>
    </w:lvl>
    <w:lvl w:ilvl="7" w:tplc="970411AC">
      <w:numFmt w:val="bullet"/>
      <w:lvlText w:val="•"/>
      <w:lvlJc w:val="left"/>
      <w:pPr>
        <w:ind w:left="7952" w:hanging="240"/>
      </w:pPr>
      <w:rPr>
        <w:rFonts w:hint="default"/>
        <w:lang w:val="uk-UA" w:eastAsia="en-US" w:bidi="ar-SA"/>
      </w:rPr>
    </w:lvl>
    <w:lvl w:ilvl="8" w:tplc="5A8C4A78">
      <w:numFmt w:val="bullet"/>
      <w:lvlText w:val="•"/>
      <w:lvlJc w:val="left"/>
      <w:pPr>
        <w:ind w:left="8937" w:hanging="240"/>
      </w:pPr>
      <w:rPr>
        <w:rFonts w:hint="default"/>
        <w:lang w:val="uk-UA" w:eastAsia="en-US" w:bidi="ar-SA"/>
      </w:rPr>
    </w:lvl>
  </w:abstractNum>
  <w:num w:numId="1" w16cid:durableId="1158225183">
    <w:abstractNumId w:val="9"/>
  </w:num>
  <w:num w:numId="2" w16cid:durableId="1699965627">
    <w:abstractNumId w:val="24"/>
  </w:num>
  <w:num w:numId="3" w16cid:durableId="1701975530">
    <w:abstractNumId w:val="33"/>
  </w:num>
  <w:num w:numId="4" w16cid:durableId="1534728478">
    <w:abstractNumId w:val="20"/>
  </w:num>
  <w:num w:numId="5" w16cid:durableId="1140537791">
    <w:abstractNumId w:val="15"/>
  </w:num>
  <w:num w:numId="6" w16cid:durableId="789402699">
    <w:abstractNumId w:val="2"/>
  </w:num>
  <w:num w:numId="7" w16cid:durableId="2121676359">
    <w:abstractNumId w:val="16"/>
  </w:num>
  <w:num w:numId="8" w16cid:durableId="1927301072">
    <w:abstractNumId w:val="28"/>
  </w:num>
  <w:num w:numId="9" w16cid:durableId="1626932890">
    <w:abstractNumId w:val="31"/>
  </w:num>
  <w:num w:numId="10" w16cid:durableId="193734948">
    <w:abstractNumId w:val="14"/>
  </w:num>
  <w:num w:numId="11" w16cid:durableId="1951469797">
    <w:abstractNumId w:val="22"/>
  </w:num>
  <w:num w:numId="12" w16cid:durableId="1006202639">
    <w:abstractNumId w:val="30"/>
  </w:num>
  <w:num w:numId="13" w16cid:durableId="242185503">
    <w:abstractNumId w:val="12"/>
  </w:num>
  <w:num w:numId="14" w16cid:durableId="1374424140">
    <w:abstractNumId w:val="0"/>
  </w:num>
  <w:num w:numId="15" w16cid:durableId="1736277658">
    <w:abstractNumId w:val="8"/>
  </w:num>
  <w:num w:numId="16" w16cid:durableId="2006467127">
    <w:abstractNumId w:val="7"/>
  </w:num>
  <w:num w:numId="17" w16cid:durableId="1767075446">
    <w:abstractNumId w:val="29"/>
  </w:num>
  <w:num w:numId="18" w16cid:durableId="475150682">
    <w:abstractNumId w:val="17"/>
  </w:num>
  <w:num w:numId="19" w16cid:durableId="143281581">
    <w:abstractNumId w:val="13"/>
  </w:num>
  <w:num w:numId="20" w16cid:durableId="1390960336">
    <w:abstractNumId w:val="10"/>
  </w:num>
  <w:num w:numId="21" w16cid:durableId="1780836450">
    <w:abstractNumId w:val="4"/>
  </w:num>
  <w:num w:numId="22" w16cid:durableId="1693720303">
    <w:abstractNumId w:val="27"/>
  </w:num>
  <w:num w:numId="23" w16cid:durableId="631252209">
    <w:abstractNumId w:val="23"/>
  </w:num>
  <w:num w:numId="24" w16cid:durableId="440223010">
    <w:abstractNumId w:val="19"/>
  </w:num>
  <w:num w:numId="25" w16cid:durableId="1200556992">
    <w:abstractNumId w:val="1"/>
  </w:num>
  <w:num w:numId="26" w16cid:durableId="196086342">
    <w:abstractNumId w:val="32"/>
  </w:num>
  <w:num w:numId="27" w16cid:durableId="1052968509">
    <w:abstractNumId w:val="26"/>
  </w:num>
  <w:num w:numId="28" w16cid:durableId="922764293">
    <w:abstractNumId w:val="11"/>
  </w:num>
  <w:num w:numId="29" w16cid:durableId="850027138">
    <w:abstractNumId w:val="25"/>
  </w:num>
  <w:num w:numId="30" w16cid:durableId="526067313">
    <w:abstractNumId w:val="18"/>
  </w:num>
  <w:num w:numId="31" w16cid:durableId="2095590640">
    <w:abstractNumId w:val="6"/>
  </w:num>
  <w:num w:numId="32" w16cid:durableId="1727290059">
    <w:abstractNumId w:val="21"/>
  </w:num>
  <w:num w:numId="33" w16cid:durableId="1275017045">
    <w:abstractNumId w:val="5"/>
  </w:num>
  <w:num w:numId="34" w16cid:durableId="6701784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84C"/>
    <w:rsid w:val="00067E54"/>
    <w:rsid w:val="000C0180"/>
    <w:rsid w:val="00114D55"/>
    <w:rsid w:val="001D5562"/>
    <w:rsid w:val="0032741E"/>
    <w:rsid w:val="004A2801"/>
    <w:rsid w:val="005128E7"/>
    <w:rsid w:val="00540798"/>
    <w:rsid w:val="0055157B"/>
    <w:rsid w:val="00601859"/>
    <w:rsid w:val="006038A6"/>
    <w:rsid w:val="006135AD"/>
    <w:rsid w:val="006B384C"/>
    <w:rsid w:val="006C4327"/>
    <w:rsid w:val="006F2074"/>
    <w:rsid w:val="0089495D"/>
    <w:rsid w:val="00A7788D"/>
    <w:rsid w:val="00A84012"/>
    <w:rsid w:val="00B94D44"/>
    <w:rsid w:val="00BE1F8A"/>
    <w:rsid w:val="00C45EDA"/>
    <w:rsid w:val="00DF6649"/>
    <w:rsid w:val="00E03CEC"/>
    <w:rsid w:val="00E63964"/>
    <w:rsid w:val="00F8338D"/>
    <w:rsid w:val="00FE1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360ADD"/>
  <w15:docId w15:val="{5CC96702-43C5-4F11-BBA5-4C22AB863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107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7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7" w:hanging="361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6038A6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0C0180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180"/>
    <w:rPr>
      <w:rFonts w:ascii="Times New Roman" w:eastAsia="Times New Roman" w:hAnsi="Times New Roman" w:cs="Times New Roman"/>
      <w:lang w:val="uk-UA"/>
    </w:rPr>
  </w:style>
  <w:style w:type="paragraph" w:styleId="a8">
    <w:name w:val="footer"/>
    <w:basedOn w:val="a"/>
    <w:link w:val="a9"/>
    <w:uiPriority w:val="99"/>
    <w:unhideWhenUsed/>
    <w:rsid w:val="000C0180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180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kno_zosh2017@ukr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30355</Words>
  <Characters>17303</Characters>
  <Application>Microsoft Office Word</Application>
  <DocSecurity>0</DocSecurity>
  <Lines>144</Lines>
  <Paragraphs>95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Юзер</cp:lastModifiedBy>
  <cp:revision>2</cp:revision>
  <cp:lastPrinted>2024-03-18T06:59:00Z</cp:lastPrinted>
  <dcterms:created xsi:type="dcterms:W3CDTF">2024-11-25T14:24:00Z</dcterms:created>
  <dcterms:modified xsi:type="dcterms:W3CDTF">2024-11-25T14:24:00Z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2024-03-04T00:00:00Z</vt:filetime>
  </property>
</Properties>
</file>