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7694" w14:textId="77777777" w:rsidR="00422234" w:rsidRPr="00372A04" w:rsidRDefault="00DA361E" w:rsidP="00422234">
      <w:pPr>
        <w:spacing w:after="0"/>
        <w:jc w:val="center"/>
        <w:rPr>
          <w:rFonts w:ascii="Times New Roman" w:hAnsi="Times New Roman" w:cs="Times New Roman"/>
          <w:b/>
          <w:caps/>
          <w:sz w:val="28"/>
        </w:rPr>
      </w:pPr>
      <w:r>
        <w:rPr>
          <w:rFonts w:ascii="Times New Roman" w:hAnsi="Times New Roman" w:cs="Times New Roman"/>
          <w:b/>
          <w:caps/>
          <w:sz w:val="28"/>
        </w:rPr>
        <w:t>ОЗ-«Вікнянський ЗЗСО І-ІІІ ступенів»</w:t>
      </w:r>
    </w:p>
    <w:p w14:paraId="3E46DAD1" w14:textId="77777777" w:rsidR="00422234" w:rsidRPr="00372A04" w:rsidRDefault="00422234" w:rsidP="00422234">
      <w:pPr>
        <w:spacing w:after="0"/>
        <w:jc w:val="center"/>
        <w:rPr>
          <w:rFonts w:ascii="Times New Roman" w:hAnsi="Times New Roman" w:cs="Times New Roman"/>
          <w:sz w:val="28"/>
        </w:rPr>
      </w:pPr>
      <w:r w:rsidRPr="00372A04">
        <w:rPr>
          <w:rFonts w:ascii="Times New Roman" w:hAnsi="Times New Roman" w:cs="Times New Roman"/>
          <w:sz w:val="28"/>
        </w:rPr>
        <w:t xml:space="preserve"> </w:t>
      </w:r>
      <w:proofErr w:type="spellStart"/>
      <w:r w:rsidR="00DA361E">
        <w:rPr>
          <w:rFonts w:ascii="Times New Roman" w:hAnsi="Times New Roman" w:cs="Times New Roman"/>
          <w:sz w:val="28"/>
        </w:rPr>
        <w:t>Вікнянської</w:t>
      </w:r>
      <w:proofErr w:type="spellEnd"/>
      <w:r w:rsidR="00DA361E">
        <w:rPr>
          <w:rFonts w:ascii="Times New Roman" w:hAnsi="Times New Roman" w:cs="Times New Roman"/>
          <w:sz w:val="28"/>
        </w:rPr>
        <w:t xml:space="preserve"> сільської</w:t>
      </w:r>
      <w:r w:rsidRPr="00372A04">
        <w:rPr>
          <w:rFonts w:ascii="Times New Roman" w:hAnsi="Times New Roman" w:cs="Times New Roman"/>
          <w:sz w:val="28"/>
        </w:rPr>
        <w:t xml:space="preserve"> ради </w:t>
      </w:r>
      <w:r w:rsidR="00DA361E">
        <w:rPr>
          <w:rFonts w:ascii="Times New Roman" w:hAnsi="Times New Roman" w:cs="Times New Roman"/>
          <w:sz w:val="28"/>
        </w:rPr>
        <w:t xml:space="preserve">Чернівецького </w:t>
      </w:r>
      <w:r w:rsidRPr="00372A04">
        <w:rPr>
          <w:rFonts w:ascii="Times New Roman" w:hAnsi="Times New Roman" w:cs="Times New Roman"/>
          <w:sz w:val="28"/>
        </w:rPr>
        <w:t xml:space="preserve"> району</w:t>
      </w:r>
    </w:p>
    <w:p w14:paraId="3F454F9B" w14:textId="77777777" w:rsidR="00422234" w:rsidRPr="00372A04" w:rsidRDefault="00DA361E" w:rsidP="00422234">
      <w:pPr>
        <w:spacing w:after="0"/>
        <w:jc w:val="center"/>
        <w:rPr>
          <w:rFonts w:ascii="Times New Roman" w:hAnsi="Times New Roman" w:cs="Times New Roman"/>
          <w:sz w:val="28"/>
        </w:rPr>
      </w:pPr>
      <w:r>
        <w:rPr>
          <w:rFonts w:ascii="Times New Roman" w:hAnsi="Times New Roman" w:cs="Times New Roman"/>
          <w:sz w:val="28"/>
        </w:rPr>
        <w:t>Чернівецько</w:t>
      </w:r>
      <w:r w:rsidR="00422234" w:rsidRPr="00372A04">
        <w:rPr>
          <w:rFonts w:ascii="Times New Roman" w:hAnsi="Times New Roman" w:cs="Times New Roman"/>
          <w:sz w:val="28"/>
        </w:rPr>
        <w:t>ї області</w:t>
      </w:r>
    </w:p>
    <w:p w14:paraId="610BB251" w14:textId="77777777" w:rsidR="00C72781" w:rsidRPr="00372A04" w:rsidRDefault="00C72781" w:rsidP="00596A81">
      <w:pPr>
        <w:spacing w:after="0" w:line="360" w:lineRule="auto"/>
        <w:rPr>
          <w:rFonts w:ascii="Times New Roman" w:hAnsi="Times New Roman" w:cs="Times New Roman"/>
          <w:b/>
          <w:sz w:val="40"/>
        </w:rPr>
      </w:pPr>
    </w:p>
    <w:p w14:paraId="18C4B26F" w14:textId="77777777" w:rsidR="00362E9D" w:rsidRPr="00372A04" w:rsidRDefault="00362E9D" w:rsidP="00596A81">
      <w:pPr>
        <w:spacing w:after="0" w:line="360" w:lineRule="auto"/>
        <w:rPr>
          <w:rFonts w:ascii="Times New Roman" w:hAnsi="Times New Roman" w:cs="Times New Roman"/>
          <w:b/>
          <w:sz w:val="20"/>
          <w:szCs w:val="10"/>
        </w:rPr>
      </w:pPr>
    </w:p>
    <w:p w14:paraId="4CFDFA1B" w14:textId="77777777" w:rsidR="004C17E0" w:rsidRPr="00372A04" w:rsidRDefault="004C17E0" w:rsidP="00596A81">
      <w:pPr>
        <w:spacing w:after="0" w:line="360" w:lineRule="auto"/>
        <w:rPr>
          <w:rFonts w:ascii="Times New Roman" w:hAnsi="Times New Roman" w:cs="Times New Roman"/>
          <w:b/>
          <w:sz w:val="20"/>
          <w:szCs w:val="10"/>
        </w:rPr>
      </w:pPr>
    </w:p>
    <w:p w14:paraId="4670B6F9" w14:textId="77777777" w:rsidR="004C17E0" w:rsidRPr="00372A04" w:rsidRDefault="004C17E0" w:rsidP="00596A81">
      <w:pPr>
        <w:spacing w:after="0" w:line="360" w:lineRule="auto"/>
        <w:rPr>
          <w:rFonts w:ascii="Times New Roman" w:hAnsi="Times New Roman" w:cs="Times New Roman"/>
          <w:b/>
          <w:sz w:val="20"/>
          <w:szCs w:val="10"/>
        </w:rPr>
      </w:pPr>
    </w:p>
    <w:p w14:paraId="6D284E23" w14:textId="77777777" w:rsidR="00362E9D" w:rsidRPr="00372A04" w:rsidRDefault="00362E9D" w:rsidP="00596A81">
      <w:pPr>
        <w:spacing w:after="0" w:line="360" w:lineRule="auto"/>
        <w:rPr>
          <w:rFonts w:ascii="Times New Roman" w:hAnsi="Times New Roman" w:cs="Times New Roman"/>
          <w:b/>
          <w:sz w:val="20"/>
          <w:szCs w:val="10"/>
        </w:rPr>
      </w:pPr>
    </w:p>
    <w:p w14:paraId="3E4A9332" w14:textId="77777777" w:rsidR="00BC731B" w:rsidRPr="00372A04" w:rsidRDefault="00BC731B" w:rsidP="00BC731B">
      <w:pPr>
        <w:spacing w:after="0"/>
        <w:jc w:val="center"/>
        <w:rPr>
          <w:rFonts w:ascii="Times New Roman" w:hAnsi="Times New Roman" w:cs="Times New Roman"/>
          <w:b/>
          <w:caps/>
          <w:sz w:val="40"/>
        </w:rPr>
      </w:pPr>
      <w:r w:rsidRPr="00372A04">
        <w:rPr>
          <w:rFonts w:ascii="Times New Roman" w:hAnsi="Times New Roman" w:cs="Times New Roman"/>
          <w:b/>
          <w:sz w:val="40"/>
        </w:rPr>
        <w:t>ЗВІТ ДИРЕКТОРА</w:t>
      </w:r>
      <w:r w:rsidR="004C17E0" w:rsidRPr="00372A04">
        <w:t xml:space="preserve"> </w:t>
      </w:r>
      <w:r w:rsidR="004C17E0" w:rsidRPr="00372A04">
        <w:rPr>
          <w:rFonts w:ascii="Times New Roman" w:hAnsi="Times New Roman" w:cs="Times New Roman"/>
          <w:b/>
          <w:caps/>
          <w:sz w:val="40"/>
        </w:rPr>
        <w:t>перед громадськістю</w:t>
      </w:r>
    </w:p>
    <w:p w14:paraId="4DFDB004" w14:textId="77777777" w:rsidR="00BC731B" w:rsidRPr="00372A04" w:rsidRDefault="00BC731B" w:rsidP="00BC731B">
      <w:pPr>
        <w:spacing w:after="0"/>
        <w:jc w:val="center"/>
        <w:rPr>
          <w:rFonts w:ascii="Times New Roman" w:hAnsi="Times New Roman" w:cs="Times New Roman"/>
          <w:b/>
          <w:sz w:val="40"/>
        </w:rPr>
      </w:pPr>
      <w:r w:rsidRPr="00372A04">
        <w:rPr>
          <w:rFonts w:ascii="Times New Roman" w:hAnsi="Times New Roman" w:cs="Times New Roman"/>
          <w:b/>
          <w:sz w:val="40"/>
        </w:rPr>
        <w:t xml:space="preserve">про діяльність </w:t>
      </w:r>
      <w:r w:rsidR="00DA361E">
        <w:rPr>
          <w:rFonts w:ascii="Times New Roman" w:hAnsi="Times New Roman" w:cs="Times New Roman"/>
          <w:b/>
          <w:sz w:val="40"/>
        </w:rPr>
        <w:t>закладу</w:t>
      </w:r>
    </w:p>
    <w:p w14:paraId="185674E7" w14:textId="77777777" w:rsidR="00422234" w:rsidRPr="00372A04" w:rsidRDefault="00BC731B" w:rsidP="004C17E0">
      <w:pPr>
        <w:spacing w:after="0"/>
        <w:jc w:val="center"/>
        <w:rPr>
          <w:rFonts w:ascii="Times New Roman" w:hAnsi="Times New Roman" w:cs="Times New Roman"/>
          <w:b/>
          <w:sz w:val="40"/>
        </w:rPr>
      </w:pPr>
      <w:r w:rsidRPr="00372A04">
        <w:rPr>
          <w:rFonts w:ascii="Times New Roman" w:hAnsi="Times New Roman" w:cs="Times New Roman"/>
          <w:b/>
          <w:sz w:val="40"/>
        </w:rPr>
        <w:t xml:space="preserve"> </w:t>
      </w:r>
      <w:r w:rsidR="004C17E0" w:rsidRPr="00372A04">
        <w:rPr>
          <w:rFonts w:ascii="Times New Roman" w:hAnsi="Times New Roman" w:cs="Times New Roman"/>
          <w:b/>
          <w:sz w:val="40"/>
        </w:rPr>
        <w:t>у</w:t>
      </w:r>
      <w:r w:rsidRPr="00372A04">
        <w:rPr>
          <w:rFonts w:ascii="Times New Roman" w:hAnsi="Times New Roman" w:cs="Times New Roman"/>
          <w:b/>
          <w:sz w:val="40"/>
        </w:rPr>
        <w:t xml:space="preserve"> 202</w:t>
      </w:r>
      <w:r w:rsidR="0094192A" w:rsidRPr="00372A04">
        <w:rPr>
          <w:rFonts w:ascii="Times New Roman" w:hAnsi="Times New Roman" w:cs="Times New Roman"/>
          <w:b/>
          <w:sz w:val="40"/>
        </w:rPr>
        <w:t>3</w:t>
      </w:r>
      <w:r w:rsidRPr="00372A04">
        <w:rPr>
          <w:rFonts w:ascii="Times New Roman" w:hAnsi="Times New Roman" w:cs="Times New Roman"/>
          <w:b/>
          <w:sz w:val="40"/>
        </w:rPr>
        <w:t>-202</w:t>
      </w:r>
      <w:r w:rsidR="0094192A" w:rsidRPr="00372A04">
        <w:rPr>
          <w:rFonts w:ascii="Times New Roman" w:hAnsi="Times New Roman" w:cs="Times New Roman"/>
          <w:b/>
          <w:sz w:val="40"/>
        </w:rPr>
        <w:t>4</w:t>
      </w:r>
      <w:r w:rsidRPr="00372A04">
        <w:rPr>
          <w:rFonts w:ascii="Times New Roman" w:hAnsi="Times New Roman" w:cs="Times New Roman"/>
          <w:b/>
          <w:sz w:val="40"/>
        </w:rPr>
        <w:t xml:space="preserve"> навчальн</w:t>
      </w:r>
      <w:r w:rsidR="004C17E0" w:rsidRPr="00372A04">
        <w:rPr>
          <w:rFonts w:ascii="Times New Roman" w:hAnsi="Times New Roman" w:cs="Times New Roman"/>
          <w:b/>
          <w:sz w:val="40"/>
        </w:rPr>
        <w:t>ому</w:t>
      </w:r>
      <w:r w:rsidRPr="00372A04">
        <w:rPr>
          <w:rFonts w:ascii="Times New Roman" w:hAnsi="Times New Roman" w:cs="Times New Roman"/>
          <w:b/>
          <w:sz w:val="40"/>
        </w:rPr>
        <w:t xml:space="preserve"> р</w:t>
      </w:r>
      <w:r w:rsidR="004C17E0" w:rsidRPr="00372A04">
        <w:rPr>
          <w:rFonts w:ascii="Times New Roman" w:hAnsi="Times New Roman" w:cs="Times New Roman"/>
          <w:b/>
          <w:sz w:val="40"/>
        </w:rPr>
        <w:t>оці</w:t>
      </w:r>
      <w:r w:rsidRPr="00372A04">
        <w:rPr>
          <w:rFonts w:ascii="Times New Roman" w:hAnsi="Times New Roman" w:cs="Times New Roman"/>
          <w:b/>
          <w:sz w:val="40"/>
        </w:rPr>
        <w:t xml:space="preserve"> </w:t>
      </w:r>
    </w:p>
    <w:p w14:paraId="47CF8787" w14:textId="77777777" w:rsidR="00422234" w:rsidRPr="00372A04" w:rsidRDefault="00422234" w:rsidP="00DA361E">
      <w:pPr>
        <w:spacing w:after="0"/>
        <w:rPr>
          <w:rFonts w:ascii="Times New Roman" w:hAnsi="Times New Roman" w:cs="Times New Roman"/>
          <w:sz w:val="28"/>
        </w:rPr>
      </w:pPr>
    </w:p>
    <w:p w14:paraId="7F8F1610" w14:textId="77777777" w:rsidR="00422234" w:rsidRPr="00372A04" w:rsidRDefault="00422234" w:rsidP="00422234">
      <w:pPr>
        <w:spacing w:after="0"/>
        <w:jc w:val="center"/>
        <w:rPr>
          <w:rFonts w:ascii="Times New Roman" w:hAnsi="Times New Roman" w:cs="Times New Roman"/>
          <w:sz w:val="28"/>
        </w:rPr>
      </w:pPr>
    </w:p>
    <w:p w14:paraId="2F4E63B7" w14:textId="77777777" w:rsidR="00422234" w:rsidRPr="00372A04" w:rsidRDefault="00DA361E" w:rsidP="00422234">
      <w:pPr>
        <w:spacing w:after="0"/>
        <w:jc w:val="center"/>
        <w:rPr>
          <w:rFonts w:ascii="Times New Roman" w:hAnsi="Times New Roman" w:cs="Times New Roman"/>
          <w:sz w:val="28"/>
        </w:rPr>
      </w:pPr>
      <w:r>
        <w:rPr>
          <w:noProof/>
          <w:lang w:eastAsia="uk-UA"/>
        </w:rPr>
        <w:drawing>
          <wp:inline distT="0" distB="0" distL="0" distR="0" wp14:anchorId="0930BD5B" wp14:editId="0FB44486">
            <wp:extent cx="5514796" cy="3033274"/>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rotWithShape="1">
                    <a:blip r:embed="rId8" cstate="print">
                      <a:extLst>
                        <a:ext uri="{28A0092B-C50C-407E-A947-70E740481C1C}">
                          <a14:useLocalDpi xmlns:a14="http://schemas.microsoft.com/office/drawing/2010/main" val="0"/>
                        </a:ext>
                      </a:extLst>
                    </a:blip>
                    <a:srcRect b="26667"/>
                    <a:stretch/>
                  </pic:blipFill>
                  <pic:spPr>
                    <a:xfrm>
                      <a:off x="0" y="0"/>
                      <a:ext cx="5622911" cy="3092740"/>
                    </a:xfrm>
                    <a:prstGeom prst="rect">
                      <a:avLst/>
                    </a:prstGeom>
                  </pic:spPr>
                </pic:pic>
              </a:graphicData>
            </a:graphic>
          </wp:inline>
        </w:drawing>
      </w:r>
    </w:p>
    <w:p w14:paraId="6D543FB7" w14:textId="77777777" w:rsidR="00422234" w:rsidRPr="00372A04" w:rsidRDefault="00422234" w:rsidP="00DA361E">
      <w:pPr>
        <w:spacing w:after="0"/>
        <w:rPr>
          <w:rFonts w:ascii="Times New Roman" w:hAnsi="Times New Roman" w:cs="Times New Roman"/>
          <w:sz w:val="28"/>
        </w:rPr>
      </w:pPr>
    </w:p>
    <w:p w14:paraId="541D4052" w14:textId="77777777" w:rsidR="00BC731B" w:rsidRPr="00372A04" w:rsidRDefault="00BC731B" w:rsidP="00652549">
      <w:pPr>
        <w:spacing w:after="0"/>
        <w:rPr>
          <w:rFonts w:ascii="Times New Roman" w:hAnsi="Times New Roman" w:cs="Times New Roman"/>
          <w:sz w:val="28"/>
        </w:rPr>
      </w:pPr>
    </w:p>
    <w:p w14:paraId="013978E9" w14:textId="77777777" w:rsidR="00DF22C9" w:rsidRPr="00372A04" w:rsidRDefault="00DF22C9" w:rsidP="00DF22C9">
      <w:pPr>
        <w:spacing w:after="0"/>
        <w:ind w:left="709" w:right="1417"/>
        <w:jc w:val="center"/>
        <w:rPr>
          <w:rFonts w:ascii="Times New Roman" w:hAnsi="Times New Roman" w:cs="Times New Roman"/>
          <w:b/>
          <w:bCs/>
          <w:i/>
          <w:iCs/>
          <w:sz w:val="28"/>
        </w:rPr>
      </w:pPr>
      <w:r w:rsidRPr="00372A04">
        <w:rPr>
          <w:rFonts w:ascii="Times New Roman" w:hAnsi="Times New Roman" w:cs="Times New Roman"/>
          <w:b/>
          <w:bCs/>
          <w:i/>
          <w:iCs/>
          <w:sz w:val="28"/>
        </w:rPr>
        <w:t>Ми приходим сюди кожен день,</w:t>
      </w:r>
    </w:p>
    <w:p w14:paraId="14E0446F" w14:textId="77777777" w:rsidR="00DF22C9" w:rsidRPr="00372A04" w:rsidRDefault="00DF22C9" w:rsidP="00DF22C9">
      <w:pPr>
        <w:spacing w:after="0"/>
        <w:ind w:left="709" w:right="1417"/>
        <w:jc w:val="center"/>
        <w:rPr>
          <w:rFonts w:ascii="Times New Roman" w:hAnsi="Times New Roman" w:cs="Times New Roman"/>
          <w:b/>
          <w:bCs/>
          <w:i/>
          <w:iCs/>
          <w:sz w:val="28"/>
        </w:rPr>
      </w:pPr>
      <w:r w:rsidRPr="00372A04">
        <w:rPr>
          <w:rFonts w:ascii="Times New Roman" w:hAnsi="Times New Roman" w:cs="Times New Roman"/>
          <w:b/>
          <w:bCs/>
          <w:i/>
          <w:iCs/>
          <w:sz w:val="28"/>
        </w:rPr>
        <w:t xml:space="preserve"> пізнаємо, </w:t>
      </w:r>
      <w:proofErr w:type="spellStart"/>
      <w:r w:rsidRPr="00372A04">
        <w:rPr>
          <w:rFonts w:ascii="Times New Roman" w:hAnsi="Times New Roman" w:cs="Times New Roman"/>
          <w:b/>
          <w:bCs/>
          <w:i/>
          <w:iCs/>
          <w:sz w:val="28"/>
        </w:rPr>
        <w:t>сумуєм</w:t>
      </w:r>
      <w:proofErr w:type="spellEnd"/>
      <w:r w:rsidRPr="00372A04">
        <w:rPr>
          <w:rFonts w:ascii="Times New Roman" w:hAnsi="Times New Roman" w:cs="Times New Roman"/>
          <w:b/>
          <w:bCs/>
          <w:i/>
          <w:iCs/>
          <w:sz w:val="28"/>
        </w:rPr>
        <w:t>, радієм.</w:t>
      </w:r>
    </w:p>
    <w:p w14:paraId="7AAE1C3B" w14:textId="77777777" w:rsidR="00DF22C9" w:rsidRPr="00372A04" w:rsidRDefault="00DF22C9" w:rsidP="00DF22C9">
      <w:pPr>
        <w:spacing w:after="0"/>
        <w:ind w:left="709" w:right="1417"/>
        <w:jc w:val="center"/>
        <w:rPr>
          <w:rFonts w:ascii="Times New Roman" w:hAnsi="Times New Roman" w:cs="Times New Roman"/>
          <w:b/>
          <w:bCs/>
          <w:i/>
          <w:iCs/>
          <w:sz w:val="28"/>
        </w:rPr>
      </w:pPr>
      <w:r w:rsidRPr="00372A04">
        <w:rPr>
          <w:rFonts w:ascii="Times New Roman" w:hAnsi="Times New Roman" w:cs="Times New Roman"/>
          <w:b/>
          <w:bCs/>
          <w:i/>
          <w:iCs/>
          <w:sz w:val="28"/>
        </w:rPr>
        <w:t xml:space="preserve">                            Наша школа – як наше життя:</w:t>
      </w:r>
    </w:p>
    <w:p w14:paraId="047DFAD6" w14:textId="77777777" w:rsidR="00422234" w:rsidRPr="00372A04" w:rsidRDefault="00DF22C9" w:rsidP="00DF22C9">
      <w:pPr>
        <w:spacing w:after="0"/>
        <w:ind w:left="709" w:right="1417"/>
        <w:rPr>
          <w:rFonts w:ascii="Times New Roman" w:hAnsi="Times New Roman" w:cs="Times New Roman"/>
          <w:b/>
          <w:bCs/>
          <w:i/>
          <w:iCs/>
          <w:sz w:val="28"/>
        </w:rPr>
      </w:pPr>
      <w:r w:rsidRPr="00372A04">
        <w:rPr>
          <w:rFonts w:ascii="Times New Roman" w:hAnsi="Times New Roman" w:cs="Times New Roman"/>
          <w:b/>
          <w:bCs/>
          <w:i/>
          <w:iCs/>
          <w:sz w:val="28"/>
        </w:rPr>
        <w:t xml:space="preserve">                                                і надія, і радість, і мрія…</w:t>
      </w:r>
    </w:p>
    <w:p w14:paraId="700C951E" w14:textId="77777777" w:rsidR="00652549" w:rsidRPr="00372A04" w:rsidRDefault="00652549" w:rsidP="00DF22C9">
      <w:pPr>
        <w:spacing w:after="0"/>
        <w:rPr>
          <w:rFonts w:ascii="Times New Roman" w:hAnsi="Times New Roman" w:cs="Times New Roman"/>
          <w:sz w:val="28"/>
        </w:rPr>
      </w:pPr>
    </w:p>
    <w:p w14:paraId="2DC194A3" w14:textId="77777777" w:rsidR="00422234" w:rsidRPr="00372A04" w:rsidRDefault="00422234" w:rsidP="00422234">
      <w:pPr>
        <w:spacing w:after="0"/>
        <w:jc w:val="center"/>
        <w:rPr>
          <w:rFonts w:ascii="Times New Roman" w:hAnsi="Times New Roman" w:cs="Times New Roman"/>
          <w:sz w:val="28"/>
        </w:rPr>
      </w:pPr>
    </w:p>
    <w:p w14:paraId="76700B0D" w14:textId="77777777" w:rsidR="00C72781" w:rsidRPr="00372A04" w:rsidRDefault="00BC731B" w:rsidP="00DF22C9">
      <w:pPr>
        <w:spacing w:after="0"/>
        <w:rPr>
          <w:rFonts w:ascii="Times New Roman" w:hAnsi="Times New Roman" w:cs="Times New Roman"/>
          <w:b/>
          <w:sz w:val="28"/>
        </w:rPr>
      </w:pPr>
      <w:bookmarkStart w:id="0" w:name="_Hlk138235807"/>
      <w:r w:rsidRPr="00DA361E">
        <w:rPr>
          <w:rFonts w:ascii="Times New Roman" w:hAnsi="Times New Roman" w:cs="Times New Roman"/>
          <w:b/>
          <w:bCs/>
          <w:sz w:val="28"/>
        </w:rPr>
        <w:t xml:space="preserve">Директор </w:t>
      </w:r>
      <w:r w:rsidR="00DA361E" w:rsidRPr="00DA361E">
        <w:rPr>
          <w:rFonts w:ascii="Times New Roman" w:hAnsi="Times New Roman" w:cs="Times New Roman"/>
          <w:b/>
          <w:bCs/>
          <w:sz w:val="28"/>
        </w:rPr>
        <w:t>закладу</w:t>
      </w:r>
      <w:r w:rsidRPr="00372A04">
        <w:rPr>
          <w:rFonts w:ascii="Times New Roman" w:hAnsi="Times New Roman" w:cs="Times New Roman"/>
          <w:sz w:val="28"/>
        </w:rPr>
        <w:t xml:space="preserve">         </w:t>
      </w:r>
      <w:r w:rsidR="00DF22C9" w:rsidRPr="00372A04">
        <w:rPr>
          <w:rFonts w:ascii="Times New Roman" w:hAnsi="Times New Roman" w:cs="Times New Roman"/>
          <w:sz w:val="28"/>
        </w:rPr>
        <w:t xml:space="preserve">                                                </w:t>
      </w:r>
      <w:r w:rsidR="00DA361E">
        <w:rPr>
          <w:rFonts w:ascii="Times New Roman" w:hAnsi="Times New Roman" w:cs="Times New Roman"/>
          <w:b/>
          <w:sz w:val="28"/>
        </w:rPr>
        <w:t>Світлана ГОЛИК</w:t>
      </w:r>
      <w:r w:rsidRPr="00372A04">
        <w:rPr>
          <w:rFonts w:ascii="Times New Roman" w:hAnsi="Times New Roman" w:cs="Times New Roman"/>
          <w:b/>
          <w:sz w:val="28"/>
        </w:rPr>
        <w:t xml:space="preserve"> </w:t>
      </w:r>
    </w:p>
    <w:p w14:paraId="4364E9C2" w14:textId="77777777" w:rsidR="00652549" w:rsidRPr="00372A04" w:rsidRDefault="00652549" w:rsidP="00E76B51">
      <w:pPr>
        <w:spacing w:after="0"/>
        <w:rPr>
          <w:rFonts w:ascii="Times New Roman" w:hAnsi="Times New Roman" w:cs="Times New Roman"/>
        </w:rPr>
      </w:pPr>
    </w:p>
    <w:p w14:paraId="11689105" w14:textId="77777777" w:rsidR="00BC731B" w:rsidRPr="00372A04" w:rsidRDefault="00C72781" w:rsidP="00BC731B">
      <w:pPr>
        <w:spacing w:after="0"/>
        <w:jc w:val="center"/>
        <w:rPr>
          <w:rFonts w:ascii="Times New Roman" w:hAnsi="Times New Roman" w:cs="Times New Roman"/>
          <w:b/>
          <w:bCs/>
          <w:sz w:val="24"/>
          <w:szCs w:val="24"/>
        </w:rPr>
      </w:pPr>
      <w:r w:rsidRPr="00372A04">
        <w:rPr>
          <w:rFonts w:ascii="Times New Roman" w:hAnsi="Times New Roman" w:cs="Times New Roman"/>
          <w:b/>
          <w:bCs/>
          <w:sz w:val="24"/>
          <w:szCs w:val="24"/>
        </w:rPr>
        <w:t>2</w:t>
      </w:r>
      <w:r w:rsidR="00C70CB1" w:rsidRPr="00372A04">
        <w:rPr>
          <w:rFonts w:ascii="Times New Roman" w:hAnsi="Times New Roman" w:cs="Times New Roman"/>
          <w:b/>
          <w:bCs/>
          <w:sz w:val="24"/>
          <w:szCs w:val="24"/>
        </w:rPr>
        <w:t>5</w:t>
      </w:r>
      <w:r w:rsidR="00422234" w:rsidRPr="00372A04">
        <w:rPr>
          <w:rFonts w:ascii="Times New Roman" w:hAnsi="Times New Roman" w:cs="Times New Roman"/>
          <w:b/>
          <w:bCs/>
          <w:sz w:val="24"/>
          <w:szCs w:val="24"/>
        </w:rPr>
        <w:t>.0</w:t>
      </w:r>
      <w:r w:rsidR="00256021">
        <w:rPr>
          <w:rFonts w:ascii="Times New Roman" w:hAnsi="Times New Roman" w:cs="Times New Roman"/>
          <w:b/>
          <w:bCs/>
          <w:sz w:val="24"/>
          <w:szCs w:val="24"/>
        </w:rPr>
        <w:t>6</w:t>
      </w:r>
      <w:r w:rsidR="00422234" w:rsidRPr="00372A04">
        <w:rPr>
          <w:rFonts w:ascii="Times New Roman" w:hAnsi="Times New Roman" w:cs="Times New Roman"/>
          <w:b/>
          <w:bCs/>
          <w:sz w:val="24"/>
          <w:szCs w:val="24"/>
        </w:rPr>
        <w:t>.20</w:t>
      </w:r>
      <w:r w:rsidR="00D161AA" w:rsidRPr="00372A04">
        <w:rPr>
          <w:rFonts w:ascii="Times New Roman" w:hAnsi="Times New Roman" w:cs="Times New Roman"/>
          <w:b/>
          <w:bCs/>
          <w:sz w:val="24"/>
          <w:szCs w:val="24"/>
        </w:rPr>
        <w:t>2</w:t>
      </w:r>
      <w:r w:rsidR="0094192A" w:rsidRPr="00372A04">
        <w:rPr>
          <w:rFonts w:ascii="Times New Roman" w:hAnsi="Times New Roman" w:cs="Times New Roman"/>
          <w:b/>
          <w:bCs/>
          <w:sz w:val="24"/>
          <w:szCs w:val="24"/>
        </w:rPr>
        <w:t>4</w:t>
      </w:r>
    </w:p>
    <w:bookmarkEnd w:id="0"/>
    <w:p w14:paraId="7390229D" w14:textId="77777777" w:rsidR="004256C7" w:rsidRPr="00372A04" w:rsidRDefault="00F516FA" w:rsidP="00103E8C">
      <w:pPr>
        <w:pStyle w:val="cdt4ke"/>
        <w:spacing w:before="0" w:beforeAutospacing="0" w:after="0" w:afterAutospacing="0"/>
        <w:ind w:left="-284" w:firstLine="710"/>
        <w:jc w:val="both"/>
      </w:pPr>
      <w:r w:rsidRPr="00372A04">
        <w:lastRenderedPageBreak/>
        <w:t xml:space="preserve">Шановні присутні! </w:t>
      </w:r>
      <w:r w:rsidR="004256C7" w:rsidRPr="00372A04">
        <w:t>Закінчився навчальний рік і тому ми зібралися сьогодні, щоб зробити певні підсумки роботи колективу закладу, оцінити діяльність директора на посаді протягом 2023-2024 навчального року.</w:t>
      </w:r>
    </w:p>
    <w:p w14:paraId="7B8CCAE8" w14:textId="77777777" w:rsidR="004256C7" w:rsidRPr="00372A04" w:rsidRDefault="004256C7" w:rsidP="00103E8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На цих загальних зборах ми керуємося Положенням про порядок звітування директора перед  колективом, представниками громадського самоврядування закладу щодо своєї діяльності на посаді протягом навчального року, яке було затверджено наказом №178 від 23.03.2005 року Міністерством освіти і науки України.</w:t>
      </w:r>
    </w:p>
    <w:p w14:paraId="63511972" w14:textId="15FC563D" w:rsidR="004256C7" w:rsidRPr="00372A04" w:rsidRDefault="009021CA" w:rsidP="00103E8C">
      <w:pPr>
        <w:spacing w:after="0" w:line="240" w:lineRule="auto"/>
        <w:ind w:left="-284" w:firstLine="71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w:t>
      </w:r>
      <w:r w:rsidR="004256C7" w:rsidRPr="00372A04">
        <w:rPr>
          <w:rFonts w:ascii="Times New Roman" w:eastAsia="Times New Roman" w:hAnsi="Times New Roman" w:cs="Times New Roman"/>
          <w:sz w:val="24"/>
          <w:szCs w:val="24"/>
          <w:lang w:eastAsia="uk-UA"/>
        </w:rPr>
        <w:t>к директор закладу у своїй діяльності протягом звітного періоду я керувалася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w:t>
      </w:r>
      <w:r w:rsidR="005B0477">
        <w:rPr>
          <w:rFonts w:ascii="Times New Roman" w:eastAsia="Times New Roman" w:hAnsi="Times New Roman" w:cs="Times New Roman"/>
          <w:sz w:val="24"/>
          <w:szCs w:val="24"/>
          <w:lang w:eastAsia="uk-UA"/>
        </w:rPr>
        <w:t>евого самоврядування,  Статутом</w:t>
      </w:r>
      <w:r w:rsidR="004256C7" w:rsidRPr="00372A0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004256C7" w:rsidRPr="00372A04">
        <w:rPr>
          <w:rFonts w:ascii="Times New Roman" w:eastAsia="Times New Roman" w:hAnsi="Times New Roman" w:cs="Times New Roman"/>
          <w:sz w:val="24"/>
          <w:szCs w:val="24"/>
          <w:lang w:eastAsia="uk-UA"/>
        </w:rPr>
        <w:t>равилами 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закладу загальної середньої освіти.</w:t>
      </w:r>
    </w:p>
    <w:p w14:paraId="394A0B4C" w14:textId="77777777" w:rsidR="004256C7" w:rsidRPr="00372A04" w:rsidRDefault="004256C7" w:rsidP="00103E8C">
      <w:pPr>
        <w:spacing w:after="0" w:line="240" w:lineRule="auto"/>
        <w:ind w:left="-284" w:firstLine="710"/>
        <w:jc w:val="center"/>
        <w:rPr>
          <w:rFonts w:ascii="Times New Roman" w:eastAsia="Times New Roman" w:hAnsi="Times New Roman" w:cs="Times New Roman"/>
          <w:b/>
          <w:bCs/>
          <w:caps/>
          <w:sz w:val="24"/>
          <w:szCs w:val="24"/>
          <w:lang w:eastAsia="uk-UA"/>
        </w:rPr>
      </w:pPr>
    </w:p>
    <w:p w14:paraId="68A03720" w14:textId="77777777" w:rsidR="00241F38" w:rsidRPr="00372A04" w:rsidRDefault="00241F38" w:rsidP="00103E8C">
      <w:pPr>
        <w:spacing w:after="0" w:line="240" w:lineRule="auto"/>
        <w:ind w:left="-284" w:firstLine="710"/>
        <w:jc w:val="center"/>
        <w:rPr>
          <w:rFonts w:ascii="Times New Roman" w:eastAsia="Times New Roman" w:hAnsi="Times New Roman" w:cs="Times New Roman"/>
          <w:b/>
          <w:bCs/>
          <w:caps/>
          <w:sz w:val="24"/>
          <w:szCs w:val="24"/>
          <w:lang w:eastAsia="uk-UA"/>
        </w:rPr>
      </w:pPr>
      <w:r w:rsidRPr="00372A04">
        <w:rPr>
          <w:rFonts w:ascii="Times New Roman" w:eastAsia="Times New Roman" w:hAnsi="Times New Roman" w:cs="Times New Roman"/>
          <w:b/>
          <w:bCs/>
          <w:caps/>
          <w:sz w:val="24"/>
          <w:szCs w:val="24"/>
          <w:lang w:eastAsia="uk-UA"/>
        </w:rPr>
        <w:t>Загальні відомості про навчальний заклад</w:t>
      </w:r>
    </w:p>
    <w:p w14:paraId="656FC2A1" w14:textId="77777777" w:rsidR="00CD3F97" w:rsidRPr="00372A04" w:rsidRDefault="009021CA" w:rsidP="00103E8C">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ОЗ-«Вікнянський ЗЗСО</w:t>
      </w:r>
      <w:r w:rsidR="00DA361E">
        <w:rPr>
          <w:rFonts w:ascii="Times New Roman" w:hAnsi="Times New Roman" w:cs="Times New Roman"/>
          <w:sz w:val="24"/>
          <w:szCs w:val="24"/>
        </w:rPr>
        <w:t xml:space="preserve"> І-ІІІ ступенів</w:t>
      </w:r>
      <w:r>
        <w:rPr>
          <w:rFonts w:ascii="Times New Roman" w:hAnsi="Times New Roman" w:cs="Times New Roman"/>
          <w:sz w:val="24"/>
          <w:szCs w:val="24"/>
        </w:rPr>
        <w:t>»</w:t>
      </w:r>
      <w:r w:rsidR="00DA361E">
        <w:rPr>
          <w:rFonts w:ascii="Times New Roman" w:hAnsi="Times New Roman" w:cs="Times New Roman"/>
          <w:sz w:val="24"/>
          <w:szCs w:val="24"/>
        </w:rPr>
        <w:t xml:space="preserve"> </w:t>
      </w:r>
      <w:r w:rsidR="00032B60" w:rsidRPr="00372A04">
        <w:rPr>
          <w:rFonts w:ascii="Times New Roman" w:hAnsi="Times New Roman" w:cs="Times New Roman"/>
          <w:sz w:val="24"/>
          <w:szCs w:val="24"/>
        </w:rPr>
        <w:t xml:space="preserve">знаходиться в комунальній власності </w:t>
      </w:r>
      <w:proofErr w:type="spellStart"/>
      <w:r w:rsidR="00DA361E">
        <w:rPr>
          <w:rFonts w:ascii="Times New Roman" w:hAnsi="Times New Roman" w:cs="Times New Roman"/>
          <w:sz w:val="24"/>
          <w:szCs w:val="24"/>
        </w:rPr>
        <w:t>Вікнянської</w:t>
      </w:r>
      <w:proofErr w:type="spellEnd"/>
      <w:r w:rsidR="00032B60" w:rsidRPr="00372A04">
        <w:rPr>
          <w:rFonts w:ascii="Times New Roman" w:hAnsi="Times New Roman" w:cs="Times New Roman"/>
          <w:sz w:val="24"/>
          <w:szCs w:val="24"/>
        </w:rPr>
        <w:t xml:space="preserve"> </w:t>
      </w:r>
      <w:r w:rsidR="00DA361E">
        <w:rPr>
          <w:rFonts w:ascii="Times New Roman" w:hAnsi="Times New Roman" w:cs="Times New Roman"/>
          <w:sz w:val="24"/>
          <w:szCs w:val="24"/>
        </w:rPr>
        <w:t>сіль</w:t>
      </w:r>
      <w:r w:rsidR="00032B60" w:rsidRPr="00372A04">
        <w:rPr>
          <w:rFonts w:ascii="Times New Roman" w:hAnsi="Times New Roman" w:cs="Times New Roman"/>
          <w:sz w:val="24"/>
          <w:szCs w:val="24"/>
        </w:rPr>
        <w:t xml:space="preserve">ської ради </w:t>
      </w:r>
      <w:r w:rsidR="00DA361E">
        <w:rPr>
          <w:rFonts w:ascii="Times New Roman" w:hAnsi="Times New Roman" w:cs="Times New Roman"/>
          <w:sz w:val="24"/>
          <w:szCs w:val="24"/>
        </w:rPr>
        <w:t>Чернівецького району Чернівецької</w:t>
      </w:r>
      <w:r w:rsidR="00032B60" w:rsidRPr="00372A04">
        <w:rPr>
          <w:rFonts w:ascii="Times New Roman" w:hAnsi="Times New Roman" w:cs="Times New Roman"/>
          <w:sz w:val="24"/>
          <w:szCs w:val="24"/>
        </w:rPr>
        <w:t xml:space="preserve"> області.</w:t>
      </w:r>
    </w:p>
    <w:p w14:paraId="0B8A8BEF" w14:textId="77777777" w:rsidR="009C2B32" w:rsidRPr="00372A04" w:rsidRDefault="009C2B32" w:rsidP="00103E8C">
      <w:pPr>
        <w:spacing w:after="0" w:line="240" w:lineRule="auto"/>
        <w:ind w:left="-284" w:firstLine="710"/>
        <w:contextualSpacing/>
        <w:jc w:val="both"/>
        <w:rPr>
          <w:rFonts w:ascii="Times New Roman" w:eastAsia="Times New Roman" w:hAnsi="Times New Roman" w:cs="Times New Roman"/>
          <w:spacing w:val="5"/>
          <w:kern w:val="28"/>
          <w:sz w:val="24"/>
          <w:szCs w:val="24"/>
          <w:lang w:eastAsia="uk-UA"/>
        </w:rPr>
      </w:pPr>
    </w:p>
    <w:p w14:paraId="5D270373" w14:textId="77777777" w:rsidR="00CD3F97" w:rsidRPr="00372A04" w:rsidRDefault="00CD3F97" w:rsidP="00103E8C">
      <w:pPr>
        <w:spacing w:after="0" w:line="240" w:lineRule="auto"/>
        <w:ind w:left="-284" w:firstLine="710"/>
        <w:contextualSpacing/>
        <w:jc w:val="both"/>
        <w:rPr>
          <w:rFonts w:ascii="Times New Roman" w:eastAsia="Times New Roman" w:hAnsi="Times New Roman" w:cs="Times New Roman"/>
          <w:spacing w:val="5"/>
          <w:kern w:val="28"/>
          <w:sz w:val="24"/>
          <w:szCs w:val="24"/>
          <w:lang w:eastAsia="uk-UA"/>
        </w:rPr>
      </w:pPr>
      <w:r w:rsidRPr="00372A04">
        <w:rPr>
          <w:rFonts w:ascii="Times New Roman" w:hAnsi="Times New Roman" w:cs="Times New Roman"/>
          <w:sz w:val="24"/>
          <w:szCs w:val="24"/>
        </w:rPr>
        <w:t xml:space="preserve">  </w:t>
      </w:r>
      <w:r w:rsidR="003A031B">
        <w:rPr>
          <w:rFonts w:ascii="Times New Roman" w:hAnsi="Times New Roman" w:cs="Times New Roman"/>
          <w:sz w:val="24"/>
          <w:szCs w:val="24"/>
        </w:rPr>
        <w:t xml:space="preserve"> </w:t>
      </w:r>
      <w:r w:rsidR="00DA361E">
        <w:rPr>
          <w:rFonts w:ascii="Times New Roman" w:hAnsi="Times New Roman" w:cs="Times New Roman"/>
          <w:sz w:val="24"/>
          <w:szCs w:val="24"/>
        </w:rPr>
        <w:t xml:space="preserve">ОЗ-«Вікнянський ЗЗСО І-ІІІ ступенів» </w:t>
      </w:r>
      <w:r w:rsidRPr="00372A04">
        <w:rPr>
          <w:rFonts w:ascii="Times New Roman" w:eastAsia="Times New Roman" w:hAnsi="Times New Roman" w:cs="Times New Roman"/>
          <w:spacing w:val="5"/>
          <w:kern w:val="28"/>
          <w:sz w:val="24"/>
          <w:szCs w:val="24"/>
          <w:lang w:eastAsia="uk-UA"/>
        </w:rPr>
        <w:t xml:space="preserve">має у своєму </w:t>
      </w:r>
      <w:proofErr w:type="spellStart"/>
      <w:r w:rsidRPr="00372A04">
        <w:rPr>
          <w:rFonts w:ascii="Times New Roman" w:eastAsia="Times New Roman" w:hAnsi="Times New Roman" w:cs="Times New Roman"/>
          <w:spacing w:val="5"/>
          <w:kern w:val="28"/>
          <w:sz w:val="24"/>
          <w:szCs w:val="24"/>
          <w:lang w:eastAsia="uk-UA"/>
        </w:rPr>
        <w:t>складi</w:t>
      </w:r>
      <w:proofErr w:type="spellEnd"/>
      <w:r w:rsidRPr="00372A04">
        <w:rPr>
          <w:rFonts w:ascii="Times New Roman" w:eastAsia="Times New Roman" w:hAnsi="Times New Roman" w:cs="Times New Roman"/>
          <w:spacing w:val="5"/>
          <w:kern w:val="28"/>
          <w:sz w:val="24"/>
          <w:szCs w:val="24"/>
          <w:lang w:eastAsia="uk-UA"/>
        </w:rPr>
        <w:t xml:space="preserve"> дві філії:</w:t>
      </w:r>
    </w:p>
    <w:p w14:paraId="3CBC3263" w14:textId="77777777" w:rsidR="00CD3F97" w:rsidRPr="00372A04" w:rsidRDefault="00114233" w:rsidP="00103E8C">
      <w:pPr>
        <w:pStyle w:val="a5"/>
        <w:numPr>
          <w:ilvl w:val="0"/>
          <w:numId w:val="1"/>
        </w:numPr>
        <w:spacing w:after="0" w:line="240" w:lineRule="auto"/>
        <w:ind w:left="-284" w:firstLine="710"/>
        <w:jc w:val="both"/>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ф</w:t>
      </w:r>
      <w:r w:rsidR="00CD3F97" w:rsidRPr="00372A04">
        <w:rPr>
          <w:rFonts w:ascii="Times New Roman" w:eastAsia="Times New Roman" w:hAnsi="Times New Roman" w:cs="Times New Roman"/>
          <w:spacing w:val="5"/>
          <w:kern w:val="28"/>
          <w:sz w:val="24"/>
          <w:szCs w:val="24"/>
          <w:lang w:eastAsia="uk-UA"/>
        </w:rPr>
        <w:t>ілію</w:t>
      </w:r>
      <w:r w:rsidR="00DA361E">
        <w:rPr>
          <w:rFonts w:ascii="Times New Roman" w:eastAsia="Times New Roman" w:hAnsi="Times New Roman" w:cs="Times New Roman"/>
          <w:spacing w:val="5"/>
          <w:kern w:val="28"/>
          <w:sz w:val="24"/>
          <w:szCs w:val="24"/>
          <w:lang w:eastAsia="uk-UA"/>
        </w:rPr>
        <w:t xml:space="preserve"> «</w:t>
      </w:r>
      <w:proofErr w:type="spellStart"/>
      <w:r w:rsidR="00DA361E">
        <w:rPr>
          <w:rFonts w:ascii="Times New Roman" w:eastAsia="Times New Roman" w:hAnsi="Times New Roman" w:cs="Times New Roman"/>
          <w:spacing w:val="5"/>
          <w:kern w:val="28"/>
          <w:sz w:val="24"/>
          <w:szCs w:val="24"/>
          <w:lang w:eastAsia="uk-UA"/>
        </w:rPr>
        <w:t>Брідоцький</w:t>
      </w:r>
      <w:proofErr w:type="spellEnd"/>
      <w:r w:rsidR="00DA361E">
        <w:rPr>
          <w:rFonts w:ascii="Times New Roman" w:eastAsia="Times New Roman" w:hAnsi="Times New Roman" w:cs="Times New Roman"/>
          <w:spacing w:val="5"/>
          <w:kern w:val="28"/>
          <w:sz w:val="24"/>
          <w:szCs w:val="24"/>
          <w:lang w:eastAsia="uk-UA"/>
        </w:rPr>
        <w:t xml:space="preserve"> ЗЗСО І ступеня», </w:t>
      </w:r>
      <w:r w:rsidR="00CD3F97" w:rsidRPr="00372A04">
        <w:rPr>
          <w:rFonts w:ascii="Times New Roman" w:eastAsia="Times New Roman" w:hAnsi="Times New Roman" w:cs="Times New Roman"/>
          <w:spacing w:val="5"/>
          <w:kern w:val="28"/>
          <w:sz w:val="24"/>
          <w:szCs w:val="24"/>
          <w:lang w:eastAsia="uk-UA"/>
        </w:rPr>
        <w:t xml:space="preserve">що знаходиться за </w:t>
      </w:r>
      <w:proofErr w:type="spellStart"/>
      <w:r w:rsidR="00CD3F97" w:rsidRPr="00372A04">
        <w:rPr>
          <w:rFonts w:ascii="Times New Roman" w:eastAsia="Times New Roman" w:hAnsi="Times New Roman" w:cs="Times New Roman"/>
          <w:spacing w:val="5"/>
          <w:kern w:val="28"/>
          <w:sz w:val="24"/>
          <w:szCs w:val="24"/>
          <w:lang w:eastAsia="uk-UA"/>
        </w:rPr>
        <w:t>адресою</w:t>
      </w:r>
      <w:proofErr w:type="spellEnd"/>
      <w:r w:rsidR="00CD3F97" w:rsidRPr="00372A04">
        <w:rPr>
          <w:rFonts w:ascii="Times New Roman" w:eastAsia="Times New Roman" w:hAnsi="Times New Roman" w:cs="Times New Roman"/>
          <w:spacing w:val="5"/>
          <w:kern w:val="28"/>
          <w:sz w:val="24"/>
          <w:szCs w:val="24"/>
          <w:lang w:eastAsia="uk-UA"/>
        </w:rPr>
        <w:t xml:space="preserve">: </w:t>
      </w:r>
      <w:r w:rsidR="008D5366">
        <w:rPr>
          <w:rFonts w:ascii="Times New Roman" w:eastAsia="Times New Roman" w:hAnsi="Times New Roman" w:cs="Times New Roman"/>
          <w:spacing w:val="5"/>
          <w:kern w:val="28"/>
          <w:sz w:val="24"/>
          <w:szCs w:val="24"/>
          <w:lang w:eastAsia="uk-UA"/>
        </w:rPr>
        <w:t>59430</w:t>
      </w:r>
      <w:r w:rsidR="00CD3F97" w:rsidRPr="00372A04">
        <w:rPr>
          <w:rFonts w:ascii="Times New Roman" w:eastAsia="Times New Roman" w:hAnsi="Times New Roman" w:cs="Times New Roman"/>
          <w:spacing w:val="5"/>
          <w:kern w:val="28"/>
          <w:sz w:val="24"/>
          <w:szCs w:val="24"/>
          <w:lang w:eastAsia="uk-UA"/>
        </w:rPr>
        <w:t xml:space="preserve">, </w:t>
      </w:r>
      <w:bookmarkStart w:id="1" w:name="_Hlk184039148"/>
      <w:r w:rsidR="00DA361E">
        <w:rPr>
          <w:rFonts w:ascii="Times New Roman" w:eastAsia="Times New Roman" w:hAnsi="Times New Roman" w:cs="Times New Roman"/>
          <w:spacing w:val="5"/>
          <w:kern w:val="28"/>
          <w:sz w:val="24"/>
          <w:szCs w:val="24"/>
          <w:lang w:eastAsia="uk-UA"/>
        </w:rPr>
        <w:t xml:space="preserve">Чернівецька </w:t>
      </w:r>
      <w:r w:rsidR="00CD3F97" w:rsidRPr="00372A04">
        <w:rPr>
          <w:rFonts w:ascii="Times New Roman" w:eastAsia="Times New Roman" w:hAnsi="Times New Roman" w:cs="Times New Roman"/>
          <w:spacing w:val="5"/>
          <w:kern w:val="28"/>
          <w:sz w:val="24"/>
          <w:szCs w:val="24"/>
          <w:lang w:eastAsia="uk-UA"/>
        </w:rPr>
        <w:t>область,</w:t>
      </w:r>
      <w:r w:rsidR="00DA361E">
        <w:rPr>
          <w:rFonts w:ascii="Times New Roman" w:eastAsia="Times New Roman" w:hAnsi="Times New Roman" w:cs="Times New Roman"/>
          <w:spacing w:val="5"/>
          <w:kern w:val="28"/>
          <w:sz w:val="24"/>
          <w:szCs w:val="24"/>
          <w:lang w:eastAsia="uk-UA"/>
        </w:rPr>
        <w:t xml:space="preserve"> Чернівецький</w:t>
      </w:r>
      <w:r w:rsidR="00CD3F97" w:rsidRPr="00372A04">
        <w:rPr>
          <w:rFonts w:ascii="Times New Roman" w:eastAsia="Times New Roman" w:hAnsi="Times New Roman" w:cs="Times New Roman"/>
          <w:spacing w:val="5"/>
          <w:kern w:val="28"/>
          <w:sz w:val="24"/>
          <w:szCs w:val="24"/>
          <w:lang w:eastAsia="uk-UA"/>
        </w:rPr>
        <w:t xml:space="preserve"> район, село </w:t>
      </w:r>
      <w:r>
        <w:rPr>
          <w:rFonts w:ascii="Times New Roman" w:eastAsia="Times New Roman" w:hAnsi="Times New Roman" w:cs="Times New Roman"/>
          <w:spacing w:val="5"/>
          <w:kern w:val="28"/>
          <w:sz w:val="24"/>
          <w:szCs w:val="24"/>
          <w:lang w:eastAsia="uk-UA"/>
        </w:rPr>
        <w:t>Брідок</w:t>
      </w:r>
      <w:r w:rsidR="00CD3F97" w:rsidRPr="00372A04">
        <w:rPr>
          <w:rFonts w:ascii="Times New Roman" w:eastAsia="Times New Roman" w:hAnsi="Times New Roman" w:cs="Times New Roman"/>
          <w:spacing w:val="5"/>
          <w:kern w:val="28"/>
          <w:sz w:val="24"/>
          <w:szCs w:val="24"/>
          <w:lang w:eastAsia="uk-UA"/>
        </w:rPr>
        <w:t xml:space="preserve">, вулиця </w:t>
      </w:r>
      <w:r w:rsidR="008D5366">
        <w:rPr>
          <w:rFonts w:ascii="Times New Roman" w:eastAsia="Times New Roman" w:hAnsi="Times New Roman" w:cs="Times New Roman"/>
          <w:spacing w:val="5"/>
          <w:kern w:val="28"/>
          <w:sz w:val="24"/>
          <w:szCs w:val="24"/>
          <w:lang w:eastAsia="uk-UA"/>
        </w:rPr>
        <w:t>Миру</w:t>
      </w:r>
      <w:r w:rsidR="00CD3F97" w:rsidRPr="00372A04">
        <w:rPr>
          <w:rFonts w:ascii="Times New Roman" w:eastAsia="Times New Roman" w:hAnsi="Times New Roman" w:cs="Times New Roman"/>
          <w:spacing w:val="5"/>
          <w:kern w:val="28"/>
          <w:sz w:val="24"/>
          <w:szCs w:val="24"/>
          <w:lang w:eastAsia="uk-UA"/>
        </w:rPr>
        <w:t xml:space="preserve">, </w:t>
      </w:r>
      <w:r w:rsidR="008D5366">
        <w:rPr>
          <w:rFonts w:ascii="Times New Roman" w:eastAsia="Times New Roman" w:hAnsi="Times New Roman" w:cs="Times New Roman"/>
          <w:spacing w:val="5"/>
          <w:kern w:val="28"/>
          <w:sz w:val="24"/>
          <w:szCs w:val="24"/>
          <w:lang w:eastAsia="uk-UA"/>
        </w:rPr>
        <w:t>23</w:t>
      </w:r>
      <w:r w:rsidR="00CD3F97" w:rsidRPr="00372A04">
        <w:rPr>
          <w:rFonts w:ascii="Times New Roman" w:eastAsia="Times New Roman" w:hAnsi="Times New Roman" w:cs="Times New Roman"/>
          <w:spacing w:val="5"/>
          <w:kern w:val="28"/>
          <w:sz w:val="24"/>
          <w:szCs w:val="24"/>
          <w:lang w:eastAsia="uk-UA"/>
        </w:rPr>
        <w:t>.</w:t>
      </w:r>
    </w:p>
    <w:bookmarkEnd w:id="1"/>
    <w:p w14:paraId="1AE5D11D" w14:textId="77777777" w:rsidR="00114233" w:rsidRPr="00372A04" w:rsidRDefault="00CD3F97" w:rsidP="00103E8C">
      <w:pPr>
        <w:pStyle w:val="a5"/>
        <w:numPr>
          <w:ilvl w:val="0"/>
          <w:numId w:val="1"/>
        </w:numPr>
        <w:spacing w:after="0" w:line="240" w:lineRule="auto"/>
        <w:ind w:left="-284" w:firstLine="710"/>
        <w:jc w:val="both"/>
        <w:rPr>
          <w:rFonts w:ascii="Times New Roman" w:eastAsia="Times New Roman" w:hAnsi="Times New Roman" w:cs="Times New Roman"/>
          <w:spacing w:val="5"/>
          <w:kern w:val="28"/>
          <w:sz w:val="24"/>
          <w:szCs w:val="24"/>
          <w:lang w:eastAsia="uk-UA"/>
        </w:rPr>
      </w:pPr>
      <w:r w:rsidRPr="00372A04">
        <w:rPr>
          <w:rFonts w:ascii="Times New Roman" w:eastAsia="Times New Roman" w:hAnsi="Times New Roman" w:cs="Times New Roman"/>
          <w:spacing w:val="5"/>
          <w:kern w:val="28"/>
          <w:sz w:val="24"/>
          <w:szCs w:val="24"/>
          <w:lang w:eastAsia="uk-UA"/>
        </w:rPr>
        <w:t>філію</w:t>
      </w:r>
      <w:r w:rsidR="00114233">
        <w:rPr>
          <w:rFonts w:ascii="Times New Roman" w:eastAsia="Times New Roman" w:hAnsi="Times New Roman" w:cs="Times New Roman"/>
          <w:spacing w:val="5"/>
          <w:kern w:val="28"/>
          <w:sz w:val="24"/>
          <w:szCs w:val="24"/>
          <w:lang w:eastAsia="uk-UA"/>
        </w:rPr>
        <w:t xml:space="preserve"> «</w:t>
      </w:r>
      <w:proofErr w:type="spellStart"/>
      <w:r w:rsidR="00114233">
        <w:rPr>
          <w:rFonts w:ascii="Times New Roman" w:eastAsia="Times New Roman" w:hAnsi="Times New Roman" w:cs="Times New Roman"/>
          <w:spacing w:val="5"/>
          <w:kern w:val="28"/>
          <w:sz w:val="24"/>
          <w:szCs w:val="24"/>
          <w:lang w:eastAsia="uk-UA"/>
        </w:rPr>
        <w:t>Онутський</w:t>
      </w:r>
      <w:proofErr w:type="spellEnd"/>
      <w:r w:rsidR="00114233">
        <w:rPr>
          <w:rFonts w:ascii="Times New Roman" w:eastAsia="Times New Roman" w:hAnsi="Times New Roman" w:cs="Times New Roman"/>
          <w:spacing w:val="5"/>
          <w:kern w:val="28"/>
          <w:sz w:val="24"/>
          <w:szCs w:val="24"/>
          <w:lang w:eastAsia="uk-UA"/>
        </w:rPr>
        <w:t xml:space="preserve"> ЗЗСО І ступеня»</w:t>
      </w:r>
      <w:r w:rsidRPr="00372A04">
        <w:rPr>
          <w:rFonts w:ascii="Times New Roman" w:eastAsia="Times New Roman" w:hAnsi="Times New Roman" w:cs="Times New Roman"/>
          <w:spacing w:val="5"/>
          <w:kern w:val="28"/>
          <w:sz w:val="24"/>
          <w:szCs w:val="24"/>
          <w:lang w:eastAsia="uk-UA"/>
        </w:rPr>
        <w:t xml:space="preserve">, що знаходиться за </w:t>
      </w:r>
      <w:proofErr w:type="spellStart"/>
      <w:r w:rsidRPr="00372A04">
        <w:rPr>
          <w:rFonts w:ascii="Times New Roman" w:eastAsia="Times New Roman" w:hAnsi="Times New Roman" w:cs="Times New Roman"/>
          <w:spacing w:val="5"/>
          <w:kern w:val="28"/>
          <w:sz w:val="24"/>
          <w:szCs w:val="24"/>
          <w:lang w:eastAsia="uk-UA"/>
        </w:rPr>
        <w:t>адресою</w:t>
      </w:r>
      <w:proofErr w:type="spellEnd"/>
      <w:r w:rsidRPr="00372A04">
        <w:rPr>
          <w:rFonts w:ascii="Times New Roman" w:eastAsia="Times New Roman" w:hAnsi="Times New Roman" w:cs="Times New Roman"/>
          <w:spacing w:val="5"/>
          <w:kern w:val="28"/>
          <w:sz w:val="24"/>
          <w:szCs w:val="24"/>
          <w:lang w:eastAsia="uk-UA"/>
        </w:rPr>
        <w:t>:</w:t>
      </w:r>
      <w:r w:rsidR="008D5366">
        <w:rPr>
          <w:rFonts w:ascii="Times New Roman" w:eastAsia="Times New Roman" w:hAnsi="Times New Roman" w:cs="Times New Roman"/>
          <w:spacing w:val="5"/>
          <w:kern w:val="28"/>
          <w:sz w:val="24"/>
          <w:szCs w:val="24"/>
          <w:lang w:eastAsia="uk-UA"/>
        </w:rPr>
        <w:t xml:space="preserve"> 59433</w:t>
      </w:r>
      <w:r w:rsidRPr="00372A04">
        <w:rPr>
          <w:rFonts w:ascii="Times New Roman" w:eastAsia="Times New Roman" w:hAnsi="Times New Roman" w:cs="Times New Roman"/>
          <w:spacing w:val="5"/>
          <w:kern w:val="28"/>
          <w:sz w:val="24"/>
          <w:szCs w:val="24"/>
          <w:lang w:eastAsia="uk-UA"/>
        </w:rPr>
        <w:t xml:space="preserve">, </w:t>
      </w:r>
      <w:r w:rsidR="00114233">
        <w:rPr>
          <w:rFonts w:ascii="Times New Roman" w:eastAsia="Times New Roman" w:hAnsi="Times New Roman" w:cs="Times New Roman"/>
          <w:spacing w:val="5"/>
          <w:kern w:val="28"/>
          <w:sz w:val="24"/>
          <w:szCs w:val="24"/>
          <w:lang w:eastAsia="uk-UA"/>
        </w:rPr>
        <w:t xml:space="preserve">Чернівецька </w:t>
      </w:r>
      <w:r w:rsidR="00114233" w:rsidRPr="00372A04">
        <w:rPr>
          <w:rFonts w:ascii="Times New Roman" w:eastAsia="Times New Roman" w:hAnsi="Times New Roman" w:cs="Times New Roman"/>
          <w:spacing w:val="5"/>
          <w:kern w:val="28"/>
          <w:sz w:val="24"/>
          <w:szCs w:val="24"/>
          <w:lang w:eastAsia="uk-UA"/>
        </w:rPr>
        <w:t>область,</w:t>
      </w:r>
      <w:r w:rsidR="00114233">
        <w:rPr>
          <w:rFonts w:ascii="Times New Roman" w:eastAsia="Times New Roman" w:hAnsi="Times New Roman" w:cs="Times New Roman"/>
          <w:spacing w:val="5"/>
          <w:kern w:val="28"/>
          <w:sz w:val="24"/>
          <w:szCs w:val="24"/>
          <w:lang w:eastAsia="uk-UA"/>
        </w:rPr>
        <w:t xml:space="preserve"> Чернівецький</w:t>
      </w:r>
      <w:r w:rsidR="00114233" w:rsidRPr="00372A04">
        <w:rPr>
          <w:rFonts w:ascii="Times New Roman" w:eastAsia="Times New Roman" w:hAnsi="Times New Roman" w:cs="Times New Roman"/>
          <w:spacing w:val="5"/>
          <w:kern w:val="28"/>
          <w:sz w:val="24"/>
          <w:szCs w:val="24"/>
          <w:lang w:eastAsia="uk-UA"/>
        </w:rPr>
        <w:t xml:space="preserve"> район, село </w:t>
      </w:r>
      <w:proofErr w:type="spellStart"/>
      <w:r w:rsidR="00114233">
        <w:rPr>
          <w:rFonts w:ascii="Times New Roman" w:eastAsia="Times New Roman" w:hAnsi="Times New Roman" w:cs="Times New Roman"/>
          <w:spacing w:val="5"/>
          <w:kern w:val="28"/>
          <w:sz w:val="24"/>
          <w:szCs w:val="24"/>
          <w:lang w:eastAsia="uk-UA"/>
        </w:rPr>
        <w:t>Онут</w:t>
      </w:r>
      <w:proofErr w:type="spellEnd"/>
      <w:r w:rsidR="00114233" w:rsidRPr="00372A04">
        <w:rPr>
          <w:rFonts w:ascii="Times New Roman" w:eastAsia="Times New Roman" w:hAnsi="Times New Roman" w:cs="Times New Roman"/>
          <w:spacing w:val="5"/>
          <w:kern w:val="28"/>
          <w:sz w:val="24"/>
          <w:szCs w:val="24"/>
          <w:lang w:eastAsia="uk-UA"/>
        </w:rPr>
        <w:t xml:space="preserve">, вулиця </w:t>
      </w:r>
      <w:r w:rsidR="008D5366">
        <w:rPr>
          <w:rFonts w:ascii="Times New Roman" w:eastAsia="Times New Roman" w:hAnsi="Times New Roman" w:cs="Times New Roman"/>
          <w:spacing w:val="5"/>
          <w:kern w:val="28"/>
          <w:sz w:val="24"/>
          <w:szCs w:val="24"/>
          <w:lang w:eastAsia="uk-UA"/>
        </w:rPr>
        <w:t>Миру</w:t>
      </w:r>
      <w:r w:rsidR="00114233" w:rsidRPr="00372A04">
        <w:rPr>
          <w:rFonts w:ascii="Times New Roman" w:eastAsia="Times New Roman" w:hAnsi="Times New Roman" w:cs="Times New Roman"/>
          <w:spacing w:val="5"/>
          <w:kern w:val="28"/>
          <w:sz w:val="24"/>
          <w:szCs w:val="24"/>
          <w:lang w:eastAsia="uk-UA"/>
        </w:rPr>
        <w:t xml:space="preserve">, </w:t>
      </w:r>
      <w:r w:rsidR="008D5366">
        <w:rPr>
          <w:rFonts w:ascii="Times New Roman" w:eastAsia="Times New Roman" w:hAnsi="Times New Roman" w:cs="Times New Roman"/>
          <w:spacing w:val="5"/>
          <w:kern w:val="28"/>
          <w:sz w:val="24"/>
          <w:szCs w:val="24"/>
          <w:lang w:eastAsia="uk-UA"/>
        </w:rPr>
        <w:t>5.</w:t>
      </w:r>
    </w:p>
    <w:p w14:paraId="7D941482" w14:textId="77777777" w:rsidR="00CD3F97" w:rsidRPr="00372A04" w:rsidRDefault="00CD3F97" w:rsidP="00103E8C">
      <w:pPr>
        <w:pStyle w:val="a5"/>
        <w:spacing w:after="0" w:line="240" w:lineRule="auto"/>
        <w:ind w:left="-284" w:firstLine="710"/>
        <w:jc w:val="both"/>
        <w:rPr>
          <w:rFonts w:ascii="Times New Roman" w:eastAsia="Times New Roman" w:hAnsi="Times New Roman" w:cs="Times New Roman"/>
          <w:spacing w:val="5"/>
          <w:kern w:val="28"/>
          <w:sz w:val="24"/>
          <w:szCs w:val="24"/>
          <w:lang w:eastAsia="uk-UA"/>
        </w:rPr>
      </w:pPr>
    </w:p>
    <w:p w14:paraId="34E3AA4D" w14:textId="77777777" w:rsidR="00CD3F97" w:rsidRPr="00372A04" w:rsidRDefault="00CD3F97" w:rsidP="00103E8C">
      <w:pPr>
        <w:spacing w:after="0" w:line="240" w:lineRule="auto"/>
        <w:ind w:left="-284" w:firstLine="710"/>
        <w:jc w:val="both"/>
        <w:rPr>
          <w:rFonts w:ascii="Times New Roman" w:eastAsia="Times New Roman" w:hAnsi="Times New Roman" w:cs="Times New Roman"/>
          <w:spacing w:val="5"/>
          <w:kern w:val="28"/>
          <w:sz w:val="24"/>
          <w:szCs w:val="24"/>
          <w:lang w:eastAsia="uk-UA"/>
        </w:rPr>
      </w:pPr>
      <w:r w:rsidRPr="00372A04">
        <w:rPr>
          <w:rFonts w:ascii="Times New Roman" w:eastAsia="Times New Roman" w:hAnsi="Times New Roman" w:cs="Times New Roman"/>
          <w:spacing w:val="5"/>
          <w:kern w:val="28"/>
          <w:sz w:val="24"/>
          <w:szCs w:val="24"/>
          <w:lang w:eastAsia="uk-UA"/>
        </w:rPr>
        <w:t xml:space="preserve">Керування </w:t>
      </w:r>
      <w:r w:rsidR="00114233">
        <w:rPr>
          <w:rFonts w:ascii="Times New Roman" w:eastAsia="Times New Roman" w:hAnsi="Times New Roman" w:cs="Times New Roman"/>
          <w:spacing w:val="5"/>
          <w:kern w:val="28"/>
          <w:sz w:val="24"/>
          <w:szCs w:val="24"/>
          <w:lang w:eastAsia="uk-UA"/>
        </w:rPr>
        <w:t>закладом</w:t>
      </w:r>
      <w:r w:rsidRPr="00372A04">
        <w:rPr>
          <w:rFonts w:ascii="Times New Roman" w:eastAsia="Times New Roman" w:hAnsi="Times New Roman" w:cs="Times New Roman"/>
          <w:spacing w:val="5"/>
          <w:kern w:val="28"/>
          <w:sz w:val="24"/>
          <w:szCs w:val="24"/>
          <w:lang w:eastAsia="uk-UA"/>
        </w:rPr>
        <w:t xml:space="preserve"> здійснює </w:t>
      </w:r>
      <w:r w:rsidR="00114233">
        <w:rPr>
          <w:rFonts w:ascii="Times New Roman" w:eastAsia="Times New Roman" w:hAnsi="Times New Roman" w:cs="Times New Roman"/>
          <w:spacing w:val="5"/>
          <w:kern w:val="28"/>
          <w:sz w:val="24"/>
          <w:szCs w:val="24"/>
          <w:lang w:eastAsia="uk-UA"/>
        </w:rPr>
        <w:t>Голик Світлана Василівна</w:t>
      </w:r>
      <w:r w:rsidRPr="00372A04">
        <w:rPr>
          <w:rFonts w:ascii="Times New Roman" w:eastAsia="Times New Roman" w:hAnsi="Times New Roman" w:cs="Times New Roman"/>
          <w:spacing w:val="5"/>
          <w:kern w:val="28"/>
          <w:sz w:val="24"/>
          <w:szCs w:val="24"/>
          <w:lang w:eastAsia="uk-UA"/>
        </w:rPr>
        <w:t xml:space="preserve"> – директор </w:t>
      </w:r>
      <w:r w:rsidR="00114233">
        <w:rPr>
          <w:rFonts w:ascii="Times New Roman" w:eastAsia="Times New Roman" w:hAnsi="Times New Roman" w:cs="Times New Roman"/>
          <w:spacing w:val="5"/>
          <w:kern w:val="28"/>
          <w:sz w:val="24"/>
          <w:szCs w:val="24"/>
          <w:lang w:eastAsia="uk-UA"/>
        </w:rPr>
        <w:t>закладу</w:t>
      </w:r>
      <w:r w:rsidRPr="00372A04">
        <w:rPr>
          <w:rFonts w:ascii="Times New Roman" w:eastAsia="Times New Roman" w:hAnsi="Times New Roman" w:cs="Times New Roman"/>
          <w:spacing w:val="5"/>
          <w:kern w:val="28"/>
          <w:sz w:val="24"/>
          <w:szCs w:val="24"/>
          <w:lang w:eastAsia="uk-UA"/>
        </w:rPr>
        <w:t xml:space="preserve">. Педагогічний стаж – </w:t>
      </w:r>
      <w:r w:rsidR="00114233">
        <w:rPr>
          <w:rFonts w:ascii="Times New Roman" w:eastAsia="Times New Roman" w:hAnsi="Times New Roman" w:cs="Times New Roman"/>
          <w:spacing w:val="5"/>
          <w:kern w:val="28"/>
          <w:sz w:val="24"/>
          <w:szCs w:val="24"/>
          <w:lang w:eastAsia="uk-UA"/>
        </w:rPr>
        <w:t>38</w:t>
      </w:r>
      <w:r w:rsidRPr="00372A04">
        <w:rPr>
          <w:rFonts w:ascii="Times New Roman" w:eastAsia="Times New Roman" w:hAnsi="Times New Roman" w:cs="Times New Roman"/>
          <w:spacing w:val="5"/>
          <w:kern w:val="28"/>
          <w:sz w:val="24"/>
          <w:szCs w:val="24"/>
          <w:lang w:eastAsia="uk-UA"/>
        </w:rPr>
        <w:t xml:space="preserve"> років, на посаді директора – </w:t>
      </w:r>
      <w:r w:rsidR="003A031B">
        <w:rPr>
          <w:rFonts w:ascii="Times New Roman" w:eastAsia="Times New Roman" w:hAnsi="Times New Roman" w:cs="Times New Roman"/>
          <w:spacing w:val="5"/>
          <w:kern w:val="28"/>
          <w:sz w:val="24"/>
          <w:szCs w:val="24"/>
          <w:lang w:eastAsia="uk-UA"/>
        </w:rPr>
        <w:t>6</w:t>
      </w:r>
      <w:r w:rsidRPr="00372A04">
        <w:rPr>
          <w:rFonts w:ascii="Times New Roman" w:eastAsia="Times New Roman" w:hAnsi="Times New Roman" w:cs="Times New Roman"/>
          <w:spacing w:val="5"/>
          <w:kern w:val="28"/>
          <w:sz w:val="24"/>
          <w:szCs w:val="24"/>
          <w:lang w:eastAsia="uk-UA"/>
        </w:rPr>
        <w:t xml:space="preserve"> років.</w:t>
      </w:r>
    </w:p>
    <w:p w14:paraId="1D09152E" w14:textId="77777777" w:rsidR="00CD3F97" w:rsidRPr="00372A04" w:rsidRDefault="00CD3F97" w:rsidP="00103E8C">
      <w:pPr>
        <w:spacing w:after="0" w:line="240" w:lineRule="auto"/>
        <w:ind w:left="-284" w:firstLine="710"/>
        <w:jc w:val="both"/>
        <w:rPr>
          <w:rFonts w:ascii="Times New Roman" w:eastAsia="Times New Roman" w:hAnsi="Times New Roman" w:cs="Times New Roman"/>
          <w:spacing w:val="5"/>
          <w:kern w:val="28"/>
          <w:sz w:val="24"/>
          <w:szCs w:val="24"/>
          <w:lang w:eastAsia="uk-UA"/>
        </w:rPr>
      </w:pPr>
      <w:r w:rsidRPr="00372A04">
        <w:rPr>
          <w:rFonts w:ascii="Times New Roman" w:eastAsia="Times New Roman" w:hAnsi="Times New Roman" w:cs="Times New Roman"/>
          <w:spacing w:val="5"/>
          <w:kern w:val="28"/>
          <w:sz w:val="24"/>
          <w:szCs w:val="24"/>
          <w:lang w:eastAsia="uk-UA"/>
        </w:rPr>
        <w:t>До складу адміністрації входять:</w:t>
      </w:r>
    </w:p>
    <w:p w14:paraId="007E4AF3" w14:textId="77777777" w:rsidR="00CD3F97" w:rsidRPr="00372A04" w:rsidRDefault="00114233" w:rsidP="00103E8C">
      <w:pPr>
        <w:pStyle w:val="a5"/>
        <w:numPr>
          <w:ilvl w:val="0"/>
          <w:numId w:val="2"/>
        </w:numPr>
        <w:spacing w:after="0" w:line="240" w:lineRule="auto"/>
        <w:ind w:left="-284" w:firstLine="710"/>
        <w:jc w:val="both"/>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Палій Інна Василівна</w:t>
      </w:r>
      <w:r w:rsidR="00CD3F97" w:rsidRPr="00372A04">
        <w:rPr>
          <w:rFonts w:ascii="Times New Roman" w:eastAsia="Times New Roman" w:hAnsi="Times New Roman" w:cs="Times New Roman"/>
          <w:spacing w:val="5"/>
          <w:kern w:val="28"/>
          <w:sz w:val="24"/>
          <w:szCs w:val="24"/>
          <w:lang w:eastAsia="uk-UA"/>
        </w:rPr>
        <w:t xml:space="preserve"> – заступник директора з навчально-виховної роботи. Стаж роботи - 3</w:t>
      </w:r>
      <w:r w:rsidR="00241F38" w:rsidRPr="00372A04">
        <w:rPr>
          <w:rFonts w:ascii="Times New Roman" w:eastAsia="Times New Roman" w:hAnsi="Times New Roman" w:cs="Times New Roman"/>
          <w:spacing w:val="5"/>
          <w:kern w:val="28"/>
          <w:sz w:val="24"/>
          <w:szCs w:val="24"/>
          <w:lang w:eastAsia="uk-UA"/>
        </w:rPr>
        <w:t>3</w:t>
      </w:r>
      <w:r w:rsidR="00CD3F97" w:rsidRPr="00372A04">
        <w:rPr>
          <w:rFonts w:ascii="Times New Roman" w:eastAsia="Times New Roman" w:hAnsi="Times New Roman" w:cs="Times New Roman"/>
          <w:spacing w:val="5"/>
          <w:kern w:val="28"/>
          <w:sz w:val="24"/>
          <w:szCs w:val="24"/>
          <w:lang w:eastAsia="uk-UA"/>
        </w:rPr>
        <w:t xml:space="preserve"> роки, на посаді – </w:t>
      </w:r>
      <w:r w:rsidR="003A031B">
        <w:rPr>
          <w:rFonts w:ascii="Times New Roman" w:eastAsia="Times New Roman" w:hAnsi="Times New Roman" w:cs="Times New Roman"/>
          <w:spacing w:val="5"/>
          <w:kern w:val="28"/>
          <w:sz w:val="24"/>
          <w:szCs w:val="24"/>
          <w:lang w:eastAsia="uk-UA"/>
        </w:rPr>
        <w:t>6</w:t>
      </w:r>
      <w:r w:rsidR="00CD3F97" w:rsidRPr="00372A04">
        <w:rPr>
          <w:rFonts w:ascii="Times New Roman" w:eastAsia="Times New Roman" w:hAnsi="Times New Roman" w:cs="Times New Roman"/>
          <w:spacing w:val="5"/>
          <w:kern w:val="28"/>
          <w:sz w:val="24"/>
          <w:szCs w:val="24"/>
          <w:lang w:eastAsia="uk-UA"/>
        </w:rPr>
        <w:t xml:space="preserve"> років.</w:t>
      </w:r>
    </w:p>
    <w:p w14:paraId="080DF976" w14:textId="77777777" w:rsidR="00CD3F97" w:rsidRPr="00372A04" w:rsidRDefault="00114233" w:rsidP="00103E8C">
      <w:pPr>
        <w:pStyle w:val="a5"/>
        <w:numPr>
          <w:ilvl w:val="0"/>
          <w:numId w:val="2"/>
        </w:numPr>
        <w:spacing w:after="0" w:line="240" w:lineRule="auto"/>
        <w:ind w:left="-284" w:firstLine="710"/>
        <w:jc w:val="both"/>
        <w:rPr>
          <w:rFonts w:ascii="Times New Roman" w:eastAsia="Times New Roman" w:hAnsi="Times New Roman" w:cs="Times New Roman"/>
          <w:spacing w:val="5"/>
          <w:kern w:val="28"/>
          <w:sz w:val="24"/>
          <w:szCs w:val="24"/>
          <w:lang w:eastAsia="uk-UA"/>
        </w:rPr>
      </w:pPr>
      <w:proofErr w:type="spellStart"/>
      <w:r>
        <w:rPr>
          <w:rFonts w:ascii="Times New Roman" w:eastAsia="Times New Roman" w:hAnsi="Times New Roman" w:cs="Times New Roman"/>
          <w:spacing w:val="5"/>
          <w:kern w:val="28"/>
          <w:sz w:val="24"/>
          <w:szCs w:val="24"/>
          <w:lang w:eastAsia="uk-UA"/>
        </w:rPr>
        <w:t>Фенюк</w:t>
      </w:r>
      <w:proofErr w:type="spellEnd"/>
      <w:r>
        <w:rPr>
          <w:rFonts w:ascii="Times New Roman" w:eastAsia="Times New Roman" w:hAnsi="Times New Roman" w:cs="Times New Roman"/>
          <w:spacing w:val="5"/>
          <w:kern w:val="28"/>
          <w:sz w:val="24"/>
          <w:szCs w:val="24"/>
          <w:lang w:eastAsia="uk-UA"/>
        </w:rPr>
        <w:t xml:space="preserve"> Юлія Степанівна</w:t>
      </w:r>
      <w:r w:rsidR="00CD3F97" w:rsidRPr="00372A04">
        <w:rPr>
          <w:rFonts w:ascii="Times New Roman" w:eastAsia="Times New Roman" w:hAnsi="Times New Roman" w:cs="Times New Roman"/>
          <w:spacing w:val="5"/>
          <w:kern w:val="28"/>
          <w:sz w:val="24"/>
          <w:szCs w:val="24"/>
          <w:lang w:eastAsia="uk-UA"/>
        </w:rPr>
        <w:t xml:space="preserve"> – заступник директора</w:t>
      </w:r>
      <w:r>
        <w:rPr>
          <w:rFonts w:ascii="Times New Roman" w:eastAsia="Times New Roman" w:hAnsi="Times New Roman" w:cs="Times New Roman"/>
          <w:spacing w:val="5"/>
          <w:kern w:val="28"/>
          <w:sz w:val="24"/>
          <w:szCs w:val="24"/>
          <w:lang w:eastAsia="uk-UA"/>
        </w:rPr>
        <w:t xml:space="preserve"> з </w:t>
      </w:r>
      <w:r w:rsidR="00CD3F97" w:rsidRPr="00372A04">
        <w:rPr>
          <w:rFonts w:ascii="Times New Roman" w:eastAsia="Times New Roman" w:hAnsi="Times New Roman" w:cs="Times New Roman"/>
          <w:spacing w:val="5"/>
          <w:kern w:val="28"/>
          <w:sz w:val="24"/>
          <w:szCs w:val="24"/>
          <w:lang w:eastAsia="uk-UA"/>
        </w:rPr>
        <w:t>виховної роботи. Стаж роботи - 2</w:t>
      </w:r>
      <w:r w:rsidR="00241F38" w:rsidRPr="00372A04">
        <w:rPr>
          <w:rFonts w:ascii="Times New Roman" w:eastAsia="Times New Roman" w:hAnsi="Times New Roman" w:cs="Times New Roman"/>
          <w:spacing w:val="5"/>
          <w:kern w:val="28"/>
          <w:sz w:val="24"/>
          <w:szCs w:val="24"/>
          <w:lang w:eastAsia="uk-UA"/>
        </w:rPr>
        <w:t>3</w:t>
      </w:r>
      <w:r w:rsidR="00CD3F97" w:rsidRPr="00372A04">
        <w:rPr>
          <w:rFonts w:ascii="Times New Roman" w:eastAsia="Times New Roman" w:hAnsi="Times New Roman" w:cs="Times New Roman"/>
          <w:spacing w:val="5"/>
          <w:kern w:val="28"/>
          <w:sz w:val="24"/>
          <w:szCs w:val="24"/>
          <w:lang w:eastAsia="uk-UA"/>
        </w:rPr>
        <w:t xml:space="preserve"> роки, на посаді – </w:t>
      </w:r>
      <w:r>
        <w:rPr>
          <w:rFonts w:ascii="Times New Roman" w:eastAsia="Times New Roman" w:hAnsi="Times New Roman" w:cs="Times New Roman"/>
          <w:spacing w:val="5"/>
          <w:kern w:val="28"/>
          <w:sz w:val="24"/>
          <w:szCs w:val="24"/>
          <w:lang w:eastAsia="uk-UA"/>
        </w:rPr>
        <w:t>3</w:t>
      </w:r>
      <w:r w:rsidR="00CD3F97" w:rsidRPr="00372A04">
        <w:rPr>
          <w:rFonts w:ascii="Times New Roman" w:eastAsia="Times New Roman" w:hAnsi="Times New Roman" w:cs="Times New Roman"/>
          <w:spacing w:val="5"/>
          <w:kern w:val="28"/>
          <w:sz w:val="24"/>
          <w:szCs w:val="24"/>
          <w:lang w:eastAsia="uk-UA"/>
        </w:rPr>
        <w:t xml:space="preserve"> рок</w:t>
      </w:r>
      <w:r>
        <w:rPr>
          <w:rFonts w:ascii="Times New Roman" w:eastAsia="Times New Roman" w:hAnsi="Times New Roman" w:cs="Times New Roman"/>
          <w:spacing w:val="5"/>
          <w:kern w:val="28"/>
          <w:sz w:val="24"/>
          <w:szCs w:val="24"/>
          <w:lang w:eastAsia="uk-UA"/>
        </w:rPr>
        <w:t>и</w:t>
      </w:r>
      <w:r w:rsidR="00CD3F97" w:rsidRPr="00372A04">
        <w:rPr>
          <w:rFonts w:ascii="Times New Roman" w:eastAsia="Times New Roman" w:hAnsi="Times New Roman" w:cs="Times New Roman"/>
          <w:spacing w:val="5"/>
          <w:kern w:val="28"/>
          <w:sz w:val="24"/>
          <w:szCs w:val="24"/>
          <w:lang w:eastAsia="uk-UA"/>
        </w:rPr>
        <w:t>.</w:t>
      </w:r>
    </w:p>
    <w:p w14:paraId="1B27EBA7" w14:textId="77777777" w:rsidR="00665BB3" w:rsidRPr="00372A04" w:rsidRDefault="00665BB3" w:rsidP="00103E8C">
      <w:pPr>
        <w:spacing w:after="0" w:line="240" w:lineRule="auto"/>
        <w:ind w:left="-284" w:firstLine="710"/>
        <w:jc w:val="both"/>
        <w:rPr>
          <w:rFonts w:ascii="Times New Roman" w:eastAsia="Times New Roman" w:hAnsi="Times New Roman" w:cs="Times New Roman"/>
          <w:spacing w:val="5"/>
          <w:kern w:val="28"/>
          <w:sz w:val="24"/>
          <w:szCs w:val="24"/>
          <w:lang w:eastAsia="uk-UA"/>
        </w:rPr>
      </w:pPr>
    </w:p>
    <w:p w14:paraId="65882518" w14:textId="77777777" w:rsidR="00CD3F97" w:rsidRPr="00372A04" w:rsidRDefault="009C2B32" w:rsidP="00103E8C">
      <w:pPr>
        <w:spacing w:after="0" w:line="240" w:lineRule="auto"/>
        <w:ind w:left="-284" w:firstLine="710"/>
        <w:jc w:val="both"/>
        <w:rPr>
          <w:rFonts w:ascii="Times New Roman" w:eastAsia="Times New Roman" w:hAnsi="Times New Roman" w:cs="Times New Roman"/>
          <w:spacing w:val="5"/>
          <w:kern w:val="28"/>
          <w:sz w:val="24"/>
          <w:szCs w:val="24"/>
          <w:lang w:eastAsia="uk-UA"/>
        </w:rPr>
      </w:pPr>
      <w:r w:rsidRPr="00372A04">
        <w:rPr>
          <w:rFonts w:ascii="Times New Roman" w:eastAsia="Times New Roman" w:hAnsi="Times New Roman" w:cs="Times New Roman"/>
          <w:spacing w:val="5"/>
          <w:kern w:val="28"/>
          <w:sz w:val="24"/>
          <w:szCs w:val="24"/>
          <w:lang w:eastAsia="uk-UA"/>
        </w:rPr>
        <w:t xml:space="preserve">Звіт про діяльність нашого закладу освіти складається з </w:t>
      </w:r>
      <w:r w:rsidR="00114233">
        <w:rPr>
          <w:rFonts w:ascii="Times New Roman" w:eastAsia="Times New Roman" w:hAnsi="Times New Roman" w:cs="Times New Roman"/>
          <w:spacing w:val="5"/>
          <w:kern w:val="28"/>
          <w:sz w:val="24"/>
          <w:szCs w:val="24"/>
          <w:lang w:eastAsia="uk-UA"/>
        </w:rPr>
        <w:t>однієї</w:t>
      </w:r>
      <w:r w:rsidRPr="00372A04">
        <w:rPr>
          <w:rFonts w:ascii="Times New Roman" w:eastAsia="Times New Roman" w:hAnsi="Times New Roman" w:cs="Times New Roman"/>
          <w:spacing w:val="5"/>
          <w:kern w:val="28"/>
          <w:sz w:val="24"/>
          <w:szCs w:val="24"/>
          <w:lang w:eastAsia="uk-UA"/>
        </w:rPr>
        <w:t xml:space="preserve"> частин</w:t>
      </w:r>
      <w:r w:rsidR="00114233">
        <w:rPr>
          <w:rFonts w:ascii="Times New Roman" w:eastAsia="Times New Roman" w:hAnsi="Times New Roman" w:cs="Times New Roman"/>
          <w:spacing w:val="5"/>
          <w:kern w:val="28"/>
          <w:sz w:val="24"/>
          <w:szCs w:val="24"/>
          <w:lang w:eastAsia="uk-UA"/>
        </w:rPr>
        <w:t>и</w:t>
      </w:r>
      <w:r w:rsidRPr="00372A04">
        <w:rPr>
          <w:rFonts w:ascii="Times New Roman" w:eastAsia="Times New Roman" w:hAnsi="Times New Roman" w:cs="Times New Roman"/>
          <w:spacing w:val="5"/>
          <w:kern w:val="28"/>
          <w:sz w:val="24"/>
          <w:szCs w:val="24"/>
          <w:lang w:eastAsia="uk-UA"/>
        </w:rPr>
        <w:t>:</w:t>
      </w:r>
      <w:r w:rsidR="00CD3F97" w:rsidRPr="00372A04">
        <w:rPr>
          <w:rFonts w:ascii="Times New Roman" w:eastAsia="Times New Roman" w:hAnsi="Times New Roman" w:cs="Times New Roman"/>
          <w:spacing w:val="5"/>
          <w:kern w:val="28"/>
          <w:sz w:val="24"/>
          <w:szCs w:val="24"/>
          <w:lang w:eastAsia="uk-UA"/>
        </w:rPr>
        <w:tab/>
      </w:r>
    </w:p>
    <w:p w14:paraId="3303ED7D" w14:textId="77777777" w:rsidR="00114233" w:rsidRPr="00114233" w:rsidRDefault="00114233" w:rsidP="00103E8C">
      <w:pPr>
        <w:pStyle w:val="a5"/>
        <w:numPr>
          <w:ilvl w:val="0"/>
          <w:numId w:val="3"/>
        </w:numPr>
        <w:spacing w:after="0" w:line="240" w:lineRule="auto"/>
        <w:ind w:left="-284" w:firstLine="710"/>
        <w:jc w:val="both"/>
        <w:rPr>
          <w:rFonts w:ascii="Times New Roman" w:eastAsia="Times New Roman" w:hAnsi="Times New Roman" w:cs="Times New Roman"/>
          <w:sz w:val="24"/>
          <w:szCs w:val="24"/>
          <w:lang w:eastAsia="uk-UA"/>
        </w:rPr>
      </w:pPr>
      <w:r>
        <w:rPr>
          <w:rFonts w:ascii="Times New Roman" w:hAnsi="Times New Roman" w:cs="Times New Roman"/>
          <w:sz w:val="24"/>
          <w:szCs w:val="24"/>
        </w:rPr>
        <w:t>Звіт ОЗ-«Вікнянський ЗЗСО І-ІІІ ступенів»</w:t>
      </w:r>
    </w:p>
    <w:p w14:paraId="38BA9573" w14:textId="77777777" w:rsidR="00114233" w:rsidRPr="00114233" w:rsidRDefault="00114233" w:rsidP="00103E8C">
      <w:pPr>
        <w:pStyle w:val="a5"/>
        <w:spacing w:after="0" w:line="240" w:lineRule="auto"/>
        <w:ind w:left="-284" w:firstLine="710"/>
        <w:jc w:val="both"/>
        <w:rPr>
          <w:rFonts w:ascii="Times New Roman" w:eastAsia="Times New Roman" w:hAnsi="Times New Roman" w:cs="Times New Roman"/>
          <w:sz w:val="24"/>
          <w:szCs w:val="24"/>
          <w:lang w:eastAsia="uk-UA"/>
        </w:rPr>
      </w:pPr>
      <w:r>
        <w:rPr>
          <w:rFonts w:ascii="Times New Roman" w:hAnsi="Times New Roman" w:cs="Times New Roman"/>
          <w:sz w:val="24"/>
          <w:szCs w:val="24"/>
        </w:rPr>
        <w:t xml:space="preserve"> </w:t>
      </w:r>
    </w:p>
    <w:p w14:paraId="690429BA" w14:textId="77777777" w:rsidR="004256C7" w:rsidRPr="00372A04" w:rsidRDefault="009C2B32" w:rsidP="00103E8C">
      <w:pPr>
        <w:pStyle w:val="a5"/>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hAnsi="Times New Roman" w:cs="Times New Roman"/>
          <w:sz w:val="24"/>
          <w:szCs w:val="24"/>
        </w:rPr>
        <w:t xml:space="preserve"> </w:t>
      </w:r>
      <w:r w:rsidR="004256C7" w:rsidRPr="00372A04">
        <w:rPr>
          <w:rFonts w:ascii="Times New Roman" w:eastAsia="Times New Roman" w:hAnsi="Times New Roman" w:cs="Times New Roman"/>
          <w:sz w:val="24"/>
          <w:szCs w:val="24"/>
          <w:lang w:eastAsia="uk-UA"/>
        </w:rPr>
        <w:t>Головною метою закладу є забезпечення реалізації прав громадян на здобуття початкової, базової та повної загальної середньої освіти.</w:t>
      </w:r>
    </w:p>
    <w:p w14:paraId="5FC1B350" w14:textId="77777777" w:rsidR="00611E44" w:rsidRPr="00372A04" w:rsidRDefault="00611E44" w:rsidP="00103E8C">
      <w:pPr>
        <w:shd w:val="clear" w:color="auto" w:fill="FFFFFF"/>
        <w:spacing w:after="0" w:line="240" w:lineRule="auto"/>
        <w:ind w:left="-284" w:firstLine="710"/>
        <w:jc w:val="both"/>
        <w:rPr>
          <w:rFonts w:ascii="Times New Roman" w:eastAsia="Times New Roman" w:hAnsi="Times New Roman" w:cs="Times New Roman"/>
          <w:sz w:val="24"/>
          <w:szCs w:val="24"/>
          <w:lang w:eastAsia="uk-UA"/>
        </w:rPr>
      </w:pPr>
    </w:p>
    <w:p w14:paraId="2508EFBD" w14:textId="77777777" w:rsidR="00665BB3" w:rsidRPr="00372A04" w:rsidRDefault="00B66EE1" w:rsidP="00103E8C">
      <w:pPr>
        <w:shd w:val="clear" w:color="auto" w:fill="FFFFFF"/>
        <w:spacing w:after="0" w:line="240" w:lineRule="auto"/>
        <w:ind w:left="-284" w:firstLine="710"/>
        <w:jc w:val="both"/>
        <w:rPr>
          <w:rFonts w:ascii="Times New Roman" w:hAnsi="Times New Roman" w:cs="Times New Roman"/>
          <w:sz w:val="24"/>
          <w:szCs w:val="24"/>
        </w:rPr>
      </w:pPr>
      <w:r w:rsidRPr="00372A04">
        <w:rPr>
          <w:rFonts w:ascii="Times New Roman" w:eastAsia="Times New Roman" w:hAnsi="Times New Roman" w:cs="Times New Roman"/>
          <w:sz w:val="24"/>
          <w:szCs w:val="24"/>
          <w:lang w:eastAsia="uk-UA"/>
        </w:rPr>
        <w:t xml:space="preserve">Робота педагогічного колективу в 2023-2024 навчальному році була спрямована на реалізацію </w:t>
      </w:r>
      <w:r w:rsidRPr="00372A04">
        <w:rPr>
          <w:rFonts w:ascii="Times New Roman" w:eastAsia="Times New Roman" w:hAnsi="Times New Roman" w:cs="Times New Roman"/>
          <w:b/>
          <w:sz w:val="24"/>
          <w:szCs w:val="24"/>
          <w:lang w:eastAsia="uk-UA"/>
        </w:rPr>
        <w:t>Стратегії розвитку</w:t>
      </w:r>
      <w:r w:rsidR="00114233" w:rsidRPr="00114233">
        <w:rPr>
          <w:rFonts w:ascii="Times New Roman" w:hAnsi="Times New Roman" w:cs="Times New Roman"/>
          <w:sz w:val="24"/>
          <w:szCs w:val="24"/>
        </w:rPr>
        <w:t xml:space="preserve"> </w:t>
      </w:r>
      <w:r w:rsidR="00114233" w:rsidRPr="00114233">
        <w:rPr>
          <w:rFonts w:ascii="Times New Roman" w:hAnsi="Times New Roman" w:cs="Times New Roman"/>
          <w:b/>
          <w:bCs/>
          <w:sz w:val="24"/>
          <w:szCs w:val="24"/>
        </w:rPr>
        <w:t>ОЗ-«Вікнянський ЗЗСО І-ІІІ ступенів»</w:t>
      </w:r>
      <w:r w:rsidRPr="00372A04">
        <w:rPr>
          <w:rFonts w:ascii="Times New Roman" w:eastAsia="Times New Roman" w:hAnsi="Times New Roman" w:cs="Times New Roman"/>
          <w:b/>
          <w:sz w:val="24"/>
          <w:szCs w:val="24"/>
          <w:lang w:eastAsia="uk-UA"/>
        </w:rPr>
        <w:t xml:space="preserve"> </w:t>
      </w:r>
      <w:r w:rsidR="00665BB3" w:rsidRPr="00372A04">
        <w:rPr>
          <w:rFonts w:ascii="Times New Roman" w:eastAsia="Times New Roman" w:hAnsi="Times New Roman" w:cs="Times New Roman"/>
          <w:b/>
          <w:sz w:val="24"/>
          <w:szCs w:val="24"/>
          <w:lang w:eastAsia="uk-UA"/>
        </w:rPr>
        <w:t>на 2021-2026 рр</w:t>
      </w:r>
      <w:r w:rsidRPr="00372A04">
        <w:rPr>
          <w:rFonts w:ascii="Times New Roman" w:eastAsia="Times New Roman" w:hAnsi="Times New Roman" w:cs="Times New Roman"/>
          <w:b/>
          <w:sz w:val="24"/>
          <w:szCs w:val="24"/>
          <w:lang w:eastAsia="uk-UA"/>
        </w:rPr>
        <w:t>.</w:t>
      </w:r>
      <w:r w:rsidRPr="00372A04">
        <w:rPr>
          <w:rFonts w:ascii="Times New Roman" w:hAnsi="Times New Roman" w:cs="Times New Roman"/>
          <w:sz w:val="24"/>
          <w:szCs w:val="24"/>
        </w:rPr>
        <w:t xml:space="preserve"> </w:t>
      </w:r>
    </w:p>
    <w:p w14:paraId="62E1D9CF" w14:textId="77777777" w:rsidR="00611E44" w:rsidRPr="00372A04" w:rsidRDefault="00611E44" w:rsidP="00103E8C">
      <w:pPr>
        <w:shd w:val="clear" w:color="auto" w:fill="FFFFFF"/>
        <w:spacing w:after="0" w:line="240" w:lineRule="auto"/>
        <w:ind w:left="-284" w:firstLine="710"/>
        <w:jc w:val="both"/>
        <w:rPr>
          <w:rFonts w:ascii="Times New Roman" w:hAnsi="Times New Roman" w:cs="Times New Roman"/>
          <w:sz w:val="24"/>
          <w:szCs w:val="24"/>
        </w:rPr>
      </w:pPr>
    </w:p>
    <w:p w14:paraId="0D6DC43A" w14:textId="77777777" w:rsidR="00B66EE1" w:rsidRPr="00372A04" w:rsidRDefault="00665BB3" w:rsidP="00103E8C">
      <w:pPr>
        <w:shd w:val="clear" w:color="auto" w:fill="FFFFFF"/>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hAnsi="Times New Roman" w:cs="Times New Roman"/>
          <w:sz w:val="24"/>
          <w:szCs w:val="24"/>
        </w:rPr>
        <w:t>Основними стратегічними напрямками роботи закладу є</w:t>
      </w:r>
      <w:r w:rsidR="00B66EE1" w:rsidRPr="00372A04">
        <w:rPr>
          <w:rFonts w:ascii="Times New Roman" w:eastAsia="Times New Roman" w:hAnsi="Times New Roman" w:cs="Times New Roman"/>
          <w:sz w:val="24"/>
          <w:szCs w:val="24"/>
          <w:lang w:eastAsia="uk-UA"/>
        </w:rPr>
        <w:t>:</w:t>
      </w:r>
    </w:p>
    <w:p w14:paraId="470D995F" w14:textId="77777777" w:rsidR="00B66EE1" w:rsidRPr="00372A04" w:rsidRDefault="00B66EE1" w:rsidP="00103E8C">
      <w:pPr>
        <w:pStyle w:val="a5"/>
        <w:numPr>
          <w:ilvl w:val="0"/>
          <w:numId w:val="4"/>
        </w:numPr>
        <w:shd w:val="clear" w:color="auto" w:fill="FFFFFF"/>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b/>
          <w:bCs/>
          <w:sz w:val="24"/>
          <w:szCs w:val="24"/>
          <w:lang w:eastAsia="uk-UA"/>
        </w:rPr>
        <w:t>Освітнє середовище</w:t>
      </w:r>
      <w:r w:rsidRPr="00372A04">
        <w:rPr>
          <w:rFonts w:ascii="Times New Roman" w:eastAsia="Times New Roman" w:hAnsi="Times New Roman" w:cs="Times New Roman"/>
          <w:sz w:val="24"/>
          <w:szCs w:val="24"/>
          <w:lang w:eastAsia="uk-UA"/>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Безпечний заклад освіти. Попередження </w:t>
      </w:r>
      <w:proofErr w:type="spellStart"/>
      <w:r w:rsidRPr="00372A04">
        <w:rPr>
          <w:rFonts w:ascii="Times New Roman" w:eastAsia="Times New Roman" w:hAnsi="Times New Roman" w:cs="Times New Roman"/>
          <w:sz w:val="24"/>
          <w:szCs w:val="24"/>
          <w:lang w:eastAsia="uk-UA"/>
        </w:rPr>
        <w:t>булінгу</w:t>
      </w:r>
      <w:proofErr w:type="spellEnd"/>
      <w:r w:rsidRPr="00372A04">
        <w:rPr>
          <w:rFonts w:ascii="Times New Roman" w:eastAsia="Times New Roman" w:hAnsi="Times New Roman" w:cs="Times New Roman"/>
          <w:sz w:val="24"/>
          <w:szCs w:val="24"/>
          <w:lang w:eastAsia="uk-UA"/>
        </w:rPr>
        <w:t>.</w:t>
      </w:r>
    </w:p>
    <w:p w14:paraId="6FC1A31B" w14:textId="77777777" w:rsidR="00B66EE1" w:rsidRPr="00372A04" w:rsidRDefault="00B66EE1" w:rsidP="00103E8C">
      <w:pPr>
        <w:pStyle w:val="a5"/>
        <w:numPr>
          <w:ilvl w:val="0"/>
          <w:numId w:val="4"/>
        </w:numPr>
        <w:shd w:val="clear" w:color="auto" w:fill="FFFFFF"/>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b/>
          <w:bCs/>
          <w:sz w:val="24"/>
          <w:szCs w:val="24"/>
          <w:lang w:eastAsia="uk-UA"/>
        </w:rPr>
        <w:t>Система оцінювання здобувачів освіти.</w:t>
      </w:r>
      <w:r w:rsidRPr="00372A04">
        <w:rPr>
          <w:rFonts w:ascii="Times New Roman" w:eastAsia="Times New Roman" w:hAnsi="Times New Roman" w:cs="Times New Roman"/>
          <w:sz w:val="24"/>
          <w:szCs w:val="24"/>
          <w:lang w:eastAsia="uk-UA"/>
        </w:rPr>
        <w:t xml:space="preserve"> Забезпечення виконання Державних стандартів – якість освіти. Задоволення освітніх потреб.</w:t>
      </w:r>
    </w:p>
    <w:p w14:paraId="729B3B97" w14:textId="77777777" w:rsidR="00B66EE1" w:rsidRPr="00372A04" w:rsidRDefault="00B66EE1" w:rsidP="00103E8C">
      <w:pPr>
        <w:pStyle w:val="a5"/>
        <w:numPr>
          <w:ilvl w:val="0"/>
          <w:numId w:val="4"/>
        </w:numPr>
        <w:shd w:val="clear" w:color="auto" w:fill="FFFFFF"/>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b/>
          <w:bCs/>
          <w:sz w:val="24"/>
          <w:szCs w:val="24"/>
          <w:lang w:eastAsia="uk-UA"/>
        </w:rPr>
        <w:t>Педагогічна діяльність</w:t>
      </w:r>
      <w:r w:rsidRPr="00372A04">
        <w:rPr>
          <w:rFonts w:ascii="Times New Roman" w:eastAsia="Times New Roman" w:hAnsi="Times New Roman" w:cs="Times New Roman"/>
          <w:sz w:val="24"/>
          <w:szCs w:val="24"/>
          <w:lang w:eastAsia="uk-UA"/>
        </w:rPr>
        <w:t>. Методичне і кадрове забезпечення. Реалізація Концепції НУШ.</w:t>
      </w:r>
    </w:p>
    <w:p w14:paraId="484A0891" w14:textId="77777777" w:rsidR="00285218" w:rsidRPr="00372A04" w:rsidRDefault="00B66EE1" w:rsidP="00103E8C">
      <w:pPr>
        <w:pStyle w:val="a5"/>
        <w:numPr>
          <w:ilvl w:val="0"/>
          <w:numId w:val="4"/>
        </w:numPr>
        <w:shd w:val="clear" w:color="auto" w:fill="FFFFFF"/>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b/>
          <w:bCs/>
          <w:sz w:val="24"/>
          <w:szCs w:val="24"/>
          <w:lang w:eastAsia="uk-UA"/>
        </w:rPr>
        <w:t>Управлінські процеси</w:t>
      </w:r>
      <w:r w:rsidRPr="00372A04">
        <w:rPr>
          <w:rFonts w:ascii="Times New Roman" w:eastAsia="Times New Roman" w:hAnsi="Times New Roman" w:cs="Times New Roman"/>
          <w:sz w:val="24"/>
          <w:szCs w:val="24"/>
          <w:lang w:eastAsia="uk-UA"/>
        </w:rPr>
        <w:t>. Партнерство в освіті. Формування іміджу закладу освіти. Розбудова громадсько-активного освітнього закладу. Матеріально-технічне забезпечення.</w:t>
      </w:r>
    </w:p>
    <w:tbl>
      <w:tblPr>
        <w:tblW w:w="8897" w:type="dxa"/>
        <w:tblCellMar>
          <w:left w:w="0" w:type="dxa"/>
          <w:right w:w="0" w:type="dxa"/>
        </w:tblCellMar>
        <w:tblLook w:val="04A0" w:firstRow="1" w:lastRow="0" w:firstColumn="1" w:lastColumn="0" w:noHBand="0" w:noVBand="1"/>
      </w:tblPr>
      <w:tblGrid>
        <w:gridCol w:w="8897"/>
      </w:tblGrid>
      <w:tr w:rsidR="00285218" w:rsidRPr="00372A04" w14:paraId="259B6B7D" w14:textId="77777777" w:rsidTr="00285218">
        <w:trPr>
          <w:trHeight w:val="567"/>
        </w:trPr>
        <w:tc>
          <w:tcPr>
            <w:tcW w:w="7088" w:type="dxa"/>
            <w:tcBorders>
              <w:top w:val="single" w:sz="6" w:space="0" w:color="E9ECEF"/>
              <w:left w:val="nil"/>
              <w:bottom w:val="nil"/>
              <w:right w:val="nil"/>
            </w:tcBorders>
            <w:shd w:val="clear" w:color="auto" w:fill="auto"/>
            <w:tcMar>
              <w:top w:w="0" w:type="dxa"/>
              <w:left w:w="108" w:type="dxa"/>
              <w:bottom w:w="0" w:type="dxa"/>
              <w:right w:w="108" w:type="dxa"/>
            </w:tcMar>
            <w:hideMark/>
          </w:tcPr>
          <w:p w14:paraId="5B376E21" w14:textId="77777777" w:rsidR="00611E44" w:rsidRPr="00372A04" w:rsidRDefault="00611E44" w:rsidP="00103E8C">
            <w:pPr>
              <w:spacing w:after="0" w:line="240" w:lineRule="auto"/>
              <w:ind w:left="-284" w:firstLine="710"/>
              <w:rPr>
                <w:rFonts w:ascii="Times New Roman" w:eastAsia="Times New Roman" w:hAnsi="Times New Roman" w:cs="Times New Roman"/>
                <w:b/>
                <w:sz w:val="24"/>
                <w:szCs w:val="28"/>
                <w:bdr w:val="none" w:sz="0" w:space="0" w:color="auto" w:frame="1"/>
                <w:lang w:eastAsia="uk-UA"/>
              </w:rPr>
            </w:pPr>
          </w:p>
          <w:p w14:paraId="7888BE74" w14:textId="77777777" w:rsidR="00285218" w:rsidRPr="00372A04" w:rsidRDefault="00285218" w:rsidP="00103E8C">
            <w:pPr>
              <w:spacing w:after="0" w:line="240" w:lineRule="auto"/>
              <w:ind w:left="-284" w:firstLine="710"/>
              <w:rPr>
                <w:rFonts w:ascii="Times New Roman" w:eastAsia="Times New Roman" w:hAnsi="Times New Roman" w:cs="Times New Roman"/>
                <w:b/>
                <w:szCs w:val="24"/>
                <w:lang w:eastAsia="uk-UA"/>
              </w:rPr>
            </w:pPr>
            <w:r w:rsidRPr="00372A04">
              <w:rPr>
                <w:rFonts w:ascii="Times New Roman" w:eastAsia="Times New Roman" w:hAnsi="Times New Roman" w:cs="Times New Roman"/>
                <w:b/>
                <w:sz w:val="24"/>
                <w:szCs w:val="28"/>
                <w:bdr w:val="none" w:sz="0" w:space="0" w:color="auto" w:frame="1"/>
                <w:lang w:eastAsia="uk-UA"/>
              </w:rPr>
              <w:t xml:space="preserve">Кількісний склад працівників закладу освіти: </w:t>
            </w:r>
          </w:p>
          <w:p w14:paraId="30FF5982" w14:textId="77777777" w:rsidR="00285218" w:rsidRPr="00372A04" w:rsidRDefault="00285218" w:rsidP="00103E8C">
            <w:pPr>
              <w:pStyle w:val="a5"/>
              <w:numPr>
                <w:ilvl w:val="0"/>
                <w:numId w:val="12"/>
              </w:numPr>
              <w:spacing w:after="0" w:line="240" w:lineRule="auto"/>
              <w:ind w:left="-284" w:firstLine="710"/>
              <w:rPr>
                <w:rFonts w:ascii="Times New Roman" w:eastAsia="Times New Roman" w:hAnsi="Times New Roman" w:cs="Times New Roman"/>
                <w:szCs w:val="24"/>
                <w:lang w:eastAsia="uk-UA"/>
              </w:rPr>
            </w:pPr>
            <w:r w:rsidRPr="00372A04">
              <w:rPr>
                <w:rFonts w:ascii="Times New Roman" w:eastAsia="Times New Roman" w:hAnsi="Times New Roman" w:cs="Times New Roman"/>
                <w:sz w:val="24"/>
                <w:szCs w:val="28"/>
                <w:bdr w:val="none" w:sz="0" w:space="0" w:color="auto" w:frame="1"/>
                <w:lang w:eastAsia="uk-UA"/>
              </w:rPr>
              <w:t xml:space="preserve">Педагогічних працівників – </w:t>
            </w:r>
            <w:r w:rsidR="00E81686">
              <w:rPr>
                <w:rFonts w:ascii="Times New Roman" w:eastAsia="Times New Roman" w:hAnsi="Times New Roman" w:cs="Times New Roman"/>
                <w:sz w:val="24"/>
                <w:szCs w:val="28"/>
                <w:bdr w:val="none" w:sz="0" w:space="0" w:color="auto" w:frame="1"/>
                <w:lang w:eastAsia="uk-UA"/>
              </w:rPr>
              <w:t>30</w:t>
            </w:r>
          </w:p>
          <w:p w14:paraId="4F19A352" w14:textId="77777777" w:rsidR="00285218" w:rsidRPr="00372A04" w:rsidRDefault="00285218" w:rsidP="00103E8C">
            <w:pPr>
              <w:pStyle w:val="a5"/>
              <w:numPr>
                <w:ilvl w:val="0"/>
                <w:numId w:val="12"/>
              </w:numPr>
              <w:spacing w:after="0" w:line="240" w:lineRule="auto"/>
              <w:ind w:left="-284" w:firstLine="710"/>
              <w:rPr>
                <w:rFonts w:ascii="Times New Roman" w:eastAsia="Times New Roman" w:hAnsi="Times New Roman" w:cs="Times New Roman"/>
                <w:szCs w:val="24"/>
                <w:lang w:eastAsia="uk-UA"/>
              </w:rPr>
            </w:pPr>
            <w:r w:rsidRPr="00372A04">
              <w:rPr>
                <w:rFonts w:ascii="Times New Roman" w:eastAsia="Times New Roman" w:hAnsi="Times New Roman" w:cs="Times New Roman"/>
                <w:sz w:val="24"/>
                <w:szCs w:val="28"/>
                <w:bdr w:val="none" w:sz="0" w:space="0" w:color="auto" w:frame="1"/>
                <w:lang w:eastAsia="uk-UA"/>
              </w:rPr>
              <w:t>Технічний персонал  – </w:t>
            </w:r>
            <w:r w:rsidR="00E81686">
              <w:rPr>
                <w:rFonts w:ascii="Times New Roman" w:eastAsia="Times New Roman" w:hAnsi="Times New Roman" w:cs="Times New Roman"/>
                <w:sz w:val="24"/>
                <w:szCs w:val="28"/>
                <w:bdr w:val="none" w:sz="0" w:space="0" w:color="auto" w:frame="1"/>
                <w:lang w:eastAsia="uk-UA"/>
              </w:rPr>
              <w:t>18</w:t>
            </w:r>
          </w:p>
        </w:tc>
      </w:tr>
    </w:tbl>
    <w:p w14:paraId="56776710" w14:textId="398B8C7E" w:rsidR="00285218" w:rsidRPr="00372A04" w:rsidRDefault="00285218" w:rsidP="00103E8C">
      <w:pPr>
        <w:shd w:val="clear" w:color="auto" w:fill="FFFFFF"/>
        <w:spacing w:after="0" w:line="240" w:lineRule="auto"/>
        <w:ind w:left="-284" w:firstLine="710"/>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 xml:space="preserve">У закладі навчалось на 05.09.2023 – </w:t>
      </w:r>
      <w:r w:rsidR="00E81686">
        <w:rPr>
          <w:rFonts w:ascii="Times New Roman" w:eastAsia="Times New Roman" w:hAnsi="Times New Roman" w:cs="Times New Roman"/>
          <w:sz w:val="24"/>
          <w:szCs w:val="28"/>
          <w:bdr w:val="none" w:sz="0" w:space="0" w:color="auto" w:frame="1"/>
          <w:lang w:eastAsia="uk-UA"/>
        </w:rPr>
        <w:t>213</w:t>
      </w:r>
      <w:r w:rsidRPr="00372A04">
        <w:rPr>
          <w:rFonts w:ascii="Times New Roman" w:eastAsia="Times New Roman" w:hAnsi="Times New Roman" w:cs="Times New Roman"/>
          <w:sz w:val="24"/>
          <w:szCs w:val="28"/>
          <w:bdr w:val="none" w:sz="0" w:space="0" w:color="auto" w:frame="1"/>
          <w:lang w:eastAsia="uk-UA"/>
        </w:rPr>
        <w:t xml:space="preserve"> учнів, закінчило </w:t>
      </w:r>
      <w:r w:rsidR="00E81686">
        <w:rPr>
          <w:rFonts w:ascii="Times New Roman" w:eastAsia="Times New Roman" w:hAnsi="Times New Roman" w:cs="Times New Roman"/>
          <w:sz w:val="24"/>
          <w:szCs w:val="28"/>
          <w:bdr w:val="none" w:sz="0" w:space="0" w:color="auto" w:frame="1"/>
          <w:lang w:eastAsia="uk-UA"/>
        </w:rPr>
        <w:t>31</w:t>
      </w:r>
      <w:r w:rsidRPr="00372A04">
        <w:rPr>
          <w:rFonts w:ascii="Times New Roman" w:eastAsia="Times New Roman" w:hAnsi="Times New Roman" w:cs="Times New Roman"/>
          <w:sz w:val="24"/>
          <w:szCs w:val="28"/>
          <w:bdr w:val="none" w:sz="0" w:space="0" w:color="auto" w:frame="1"/>
          <w:lang w:eastAsia="uk-UA"/>
        </w:rPr>
        <w:t>.0</w:t>
      </w:r>
      <w:r w:rsidR="00E81686">
        <w:rPr>
          <w:rFonts w:ascii="Times New Roman" w:eastAsia="Times New Roman" w:hAnsi="Times New Roman" w:cs="Times New Roman"/>
          <w:sz w:val="24"/>
          <w:szCs w:val="28"/>
          <w:bdr w:val="none" w:sz="0" w:space="0" w:color="auto" w:frame="1"/>
          <w:lang w:eastAsia="uk-UA"/>
        </w:rPr>
        <w:t>5</w:t>
      </w:r>
      <w:r w:rsidRPr="00372A04">
        <w:rPr>
          <w:rFonts w:ascii="Times New Roman" w:eastAsia="Times New Roman" w:hAnsi="Times New Roman" w:cs="Times New Roman"/>
          <w:sz w:val="24"/>
          <w:szCs w:val="28"/>
          <w:bdr w:val="none" w:sz="0" w:space="0" w:color="auto" w:frame="1"/>
          <w:lang w:eastAsia="uk-UA"/>
        </w:rPr>
        <w:t xml:space="preserve">.2024 – </w:t>
      </w:r>
      <w:r w:rsidR="00E81686">
        <w:rPr>
          <w:rFonts w:ascii="Times New Roman" w:eastAsia="Times New Roman" w:hAnsi="Times New Roman" w:cs="Times New Roman"/>
          <w:sz w:val="24"/>
          <w:szCs w:val="28"/>
          <w:bdr w:val="none" w:sz="0" w:space="0" w:color="auto" w:frame="1"/>
          <w:lang w:eastAsia="uk-UA"/>
        </w:rPr>
        <w:t>2</w:t>
      </w:r>
      <w:r w:rsidR="00F90655">
        <w:rPr>
          <w:rFonts w:ascii="Times New Roman" w:eastAsia="Times New Roman" w:hAnsi="Times New Roman" w:cs="Times New Roman"/>
          <w:sz w:val="24"/>
          <w:szCs w:val="28"/>
          <w:bdr w:val="none" w:sz="0" w:space="0" w:color="auto" w:frame="1"/>
          <w:lang w:eastAsia="uk-UA"/>
        </w:rPr>
        <w:t>10</w:t>
      </w:r>
      <w:r w:rsidRPr="00372A04">
        <w:rPr>
          <w:rFonts w:ascii="Times New Roman" w:eastAsia="Times New Roman" w:hAnsi="Times New Roman" w:cs="Times New Roman"/>
          <w:sz w:val="24"/>
          <w:szCs w:val="28"/>
          <w:bdr w:val="none" w:sz="0" w:space="0" w:color="auto" w:frame="1"/>
          <w:lang w:eastAsia="uk-UA"/>
        </w:rPr>
        <w:t xml:space="preserve"> учнів.</w:t>
      </w:r>
    </w:p>
    <w:p w14:paraId="3DB9A3AF" w14:textId="77777777" w:rsidR="00285218" w:rsidRPr="00372A04" w:rsidRDefault="00285218" w:rsidP="00103E8C">
      <w:pPr>
        <w:shd w:val="clear" w:color="auto" w:fill="FFFFFF" w:themeFill="background1"/>
        <w:spacing w:after="0" w:line="240" w:lineRule="auto"/>
        <w:ind w:left="-284" w:firstLine="710"/>
        <w:rPr>
          <w:rFonts w:ascii="Calibri" w:eastAsia="Times New Roman" w:hAnsi="Calibri" w:cs="Calibri"/>
          <w:sz w:val="20"/>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Кількість класів:  </w:t>
      </w:r>
      <w:r w:rsidR="00114233">
        <w:rPr>
          <w:rFonts w:ascii="Times New Roman" w:eastAsia="Times New Roman" w:hAnsi="Times New Roman" w:cs="Times New Roman"/>
          <w:sz w:val="24"/>
          <w:szCs w:val="28"/>
          <w:bdr w:val="none" w:sz="0" w:space="0" w:color="auto" w:frame="1"/>
          <w:lang w:eastAsia="uk-UA"/>
        </w:rPr>
        <w:t>11</w:t>
      </w:r>
      <w:r w:rsidRPr="00372A04">
        <w:rPr>
          <w:rFonts w:ascii="Times New Roman" w:eastAsia="Times New Roman" w:hAnsi="Times New Roman" w:cs="Times New Roman"/>
          <w:sz w:val="24"/>
          <w:szCs w:val="28"/>
          <w:bdr w:val="none" w:sz="0" w:space="0" w:color="auto" w:frame="1"/>
          <w:lang w:eastAsia="uk-UA"/>
        </w:rPr>
        <w:t> .</w:t>
      </w:r>
    </w:p>
    <w:p w14:paraId="15C9465F" w14:textId="77777777" w:rsidR="004256C7" w:rsidRPr="00372A04" w:rsidRDefault="00285218" w:rsidP="00103E8C">
      <w:pPr>
        <w:shd w:val="clear" w:color="auto" w:fill="FFFFFF" w:themeFill="background1"/>
        <w:spacing w:after="0" w:line="240" w:lineRule="auto"/>
        <w:ind w:left="-284" w:firstLine="710"/>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Середня</w:t>
      </w:r>
      <w:r w:rsidR="004256C7" w:rsidRPr="00372A04">
        <w:rPr>
          <w:rFonts w:ascii="Times New Roman" w:eastAsia="Times New Roman" w:hAnsi="Times New Roman" w:cs="Times New Roman"/>
          <w:sz w:val="24"/>
          <w:szCs w:val="28"/>
          <w:bdr w:val="none" w:sz="0" w:space="0" w:color="auto" w:frame="1"/>
          <w:lang w:eastAsia="uk-UA"/>
        </w:rPr>
        <w:t xml:space="preserve"> </w:t>
      </w:r>
      <w:r w:rsidRPr="00372A04">
        <w:rPr>
          <w:rFonts w:ascii="Times New Roman" w:eastAsia="Times New Roman" w:hAnsi="Times New Roman" w:cs="Times New Roman"/>
          <w:sz w:val="24"/>
          <w:szCs w:val="28"/>
          <w:bdr w:val="none" w:sz="0" w:space="0" w:color="auto" w:frame="1"/>
          <w:lang w:eastAsia="uk-UA"/>
        </w:rPr>
        <w:t>н</w:t>
      </w:r>
      <w:r w:rsidR="004256C7" w:rsidRPr="00372A04">
        <w:rPr>
          <w:rFonts w:ascii="Times New Roman" w:eastAsia="Times New Roman" w:hAnsi="Times New Roman" w:cs="Times New Roman"/>
          <w:sz w:val="24"/>
          <w:szCs w:val="28"/>
          <w:bdr w:val="none" w:sz="0" w:space="0" w:color="auto" w:frame="1"/>
          <w:lang w:eastAsia="uk-UA"/>
        </w:rPr>
        <w:t>а</w:t>
      </w:r>
      <w:r w:rsidRPr="00372A04">
        <w:rPr>
          <w:rFonts w:ascii="Times New Roman" w:eastAsia="Times New Roman" w:hAnsi="Times New Roman" w:cs="Times New Roman"/>
          <w:sz w:val="24"/>
          <w:szCs w:val="28"/>
          <w:bdr w:val="none" w:sz="0" w:space="0" w:color="auto" w:frame="1"/>
          <w:lang w:eastAsia="uk-UA"/>
        </w:rPr>
        <w:t>повнюваність</w:t>
      </w:r>
      <w:r w:rsidRPr="00372A04">
        <w:rPr>
          <w:rFonts w:ascii="Calibri" w:eastAsia="Times New Roman" w:hAnsi="Calibri" w:cs="Calibri"/>
          <w:sz w:val="20"/>
          <w:bdr w:val="none" w:sz="0" w:space="0" w:color="auto" w:frame="1"/>
          <w:lang w:eastAsia="uk-UA"/>
        </w:rPr>
        <w:t> </w:t>
      </w:r>
      <w:r w:rsidRPr="00372A04">
        <w:rPr>
          <w:rFonts w:ascii="Times New Roman" w:eastAsia="Times New Roman" w:hAnsi="Times New Roman" w:cs="Times New Roman"/>
          <w:sz w:val="24"/>
          <w:szCs w:val="28"/>
          <w:bdr w:val="none" w:sz="0" w:space="0" w:color="auto" w:frame="1"/>
          <w:lang w:eastAsia="uk-UA"/>
        </w:rPr>
        <w:t xml:space="preserve">класів </w:t>
      </w:r>
      <w:r w:rsidR="009E5B5D">
        <w:rPr>
          <w:rFonts w:ascii="Times New Roman" w:eastAsia="Times New Roman" w:hAnsi="Times New Roman" w:cs="Times New Roman"/>
          <w:sz w:val="24"/>
          <w:szCs w:val="28"/>
          <w:bdr w:val="none" w:sz="0" w:space="0" w:color="auto" w:frame="1"/>
          <w:lang w:eastAsia="uk-UA"/>
        </w:rPr>
        <w:t>закладу</w:t>
      </w:r>
      <w:r w:rsidR="004256C7" w:rsidRPr="00372A04">
        <w:rPr>
          <w:rFonts w:ascii="Times New Roman" w:eastAsia="Times New Roman" w:hAnsi="Times New Roman" w:cs="Times New Roman"/>
          <w:sz w:val="24"/>
          <w:szCs w:val="28"/>
          <w:bdr w:val="none" w:sz="0" w:space="0" w:color="auto" w:frame="1"/>
          <w:lang w:eastAsia="uk-UA"/>
        </w:rPr>
        <w:t xml:space="preserve"> </w:t>
      </w:r>
      <w:r w:rsidRPr="00372A04">
        <w:rPr>
          <w:rFonts w:ascii="Times New Roman" w:eastAsia="Times New Roman" w:hAnsi="Times New Roman" w:cs="Times New Roman"/>
          <w:sz w:val="24"/>
          <w:szCs w:val="28"/>
          <w:bdr w:val="none" w:sz="0" w:space="0" w:color="auto" w:frame="1"/>
          <w:lang w:eastAsia="uk-UA"/>
        </w:rPr>
        <w:t>становить </w:t>
      </w:r>
      <w:r w:rsidR="00E81686">
        <w:rPr>
          <w:rFonts w:ascii="Times New Roman" w:eastAsia="Times New Roman" w:hAnsi="Times New Roman" w:cs="Times New Roman"/>
          <w:sz w:val="24"/>
          <w:szCs w:val="28"/>
          <w:bdr w:val="none" w:sz="0" w:space="0" w:color="auto" w:frame="1"/>
          <w:lang w:eastAsia="uk-UA"/>
        </w:rPr>
        <w:t>19</w:t>
      </w:r>
      <w:r w:rsidRPr="00372A04">
        <w:rPr>
          <w:rFonts w:ascii="Times New Roman" w:eastAsia="Times New Roman" w:hAnsi="Times New Roman" w:cs="Times New Roman"/>
          <w:sz w:val="24"/>
          <w:szCs w:val="28"/>
          <w:bdr w:val="none" w:sz="0" w:space="0" w:color="auto" w:frame="1"/>
          <w:lang w:eastAsia="uk-UA"/>
        </w:rPr>
        <w:t>  учнів</w:t>
      </w:r>
      <w:r w:rsidR="004256C7" w:rsidRPr="00372A04">
        <w:rPr>
          <w:rFonts w:ascii="Times New Roman" w:eastAsia="Times New Roman" w:hAnsi="Times New Roman" w:cs="Times New Roman"/>
          <w:sz w:val="24"/>
          <w:szCs w:val="28"/>
          <w:bdr w:val="none" w:sz="0" w:space="0" w:color="auto" w:frame="1"/>
          <w:lang w:eastAsia="uk-UA"/>
        </w:rPr>
        <w:t xml:space="preserve">, </w:t>
      </w:r>
    </w:p>
    <w:p w14:paraId="659D5D29" w14:textId="77777777" w:rsidR="004256C7" w:rsidRPr="00372A04" w:rsidRDefault="004256C7" w:rsidP="00103E8C">
      <w:pPr>
        <w:shd w:val="clear" w:color="auto" w:fill="FFFFFF" w:themeFill="background1"/>
        <w:spacing w:after="0" w:line="240" w:lineRule="auto"/>
        <w:ind w:left="-284" w:firstLine="710"/>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 xml:space="preserve">                                                  </w:t>
      </w:r>
    </w:p>
    <w:p w14:paraId="610BE601" w14:textId="77777777" w:rsidR="00611E44" w:rsidRPr="00372A04" w:rsidRDefault="00611E44" w:rsidP="00103E8C">
      <w:pPr>
        <w:shd w:val="clear" w:color="auto" w:fill="FFFFFF"/>
        <w:spacing w:after="0" w:line="240" w:lineRule="auto"/>
        <w:ind w:left="-284" w:firstLine="710"/>
        <w:jc w:val="center"/>
        <w:rPr>
          <w:rFonts w:ascii="Times New Roman" w:eastAsia="Times New Roman" w:hAnsi="Times New Roman" w:cs="Times New Roman"/>
          <w:b/>
          <w:sz w:val="24"/>
          <w:szCs w:val="28"/>
          <w:u w:val="single"/>
          <w:bdr w:val="none" w:sz="0" w:space="0" w:color="auto" w:frame="1"/>
          <w:lang w:eastAsia="uk-UA"/>
        </w:rPr>
      </w:pPr>
    </w:p>
    <w:p w14:paraId="208394B9" w14:textId="77777777" w:rsidR="00285218" w:rsidRPr="00372A04" w:rsidRDefault="00285218" w:rsidP="00103E8C">
      <w:pPr>
        <w:shd w:val="clear" w:color="auto" w:fill="FFFFFF"/>
        <w:spacing w:after="0" w:line="240" w:lineRule="auto"/>
        <w:ind w:left="-284" w:firstLine="710"/>
        <w:jc w:val="center"/>
        <w:rPr>
          <w:rFonts w:ascii="Times New Roman" w:eastAsia="Times New Roman" w:hAnsi="Times New Roman" w:cs="Times New Roman"/>
          <w:b/>
          <w:sz w:val="24"/>
          <w:szCs w:val="28"/>
          <w:u w:val="single"/>
          <w:bdr w:val="none" w:sz="0" w:space="0" w:color="auto" w:frame="1"/>
          <w:lang w:eastAsia="uk-UA"/>
        </w:rPr>
      </w:pPr>
      <w:r w:rsidRPr="00372A04">
        <w:rPr>
          <w:rFonts w:ascii="Times New Roman" w:eastAsia="Times New Roman" w:hAnsi="Times New Roman" w:cs="Times New Roman"/>
          <w:b/>
          <w:sz w:val="24"/>
          <w:szCs w:val="28"/>
          <w:u w:val="single"/>
          <w:bdr w:val="none" w:sz="0" w:space="0" w:color="auto" w:frame="1"/>
          <w:lang w:eastAsia="uk-UA"/>
        </w:rPr>
        <w:t>Кадровий склад:</w:t>
      </w:r>
    </w:p>
    <w:p w14:paraId="72ED474F" w14:textId="77777777" w:rsidR="00BE5292" w:rsidRPr="00372A04" w:rsidRDefault="00E81686" w:rsidP="00103E8C">
      <w:pPr>
        <w:shd w:val="clear" w:color="auto" w:fill="FFFFFF"/>
        <w:spacing w:after="0" w:line="240" w:lineRule="auto"/>
        <w:ind w:left="-284" w:firstLine="710"/>
        <w:jc w:val="both"/>
        <w:rPr>
          <w:rFonts w:ascii="Times New Roman" w:hAnsi="Times New Roman" w:cs="Times New Roman"/>
          <w:sz w:val="24"/>
          <w:szCs w:val="24"/>
        </w:rPr>
      </w:pPr>
      <w:r w:rsidRPr="00E81686">
        <w:rPr>
          <w:rFonts w:ascii="Times New Roman" w:hAnsi="Times New Roman" w:cs="Times New Roman"/>
          <w:sz w:val="24"/>
          <w:szCs w:val="24"/>
        </w:rPr>
        <w:t>ОЗ-«Вікнянський ЗЗСО І-ІІІ ступенів»</w:t>
      </w:r>
      <w:r w:rsidRPr="00372A04">
        <w:rPr>
          <w:rFonts w:ascii="Times New Roman" w:eastAsia="Times New Roman" w:hAnsi="Times New Roman" w:cs="Times New Roman"/>
          <w:b/>
          <w:sz w:val="24"/>
          <w:szCs w:val="24"/>
          <w:lang w:eastAsia="uk-UA"/>
        </w:rPr>
        <w:t xml:space="preserve"> </w:t>
      </w:r>
      <w:r w:rsidR="00BE5292" w:rsidRPr="00372A04">
        <w:rPr>
          <w:rFonts w:ascii="Times New Roman" w:hAnsi="Times New Roman" w:cs="Times New Roman"/>
          <w:sz w:val="24"/>
          <w:szCs w:val="24"/>
        </w:rPr>
        <w:t xml:space="preserve">забезпечений  кваліфікованими кадрами, для яких характерний постійний професійний ріст. На  кінець 2023-2024 </w:t>
      </w:r>
      <w:proofErr w:type="spellStart"/>
      <w:r w:rsidR="00BE5292" w:rsidRPr="00372A04">
        <w:rPr>
          <w:rFonts w:ascii="Times New Roman" w:hAnsi="Times New Roman" w:cs="Times New Roman"/>
          <w:sz w:val="24"/>
          <w:szCs w:val="24"/>
        </w:rPr>
        <w:t>н.р</w:t>
      </w:r>
      <w:proofErr w:type="spellEnd"/>
      <w:r w:rsidR="00BE5292" w:rsidRPr="00372A04">
        <w:rPr>
          <w:rFonts w:ascii="Times New Roman" w:hAnsi="Times New Roman" w:cs="Times New Roman"/>
          <w:sz w:val="24"/>
          <w:szCs w:val="24"/>
        </w:rPr>
        <w:t xml:space="preserve">. в опорному закладі працює </w:t>
      </w:r>
      <w:r>
        <w:rPr>
          <w:rFonts w:ascii="Times New Roman" w:hAnsi="Times New Roman" w:cs="Times New Roman"/>
          <w:sz w:val="24"/>
          <w:szCs w:val="24"/>
        </w:rPr>
        <w:t>30</w:t>
      </w:r>
      <w:r w:rsidR="00BE5292" w:rsidRPr="00372A04">
        <w:rPr>
          <w:rFonts w:ascii="Times New Roman" w:hAnsi="Times New Roman" w:cs="Times New Roman"/>
          <w:sz w:val="24"/>
          <w:szCs w:val="24"/>
        </w:rPr>
        <w:t xml:space="preserve"> педагогічних працівників (з них сумісників – 1)</w:t>
      </w:r>
    </w:p>
    <w:p w14:paraId="13D59431" w14:textId="77777777" w:rsidR="00BE5292" w:rsidRPr="00372A04" w:rsidRDefault="00BE5292" w:rsidP="00103E8C">
      <w:pPr>
        <w:shd w:val="clear" w:color="auto" w:fill="FFFFFF"/>
        <w:spacing w:after="0" w:line="240" w:lineRule="auto"/>
        <w:ind w:left="-284" w:firstLine="710"/>
        <w:jc w:val="both"/>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559"/>
        <w:gridCol w:w="1524"/>
      </w:tblGrid>
      <w:tr w:rsidR="00E81686" w:rsidRPr="00372A04" w14:paraId="614778C2" w14:textId="77777777" w:rsidTr="0092775E">
        <w:tc>
          <w:tcPr>
            <w:tcW w:w="3685" w:type="dxa"/>
            <w:shd w:val="clear" w:color="auto" w:fill="F2F2F2"/>
            <w:vAlign w:val="center"/>
          </w:tcPr>
          <w:p w14:paraId="03A2E443" w14:textId="77777777" w:rsidR="00E81686" w:rsidRPr="00372A04" w:rsidRDefault="00E81686" w:rsidP="0092775E">
            <w:pPr>
              <w:spacing w:after="0" w:line="240" w:lineRule="auto"/>
              <w:rPr>
                <w:rFonts w:ascii="Times New Roman" w:hAnsi="Times New Roman" w:cs="Times New Roman"/>
                <w:b/>
                <w:bCs/>
                <w:sz w:val="24"/>
                <w:szCs w:val="24"/>
              </w:rPr>
            </w:pPr>
            <w:r w:rsidRPr="00372A04">
              <w:rPr>
                <w:rFonts w:ascii="Times New Roman" w:hAnsi="Times New Roman" w:cs="Times New Roman"/>
                <w:b/>
                <w:bCs/>
                <w:sz w:val="24"/>
                <w:szCs w:val="24"/>
              </w:rPr>
              <w:t>Кількість педагогічних працівників</w:t>
            </w:r>
          </w:p>
        </w:tc>
        <w:tc>
          <w:tcPr>
            <w:tcW w:w="1559" w:type="dxa"/>
            <w:shd w:val="clear" w:color="auto" w:fill="C2D69B" w:themeFill="accent3" w:themeFillTint="99"/>
            <w:vAlign w:val="center"/>
          </w:tcPr>
          <w:p w14:paraId="1B1B8442" w14:textId="77777777" w:rsidR="00E81686" w:rsidRPr="00372A04" w:rsidRDefault="00E81686" w:rsidP="00103E8C">
            <w:pPr>
              <w:spacing w:after="0" w:line="240" w:lineRule="auto"/>
              <w:ind w:left="-284" w:firstLine="71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524" w:type="dxa"/>
            <w:shd w:val="clear" w:color="auto" w:fill="BFBFBF" w:themeFill="background1" w:themeFillShade="BF"/>
            <w:vAlign w:val="center"/>
          </w:tcPr>
          <w:p w14:paraId="09AD8802" w14:textId="77777777" w:rsidR="00E81686" w:rsidRPr="00372A04" w:rsidRDefault="00E81686" w:rsidP="00103E8C">
            <w:pPr>
              <w:spacing w:after="0" w:line="240" w:lineRule="auto"/>
              <w:ind w:left="-284" w:firstLine="710"/>
              <w:jc w:val="center"/>
              <w:rPr>
                <w:rFonts w:ascii="Times New Roman" w:hAnsi="Times New Roman" w:cs="Times New Roman"/>
                <w:b/>
                <w:bCs/>
                <w:sz w:val="24"/>
                <w:szCs w:val="24"/>
              </w:rPr>
            </w:pPr>
          </w:p>
        </w:tc>
      </w:tr>
      <w:tr w:rsidR="00E81686" w:rsidRPr="00372A04" w14:paraId="7FE739B2" w14:textId="77777777" w:rsidTr="0092775E">
        <w:tc>
          <w:tcPr>
            <w:tcW w:w="3685" w:type="dxa"/>
            <w:shd w:val="clear" w:color="auto" w:fill="auto"/>
            <w:vAlign w:val="center"/>
          </w:tcPr>
          <w:p w14:paraId="69935043" w14:textId="77777777" w:rsidR="0092775E"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b/>
                <w:bCs/>
                <w:sz w:val="24"/>
                <w:szCs w:val="24"/>
              </w:rPr>
              <w:t>Вища</w:t>
            </w:r>
            <w:r w:rsidRPr="00372A04">
              <w:rPr>
                <w:rFonts w:ascii="Times New Roman" w:hAnsi="Times New Roman" w:cs="Times New Roman"/>
                <w:sz w:val="24"/>
                <w:szCs w:val="24"/>
              </w:rPr>
              <w:t xml:space="preserve"> </w:t>
            </w:r>
          </w:p>
          <w:p w14:paraId="0DF0A7FC" w14:textId="0E518CCD" w:rsidR="00E81686" w:rsidRPr="00372A04"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sz w:val="24"/>
                <w:szCs w:val="24"/>
              </w:rPr>
              <w:t>кваліфікаційна категорія</w:t>
            </w:r>
          </w:p>
        </w:tc>
        <w:tc>
          <w:tcPr>
            <w:tcW w:w="1559" w:type="dxa"/>
            <w:shd w:val="clear" w:color="auto" w:fill="C2D69B" w:themeFill="accent3" w:themeFillTint="99"/>
            <w:vAlign w:val="center"/>
          </w:tcPr>
          <w:p w14:paraId="64692B89" w14:textId="77777777" w:rsidR="00E81686" w:rsidRPr="00372A04" w:rsidRDefault="00E81686" w:rsidP="00103E8C">
            <w:pPr>
              <w:spacing w:after="0" w:line="240" w:lineRule="auto"/>
              <w:ind w:left="-284" w:firstLine="710"/>
              <w:jc w:val="center"/>
              <w:rPr>
                <w:rFonts w:ascii="Times New Roman" w:hAnsi="Times New Roman" w:cs="Times New Roman"/>
                <w:sz w:val="24"/>
                <w:szCs w:val="24"/>
              </w:rPr>
            </w:pPr>
            <w:r>
              <w:rPr>
                <w:rFonts w:ascii="Times New Roman" w:hAnsi="Times New Roman" w:cs="Times New Roman"/>
                <w:sz w:val="24"/>
                <w:szCs w:val="24"/>
              </w:rPr>
              <w:t>11</w:t>
            </w:r>
          </w:p>
        </w:tc>
        <w:tc>
          <w:tcPr>
            <w:tcW w:w="1524" w:type="dxa"/>
            <w:shd w:val="clear" w:color="auto" w:fill="BFBFBF" w:themeFill="background1" w:themeFillShade="BF"/>
            <w:vAlign w:val="center"/>
          </w:tcPr>
          <w:p w14:paraId="31B8216E" w14:textId="77777777" w:rsidR="00E81686" w:rsidRPr="00372A04" w:rsidRDefault="00E81686" w:rsidP="0092775E">
            <w:pPr>
              <w:spacing w:after="0" w:line="240" w:lineRule="auto"/>
              <w:ind w:left="-284" w:firstLine="284"/>
              <w:jc w:val="center"/>
              <w:rPr>
                <w:rFonts w:ascii="Times New Roman" w:hAnsi="Times New Roman" w:cs="Times New Roman"/>
                <w:b/>
                <w:bCs/>
                <w:sz w:val="24"/>
                <w:szCs w:val="24"/>
              </w:rPr>
            </w:pPr>
            <w:r w:rsidRPr="00372A04">
              <w:rPr>
                <w:rFonts w:ascii="Times New Roman" w:hAnsi="Times New Roman" w:cs="Times New Roman"/>
                <w:b/>
                <w:bCs/>
                <w:sz w:val="24"/>
                <w:szCs w:val="24"/>
              </w:rPr>
              <w:t>(</w:t>
            </w:r>
            <w:r>
              <w:rPr>
                <w:rFonts w:ascii="Times New Roman" w:hAnsi="Times New Roman" w:cs="Times New Roman"/>
                <w:b/>
                <w:bCs/>
                <w:sz w:val="24"/>
                <w:szCs w:val="24"/>
              </w:rPr>
              <w:t>40</w:t>
            </w:r>
            <w:r w:rsidRPr="00372A04">
              <w:rPr>
                <w:rFonts w:ascii="Times New Roman" w:hAnsi="Times New Roman" w:cs="Times New Roman"/>
                <w:b/>
                <w:bCs/>
                <w:sz w:val="24"/>
                <w:szCs w:val="24"/>
              </w:rPr>
              <w:t>%)</w:t>
            </w:r>
          </w:p>
        </w:tc>
      </w:tr>
      <w:tr w:rsidR="00E81686" w:rsidRPr="00372A04" w14:paraId="586BF856" w14:textId="77777777" w:rsidTr="0092775E">
        <w:tc>
          <w:tcPr>
            <w:tcW w:w="3685" w:type="dxa"/>
            <w:shd w:val="clear" w:color="auto" w:fill="auto"/>
            <w:vAlign w:val="center"/>
          </w:tcPr>
          <w:p w14:paraId="346B5B88" w14:textId="77777777" w:rsidR="0092775E"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b/>
                <w:bCs/>
                <w:sz w:val="24"/>
                <w:szCs w:val="24"/>
              </w:rPr>
              <w:t>Перша</w:t>
            </w:r>
            <w:r w:rsidRPr="00372A04">
              <w:rPr>
                <w:rFonts w:ascii="Times New Roman" w:hAnsi="Times New Roman" w:cs="Times New Roman"/>
                <w:sz w:val="24"/>
                <w:szCs w:val="24"/>
              </w:rPr>
              <w:t xml:space="preserve"> </w:t>
            </w:r>
          </w:p>
          <w:p w14:paraId="649D5F77" w14:textId="537B1898" w:rsidR="00E81686" w:rsidRPr="00372A04"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sz w:val="24"/>
                <w:szCs w:val="24"/>
              </w:rPr>
              <w:t>кваліфікаційна категорія</w:t>
            </w:r>
          </w:p>
        </w:tc>
        <w:tc>
          <w:tcPr>
            <w:tcW w:w="1559" w:type="dxa"/>
            <w:shd w:val="clear" w:color="auto" w:fill="C2D69B" w:themeFill="accent3" w:themeFillTint="99"/>
            <w:vAlign w:val="center"/>
          </w:tcPr>
          <w:p w14:paraId="0464578A" w14:textId="77777777" w:rsidR="00E81686" w:rsidRPr="00372A04" w:rsidRDefault="00E81686" w:rsidP="00103E8C">
            <w:pPr>
              <w:spacing w:after="0" w:line="240" w:lineRule="auto"/>
              <w:ind w:left="-284" w:firstLine="710"/>
              <w:jc w:val="center"/>
              <w:rPr>
                <w:rFonts w:ascii="Times New Roman" w:hAnsi="Times New Roman" w:cs="Times New Roman"/>
                <w:sz w:val="24"/>
                <w:szCs w:val="24"/>
              </w:rPr>
            </w:pPr>
            <w:r>
              <w:rPr>
                <w:rFonts w:ascii="Times New Roman" w:hAnsi="Times New Roman" w:cs="Times New Roman"/>
                <w:sz w:val="24"/>
                <w:szCs w:val="24"/>
              </w:rPr>
              <w:t>9</w:t>
            </w:r>
          </w:p>
        </w:tc>
        <w:tc>
          <w:tcPr>
            <w:tcW w:w="1524" w:type="dxa"/>
            <w:shd w:val="clear" w:color="auto" w:fill="BFBFBF" w:themeFill="background1" w:themeFillShade="BF"/>
            <w:vAlign w:val="center"/>
          </w:tcPr>
          <w:p w14:paraId="187EED8D" w14:textId="680F7D03" w:rsidR="00E81686" w:rsidRPr="00372A04" w:rsidRDefault="00E81686" w:rsidP="0092775E">
            <w:pPr>
              <w:spacing w:after="0" w:line="240" w:lineRule="auto"/>
              <w:ind w:left="-284" w:firstLine="284"/>
              <w:jc w:val="center"/>
              <w:rPr>
                <w:rFonts w:ascii="Times New Roman" w:hAnsi="Times New Roman" w:cs="Times New Roman"/>
                <w:b/>
                <w:bCs/>
                <w:sz w:val="24"/>
                <w:szCs w:val="24"/>
              </w:rPr>
            </w:pPr>
            <w:r w:rsidRPr="00372A04">
              <w:rPr>
                <w:rFonts w:ascii="Times New Roman" w:hAnsi="Times New Roman" w:cs="Times New Roman"/>
                <w:b/>
                <w:bCs/>
                <w:sz w:val="24"/>
                <w:szCs w:val="24"/>
              </w:rPr>
              <w:t>(</w:t>
            </w:r>
            <w:r>
              <w:rPr>
                <w:rFonts w:ascii="Times New Roman" w:hAnsi="Times New Roman" w:cs="Times New Roman"/>
                <w:b/>
                <w:bCs/>
                <w:sz w:val="24"/>
                <w:szCs w:val="24"/>
              </w:rPr>
              <w:t>30</w:t>
            </w:r>
            <w:r w:rsidRPr="00372A04">
              <w:rPr>
                <w:rFonts w:ascii="Times New Roman" w:hAnsi="Times New Roman" w:cs="Times New Roman"/>
                <w:b/>
                <w:bCs/>
                <w:sz w:val="24"/>
                <w:szCs w:val="24"/>
              </w:rPr>
              <w:t>%)</w:t>
            </w:r>
          </w:p>
        </w:tc>
      </w:tr>
      <w:tr w:rsidR="00E81686" w:rsidRPr="00372A04" w14:paraId="422BD962" w14:textId="77777777" w:rsidTr="0092775E">
        <w:tc>
          <w:tcPr>
            <w:tcW w:w="3685" w:type="dxa"/>
            <w:shd w:val="clear" w:color="auto" w:fill="auto"/>
            <w:vAlign w:val="center"/>
          </w:tcPr>
          <w:p w14:paraId="3322330B" w14:textId="77777777" w:rsidR="0092775E"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b/>
                <w:bCs/>
                <w:sz w:val="24"/>
                <w:szCs w:val="24"/>
              </w:rPr>
              <w:t>Друга</w:t>
            </w:r>
            <w:r w:rsidRPr="00372A04">
              <w:rPr>
                <w:rFonts w:ascii="Times New Roman" w:hAnsi="Times New Roman" w:cs="Times New Roman"/>
                <w:sz w:val="24"/>
                <w:szCs w:val="24"/>
              </w:rPr>
              <w:t xml:space="preserve"> </w:t>
            </w:r>
          </w:p>
          <w:p w14:paraId="4122EB56" w14:textId="15A341DB" w:rsidR="00E81686" w:rsidRPr="00372A04"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sz w:val="24"/>
                <w:szCs w:val="24"/>
              </w:rPr>
              <w:t>кваліфікаційна категорія</w:t>
            </w:r>
          </w:p>
        </w:tc>
        <w:tc>
          <w:tcPr>
            <w:tcW w:w="1559" w:type="dxa"/>
            <w:shd w:val="clear" w:color="auto" w:fill="C2D69B" w:themeFill="accent3" w:themeFillTint="99"/>
            <w:vAlign w:val="center"/>
          </w:tcPr>
          <w:p w14:paraId="73AB11E3" w14:textId="77777777" w:rsidR="00E81686" w:rsidRPr="00372A04" w:rsidRDefault="00E81686" w:rsidP="00103E8C">
            <w:pPr>
              <w:spacing w:after="0" w:line="240" w:lineRule="auto"/>
              <w:ind w:left="-284" w:firstLine="710"/>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shd w:val="clear" w:color="auto" w:fill="BFBFBF" w:themeFill="background1" w:themeFillShade="BF"/>
            <w:vAlign w:val="center"/>
          </w:tcPr>
          <w:p w14:paraId="04DA34E5" w14:textId="77777777" w:rsidR="00E81686" w:rsidRPr="00372A04" w:rsidRDefault="00E81686" w:rsidP="0092775E">
            <w:pPr>
              <w:spacing w:after="0" w:line="240" w:lineRule="auto"/>
              <w:ind w:left="-284" w:firstLine="314"/>
              <w:jc w:val="center"/>
              <w:rPr>
                <w:rFonts w:ascii="Times New Roman" w:hAnsi="Times New Roman" w:cs="Times New Roman"/>
                <w:b/>
                <w:bCs/>
                <w:sz w:val="24"/>
                <w:szCs w:val="24"/>
              </w:rPr>
            </w:pPr>
            <w:r w:rsidRPr="00372A04">
              <w:rPr>
                <w:rFonts w:ascii="Times New Roman" w:hAnsi="Times New Roman" w:cs="Times New Roman"/>
                <w:b/>
                <w:bCs/>
                <w:sz w:val="24"/>
                <w:szCs w:val="24"/>
              </w:rPr>
              <w:t>(</w:t>
            </w:r>
            <w:r w:rsidR="00DC168C">
              <w:rPr>
                <w:rFonts w:ascii="Times New Roman" w:hAnsi="Times New Roman" w:cs="Times New Roman"/>
                <w:b/>
                <w:bCs/>
                <w:sz w:val="24"/>
                <w:szCs w:val="24"/>
              </w:rPr>
              <w:t>13</w:t>
            </w:r>
            <w:r w:rsidRPr="00372A04">
              <w:rPr>
                <w:rFonts w:ascii="Times New Roman" w:hAnsi="Times New Roman" w:cs="Times New Roman"/>
                <w:b/>
                <w:bCs/>
                <w:sz w:val="24"/>
                <w:szCs w:val="24"/>
              </w:rPr>
              <w:t>%)</w:t>
            </w:r>
          </w:p>
        </w:tc>
      </w:tr>
      <w:tr w:rsidR="00E81686" w:rsidRPr="00372A04" w14:paraId="7B7E7006" w14:textId="77777777" w:rsidTr="0092775E">
        <w:tc>
          <w:tcPr>
            <w:tcW w:w="3685" w:type="dxa"/>
            <w:shd w:val="clear" w:color="auto" w:fill="auto"/>
            <w:vAlign w:val="center"/>
          </w:tcPr>
          <w:p w14:paraId="273F542D" w14:textId="77777777" w:rsidR="00E81686" w:rsidRPr="00372A04"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sz w:val="24"/>
                <w:szCs w:val="24"/>
              </w:rPr>
              <w:t xml:space="preserve">Кваліфікаційна категорія </w:t>
            </w:r>
            <w:r w:rsidRPr="00372A04">
              <w:rPr>
                <w:rFonts w:ascii="Times New Roman" w:hAnsi="Times New Roman" w:cs="Times New Roman"/>
                <w:b/>
                <w:bCs/>
                <w:sz w:val="24"/>
                <w:szCs w:val="24"/>
              </w:rPr>
              <w:t>«спеціаліст»</w:t>
            </w:r>
          </w:p>
        </w:tc>
        <w:tc>
          <w:tcPr>
            <w:tcW w:w="1559" w:type="dxa"/>
            <w:shd w:val="clear" w:color="auto" w:fill="C2D69B" w:themeFill="accent3" w:themeFillTint="99"/>
            <w:vAlign w:val="center"/>
          </w:tcPr>
          <w:p w14:paraId="438D1871" w14:textId="77777777" w:rsidR="00E81686" w:rsidRPr="00372A04" w:rsidRDefault="00E81686" w:rsidP="00103E8C">
            <w:pPr>
              <w:spacing w:after="0" w:line="240" w:lineRule="auto"/>
              <w:ind w:left="-284" w:firstLine="710"/>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shd w:val="clear" w:color="auto" w:fill="BFBFBF" w:themeFill="background1" w:themeFillShade="BF"/>
            <w:vAlign w:val="center"/>
          </w:tcPr>
          <w:p w14:paraId="16EF7594" w14:textId="276E9EA6" w:rsidR="00E81686" w:rsidRPr="00372A04" w:rsidRDefault="00E81686" w:rsidP="0092775E">
            <w:pPr>
              <w:spacing w:after="0" w:line="240" w:lineRule="auto"/>
              <w:ind w:left="-284" w:firstLine="314"/>
              <w:jc w:val="center"/>
              <w:rPr>
                <w:rFonts w:ascii="Times New Roman" w:hAnsi="Times New Roman" w:cs="Times New Roman"/>
                <w:b/>
                <w:bCs/>
                <w:sz w:val="24"/>
                <w:szCs w:val="24"/>
              </w:rPr>
            </w:pPr>
            <w:r w:rsidRPr="00372A04">
              <w:rPr>
                <w:rFonts w:ascii="Times New Roman" w:hAnsi="Times New Roman" w:cs="Times New Roman"/>
                <w:b/>
                <w:bCs/>
                <w:sz w:val="24"/>
                <w:szCs w:val="24"/>
              </w:rPr>
              <w:t>(</w:t>
            </w:r>
            <w:r w:rsidR="00DC168C">
              <w:rPr>
                <w:rFonts w:ascii="Times New Roman" w:hAnsi="Times New Roman" w:cs="Times New Roman"/>
                <w:b/>
                <w:bCs/>
                <w:sz w:val="24"/>
                <w:szCs w:val="24"/>
              </w:rPr>
              <w:t>8,5</w:t>
            </w:r>
            <w:r w:rsidRPr="00372A04">
              <w:rPr>
                <w:rFonts w:ascii="Times New Roman" w:hAnsi="Times New Roman" w:cs="Times New Roman"/>
                <w:b/>
                <w:bCs/>
                <w:sz w:val="24"/>
                <w:szCs w:val="24"/>
              </w:rPr>
              <w:t>%)</w:t>
            </w:r>
          </w:p>
        </w:tc>
      </w:tr>
      <w:tr w:rsidR="00E81686" w:rsidRPr="00372A04" w14:paraId="15BF2799" w14:textId="77777777" w:rsidTr="0092775E">
        <w:tc>
          <w:tcPr>
            <w:tcW w:w="3685" w:type="dxa"/>
            <w:shd w:val="clear" w:color="auto" w:fill="auto"/>
            <w:vAlign w:val="center"/>
          </w:tcPr>
          <w:p w14:paraId="3C9C9E66" w14:textId="77777777" w:rsidR="00E81686" w:rsidRDefault="00E81686" w:rsidP="0092775E">
            <w:pPr>
              <w:spacing w:after="0" w:line="240" w:lineRule="auto"/>
              <w:rPr>
                <w:rFonts w:ascii="Times New Roman" w:hAnsi="Times New Roman" w:cs="Times New Roman"/>
                <w:sz w:val="24"/>
                <w:szCs w:val="24"/>
              </w:rPr>
            </w:pPr>
            <w:r w:rsidRPr="00E81686">
              <w:rPr>
                <w:rFonts w:ascii="Times New Roman" w:hAnsi="Times New Roman" w:cs="Times New Roman"/>
                <w:sz w:val="24"/>
                <w:szCs w:val="24"/>
              </w:rPr>
              <w:t>Бакалавр</w:t>
            </w:r>
          </w:p>
          <w:p w14:paraId="5F759195" w14:textId="77777777" w:rsidR="00E81686" w:rsidRPr="00E81686" w:rsidRDefault="00E81686" w:rsidP="0092775E">
            <w:pPr>
              <w:spacing w:after="0" w:line="240" w:lineRule="auto"/>
              <w:rPr>
                <w:rFonts w:ascii="Times New Roman" w:hAnsi="Times New Roman" w:cs="Times New Roman"/>
                <w:sz w:val="24"/>
                <w:szCs w:val="24"/>
              </w:rPr>
            </w:pPr>
          </w:p>
        </w:tc>
        <w:tc>
          <w:tcPr>
            <w:tcW w:w="1559" w:type="dxa"/>
            <w:shd w:val="clear" w:color="auto" w:fill="C2D69B" w:themeFill="accent3" w:themeFillTint="99"/>
            <w:vAlign w:val="center"/>
          </w:tcPr>
          <w:p w14:paraId="3C5EFBDD" w14:textId="77777777" w:rsidR="00E81686" w:rsidRPr="00372A04" w:rsidRDefault="00E81686" w:rsidP="00103E8C">
            <w:pPr>
              <w:spacing w:after="0" w:line="240" w:lineRule="auto"/>
              <w:ind w:left="-284" w:firstLine="710"/>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shd w:val="clear" w:color="auto" w:fill="BFBFBF" w:themeFill="background1" w:themeFillShade="BF"/>
            <w:vAlign w:val="center"/>
          </w:tcPr>
          <w:p w14:paraId="22F114FE" w14:textId="59C915BA" w:rsidR="00E81686" w:rsidRPr="00372A04" w:rsidRDefault="00E81686" w:rsidP="0092775E">
            <w:pPr>
              <w:spacing w:after="0" w:line="240" w:lineRule="auto"/>
              <w:ind w:left="-284" w:firstLine="314"/>
              <w:jc w:val="center"/>
              <w:rPr>
                <w:rFonts w:ascii="Times New Roman" w:hAnsi="Times New Roman" w:cs="Times New Roman"/>
                <w:b/>
                <w:bCs/>
                <w:sz w:val="24"/>
                <w:szCs w:val="24"/>
              </w:rPr>
            </w:pPr>
            <w:r w:rsidRPr="00372A04">
              <w:rPr>
                <w:rFonts w:ascii="Times New Roman" w:hAnsi="Times New Roman" w:cs="Times New Roman"/>
                <w:b/>
                <w:bCs/>
                <w:sz w:val="24"/>
                <w:szCs w:val="24"/>
              </w:rPr>
              <w:t>(</w:t>
            </w:r>
            <w:r w:rsidR="00DC168C">
              <w:rPr>
                <w:rFonts w:ascii="Times New Roman" w:hAnsi="Times New Roman" w:cs="Times New Roman"/>
                <w:b/>
                <w:bCs/>
                <w:sz w:val="24"/>
                <w:szCs w:val="24"/>
              </w:rPr>
              <w:t>8,5</w:t>
            </w:r>
            <w:r w:rsidRPr="00372A04">
              <w:rPr>
                <w:rFonts w:ascii="Times New Roman" w:hAnsi="Times New Roman" w:cs="Times New Roman"/>
                <w:b/>
                <w:bCs/>
                <w:sz w:val="24"/>
                <w:szCs w:val="24"/>
              </w:rPr>
              <w:t>%)</w:t>
            </w:r>
          </w:p>
        </w:tc>
      </w:tr>
      <w:tr w:rsidR="00E81686" w:rsidRPr="00372A04" w14:paraId="7F2C34FD" w14:textId="77777777" w:rsidTr="0092775E">
        <w:tc>
          <w:tcPr>
            <w:tcW w:w="3685" w:type="dxa"/>
            <w:shd w:val="clear" w:color="auto" w:fill="auto"/>
            <w:vAlign w:val="center"/>
          </w:tcPr>
          <w:p w14:paraId="615ECB75" w14:textId="77777777" w:rsidR="00E81686" w:rsidRPr="00372A04"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sz w:val="24"/>
                <w:szCs w:val="24"/>
              </w:rPr>
              <w:t xml:space="preserve">Педагогічне звання </w:t>
            </w:r>
          </w:p>
          <w:p w14:paraId="0CB02E29" w14:textId="77777777" w:rsidR="00E81686" w:rsidRPr="00372A04" w:rsidRDefault="00E81686" w:rsidP="0092775E">
            <w:pPr>
              <w:spacing w:after="0" w:line="240" w:lineRule="auto"/>
              <w:rPr>
                <w:rFonts w:ascii="Times New Roman" w:hAnsi="Times New Roman" w:cs="Times New Roman"/>
                <w:sz w:val="24"/>
                <w:szCs w:val="24"/>
              </w:rPr>
            </w:pPr>
            <w:r w:rsidRPr="00372A04">
              <w:rPr>
                <w:rFonts w:ascii="Times New Roman" w:hAnsi="Times New Roman" w:cs="Times New Roman"/>
                <w:b/>
                <w:bCs/>
                <w:sz w:val="24"/>
                <w:szCs w:val="24"/>
              </w:rPr>
              <w:t>«старший учитель»</w:t>
            </w:r>
          </w:p>
        </w:tc>
        <w:tc>
          <w:tcPr>
            <w:tcW w:w="1559" w:type="dxa"/>
            <w:shd w:val="clear" w:color="auto" w:fill="C2D69B" w:themeFill="accent3" w:themeFillTint="99"/>
            <w:vAlign w:val="center"/>
          </w:tcPr>
          <w:p w14:paraId="5DE78886" w14:textId="66850BCD" w:rsidR="00E81686" w:rsidRPr="00372A04" w:rsidRDefault="0092775E" w:rsidP="00103E8C">
            <w:pPr>
              <w:spacing w:after="0" w:line="240" w:lineRule="auto"/>
              <w:ind w:left="-284" w:firstLine="710"/>
              <w:jc w:val="center"/>
              <w:rPr>
                <w:rFonts w:ascii="Times New Roman" w:hAnsi="Times New Roman" w:cs="Times New Roman"/>
                <w:sz w:val="24"/>
                <w:szCs w:val="24"/>
              </w:rPr>
            </w:pPr>
            <w:r>
              <w:rPr>
                <w:rFonts w:ascii="Times New Roman" w:hAnsi="Times New Roman" w:cs="Times New Roman"/>
                <w:sz w:val="24"/>
                <w:szCs w:val="24"/>
              </w:rPr>
              <w:t>10</w:t>
            </w:r>
          </w:p>
        </w:tc>
        <w:tc>
          <w:tcPr>
            <w:tcW w:w="1524" w:type="dxa"/>
            <w:shd w:val="clear" w:color="auto" w:fill="BFBFBF" w:themeFill="background1" w:themeFillShade="BF"/>
            <w:vAlign w:val="center"/>
          </w:tcPr>
          <w:p w14:paraId="166D6E46" w14:textId="12536F18" w:rsidR="00E81686" w:rsidRPr="00372A04" w:rsidRDefault="00E81686" w:rsidP="0092775E">
            <w:pPr>
              <w:spacing w:after="0" w:line="240" w:lineRule="auto"/>
              <w:ind w:left="-284" w:firstLine="314"/>
              <w:jc w:val="center"/>
              <w:rPr>
                <w:rFonts w:ascii="Times New Roman" w:hAnsi="Times New Roman" w:cs="Times New Roman"/>
                <w:b/>
                <w:bCs/>
                <w:sz w:val="24"/>
                <w:szCs w:val="24"/>
              </w:rPr>
            </w:pPr>
            <w:r w:rsidRPr="00372A04">
              <w:rPr>
                <w:rFonts w:ascii="Times New Roman" w:hAnsi="Times New Roman" w:cs="Times New Roman"/>
                <w:b/>
                <w:bCs/>
                <w:sz w:val="24"/>
                <w:szCs w:val="24"/>
              </w:rPr>
              <w:t>(</w:t>
            </w:r>
            <w:r w:rsidR="00DC168C">
              <w:rPr>
                <w:rFonts w:ascii="Times New Roman" w:hAnsi="Times New Roman" w:cs="Times New Roman"/>
                <w:b/>
                <w:bCs/>
                <w:sz w:val="24"/>
                <w:szCs w:val="24"/>
              </w:rPr>
              <w:t>30</w:t>
            </w:r>
            <w:r w:rsidRPr="00372A04">
              <w:rPr>
                <w:rFonts w:ascii="Times New Roman" w:hAnsi="Times New Roman" w:cs="Times New Roman"/>
                <w:b/>
                <w:bCs/>
                <w:sz w:val="24"/>
                <w:szCs w:val="24"/>
              </w:rPr>
              <w:t>%)</w:t>
            </w:r>
          </w:p>
        </w:tc>
      </w:tr>
    </w:tbl>
    <w:p w14:paraId="5DF9CBA3" w14:textId="77777777" w:rsidR="00BE5292" w:rsidRPr="00372A04" w:rsidRDefault="00BE5292" w:rsidP="00103E8C">
      <w:pPr>
        <w:shd w:val="clear" w:color="auto" w:fill="FFFFFF"/>
        <w:spacing w:after="0" w:line="240" w:lineRule="auto"/>
        <w:ind w:left="-284" w:firstLine="710"/>
        <w:jc w:val="both"/>
        <w:rPr>
          <w:rFonts w:ascii="Times New Roman" w:eastAsia="Times New Roman" w:hAnsi="Times New Roman" w:cs="Times New Roman"/>
          <w:sz w:val="28"/>
          <w:szCs w:val="28"/>
          <w:bdr w:val="none" w:sz="0" w:space="0" w:color="auto" w:frame="1"/>
          <w:lang w:eastAsia="uk-UA"/>
        </w:rPr>
      </w:pPr>
    </w:p>
    <w:p w14:paraId="530624A0" w14:textId="2CE506AF" w:rsidR="00285218" w:rsidRPr="00372A04" w:rsidRDefault="00285218" w:rsidP="00103E8C">
      <w:p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 xml:space="preserve">У закладі працює </w:t>
      </w:r>
      <w:r w:rsidR="00882DE0" w:rsidRPr="00372A04">
        <w:rPr>
          <w:rFonts w:ascii="Times New Roman" w:eastAsia="Times New Roman" w:hAnsi="Times New Roman" w:cs="Times New Roman"/>
          <w:sz w:val="24"/>
          <w:szCs w:val="28"/>
          <w:bdr w:val="none" w:sz="0" w:space="0" w:color="auto" w:frame="1"/>
          <w:lang w:eastAsia="uk-UA"/>
        </w:rPr>
        <w:t xml:space="preserve">сестра </w:t>
      </w:r>
      <w:r w:rsidRPr="00372A04">
        <w:rPr>
          <w:rFonts w:ascii="Times New Roman" w:eastAsia="Times New Roman" w:hAnsi="Times New Roman" w:cs="Times New Roman"/>
          <w:sz w:val="24"/>
          <w:szCs w:val="28"/>
          <w:bdr w:val="none" w:sz="0" w:space="0" w:color="auto" w:frame="1"/>
          <w:lang w:eastAsia="uk-UA"/>
        </w:rPr>
        <w:t>медична, бібліотекар.</w:t>
      </w:r>
    </w:p>
    <w:p w14:paraId="2DB7E3FF" w14:textId="77777777" w:rsidR="00285218" w:rsidRPr="00372A04" w:rsidRDefault="00285218" w:rsidP="00103E8C">
      <w:pPr>
        <w:shd w:val="clear" w:color="auto" w:fill="FFFFFF"/>
        <w:spacing w:after="0" w:line="240" w:lineRule="auto"/>
        <w:ind w:left="-284" w:firstLine="710"/>
        <w:jc w:val="both"/>
        <w:rPr>
          <w:rFonts w:ascii="Arial" w:eastAsia="Times New Roman" w:hAnsi="Arial" w:cs="Arial"/>
          <w:sz w:val="20"/>
          <w:szCs w:val="21"/>
          <w:lang w:eastAsia="uk-UA"/>
        </w:rPr>
      </w:pPr>
      <w:proofErr w:type="spellStart"/>
      <w:r w:rsidRPr="00372A04">
        <w:rPr>
          <w:rFonts w:ascii="Times New Roman" w:eastAsia="Times New Roman" w:hAnsi="Times New Roman" w:cs="Times New Roman"/>
          <w:sz w:val="24"/>
          <w:szCs w:val="28"/>
          <w:bdr w:val="none" w:sz="0" w:space="0" w:color="auto" w:frame="1"/>
          <w:lang w:eastAsia="uk-UA"/>
        </w:rPr>
        <w:t>Проєктна</w:t>
      </w:r>
      <w:proofErr w:type="spellEnd"/>
      <w:r w:rsidRPr="00372A04">
        <w:rPr>
          <w:rFonts w:ascii="Times New Roman" w:eastAsia="Times New Roman" w:hAnsi="Times New Roman" w:cs="Times New Roman"/>
          <w:sz w:val="24"/>
          <w:szCs w:val="28"/>
          <w:bdr w:val="none" w:sz="0" w:space="0" w:color="auto" w:frame="1"/>
          <w:lang w:eastAsia="uk-UA"/>
        </w:rPr>
        <w:t xml:space="preserve"> потужність закладу – </w:t>
      </w:r>
      <w:r w:rsidR="00DC168C" w:rsidRPr="00F12434">
        <w:rPr>
          <w:rFonts w:ascii="Times New Roman" w:eastAsia="Times New Roman" w:hAnsi="Times New Roman" w:cs="Times New Roman"/>
          <w:sz w:val="24"/>
          <w:szCs w:val="28"/>
          <w:bdr w:val="none" w:sz="0" w:space="0" w:color="auto" w:frame="1"/>
          <w:lang w:eastAsia="uk-UA"/>
        </w:rPr>
        <w:t>450</w:t>
      </w:r>
      <w:r w:rsidRPr="00F12434">
        <w:rPr>
          <w:rFonts w:ascii="Times New Roman" w:eastAsia="Times New Roman" w:hAnsi="Times New Roman" w:cs="Times New Roman"/>
          <w:sz w:val="24"/>
          <w:szCs w:val="28"/>
          <w:bdr w:val="none" w:sz="0" w:space="0" w:color="auto" w:frame="1"/>
          <w:lang w:eastAsia="uk-UA"/>
        </w:rPr>
        <w:t xml:space="preserve"> учнів.</w:t>
      </w:r>
    </w:p>
    <w:p w14:paraId="02B26743" w14:textId="77777777" w:rsidR="00285218" w:rsidRPr="00372A04" w:rsidRDefault="00285218" w:rsidP="00103E8C">
      <w:p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 xml:space="preserve">Заклад </w:t>
      </w:r>
      <w:r w:rsidR="00C059F1">
        <w:rPr>
          <w:rFonts w:ascii="Times New Roman" w:eastAsia="Times New Roman" w:hAnsi="Times New Roman" w:cs="Times New Roman"/>
          <w:sz w:val="24"/>
          <w:szCs w:val="28"/>
          <w:bdr w:val="none" w:sz="0" w:space="0" w:color="auto" w:frame="1"/>
          <w:lang w:eastAsia="uk-UA"/>
        </w:rPr>
        <w:t>здійснює</w:t>
      </w:r>
      <w:r w:rsidRPr="00372A04">
        <w:rPr>
          <w:rFonts w:ascii="Times New Roman" w:eastAsia="Times New Roman" w:hAnsi="Times New Roman" w:cs="Times New Roman"/>
          <w:sz w:val="24"/>
          <w:szCs w:val="28"/>
          <w:bdr w:val="none" w:sz="0" w:space="0" w:color="auto" w:frame="1"/>
          <w:lang w:eastAsia="uk-UA"/>
        </w:rPr>
        <w:t xml:space="preserve"> підвезення учнів </w:t>
      </w:r>
      <w:r w:rsidR="00C71348">
        <w:rPr>
          <w:rFonts w:ascii="Times New Roman" w:eastAsia="Times New Roman" w:hAnsi="Times New Roman" w:cs="Times New Roman"/>
          <w:sz w:val="24"/>
          <w:szCs w:val="28"/>
          <w:bdr w:val="none" w:sz="0" w:space="0" w:color="auto" w:frame="1"/>
          <w:lang w:eastAsia="uk-UA"/>
        </w:rPr>
        <w:t xml:space="preserve">трьома </w:t>
      </w:r>
      <w:r w:rsidRPr="00372A04">
        <w:rPr>
          <w:rFonts w:ascii="Times New Roman" w:eastAsia="Times New Roman" w:hAnsi="Times New Roman" w:cs="Times New Roman"/>
          <w:sz w:val="24"/>
          <w:szCs w:val="28"/>
          <w:bdr w:val="none" w:sz="0" w:space="0" w:color="auto" w:frame="1"/>
          <w:lang w:eastAsia="uk-UA"/>
        </w:rPr>
        <w:t>шкільним</w:t>
      </w:r>
      <w:r w:rsidR="00C71348">
        <w:rPr>
          <w:rFonts w:ascii="Times New Roman" w:eastAsia="Times New Roman" w:hAnsi="Times New Roman" w:cs="Times New Roman"/>
          <w:sz w:val="24"/>
          <w:szCs w:val="28"/>
          <w:bdr w:val="none" w:sz="0" w:space="0" w:color="auto" w:frame="1"/>
          <w:lang w:eastAsia="uk-UA"/>
        </w:rPr>
        <w:t xml:space="preserve">и </w:t>
      </w:r>
      <w:r w:rsidRPr="00372A04">
        <w:rPr>
          <w:rFonts w:ascii="Times New Roman" w:eastAsia="Times New Roman" w:hAnsi="Times New Roman" w:cs="Times New Roman"/>
          <w:sz w:val="24"/>
          <w:szCs w:val="28"/>
          <w:bdr w:val="none" w:sz="0" w:space="0" w:color="auto" w:frame="1"/>
          <w:lang w:eastAsia="uk-UA"/>
        </w:rPr>
        <w:t xml:space="preserve"> автобус</w:t>
      </w:r>
      <w:r w:rsidR="00C71348">
        <w:rPr>
          <w:rFonts w:ascii="Times New Roman" w:eastAsia="Times New Roman" w:hAnsi="Times New Roman" w:cs="Times New Roman"/>
          <w:sz w:val="24"/>
          <w:szCs w:val="28"/>
          <w:bdr w:val="none" w:sz="0" w:space="0" w:color="auto" w:frame="1"/>
          <w:lang w:eastAsia="uk-UA"/>
        </w:rPr>
        <w:t>ами</w:t>
      </w:r>
      <w:r w:rsidR="00BE5292" w:rsidRPr="00372A04">
        <w:rPr>
          <w:rFonts w:ascii="Times New Roman" w:eastAsia="Times New Roman" w:hAnsi="Times New Roman" w:cs="Times New Roman"/>
          <w:sz w:val="24"/>
          <w:szCs w:val="28"/>
          <w:bdr w:val="none" w:sz="0" w:space="0" w:color="auto" w:frame="1"/>
          <w:lang w:eastAsia="uk-UA"/>
        </w:rPr>
        <w:t>.</w:t>
      </w:r>
    </w:p>
    <w:p w14:paraId="11301C9B" w14:textId="53C383C2" w:rsidR="00285218" w:rsidRPr="00372A04" w:rsidRDefault="00234736" w:rsidP="00103E8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Відкритість та прозорість інформації про діяльність закладу забезпечує функціонування </w:t>
      </w:r>
      <w:proofErr w:type="spellStart"/>
      <w:r w:rsidRPr="00372A04">
        <w:rPr>
          <w:rFonts w:ascii="Times New Roman" w:hAnsi="Times New Roman" w:cs="Times New Roman"/>
          <w:sz w:val="24"/>
          <w:szCs w:val="24"/>
        </w:rPr>
        <w:t>вебсайту</w:t>
      </w:r>
      <w:proofErr w:type="spellEnd"/>
      <w:r w:rsidR="00882DE0">
        <w:rPr>
          <w:rFonts w:ascii="Times New Roman" w:hAnsi="Times New Roman" w:cs="Times New Roman"/>
          <w:sz w:val="24"/>
          <w:szCs w:val="24"/>
        </w:rPr>
        <w:t xml:space="preserve"> </w:t>
      </w:r>
      <w:hyperlink r:id="rId9" w:history="1">
        <w:r w:rsidR="00882DE0" w:rsidRPr="001B6E4C">
          <w:rPr>
            <w:rStyle w:val="a6"/>
            <w:rFonts w:ascii="Times New Roman" w:hAnsi="Times New Roman" w:cs="Times New Roman"/>
            <w:color w:val="auto"/>
            <w:sz w:val="24"/>
            <w:szCs w:val="24"/>
          </w:rPr>
          <w:t>https://oz-viknzzso.e-schools.info/</w:t>
        </w:r>
      </w:hyperlink>
      <w:r w:rsidR="00882DE0" w:rsidRPr="001B6E4C">
        <w:rPr>
          <w:rFonts w:ascii="Times New Roman" w:hAnsi="Times New Roman" w:cs="Times New Roman"/>
          <w:sz w:val="24"/>
          <w:szCs w:val="24"/>
        </w:rPr>
        <w:t xml:space="preserve"> </w:t>
      </w:r>
      <w:r w:rsidR="003A031B">
        <w:rPr>
          <w:rFonts w:ascii="Times New Roman" w:hAnsi="Times New Roman" w:cs="Times New Roman"/>
          <w:sz w:val="24"/>
          <w:szCs w:val="24"/>
        </w:rPr>
        <w:t>закладу</w:t>
      </w:r>
      <w:r w:rsidRPr="00372A04">
        <w:rPr>
          <w:rFonts w:ascii="Times New Roman" w:hAnsi="Times New Roman" w:cs="Times New Roman"/>
          <w:sz w:val="24"/>
          <w:szCs w:val="24"/>
        </w:rPr>
        <w:t xml:space="preserve"> та сторінки </w:t>
      </w:r>
      <w:r w:rsidR="00C71348">
        <w:rPr>
          <w:rFonts w:ascii="Times New Roman" w:hAnsi="Times New Roman" w:cs="Times New Roman"/>
          <w:sz w:val="24"/>
          <w:szCs w:val="24"/>
        </w:rPr>
        <w:t>закладу</w:t>
      </w:r>
      <w:r w:rsidRPr="00372A04">
        <w:rPr>
          <w:rFonts w:ascii="Times New Roman" w:hAnsi="Times New Roman" w:cs="Times New Roman"/>
          <w:sz w:val="24"/>
          <w:szCs w:val="24"/>
        </w:rPr>
        <w:t xml:space="preserve"> у соціальній мережі </w:t>
      </w:r>
      <w:proofErr w:type="spellStart"/>
      <w:r w:rsidRPr="00372A04">
        <w:rPr>
          <w:rFonts w:ascii="Times New Roman" w:hAnsi="Times New Roman" w:cs="Times New Roman"/>
          <w:sz w:val="24"/>
          <w:szCs w:val="24"/>
        </w:rPr>
        <w:t>Facebook</w:t>
      </w:r>
      <w:proofErr w:type="spellEnd"/>
      <w:r w:rsidRPr="00372A04">
        <w:rPr>
          <w:rFonts w:ascii="Times New Roman" w:hAnsi="Times New Roman" w:cs="Times New Roman"/>
          <w:sz w:val="24"/>
          <w:szCs w:val="24"/>
        </w:rPr>
        <w:t xml:space="preserve">. </w:t>
      </w:r>
    </w:p>
    <w:p w14:paraId="7DC620AD" w14:textId="5F7F1F93" w:rsidR="00285218" w:rsidRPr="00372A04" w:rsidRDefault="00285218" w:rsidP="00103E8C">
      <w:pPr>
        <w:shd w:val="clear" w:color="auto" w:fill="FFFFFF"/>
        <w:spacing w:after="0" w:line="240" w:lineRule="auto"/>
        <w:ind w:left="-284" w:firstLine="710"/>
        <w:jc w:val="both"/>
        <w:rPr>
          <w:rFonts w:ascii="Times New Roman" w:eastAsia="Times New Roman" w:hAnsi="Times New Roman" w:cs="Times New Roman"/>
          <w:sz w:val="24"/>
          <w:szCs w:val="24"/>
          <w:lang w:eastAsia="ru-RU"/>
        </w:rPr>
      </w:pPr>
      <w:r w:rsidRPr="00372A04">
        <w:rPr>
          <w:rFonts w:ascii="Times New Roman" w:eastAsia="Times New Roman" w:hAnsi="Times New Roman" w:cs="Times New Roman"/>
          <w:bCs/>
          <w:sz w:val="24"/>
          <w:szCs w:val="24"/>
          <w:lang w:eastAsia="ru-RU"/>
        </w:rPr>
        <w:t xml:space="preserve">У закладі обладнано </w:t>
      </w:r>
      <w:r w:rsidR="003A031B">
        <w:rPr>
          <w:rFonts w:ascii="Times New Roman" w:eastAsia="Times New Roman" w:hAnsi="Times New Roman" w:cs="Times New Roman"/>
          <w:bCs/>
          <w:sz w:val="24"/>
          <w:szCs w:val="24"/>
          <w:lang w:eastAsia="ru-RU"/>
        </w:rPr>
        <w:t>19</w:t>
      </w:r>
      <w:r w:rsidRPr="00372A04">
        <w:rPr>
          <w:rFonts w:ascii="Times New Roman" w:eastAsia="Times New Roman" w:hAnsi="Times New Roman" w:cs="Times New Roman"/>
          <w:bCs/>
          <w:sz w:val="24"/>
          <w:szCs w:val="24"/>
          <w:lang w:eastAsia="ru-RU"/>
        </w:rPr>
        <w:t xml:space="preserve"> класних кімнат, включаючи </w:t>
      </w:r>
      <w:r w:rsidR="003A031B">
        <w:rPr>
          <w:rFonts w:ascii="Times New Roman" w:eastAsia="Times New Roman" w:hAnsi="Times New Roman" w:cs="Times New Roman"/>
          <w:bCs/>
          <w:sz w:val="24"/>
          <w:szCs w:val="24"/>
          <w:lang w:eastAsia="ru-RU"/>
        </w:rPr>
        <w:t>4</w:t>
      </w:r>
      <w:r w:rsidRPr="00372A04">
        <w:rPr>
          <w:rFonts w:ascii="Times New Roman" w:eastAsia="Times New Roman" w:hAnsi="Times New Roman" w:cs="Times New Roman"/>
          <w:bCs/>
          <w:sz w:val="24"/>
          <w:szCs w:val="24"/>
          <w:lang w:eastAsia="ru-RU"/>
        </w:rPr>
        <w:t xml:space="preserve"> навчаль</w:t>
      </w:r>
      <w:r w:rsidR="003A031B">
        <w:rPr>
          <w:rFonts w:ascii="Times New Roman" w:eastAsia="Times New Roman" w:hAnsi="Times New Roman" w:cs="Times New Roman"/>
          <w:bCs/>
          <w:sz w:val="24"/>
          <w:szCs w:val="24"/>
          <w:lang w:eastAsia="ru-RU"/>
        </w:rPr>
        <w:t>ні</w:t>
      </w:r>
      <w:r w:rsidRPr="00372A04">
        <w:rPr>
          <w:rFonts w:ascii="Times New Roman" w:eastAsia="Times New Roman" w:hAnsi="Times New Roman" w:cs="Times New Roman"/>
          <w:bCs/>
          <w:sz w:val="24"/>
          <w:szCs w:val="24"/>
          <w:lang w:eastAsia="ru-RU"/>
        </w:rPr>
        <w:t xml:space="preserve"> кабінет</w:t>
      </w:r>
      <w:r w:rsidR="003A031B">
        <w:rPr>
          <w:rFonts w:ascii="Times New Roman" w:eastAsia="Times New Roman" w:hAnsi="Times New Roman" w:cs="Times New Roman"/>
          <w:bCs/>
          <w:sz w:val="24"/>
          <w:szCs w:val="24"/>
          <w:lang w:eastAsia="ru-RU"/>
        </w:rPr>
        <w:t>и</w:t>
      </w:r>
      <w:r w:rsidRPr="00372A04">
        <w:rPr>
          <w:rFonts w:ascii="Times New Roman" w:eastAsia="Times New Roman" w:hAnsi="Times New Roman" w:cs="Times New Roman"/>
          <w:bCs/>
          <w:sz w:val="24"/>
          <w:szCs w:val="24"/>
          <w:lang w:eastAsia="ru-RU"/>
        </w:rPr>
        <w:t>: хімічний, фізичний, біологічний,</w:t>
      </w:r>
      <w:r w:rsidR="003A031B">
        <w:rPr>
          <w:rFonts w:ascii="Times New Roman" w:eastAsia="Times New Roman" w:hAnsi="Times New Roman" w:cs="Times New Roman"/>
          <w:bCs/>
          <w:sz w:val="24"/>
          <w:szCs w:val="24"/>
          <w:lang w:eastAsia="ru-RU"/>
        </w:rPr>
        <w:t xml:space="preserve"> математичний (оснащені мультимедійними дошками, </w:t>
      </w:r>
      <w:proofErr w:type="spellStart"/>
      <w:r w:rsidR="003A031B">
        <w:rPr>
          <w:rFonts w:ascii="Times New Roman" w:eastAsia="Times New Roman" w:hAnsi="Times New Roman" w:cs="Times New Roman"/>
          <w:bCs/>
          <w:sz w:val="24"/>
          <w:szCs w:val="24"/>
          <w:lang w:eastAsia="ru-RU"/>
        </w:rPr>
        <w:t>проєкторами</w:t>
      </w:r>
      <w:proofErr w:type="spellEnd"/>
      <w:r w:rsidR="003A031B">
        <w:rPr>
          <w:rFonts w:ascii="Times New Roman" w:eastAsia="Times New Roman" w:hAnsi="Times New Roman" w:cs="Times New Roman"/>
          <w:bCs/>
          <w:sz w:val="24"/>
          <w:szCs w:val="24"/>
          <w:lang w:eastAsia="ru-RU"/>
        </w:rPr>
        <w:t>),</w:t>
      </w:r>
      <w:r w:rsidRPr="00372A04">
        <w:rPr>
          <w:rFonts w:ascii="Times New Roman" w:eastAsia="Times New Roman" w:hAnsi="Times New Roman" w:cs="Times New Roman"/>
          <w:bCs/>
          <w:sz w:val="24"/>
          <w:szCs w:val="24"/>
          <w:lang w:eastAsia="ru-RU"/>
        </w:rPr>
        <w:t xml:space="preserve"> </w:t>
      </w:r>
      <w:r w:rsidR="003A031B">
        <w:rPr>
          <w:rFonts w:ascii="Times New Roman" w:eastAsia="Times New Roman" w:hAnsi="Times New Roman" w:cs="Times New Roman"/>
          <w:bCs/>
          <w:sz w:val="24"/>
          <w:szCs w:val="24"/>
          <w:lang w:eastAsia="ru-RU"/>
        </w:rPr>
        <w:t xml:space="preserve">кабінет </w:t>
      </w:r>
      <w:r w:rsidRPr="00372A04">
        <w:rPr>
          <w:rFonts w:ascii="Times New Roman" w:eastAsia="Times New Roman" w:hAnsi="Times New Roman" w:cs="Times New Roman"/>
          <w:bCs/>
          <w:sz w:val="24"/>
          <w:szCs w:val="24"/>
          <w:lang w:eastAsia="ru-RU"/>
        </w:rPr>
        <w:t>англійської мови</w:t>
      </w:r>
      <w:r w:rsidR="00C059F1">
        <w:rPr>
          <w:rFonts w:ascii="Times New Roman" w:eastAsia="Times New Roman" w:hAnsi="Times New Roman" w:cs="Times New Roman"/>
          <w:bCs/>
          <w:sz w:val="24"/>
          <w:szCs w:val="24"/>
          <w:lang w:eastAsia="ru-RU"/>
        </w:rPr>
        <w:t>, лінгафонний</w:t>
      </w:r>
      <w:r w:rsidRPr="00372A04">
        <w:rPr>
          <w:rFonts w:ascii="Times New Roman" w:eastAsia="Times New Roman" w:hAnsi="Times New Roman" w:cs="Times New Roman"/>
          <w:bCs/>
          <w:sz w:val="24"/>
          <w:szCs w:val="24"/>
          <w:lang w:eastAsia="ru-RU"/>
        </w:rPr>
        <w:t xml:space="preserve"> (оснащений ІКТ), кабінет інформатики (</w:t>
      </w:r>
      <w:r w:rsidR="00882DE0">
        <w:rPr>
          <w:rFonts w:ascii="Times New Roman" w:eastAsia="Times New Roman" w:hAnsi="Times New Roman" w:cs="Times New Roman"/>
          <w:bCs/>
          <w:sz w:val="24"/>
          <w:szCs w:val="24"/>
          <w:lang w:eastAsia="ru-RU"/>
        </w:rPr>
        <w:t>16</w:t>
      </w:r>
      <w:r w:rsidRPr="00372A04">
        <w:rPr>
          <w:rFonts w:ascii="Times New Roman" w:eastAsia="Times New Roman" w:hAnsi="Times New Roman" w:cs="Times New Roman"/>
          <w:bCs/>
          <w:sz w:val="24"/>
          <w:szCs w:val="24"/>
          <w:lang w:eastAsia="ru-RU"/>
        </w:rPr>
        <w:t xml:space="preserve"> робоч</w:t>
      </w:r>
      <w:r w:rsidR="00C71348">
        <w:rPr>
          <w:rFonts w:ascii="Times New Roman" w:eastAsia="Times New Roman" w:hAnsi="Times New Roman" w:cs="Times New Roman"/>
          <w:bCs/>
          <w:sz w:val="24"/>
          <w:szCs w:val="24"/>
          <w:lang w:eastAsia="ru-RU"/>
        </w:rPr>
        <w:t>их</w:t>
      </w:r>
      <w:r w:rsidRPr="00372A04">
        <w:rPr>
          <w:rFonts w:ascii="Times New Roman" w:eastAsia="Times New Roman" w:hAnsi="Times New Roman" w:cs="Times New Roman"/>
          <w:bCs/>
          <w:sz w:val="24"/>
          <w:szCs w:val="24"/>
          <w:lang w:eastAsia="ru-RU"/>
        </w:rPr>
        <w:t xml:space="preserve"> місц</w:t>
      </w:r>
      <w:r w:rsidR="00C71348">
        <w:rPr>
          <w:rFonts w:ascii="Times New Roman" w:eastAsia="Times New Roman" w:hAnsi="Times New Roman" w:cs="Times New Roman"/>
          <w:bCs/>
          <w:sz w:val="24"/>
          <w:szCs w:val="24"/>
          <w:lang w:eastAsia="ru-RU"/>
        </w:rPr>
        <w:t>ь</w:t>
      </w:r>
      <w:r w:rsidRPr="00372A04">
        <w:rPr>
          <w:rFonts w:ascii="Times New Roman" w:eastAsia="Times New Roman" w:hAnsi="Times New Roman" w:cs="Times New Roman"/>
          <w:bCs/>
          <w:sz w:val="24"/>
          <w:szCs w:val="24"/>
          <w:lang w:eastAsia="ru-RU"/>
        </w:rPr>
        <w:t>), актова зала з мультимедійним устаткуванням (</w:t>
      </w:r>
      <w:r w:rsidR="00C71348">
        <w:rPr>
          <w:rFonts w:ascii="Times New Roman" w:eastAsia="Times New Roman" w:hAnsi="Times New Roman" w:cs="Times New Roman"/>
          <w:bCs/>
          <w:sz w:val="24"/>
          <w:szCs w:val="24"/>
          <w:lang w:eastAsia="ru-RU"/>
        </w:rPr>
        <w:t>90</w:t>
      </w:r>
      <w:r w:rsidRPr="00372A04">
        <w:rPr>
          <w:rFonts w:ascii="Times New Roman" w:eastAsia="Times New Roman" w:hAnsi="Times New Roman" w:cs="Times New Roman"/>
          <w:bCs/>
          <w:sz w:val="24"/>
          <w:szCs w:val="24"/>
          <w:lang w:eastAsia="ru-RU"/>
        </w:rPr>
        <w:t xml:space="preserve"> посадкових місць)</w:t>
      </w:r>
      <w:r w:rsidR="003A031B">
        <w:rPr>
          <w:rFonts w:ascii="Times New Roman" w:eastAsia="Times New Roman" w:hAnsi="Times New Roman" w:cs="Times New Roman"/>
          <w:bCs/>
          <w:sz w:val="24"/>
          <w:szCs w:val="24"/>
          <w:lang w:eastAsia="ru-RU"/>
        </w:rPr>
        <w:t>, обідня зала також містить великий екран</w:t>
      </w:r>
      <w:r w:rsidR="00CB0A2C">
        <w:rPr>
          <w:rFonts w:ascii="Times New Roman" w:eastAsia="Times New Roman" w:hAnsi="Times New Roman" w:cs="Times New Roman"/>
          <w:bCs/>
          <w:sz w:val="24"/>
          <w:szCs w:val="24"/>
          <w:lang w:eastAsia="ru-RU"/>
        </w:rPr>
        <w:t xml:space="preserve">. В разі потреби, за наявності переносного </w:t>
      </w:r>
      <w:proofErr w:type="spellStart"/>
      <w:r w:rsidR="00CB0A2C">
        <w:rPr>
          <w:rFonts w:ascii="Times New Roman" w:eastAsia="Times New Roman" w:hAnsi="Times New Roman" w:cs="Times New Roman"/>
          <w:bCs/>
          <w:sz w:val="24"/>
          <w:szCs w:val="24"/>
          <w:lang w:eastAsia="ru-RU"/>
        </w:rPr>
        <w:t>проєктора</w:t>
      </w:r>
      <w:proofErr w:type="spellEnd"/>
      <w:r w:rsidR="00CB0A2C">
        <w:rPr>
          <w:rFonts w:ascii="Times New Roman" w:eastAsia="Times New Roman" w:hAnsi="Times New Roman" w:cs="Times New Roman"/>
          <w:bCs/>
          <w:sz w:val="24"/>
          <w:szCs w:val="24"/>
          <w:lang w:eastAsia="ru-RU"/>
        </w:rPr>
        <w:t>, можна проводити заходи.</w:t>
      </w:r>
      <w:r w:rsidRPr="00372A04">
        <w:rPr>
          <w:rFonts w:ascii="Times New Roman" w:eastAsia="Times New Roman" w:hAnsi="Times New Roman" w:cs="Times New Roman"/>
          <w:bCs/>
          <w:sz w:val="24"/>
          <w:szCs w:val="24"/>
          <w:lang w:eastAsia="ru-RU"/>
        </w:rPr>
        <w:t xml:space="preserve"> До послуг учнів їдальня, бібліотека, кабінет безпеки, спортивн</w:t>
      </w:r>
      <w:r w:rsidR="00C71348">
        <w:rPr>
          <w:rFonts w:ascii="Times New Roman" w:eastAsia="Times New Roman" w:hAnsi="Times New Roman" w:cs="Times New Roman"/>
          <w:bCs/>
          <w:sz w:val="24"/>
          <w:szCs w:val="24"/>
          <w:lang w:eastAsia="ru-RU"/>
        </w:rPr>
        <w:t>а</w:t>
      </w:r>
      <w:r w:rsidRPr="00372A04">
        <w:rPr>
          <w:rFonts w:ascii="Times New Roman" w:eastAsia="Times New Roman" w:hAnsi="Times New Roman" w:cs="Times New Roman"/>
          <w:bCs/>
          <w:sz w:val="24"/>
          <w:szCs w:val="24"/>
          <w:lang w:eastAsia="ru-RU"/>
        </w:rPr>
        <w:t xml:space="preserve"> зал</w:t>
      </w:r>
      <w:r w:rsidR="00C71348">
        <w:rPr>
          <w:rFonts w:ascii="Times New Roman" w:eastAsia="Times New Roman" w:hAnsi="Times New Roman" w:cs="Times New Roman"/>
          <w:bCs/>
          <w:sz w:val="24"/>
          <w:szCs w:val="24"/>
          <w:lang w:eastAsia="ru-RU"/>
        </w:rPr>
        <w:t>а</w:t>
      </w:r>
      <w:r w:rsidRPr="00372A04">
        <w:rPr>
          <w:rFonts w:ascii="Times New Roman" w:eastAsia="Times New Roman" w:hAnsi="Times New Roman" w:cs="Times New Roman"/>
          <w:bCs/>
          <w:sz w:val="24"/>
          <w:szCs w:val="24"/>
          <w:lang w:eastAsia="ru-RU"/>
        </w:rPr>
        <w:t>, спортивний майданчик  зі штучним покриттям, медичний кабінет, ресурсна кімната,   внутрішні туалет</w:t>
      </w:r>
      <w:r w:rsidR="00C71348">
        <w:rPr>
          <w:rFonts w:ascii="Times New Roman" w:eastAsia="Times New Roman" w:hAnsi="Times New Roman" w:cs="Times New Roman"/>
          <w:bCs/>
          <w:sz w:val="24"/>
          <w:szCs w:val="24"/>
          <w:lang w:eastAsia="ru-RU"/>
        </w:rPr>
        <w:t>и</w:t>
      </w:r>
      <w:r w:rsidRPr="00372A04">
        <w:rPr>
          <w:rFonts w:ascii="Times New Roman" w:eastAsia="Times New Roman" w:hAnsi="Times New Roman" w:cs="Times New Roman"/>
          <w:bCs/>
          <w:sz w:val="24"/>
          <w:szCs w:val="24"/>
          <w:lang w:eastAsia="ru-RU"/>
        </w:rPr>
        <w:t xml:space="preserve">. </w:t>
      </w:r>
    </w:p>
    <w:p w14:paraId="34E090CC" w14:textId="5BE45C80" w:rsidR="00285218" w:rsidRPr="00372A04" w:rsidRDefault="00285218" w:rsidP="00103E8C">
      <w:pPr>
        <w:spacing w:after="0" w:line="240" w:lineRule="auto"/>
        <w:ind w:left="-284" w:firstLine="710"/>
        <w:jc w:val="both"/>
        <w:rPr>
          <w:rFonts w:ascii="Times New Roman" w:eastAsia="Calibri" w:hAnsi="Times New Roman" w:cs="Times New Roman"/>
          <w:sz w:val="24"/>
          <w:szCs w:val="24"/>
        </w:rPr>
      </w:pPr>
      <w:bookmarkStart w:id="2" w:name="_Hlk167785981"/>
      <w:r w:rsidRPr="00372A04">
        <w:rPr>
          <w:rFonts w:ascii="Times New Roman" w:eastAsia="Calibri" w:hAnsi="Times New Roman" w:cs="Times New Roman"/>
          <w:spacing w:val="1"/>
          <w:sz w:val="24"/>
          <w:szCs w:val="24"/>
        </w:rPr>
        <w:t xml:space="preserve">Створена локальна мережа </w:t>
      </w:r>
      <w:proofErr w:type="spellStart"/>
      <w:r w:rsidRPr="00372A04">
        <w:rPr>
          <w:rFonts w:ascii="Times New Roman" w:eastAsia="Calibri" w:hAnsi="Times New Roman" w:cs="Times New Roman"/>
          <w:spacing w:val="1"/>
          <w:sz w:val="24"/>
          <w:szCs w:val="24"/>
        </w:rPr>
        <w:t>Internet</w:t>
      </w:r>
      <w:proofErr w:type="spellEnd"/>
      <w:r w:rsidRPr="00372A04">
        <w:rPr>
          <w:rFonts w:ascii="Times New Roman" w:eastAsia="Calibri" w:hAnsi="Times New Roman" w:cs="Times New Roman"/>
          <w:spacing w:val="1"/>
          <w:sz w:val="24"/>
          <w:szCs w:val="24"/>
        </w:rPr>
        <w:t xml:space="preserve">. Класні кімнати для 1-4 класів, які навчаються за програмою Нової української школи, забезпечено </w:t>
      </w:r>
      <w:r w:rsidR="003A031B">
        <w:rPr>
          <w:rFonts w:ascii="Times New Roman" w:eastAsia="Calibri" w:hAnsi="Times New Roman" w:cs="Times New Roman"/>
          <w:spacing w:val="1"/>
          <w:sz w:val="24"/>
          <w:szCs w:val="24"/>
        </w:rPr>
        <w:t>мультимедійним устаткуванням</w:t>
      </w:r>
      <w:r w:rsidRPr="00372A04">
        <w:rPr>
          <w:rFonts w:ascii="Times New Roman" w:eastAsia="Calibri" w:hAnsi="Times New Roman" w:cs="Times New Roman"/>
          <w:spacing w:val="1"/>
          <w:sz w:val="24"/>
          <w:szCs w:val="24"/>
        </w:rPr>
        <w:t xml:space="preserve">, принтерами, </w:t>
      </w:r>
      <w:proofErr w:type="spellStart"/>
      <w:r w:rsidRPr="00372A04">
        <w:rPr>
          <w:rFonts w:ascii="Times New Roman" w:eastAsia="Calibri" w:hAnsi="Times New Roman" w:cs="Times New Roman"/>
          <w:spacing w:val="1"/>
          <w:sz w:val="24"/>
          <w:szCs w:val="24"/>
        </w:rPr>
        <w:t>ламінаторами</w:t>
      </w:r>
      <w:proofErr w:type="spellEnd"/>
      <w:r w:rsidRPr="00372A04">
        <w:rPr>
          <w:rFonts w:ascii="Times New Roman" w:eastAsia="Calibri" w:hAnsi="Times New Roman" w:cs="Times New Roman"/>
          <w:spacing w:val="1"/>
          <w:sz w:val="24"/>
          <w:szCs w:val="24"/>
        </w:rPr>
        <w:t xml:space="preserve"> та необхідним навчальним обладнанням.</w:t>
      </w:r>
      <w:r w:rsidRPr="00372A04">
        <w:rPr>
          <w:rFonts w:ascii="Times New Roman" w:eastAsia="Calibri" w:hAnsi="Times New Roman" w:cs="Times New Roman"/>
          <w:sz w:val="24"/>
          <w:szCs w:val="24"/>
        </w:rPr>
        <w:t xml:space="preserve"> </w:t>
      </w:r>
      <w:r w:rsidR="003A031B">
        <w:rPr>
          <w:rFonts w:ascii="Times New Roman" w:eastAsia="Calibri" w:hAnsi="Times New Roman" w:cs="Times New Roman"/>
          <w:sz w:val="24"/>
          <w:szCs w:val="24"/>
        </w:rPr>
        <w:t xml:space="preserve">Кожен вчитель має персональний ноутбук. </w:t>
      </w:r>
      <w:r w:rsidRPr="00372A04">
        <w:rPr>
          <w:rFonts w:ascii="Times New Roman" w:eastAsia="Calibri" w:hAnsi="Times New Roman" w:cs="Times New Roman"/>
          <w:sz w:val="24"/>
          <w:szCs w:val="24"/>
        </w:rPr>
        <w:t>Усі наявні у закладі комп’ютери</w:t>
      </w:r>
      <w:r w:rsidR="003A031B">
        <w:rPr>
          <w:rFonts w:ascii="Times New Roman" w:eastAsia="Calibri" w:hAnsi="Times New Roman" w:cs="Times New Roman"/>
          <w:sz w:val="24"/>
          <w:szCs w:val="24"/>
        </w:rPr>
        <w:t>, ноутбуки</w:t>
      </w:r>
      <w:r w:rsidRPr="00372A04">
        <w:rPr>
          <w:rFonts w:ascii="Times New Roman" w:eastAsia="Calibri" w:hAnsi="Times New Roman" w:cs="Times New Roman"/>
          <w:sz w:val="24"/>
          <w:szCs w:val="24"/>
        </w:rPr>
        <w:t xml:space="preserve"> підключені до мережі</w:t>
      </w:r>
      <w:r w:rsidR="00882DE0">
        <w:rPr>
          <w:rFonts w:ascii="Times New Roman" w:eastAsia="Calibri" w:hAnsi="Times New Roman" w:cs="Times New Roman"/>
          <w:sz w:val="24"/>
          <w:szCs w:val="24"/>
        </w:rPr>
        <w:t xml:space="preserve"> інтернет</w:t>
      </w:r>
      <w:r w:rsidRPr="00372A04">
        <w:rPr>
          <w:rFonts w:ascii="Times New Roman" w:eastAsia="Calibri" w:hAnsi="Times New Roman" w:cs="Times New Roman"/>
          <w:sz w:val="24"/>
          <w:szCs w:val="24"/>
        </w:rPr>
        <w:t xml:space="preserve"> (100 Мбіт/с), наявна мережа </w:t>
      </w:r>
      <w:proofErr w:type="spellStart"/>
      <w:r w:rsidRPr="00372A04">
        <w:rPr>
          <w:rFonts w:ascii="Times New Roman" w:eastAsia="Calibri" w:hAnsi="Times New Roman" w:cs="Times New Roman"/>
          <w:sz w:val="24"/>
          <w:szCs w:val="24"/>
        </w:rPr>
        <w:t>Wi-Fi</w:t>
      </w:r>
      <w:proofErr w:type="spellEnd"/>
      <w:r w:rsidRPr="00372A04">
        <w:rPr>
          <w:rFonts w:ascii="Times New Roman" w:eastAsia="Calibri" w:hAnsi="Times New Roman" w:cs="Times New Roman"/>
          <w:sz w:val="24"/>
          <w:szCs w:val="24"/>
        </w:rPr>
        <w:t>, яка охоплює увесь заклад.</w:t>
      </w:r>
    </w:p>
    <w:bookmarkEnd w:id="2"/>
    <w:p w14:paraId="261FB701" w14:textId="77777777" w:rsidR="00285218" w:rsidRPr="00372A04" w:rsidRDefault="00285218" w:rsidP="00103E8C">
      <w:pPr>
        <w:spacing w:after="0" w:line="240" w:lineRule="auto"/>
        <w:ind w:left="-284" w:firstLine="710"/>
        <w:jc w:val="both"/>
        <w:rPr>
          <w:rFonts w:ascii="Times New Roman" w:eastAsia="Times New Roman" w:hAnsi="Times New Roman" w:cs="Times New Roman"/>
          <w:sz w:val="24"/>
          <w:szCs w:val="24"/>
          <w:lang w:eastAsia="ru-RU"/>
        </w:rPr>
      </w:pPr>
      <w:r w:rsidRPr="00372A04">
        <w:rPr>
          <w:rFonts w:ascii="Times New Roman" w:eastAsia="Times New Roman" w:hAnsi="Times New Roman" w:cs="Times New Roman"/>
          <w:sz w:val="24"/>
          <w:szCs w:val="24"/>
          <w:lang w:eastAsia="ru-RU"/>
        </w:rPr>
        <w:t xml:space="preserve">В </w:t>
      </w:r>
      <w:r w:rsidR="00C71348">
        <w:rPr>
          <w:rFonts w:ascii="Times New Roman" w:eastAsia="Times New Roman" w:hAnsi="Times New Roman" w:cs="Times New Roman"/>
          <w:sz w:val="24"/>
          <w:szCs w:val="24"/>
          <w:lang w:eastAsia="ru-RU"/>
        </w:rPr>
        <w:t>закладі</w:t>
      </w:r>
      <w:r w:rsidRPr="00372A04">
        <w:rPr>
          <w:rFonts w:ascii="Times New Roman" w:eastAsia="Times New Roman" w:hAnsi="Times New Roman" w:cs="Times New Roman"/>
          <w:sz w:val="24"/>
          <w:szCs w:val="24"/>
          <w:lang w:eastAsia="ru-RU"/>
        </w:rPr>
        <w:t xml:space="preserve"> наявн</w:t>
      </w:r>
      <w:r w:rsidR="00C71348">
        <w:rPr>
          <w:rFonts w:ascii="Times New Roman" w:eastAsia="Times New Roman" w:hAnsi="Times New Roman" w:cs="Times New Roman"/>
          <w:sz w:val="24"/>
          <w:szCs w:val="24"/>
          <w:lang w:eastAsia="ru-RU"/>
        </w:rPr>
        <w:t>е</w:t>
      </w:r>
      <w:r w:rsidRPr="00372A04">
        <w:rPr>
          <w:rFonts w:ascii="Times New Roman" w:eastAsia="Times New Roman" w:hAnsi="Times New Roman" w:cs="Times New Roman"/>
          <w:sz w:val="24"/>
          <w:szCs w:val="24"/>
          <w:lang w:eastAsia="ru-RU"/>
        </w:rPr>
        <w:t xml:space="preserve">  укриття, облаштован</w:t>
      </w:r>
      <w:r w:rsidR="00C71348">
        <w:rPr>
          <w:rFonts w:ascii="Times New Roman" w:eastAsia="Times New Roman" w:hAnsi="Times New Roman" w:cs="Times New Roman"/>
          <w:sz w:val="24"/>
          <w:szCs w:val="24"/>
          <w:lang w:eastAsia="ru-RU"/>
        </w:rPr>
        <w:t>е</w:t>
      </w:r>
      <w:r w:rsidRPr="00372A04">
        <w:rPr>
          <w:rFonts w:ascii="Times New Roman" w:eastAsia="Times New Roman" w:hAnsi="Times New Roman" w:cs="Times New Roman"/>
          <w:sz w:val="24"/>
          <w:szCs w:val="24"/>
          <w:lang w:eastAsia="ru-RU"/>
        </w:rPr>
        <w:t xml:space="preserve"> відповідно до переліку рекомендацій щодо організації </w:t>
      </w:r>
      <w:proofErr w:type="spellStart"/>
      <w:r w:rsidRPr="00372A04">
        <w:rPr>
          <w:rFonts w:ascii="Times New Roman" w:eastAsia="Times New Roman" w:hAnsi="Times New Roman" w:cs="Times New Roman"/>
          <w:sz w:val="24"/>
          <w:szCs w:val="24"/>
          <w:lang w:eastAsia="ru-RU"/>
        </w:rPr>
        <w:t>укриттів</w:t>
      </w:r>
      <w:proofErr w:type="spellEnd"/>
      <w:r w:rsidRPr="00372A04">
        <w:rPr>
          <w:rFonts w:ascii="Times New Roman" w:eastAsia="Times New Roman" w:hAnsi="Times New Roman" w:cs="Times New Roman"/>
          <w:sz w:val="24"/>
          <w:szCs w:val="24"/>
          <w:lang w:eastAsia="ru-RU"/>
        </w:rPr>
        <w:t>, розроблених Державною службою з надзвичайних ситуацій.</w:t>
      </w:r>
    </w:p>
    <w:p w14:paraId="29BC737D" w14:textId="77777777" w:rsidR="00905497" w:rsidRPr="00372A04" w:rsidRDefault="00905497" w:rsidP="00103E8C">
      <w:pPr>
        <w:spacing w:after="0" w:line="240" w:lineRule="auto"/>
        <w:ind w:left="-284" w:firstLine="710"/>
        <w:jc w:val="both"/>
        <w:rPr>
          <w:rFonts w:ascii="Times New Roman" w:eastAsia="Times New Roman" w:hAnsi="Times New Roman" w:cs="Times New Roman"/>
          <w:sz w:val="24"/>
          <w:szCs w:val="24"/>
          <w:lang w:eastAsia="uk-UA"/>
        </w:rPr>
      </w:pPr>
    </w:p>
    <w:p w14:paraId="3DA738E2" w14:textId="77777777" w:rsidR="00905497" w:rsidRPr="00C059F1" w:rsidRDefault="00905497" w:rsidP="00103E8C">
      <w:pPr>
        <w:pStyle w:val="a8"/>
        <w:spacing w:before="0" w:beforeAutospacing="0" w:after="0" w:afterAutospacing="0"/>
        <w:ind w:left="-284" w:firstLine="710"/>
        <w:jc w:val="both"/>
        <w:rPr>
          <w:color w:val="FF0000"/>
          <w:lang w:val="uk-UA"/>
        </w:rPr>
      </w:pPr>
      <w:r w:rsidRPr="00372A04">
        <w:rPr>
          <w:bCs/>
          <w:lang w:val="uk-UA"/>
        </w:rPr>
        <w:t xml:space="preserve">У 2023-2024 навчальному році </w:t>
      </w:r>
      <w:r w:rsidR="00C71348" w:rsidRPr="005B0477">
        <w:rPr>
          <w:lang w:val="uk-UA"/>
        </w:rPr>
        <w:t>ОЗ-«Вікнянський ЗЗСО І-ІІІ ступенів»</w:t>
      </w:r>
      <w:r w:rsidR="00C71348" w:rsidRPr="005B0477">
        <w:rPr>
          <w:b/>
          <w:lang w:val="uk-UA" w:eastAsia="uk-UA"/>
        </w:rPr>
        <w:t xml:space="preserve"> </w:t>
      </w:r>
      <w:r w:rsidRPr="00372A04">
        <w:rPr>
          <w:bCs/>
          <w:lang w:val="uk-UA"/>
        </w:rPr>
        <w:t xml:space="preserve">здійснював свою діяльність відповідно до Статуту та </w:t>
      </w:r>
      <w:r w:rsidRPr="00372A04">
        <w:rPr>
          <w:lang w:val="uk-UA"/>
        </w:rPr>
        <w:t xml:space="preserve">освітньої програми на 2023-2024 </w:t>
      </w:r>
      <w:proofErr w:type="spellStart"/>
      <w:r w:rsidRPr="00372A04">
        <w:rPr>
          <w:lang w:val="uk-UA"/>
        </w:rPr>
        <w:t>н.р</w:t>
      </w:r>
      <w:proofErr w:type="spellEnd"/>
      <w:r w:rsidRPr="00372A04">
        <w:rPr>
          <w:lang w:val="uk-UA"/>
        </w:rPr>
        <w:t xml:space="preserve">., схваленої рішенням </w:t>
      </w:r>
      <w:r w:rsidRPr="00372A04">
        <w:rPr>
          <w:lang w:val="uk-UA"/>
        </w:rPr>
        <w:lastRenderedPageBreak/>
        <w:t>педагогічної ради (протокол №1 від 31.08.2023)</w:t>
      </w:r>
      <w:r w:rsidR="005A0933">
        <w:rPr>
          <w:lang w:val="uk-UA"/>
        </w:rPr>
        <w:t xml:space="preserve">, </w:t>
      </w:r>
      <w:r w:rsidR="005A0933" w:rsidRPr="006F42AA">
        <w:rPr>
          <w:lang w:val="uk-UA"/>
        </w:rPr>
        <w:t>Положення про внутрішню систему забез</w:t>
      </w:r>
      <w:r w:rsidR="00C059F1" w:rsidRPr="006F42AA">
        <w:rPr>
          <w:lang w:val="uk-UA"/>
        </w:rPr>
        <w:t>печення якості освіти</w:t>
      </w:r>
      <w:r w:rsidR="00C059F1" w:rsidRPr="005B0477">
        <w:rPr>
          <w:lang w:val="uk-UA"/>
        </w:rPr>
        <w:t xml:space="preserve"> ОЗ-«Вікнянський ЗЗСО І-ІІІ ступенів</w:t>
      </w:r>
      <w:r w:rsidR="00C059F1">
        <w:rPr>
          <w:lang w:val="uk-UA"/>
        </w:rPr>
        <w:t>»</w:t>
      </w:r>
      <w:r w:rsidR="006F42AA">
        <w:rPr>
          <w:lang w:val="uk-UA"/>
        </w:rPr>
        <w:t>,</w:t>
      </w:r>
      <w:r w:rsidR="00C059F1" w:rsidRPr="00C059F1">
        <w:rPr>
          <w:lang w:val="uk-UA"/>
        </w:rPr>
        <w:t xml:space="preserve"> </w:t>
      </w:r>
      <w:r w:rsidR="006F42AA">
        <w:rPr>
          <w:lang w:val="uk-UA"/>
        </w:rPr>
        <w:t>схваленого рішенням педагогічної ради (</w:t>
      </w:r>
      <w:r w:rsidR="00C059F1" w:rsidRPr="00372A04">
        <w:rPr>
          <w:lang w:val="uk-UA"/>
        </w:rPr>
        <w:t>протокол №</w:t>
      </w:r>
      <w:r w:rsidR="00C059F1">
        <w:rPr>
          <w:lang w:val="uk-UA"/>
        </w:rPr>
        <w:t>5</w:t>
      </w:r>
      <w:r w:rsidR="00C059F1" w:rsidRPr="00372A04">
        <w:rPr>
          <w:lang w:val="uk-UA"/>
        </w:rPr>
        <w:t xml:space="preserve"> від </w:t>
      </w:r>
      <w:r w:rsidR="00C059F1">
        <w:rPr>
          <w:lang w:val="uk-UA"/>
        </w:rPr>
        <w:t>05</w:t>
      </w:r>
      <w:r w:rsidR="00C059F1" w:rsidRPr="00372A04">
        <w:rPr>
          <w:lang w:val="uk-UA"/>
        </w:rPr>
        <w:t>.0</w:t>
      </w:r>
      <w:r w:rsidR="00C059F1">
        <w:rPr>
          <w:lang w:val="uk-UA"/>
        </w:rPr>
        <w:t>1</w:t>
      </w:r>
      <w:r w:rsidR="00C059F1" w:rsidRPr="00372A04">
        <w:rPr>
          <w:lang w:val="uk-UA"/>
        </w:rPr>
        <w:t>.202</w:t>
      </w:r>
      <w:r w:rsidR="00C059F1">
        <w:rPr>
          <w:lang w:val="uk-UA"/>
        </w:rPr>
        <w:t>4,</w:t>
      </w:r>
      <w:r w:rsidR="006F42AA">
        <w:rPr>
          <w:lang w:val="uk-UA"/>
        </w:rPr>
        <w:t xml:space="preserve"> наказ №16 від 08.01.2024).</w:t>
      </w:r>
    </w:p>
    <w:p w14:paraId="533E11F6" w14:textId="77777777" w:rsidR="00905497" w:rsidRPr="00372A04" w:rsidRDefault="00905497" w:rsidP="00103E8C">
      <w:pPr>
        <w:spacing w:after="0" w:line="240" w:lineRule="auto"/>
        <w:ind w:left="-284" w:firstLine="710"/>
        <w:jc w:val="both"/>
        <w:rPr>
          <w:rFonts w:ascii="Times New Roman" w:hAnsi="Times New Roman" w:cs="Times New Roman"/>
          <w:bCs/>
          <w:sz w:val="24"/>
          <w:szCs w:val="24"/>
        </w:rPr>
      </w:pPr>
      <w:r w:rsidRPr="00372A04">
        <w:rPr>
          <w:rFonts w:ascii="Times New Roman" w:hAnsi="Times New Roman" w:cs="Times New Roman"/>
          <w:bCs/>
          <w:sz w:val="24"/>
          <w:szCs w:val="24"/>
        </w:rPr>
        <w:t xml:space="preserve">Освітній процес </w:t>
      </w:r>
      <w:r w:rsidRPr="00CB0A2C">
        <w:rPr>
          <w:rFonts w:ascii="Times New Roman" w:hAnsi="Times New Roman" w:cs="Times New Roman"/>
          <w:bCs/>
          <w:sz w:val="24"/>
          <w:szCs w:val="24"/>
        </w:rPr>
        <w:t>у</w:t>
      </w:r>
      <w:r w:rsidR="00CB0A2C" w:rsidRPr="00CB0A2C">
        <w:rPr>
          <w:rFonts w:ascii="Times New Roman" w:hAnsi="Times New Roman" w:cs="Times New Roman"/>
          <w:sz w:val="24"/>
          <w:szCs w:val="24"/>
        </w:rPr>
        <w:t xml:space="preserve"> ОЗ-«Вікнянський ЗЗСО І-ІІІ ступенів</w:t>
      </w:r>
      <w:r w:rsidR="00CB0A2C" w:rsidRPr="00E81686">
        <w:t>»</w:t>
      </w:r>
      <w:r w:rsidR="00CB0A2C" w:rsidRPr="00372A04">
        <w:rPr>
          <w:b/>
          <w:lang w:eastAsia="uk-UA"/>
        </w:rPr>
        <w:t xml:space="preserve"> </w:t>
      </w:r>
      <w:r w:rsidRPr="00372A04">
        <w:rPr>
          <w:rFonts w:ascii="Times New Roman" w:hAnsi="Times New Roman" w:cs="Times New Roman"/>
          <w:bCs/>
          <w:sz w:val="24"/>
          <w:szCs w:val="24"/>
        </w:rPr>
        <w:t xml:space="preserve"> розпочався відповідно до структури навчального року з 01 вересня 2023 року в очному режимі згідно з рішенням педагогічної ради №1 від 31.08.2023 та тривав по </w:t>
      </w:r>
      <w:r w:rsidRPr="006F42AA">
        <w:rPr>
          <w:rFonts w:ascii="Times New Roman" w:hAnsi="Times New Roman" w:cs="Times New Roman"/>
          <w:bCs/>
          <w:sz w:val="24"/>
          <w:szCs w:val="24"/>
        </w:rPr>
        <w:t xml:space="preserve">07 червня 2024 </w:t>
      </w:r>
      <w:r w:rsidRPr="00372A04">
        <w:rPr>
          <w:rFonts w:ascii="Times New Roman" w:hAnsi="Times New Roman" w:cs="Times New Roman"/>
          <w:bCs/>
          <w:sz w:val="24"/>
          <w:szCs w:val="24"/>
        </w:rPr>
        <w:t xml:space="preserve">року. Навчальні заняття організовані відповідно до розкладу занять, затвердженого директором освітнього закладу та семестровою системою: І семестр </w:t>
      </w:r>
      <w:r w:rsidRPr="006F42AA">
        <w:rPr>
          <w:rFonts w:ascii="Times New Roman" w:hAnsi="Times New Roman" w:cs="Times New Roman"/>
          <w:bCs/>
          <w:sz w:val="24"/>
          <w:szCs w:val="24"/>
        </w:rPr>
        <w:t>тривав з 01 вересня 2023 року по 22 грудня 2023 року; ІІ семестр з 15 січня по 07 червня 2024 року.</w:t>
      </w:r>
      <w:r w:rsidRPr="00372A04">
        <w:t xml:space="preserve"> </w:t>
      </w:r>
      <w:r w:rsidRPr="00372A04">
        <w:rPr>
          <w:rFonts w:ascii="Times New Roman" w:hAnsi="Times New Roman" w:cs="Times New Roman"/>
          <w:bCs/>
          <w:sz w:val="24"/>
          <w:szCs w:val="24"/>
        </w:rPr>
        <w:t>Освітній процес відбувався в одну зміну.</w:t>
      </w:r>
    </w:p>
    <w:p w14:paraId="0F43FEBC" w14:textId="77777777" w:rsidR="001E3BAB" w:rsidRPr="00372A04" w:rsidRDefault="00905497" w:rsidP="00103E8C">
      <w:pPr>
        <w:spacing w:after="0" w:line="240" w:lineRule="auto"/>
        <w:ind w:left="-284" w:firstLine="710"/>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Педагогічним колективом закладу освіти проведено певну роботу щодо збереження і розвитку мережі класів. На початок 2023-2024 навчального року в </w:t>
      </w:r>
      <w:r w:rsidR="001E3BAB" w:rsidRPr="00372A04">
        <w:rPr>
          <w:rFonts w:ascii="Times New Roman" w:eastAsia="Times New Roman" w:hAnsi="Times New Roman" w:cs="Times New Roman"/>
          <w:sz w:val="24"/>
          <w:szCs w:val="24"/>
          <w:lang w:eastAsia="uk-UA"/>
        </w:rPr>
        <w:t>опорному закладі</w:t>
      </w:r>
      <w:r w:rsidRPr="00372A04">
        <w:rPr>
          <w:rFonts w:ascii="Times New Roman" w:eastAsia="Times New Roman" w:hAnsi="Times New Roman" w:cs="Times New Roman"/>
          <w:sz w:val="24"/>
          <w:szCs w:val="24"/>
          <w:lang w:eastAsia="uk-UA"/>
        </w:rPr>
        <w:t xml:space="preserve"> було </w:t>
      </w:r>
      <w:r w:rsidR="00CB0A2C">
        <w:rPr>
          <w:rFonts w:ascii="Times New Roman" w:eastAsia="Times New Roman" w:hAnsi="Times New Roman" w:cs="Times New Roman"/>
          <w:sz w:val="24"/>
          <w:szCs w:val="24"/>
          <w:lang w:eastAsia="uk-UA"/>
        </w:rPr>
        <w:t>11</w:t>
      </w:r>
      <w:r w:rsidR="0084580E" w:rsidRPr="00372A04">
        <w:rPr>
          <w:rFonts w:ascii="Times New Roman" w:eastAsia="Times New Roman" w:hAnsi="Times New Roman" w:cs="Times New Roman"/>
          <w:sz w:val="24"/>
          <w:szCs w:val="24"/>
          <w:lang w:eastAsia="uk-UA"/>
        </w:rPr>
        <w:t xml:space="preserve"> класів </w:t>
      </w:r>
      <w:r w:rsidR="001E3BAB" w:rsidRPr="00372A04">
        <w:rPr>
          <w:rFonts w:ascii="Times New Roman" w:eastAsia="Times New Roman" w:hAnsi="Times New Roman" w:cs="Times New Roman"/>
          <w:sz w:val="24"/>
          <w:szCs w:val="24"/>
          <w:lang w:eastAsia="uk-UA"/>
        </w:rPr>
        <w:t xml:space="preserve">, в яких навчалися </w:t>
      </w:r>
      <w:r w:rsidR="00CB0A2C">
        <w:rPr>
          <w:rFonts w:ascii="Times New Roman" w:eastAsia="Times New Roman" w:hAnsi="Times New Roman" w:cs="Times New Roman"/>
          <w:sz w:val="24"/>
          <w:szCs w:val="24"/>
          <w:lang w:eastAsia="uk-UA"/>
        </w:rPr>
        <w:t xml:space="preserve">213 </w:t>
      </w:r>
      <w:r w:rsidR="001E3BAB" w:rsidRPr="00372A04">
        <w:rPr>
          <w:rFonts w:ascii="Times New Roman" w:eastAsia="Times New Roman" w:hAnsi="Times New Roman" w:cs="Times New Roman"/>
          <w:sz w:val="24"/>
          <w:szCs w:val="24"/>
          <w:lang w:eastAsia="uk-UA"/>
        </w:rPr>
        <w:t xml:space="preserve"> учнів:</w:t>
      </w:r>
    </w:p>
    <w:tbl>
      <w:tblPr>
        <w:tblStyle w:val="a7"/>
        <w:tblW w:w="9949" w:type="dxa"/>
        <w:tblInd w:w="-289" w:type="dxa"/>
        <w:tblLook w:val="04A0" w:firstRow="1" w:lastRow="0" w:firstColumn="1" w:lastColumn="0" w:noHBand="0" w:noVBand="1"/>
      </w:tblPr>
      <w:tblGrid>
        <w:gridCol w:w="2802"/>
        <w:gridCol w:w="992"/>
        <w:gridCol w:w="851"/>
        <w:gridCol w:w="850"/>
        <w:gridCol w:w="910"/>
        <w:gridCol w:w="992"/>
        <w:gridCol w:w="851"/>
        <w:gridCol w:w="850"/>
        <w:gridCol w:w="851"/>
      </w:tblGrid>
      <w:tr w:rsidR="00B800B4" w:rsidRPr="00372A04" w14:paraId="511A1819" w14:textId="77777777" w:rsidTr="001B6E4C">
        <w:tc>
          <w:tcPr>
            <w:tcW w:w="2802" w:type="dxa"/>
            <w:vMerge w:val="restart"/>
          </w:tcPr>
          <w:p w14:paraId="3E902925" w14:textId="77777777" w:rsidR="00E8231F" w:rsidRPr="00372A04" w:rsidRDefault="00E8231F" w:rsidP="001B6E4C">
            <w:pPr>
              <w:ind w:left="-546" w:firstLine="710"/>
              <w:rPr>
                <w:sz w:val="24"/>
                <w:szCs w:val="24"/>
              </w:rPr>
            </w:pPr>
          </w:p>
        </w:tc>
        <w:tc>
          <w:tcPr>
            <w:tcW w:w="1843" w:type="dxa"/>
            <w:gridSpan w:val="2"/>
            <w:shd w:val="clear" w:color="auto" w:fill="D9D9D9" w:themeFill="background1" w:themeFillShade="D9"/>
            <w:vAlign w:val="center"/>
          </w:tcPr>
          <w:p w14:paraId="3B8748C8" w14:textId="77777777" w:rsidR="00E8231F" w:rsidRPr="00372A04" w:rsidRDefault="00E8231F" w:rsidP="000548D4">
            <w:pPr>
              <w:ind w:left="-664" w:firstLine="710"/>
              <w:jc w:val="center"/>
              <w:rPr>
                <w:b/>
                <w:bCs/>
                <w:sz w:val="22"/>
                <w:szCs w:val="22"/>
              </w:rPr>
            </w:pPr>
            <w:r w:rsidRPr="00372A04">
              <w:rPr>
                <w:b/>
                <w:bCs/>
                <w:sz w:val="22"/>
                <w:szCs w:val="22"/>
              </w:rPr>
              <w:t>1-4 класи</w:t>
            </w:r>
          </w:p>
        </w:tc>
        <w:tc>
          <w:tcPr>
            <w:tcW w:w="1760" w:type="dxa"/>
            <w:gridSpan w:val="2"/>
            <w:vAlign w:val="center"/>
          </w:tcPr>
          <w:p w14:paraId="5000006A" w14:textId="77777777" w:rsidR="00E8231F" w:rsidRPr="00372A04" w:rsidRDefault="00E8231F" w:rsidP="00103E8C">
            <w:pPr>
              <w:ind w:left="-284" w:firstLine="710"/>
              <w:jc w:val="center"/>
              <w:rPr>
                <w:b/>
                <w:bCs/>
                <w:sz w:val="22"/>
                <w:szCs w:val="22"/>
              </w:rPr>
            </w:pPr>
            <w:r w:rsidRPr="00372A04">
              <w:rPr>
                <w:b/>
                <w:bCs/>
                <w:sz w:val="22"/>
                <w:szCs w:val="22"/>
              </w:rPr>
              <w:t>5-9 класи</w:t>
            </w:r>
          </w:p>
        </w:tc>
        <w:tc>
          <w:tcPr>
            <w:tcW w:w="1843" w:type="dxa"/>
            <w:gridSpan w:val="2"/>
            <w:shd w:val="clear" w:color="auto" w:fill="D9D9D9" w:themeFill="background1" w:themeFillShade="D9"/>
            <w:vAlign w:val="center"/>
          </w:tcPr>
          <w:p w14:paraId="2B1CC198" w14:textId="77777777" w:rsidR="00E8231F" w:rsidRPr="00372A04" w:rsidRDefault="00E8231F" w:rsidP="000548D4">
            <w:pPr>
              <w:ind w:left="-284" w:firstLine="544"/>
              <w:rPr>
                <w:b/>
                <w:bCs/>
                <w:sz w:val="22"/>
                <w:szCs w:val="22"/>
              </w:rPr>
            </w:pPr>
            <w:r w:rsidRPr="00372A04">
              <w:rPr>
                <w:b/>
                <w:bCs/>
                <w:sz w:val="22"/>
                <w:szCs w:val="22"/>
              </w:rPr>
              <w:t>10-11</w:t>
            </w:r>
            <w:r w:rsidR="008F4982" w:rsidRPr="00372A04">
              <w:rPr>
                <w:b/>
                <w:bCs/>
                <w:sz w:val="22"/>
                <w:szCs w:val="22"/>
              </w:rPr>
              <w:t xml:space="preserve"> </w:t>
            </w:r>
            <w:r w:rsidRPr="00372A04">
              <w:rPr>
                <w:b/>
                <w:bCs/>
                <w:sz w:val="22"/>
                <w:szCs w:val="22"/>
              </w:rPr>
              <w:t xml:space="preserve"> класи</w:t>
            </w:r>
          </w:p>
        </w:tc>
        <w:tc>
          <w:tcPr>
            <w:tcW w:w="1701" w:type="dxa"/>
            <w:gridSpan w:val="2"/>
            <w:shd w:val="clear" w:color="auto" w:fill="D9D9D9" w:themeFill="background1" w:themeFillShade="D9"/>
            <w:vAlign w:val="center"/>
          </w:tcPr>
          <w:p w14:paraId="093BAAF4" w14:textId="77777777" w:rsidR="00E8231F" w:rsidRPr="00372A04" w:rsidRDefault="00E8231F" w:rsidP="000548D4">
            <w:pPr>
              <w:ind w:left="-284" w:firstLine="258"/>
              <w:jc w:val="center"/>
              <w:rPr>
                <w:b/>
                <w:bCs/>
                <w:sz w:val="22"/>
                <w:szCs w:val="22"/>
              </w:rPr>
            </w:pPr>
            <w:r w:rsidRPr="00372A04">
              <w:rPr>
                <w:b/>
                <w:bCs/>
                <w:sz w:val="22"/>
                <w:szCs w:val="22"/>
              </w:rPr>
              <w:t>Всього</w:t>
            </w:r>
          </w:p>
        </w:tc>
      </w:tr>
      <w:tr w:rsidR="00B800B4" w:rsidRPr="00372A04" w14:paraId="73216589" w14:textId="77777777" w:rsidTr="001B6E4C">
        <w:tc>
          <w:tcPr>
            <w:tcW w:w="2802" w:type="dxa"/>
            <w:vMerge/>
          </w:tcPr>
          <w:p w14:paraId="711B5F88" w14:textId="77777777" w:rsidR="00E8231F" w:rsidRPr="00372A04" w:rsidRDefault="00E8231F" w:rsidP="00103E8C">
            <w:pPr>
              <w:ind w:left="-284" w:firstLine="710"/>
              <w:rPr>
                <w:sz w:val="24"/>
                <w:szCs w:val="24"/>
              </w:rPr>
            </w:pPr>
          </w:p>
        </w:tc>
        <w:tc>
          <w:tcPr>
            <w:tcW w:w="992" w:type="dxa"/>
            <w:shd w:val="clear" w:color="auto" w:fill="D9D9D9" w:themeFill="background1" w:themeFillShade="D9"/>
            <w:vAlign w:val="center"/>
          </w:tcPr>
          <w:p w14:paraId="422CC630" w14:textId="77777777" w:rsidR="00E8231F" w:rsidRPr="00372A04" w:rsidRDefault="000548D4" w:rsidP="000548D4">
            <w:pPr>
              <w:ind w:left="-284" w:firstLine="33"/>
              <w:jc w:val="center"/>
            </w:pPr>
            <w:r>
              <w:t xml:space="preserve">  </w:t>
            </w:r>
            <w:r w:rsidR="00E8231F" w:rsidRPr="00372A04">
              <w:t>Класів</w:t>
            </w:r>
          </w:p>
        </w:tc>
        <w:tc>
          <w:tcPr>
            <w:tcW w:w="851" w:type="dxa"/>
            <w:shd w:val="clear" w:color="auto" w:fill="D9D9D9" w:themeFill="background1" w:themeFillShade="D9"/>
            <w:vAlign w:val="center"/>
          </w:tcPr>
          <w:p w14:paraId="4ABBFAED" w14:textId="77777777" w:rsidR="00E8231F" w:rsidRPr="00372A04" w:rsidRDefault="000548D4" w:rsidP="000548D4">
            <w:r>
              <w:t xml:space="preserve">  </w:t>
            </w:r>
            <w:r w:rsidR="00E8231F" w:rsidRPr="00372A04">
              <w:t xml:space="preserve">Учнів </w:t>
            </w:r>
          </w:p>
        </w:tc>
        <w:tc>
          <w:tcPr>
            <w:tcW w:w="850" w:type="dxa"/>
            <w:vAlign w:val="center"/>
          </w:tcPr>
          <w:p w14:paraId="2896279F" w14:textId="77777777" w:rsidR="00E8231F" w:rsidRPr="00372A04" w:rsidRDefault="00E8231F" w:rsidP="000548D4">
            <w:r w:rsidRPr="00372A04">
              <w:t>Класів</w:t>
            </w:r>
          </w:p>
        </w:tc>
        <w:tc>
          <w:tcPr>
            <w:tcW w:w="910" w:type="dxa"/>
            <w:vAlign w:val="center"/>
          </w:tcPr>
          <w:p w14:paraId="237ACA37" w14:textId="77777777" w:rsidR="00E8231F" w:rsidRPr="00372A04" w:rsidRDefault="00E8231F" w:rsidP="000548D4">
            <w:r w:rsidRPr="00372A04">
              <w:t xml:space="preserve">Учнів </w:t>
            </w:r>
          </w:p>
        </w:tc>
        <w:tc>
          <w:tcPr>
            <w:tcW w:w="992" w:type="dxa"/>
            <w:shd w:val="clear" w:color="auto" w:fill="D9D9D9" w:themeFill="background1" w:themeFillShade="D9"/>
            <w:vAlign w:val="center"/>
          </w:tcPr>
          <w:p w14:paraId="38AC7673" w14:textId="77777777" w:rsidR="00E8231F" w:rsidRPr="00372A04" w:rsidRDefault="00E8231F" w:rsidP="000548D4">
            <w:r w:rsidRPr="00372A04">
              <w:t>Класів</w:t>
            </w:r>
          </w:p>
        </w:tc>
        <w:tc>
          <w:tcPr>
            <w:tcW w:w="851" w:type="dxa"/>
            <w:shd w:val="clear" w:color="auto" w:fill="D9D9D9" w:themeFill="background1" w:themeFillShade="D9"/>
            <w:vAlign w:val="center"/>
          </w:tcPr>
          <w:p w14:paraId="4B48E4C8" w14:textId="77777777" w:rsidR="00E8231F" w:rsidRPr="00372A04" w:rsidRDefault="00E8231F" w:rsidP="000548D4">
            <w:r w:rsidRPr="00372A04">
              <w:t xml:space="preserve">Учнів </w:t>
            </w:r>
          </w:p>
        </w:tc>
        <w:tc>
          <w:tcPr>
            <w:tcW w:w="850" w:type="dxa"/>
            <w:shd w:val="clear" w:color="auto" w:fill="D9D9D9" w:themeFill="background1" w:themeFillShade="D9"/>
            <w:vAlign w:val="center"/>
          </w:tcPr>
          <w:p w14:paraId="467D9FAD" w14:textId="77777777" w:rsidR="00E8231F" w:rsidRPr="00372A04" w:rsidRDefault="00E8231F" w:rsidP="000548D4">
            <w:r w:rsidRPr="00372A04">
              <w:t>Класів</w:t>
            </w:r>
          </w:p>
        </w:tc>
        <w:tc>
          <w:tcPr>
            <w:tcW w:w="851" w:type="dxa"/>
            <w:shd w:val="clear" w:color="auto" w:fill="D9D9D9" w:themeFill="background1" w:themeFillShade="D9"/>
            <w:vAlign w:val="center"/>
          </w:tcPr>
          <w:p w14:paraId="5C639393" w14:textId="77777777" w:rsidR="00E8231F" w:rsidRPr="00372A04" w:rsidRDefault="00E8231F" w:rsidP="000548D4">
            <w:r w:rsidRPr="00372A04">
              <w:t xml:space="preserve">Учнів </w:t>
            </w:r>
          </w:p>
        </w:tc>
      </w:tr>
      <w:tr w:rsidR="006F42AA" w:rsidRPr="006F42AA" w14:paraId="5B769D77" w14:textId="77777777" w:rsidTr="001B6E4C">
        <w:tc>
          <w:tcPr>
            <w:tcW w:w="2802" w:type="dxa"/>
          </w:tcPr>
          <w:p w14:paraId="634131A1" w14:textId="77777777" w:rsidR="00E8231F" w:rsidRPr="00CB0A2C" w:rsidRDefault="00CB0A2C" w:rsidP="00C7535C">
            <w:pPr>
              <w:rPr>
                <w:b/>
                <w:bCs/>
                <w:sz w:val="24"/>
                <w:szCs w:val="24"/>
              </w:rPr>
            </w:pPr>
            <w:r w:rsidRPr="00CB0A2C">
              <w:rPr>
                <w:sz w:val="24"/>
                <w:szCs w:val="24"/>
              </w:rPr>
              <w:t>ОЗ-«Вікнянський ЗЗСО І-ІІІ ступенів</w:t>
            </w:r>
          </w:p>
        </w:tc>
        <w:tc>
          <w:tcPr>
            <w:tcW w:w="992" w:type="dxa"/>
            <w:shd w:val="clear" w:color="auto" w:fill="D9D9D9" w:themeFill="background1" w:themeFillShade="D9"/>
            <w:vAlign w:val="center"/>
          </w:tcPr>
          <w:p w14:paraId="5719C6E0" w14:textId="77777777" w:rsidR="00E8231F" w:rsidRPr="00372A04" w:rsidRDefault="00CB0A2C" w:rsidP="000548D4">
            <w:pPr>
              <w:ind w:left="-284" w:firstLine="710"/>
              <w:jc w:val="center"/>
              <w:rPr>
                <w:sz w:val="24"/>
                <w:szCs w:val="24"/>
              </w:rPr>
            </w:pPr>
            <w:r>
              <w:rPr>
                <w:sz w:val="24"/>
                <w:szCs w:val="24"/>
              </w:rPr>
              <w:t>4</w:t>
            </w:r>
          </w:p>
        </w:tc>
        <w:tc>
          <w:tcPr>
            <w:tcW w:w="851" w:type="dxa"/>
            <w:shd w:val="clear" w:color="auto" w:fill="D9D9D9" w:themeFill="background1" w:themeFillShade="D9"/>
            <w:vAlign w:val="center"/>
          </w:tcPr>
          <w:p w14:paraId="12EF73F7" w14:textId="7A56A7BB" w:rsidR="00E8231F" w:rsidRPr="006F42AA" w:rsidRDefault="000548D4" w:rsidP="000548D4">
            <w:pPr>
              <w:ind w:left="-284" w:firstLine="36"/>
              <w:jc w:val="center"/>
              <w:rPr>
                <w:sz w:val="24"/>
                <w:szCs w:val="24"/>
              </w:rPr>
            </w:pPr>
            <w:r>
              <w:rPr>
                <w:sz w:val="24"/>
                <w:szCs w:val="24"/>
              </w:rPr>
              <w:t xml:space="preserve"> </w:t>
            </w:r>
            <w:r w:rsidR="00F90655">
              <w:rPr>
                <w:sz w:val="24"/>
                <w:szCs w:val="24"/>
              </w:rPr>
              <w:t>73</w:t>
            </w:r>
          </w:p>
        </w:tc>
        <w:tc>
          <w:tcPr>
            <w:tcW w:w="850" w:type="dxa"/>
            <w:vAlign w:val="center"/>
          </w:tcPr>
          <w:p w14:paraId="0740967D" w14:textId="77777777" w:rsidR="00E8231F" w:rsidRPr="006F42AA" w:rsidRDefault="006F42AA" w:rsidP="000548D4">
            <w:pPr>
              <w:ind w:left="-284" w:firstLine="470"/>
              <w:jc w:val="center"/>
              <w:rPr>
                <w:sz w:val="24"/>
                <w:szCs w:val="24"/>
              </w:rPr>
            </w:pPr>
            <w:r w:rsidRPr="006F42AA">
              <w:rPr>
                <w:sz w:val="24"/>
                <w:szCs w:val="24"/>
              </w:rPr>
              <w:t>5</w:t>
            </w:r>
          </w:p>
        </w:tc>
        <w:tc>
          <w:tcPr>
            <w:tcW w:w="910" w:type="dxa"/>
            <w:vAlign w:val="center"/>
          </w:tcPr>
          <w:p w14:paraId="53D9DF06" w14:textId="6B48A902" w:rsidR="00E8231F" w:rsidRPr="006F42AA" w:rsidRDefault="000548D4" w:rsidP="000548D4">
            <w:pPr>
              <w:rPr>
                <w:sz w:val="24"/>
                <w:szCs w:val="24"/>
              </w:rPr>
            </w:pPr>
            <w:r>
              <w:rPr>
                <w:sz w:val="24"/>
                <w:szCs w:val="24"/>
              </w:rPr>
              <w:t xml:space="preserve"> </w:t>
            </w:r>
            <w:r w:rsidR="00E8231F" w:rsidRPr="006F42AA">
              <w:rPr>
                <w:sz w:val="24"/>
                <w:szCs w:val="24"/>
              </w:rPr>
              <w:t>1</w:t>
            </w:r>
            <w:r w:rsidR="006F42AA" w:rsidRPr="006F42AA">
              <w:rPr>
                <w:sz w:val="24"/>
                <w:szCs w:val="24"/>
              </w:rPr>
              <w:t>0</w:t>
            </w:r>
            <w:r w:rsidR="00F90655">
              <w:rPr>
                <w:sz w:val="24"/>
                <w:szCs w:val="24"/>
              </w:rPr>
              <w:t>6</w:t>
            </w:r>
          </w:p>
        </w:tc>
        <w:tc>
          <w:tcPr>
            <w:tcW w:w="992" w:type="dxa"/>
            <w:shd w:val="clear" w:color="auto" w:fill="D9D9D9" w:themeFill="background1" w:themeFillShade="D9"/>
            <w:vAlign w:val="center"/>
          </w:tcPr>
          <w:p w14:paraId="684DCA0F" w14:textId="77777777" w:rsidR="00E8231F" w:rsidRPr="006F42AA" w:rsidRDefault="00CB0A2C" w:rsidP="000548D4">
            <w:pPr>
              <w:ind w:left="-284" w:firstLine="284"/>
              <w:jc w:val="center"/>
              <w:rPr>
                <w:sz w:val="24"/>
                <w:szCs w:val="24"/>
              </w:rPr>
            </w:pPr>
            <w:r w:rsidRPr="006F42AA">
              <w:rPr>
                <w:sz w:val="24"/>
                <w:szCs w:val="24"/>
              </w:rPr>
              <w:t>2</w:t>
            </w:r>
          </w:p>
        </w:tc>
        <w:tc>
          <w:tcPr>
            <w:tcW w:w="851" w:type="dxa"/>
            <w:shd w:val="clear" w:color="auto" w:fill="D9D9D9" w:themeFill="background1" w:themeFillShade="D9"/>
            <w:vAlign w:val="center"/>
          </w:tcPr>
          <w:p w14:paraId="0B4D9C56" w14:textId="3CB7380C" w:rsidR="00E8231F" w:rsidRPr="006F42AA" w:rsidRDefault="000548D4" w:rsidP="000548D4">
            <w:pPr>
              <w:rPr>
                <w:sz w:val="24"/>
                <w:szCs w:val="24"/>
              </w:rPr>
            </w:pPr>
            <w:r>
              <w:rPr>
                <w:sz w:val="24"/>
                <w:szCs w:val="24"/>
              </w:rPr>
              <w:t xml:space="preserve">   </w:t>
            </w:r>
            <w:r w:rsidR="008F4982" w:rsidRPr="006F42AA">
              <w:rPr>
                <w:sz w:val="24"/>
                <w:szCs w:val="24"/>
              </w:rPr>
              <w:t>3</w:t>
            </w:r>
            <w:r w:rsidR="001C4882">
              <w:rPr>
                <w:sz w:val="24"/>
                <w:szCs w:val="24"/>
              </w:rPr>
              <w:t>4</w:t>
            </w:r>
          </w:p>
        </w:tc>
        <w:tc>
          <w:tcPr>
            <w:tcW w:w="850" w:type="dxa"/>
            <w:shd w:val="clear" w:color="auto" w:fill="D9D9D9" w:themeFill="background1" w:themeFillShade="D9"/>
            <w:vAlign w:val="center"/>
          </w:tcPr>
          <w:p w14:paraId="3B733E86" w14:textId="77777777" w:rsidR="00E8231F" w:rsidRPr="006F42AA" w:rsidRDefault="000548D4" w:rsidP="000548D4">
            <w:pPr>
              <w:rPr>
                <w:sz w:val="24"/>
                <w:szCs w:val="24"/>
              </w:rPr>
            </w:pPr>
            <w:r>
              <w:rPr>
                <w:sz w:val="24"/>
                <w:szCs w:val="24"/>
              </w:rPr>
              <w:t xml:space="preserve">  </w:t>
            </w:r>
            <w:r w:rsidR="00CB0A2C" w:rsidRPr="006F42AA">
              <w:rPr>
                <w:sz w:val="24"/>
                <w:szCs w:val="24"/>
              </w:rPr>
              <w:t>11</w:t>
            </w:r>
          </w:p>
        </w:tc>
        <w:tc>
          <w:tcPr>
            <w:tcW w:w="851" w:type="dxa"/>
            <w:shd w:val="clear" w:color="auto" w:fill="D9D9D9" w:themeFill="background1" w:themeFillShade="D9"/>
            <w:vAlign w:val="center"/>
          </w:tcPr>
          <w:p w14:paraId="4F3265C2" w14:textId="6EF1FE33" w:rsidR="00E8231F" w:rsidRPr="006F42AA" w:rsidRDefault="00CB0A2C" w:rsidP="000548D4">
            <w:pPr>
              <w:rPr>
                <w:sz w:val="24"/>
                <w:szCs w:val="24"/>
              </w:rPr>
            </w:pPr>
            <w:r w:rsidRPr="006F42AA">
              <w:rPr>
                <w:sz w:val="24"/>
                <w:szCs w:val="24"/>
              </w:rPr>
              <w:t>21</w:t>
            </w:r>
            <w:r w:rsidR="00F90655">
              <w:rPr>
                <w:sz w:val="24"/>
                <w:szCs w:val="24"/>
              </w:rPr>
              <w:t>3</w:t>
            </w:r>
          </w:p>
        </w:tc>
      </w:tr>
    </w:tbl>
    <w:p w14:paraId="7083BDD6" w14:textId="77777777" w:rsidR="00E8231F" w:rsidRPr="00372A04" w:rsidRDefault="00E8231F" w:rsidP="00103E8C">
      <w:pPr>
        <w:pStyle w:val="a8"/>
        <w:shd w:val="clear" w:color="auto" w:fill="FFFFFF"/>
        <w:spacing w:before="0" w:beforeAutospacing="0" w:after="0" w:afterAutospacing="0"/>
        <w:ind w:left="-284" w:firstLine="710"/>
        <w:jc w:val="both"/>
        <w:rPr>
          <w:lang w:val="uk-UA"/>
        </w:rPr>
      </w:pPr>
    </w:p>
    <w:p w14:paraId="0916B242" w14:textId="77777777" w:rsidR="00FB1445" w:rsidRPr="00372A04" w:rsidRDefault="00FB1445" w:rsidP="00103E8C">
      <w:pPr>
        <w:spacing w:after="0" w:line="240" w:lineRule="auto"/>
        <w:ind w:left="-284" w:firstLine="710"/>
        <w:jc w:val="both"/>
        <w:rPr>
          <w:rFonts w:ascii="Times New Roman" w:hAnsi="Times New Roman" w:cs="Times New Roman"/>
          <w:sz w:val="24"/>
          <w:szCs w:val="24"/>
          <w:lang w:eastAsia="ru-RU"/>
        </w:rPr>
      </w:pPr>
      <w:r w:rsidRPr="00372A04">
        <w:rPr>
          <w:rFonts w:ascii="Times New Roman" w:hAnsi="Times New Roman" w:cs="Times New Roman"/>
          <w:sz w:val="24"/>
          <w:szCs w:val="24"/>
          <w:lang w:eastAsia="ru-RU"/>
        </w:rPr>
        <w:t xml:space="preserve">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w:t>
      </w:r>
      <w:proofErr w:type="spellStart"/>
      <w:r w:rsidRPr="00372A04">
        <w:rPr>
          <w:rFonts w:ascii="Times New Roman" w:hAnsi="Times New Roman" w:cs="Times New Roman"/>
          <w:sz w:val="24"/>
          <w:szCs w:val="24"/>
          <w:lang w:eastAsia="ru-RU"/>
        </w:rPr>
        <w:t>взаємооцінювання</w:t>
      </w:r>
      <w:proofErr w:type="spellEnd"/>
      <w:r w:rsidRPr="00372A04">
        <w:rPr>
          <w:rFonts w:ascii="Times New Roman" w:hAnsi="Times New Roman" w:cs="Times New Roman"/>
          <w:sz w:val="24"/>
          <w:szCs w:val="24"/>
          <w:lang w:eastAsia="ru-RU"/>
        </w:rPr>
        <w:t xml:space="preserve">, дотримання основних принципів НУШ: </w:t>
      </w:r>
      <w:proofErr w:type="spellStart"/>
      <w:r w:rsidRPr="00372A04">
        <w:rPr>
          <w:rFonts w:ascii="Times New Roman" w:hAnsi="Times New Roman" w:cs="Times New Roman"/>
          <w:sz w:val="24"/>
          <w:szCs w:val="24"/>
          <w:lang w:eastAsia="ru-RU"/>
        </w:rPr>
        <w:t>дитиноцентризму</w:t>
      </w:r>
      <w:proofErr w:type="spellEnd"/>
      <w:r w:rsidRPr="00372A04">
        <w:rPr>
          <w:rFonts w:ascii="Times New Roman" w:hAnsi="Times New Roman" w:cs="Times New Roman"/>
          <w:sz w:val="24"/>
          <w:szCs w:val="24"/>
          <w:lang w:eastAsia="ru-RU"/>
        </w:rPr>
        <w:t>, педагогіки партнерства, інтеграції предметів.</w:t>
      </w:r>
    </w:p>
    <w:p w14:paraId="46C136AA" w14:textId="77777777" w:rsidR="002D3D7B" w:rsidRPr="00372A04" w:rsidRDefault="002D3D7B" w:rsidP="00103E8C">
      <w:pPr>
        <w:spacing w:after="0" w:line="240" w:lineRule="auto"/>
        <w:ind w:left="-284" w:firstLine="710"/>
        <w:jc w:val="both"/>
        <w:rPr>
          <w:rFonts w:ascii="Times New Roman" w:hAnsi="Times New Roman" w:cs="Times New Roman"/>
          <w:sz w:val="24"/>
          <w:szCs w:val="24"/>
          <w:lang w:eastAsia="ru-RU"/>
        </w:rPr>
      </w:pPr>
      <w:r w:rsidRPr="00372A04">
        <w:rPr>
          <w:rFonts w:ascii="Times New Roman" w:hAnsi="Times New Roman" w:cs="Times New Roman"/>
          <w:sz w:val="24"/>
          <w:szCs w:val="24"/>
          <w:lang w:eastAsia="ru-RU"/>
        </w:rPr>
        <w:t xml:space="preserve">Відповідно </w:t>
      </w:r>
      <w:r w:rsidR="008F4982" w:rsidRPr="00372A04">
        <w:rPr>
          <w:rFonts w:ascii="Times New Roman" w:hAnsi="Times New Roman" w:cs="Times New Roman"/>
          <w:sz w:val="24"/>
          <w:szCs w:val="24"/>
          <w:lang w:eastAsia="ru-RU"/>
        </w:rPr>
        <w:t>до освітньої програми освітній процес у</w:t>
      </w:r>
      <w:r w:rsidR="00CB0A2C" w:rsidRPr="00CB0A2C">
        <w:t xml:space="preserve"> </w:t>
      </w:r>
      <w:r w:rsidR="00CB0A2C" w:rsidRPr="00CB0A2C">
        <w:rPr>
          <w:rFonts w:ascii="Times New Roman" w:hAnsi="Times New Roman" w:cs="Times New Roman"/>
        </w:rPr>
        <w:t>ОЗ-«Вікнянський ЗЗСО І-ІІІ ступенів</w:t>
      </w:r>
      <w:r w:rsidR="00CB0A2C" w:rsidRPr="00E81686">
        <w:t>»</w:t>
      </w:r>
      <w:r w:rsidR="00CB0A2C" w:rsidRPr="00372A04">
        <w:rPr>
          <w:b/>
          <w:lang w:eastAsia="uk-UA"/>
        </w:rPr>
        <w:t xml:space="preserve"> </w:t>
      </w:r>
      <w:r w:rsidR="008F4982" w:rsidRPr="00372A04">
        <w:rPr>
          <w:rFonts w:ascii="Times New Roman" w:hAnsi="Times New Roman" w:cs="Times New Roman"/>
          <w:sz w:val="24"/>
          <w:szCs w:val="24"/>
          <w:lang w:eastAsia="ru-RU"/>
        </w:rPr>
        <w:t xml:space="preserve"> у 2023-2024 </w:t>
      </w:r>
      <w:proofErr w:type="spellStart"/>
      <w:r w:rsidR="008F4982" w:rsidRPr="00372A04">
        <w:rPr>
          <w:rFonts w:ascii="Times New Roman" w:hAnsi="Times New Roman" w:cs="Times New Roman"/>
          <w:sz w:val="24"/>
          <w:szCs w:val="24"/>
          <w:lang w:eastAsia="ru-RU"/>
        </w:rPr>
        <w:t>н.р</w:t>
      </w:r>
      <w:proofErr w:type="spellEnd"/>
      <w:r w:rsidR="008F4982" w:rsidRPr="00372A04">
        <w:rPr>
          <w:rFonts w:ascii="Times New Roman" w:hAnsi="Times New Roman" w:cs="Times New Roman"/>
          <w:sz w:val="24"/>
          <w:szCs w:val="24"/>
          <w:lang w:eastAsia="ru-RU"/>
        </w:rPr>
        <w:t>. було</w:t>
      </w:r>
      <w:r w:rsidRPr="00372A04">
        <w:rPr>
          <w:rFonts w:ascii="Times New Roman" w:hAnsi="Times New Roman" w:cs="Times New Roman"/>
          <w:sz w:val="24"/>
          <w:szCs w:val="24"/>
          <w:lang w:eastAsia="ru-RU"/>
        </w:rPr>
        <w:t xml:space="preserve"> організован</w:t>
      </w:r>
      <w:r w:rsidR="008F4982" w:rsidRPr="00372A04">
        <w:rPr>
          <w:rFonts w:ascii="Times New Roman" w:hAnsi="Times New Roman" w:cs="Times New Roman"/>
          <w:sz w:val="24"/>
          <w:szCs w:val="24"/>
          <w:lang w:eastAsia="ru-RU"/>
        </w:rPr>
        <w:t>о</w:t>
      </w:r>
      <w:r w:rsidRPr="00372A04">
        <w:rPr>
          <w:rFonts w:ascii="Times New Roman" w:hAnsi="Times New Roman" w:cs="Times New Roman"/>
          <w:sz w:val="24"/>
          <w:szCs w:val="24"/>
          <w:lang w:eastAsia="ru-RU"/>
        </w:rPr>
        <w:t xml:space="preserve"> за такими формами:</w:t>
      </w:r>
    </w:p>
    <w:p w14:paraId="7D5AE36F" w14:textId="77777777" w:rsidR="008F4982" w:rsidRPr="00372A04" w:rsidRDefault="00C9295E" w:rsidP="00103E8C">
      <w:pPr>
        <w:spacing w:after="0" w:line="240" w:lineRule="auto"/>
        <w:ind w:left="-284" w:firstLine="710"/>
        <w:jc w:val="both"/>
        <w:rPr>
          <w:rFonts w:ascii="Times New Roman" w:hAnsi="Times New Roman" w:cs="Times New Roman"/>
          <w:sz w:val="24"/>
          <w:szCs w:val="24"/>
          <w:lang w:eastAsia="ru-RU"/>
        </w:rPr>
      </w:pPr>
      <w:r w:rsidRPr="00372A04">
        <w:rPr>
          <w:rFonts w:ascii="Times New Roman" w:hAnsi="Times New Roman" w:cs="Times New Roman"/>
          <w:b/>
          <w:sz w:val="24"/>
          <w:szCs w:val="24"/>
          <w:lang w:eastAsia="ru-RU"/>
        </w:rPr>
        <w:t>І</w:t>
      </w:r>
      <w:r w:rsidR="002D3D7B" w:rsidRPr="00372A04">
        <w:rPr>
          <w:rFonts w:ascii="Times New Roman" w:hAnsi="Times New Roman" w:cs="Times New Roman"/>
          <w:b/>
          <w:sz w:val="24"/>
          <w:szCs w:val="24"/>
          <w:lang w:eastAsia="ru-RU"/>
        </w:rPr>
        <w:t>нституційна</w:t>
      </w:r>
      <w:r w:rsidRPr="00372A04">
        <w:rPr>
          <w:rFonts w:ascii="Times New Roman" w:hAnsi="Times New Roman" w:cs="Times New Roman"/>
          <w:b/>
          <w:sz w:val="24"/>
          <w:szCs w:val="24"/>
          <w:lang w:eastAsia="ru-RU"/>
        </w:rPr>
        <w:t>:</w:t>
      </w:r>
      <w:r w:rsidR="002D3D7B" w:rsidRPr="00372A04">
        <w:rPr>
          <w:rFonts w:ascii="Times New Roman" w:hAnsi="Times New Roman" w:cs="Times New Roman"/>
          <w:sz w:val="24"/>
          <w:szCs w:val="24"/>
          <w:lang w:eastAsia="ru-RU"/>
        </w:rPr>
        <w:t xml:space="preserve"> </w:t>
      </w:r>
    </w:p>
    <w:p w14:paraId="22D404B3" w14:textId="4E698F26" w:rsidR="008F4982" w:rsidRPr="00DC3DA8" w:rsidRDefault="00C9295E" w:rsidP="00103E8C">
      <w:pPr>
        <w:numPr>
          <w:ilvl w:val="0"/>
          <w:numId w:val="6"/>
        </w:numPr>
        <w:spacing w:after="0" w:line="240" w:lineRule="auto"/>
        <w:ind w:left="-284" w:firstLine="710"/>
        <w:jc w:val="both"/>
        <w:rPr>
          <w:rFonts w:ascii="Times New Roman" w:hAnsi="Times New Roman" w:cs="Times New Roman"/>
          <w:sz w:val="24"/>
          <w:szCs w:val="24"/>
          <w:lang w:eastAsia="ru-RU"/>
        </w:rPr>
      </w:pPr>
      <w:r w:rsidRPr="00DC3DA8">
        <w:rPr>
          <w:rFonts w:ascii="Times New Roman" w:hAnsi="Times New Roman" w:cs="Times New Roman"/>
          <w:sz w:val="24"/>
          <w:szCs w:val="24"/>
          <w:lang w:eastAsia="ru-RU"/>
        </w:rPr>
        <w:t>о</w:t>
      </w:r>
      <w:r w:rsidR="008F4982" w:rsidRPr="00DC3DA8">
        <w:rPr>
          <w:rFonts w:ascii="Times New Roman" w:hAnsi="Times New Roman" w:cs="Times New Roman"/>
          <w:sz w:val="24"/>
          <w:szCs w:val="24"/>
          <w:lang w:eastAsia="ru-RU"/>
        </w:rPr>
        <w:t xml:space="preserve">чна – </w:t>
      </w:r>
      <w:r w:rsidR="00DC3DA8" w:rsidRPr="00DC3DA8">
        <w:rPr>
          <w:rFonts w:ascii="Times New Roman" w:hAnsi="Times New Roman" w:cs="Times New Roman"/>
          <w:sz w:val="24"/>
          <w:szCs w:val="24"/>
          <w:lang w:eastAsia="ru-RU"/>
        </w:rPr>
        <w:t>1</w:t>
      </w:r>
      <w:r w:rsidR="006B7AE4">
        <w:rPr>
          <w:rFonts w:ascii="Times New Roman" w:hAnsi="Times New Roman" w:cs="Times New Roman"/>
          <w:sz w:val="24"/>
          <w:szCs w:val="24"/>
          <w:lang w:eastAsia="ru-RU"/>
        </w:rPr>
        <w:t>79</w:t>
      </w:r>
      <w:r w:rsidRPr="00DC3DA8">
        <w:rPr>
          <w:rFonts w:ascii="Times New Roman" w:hAnsi="Times New Roman" w:cs="Times New Roman"/>
          <w:sz w:val="24"/>
          <w:szCs w:val="24"/>
          <w:lang w:eastAsia="ru-RU"/>
        </w:rPr>
        <w:t xml:space="preserve"> уч</w:t>
      </w:r>
      <w:r w:rsidR="00DC3DA8" w:rsidRPr="00DC3DA8">
        <w:rPr>
          <w:rFonts w:ascii="Times New Roman" w:hAnsi="Times New Roman" w:cs="Times New Roman"/>
          <w:sz w:val="24"/>
          <w:szCs w:val="24"/>
          <w:lang w:eastAsia="ru-RU"/>
        </w:rPr>
        <w:t>ень</w:t>
      </w:r>
    </w:p>
    <w:p w14:paraId="3AC505BE" w14:textId="262B670C" w:rsidR="00C9295E" w:rsidRPr="00DC3DA8" w:rsidRDefault="006F42AA" w:rsidP="00103E8C">
      <w:pPr>
        <w:numPr>
          <w:ilvl w:val="0"/>
          <w:numId w:val="6"/>
        </w:numPr>
        <w:spacing w:after="0" w:line="240" w:lineRule="auto"/>
        <w:ind w:left="-284" w:firstLine="710"/>
        <w:jc w:val="both"/>
        <w:rPr>
          <w:rFonts w:ascii="Times New Roman" w:hAnsi="Times New Roman" w:cs="Times New Roman"/>
          <w:sz w:val="24"/>
          <w:szCs w:val="24"/>
          <w:lang w:eastAsia="ru-RU"/>
        </w:rPr>
      </w:pPr>
      <w:bookmarkStart w:id="3" w:name="_Hlk189759366"/>
      <w:r w:rsidRPr="00DC3DA8">
        <w:rPr>
          <w:rFonts w:ascii="Times New Roman" w:hAnsi="Times New Roman" w:cs="Times New Roman"/>
          <w:sz w:val="24"/>
          <w:szCs w:val="24"/>
          <w:lang w:eastAsia="ru-RU"/>
        </w:rPr>
        <w:t xml:space="preserve">дистанційна </w:t>
      </w:r>
      <w:r w:rsidR="00C9295E" w:rsidRPr="00DC3DA8">
        <w:rPr>
          <w:rFonts w:ascii="Times New Roman" w:hAnsi="Times New Roman" w:cs="Times New Roman"/>
          <w:sz w:val="24"/>
          <w:szCs w:val="24"/>
          <w:lang w:eastAsia="ru-RU"/>
        </w:rPr>
        <w:t xml:space="preserve">– </w:t>
      </w:r>
      <w:r w:rsidR="00DC3DA8" w:rsidRPr="00DC3DA8">
        <w:rPr>
          <w:rFonts w:ascii="Times New Roman" w:hAnsi="Times New Roman" w:cs="Times New Roman"/>
          <w:sz w:val="24"/>
          <w:szCs w:val="24"/>
          <w:lang w:eastAsia="ru-RU"/>
        </w:rPr>
        <w:t>3</w:t>
      </w:r>
      <w:r w:rsidR="006B7AE4">
        <w:rPr>
          <w:rFonts w:ascii="Times New Roman" w:hAnsi="Times New Roman" w:cs="Times New Roman"/>
          <w:sz w:val="24"/>
          <w:szCs w:val="24"/>
          <w:lang w:eastAsia="ru-RU"/>
        </w:rPr>
        <w:t>2</w:t>
      </w:r>
      <w:r w:rsidR="00C9295E" w:rsidRPr="00DC3DA8">
        <w:rPr>
          <w:rFonts w:ascii="Times New Roman" w:hAnsi="Times New Roman" w:cs="Times New Roman"/>
          <w:sz w:val="24"/>
          <w:szCs w:val="24"/>
          <w:lang w:eastAsia="ru-RU"/>
        </w:rPr>
        <w:t xml:space="preserve"> учні</w:t>
      </w:r>
    </w:p>
    <w:p w14:paraId="337A2523" w14:textId="77777777" w:rsidR="00C9295E" w:rsidRPr="00DC3DA8" w:rsidRDefault="00C9295E" w:rsidP="00103E8C">
      <w:pPr>
        <w:spacing w:after="0" w:line="240" w:lineRule="auto"/>
        <w:ind w:left="-284" w:firstLine="710"/>
        <w:jc w:val="both"/>
        <w:rPr>
          <w:rFonts w:ascii="Times New Roman" w:hAnsi="Times New Roman" w:cs="Times New Roman"/>
          <w:sz w:val="24"/>
          <w:szCs w:val="24"/>
          <w:lang w:eastAsia="ru-RU"/>
        </w:rPr>
      </w:pPr>
      <w:r w:rsidRPr="00DC3DA8">
        <w:rPr>
          <w:rFonts w:ascii="Times New Roman" w:hAnsi="Times New Roman" w:cs="Times New Roman"/>
          <w:b/>
          <w:sz w:val="24"/>
          <w:szCs w:val="24"/>
          <w:lang w:eastAsia="ru-RU"/>
        </w:rPr>
        <w:t>І</w:t>
      </w:r>
      <w:r w:rsidR="002D3D7B" w:rsidRPr="00DC3DA8">
        <w:rPr>
          <w:rFonts w:ascii="Times New Roman" w:hAnsi="Times New Roman" w:cs="Times New Roman"/>
          <w:b/>
          <w:sz w:val="24"/>
          <w:szCs w:val="24"/>
          <w:lang w:eastAsia="ru-RU"/>
        </w:rPr>
        <w:t>ндивідуальна</w:t>
      </w:r>
      <w:r w:rsidRPr="00DC3DA8">
        <w:rPr>
          <w:rFonts w:ascii="Times New Roman" w:hAnsi="Times New Roman" w:cs="Times New Roman"/>
          <w:b/>
          <w:sz w:val="24"/>
          <w:szCs w:val="24"/>
          <w:lang w:eastAsia="ru-RU"/>
        </w:rPr>
        <w:t>:</w:t>
      </w:r>
      <w:r w:rsidR="002D3D7B" w:rsidRPr="00DC3DA8">
        <w:rPr>
          <w:rFonts w:ascii="Times New Roman" w:hAnsi="Times New Roman" w:cs="Times New Roman"/>
          <w:sz w:val="24"/>
          <w:szCs w:val="24"/>
          <w:lang w:eastAsia="ru-RU"/>
        </w:rPr>
        <w:t xml:space="preserve"> </w:t>
      </w:r>
      <w:bookmarkEnd w:id="3"/>
    </w:p>
    <w:p w14:paraId="6FEF84C1" w14:textId="77777777" w:rsidR="00B800B4" w:rsidRPr="00DC3DA8" w:rsidRDefault="002D3D7B" w:rsidP="00103E8C">
      <w:pPr>
        <w:numPr>
          <w:ilvl w:val="0"/>
          <w:numId w:val="6"/>
        </w:numPr>
        <w:spacing w:after="0" w:line="240" w:lineRule="auto"/>
        <w:ind w:left="-284" w:firstLine="710"/>
        <w:jc w:val="both"/>
        <w:rPr>
          <w:rFonts w:ascii="Times New Roman" w:hAnsi="Times New Roman" w:cs="Times New Roman"/>
          <w:sz w:val="24"/>
          <w:szCs w:val="24"/>
          <w:lang w:eastAsia="ru-RU"/>
        </w:rPr>
      </w:pPr>
      <w:r w:rsidRPr="00DC3DA8">
        <w:rPr>
          <w:rFonts w:ascii="Times New Roman" w:hAnsi="Times New Roman" w:cs="Times New Roman"/>
          <w:sz w:val="24"/>
          <w:szCs w:val="24"/>
          <w:lang w:eastAsia="ru-RU"/>
        </w:rPr>
        <w:t>педагогічний патронаж</w:t>
      </w:r>
      <w:r w:rsidR="00C9295E" w:rsidRPr="00DC3DA8">
        <w:rPr>
          <w:rFonts w:ascii="Times New Roman" w:hAnsi="Times New Roman" w:cs="Times New Roman"/>
          <w:sz w:val="24"/>
          <w:szCs w:val="24"/>
          <w:lang w:eastAsia="ru-RU"/>
        </w:rPr>
        <w:t xml:space="preserve"> – </w:t>
      </w:r>
      <w:r w:rsidR="00DC3DA8" w:rsidRPr="00DC3DA8">
        <w:rPr>
          <w:rFonts w:ascii="Times New Roman" w:hAnsi="Times New Roman" w:cs="Times New Roman"/>
          <w:sz w:val="24"/>
          <w:szCs w:val="24"/>
          <w:lang w:eastAsia="ru-RU"/>
        </w:rPr>
        <w:t>2</w:t>
      </w:r>
      <w:r w:rsidR="00C9295E" w:rsidRPr="00DC3DA8">
        <w:rPr>
          <w:rFonts w:ascii="Times New Roman" w:hAnsi="Times New Roman" w:cs="Times New Roman"/>
          <w:sz w:val="24"/>
          <w:szCs w:val="24"/>
          <w:lang w:eastAsia="ru-RU"/>
        </w:rPr>
        <w:t xml:space="preserve"> уч</w:t>
      </w:r>
      <w:r w:rsidR="00DC3DA8" w:rsidRPr="00DC3DA8">
        <w:rPr>
          <w:rFonts w:ascii="Times New Roman" w:hAnsi="Times New Roman" w:cs="Times New Roman"/>
          <w:sz w:val="24"/>
          <w:szCs w:val="24"/>
          <w:lang w:eastAsia="ru-RU"/>
        </w:rPr>
        <w:t>ні</w:t>
      </w:r>
    </w:p>
    <w:p w14:paraId="52C4E689" w14:textId="77777777" w:rsidR="00B800B4" w:rsidRPr="00372A04" w:rsidRDefault="00B800B4" w:rsidP="00C7535C">
      <w:pPr>
        <w:pStyle w:val="a8"/>
        <w:spacing w:before="0" w:beforeAutospacing="0" w:after="0" w:afterAutospacing="0"/>
        <w:ind w:left="426" w:firstLine="283"/>
        <w:jc w:val="both"/>
        <w:rPr>
          <w:lang w:val="uk-UA"/>
        </w:rPr>
      </w:pPr>
      <w:r w:rsidRPr="00372A04">
        <w:rPr>
          <w:lang w:val="uk-UA"/>
        </w:rPr>
        <w:t>Основними заходами зі збереження контингенту учнів у 202</w:t>
      </w:r>
      <w:r w:rsidR="00CB0A2C">
        <w:rPr>
          <w:lang w:val="uk-UA"/>
        </w:rPr>
        <w:t>3</w:t>
      </w:r>
      <w:r w:rsidR="00FB1445" w:rsidRPr="00372A04">
        <w:rPr>
          <w:lang w:val="uk-UA"/>
        </w:rPr>
        <w:t>-</w:t>
      </w:r>
      <w:r w:rsidRPr="00372A04">
        <w:rPr>
          <w:lang w:val="uk-UA"/>
        </w:rPr>
        <w:t>202</w:t>
      </w:r>
      <w:r w:rsidR="00FB1445" w:rsidRPr="00372A04">
        <w:rPr>
          <w:lang w:val="uk-UA"/>
        </w:rPr>
        <w:t>4</w:t>
      </w:r>
      <w:r w:rsidRPr="00372A04">
        <w:rPr>
          <w:lang w:val="uk-UA"/>
        </w:rPr>
        <w:t xml:space="preserve"> навчальному році були:</w:t>
      </w:r>
    </w:p>
    <w:p w14:paraId="66CCEA83" w14:textId="77777777" w:rsidR="00B800B4" w:rsidRPr="00372A04" w:rsidRDefault="00B800B4" w:rsidP="00103E8C">
      <w:pPr>
        <w:pStyle w:val="a8"/>
        <w:numPr>
          <w:ilvl w:val="0"/>
          <w:numId w:val="5"/>
        </w:numPr>
        <w:spacing w:before="0" w:beforeAutospacing="0" w:after="0" w:afterAutospacing="0"/>
        <w:ind w:left="-284" w:firstLine="710"/>
        <w:jc w:val="both"/>
        <w:textAlignment w:val="baseline"/>
        <w:rPr>
          <w:lang w:val="uk-UA"/>
        </w:rPr>
      </w:pPr>
      <w:r w:rsidRPr="00372A04">
        <w:rPr>
          <w:lang w:val="uk-UA"/>
        </w:rPr>
        <w:t>організація обліку дітей та підлітків  на території обслуговування;</w:t>
      </w:r>
    </w:p>
    <w:p w14:paraId="5E4D8E23" w14:textId="77777777" w:rsidR="00B800B4" w:rsidRPr="00372A04" w:rsidRDefault="00B800B4" w:rsidP="00103E8C">
      <w:pPr>
        <w:pStyle w:val="a8"/>
        <w:numPr>
          <w:ilvl w:val="0"/>
          <w:numId w:val="5"/>
        </w:numPr>
        <w:spacing w:before="0" w:beforeAutospacing="0" w:after="0" w:afterAutospacing="0"/>
        <w:ind w:left="-284" w:firstLine="710"/>
        <w:jc w:val="both"/>
        <w:textAlignment w:val="baseline"/>
        <w:rPr>
          <w:lang w:val="uk-UA"/>
        </w:rPr>
      </w:pPr>
      <w:r w:rsidRPr="00372A04">
        <w:rPr>
          <w:lang w:val="uk-UA"/>
        </w:rPr>
        <w:t>спільна робота з ЗДО;</w:t>
      </w:r>
    </w:p>
    <w:p w14:paraId="6052B9CB" w14:textId="77777777" w:rsidR="00B800B4" w:rsidRPr="00372A04" w:rsidRDefault="00B800B4" w:rsidP="00103E8C">
      <w:pPr>
        <w:pStyle w:val="a8"/>
        <w:numPr>
          <w:ilvl w:val="0"/>
          <w:numId w:val="5"/>
        </w:numPr>
        <w:spacing w:before="0" w:beforeAutospacing="0" w:after="0" w:afterAutospacing="0"/>
        <w:ind w:left="-284" w:firstLine="710"/>
        <w:jc w:val="both"/>
        <w:textAlignment w:val="baseline"/>
        <w:rPr>
          <w:lang w:val="uk-UA"/>
        </w:rPr>
      </w:pPr>
      <w:r w:rsidRPr="00372A04">
        <w:rPr>
          <w:lang w:val="uk-UA"/>
        </w:rPr>
        <w:t>контроль відвідування учнями навчальних занять;</w:t>
      </w:r>
    </w:p>
    <w:p w14:paraId="60AE7BDB" w14:textId="77777777" w:rsidR="00B800B4" w:rsidRPr="00372A04" w:rsidRDefault="00B800B4" w:rsidP="00103E8C">
      <w:pPr>
        <w:pStyle w:val="a8"/>
        <w:numPr>
          <w:ilvl w:val="0"/>
          <w:numId w:val="5"/>
        </w:numPr>
        <w:spacing w:before="0" w:beforeAutospacing="0" w:after="0" w:afterAutospacing="0"/>
        <w:ind w:left="-284" w:firstLine="710"/>
        <w:jc w:val="both"/>
        <w:textAlignment w:val="baseline"/>
        <w:rPr>
          <w:lang w:val="uk-UA"/>
        </w:rPr>
      </w:pPr>
      <w:r w:rsidRPr="00372A04">
        <w:rPr>
          <w:lang w:val="uk-UA"/>
        </w:rPr>
        <w:t>організація навчання за інклюзивною формою;</w:t>
      </w:r>
    </w:p>
    <w:p w14:paraId="20D27BF8" w14:textId="77777777" w:rsidR="00B800B4" w:rsidRPr="00372A04" w:rsidRDefault="00B800B4" w:rsidP="00103E8C">
      <w:pPr>
        <w:pStyle w:val="a8"/>
        <w:numPr>
          <w:ilvl w:val="0"/>
          <w:numId w:val="5"/>
        </w:numPr>
        <w:spacing w:before="0" w:beforeAutospacing="0" w:after="0" w:afterAutospacing="0"/>
        <w:ind w:left="-284" w:firstLine="710"/>
        <w:jc w:val="both"/>
        <w:textAlignment w:val="baseline"/>
        <w:rPr>
          <w:lang w:val="uk-UA"/>
        </w:rPr>
      </w:pPr>
      <w:r w:rsidRPr="00372A04">
        <w:rPr>
          <w:lang w:val="uk-UA"/>
        </w:rPr>
        <w:t>індивідуальна робота з учнями та батьками;</w:t>
      </w:r>
    </w:p>
    <w:p w14:paraId="45EA92CA" w14:textId="77777777" w:rsidR="00B800B4" w:rsidRPr="00372A04" w:rsidRDefault="00B800B4" w:rsidP="00103E8C">
      <w:pPr>
        <w:pStyle w:val="a8"/>
        <w:numPr>
          <w:ilvl w:val="0"/>
          <w:numId w:val="5"/>
        </w:numPr>
        <w:spacing w:before="0" w:beforeAutospacing="0" w:after="0" w:afterAutospacing="0"/>
        <w:ind w:left="-284" w:firstLine="710"/>
        <w:jc w:val="both"/>
        <w:textAlignment w:val="baseline"/>
        <w:rPr>
          <w:lang w:val="uk-UA"/>
        </w:rPr>
      </w:pPr>
      <w:r w:rsidRPr="00372A04">
        <w:rPr>
          <w:lang w:val="uk-UA"/>
        </w:rPr>
        <w:t>надання закладом якісної освіти.</w:t>
      </w:r>
    </w:p>
    <w:p w14:paraId="60870A6E" w14:textId="0812DAFA" w:rsidR="00C46EDD" w:rsidRPr="00372A04" w:rsidRDefault="00B800B4" w:rsidP="005B0477">
      <w:pPr>
        <w:pStyle w:val="a8"/>
        <w:shd w:val="clear" w:color="auto" w:fill="FFFFFF"/>
        <w:spacing w:before="0" w:beforeAutospacing="0" w:after="0" w:afterAutospacing="0"/>
        <w:ind w:left="-284" w:firstLine="710"/>
        <w:jc w:val="both"/>
        <w:rPr>
          <w:lang w:val="uk-UA"/>
        </w:rPr>
      </w:pPr>
      <w:r w:rsidRPr="00372A04">
        <w:rPr>
          <w:lang w:val="uk-UA"/>
        </w:rPr>
        <w:t>Аналіз причин руху учнів свідчить, що вибуття учнів зумовлені зміною місця мешкання родини або пов’язані з переїздами під час війни.</w:t>
      </w:r>
    </w:p>
    <w:p w14:paraId="37A80B48" w14:textId="77777777" w:rsidR="00B800B4" w:rsidRPr="00372A04" w:rsidRDefault="00B800B4" w:rsidP="00103E8C">
      <w:pPr>
        <w:pStyle w:val="a8"/>
        <w:shd w:val="clear" w:color="auto" w:fill="FFFFFF"/>
        <w:spacing w:before="0" w:beforeAutospacing="0" w:after="0" w:afterAutospacing="0"/>
        <w:ind w:left="-284" w:firstLine="710"/>
        <w:jc w:val="both"/>
        <w:rPr>
          <w:lang w:val="uk-UA"/>
        </w:rPr>
      </w:pPr>
      <w:r w:rsidRPr="00372A04">
        <w:rPr>
          <w:lang w:val="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6C72F8CD" w14:textId="77777777" w:rsidR="001C4882" w:rsidRDefault="00C46EDD" w:rsidP="00103E8C">
      <w:pPr>
        <w:pStyle w:val="a8"/>
        <w:shd w:val="clear" w:color="auto" w:fill="FFFFFF"/>
        <w:spacing w:before="0" w:beforeAutospacing="0" w:after="0" w:afterAutospacing="0"/>
        <w:ind w:left="-284" w:firstLine="710"/>
        <w:jc w:val="both"/>
        <w:rPr>
          <w:lang w:val="uk-UA"/>
        </w:rPr>
      </w:pPr>
      <w:r w:rsidRPr="00372A04">
        <w:rPr>
          <w:lang w:val="uk-UA"/>
        </w:rPr>
        <w:t xml:space="preserve">Право громадян на доступну освіту реалізується шляхом запровадження різних форм навчання, однією з яких є навчання за </w:t>
      </w:r>
      <w:r w:rsidRPr="00372A04">
        <w:rPr>
          <w:b/>
          <w:bCs/>
          <w:lang w:val="uk-UA"/>
        </w:rPr>
        <w:t>інклюзивною формою</w:t>
      </w:r>
      <w:r w:rsidRPr="00372A04">
        <w:rPr>
          <w:lang w:val="uk-UA"/>
        </w:rPr>
        <w:t xml:space="preserve">. Протягом 2023-2024 навчального року у закладі освіти, відповідно до заяв батьків та висновків ІРЦ, було організовано інклюзивне навчання у </w:t>
      </w:r>
      <w:r w:rsidR="00CB0A2C">
        <w:rPr>
          <w:lang w:val="uk-UA"/>
        </w:rPr>
        <w:t xml:space="preserve">5 </w:t>
      </w:r>
      <w:r w:rsidRPr="00372A04">
        <w:rPr>
          <w:lang w:val="uk-UA"/>
        </w:rPr>
        <w:t xml:space="preserve">класі – 1 учень, в </w:t>
      </w:r>
      <w:r w:rsidR="00CB0A2C">
        <w:rPr>
          <w:lang w:val="uk-UA"/>
        </w:rPr>
        <w:t>6</w:t>
      </w:r>
      <w:r w:rsidRPr="00372A04">
        <w:rPr>
          <w:lang w:val="uk-UA"/>
        </w:rPr>
        <w:t xml:space="preserve"> класі – 1 учень, </w:t>
      </w:r>
      <w:r w:rsidR="00CB0A2C">
        <w:rPr>
          <w:lang w:val="uk-UA"/>
        </w:rPr>
        <w:t>в 7</w:t>
      </w:r>
      <w:r w:rsidRPr="00372A04">
        <w:rPr>
          <w:lang w:val="uk-UA"/>
        </w:rPr>
        <w:t xml:space="preserve"> класі – 1 учень, в </w:t>
      </w:r>
      <w:r w:rsidR="00CB0A2C">
        <w:rPr>
          <w:lang w:val="uk-UA"/>
        </w:rPr>
        <w:t xml:space="preserve">8 </w:t>
      </w:r>
      <w:r w:rsidRPr="00372A04">
        <w:rPr>
          <w:lang w:val="uk-UA"/>
        </w:rPr>
        <w:t xml:space="preserve">класі – 1 учень, в </w:t>
      </w:r>
      <w:r w:rsidR="00CB0A2C">
        <w:rPr>
          <w:lang w:val="uk-UA"/>
        </w:rPr>
        <w:t>9</w:t>
      </w:r>
      <w:r w:rsidRPr="00372A04">
        <w:rPr>
          <w:lang w:val="uk-UA"/>
        </w:rPr>
        <w:t xml:space="preserve"> класі – 1 учень</w:t>
      </w:r>
      <w:r w:rsidR="00CB0A2C">
        <w:rPr>
          <w:lang w:val="uk-UA"/>
        </w:rPr>
        <w:t>.</w:t>
      </w:r>
      <w:r w:rsidRPr="00372A04">
        <w:rPr>
          <w:lang w:val="uk-UA"/>
        </w:rPr>
        <w:t xml:space="preserve"> Організовано роботу  асистент</w:t>
      </w:r>
      <w:r w:rsidR="00577628">
        <w:rPr>
          <w:lang w:val="uk-UA"/>
        </w:rPr>
        <w:t xml:space="preserve">ів </w:t>
      </w:r>
      <w:r w:rsidRPr="00372A04">
        <w:rPr>
          <w:lang w:val="uk-UA"/>
        </w:rPr>
        <w:t xml:space="preserve">вчителів.   Для учнів з особливими потребами  розроблено індивідуальні програми розвитку за участю батьків, класних керівників, психолога. ІПР протягом року переглядалася, доповнювалася відповідно до можливостей та розвитку дітей. </w:t>
      </w:r>
      <w:r w:rsidR="001C4882">
        <w:rPr>
          <w:lang w:val="uk-UA"/>
        </w:rPr>
        <w:t xml:space="preserve">Відповідно до висновків ІРЦ, проводилися </w:t>
      </w:r>
      <w:r w:rsidRPr="00372A04">
        <w:rPr>
          <w:lang w:val="uk-UA"/>
        </w:rPr>
        <w:t xml:space="preserve">корекційно-розвиткові заняття. </w:t>
      </w:r>
    </w:p>
    <w:p w14:paraId="6D1F0167" w14:textId="6013A377" w:rsidR="00B800B4" w:rsidRPr="00372A04" w:rsidRDefault="00B800B4" w:rsidP="00103E8C">
      <w:pPr>
        <w:pStyle w:val="a8"/>
        <w:shd w:val="clear" w:color="auto" w:fill="FFFFFF"/>
        <w:spacing w:before="0" w:beforeAutospacing="0" w:after="0" w:afterAutospacing="0"/>
        <w:ind w:left="-284" w:firstLine="710"/>
        <w:jc w:val="both"/>
        <w:rPr>
          <w:bdr w:val="none" w:sz="0" w:space="0" w:color="auto" w:frame="1"/>
          <w:lang w:val="uk-UA"/>
        </w:rPr>
      </w:pPr>
      <w:r w:rsidRPr="00372A04">
        <w:rPr>
          <w:bdr w:val="none" w:sz="0" w:space="0" w:color="auto" w:frame="1"/>
          <w:lang w:val="uk-UA"/>
        </w:rPr>
        <w:t>З метою створення належних умов навчання та виховання учнів вжито заходи:</w:t>
      </w:r>
    </w:p>
    <w:p w14:paraId="5985AF52" w14:textId="77777777" w:rsidR="00B800B4" w:rsidRPr="00372A04" w:rsidRDefault="00261442" w:rsidP="00103E8C">
      <w:pPr>
        <w:pStyle w:val="a8"/>
        <w:numPr>
          <w:ilvl w:val="0"/>
          <w:numId w:val="7"/>
        </w:numPr>
        <w:shd w:val="clear" w:color="auto" w:fill="FFFFFF"/>
        <w:spacing w:before="0" w:beforeAutospacing="0" w:after="0" w:afterAutospacing="0"/>
        <w:ind w:left="-284" w:firstLine="710"/>
        <w:jc w:val="both"/>
        <w:rPr>
          <w:rFonts w:ascii="Arial" w:hAnsi="Arial" w:cs="Arial"/>
          <w:sz w:val="20"/>
          <w:szCs w:val="20"/>
          <w:lang w:val="uk-UA"/>
        </w:rPr>
      </w:pPr>
      <w:r>
        <w:rPr>
          <w:bdr w:val="none" w:sz="0" w:space="0" w:color="auto" w:frame="1"/>
          <w:lang w:val="uk-UA"/>
        </w:rPr>
        <w:t>заклад</w:t>
      </w:r>
      <w:r w:rsidR="00B800B4" w:rsidRPr="00372A04">
        <w:rPr>
          <w:bdr w:val="none" w:sz="0" w:space="0" w:color="auto" w:frame="1"/>
          <w:lang w:val="uk-UA"/>
        </w:rPr>
        <w:t xml:space="preserve"> на 100% забезпечений педагогічними кадрами та обслуговуючим персоналом;</w:t>
      </w:r>
    </w:p>
    <w:p w14:paraId="78A3D3FF" w14:textId="77777777" w:rsidR="00B800B4" w:rsidRPr="00372A04" w:rsidRDefault="00B800B4" w:rsidP="00103E8C">
      <w:pPr>
        <w:pStyle w:val="a8"/>
        <w:numPr>
          <w:ilvl w:val="0"/>
          <w:numId w:val="7"/>
        </w:numPr>
        <w:shd w:val="clear" w:color="auto" w:fill="FFFFFF"/>
        <w:spacing w:before="0" w:beforeAutospacing="0" w:after="0" w:afterAutospacing="0"/>
        <w:ind w:left="-284" w:firstLine="710"/>
        <w:jc w:val="both"/>
        <w:rPr>
          <w:rFonts w:ascii="Arial" w:hAnsi="Arial" w:cs="Arial"/>
          <w:sz w:val="20"/>
          <w:szCs w:val="20"/>
          <w:lang w:val="uk-UA"/>
        </w:rPr>
      </w:pPr>
      <w:r w:rsidRPr="00372A04">
        <w:rPr>
          <w:bdr w:val="none" w:sz="0" w:space="0" w:color="auto" w:frame="1"/>
          <w:lang w:val="uk-UA"/>
        </w:rPr>
        <w:t>розроблено єдиний режим роботи закладу освіти;</w:t>
      </w:r>
    </w:p>
    <w:p w14:paraId="4008DD77" w14:textId="77777777" w:rsidR="00B800B4" w:rsidRPr="00372A04" w:rsidRDefault="00B800B4" w:rsidP="00103E8C">
      <w:pPr>
        <w:pStyle w:val="a8"/>
        <w:numPr>
          <w:ilvl w:val="0"/>
          <w:numId w:val="7"/>
        </w:numPr>
        <w:shd w:val="clear" w:color="auto" w:fill="FFFFFF"/>
        <w:spacing w:before="0" w:beforeAutospacing="0" w:after="0" w:afterAutospacing="0"/>
        <w:ind w:left="-284" w:firstLine="710"/>
        <w:jc w:val="both"/>
        <w:rPr>
          <w:rFonts w:ascii="Arial" w:hAnsi="Arial" w:cs="Arial"/>
          <w:sz w:val="20"/>
          <w:szCs w:val="20"/>
          <w:lang w:val="uk-UA"/>
        </w:rPr>
      </w:pPr>
      <w:r w:rsidRPr="00372A04">
        <w:rPr>
          <w:bdr w:val="none" w:sz="0" w:space="0" w:color="auto" w:frame="1"/>
          <w:lang w:val="uk-UA"/>
        </w:rPr>
        <w:t>складено розклад уроків, графік чергування вчителів в закладі освіти та їдальні;</w:t>
      </w:r>
    </w:p>
    <w:p w14:paraId="37A123F9" w14:textId="105743F3" w:rsidR="00B800B4" w:rsidRPr="005B0477" w:rsidRDefault="00B800B4" w:rsidP="005B0477">
      <w:pPr>
        <w:pStyle w:val="a8"/>
        <w:numPr>
          <w:ilvl w:val="0"/>
          <w:numId w:val="7"/>
        </w:numPr>
        <w:shd w:val="clear" w:color="auto" w:fill="FFFFFF"/>
        <w:spacing w:before="0" w:beforeAutospacing="0" w:after="0" w:afterAutospacing="0"/>
        <w:ind w:left="-284" w:firstLine="710"/>
        <w:jc w:val="both"/>
        <w:rPr>
          <w:rFonts w:ascii="Arial" w:hAnsi="Arial" w:cs="Arial"/>
          <w:sz w:val="20"/>
          <w:szCs w:val="20"/>
          <w:lang w:val="uk-UA"/>
        </w:rPr>
      </w:pPr>
      <w:r w:rsidRPr="00372A04">
        <w:rPr>
          <w:bdr w:val="none" w:sz="0" w:space="0" w:color="auto" w:frame="1"/>
          <w:lang w:val="uk-UA"/>
        </w:rPr>
        <w:t>організовано роботу ГПД.</w:t>
      </w:r>
    </w:p>
    <w:p w14:paraId="3BEDCB91" w14:textId="77777777" w:rsidR="00276B35" w:rsidRPr="00372A04" w:rsidRDefault="00276B35" w:rsidP="00103E8C">
      <w:pPr>
        <w:pStyle w:val="cdt4ke"/>
        <w:shd w:val="clear" w:color="auto" w:fill="FFFFFF"/>
        <w:spacing w:before="0" w:beforeAutospacing="0" w:after="0" w:afterAutospacing="0"/>
        <w:ind w:left="-284" w:firstLine="710"/>
        <w:jc w:val="center"/>
        <w:rPr>
          <w:bdr w:val="none" w:sz="0" w:space="0" w:color="auto" w:frame="1"/>
        </w:rPr>
      </w:pPr>
      <w:r w:rsidRPr="00372A04">
        <w:rPr>
          <w:b/>
        </w:rPr>
        <w:lastRenderedPageBreak/>
        <w:t>ОСВІТНЄ СЕРЕДОВИЩЕ ЗАКЛАДУ ОСВІТИ</w:t>
      </w:r>
    </w:p>
    <w:p w14:paraId="2CA757CA" w14:textId="77777777" w:rsidR="00665BB3" w:rsidRPr="00372A04" w:rsidRDefault="00665BB3" w:rsidP="00103E8C">
      <w:pPr>
        <w:pStyle w:val="cdt4ke"/>
        <w:shd w:val="clear" w:color="auto" w:fill="FFFFFF"/>
        <w:spacing w:before="0" w:beforeAutospacing="0" w:after="0" w:afterAutospacing="0"/>
        <w:ind w:left="-284" w:firstLine="710"/>
        <w:jc w:val="both"/>
        <w:rPr>
          <w:bdr w:val="none" w:sz="0" w:space="0" w:color="auto" w:frame="1"/>
        </w:rPr>
      </w:pPr>
    </w:p>
    <w:p w14:paraId="2ADF9941" w14:textId="77777777" w:rsidR="00665BB3" w:rsidRPr="00372A04" w:rsidRDefault="00665BB3" w:rsidP="00103E8C">
      <w:pPr>
        <w:pStyle w:val="cdt4ke"/>
        <w:shd w:val="clear" w:color="auto" w:fill="FFFFFF"/>
        <w:spacing w:before="0" w:beforeAutospacing="0" w:after="0" w:afterAutospacing="0"/>
        <w:ind w:left="-284" w:firstLine="710"/>
        <w:jc w:val="both"/>
        <w:rPr>
          <w:b/>
          <w:caps/>
          <w:sz w:val="20"/>
          <w:bdr w:val="none" w:sz="0" w:space="0" w:color="auto" w:frame="1"/>
        </w:rPr>
      </w:pPr>
      <w:r w:rsidRPr="00372A04">
        <w:rPr>
          <w:b/>
          <w:bdr w:val="none" w:sz="0" w:space="0" w:color="auto" w:frame="1"/>
        </w:rPr>
        <w:t xml:space="preserve">Стратегічна ціль: </w:t>
      </w:r>
      <w:r w:rsidRPr="00372A04">
        <w:rPr>
          <w:b/>
          <w:caps/>
          <w:sz w:val="20"/>
          <w:bdr w:val="none" w:sz="0" w:space="0" w:color="auto" w:frame="1"/>
        </w:rPr>
        <w:t>Якість організації освітнього процесу, вдосконалення інформаційного простору.</w:t>
      </w:r>
    </w:p>
    <w:p w14:paraId="5F072748" w14:textId="77777777" w:rsidR="00D076E8" w:rsidRPr="00372A04" w:rsidRDefault="00D076E8" w:rsidP="00103E8C">
      <w:pPr>
        <w:pStyle w:val="cdt4ke"/>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Освітнє середовище вдосконалювалось відповідно Концепції НУШ.</w:t>
      </w:r>
    </w:p>
    <w:p w14:paraId="307AD8BD" w14:textId="77777777" w:rsidR="00D076E8" w:rsidRPr="00372A04" w:rsidRDefault="00D076E8" w:rsidP="00103E8C">
      <w:pPr>
        <w:pStyle w:val="cdt4ke"/>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Протягом навчального року виконувались основні завдання Стратегії щодо вдосконалення освітнього середовища:</w:t>
      </w:r>
    </w:p>
    <w:p w14:paraId="73D98D7E" w14:textId="77777777" w:rsidR="00D076E8" w:rsidRPr="00372A04" w:rsidRDefault="00D076E8" w:rsidP="00103E8C">
      <w:pPr>
        <w:pStyle w:val="cdt4ke"/>
        <w:numPr>
          <w:ilvl w:val="0"/>
          <w:numId w:val="8"/>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забезпечувалась відповідність освітнього середовища вимогам Кодексу безпечної і дружньої для дитини школи;</w:t>
      </w:r>
    </w:p>
    <w:p w14:paraId="7C161BDF" w14:textId="77777777" w:rsidR="00D076E8" w:rsidRPr="00372A04" w:rsidRDefault="00D076E8" w:rsidP="00103E8C">
      <w:pPr>
        <w:pStyle w:val="cdt4ke"/>
        <w:numPr>
          <w:ilvl w:val="0"/>
          <w:numId w:val="8"/>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забезпечувалась відповідність освітнього середовища (внутрішніх туалетів, питного режимів, режиму освітлення) Санітарному регламенту;</w:t>
      </w:r>
    </w:p>
    <w:p w14:paraId="77383903" w14:textId="77777777" w:rsidR="00D076E8" w:rsidRPr="00372A04" w:rsidRDefault="00D076E8" w:rsidP="00103E8C">
      <w:pPr>
        <w:pStyle w:val="cdt4ke"/>
        <w:numPr>
          <w:ilvl w:val="0"/>
          <w:numId w:val="8"/>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здійснено оптимізацію зелених насаджень;</w:t>
      </w:r>
    </w:p>
    <w:p w14:paraId="42F023CC" w14:textId="77777777" w:rsidR="00D076E8" w:rsidRPr="00372A04" w:rsidRDefault="00D076E8" w:rsidP="00103E8C">
      <w:pPr>
        <w:pStyle w:val="cdt4ke"/>
        <w:numPr>
          <w:ilvl w:val="0"/>
          <w:numId w:val="8"/>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облаштовано медичний кабінет та забезпечено необхідний перелік медичних засобів;</w:t>
      </w:r>
    </w:p>
    <w:p w14:paraId="119A1EC1" w14:textId="77777777" w:rsidR="00D076E8" w:rsidRPr="00372A04" w:rsidRDefault="00D076E8" w:rsidP="00103E8C">
      <w:pPr>
        <w:pStyle w:val="cdt4ke"/>
        <w:numPr>
          <w:ilvl w:val="0"/>
          <w:numId w:val="8"/>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посилено роль шкільної бібліотеки як інформаційно-ресурсного центру;</w:t>
      </w:r>
    </w:p>
    <w:p w14:paraId="609A9D31" w14:textId="77777777" w:rsidR="00D076E8" w:rsidRPr="00372A04" w:rsidRDefault="00D076E8" w:rsidP="00103E8C">
      <w:pPr>
        <w:pStyle w:val="cdt4ke"/>
        <w:numPr>
          <w:ilvl w:val="0"/>
          <w:numId w:val="8"/>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максимально використовується наявна спортивна база  закладу;</w:t>
      </w:r>
    </w:p>
    <w:p w14:paraId="268D3ACB" w14:textId="77777777" w:rsidR="00D076E8" w:rsidRPr="00372A04" w:rsidRDefault="00D076E8" w:rsidP="00103E8C">
      <w:pPr>
        <w:pStyle w:val="cdt4ke"/>
        <w:numPr>
          <w:ilvl w:val="0"/>
          <w:numId w:val="8"/>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організація харчування за  чотиритижневим меню</w:t>
      </w:r>
      <w:r w:rsidR="00261442">
        <w:rPr>
          <w:bdr w:val="none" w:sz="0" w:space="0" w:color="auto" w:frame="1"/>
        </w:rPr>
        <w:t>,</w:t>
      </w:r>
      <w:r w:rsidRPr="00372A04">
        <w:rPr>
          <w:bdr w:val="none" w:sz="0" w:space="0" w:color="auto" w:frame="1"/>
        </w:rPr>
        <w:t xml:space="preserve"> за вимогами здорового харчування.</w:t>
      </w:r>
    </w:p>
    <w:p w14:paraId="131536FF" w14:textId="3BD13642" w:rsidR="00D076E8" w:rsidRPr="00372A04" w:rsidRDefault="00D076E8" w:rsidP="00103E8C">
      <w:pPr>
        <w:pStyle w:val="cdt4ke"/>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 xml:space="preserve">В закладі створюється мотивуючий до навчання простір. Облаштовуються ігрові куточки в класних кімнатах, зони відпочинку в коридорах. Виготовлено  таблички на всі приміщення закладу, вказівники руху під час евакуації </w:t>
      </w:r>
      <w:r w:rsidR="005B0477">
        <w:rPr>
          <w:bdr w:val="none" w:sz="0" w:space="0" w:color="auto" w:frame="1"/>
        </w:rPr>
        <w:t>з приміщення та руху до укриття</w:t>
      </w:r>
      <w:r w:rsidRPr="00372A04">
        <w:rPr>
          <w:bdr w:val="none" w:sz="0" w:space="0" w:color="auto" w:frame="1"/>
        </w:rPr>
        <w:t>.</w:t>
      </w:r>
    </w:p>
    <w:p w14:paraId="2FEB7F6C" w14:textId="77777777" w:rsidR="00D076E8" w:rsidRPr="00372A04" w:rsidRDefault="00D076E8" w:rsidP="00103E8C">
      <w:pPr>
        <w:pStyle w:val="cdt4ke"/>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З метою забезпечення відповідності безпечного середовища вимогам Безпечної і дружньої для дитини школи:</w:t>
      </w:r>
    </w:p>
    <w:p w14:paraId="78842135" w14:textId="77777777" w:rsidR="00D076E8" w:rsidRPr="00372A04" w:rsidRDefault="00D076E8" w:rsidP="00103E8C">
      <w:pPr>
        <w:pStyle w:val="cdt4ke"/>
        <w:numPr>
          <w:ilvl w:val="0"/>
          <w:numId w:val="9"/>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заклад забезпечено миючими, дезінфікуючими засобами, безконтактним термометром. На 90% замінено люмінесцентні лампи на енергозберігаючі;</w:t>
      </w:r>
    </w:p>
    <w:p w14:paraId="7FFAD953" w14:textId="77777777" w:rsidR="00D076E8" w:rsidRPr="00372A04" w:rsidRDefault="00D076E8" w:rsidP="00103E8C">
      <w:pPr>
        <w:pStyle w:val="cdt4ke"/>
        <w:numPr>
          <w:ilvl w:val="0"/>
          <w:numId w:val="9"/>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 xml:space="preserve">медична сестра здійснює медичне обслуговування здобувачів освіти, медико-педагогічний контроль за </w:t>
      </w:r>
      <w:proofErr w:type="spellStart"/>
      <w:r w:rsidRPr="00372A04">
        <w:rPr>
          <w:bdr w:val="none" w:sz="0" w:space="0" w:color="auto" w:frame="1"/>
        </w:rPr>
        <w:t>уроками</w:t>
      </w:r>
      <w:proofErr w:type="spellEnd"/>
      <w:r w:rsidRPr="00372A04">
        <w:rPr>
          <w:bdr w:val="none" w:sz="0" w:space="0" w:color="auto" w:frame="1"/>
        </w:rPr>
        <w:t xml:space="preserve"> фізкультури;</w:t>
      </w:r>
    </w:p>
    <w:p w14:paraId="557034B8" w14:textId="77777777" w:rsidR="00D076E8" w:rsidRPr="00372A04" w:rsidRDefault="00D076E8" w:rsidP="00103E8C">
      <w:pPr>
        <w:pStyle w:val="cdt4ke"/>
        <w:numPr>
          <w:ilvl w:val="0"/>
          <w:numId w:val="9"/>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забезпечено систематичне проведення санітарно-освітньої роботи серед учнів та батьків на класних годинах, зборах, співбесідах, які передбачені в планах виховної роботи, а саме:</w:t>
      </w:r>
    </w:p>
    <w:p w14:paraId="4CA36284" w14:textId="77777777" w:rsidR="00D076E8" w:rsidRPr="00372A04" w:rsidRDefault="00D076E8" w:rsidP="00103E8C">
      <w:pPr>
        <w:pStyle w:val="cdt4ke"/>
        <w:numPr>
          <w:ilvl w:val="0"/>
          <w:numId w:val="10"/>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гігієна та режим для школяра;</w:t>
      </w:r>
    </w:p>
    <w:p w14:paraId="33073C78" w14:textId="77777777" w:rsidR="00D076E8" w:rsidRPr="00372A04" w:rsidRDefault="00D076E8" w:rsidP="00103E8C">
      <w:pPr>
        <w:pStyle w:val="cdt4ke"/>
        <w:numPr>
          <w:ilvl w:val="0"/>
          <w:numId w:val="10"/>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профілактика грипу та гострих респіраторних захворювань;</w:t>
      </w:r>
    </w:p>
    <w:p w14:paraId="37A78B41" w14:textId="77777777" w:rsidR="00D076E8" w:rsidRPr="00372A04" w:rsidRDefault="00D076E8" w:rsidP="00103E8C">
      <w:pPr>
        <w:pStyle w:val="cdt4ke"/>
        <w:numPr>
          <w:ilvl w:val="0"/>
          <w:numId w:val="10"/>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профілактика СНІДу та венеричних захворювань.</w:t>
      </w:r>
    </w:p>
    <w:p w14:paraId="31961747" w14:textId="77777777" w:rsidR="00D076E8" w:rsidRPr="00372A04" w:rsidRDefault="00D076E8" w:rsidP="00103E8C">
      <w:pPr>
        <w:pStyle w:val="cdt4ke"/>
        <w:numPr>
          <w:ilvl w:val="0"/>
          <w:numId w:val="11"/>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 xml:space="preserve">заклад забезпечено інформаційними матеріалами щодо правил поводження під час надзвичайної ситуації воєнного характеру: Дії під час обстрілів, дії під час вибухів, Інструкція щодо дій у разі сигналу «Повітряна тривога». </w:t>
      </w:r>
      <w:r w:rsidR="00261442">
        <w:rPr>
          <w:bdr w:val="none" w:sz="0" w:space="0" w:color="auto" w:frame="1"/>
        </w:rPr>
        <w:t>Розпочали о</w:t>
      </w:r>
      <w:r w:rsidRPr="00372A04">
        <w:rPr>
          <w:bdr w:val="none" w:sz="0" w:space="0" w:color="auto" w:frame="1"/>
        </w:rPr>
        <w:t>бладна</w:t>
      </w:r>
      <w:r w:rsidR="00261442">
        <w:rPr>
          <w:bdr w:val="none" w:sz="0" w:space="0" w:color="auto" w:frame="1"/>
        </w:rPr>
        <w:t>ння</w:t>
      </w:r>
      <w:r w:rsidRPr="00372A04">
        <w:rPr>
          <w:bdr w:val="none" w:sz="0" w:space="0" w:color="auto" w:frame="1"/>
        </w:rPr>
        <w:t xml:space="preserve"> Кабінет безпеки, в якому проводяться теоретичні та практичні  заняття;</w:t>
      </w:r>
    </w:p>
    <w:p w14:paraId="6607D063" w14:textId="77777777" w:rsidR="00D076E8" w:rsidRPr="00372A04" w:rsidRDefault="00D076E8" w:rsidP="00103E8C">
      <w:pPr>
        <w:pStyle w:val="cdt4ke"/>
        <w:numPr>
          <w:ilvl w:val="0"/>
          <w:numId w:val="11"/>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забезпечено обізнаність учнів з правилами поведінки в надзвичайних ситуаціях;</w:t>
      </w:r>
    </w:p>
    <w:p w14:paraId="54D25EC0" w14:textId="77777777" w:rsidR="00285218" w:rsidRPr="00372A04" w:rsidRDefault="00D076E8" w:rsidP="00103E8C">
      <w:pPr>
        <w:pStyle w:val="cdt4ke"/>
        <w:numPr>
          <w:ilvl w:val="0"/>
          <w:numId w:val="11"/>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перед кожними канікулами, перед початком освітнього процесу організовується проведення інструктажів з безпеки життєдіяльності</w:t>
      </w:r>
      <w:r w:rsidR="00285218" w:rsidRPr="00372A04">
        <w:rPr>
          <w:bdr w:val="none" w:sz="0" w:space="0" w:color="auto" w:frame="1"/>
        </w:rPr>
        <w:t>;</w:t>
      </w:r>
    </w:p>
    <w:p w14:paraId="2589BE19" w14:textId="77777777" w:rsidR="00D076E8" w:rsidRPr="00372A04" w:rsidRDefault="00D076E8" w:rsidP="00103E8C">
      <w:pPr>
        <w:pStyle w:val="cdt4ke"/>
        <w:numPr>
          <w:ilvl w:val="0"/>
          <w:numId w:val="11"/>
        </w:numPr>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14:paraId="304E9076" w14:textId="77777777" w:rsidR="00D076E8" w:rsidRPr="00372A04" w:rsidRDefault="00D076E8" w:rsidP="00103E8C">
      <w:pPr>
        <w:pStyle w:val="cdt4ke"/>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Меню в їдальні затверджується директором. Проводиться регулярний моніторинг асортименту шкільного меню. Проводиться інформаційна кампанія щодо небезпек в інтернеті, День безпечного інтернету.</w:t>
      </w:r>
    </w:p>
    <w:p w14:paraId="5108CE5E" w14:textId="77777777" w:rsidR="00D076E8" w:rsidRPr="00372A04" w:rsidRDefault="00D076E8" w:rsidP="00103E8C">
      <w:pPr>
        <w:pStyle w:val="cdt4ke"/>
        <w:shd w:val="clear" w:color="auto" w:fill="FFFFFF"/>
        <w:spacing w:before="0" w:beforeAutospacing="0" w:after="0" w:afterAutospacing="0"/>
        <w:ind w:left="-284" w:firstLine="710"/>
        <w:jc w:val="both"/>
        <w:rPr>
          <w:bdr w:val="none" w:sz="0" w:space="0" w:color="auto" w:frame="1"/>
        </w:rPr>
      </w:pPr>
      <w:r w:rsidRPr="00372A04">
        <w:rPr>
          <w:bdr w:val="none" w:sz="0" w:space="0" w:color="auto" w:frame="1"/>
        </w:rPr>
        <w:t xml:space="preserve">Заходи, спрямовані на збереження і зміцнення здоров’я дітей передбачають впровадження системи НАССР, здорового харчування, формування </w:t>
      </w:r>
      <w:proofErr w:type="spellStart"/>
      <w:r w:rsidRPr="00372A04">
        <w:rPr>
          <w:bdr w:val="none" w:sz="0" w:space="0" w:color="auto" w:frame="1"/>
        </w:rPr>
        <w:t>компетентностей</w:t>
      </w:r>
      <w:proofErr w:type="spellEnd"/>
      <w:r w:rsidRPr="00372A04">
        <w:rPr>
          <w:bdr w:val="none" w:sz="0" w:space="0" w:color="auto" w:frame="1"/>
        </w:rPr>
        <w:t xml:space="preserve"> з надання </w:t>
      </w:r>
      <w:proofErr w:type="spellStart"/>
      <w:r w:rsidRPr="00372A04">
        <w:rPr>
          <w:bdr w:val="none" w:sz="0" w:space="0" w:color="auto" w:frame="1"/>
        </w:rPr>
        <w:t>домедичної</w:t>
      </w:r>
      <w:proofErr w:type="spellEnd"/>
      <w:r w:rsidRPr="00372A04">
        <w:rPr>
          <w:bdr w:val="none" w:sz="0" w:space="0" w:color="auto" w:frame="1"/>
        </w:rPr>
        <w:t xml:space="preserve"> допомоги, дій у надзвичайних ситуаціях, попередження інфекційних </w:t>
      </w:r>
      <w:proofErr w:type="spellStart"/>
      <w:r w:rsidRPr="00372A04">
        <w:rPr>
          <w:bdr w:val="none" w:sz="0" w:space="0" w:color="auto" w:frame="1"/>
        </w:rPr>
        <w:t>хвороб</w:t>
      </w:r>
      <w:proofErr w:type="spellEnd"/>
      <w:r w:rsidRPr="00372A04">
        <w:rPr>
          <w:bdr w:val="none" w:sz="0" w:space="0" w:color="auto" w:frame="1"/>
        </w:rPr>
        <w:t xml:space="preserve">, навичок життя в умовах пандемії. </w:t>
      </w:r>
    </w:p>
    <w:p w14:paraId="59E1BB45" w14:textId="77777777" w:rsidR="00D076E8" w:rsidRPr="00372A04" w:rsidRDefault="00D076E8" w:rsidP="00103E8C">
      <w:pPr>
        <w:pStyle w:val="cdt4ke"/>
        <w:shd w:val="clear" w:color="auto" w:fill="FFFFFF"/>
        <w:spacing w:before="0" w:beforeAutospacing="0" w:after="0" w:afterAutospacing="0"/>
        <w:ind w:left="-284" w:firstLine="710"/>
        <w:jc w:val="both"/>
        <w:rPr>
          <w:bdr w:val="none" w:sz="0" w:space="0" w:color="auto" w:frame="1"/>
        </w:rPr>
      </w:pPr>
    </w:p>
    <w:p w14:paraId="43DA3F13" w14:textId="77777777" w:rsidR="004606B1" w:rsidRPr="00372A04" w:rsidRDefault="004606B1" w:rsidP="00103E8C">
      <w:pPr>
        <w:pStyle w:val="cdt4ke"/>
        <w:shd w:val="clear" w:color="auto" w:fill="FFFFFF"/>
        <w:spacing w:before="0" w:beforeAutospacing="0" w:after="0" w:afterAutospacing="0"/>
        <w:ind w:left="-284" w:firstLine="710"/>
        <w:jc w:val="both"/>
        <w:rPr>
          <w:b/>
          <w:caps/>
          <w:sz w:val="20"/>
          <w:bdr w:val="none" w:sz="0" w:space="0" w:color="auto" w:frame="1"/>
        </w:rPr>
      </w:pPr>
      <w:r w:rsidRPr="00372A04">
        <w:rPr>
          <w:b/>
          <w:bdr w:val="none" w:sz="0" w:space="0" w:color="auto" w:frame="1"/>
        </w:rPr>
        <w:t xml:space="preserve">Стратегічна ціль: </w:t>
      </w:r>
      <w:r w:rsidR="00234736" w:rsidRPr="00372A04">
        <w:rPr>
          <w:b/>
          <w:bdr w:val="none" w:sz="0" w:space="0" w:color="auto" w:frame="1"/>
        </w:rPr>
        <w:t xml:space="preserve">      </w:t>
      </w:r>
      <w:r w:rsidRPr="00372A04">
        <w:rPr>
          <w:b/>
          <w:caps/>
          <w:sz w:val="20"/>
          <w:bdr w:val="none" w:sz="0" w:space="0" w:color="auto" w:frame="1"/>
        </w:rPr>
        <w:t>Попередження булінгу</w:t>
      </w:r>
    </w:p>
    <w:p w14:paraId="26B2A328" w14:textId="77777777" w:rsidR="00757036" w:rsidRPr="00372A04" w:rsidRDefault="00757036" w:rsidP="00103E8C">
      <w:p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 xml:space="preserve">У закладі розроблено, затверджено  План заходів із запобігання та протидії </w:t>
      </w:r>
      <w:proofErr w:type="spellStart"/>
      <w:r w:rsidRPr="00372A04">
        <w:rPr>
          <w:rFonts w:ascii="Times New Roman" w:eastAsia="Times New Roman" w:hAnsi="Times New Roman" w:cs="Times New Roman"/>
          <w:sz w:val="24"/>
          <w:szCs w:val="28"/>
          <w:bdr w:val="none" w:sz="0" w:space="0" w:color="auto" w:frame="1"/>
          <w:lang w:eastAsia="uk-UA"/>
        </w:rPr>
        <w:t>булінгу</w:t>
      </w:r>
      <w:proofErr w:type="spellEnd"/>
      <w:r w:rsidRPr="00372A04">
        <w:rPr>
          <w:rFonts w:ascii="Times New Roman" w:eastAsia="Times New Roman" w:hAnsi="Times New Roman" w:cs="Times New Roman"/>
          <w:sz w:val="24"/>
          <w:szCs w:val="28"/>
          <w:bdr w:val="none" w:sz="0" w:space="0" w:color="auto" w:frame="1"/>
          <w:lang w:eastAsia="uk-UA"/>
        </w:rPr>
        <w:t xml:space="preserve"> (цькуванню). Керівництво та педагогічні працівники </w:t>
      </w:r>
      <w:r w:rsidR="00AC7DAA">
        <w:rPr>
          <w:rFonts w:ascii="Times New Roman" w:eastAsia="Times New Roman" w:hAnsi="Times New Roman" w:cs="Times New Roman"/>
          <w:sz w:val="24"/>
          <w:szCs w:val="28"/>
          <w:bdr w:val="none" w:sz="0" w:space="0" w:color="auto" w:frame="1"/>
          <w:lang w:eastAsia="uk-UA"/>
        </w:rPr>
        <w:t>закладу</w:t>
      </w:r>
      <w:r w:rsidRPr="00372A04">
        <w:rPr>
          <w:rFonts w:ascii="Times New Roman" w:eastAsia="Times New Roman" w:hAnsi="Times New Roman" w:cs="Times New Roman"/>
          <w:sz w:val="24"/>
          <w:szCs w:val="28"/>
          <w:bdr w:val="none" w:sz="0" w:space="0" w:color="auto" w:frame="1"/>
          <w:lang w:eastAsia="uk-UA"/>
        </w:rPr>
        <w:t xml:space="preserve"> ознайомлені з нормативно-правовими документами щодо виявлення </w:t>
      </w:r>
      <w:proofErr w:type="spellStart"/>
      <w:r w:rsidRPr="00372A04">
        <w:rPr>
          <w:rFonts w:ascii="Times New Roman" w:eastAsia="Times New Roman" w:hAnsi="Times New Roman" w:cs="Times New Roman"/>
          <w:sz w:val="24"/>
          <w:szCs w:val="28"/>
          <w:bdr w:val="none" w:sz="0" w:space="0" w:color="auto" w:frame="1"/>
          <w:lang w:eastAsia="uk-UA"/>
        </w:rPr>
        <w:t>булінгу</w:t>
      </w:r>
      <w:proofErr w:type="spellEnd"/>
      <w:r w:rsidRPr="00372A04">
        <w:rPr>
          <w:rFonts w:ascii="Times New Roman" w:eastAsia="Times New Roman" w:hAnsi="Times New Roman" w:cs="Times New Roman"/>
          <w:sz w:val="24"/>
          <w:szCs w:val="28"/>
          <w:bdr w:val="none" w:sz="0" w:space="0" w:color="auto" w:frame="1"/>
          <w:lang w:eastAsia="uk-UA"/>
        </w:rPr>
        <w:t xml:space="preserve">, іншого насильства та запобігання йому. </w:t>
      </w:r>
    </w:p>
    <w:p w14:paraId="2E29F48C" w14:textId="17ADD54A" w:rsidR="00234736" w:rsidRPr="00372A04" w:rsidRDefault="00234736" w:rsidP="00103E8C">
      <w:p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6F2C23">
        <w:rPr>
          <w:rFonts w:ascii="Times New Roman" w:eastAsia="Times New Roman" w:hAnsi="Times New Roman" w:cs="Times New Roman"/>
          <w:sz w:val="24"/>
          <w:szCs w:val="28"/>
          <w:bdr w:val="none" w:sz="0" w:space="0" w:color="auto" w:frame="1"/>
          <w:lang w:eastAsia="uk-UA"/>
        </w:rPr>
        <w:lastRenderedPageBreak/>
        <w:t xml:space="preserve">В закладі  не зафіксовано </w:t>
      </w:r>
      <w:r w:rsidR="006F2C23" w:rsidRPr="006F2C23">
        <w:rPr>
          <w:rFonts w:ascii="Times New Roman" w:eastAsia="Times New Roman" w:hAnsi="Times New Roman" w:cs="Times New Roman"/>
          <w:sz w:val="24"/>
          <w:szCs w:val="28"/>
          <w:bdr w:val="none" w:sz="0" w:space="0" w:color="auto" w:frame="1"/>
          <w:lang w:eastAsia="uk-UA"/>
        </w:rPr>
        <w:t xml:space="preserve">випадків </w:t>
      </w:r>
      <w:proofErr w:type="spellStart"/>
      <w:r w:rsidR="006F2C23" w:rsidRPr="006F2C23">
        <w:rPr>
          <w:rFonts w:ascii="Times New Roman" w:eastAsia="Times New Roman" w:hAnsi="Times New Roman" w:cs="Times New Roman"/>
          <w:sz w:val="24"/>
          <w:szCs w:val="28"/>
          <w:bdr w:val="none" w:sz="0" w:space="0" w:color="auto" w:frame="1"/>
          <w:lang w:eastAsia="uk-UA"/>
        </w:rPr>
        <w:t>булінгу</w:t>
      </w:r>
      <w:proofErr w:type="spellEnd"/>
      <w:r w:rsidR="006F2C23" w:rsidRPr="006F2C23">
        <w:rPr>
          <w:rFonts w:ascii="Times New Roman" w:eastAsia="Times New Roman" w:hAnsi="Times New Roman" w:cs="Times New Roman"/>
          <w:sz w:val="24"/>
          <w:szCs w:val="28"/>
          <w:bdr w:val="none" w:sz="0" w:space="0" w:color="auto" w:frame="1"/>
          <w:lang w:eastAsia="uk-UA"/>
        </w:rPr>
        <w:t>. На даний час</w:t>
      </w:r>
      <w:r w:rsidRPr="006F2C23">
        <w:rPr>
          <w:rFonts w:ascii="Times New Roman" w:eastAsia="Times New Roman" w:hAnsi="Times New Roman" w:cs="Times New Roman"/>
          <w:sz w:val="24"/>
          <w:szCs w:val="28"/>
          <w:bdr w:val="none" w:sz="0" w:space="0" w:color="auto" w:frame="1"/>
          <w:lang w:eastAsia="uk-UA"/>
        </w:rPr>
        <w:t xml:space="preserve"> наявні безпечні умови навчання та праці, комфортна  міжособистісна взаємодія, що сприяє емоційному бл</w:t>
      </w:r>
      <w:r w:rsidRPr="00372A04">
        <w:rPr>
          <w:rFonts w:ascii="Times New Roman" w:eastAsia="Times New Roman" w:hAnsi="Times New Roman" w:cs="Times New Roman"/>
          <w:sz w:val="24"/>
          <w:szCs w:val="28"/>
          <w:bdr w:val="none" w:sz="0" w:space="0" w:color="auto" w:frame="1"/>
          <w:lang w:eastAsia="uk-UA"/>
        </w:rPr>
        <w:t>агополуччю учнів, педагогів та батьків, відсутні прояви насильства та є ресурси для їх запобігання, а також дотримання прав та свобод, норм психологічної, фізичної, інформаційної та соціальної безпеки учасників освітнього процесу.</w:t>
      </w:r>
    </w:p>
    <w:p w14:paraId="1A976F7C" w14:textId="639D433F" w:rsidR="00757036" w:rsidRPr="00372A04" w:rsidRDefault="00757036" w:rsidP="00103E8C">
      <w:p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 xml:space="preserve">Результати опитування учнів свідчать про обізнаність підлітків з питань </w:t>
      </w:r>
      <w:proofErr w:type="spellStart"/>
      <w:r w:rsidRPr="00372A04">
        <w:rPr>
          <w:rFonts w:ascii="Times New Roman" w:eastAsia="Times New Roman" w:hAnsi="Times New Roman" w:cs="Times New Roman"/>
          <w:sz w:val="24"/>
          <w:szCs w:val="28"/>
          <w:bdr w:val="none" w:sz="0" w:space="0" w:color="auto" w:frame="1"/>
          <w:lang w:eastAsia="uk-UA"/>
        </w:rPr>
        <w:t>булінгу</w:t>
      </w:r>
      <w:proofErr w:type="spellEnd"/>
      <w:r w:rsidRPr="00372A04">
        <w:rPr>
          <w:rFonts w:ascii="Times New Roman" w:eastAsia="Times New Roman" w:hAnsi="Times New Roman" w:cs="Times New Roman"/>
          <w:sz w:val="24"/>
          <w:szCs w:val="28"/>
          <w:bdr w:val="none" w:sz="0" w:space="0" w:color="auto" w:frame="1"/>
          <w:lang w:eastAsia="uk-UA"/>
        </w:rPr>
        <w:t xml:space="preserve"> та насильства. Учні не спостерігають у </w:t>
      </w:r>
      <w:r w:rsidR="00AC7DAA">
        <w:rPr>
          <w:rFonts w:ascii="Times New Roman" w:eastAsia="Times New Roman" w:hAnsi="Times New Roman" w:cs="Times New Roman"/>
          <w:sz w:val="24"/>
          <w:szCs w:val="28"/>
          <w:bdr w:val="none" w:sz="0" w:space="0" w:color="auto" w:frame="1"/>
          <w:lang w:eastAsia="uk-UA"/>
        </w:rPr>
        <w:t>закладі</w:t>
      </w:r>
      <w:r w:rsidRPr="00372A04">
        <w:rPr>
          <w:rFonts w:ascii="Times New Roman" w:eastAsia="Times New Roman" w:hAnsi="Times New Roman" w:cs="Times New Roman"/>
          <w:sz w:val="24"/>
          <w:szCs w:val="28"/>
          <w:bdr w:val="none" w:sz="0" w:space="0" w:color="auto" w:frame="1"/>
          <w:lang w:eastAsia="uk-UA"/>
        </w:rPr>
        <w:t xml:space="preserve"> </w:t>
      </w:r>
      <w:proofErr w:type="spellStart"/>
      <w:r w:rsidRPr="00372A04">
        <w:rPr>
          <w:rFonts w:ascii="Times New Roman" w:eastAsia="Times New Roman" w:hAnsi="Times New Roman" w:cs="Times New Roman"/>
          <w:sz w:val="24"/>
          <w:szCs w:val="28"/>
          <w:bdr w:val="none" w:sz="0" w:space="0" w:color="auto" w:frame="1"/>
          <w:lang w:eastAsia="uk-UA"/>
        </w:rPr>
        <w:t>булінг</w:t>
      </w:r>
      <w:proofErr w:type="spellEnd"/>
      <w:r w:rsidRPr="00372A04">
        <w:rPr>
          <w:rFonts w:ascii="Times New Roman" w:eastAsia="Times New Roman" w:hAnsi="Times New Roman" w:cs="Times New Roman"/>
          <w:sz w:val="24"/>
          <w:szCs w:val="28"/>
          <w:bdr w:val="none" w:sz="0" w:space="0" w:color="auto" w:frame="1"/>
          <w:lang w:eastAsia="uk-UA"/>
        </w:rPr>
        <w:t>/цькування та</w:t>
      </w:r>
      <w:r w:rsidR="006F2C23">
        <w:rPr>
          <w:rFonts w:ascii="Times New Roman" w:eastAsia="Times New Roman" w:hAnsi="Times New Roman" w:cs="Times New Roman"/>
          <w:sz w:val="24"/>
          <w:szCs w:val="28"/>
          <w:bdr w:val="none" w:sz="0" w:space="0" w:color="auto" w:frame="1"/>
          <w:lang w:eastAsia="uk-UA"/>
        </w:rPr>
        <w:t xml:space="preserve"> їм </w:t>
      </w:r>
      <w:proofErr w:type="spellStart"/>
      <w:r w:rsidR="006F2C23">
        <w:rPr>
          <w:rFonts w:ascii="Times New Roman" w:eastAsia="Times New Roman" w:hAnsi="Times New Roman" w:cs="Times New Roman"/>
          <w:sz w:val="24"/>
          <w:szCs w:val="28"/>
          <w:bdr w:val="none" w:sz="0" w:space="0" w:color="auto" w:frame="1"/>
          <w:lang w:eastAsia="uk-UA"/>
        </w:rPr>
        <w:t>комфортно</w:t>
      </w:r>
      <w:proofErr w:type="spellEnd"/>
      <w:r w:rsidR="006F2C23">
        <w:rPr>
          <w:rFonts w:ascii="Times New Roman" w:eastAsia="Times New Roman" w:hAnsi="Times New Roman" w:cs="Times New Roman"/>
          <w:sz w:val="24"/>
          <w:szCs w:val="28"/>
          <w:bdr w:val="none" w:sz="0" w:space="0" w:color="auto" w:frame="1"/>
          <w:lang w:eastAsia="uk-UA"/>
        </w:rPr>
        <w:t xml:space="preserve"> у закладі.</w:t>
      </w:r>
      <w:r w:rsidRPr="00372A04">
        <w:rPr>
          <w:rFonts w:ascii="Times New Roman" w:eastAsia="Times New Roman" w:hAnsi="Times New Roman" w:cs="Times New Roman"/>
          <w:sz w:val="24"/>
          <w:szCs w:val="28"/>
          <w:bdr w:val="none" w:sz="0" w:space="0" w:color="auto" w:frame="1"/>
          <w:lang w:eastAsia="uk-UA"/>
        </w:rPr>
        <w:t xml:space="preserve"> </w:t>
      </w:r>
    </w:p>
    <w:p w14:paraId="3E9CAC9B" w14:textId="77777777" w:rsidR="003C7235" w:rsidRPr="00372A04" w:rsidRDefault="00757036" w:rsidP="00103E8C">
      <w:p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ab/>
        <w:t xml:space="preserve">Протягом навчального року </w:t>
      </w:r>
      <w:r w:rsidR="003C7235" w:rsidRPr="00372A04">
        <w:rPr>
          <w:rFonts w:ascii="Times New Roman" w:eastAsia="Times New Roman" w:hAnsi="Times New Roman" w:cs="Times New Roman"/>
          <w:sz w:val="24"/>
          <w:szCs w:val="28"/>
          <w:bdr w:val="none" w:sz="0" w:space="0" w:color="auto" w:frame="1"/>
          <w:lang w:eastAsia="uk-UA"/>
        </w:rPr>
        <w:t xml:space="preserve">реалізовано систему заходів з метою попередження випадків </w:t>
      </w:r>
      <w:proofErr w:type="spellStart"/>
      <w:r w:rsidR="003C7235" w:rsidRPr="00372A04">
        <w:rPr>
          <w:rFonts w:ascii="Times New Roman" w:eastAsia="Times New Roman" w:hAnsi="Times New Roman" w:cs="Times New Roman"/>
          <w:sz w:val="24"/>
          <w:szCs w:val="28"/>
          <w:bdr w:val="none" w:sz="0" w:space="0" w:color="auto" w:frame="1"/>
          <w:lang w:eastAsia="uk-UA"/>
        </w:rPr>
        <w:t>булінгу</w:t>
      </w:r>
      <w:proofErr w:type="spellEnd"/>
      <w:r w:rsidR="003C7235" w:rsidRPr="00372A04">
        <w:rPr>
          <w:rFonts w:ascii="Times New Roman" w:eastAsia="Times New Roman" w:hAnsi="Times New Roman" w:cs="Times New Roman"/>
          <w:sz w:val="24"/>
          <w:szCs w:val="28"/>
          <w:bdr w:val="none" w:sz="0" w:space="0" w:color="auto" w:frame="1"/>
          <w:lang w:eastAsia="uk-UA"/>
        </w:rPr>
        <w:t>/насилля:</w:t>
      </w:r>
    </w:p>
    <w:p w14:paraId="1B9697DE" w14:textId="77777777" w:rsidR="003C7235" w:rsidRPr="00372A04" w:rsidRDefault="003C7235" w:rsidP="00103E8C">
      <w:pPr>
        <w:pStyle w:val="a5"/>
        <w:numPr>
          <w:ilvl w:val="0"/>
          <w:numId w:val="13"/>
        </w:num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 xml:space="preserve">здобувачі освіти взяли участь у проведенні акції «16 днів проти насильства», долучилися до інтерактивних заходів: «Профілактика насильства серед учнівського середовища»; «Профілактика домашнього насильства», «Профілактика </w:t>
      </w:r>
      <w:proofErr w:type="spellStart"/>
      <w:r w:rsidRPr="00372A04">
        <w:rPr>
          <w:rFonts w:ascii="Times New Roman" w:eastAsia="Times New Roman" w:hAnsi="Times New Roman" w:cs="Times New Roman"/>
          <w:sz w:val="24"/>
          <w:szCs w:val="28"/>
          <w:bdr w:val="none" w:sz="0" w:space="0" w:color="auto" w:frame="1"/>
          <w:lang w:eastAsia="uk-UA"/>
        </w:rPr>
        <w:t>булінгу</w:t>
      </w:r>
      <w:proofErr w:type="spellEnd"/>
      <w:r w:rsidRPr="00372A04">
        <w:rPr>
          <w:rFonts w:ascii="Times New Roman" w:eastAsia="Times New Roman" w:hAnsi="Times New Roman" w:cs="Times New Roman"/>
          <w:sz w:val="24"/>
          <w:szCs w:val="28"/>
          <w:bdr w:val="none" w:sz="0" w:space="0" w:color="auto" w:frame="1"/>
          <w:lang w:eastAsia="uk-UA"/>
        </w:rPr>
        <w:t xml:space="preserve"> серед учнів», «Як не стати жертвою </w:t>
      </w:r>
      <w:proofErr w:type="spellStart"/>
      <w:r w:rsidRPr="00372A04">
        <w:rPr>
          <w:rFonts w:ascii="Times New Roman" w:eastAsia="Times New Roman" w:hAnsi="Times New Roman" w:cs="Times New Roman"/>
          <w:sz w:val="24"/>
          <w:szCs w:val="28"/>
          <w:bdr w:val="none" w:sz="0" w:space="0" w:color="auto" w:frame="1"/>
          <w:lang w:eastAsia="uk-UA"/>
        </w:rPr>
        <w:t>булінгу</w:t>
      </w:r>
      <w:proofErr w:type="spellEnd"/>
      <w:r w:rsidRPr="00372A04">
        <w:rPr>
          <w:rFonts w:ascii="Times New Roman" w:eastAsia="Times New Roman" w:hAnsi="Times New Roman" w:cs="Times New Roman"/>
          <w:sz w:val="24"/>
          <w:szCs w:val="28"/>
          <w:bdr w:val="none" w:sz="0" w:space="0" w:color="auto" w:frame="1"/>
          <w:lang w:eastAsia="uk-UA"/>
        </w:rPr>
        <w:t>»;</w:t>
      </w:r>
    </w:p>
    <w:p w14:paraId="7B4CE627" w14:textId="77777777" w:rsidR="003C7235" w:rsidRPr="006F2C23" w:rsidRDefault="003C7235" w:rsidP="00103E8C">
      <w:pPr>
        <w:pStyle w:val="a5"/>
        <w:numPr>
          <w:ilvl w:val="0"/>
          <w:numId w:val="13"/>
        </w:num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6F2C23">
        <w:rPr>
          <w:rFonts w:ascii="Times New Roman" w:eastAsia="Times New Roman" w:hAnsi="Times New Roman" w:cs="Times New Roman"/>
          <w:sz w:val="24"/>
          <w:szCs w:val="28"/>
          <w:bdr w:val="none" w:sz="0" w:space="0" w:color="auto" w:frame="1"/>
          <w:lang w:eastAsia="uk-UA"/>
        </w:rPr>
        <w:t xml:space="preserve">оформлено інформаційний стенд з  телефонами гарячої лінії щодо </w:t>
      </w:r>
      <w:proofErr w:type="spellStart"/>
      <w:r w:rsidRPr="006F2C23">
        <w:rPr>
          <w:rFonts w:ascii="Times New Roman" w:eastAsia="Times New Roman" w:hAnsi="Times New Roman" w:cs="Times New Roman"/>
          <w:sz w:val="24"/>
          <w:szCs w:val="28"/>
          <w:bdr w:val="none" w:sz="0" w:space="0" w:color="auto" w:frame="1"/>
          <w:lang w:eastAsia="uk-UA"/>
        </w:rPr>
        <w:t>булінгу</w:t>
      </w:r>
      <w:proofErr w:type="spellEnd"/>
      <w:r w:rsidRPr="006F2C23">
        <w:rPr>
          <w:rFonts w:ascii="Times New Roman" w:eastAsia="Times New Roman" w:hAnsi="Times New Roman" w:cs="Times New Roman"/>
          <w:sz w:val="24"/>
          <w:szCs w:val="28"/>
          <w:bdr w:val="none" w:sz="0" w:space="0" w:color="auto" w:frame="1"/>
          <w:lang w:eastAsia="uk-UA"/>
        </w:rPr>
        <w:t xml:space="preserve"> (цькування);</w:t>
      </w:r>
    </w:p>
    <w:p w14:paraId="50266373" w14:textId="77777777" w:rsidR="003C7235" w:rsidRPr="00372A04" w:rsidRDefault="003C7235" w:rsidP="00103E8C">
      <w:pPr>
        <w:pStyle w:val="a5"/>
        <w:numPr>
          <w:ilvl w:val="0"/>
          <w:numId w:val="13"/>
        </w:num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забезпечено спостереження чергових вчителів, обслуговуючого персоналу в місцях загального користування: їдальня, коридори,  ігровий майданчик, шкільне подвір'я;</w:t>
      </w:r>
    </w:p>
    <w:p w14:paraId="6BC2013A" w14:textId="77777777" w:rsidR="00234736" w:rsidRPr="00372A04" w:rsidRDefault="003C7235" w:rsidP="00103E8C">
      <w:pPr>
        <w:pStyle w:val="a5"/>
        <w:numPr>
          <w:ilvl w:val="0"/>
          <w:numId w:val="13"/>
        </w:num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педагогічні працівники підви</w:t>
      </w:r>
      <w:r w:rsidR="00234736" w:rsidRPr="00372A04">
        <w:rPr>
          <w:rFonts w:ascii="Times New Roman" w:eastAsia="Times New Roman" w:hAnsi="Times New Roman" w:cs="Times New Roman"/>
          <w:sz w:val="24"/>
          <w:szCs w:val="28"/>
          <w:bdr w:val="none" w:sz="0" w:space="0" w:color="auto" w:frame="1"/>
          <w:lang w:eastAsia="uk-UA"/>
        </w:rPr>
        <w:t>щили кваліфікацію на тему</w:t>
      </w:r>
      <w:r w:rsidRPr="00372A04">
        <w:rPr>
          <w:rFonts w:ascii="Times New Roman" w:eastAsia="Times New Roman" w:hAnsi="Times New Roman" w:cs="Times New Roman"/>
          <w:sz w:val="24"/>
          <w:szCs w:val="28"/>
          <w:bdr w:val="none" w:sz="0" w:space="0" w:color="auto" w:frame="1"/>
          <w:lang w:eastAsia="uk-UA"/>
        </w:rPr>
        <w:t xml:space="preserve"> «Психолого соціальна підтримка учасників освітнього процесу»</w:t>
      </w:r>
      <w:r w:rsidR="00234736" w:rsidRPr="00372A04">
        <w:rPr>
          <w:rFonts w:ascii="Times New Roman" w:eastAsia="Times New Roman" w:hAnsi="Times New Roman" w:cs="Times New Roman"/>
          <w:sz w:val="24"/>
          <w:szCs w:val="28"/>
          <w:bdr w:val="none" w:sz="0" w:space="0" w:color="auto" w:frame="1"/>
          <w:lang w:eastAsia="uk-UA"/>
        </w:rPr>
        <w:t>;</w:t>
      </w:r>
    </w:p>
    <w:p w14:paraId="0CB5EEBB" w14:textId="77777777" w:rsidR="00757036" w:rsidRPr="00ED5122" w:rsidRDefault="00757036" w:rsidP="00103E8C">
      <w:pPr>
        <w:pStyle w:val="a5"/>
        <w:numPr>
          <w:ilvl w:val="0"/>
          <w:numId w:val="13"/>
        </w:num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ED5122">
        <w:rPr>
          <w:rFonts w:ascii="Times New Roman" w:eastAsia="Times New Roman" w:hAnsi="Times New Roman" w:cs="Times New Roman"/>
          <w:sz w:val="24"/>
          <w:szCs w:val="28"/>
          <w:bdr w:val="none" w:sz="0" w:space="0" w:color="auto" w:frame="1"/>
          <w:lang w:eastAsia="uk-UA"/>
        </w:rPr>
        <w:t xml:space="preserve">питання протидії </w:t>
      </w:r>
      <w:proofErr w:type="spellStart"/>
      <w:r w:rsidRPr="00ED5122">
        <w:rPr>
          <w:rFonts w:ascii="Times New Roman" w:eastAsia="Times New Roman" w:hAnsi="Times New Roman" w:cs="Times New Roman"/>
          <w:sz w:val="24"/>
          <w:szCs w:val="28"/>
          <w:bdr w:val="none" w:sz="0" w:space="0" w:color="auto" w:frame="1"/>
          <w:lang w:eastAsia="uk-UA"/>
        </w:rPr>
        <w:t>булінгу</w:t>
      </w:r>
      <w:proofErr w:type="spellEnd"/>
      <w:r w:rsidRPr="00ED5122">
        <w:rPr>
          <w:rFonts w:ascii="Times New Roman" w:eastAsia="Times New Roman" w:hAnsi="Times New Roman" w:cs="Times New Roman"/>
          <w:sz w:val="24"/>
          <w:szCs w:val="28"/>
          <w:bdr w:val="none" w:sz="0" w:space="0" w:color="auto" w:frame="1"/>
          <w:lang w:eastAsia="uk-UA"/>
        </w:rPr>
        <w:t xml:space="preserve">, насильству розглядалися на нарадах при директорові, </w:t>
      </w:r>
      <w:r w:rsidR="00234736" w:rsidRPr="00ED5122">
        <w:rPr>
          <w:rFonts w:ascii="Times New Roman" w:eastAsia="Times New Roman" w:hAnsi="Times New Roman" w:cs="Times New Roman"/>
          <w:sz w:val="24"/>
          <w:szCs w:val="28"/>
          <w:bdr w:val="none" w:sz="0" w:space="0" w:color="auto" w:frame="1"/>
          <w:lang w:eastAsia="uk-UA"/>
        </w:rPr>
        <w:t xml:space="preserve">на </w:t>
      </w:r>
      <w:r w:rsidRPr="00CA2227">
        <w:rPr>
          <w:rFonts w:ascii="Times New Roman" w:eastAsia="Times New Roman" w:hAnsi="Times New Roman" w:cs="Times New Roman"/>
          <w:sz w:val="24"/>
          <w:szCs w:val="28"/>
          <w:bdr w:val="none" w:sz="0" w:space="0" w:color="auto" w:frame="1"/>
          <w:lang w:eastAsia="uk-UA"/>
        </w:rPr>
        <w:t xml:space="preserve">засіданні педагогічної ради </w:t>
      </w:r>
      <w:r w:rsidR="00ED5122" w:rsidRPr="00CA2227">
        <w:rPr>
          <w:rFonts w:ascii="Times New Roman" w:eastAsia="Times New Roman" w:hAnsi="Times New Roman" w:cs="Times New Roman"/>
          <w:sz w:val="24"/>
          <w:szCs w:val="28"/>
          <w:bdr w:val="none" w:sz="0" w:space="0" w:color="auto" w:frame="1"/>
          <w:lang w:eastAsia="uk-UA"/>
        </w:rPr>
        <w:t>закладу. С</w:t>
      </w:r>
      <w:r w:rsidRPr="00ED5122">
        <w:rPr>
          <w:rFonts w:ascii="Times New Roman" w:eastAsia="Times New Roman" w:hAnsi="Times New Roman" w:cs="Times New Roman"/>
          <w:sz w:val="24"/>
          <w:szCs w:val="28"/>
          <w:bdr w:val="none" w:sz="0" w:space="0" w:color="auto" w:frame="1"/>
          <w:lang w:eastAsia="uk-UA"/>
        </w:rPr>
        <w:t>истематично організовувалися зустрічі  здобувачів освіти з представниками правоохоронних органів, ювенальної поліції, які проводили превентивні бесіди, заходи.</w:t>
      </w:r>
    </w:p>
    <w:p w14:paraId="3A943BB3" w14:textId="77777777" w:rsidR="004606B1" w:rsidRPr="00372A04" w:rsidRDefault="004606B1" w:rsidP="00103E8C">
      <w:p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Arial" w:eastAsia="Times New Roman" w:hAnsi="Arial" w:cs="Arial"/>
          <w:sz w:val="20"/>
          <w:szCs w:val="21"/>
          <w:lang w:eastAsia="uk-UA"/>
        </w:rPr>
        <w:t> </w:t>
      </w:r>
    </w:p>
    <w:p w14:paraId="63C30B9B" w14:textId="77777777" w:rsidR="00234736" w:rsidRPr="00285D9B" w:rsidRDefault="00234736" w:rsidP="00103E8C">
      <w:pPr>
        <w:spacing w:after="0" w:line="240" w:lineRule="auto"/>
        <w:ind w:left="-284" w:firstLine="710"/>
        <w:jc w:val="both"/>
        <w:rPr>
          <w:rFonts w:ascii="Times New Roman" w:hAnsi="Times New Roman" w:cs="Times New Roman"/>
          <w:bCs/>
          <w:sz w:val="20"/>
          <w:szCs w:val="20"/>
        </w:rPr>
      </w:pPr>
      <w:r w:rsidRPr="00285D9B">
        <w:rPr>
          <w:rFonts w:ascii="Times New Roman" w:hAnsi="Times New Roman" w:cs="Times New Roman"/>
          <w:b/>
          <w:sz w:val="20"/>
          <w:szCs w:val="20"/>
          <w:bdr w:val="none" w:sz="0" w:space="0" w:color="auto" w:frame="1"/>
        </w:rPr>
        <w:t xml:space="preserve">Стратегічна ціль:        </w:t>
      </w:r>
      <w:r w:rsidRPr="00285D9B">
        <w:rPr>
          <w:rFonts w:ascii="Times New Roman" w:hAnsi="Times New Roman" w:cs="Times New Roman"/>
          <w:b/>
          <w:caps/>
          <w:sz w:val="20"/>
          <w:szCs w:val="20"/>
          <w:bdr w:val="none" w:sz="0" w:space="0" w:color="auto" w:frame="1"/>
        </w:rPr>
        <w:t>Безпечна школа</w:t>
      </w:r>
    </w:p>
    <w:p w14:paraId="4CA12162" w14:textId="77777777" w:rsidR="00234736" w:rsidRPr="00372A04" w:rsidRDefault="00234736" w:rsidP="00103E8C">
      <w:pPr>
        <w:spacing w:after="0" w:line="240" w:lineRule="auto"/>
        <w:ind w:left="-284" w:firstLine="710"/>
        <w:jc w:val="both"/>
        <w:rPr>
          <w:rFonts w:ascii="Times New Roman" w:hAnsi="Times New Roman" w:cs="Times New Roman"/>
          <w:bCs/>
          <w:sz w:val="24"/>
          <w:szCs w:val="24"/>
        </w:rPr>
      </w:pPr>
      <w:r w:rsidRPr="00372A04">
        <w:rPr>
          <w:rFonts w:ascii="Times New Roman" w:hAnsi="Times New Roman" w:cs="Times New Roman"/>
          <w:bCs/>
          <w:sz w:val="24"/>
          <w:szCs w:val="24"/>
        </w:rPr>
        <w:t>Робота навчального закладу із запобігання дитячому травматизму упродовж 202</w:t>
      </w:r>
      <w:r w:rsidR="008E0D20" w:rsidRPr="00372A04">
        <w:rPr>
          <w:rFonts w:ascii="Times New Roman" w:hAnsi="Times New Roman" w:cs="Times New Roman"/>
          <w:bCs/>
          <w:sz w:val="24"/>
          <w:szCs w:val="24"/>
        </w:rPr>
        <w:t>3</w:t>
      </w:r>
      <w:r w:rsidRPr="00372A04">
        <w:rPr>
          <w:rFonts w:ascii="Times New Roman" w:hAnsi="Times New Roman" w:cs="Times New Roman"/>
          <w:bCs/>
          <w:sz w:val="24"/>
          <w:szCs w:val="24"/>
        </w:rPr>
        <w:t>-202</w:t>
      </w:r>
      <w:r w:rsidR="008E0D20" w:rsidRPr="00372A04">
        <w:rPr>
          <w:rFonts w:ascii="Times New Roman" w:hAnsi="Times New Roman" w:cs="Times New Roman"/>
          <w:bCs/>
          <w:sz w:val="24"/>
          <w:szCs w:val="24"/>
        </w:rPr>
        <w:t>4</w:t>
      </w:r>
      <w:r w:rsidRPr="00372A04">
        <w:rPr>
          <w:rFonts w:ascii="Times New Roman" w:hAnsi="Times New Roman" w:cs="Times New Roman"/>
          <w:bCs/>
          <w:sz w:val="24"/>
          <w:szCs w:val="24"/>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14:paraId="5C8A91E7" w14:textId="77777777" w:rsidR="00234736" w:rsidRPr="00372A04" w:rsidRDefault="008E0D20" w:rsidP="00103E8C">
      <w:pPr>
        <w:spacing w:after="0" w:line="240" w:lineRule="auto"/>
        <w:ind w:left="-284" w:firstLine="710"/>
        <w:jc w:val="both"/>
        <w:rPr>
          <w:rFonts w:ascii="Times New Roman" w:hAnsi="Times New Roman" w:cs="Times New Roman"/>
          <w:bCs/>
          <w:sz w:val="24"/>
          <w:szCs w:val="24"/>
        </w:rPr>
      </w:pPr>
      <w:r w:rsidRPr="00372A04">
        <w:rPr>
          <w:rFonts w:ascii="Times New Roman" w:hAnsi="Times New Roman" w:cs="Times New Roman"/>
          <w:bCs/>
          <w:sz w:val="24"/>
          <w:szCs w:val="24"/>
        </w:rPr>
        <w:t>П</w:t>
      </w:r>
      <w:r w:rsidR="00234736" w:rsidRPr="00372A04">
        <w:rPr>
          <w:rFonts w:ascii="Times New Roman" w:hAnsi="Times New Roman" w:cs="Times New Roman"/>
          <w:bCs/>
          <w:sz w:val="24"/>
          <w:szCs w:val="24"/>
        </w:rPr>
        <w:t xml:space="preserve">итання збереження життя і здоров’я учнів та запобігання випадкам дитячого травматизму розглядалося на засіданнях педагогічної ради, </w:t>
      </w:r>
      <w:r w:rsidR="00CA2227">
        <w:rPr>
          <w:rFonts w:ascii="Times New Roman" w:hAnsi="Times New Roman" w:cs="Times New Roman"/>
          <w:bCs/>
          <w:sz w:val="24"/>
          <w:szCs w:val="24"/>
        </w:rPr>
        <w:t>на</w:t>
      </w:r>
      <w:r w:rsidR="00234736" w:rsidRPr="00372A04">
        <w:rPr>
          <w:rFonts w:ascii="Times New Roman" w:hAnsi="Times New Roman" w:cs="Times New Roman"/>
          <w:bCs/>
          <w:sz w:val="24"/>
          <w:szCs w:val="24"/>
        </w:rPr>
        <w:t xml:space="preserve"> нарадах при директорові, засіданнях шкільних методичних </w:t>
      </w:r>
      <w:r w:rsidR="00AC7DAA">
        <w:rPr>
          <w:rFonts w:ascii="Times New Roman" w:hAnsi="Times New Roman" w:cs="Times New Roman"/>
          <w:bCs/>
          <w:sz w:val="24"/>
          <w:szCs w:val="24"/>
        </w:rPr>
        <w:t>спільнот</w:t>
      </w:r>
      <w:r w:rsidR="00234736" w:rsidRPr="00372A04">
        <w:rPr>
          <w:rFonts w:ascii="Times New Roman" w:hAnsi="Times New Roman" w:cs="Times New Roman"/>
          <w:bCs/>
          <w:sz w:val="24"/>
          <w:szCs w:val="24"/>
        </w:rPr>
        <w:t xml:space="preserve"> класних керівників</w:t>
      </w:r>
      <w:r w:rsidRPr="00372A04">
        <w:rPr>
          <w:rFonts w:ascii="Times New Roman" w:hAnsi="Times New Roman" w:cs="Times New Roman"/>
          <w:bCs/>
          <w:sz w:val="24"/>
          <w:szCs w:val="24"/>
        </w:rPr>
        <w:t>, на батьківських зборах.</w:t>
      </w:r>
    </w:p>
    <w:p w14:paraId="4B0C3AEF" w14:textId="77777777" w:rsidR="00234736" w:rsidRPr="00372A04" w:rsidRDefault="00234736" w:rsidP="00103E8C">
      <w:pPr>
        <w:spacing w:after="0" w:line="240" w:lineRule="auto"/>
        <w:ind w:left="-284" w:firstLine="710"/>
        <w:jc w:val="both"/>
        <w:rPr>
          <w:rFonts w:ascii="Times New Roman" w:hAnsi="Times New Roman" w:cs="Times New Roman"/>
          <w:bCs/>
          <w:sz w:val="24"/>
          <w:szCs w:val="24"/>
        </w:rPr>
      </w:pPr>
      <w:r w:rsidRPr="00372A04">
        <w:rPr>
          <w:rFonts w:ascii="Times New Roman" w:hAnsi="Times New Roman" w:cs="Times New Roman"/>
          <w:bCs/>
          <w:sz w:val="24"/>
          <w:szCs w:val="24"/>
        </w:rPr>
        <w:t xml:space="preserve">У нашому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372A04">
        <w:rPr>
          <w:rFonts w:ascii="Times New Roman" w:hAnsi="Times New Roman" w:cs="Times New Roman"/>
          <w:bCs/>
          <w:sz w:val="24"/>
          <w:szCs w:val="24"/>
        </w:rPr>
        <w:t>уроках</w:t>
      </w:r>
      <w:proofErr w:type="spellEnd"/>
      <w:r w:rsidRPr="00372A04">
        <w:rPr>
          <w:rFonts w:ascii="Times New Roman" w:hAnsi="Times New Roman" w:cs="Times New Roman"/>
          <w:bCs/>
          <w:sz w:val="24"/>
          <w:szCs w:val="24"/>
        </w:rPr>
        <w:t xml:space="preserve">  «Основ здоров’я»</w:t>
      </w:r>
      <w:r w:rsidR="00CA2227">
        <w:rPr>
          <w:rFonts w:ascii="Times New Roman" w:hAnsi="Times New Roman" w:cs="Times New Roman"/>
          <w:bCs/>
          <w:sz w:val="24"/>
          <w:szCs w:val="24"/>
        </w:rPr>
        <w:t>, «Здоров’я, безпека та добробут»</w:t>
      </w:r>
      <w:r w:rsidRPr="00372A04">
        <w:rPr>
          <w:rFonts w:ascii="Times New Roman" w:hAnsi="Times New Roman" w:cs="Times New Roman"/>
          <w:bCs/>
          <w:sz w:val="24"/>
          <w:szCs w:val="24"/>
        </w:rPr>
        <w:t xml:space="preserve">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w:t>
      </w:r>
      <w:r w:rsidRPr="00372A04">
        <w:rPr>
          <w:rFonts w:ascii="Times New Roman" w:hAnsi="Times New Roman" w:cs="Times New Roman"/>
          <w:bCs/>
          <w:sz w:val="24"/>
          <w:szCs w:val="24"/>
        </w:rPr>
        <w:lastRenderedPageBreak/>
        <w:t xml:space="preserve">або інших стихійних лих. Стан роботи з охорони праці, техніки безпеки, виробничої санітарії під час освітнього процесу в </w:t>
      </w:r>
      <w:r w:rsidR="00AC7DAA">
        <w:rPr>
          <w:rFonts w:ascii="Times New Roman" w:hAnsi="Times New Roman" w:cs="Times New Roman"/>
          <w:bCs/>
          <w:sz w:val="24"/>
          <w:szCs w:val="24"/>
        </w:rPr>
        <w:t>закладі</w:t>
      </w:r>
      <w:r w:rsidR="005A0933">
        <w:rPr>
          <w:rFonts w:ascii="Times New Roman" w:hAnsi="Times New Roman" w:cs="Times New Roman"/>
          <w:bCs/>
          <w:sz w:val="24"/>
          <w:szCs w:val="24"/>
        </w:rPr>
        <w:t xml:space="preserve"> </w:t>
      </w:r>
      <w:r w:rsidRPr="00372A04">
        <w:rPr>
          <w:rFonts w:ascii="Times New Roman" w:hAnsi="Times New Roman" w:cs="Times New Roman"/>
          <w:bCs/>
          <w:sz w:val="24"/>
          <w:szCs w:val="24"/>
        </w:rPr>
        <w:t>ї у 202</w:t>
      </w:r>
      <w:r w:rsidR="008E0D20" w:rsidRPr="00372A04">
        <w:rPr>
          <w:rFonts w:ascii="Times New Roman" w:hAnsi="Times New Roman" w:cs="Times New Roman"/>
          <w:bCs/>
          <w:sz w:val="24"/>
          <w:szCs w:val="24"/>
        </w:rPr>
        <w:t>3</w:t>
      </w:r>
      <w:r w:rsidRPr="00372A04">
        <w:rPr>
          <w:rFonts w:ascii="Times New Roman" w:hAnsi="Times New Roman" w:cs="Times New Roman"/>
          <w:bCs/>
          <w:sz w:val="24"/>
          <w:szCs w:val="24"/>
        </w:rPr>
        <w:t>-202</w:t>
      </w:r>
      <w:r w:rsidR="008E0D20" w:rsidRPr="00372A04">
        <w:rPr>
          <w:rFonts w:ascii="Times New Roman" w:hAnsi="Times New Roman" w:cs="Times New Roman"/>
          <w:bCs/>
          <w:sz w:val="24"/>
          <w:szCs w:val="24"/>
        </w:rPr>
        <w:t>4</w:t>
      </w:r>
      <w:r w:rsidRPr="00372A04">
        <w:rPr>
          <w:rFonts w:ascii="Times New Roman" w:hAnsi="Times New Roman" w:cs="Times New Roman"/>
          <w:bCs/>
          <w:sz w:val="24"/>
          <w:szCs w:val="24"/>
        </w:rPr>
        <w:t xml:space="preserve"> навчальному році знаходився під щоденним контролем адміністрації.</w:t>
      </w:r>
    </w:p>
    <w:p w14:paraId="2F3DD1DF" w14:textId="77777777" w:rsidR="00234736" w:rsidRPr="00372A04" w:rsidRDefault="00234736" w:rsidP="00103E8C">
      <w:pPr>
        <w:spacing w:after="0" w:line="240" w:lineRule="auto"/>
        <w:ind w:left="-284" w:firstLine="710"/>
        <w:jc w:val="both"/>
        <w:rPr>
          <w:rFonts w:ascii="Times New Roman" w:hAnsi="Times New Roman" w:cs="Times New Roman"/>
          <w:bCs/>
          <w:sz w:val="24"/>
          <w:szCs w:val="24"/>
        </w:rPr>
      </w:pPr>
      <w:r w:rsidRPr="00372A04">
        <w:rPr>
          <w:rFonts w:ascii="Times New Roman" w:hAnsi="Times New Roman" w:cs="Times New Roman"/>
          <w:bCs/>
          <w:sz w:val="24"/>
          <w:szCs w:val="24"/>
        </w:rPr>
        <w:t xml:space="preserve">У класних журналах 1-11-х класів були відведені окремі сторінки для бесід із правил дорожнього руху, правил протипожежної безпеки, </w:t>
      </w:r>
      <w:r w:rsidR="008E0D20" w:rsidRPr="00372A04">
        <w:rPr>
          <w:rFonts w:ascii="Times New Roman" w:hAnsi="Times New Roman" w:cs="Times New Roman"/>
          <w:bCs/>
          <w:sz w:val="24"/>
          <w:szCs w:val="24"/>
        </w:rPr>
        <w:t xml:space="preserve">безпечної поведінки під час воєнного стану, </w:t>
      </w:r>
      <w:r w:rsidRPr="00372A04">
        <w:rPr>
          <w:rFonts w:ascii="Times New Roman" w:hAnsi="Times New Roman" w:cs="Times New Roman"/>
          <w:bCs/>
          <w:sz w:val="24"/>
          <w:szCs w:val="24"/>
        </w:rPr>
        <w:t>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71A912D4" w14:textId="77777777" w:rsidR="00234736" w:rsidRDefault="00234736" w:rsidP="00103E8C">
      <w:pPr>
        <w:spacing w:after="0" w:line="240" w:lineRule="auto"/>
        <w:ind w:left="-284" w:firstLine="710"/>
        <w:jc w:val="both"/>
        <w:rPr>
          <w:rFonts w:ascii="Times New Roman" w:hAnsi="Times New Roman" w:cs="Times New Roman"/>
          <w:bCs/>
          <w:sz w:val="24"/>
          <w:szCs w:val="24"/>
        </w:rPr>
      </w:pPr>
      <w:r w:rsidRPr="00372A04">
        <w:rPr>
          <w:rFonts w:ascii="Times New Roman" w:hAnsi="Times New Roman" w:cs="Times New Roman"/>
          <w:bCs/>
          <w:sz w:val="24"/>
          <w:szCs w:val="24"/>
        </w:rPr>
        <w:t xml:space="preserve">Учителями проводилися інструктажі з безпеки життєдіяльності, що зафіксовано в окремих журналах на </w:t>
      </w:r>
      <w:proofErr w:type="spellStart"/>
      <w:r w:rsidRPr="00372A04">
        <w:rPr>
          <w:rFonts w:ascii="Times New Roman" w:hAnsi="Times New Roman" w:cs="Times New Roman"/>
          <w:bCs/>
          <w:sz w:val="24"/>
          <w:szCs w:val="24"/>
        </w:rPr>
        <w:t>уроках</w:t>
      </w:r>
      <w:proofErr w:type="spellEnd"/>
      <w:r w:rsidRPr="00372A04">
        <w:rPr>
          <w:rFonts w:ascii="Times New Roman" w:hAnsi="Times New Roman" w:cs="Times New Roman"/>
          <w:bCs/>
          <w:sz w:val="24"/>
          <w:szCs w:val="24"/>
        </w:rPr>
        <w:t xml:space="preserve">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14:paraId="7E443F68" w14:textId="77777777" w:rsidR="004C17E0" w:rsidRPr="00372A04" w:rsidRDefault="004C17E0" w:rsidP="00103E8C">
      <w:pPr>
        <w:spacing w:after="0" w:line="240" w:lineRule="auto"/>
        <w:ind w:left="-284" w:firstLine="710"/>
        <w:jc w:val="center"/>
        <w:textAlignment w:val="top"/>
        <w:rPr>
          <w:rFonts w:ascii="Times New Roman" w:eastAsia="Times New Roman" w:hAnsi="Times New Roman" w:cs="Times New Roman"/>
          <w:b/>
          <w:sz w:val="24"/>
          <w:szCs w:val="24"/>
          <w:lang w:eastAsia="uk-UA"/>
        </w:rPr>
      </w:pPr>
    </w:p>
    <w:p w14:paraId="36B1D0FD" w14:textId="7AF8E9DF" w:rsidR="00212882" w:rsidRPr="00DC05C8" w:rsidRDefault="00232BC4" w:rsidP="00DC05C8">
      <w:pPr>
        <w:spacing w:after="0" w:line="240" w:lineRule="auto"/>
        <w:ind w:left="-284"/>
        <w:jc w:val="center"/>
        <w:textAlignment w:val="top"/>
        <w:rPr>
          <w:rFonts w:ascii="Times New Roman" w:eastAsia="Times New Roman" w:hAnsi="Times New Roman" w:cs="Times New Roman"/>
          <w:b/>
          <w:sz w:val="24"/>
          <w:szCs w:val="24"/>
          <w:lang w:eastAsia="uk-UA"/>
        </w:rPr>
      </w:pPr>
      <w:r w:rsidRPr="00372A04">
        <w:rPr>
          <w:rFonts w:ascii="Times New Roman" w:eastAsia="Times New Roman" w:hAnsi="Times New Roman" w:cs="Times New Roman"/>
          <w:b/>
          <w:sz w:val="24"/>
          <w:szCs w:val="24"/>
          <w:lang w:eastAsia="uk-UA"/>
        </w:rPr>
        <w:t>СИСТЕМА ОЦІНЮВАННЯ ЗДОБУВАЧІВ ОСВІТИ</w:t>
      </w:r>
    </w:p>
    <w:p w14:paraId="5EAB4CC8" w14:textId="77777777" w:rsidR="00212882" w:rsidRPr="007835ED" w:rsidRDefault="00212882" w:rsidP="00103E8C">
      <w:pPr>
        <w:spacing w:after="0" w:line="240" w:lineRule="auto"/>
        <w:ind w:left="-284" w:firstLine="710"/>
        <w:jc w:val="both"/>
        <w:textAlignment w:val="top"/>
        <w:rPr>
          <w:rFonts w:ascii="Times New Roman" w:hAnsi="Times New Roman" w:cs="Times New Roman"/>
          <w:b/>
          <w:bCs/>
          <w:sz w:val="20"/>
          <w:szCs w:val="28"/>
          <w:bdr w:val="none" w:sz="0" w:space="0" w:color="auto" w:frame="1"/>
          <w:shd w:val="clear" w:color="auto" w:fill="FFFFFF"/>
        </w:rPr>
      </w:pPr>
      <w:r w:rsidRPr="007835ED">
        <w:rPr>
          <w:rFonts w:ascii="Times New Roman" w:hAnsi="Times New Roman" w:cs="Times New Roman"/>
          <w:b/>
          <w:bCs/>
          <w:sz w:val="20"/>
          <w:szCs w:val="28"/>
          <w:bdr w:val="none" w:sz="0" w:space="0" w:color="auto" w:frame="1"/>
          <w:shd w:val="clear" w:color="auto" w:fill="FFFFFF"/>
        </w:rPr>
        <w:t>Стратегічна ціль: СПРАВЕДЛИВЕ І ОБ’ЄКТИВНЕ ОЦІНЮВАННЯ</w:t>
      </w:r>
    </w:p>
    <w:p w14:paraId="6CAD6A72" w14:textId="77777777" w:rsidR="00212882" w:rsidRPr="00372A04" w:rsidRDefault="00212882" w:rsidP="00103E8C">
      <w:pPr>
        <w:pStyle w:val="a8"/>
        <w:shd w:val="clear" w:color="auto" w:fill="FFFFFF"/>
        <w:spacing w:before="0" w:beforeAutospacing="0" w:after="0" w:afterAutospacing="0"/>
        <w:ind w:left="-284" w:firstLine="710"/>
        <w:jc w:val="both"/>
        <w:rPr>
          <w:szCs w:val="28"/>
          <w:bdr w:val="none" w:sz="0" w:space="0" w:color="auto" w:frame="1"/>
          <w:lang w:val="uk-UA"/>
        </w:rPr>
      </w:pPr>
      <w:r w:rsidRPr="00372A04">
        <w:rPr>
          <w:szCs w:val="28"/>
          <w:bdr w:val="none" w:sz="0" w:space="0" w:color="auto" w:frame="1"/>
          <w:lang w:val="uk-UA"/>
        </w:rPr>
        <w:t>Прагнемо, щоб здобувачі освіти та їхні батьки вважали, що оцінювання результатів навчання учнів у закладі освіти є справедливим і об’єктивним.</w:t>
      </w:r>
    </w:p>
    <w:p w14:paraId="53D996CB" w14:textId="77777777" w:rsidR="00212882" w:rsidRPr="00372A04" w:rsidRDefault="00777C03" w:rsidP="00103E8C">
      <w:pPr>
        <w:widowControl w:val="0"/>
        <w:autoSpaceDE w:val="0"/>
        <w:autoSpaceDN w:val="0"/>
        <w:adjustRightInd w:val="0"/>
        <w:spacing w:after="0" w:line="240" w:lineRule="auto"/>
        <w:ind w:left="-284" w:firstLine="710"/>
        <w:jc w:val="both"/>
        <w:rPr>
          <w:rFonts w:ascii="Times New Roman" w:eastAsia="Times New Roman" w:hAnsi="Times New Roman" w:cs="Times New Roman"/>
          <w:sz w:val="24"/>
          <w:szCs w:val="24"/>
          <w:lang w:eastAsia="ru-RU"/>
        </w:rPr>
      </w:pPr>
      <w:r w:rsidRPr="00372A04">
        <w:rPr>
          <w:rFonts w:ascii="Times New Roman" w:eastAsia="Times New Roman" w:hAnsi="Times New Roman" w:cs="Times New Roman"/>
          <w:sz w:val="24"/>
          <w:szCs w:val="24"/>
          <w:lang w:eastAsia="ru-RU"/>
        </w:rPr>
        <w:t xml:space="preserve">       Критерії оцінювання навчальних досягнень учнів висвітлено в Освітній програмі на 2023-2024 навчальний рік. </w:t>
      </w:r>
      <w:r w:rsidR="00212882" w:rsidRPr="00372A04">
        <w:rPr>
          <w:rFonts w:ascii="Times New Roman" w:hAnsi="Times New Roman" w:cs="Times New Roman"/>
          <w:sz w:val="24"/>
          <w:szCs w:val="28"/>
          <w:bdr w:val="none" w:sz="0" w:space="0" w:color="auto" w:frame="1"/>
        </w:rPr>
        <w:t>Педагогічні працівники в усній формі, на інформаційних стендах у навчальних кабінета</w:t>
      </w:r>
      <w:r w:rsidRPr="00372A04">
        <w:rPr>
          <w:rFonts w:ascii="Times New Roman" w:hAnsi="Times New Roman" w:cs="Times New Roman"/>
          <w:sz w:val="24"/>
          <w:szCs w:val="28"/>
          <w:bdr w:val="none" w:sz="0" w:space="0" w:color="auto" w:frame="1"/>
        </w:rPr>
        <w:t xml:space="preserve">х </w:t>
      </w:r>
      <w:r w:rsidR="00212882" w:rsidRPr="00372A04">
        <w:rPr>
          <w:rFonts w:ascii="Times New Roman" w:hAnsi="Times New Roman" w:cs="Times New Roman"/>
          <w:sz w:val="24"/>
          <w:szCs w:val="28"/>
          <w:bdr w:val="none" w:sz="0" w:space="0" w:color="auto" w:frame="1"/>
        </w:rPr>
        <w:t xml:space="preserve"> знайомили учасників освітнього процесу з критеріями оцінювання. </w:t>
      </w:r>
    </w:p>
    <w:p w14:paraId="5D7ABB7E" w14:textId="77777777" w:rsidR="00212882" w:rsidRPr="00372A04" w:rsidRDefault="00212882" w:rsidP="00103E8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Система оцінювання в закладі освіти ґрунтується на </w:t>
      </w:r>
      <w:proofErr w:type="spellStart"/>
      <w:r w:rsidRPr="00372A04">
        <w:rPr>
          <w:szCs w:val="28"/>
          <w:bdr w:val="none" w:sz="0" w:space="0" w:color="auto" w:frame="1"/>
          <w:lang w:val="uk-UA"/>
        </w:rPr>
        <w:t>компетентнісному</w:t>
      </w:r>
      <w:proofErr w:type="spellEnd"/>
      <w:r w:rsidRPr="00372A04">
        <w:rPr>
          <w:szCs w:val="28"/>
          <w:bdr w:val="none" w:sz="0" w:space="0" w:color="auto" w:frame="1"/>
          <w:lang w:val="uk-UA"/>
        </w:rPr>
        <w:t xml:space="preserve"> підході. Учителі намагаються розробляють </w:t>
      </w:r>
      <w:proofErr w:type="spellStart"/>
      <w:r w:rsidRPr="00372A04">
        <w:rPr>
          <w:szCs w:val="28"/>
          <w:bdr w:val="none" w:sz="0" w:space="0" w:color="auto" w:frame="1"/>
          <w:lang w:val="uk-UA"/>
        </w:rPr>
        <w:t>компетентнісні</w:t>
      </w:r>
      <w:proofErr w:type="spellEnd"/>
      <w:r w:rsidRPr="00372A04">
        <w:rPr>
          <w:szCs w:val="28"/>
          <w:bdr w:val="none" w:sz="0" w:space="0" w:color="auto" w:frame="1"/>
          <w:lang w:val="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372A04">
        <w:rPr>
          <w:szCs w:val="28"/>
          <w:bdr w:val="none" w:sz="0" w:space="0" w:color="auto" w:frame="1"/>
          <w:lang w:val="uk-UA"/>
        </w:rPr>
        <w:t>взаємооцінювання</w:t>
      </w:r>
      <w:proofErr w:type="spellEnd"/>
      <w:r w:rsidRPr="00372A04">
        <w:rPr>
          <w:szCs w:val="28"/>
          <w:bdr w:val="none" w:sz="0" w:space="0" w:color="auto" w:frame="1"/>
          <w:lang w:val="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14:paraId="4877B122" w14:textId="77777777" w:rsidR="00212882" w:rsidRPr="00CA2227" w:rsidRDefault="00212882" w:rsidP="00103E8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Навчальні </w:t>
      </w:r>
      <w:r w:rsidRPr="00CA2227">
        <w:rPr>
          <w:szCs w:val="28"/>
          <w:bdr w:val="none" w:sz="0" w:space="0" w:color="auto" w:frame="1"/>
          <w:lang w:val="uk-UA"/>
        </w:rPr>
        <w:t>досягнення здобувачів у 1-</w:t>
      </w:r>
      <w:r w:rsidR="004917EB" w:rsidRPr="00CA2227">
        <w:rPr>
          <w:szCs w:val="28"/>
          <w:bdr w:val="none" w:sz="0" w:space="0" w:color="auto" w:frame="1"/>
          <w:lang w:val="uk-UA"/>
        </w:rPr>
        <w:t>2</w:t>
      </w:r>
      <w:r w:rsidRPr="00CA2227">
        <w:rPr>
          <w:szCs w:val="28"/>
          <w:bdr w:val="none" w:sz="0" w:space="0" w:color="auto" w:frame="1"/>
          <w:lang w:val="uk-UA"/>
        </w:rPr>
        <w:t xml:space="preserve"> класах підлягають вербальному, формувальному оцінюванню,</w:t>
      </w:r>
      <w:r w:rsidR="00CA2227" w:rsidRPr="00CA2227">
        <w:rPr>
          <w:szCs w:val="28"/>
          <w:bdr w:val="none" w:sz="0" w:space="0" w:color="auto" w:frame="1"/>
          <w:lang w:val="uk-UA"/>
        </w:rPr>
        <w:t xml:space="preserve"> 3-</w:t>
      </w:r>
      <w:r w:rsidRPr="00CA2227">
        <w:rPr>
          <w:szCs w:val="28"/>
          <w:bdr w:val="none" w:sz="0" w:space="0" w:color="auto" w:frame="1"/>
          <w:lang w:val="uk-UA"/>
        </w:rPr>
        <w:t xml:space="preserve"> 4 класи –  </w:t>
      </w:r>
      <w:proofErr w:type="spellStart"/>
      <w:r w:rsidRPr="00CA2227">
        <w:rPr>
          <w:szCs w:val="28"/>
          <w:bdr w:val="none" w:sz="0" w:space="0" w:color="auto" w:frame="1"/>
          <w:lang w:val="uk-UA"/>
        </w:rPr>
        <w:t>рівневому</w:t>
      </w:r>
      <w:proofErr w:type="spellEnd"/>
      <w:r w:rsidRPr="00CA2227">
        <w:rPr>
          <w:szCs w:val="28"/>
          <w:bdr w:val="none" w:sz="0" w:space="0" w:color="auto" w:frame="1"/>
          <w:lang w:val="uk-UA"/>
        </w:rPr>
        <w:t xml:space="preserve"> оцінюванню.</w:t>
      </w:r>
    </w:p>
    <w:p w14:paraId="32D32F75" w14:textId="77777777" w:rsidR="00212882" w:rsidRPr="00372A04" w:rsidRDefault="00212882" w:rsidP="00103E8C">
      <w:pPr>
        <w:pStyle w:val="a8"/>
        <w:shd w:val="clear" w:color="auto" w:fill="FFFFFF"/>
        <w:spacing w:before="0" w:beforeAutospacing="0" w:after="0" w:afterAutospacing="0"/>
        <w:ind w:left="-284" w:firstLine="710"/>
        <w:jc w:val="both"/>
        <w:rPr>
          <w:rFonts w:ascii="Arial" w:hAnsi="Arial" w:cs="Arial"/>
          <w:sz w:val="20"/>
          <w:szCs w:val="21"/>
          <w:lang w:val="uk-UA"/>
        </w:rPr>
      </w:pPr>
      <w:r w:rsidRPr="00CA2227">
        <w:rPr>
          <w:szCs w:val="28"/>
          <w:bdr w:val="none" w:sz="0" w:space="0" w:color="auto" w:frame="1"/>
          <w:lang w:val="uk-UA"/>
        </w:rPr>
        <w:t>Основними видами оцінювання</w:t>
      </w:r>
      <w:r w:rsidRPr="00CA2227">
        <w:rPr>
          <w:rFonts w:ascii="Calibri" w:hAnsi="Calibri" w:cs="Calibri"/>
          <w:sz w:val="20"/>
          <w:szCs w:val="22"/>
          <w:bdr w:val="none" w:sz="0" w:space="0" w:color="auto" w:frame="1"/>
          <w:lang w:val="uk-UA"/>
        </w:rPr>
        <w:t> </w:t>
      </w:r>
      <w:r w:rsidRPr="00CA2227">
        <w:rPr>
          <w:szCs w:val="28"/>
          <w:bdr w:val="none" w:sz="0" w:space="0" w:color="auto" w:frame="1"/>
          <w:lang w:val="uk-UA"/>
        </w:rPr>
        <w:t>здобувачів</w:t>
      </w:r>
      <w:r w:rsidRPr="00CA2227">
        <w:rPr>
          <w:rFonts w:ascii="Calibri" w:hAnsi="Calibri" w:cs="Calibri"/>
          <w:sz w:val="20"/>
          <w:szCs w:val="22"/>
          <w:bdr w:val="none" w:sz="0" w:space="0" w:color="auto" w:frame="1"/>
          <w:lang w:val="uk-UA"/>
        </w:rPr>
        <w:t> </w:t>
      </w:r>
      <w:r w:rsidRPr="00CA2227">
        <w:rPr>
          <w:szCs w:val="28"/>
          <w:bdr w:val="none" w:sz="0" w:space="0" w:color="auto" w:frame="1"/>
          <w:lang w:val="uk-UA"/>
        </w:rPr>
        <w:t>освіти є вхідний контроль</w:t>
      </w:r>
      <w:r w:rsidRPr="00372A04">
        <w:rPr>
          <w:szCs w:val="28"/>
          <w:bdr w:val="none" w:sz="0" w:space="0" w:color="auto" w:frame="1"/>
          <w:lang w:val="uk-UA"/>
        </w:rPr>
        <w:t>, поточне та підсумкове (тематичне, семестрове, річне). В цьому навчальному році в зв’язку з воєнним часом здобувачі освіти 4, 9, та 11 класів були звільнені від ДПА.</w:t>
      </w:r>
    </w:p>
    <w:p w14:paraId="6AD067A1" w14:textId="77777777" w:rsidR="00212882" w:rsidRPr="00372A04" w:rsidRDefault="00212882" w:rsidP="00103E8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w:t>
      </w:r>
    </w:p>
    <w:p w14:paraId="58247A4E" w14:textId="77777777" w:rsidR="00212882" w:rsidRPr="00372A04" w:rsidRDefault="00212882" w:rsidP="00103E8C">
      <w:pPr>
        <w:pStyle w:val="a8"/>
        <w:shd w:val="clear" w:color="auto" w:fill="FFFFFF"/>
        <w:spacing w:before="0" w:beforeAutospacing="0" w:after="0" w:afterAutospacing="0"/>
        <w:ind w:left="-284" w:firstLine="710"/>
        <w:jc w:val="both"/>
        <w:rPr>
          <w:szCs w:val="28"/>
          <w:bdr w:val="none" w:sz="0" w:space="0" w:color="auto" w:frame="1"/>
          <w:lang w:val="uk-UA"/>
        </w:rPr>
      </w:pPr>
      <w:r w:rsidRPr="00372A04">
        <w:rPr>
          <w:szCs w:val="28"/>
          <w:bdr w:val="none" w:sz="0" w:space="0" w:color="auto" w:frame="1"/>
          <w:lang w:val="uk-UA"/>
        </w:rPr>
        <w:t>Поточний контроль здійснюється під час проведення практичних та лабораторних занять, а також за результатами перевірки контрольних, самостійних</w:t>
      </w:r>
      <w:r w:rsidRPr="00372A04">
        <w:rPr>
          <w:rFonts w:ascii="Calibri" w:hAnsi="Calibri" w:cs="Calibri"/>
          <w:sz w:val="20"/>
          <w:szCs w:val="22"/>
          <w:bdr w:val="none" w:sz="0" w:space="0" w:color="auto" w:frame="1"/>
          <w:lang w:val="uk-UA"/>
        </w:rPr>
        <w:t> </w:t>
      </w:r>
      <w:r w:rsidRPr="00372A04">
        <w:rPr>
          <w:szCs w:val="28"/>
          <w:bdr w:val="none" w:sz="0" w:space="0" w:color="auto" w:frame="1"/>
          <w:lang w:val="uk-UA"/>
        </w:rPr>
        <w:t>робіт, індивідуальних завдань тощо.</w:t>
      </w:r>
    </w:p>
    <w:p w14:paraId="0A74F50E" w14:textId="77777777" w:rsidR="00777C03" w:rsidRPr="00372A04" w:rsidRDefault="00777C03" w:rsidP="00103E8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Вчителі акцентують увагу на досягненнях учнів, мотивують та підтримують бажання вчитися. У переважній більшості оцінювання здійснюється на засадах </w:t>
      </w:r>
      <w:proofErr w:type="spellStart"/>
      <w:r w:rsidRPr="00372A04">
        <w:rPr>
          <w:rFonts w:ascii="Times New Roman" w:hAnsi="Times New Roman" w:cs="Times New Roman"/>
          <w:sz w:val="24"/>
          <w:szCs w:val="24"/>
        </w:rPr>
        <w:t>компетентнісного</w:t>
      </w:r>
      <w:proofErr w:type="spellEnd"/>
      <w:r w:rsidRPr="00372A04">
        <w:rPr>
          <w:rFonts w:ascii="Times New Roman" w:hAnsi="Times New Roman" w:cs="Times New Roman"/>
          <w:sz w:val="24"/>
          <w:szCs w:val="24"/>
        </w:rPr>
        <w:t xml:space="preserve"> підходу, з урахуванням індивідуальних запитів при підборі завдань й аналізі виконаної роботи. Під час проведення навчальних занять педагоги заохочують учнів до самоаналізу.</w:t>
      </w:r>
    </w:p>
    <w:p w14:paraId="43E9D115" w14:textId="77777777" w:rsidR="00212882" w:rsidRPr="00D902E3" w:rsidRDefault="00212882" w:rsidP="00103E8C">
      <w:pPr>
        <w:spacing w:after="0" w:line="240" w:lineRule="auto"/>
        <w:ind w:left="-284" w:firstLine="710"/>
        <w:jc w:val="both"/>
        <w:textAlignment w:val="top"/>
        <w:rPr>
          <w:rFonts w:ascii="Times New Roman" w:eastAsia="Times New Roman" w:hAnsi="Times New Roman" w:cs="Times New Roman"/>
          <w:b/>
          <w:sz w:val="18"/>
          <w:szCs w:val="24"/>
          <w:lang w:eastAsia="uk-UA"/>
        </w:rPr>
      </w:pPr>
    </w:p>
    <w:p w14:paraId="7C06F8E7" w14:textId="77777777" w:rsidR="004606B1" w:rsidRPr="00D902E3" w:rsidRDefault="00212882" w:rsidP="00103E8C">
      <w:pPr>
        <w:pStyle w:val="cdt4ke"/>
        <w:shd w:val="clear" w:color="auto" w:fill="FFFFFF"/>
        <w:spacing w:before="0" w:beforeAutospacing="0" w:after="0" w:afterAutospacing="0"/>
        <w:ind w:left="-284" w:firstLine="710"/>
        <w:jc w:val="both"/>
        <w:rPr>
          <w:b/>
          <w:sz w:val="20"/>
        </w:rPr>
      </w:pPr>
      <w:r w:rsidRPr="00D902E3">
        <w:rPr>
          <w:b/>
          <w:sz w:val="20"/>
        </w:rPr>
        <w:t xml:space="preserve">Стратегічна ціль:         </w:t>
      </w:r>
      <w:r w:rsidR="007F6037" w:rsidRPr="00D902E3">
        <w:rPr>
          <w:b/>
          <w:sz w:val="20"/>
        </w:rPr>
        <w:t xml:space="preserve">  </w:t>
      </w:r>
      <w:r w:rsidR="004917EB" w:rsidRPr="00D902E3">
        <w:rPr>
          <w:b/>
          <w:sz w:val="20"/>
        </w:rPr>
        <w:t>В</w:t>
      </w:r>
      <w:r w:rsidRPr="00D902E3">
        <w:rPr>
          <w:b/>
          <w:sz w:val="20"/>
        </w:rPr>
        <w:t>НУТРІШНІЙ МОНІТОРИНГ</w:t>
      </w:r>
    </w:p>
    <w:p w14:paraId="3287B3CC" w14:textId="77777777" w:rsidR="00212882" w:rsidRPr="00372A04" w:rsidRDefault="000548D4" w:rsidP="00551E49">
      <w:pPr>
        <w:shd w:val="clear" w:color="auto" w:fill="FFFFFF"/>
        <w:spacing w:after="0" w:line="240" w:lineRule="auto"/>
        <w:ind w:left="-284" w:firstLine="426"/>
        <w:jc w:val="both"/>
        <w:rPr>
          <w:rFonts w:ascii="Arial" w:eastAsia="Times New Roman" w:hAnsi="Arial" w:cs="Arial"/>
          <w:sz w:val="20"/>
          <w:szCs w:val="21"/>
          <w:lang w:eastAsia="uk-UA"/>
        </w:rPr>
      </w:pPr>
      <w:r w:rsidRPr="00D902E3">
        <w:rPr>
          <w:rFonts w:ascii="Times New Roman" w:eastAsia="Times New Roman" w:hAnsi="Times New Roman" w:cs="Times New Roman"/>
          <w:sz w:val="24"/>
          <w:szCs w:val="28"/>
          <w:bdr w:val="none" w:sz="0" w:space="0" w:color="auto" w:frame="1"/>
          <w:lang w:eastAsia="uk-UA"/>
        </w:rPr>
        <w:t xml:space="preserve">     </w:t>
      </w:r>
      <w:r w:rsidR="00212882" w:rsidRPr="00D902E3">
        <w:rPr>
          <w:rFonts w:ascii="Times New Roman" w:eastAsia="Times New Roman" w:hAnsi="Times New Roman" w:cs="Times New Roman"/>
          <w:sz w:val="24"/>
          <w:szCs w:val="28"/>
          <w:bdr w:val="none" w:sz="0" w:space="0" w:color="auto" w:frame="1"/>
          <w:lang w:eastAsia="uk-UA"/>
        </w:rPr>
        <w:t xml:space="preserve">Здійснення внутрішнього моніторингу для дослідження </w:t>
      </w:r>
      <w:r w:rsidR="00212882" w:rsidRPr="00372A04">
        <w:rPr>
          <w:rFonts w:ascii="Times New Roman" w:eastAsia="Times New Roman" w:hAnsi="Times New Roman" w:cs="Times New Roman"/>
          <w:sz w:val="24"/>
          <w:szCs w:val="28"/>
          <w:bdr w:val="none" w:sz="0" w:space="0" w:color="auto" w:frame="1"/>
          <w:lang w:eastAsia="uk-UA"/>
        </w:rPr>
        <w:t>стану і результатів навчання здобувачів освіти здійснюється відповідно розробленого Положення про внутрішній моніторинг. Ефективність застосованих заходів регулярно оцінюється на всіх рівнях управління освітніми процесами.</w:t>
      </w:r>
    </w:p>
    <w:p w14:paraId="1B0978F2" w14:textId="77777777" w:rsidR="00212882" w:rsidRPr="00372A04" w:rsidRDefault="00212882" w:rsidP="00103E8C">
      <w:pPr>
        <w:shd w:val="clear" w:color="auto" w:fill="FFFFFF"/>
        <w:spacing w:after="0" w:line="240" w:lineRule="auto"/>
        <w:ind w:left="-284" w:firstLine="710"/>
        <w:jc w:val="both"/>
        <w:rPr>
          <w:rFonts w:ascii="Arial" w:eastAsia="Times New Roman" w:hAnsi="Arial" w:cs="Arial"/>
          <w:sz w:val="20"/>
          <w:szCs w:val="21"/>
          <w:lang w:eastAsia="uk-UA"/>
        </w:rPr>
      </w:pPr>
      <w:proofErr w:type="spellStart"/>
      <w:r w:rsidRPr="00372A04">
        <w:rPr>
          <w:rFonts w:ascii="Times New Roman" w:eastAsia="Times New Roman" w:hAnsi="Times New Roman" w:cs="Times New Roman"/>
          <w:sz w:val="24"/>
          <w:szCs w:val="28"/>
          <w:bdr w:val="none" w:sz="0" w:space="0" w:color="auto" w:frame="1"/>
          <w:lang w:eastAsia="uk-UA"/>
        </w:rPr>
        <w:t>Критеріії</w:t>
      </w:r>
      <w:proofErr w:type="spellEnd"/>
      <w:r w:rsidRPr="00372A04">
        <w:rPr>
          <w:rFonts w:ascii="Times New Roman" w:eastAsia="Times New Roman" w:hAnsi="Times New Roman" w:cs="Times New Roman"/>
          <w:sz w:val="24"/>
          <w:szCs w:val="28"/>
          <w:bdr w:val="none" w:sz="0" w:space="0" w:color="auto" w:frame="1"/>
          <w:lang w:eastAsia="uk-UA"/>
        </w:rPr>
        <w:t xml:space="preserve"> оцінювання, система оцінювання навчальних досягнень вдосконалюються, впроваджується формувальне оцінювання в 5-9 класах, враховується індивідуальний доступ учня,  здобувачі знань залучаються до розроблення критеріїв, </w:t>
      </w:r>
      <w:proofErr w:type="spellStart"/>
      <w:r w:rsidRPr="00372A04">
        <w:rPr>
          <w:rFonts w:ascii="Times New Roman" w:eastAsia="Times New Roman" w:hAnsi="Times New Roman" w:cs="Times New Roman"/>
          <w:sz w:val="24"/>
          <w:szCs w:val="28"/>
          <w:bdr w:val="none" w:sz="0" w:space="0" w:color="auto" w:frame="1"/>
          <w:lang w:eastAsia="uk-UA"/>
        </w:rPr>
        <w:t>самооцінювання</w:t>
      </w:r>
      <w:proofErr w:type="spellEnd"/>
      <w:r w:rsidRPr="00372A04">
        <w:rPr>
          <w:rFonts w:ascii="Times New Roman" w:eastAsia="Times New Roman" w:hAnsi="Times New Roman" w:cs="Times New Roman"/>
          <w:sz w:val="24"/>
          <w:szCs w:val="28"/>
          <w:bdr w:val="none" w:sz="0" w:space="0" w:color="auto" w:frame="1"/>
          <w:lang w:eastAsia="uk-UA"/>
        </w:rPr>
        <w:t xml:space="preserve"> та </w:t>
      </w:r>
      <w:proofErr w:type="spellStart"/>
      <w:r w:rsidRPr="00372A04">
        <w:rPr>
          <w:rFonts w:ascii="Times New Roman" w:eastAsia="Times New Roman" w:hAnsi="Times New Roman" w:cs="Times New Roman"/>
          <w:sz w:val="24"/>
          <w:szCs w:val="28"/>
          <w:bdr w:val="none" w:sz="0" w:space="0" w:color="auto" w:frame="1"/>
          <w:lang w:eastAsia="uk-UA"/>
        </w:rPr>
        <w:t>взаємооцінювання</w:t>
      </w:r>
      <w:proofErr w:type="spellEnd"/>
      <w:r w:rsidRPr="00372A04">
        <w:rPr>
          <w:rFonts w:ascii="Times New Roman" w:eastAsia="Times New Roman" w:hAnsi="Times New Roman" w:cs="Times New Roman"/>
          <w:sz w:val="24"/>
          <w:szCs w:val="28"/>
          <w:bdr w:val="none" w:sz="0" w:space="0" w:color="auto" w:frame="1"/>
          <w:lang w:eastAsia="uk-UA"/>
        </w:rPr>
        <w:t>.</w:t>
      </w:r>
    </w:p>
    <w:p w14:paraId="55719B9A" w14:textId="77777777" w:rsidR="00212882" w:rsidRPr="00372A04" w:rsidRDefault="00212882" w:rsidP="00103E8C">
      <w:p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Застосовано метод «Портфоліо» в оцінюванні навчальних досягнень здобувачів освіти 1-4 класів.</w:t>
      </w:r>
    </w:p>
    <w:p w14:paraId="026B4BED" w14:textId="77777777" w:rsidR="000D2DD3" w:rsidRPr="00372A04" w:rsidRDefault="003D5B3E" w:rsidP="00103E8C">
      <w:p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sidRPr="00372A04">
        <w:rPr>
          <w:rFonts w:ascii="Times New Roman" w:eastAsia="Times New Roman" w:hAnsi="Times New Roman" w:cs="Times New Roman"/>
          <w:sz w:val="24"/>
          <w:szCs w:val="21"/>
          <w:lang w:eastAsia="uk-UA"/>
        </w:rPr>
        <w:lastRenderedPageBreak/>
        <w:t xml:space="preserve">Згідно з річним планом освітнього закладу на 2023-2024 </w:t>
      </w:r>
      <w:proofErr w:type="spellStart"/>
      <w:r w:rsidRPr="00372A04">
        <w:rPr>
          <w:rFonts w:ascii="Times New Roman" w:eastAsia="Times New Roman" w:hAnsi="Times New Roman" w:cs="Times New Roman"/>
          <w:sz w:val="24"/>
          <w:szCs w:val="21"/>
          <w:lang w:eastAsia="uk-UA"/>
        </w:rPr>
        <w:t>н.р</w:t>
      </w:r>
      <w:proofErr w:type="spellEnd"/>
      <w:r w:rsidRPr="00372A04">
        <w:rPr>
          <w:rFonts w:ascii="Times New Roman" w:eastAsia="Times New Roman" w:hAnsi="Times New Roman" w:cs="Times New Roman"/>
          <w:sz w:val="24"/>
          <w:szCs w:val="21"/>
          <w:lang w:eastAsia="uk-UA"/>
        </w:rPr>
        <w:t>. заступниками директора з навчально-виховної роботи було проведено детальний аналіз та підведено підсумки навчальної діяльності здобувачів освіти 1-11 класів за 2023-2024 навчальний рік</w:t>
      </w:r>
      <w:r w:rsidR="00561305" w:rsidRPr="00372A04">
        <w:rPr>
          <w:rFonts w:ascii="Times New Roman" w:eastAsia="Times New Roman" w:hAnsi="Times New Roman" w:cs="Times New Roman"/>
          <w:sz w:val="24"/>
          <w:szCs w:val="21"/>
          <w:lang w:eastAsia="uk-UA"/>
        </w:rPr>
        <w:t>:</w:t>
      </w:r>
    </w:p>
    <w:p w14:paraId="694C6291" w14:textId="77777777" w:rsidR="00561305" w:rsidRPr="00372A04" w:rsidRDefault="004917EB" w:rsidP="00103E8C">
      <w:pPr>
        <w:pStyle w:val="a5"/>
        <w:numPr>
          <w:ilvl w:val="0"/>
          <w:numId w:val="14"/>
        </w:num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Pr>
          <w:rFonts w:ascii="Times New Roman" w:eastAsia="Times New Roman" w:hAnsi="Times New Roman" w:cs="Times New Roman"/>
          <w:sz w:val="24"/>
          <w:szCs w:val="21"/>
          <w:lang w:eastAsia="uk-UA"/>
        </w:rPr>
        <w:t>3</w:t>
      </w:r>
      <w:r w:rsidR="003A7D15">
        <w:rPr>
          <w:rFonts w:ascii="Times New Roman" w:eastAsia="Times New Roman" w:hAnsi="Times New Roman" w:cs="Times New Roman"/>
          <w:sz w:val="24"/>
          <w:szCs w:val="21"/>
          <w:lang w:eastAsia="uk-UA"/>
        </w:rPr>
        <w:t>8</w:t>
      </w:r>
      <w:r w:rsidR="00561305" w:rsidRPr="00372A04">
        <w:rPr>
          <w:rFonts w:ascii="Times New Roman" w:eastAsia="Times New Roman" w:hAnsi="Times New Roman" w:cs="Times New Roman"/>
          <w:sz w:val="24"/>
          <w:szCs w:val="21"/>
          <w:lang w:eastAsia="uk-UA"/>
        </w:rPr>
        <w:t xml:space="preserve"> учні</w:t>
      </w:r>
      <w:r>
        <w:rPr>
          <w:rFonts w:ascii="Times New Roman" w:eastAsia="Times New Roman" w:hAnsi="Times New Roman" w:cs="Times New Roman"/>
          <w:sz w:val="24"/>
          <w:szCs w:val="21"/>
          <w:lang w:eastAsia="uk-UA"/>
        </w:rPr>
        <w:t>в</w:t>
      </w:r>
      <w:r w:rsidR="00561305" w:rsidRPr="00372A04">
        <w:rPr>
          <w:rFonts w:ascii="Times New Roman" w:eastAsia="Times New Roman" w:hAnsi="Times New Roman" w:cs="Times New Roman"/>
          <w:sz w:val="24"/>
          <w:szCs w:val="21"/>
          <w:lang w:eastAsia="uk-UA"/>
        </w:rPr>
        <w:t xml:space="preserve"> 1-</w:t>
      </w:r>
      <w:r>
        <w:rPr>
          <w:rFonts w:ascii="Times New Roman" w:eastAsia="Times New Roman" w:hAnsi="Times New Roman" w:cs="Times New Roman"/>
          <w:sz w:val="24"/>
          <w:szCs w:val="21"/>
          <w:lang w:eastAsia="uk-UA"/>
        </w:rPr>
        <w:t>2</w:t>
      </w:r>
      <w:r w:rsidR="007B484E" w:rsidRPr="00372A04">
        <w:rPr>
          <w:rFonts w:ascii="Times New Roman" w:eastAsia="Times New Roman" w:hAnsi="Times New Roman" w:cs="Times New Roman"/>
          <w:sz w:val="24"/>
          <w:szCs w:val="21"/>
          <w:lang w:eastAsia="uk-UA"/>
        </w:rPr>
        <w:t>-их</w:t>
      </w:r>
      <w:r w:rsidR="00561305" w:rsidRPr="00372A04">
        <w:rPr>
          <w:rFonts w:ascii="Times New Roman" w:eastAsia="Times New Roman" w:hAnsi="Times New Roman" w:cs="Times New Roman"/>
          <w:sz w:val="24"/>
          <w:szCs w:val="21"/>
          <w:lang w:eastAsia="uk-UA"/>
        </w:rPr>
        <w:t xml:space="preserve"> класів оцінені вербально і оформлені свідоцтва досягнень;</w:t>
      </w:r>
    </w:p>
    <w:p w14:paraId="326E399C" w14:textId="77777777" w:rsidR="00561305" w:rsidRPr="00372A04" w:rsidRDefault="004917EB" w:rsidP="00103E8C">
      <w:pPr>
        <w:pStyle w:val="a5"/>
        <w:numPr>
          <w:ilvl w:val="0"/>
          <w:numId w:val="14"/>
        </w:num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Pr>
          <w:rFonts w:ascii="Times New Roman" w:eastAsia="Times New Roman" w:hAnsi="Times New Roman" w:cs="Times New Roman"/>
          <w:sz w:val="24"/>
          <w:szCs w:val="21"/>
          <w:lang w:eastAsia="uk-UA"/>
        </w:rPr>
        <w:t>3</w:t>
      </w:r>
      <w:r w:rsidR="003A7D15">
        <w:rPr>
          <w:rFonts w:ascii="Times New Roman" w:eastAsia="Times New Roman" w:hAnsi="Times New Roman" w:cs="Times New Roman"/>
          <w:sz w:val="24"/>
          <w:szCs w:val="21"/>
          <w:lang w:eastAsia="uk-UA"/>
        </w:rPr>
        <w:t>4</w:t>
      </w:r>
      <w:r w:rsidR="00561305" w:rsidRPr="00372A04">
        <w:rPr>
          <w:rFonts w:ascii="Times New Roman" w:eastAsia="Times New Roman" w:hAnsi="Times New Roman" w:cs="Times New Roman"/>
          <w:sz w:val="24"/>
          <w:szCs w:val="21"/>
          <w:lang w:eastAsia="uk-UA"/>
        </w:rPr>
        <w:t xml:space="preserve"> учні </w:t>
      </w:r>
      <w:r>
        <w:rPr>
          <w:rFonts w:ascii="Times New Roman" w:eastAsia="Times New Roman" w:hAnsi="Times New Roman" w:cs="Times New Roman"/>
          <w:sz w:val="24"/>
          <w:szCs w:val="21"/>
          <w:lang w:eastAsia="uk-UA"/>
        </w:rPr>
        <w:t>3-</w:t>
      </w:r>
      <w:r w:rsidR="00561305" w:rsidRPr="00372A04">
        <w:rPr>
          <w:rFonts w:ascii="Times New Roman" w:eastAsia="Times New Roman" w:hAnsi="Times New Roman" w:cs="Times New Roman"/>
          <w:sz w:val="24"/>
          <w:szCs w:val="21"/>
          <w:lang w:eastAsia="uk-UA"/>
        </w:rPr>
        <w:t>4</w:t>
      </w:r>
      <w:r w:rsidR="007B484E" w:rsidRPr="00372A04">
        <w:rPr>
          <w:rFonts w:ascii="Times New Roman" w:eastAsia="Times New Roman" w:hAnsi="Times New Roman" w:cs="Times New Roman"/>
          <w:sz w:val="24"/>
          <w:szCs w:val="21"/>
          <w:lang w:eastAsia="uk-UA"/>
        </w:rPr>
        <w:t>-их</w:t>
      </w:r>
      <w:r w:rsidR="00561305" w:rsidRPr="00372A04">
        <w:rPr>
          <w:rFonts w:ascii="Times New Roman" w:eastAsia="Times New Roman" w:hAnsi="Times New Roman" w:cs="Times New Roman"/>
          <w:sz w:val="24"/>
          <w:szCs w:val="21"/>
          <w:lang w:eastAsia="uk-UA"/>
        </w:rPr>
        <w:t xml:space="preserve"> класів оцінені </w:t>
      </w:r>
      <w:proofErr w:type="spellStart"/>
      <w:r>
        <w:rPr>
          <w:rFonts w:ascii="Times New Roman" w:eastAsia="Times New Roman" w:hAnsi="Times New Roman" w:cs="Times New Roman"/>
          <w:sz w:val="24"/>
          <w:szCs w:val="21"/>
          <w:lang w:eastAsia="uk-UA"/>
        </w:rPr>
        <w:t>р</w:t>
      </w:r>
      <w:r w:rsidR="00561305" w:rsidRPr="00372A04">
        <w:rPr>
          <w:rFonts w:ascii="Times New Roman" w:eastAsia="Times New Roman" w:hAnsi="Times New Roman" w:cs="Times New Roman"/>
          <w:sz w:val="24"/>
          <w:szCs w:val="21"/>
          <w:lang w:eastAsia="uk-UA"/>
        </w:rPr>
        <w:t>івнево</w:t>
      </w:r>
      <w:proofErr w:type="spellEnd"/>
      <w:r w:rsidR="00561305" w:rsidRPr="00372A04">
        <w:rPr>
          <w:rFonts w:ascii="Times New Roman" w:eastAsia="Times New Roman" w:hAnsi="Times New Roman" w:cs="Times New Roman"/>
          <w:sz w:val="24"/>
          <w:szCs w:val="21"/>
          <w:lang w:eastAsia="uk-UA"/>
        </w:rPr>
        <w:t xml:space="preserve"> і оформлені свідоцтва досягнень;</w:t>
      </w:r>
    </w:p>
    <w:p w14:paraId="49A4D37D" w14:textId="77777777" w:rsidR="00561305" w:rsidRDefault="00561305" w:rsidP="00103E8C">
      <w:pPr>
        <w:pStyle w:val="a5"/>
        <w:numPr>
          <w:ilvl w:val="0"/>
          <w:numId w:val="14"/>
        </w:num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sidRPr="00372A04">
        <w:rPr>
          <w:rFonts w:ascii="Times New Roman" w:eastAsia="Times New Roman" w:hAnsi="Times New Roman" w:cs="Times New Roman"/>
          <w:sz w:val="24"/>
          <w:szCs w:val="21"/>
          <w:lang w:eastAsia="uk-UA"/>
        </w:rPr>
        <w:t>5 учнів закінчили навчання за інклюзивною формою і переведені на наступний рік навчання</w:t>
      </w:r>
      <w:bookmarkStart w:id="4" w:name="_Hlk189760150"/>
      <w:r w:rsidRPr="00372A04">
        <w:rPr>
          <w:rFonts w:ascii="Times New Roman" w:eastAsia="Times New Roman" w:hAnsi="Times New Roman" w:cs="Times New Roman"/>
          <w:sz w:val="24"/>
          <w:szCs w:val="21"/>
          <w:lang w:eastAsia="uk-UA"/>
        </w:rPr>
        <w:t>;</w:t>
      </w:r>
      <w:bookmarkEnd w:id="4"/>
    </w:p>
    <w:p w14:paraId="535236A1" w14:textId="77777777" w:rsidR="004917EB" w:rsidRPr="00372A04" w:rsidRDefault="004917EB" w:rsidP="00103E8C">
      <w:pPr>
        <w:pStyle w:val="a5"/>
        <w:numPr>
          <w:ilvl w:val="0"/>
          <w:numId w:val="14"/>
        </w:num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sidRPr="00372A04">
        <w:rPr>
          <w:rFonts w:ascii="Times New Roman" w:eastAsia="Times New Roman" w:hAnsi="Times New Roman" w:cs="Times New Roman"/>
          <w:sz w:val="24"/>
          <w:szCs w:val="21"/>
          <w:lang w:eastAsia="uk-UA"/>
        </w:rPr>
        <w:t>1 учень (1 клас) закінчив навчання за індивідуальною формою навчання</w:t>
      </w:r>
      <w:r>
        <w:rPr>
          <w:rFonts w:ascii="Times New Roman" w:eastAsia="Times New Roman" w:hAnsi="Times New Roman" w:cs="Times New Roman"/>
          <w:sz w:val="24"/>
          <w:szCs w:val="21"/>
          <w:lang w:eastAsia="uk-UA"/>
        </w:rPr>
        <w:t xml:space="preserve"> і переведений до 2 класу</w:t>
      </w:r>
      <w:r w:rsidRPr="00372A04">
        <w:rPr>
          <w:rFonts w:ascii="Times New Roman" w:eastAsia="Times New Roman" w:hAnsi="Times New Roman" w:cs="Times New Roman"/>
          <w:sz w:val="24"/>
          <w:szCs w:val="21"/>
          <w:lang w:eastAsia="uk-UA"/>
        </w:rPr>
        <w:t>;</w:t>
      </w:r>
    </w:p>
    <w:p w14:paraId="14069EA0" w14:textId="77777777" w:rsidR="00561305" w:rsidRPr="00372A04" w:rsidRDefault="00561305" w:rsidP="00103E8C">
      <w:pPr>
        <w:pStyle w:val="a5"/>
        <w:numPr>
          <w:ilvl w:val="0"/>
          <w:numId w:val="14"/>
        </w:num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sidRPr="00372A04">
        <w:rPr>
          <w:rFonts w:ascii="Times New Roman" w:eastAsia="Times New Roman" w:hAnsi="Times New Roman" w:cs="Times New Roman"/>
          <w:sz w:val="24"/>
          <w:szCs w:val="21"/>
          <w:lang w:eastAsia="uk-UA"/>
        </w:rPr>
        <w:t xml:space="preserve">1 учень (11 клас) закінчив навчання за індивідуальною формою навчання (сімейний патронаж) і випущений з </w:t>
      </w:r>
      <w:r w:rsidR="004917EB">
        <w:rPr>
          <w:rFonts w:ascii="Times New Roman" w:eastAsia="Times New Roman" w:hAnsi="Times New Roman" w:cs="Times New Roman"/>
          <w:sz w:val="24"/>
          <w:szCs w:val="21"/>
          <w:lang w:eastAsia="uk-UA"/>
        </w:rPr>
        <w:t>закладу</w:t>
      </w:r>
      <w:r w:rsidRPr="00372A04">
        <w:rPr>
          <w:rFonts w:ascii="Times New Roman" w:eastAsia="Times New Roman" w:hAnsi="Times New Roman" w:cs="Times New Roman"/>
          <w:sz w:val="24"/>
          <w:szCs w:val="21"/>
          <w:lang w:eastAsia="uk-UA"/>
        </w:rPr>
        <w:t>;</w:t>
      </w:r>
    </w:p>
    <w:p w14:paraId="5D001553" w14:textId="77777777" w:rsidR="007B484E" w:rsidRPr="00372A04" w:rsidRDefault="004917EB" w:rsidP="00103E8C">
      <w:pPr>
        <w:pStyle w:val="a5"/>
        <w:numPr>
          <w:ilvl w:val="0"/>
          <w:numId w:val="14"/>
        </w:num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Pr>
          <w:rFonts w:ascii="Times New Roman" w:eastAsia="Times New Roman" w:hAnsi="Times New Roman" w:cs="Times New Roman"/>
          <w:sz w:val="24"/>
          <w:szCs w:val="21"/>
          <w:lang w:eastAsia="uk-UA"/>
        </w:rPr>
        <w:t>17</w:t>
      </w:r>
      <w:r w:rsidR="007B484E" w:rsidRPr="00372A04">
        <w:rPr>
          <w:rFonts w:ascii="Times New Roman" w:eastAsia="Times New Roman" w:hAnsi="Times New Roman" w:cs="Times New Roman"/>
          <w:sz w:val="24"/>
          <w:szCs w:val="21"/>
          <w:lang w:eastAsia="uk-UA"/>
        </w:rPr>
        <w:t xml:space="preserve"> учнів 11</w:t>
      </w:r>
      <w:r>
        <w:rPr>
          <w:rFonts w:ascii="Times New Roman" w:eastAsia="Times New Roman" w:hAnsi="Times New Roman" w:cs="Times New Roman"/>
          <w:sz w:val="24"/>
          <w:szCs w:val="21"/>
          <w:lang w:eastAsia="uk-UA"/>
        </w:rPr>
        <w:t xml:space="preserve"> </w:t>
      </w:r>
      <w:r w:rsidR="007B484E" w:rsidRPr="00372A04">
        <w:rPr>
          <w:rFonts w:ascii="Times New Roman" w:eastAsia="Times New Roman" w:hAnsi="Times New Roman" w:cs="Times New Roman"/>
          <w:sz w:val="24"/>
          <w:szCs w:val="21"/>
          <w:lang w:eastAsia="uk-UA"/>
        </w:rPr>
        <w:t>клас</w:t>
      </w:r>
      <w:r>
        <w:rPr>
          <w:rFonts w:ascii="Times New Roman" w:eastAsia="Times New Roman" w:hAnsi="Times New Roman" w:cs="Times New Roman"/>
          <w:sz w:val="24"/>
          <w:szCs w:val="21"/>
          <w:lang w:eastAsia="uk-UA"/>
        </w:rPr>
        <w:t>у</w:t>
      </w:r>
      <w:r w:rsidR="007B484E" w:rsidRPr="00372A04">
        <w:rPr>
          <w:rFonts w:ascii="Times New Roman" w:eastAsia="Times New Roman" w:hAnsi="Times New Roman" w:cs="Times New Roman"/>
          <w:sz w:val="24"/>
          <w:szCs w:val="21"/>
          <w:lang w:eastAsia="uk-UA"/>
        </w:rPr>
        <w:t xml:space="preserve"> випуще</w:t>
      </w:r>
      <w:r>
        <w:rPr>
          <w:rFonts w:ascii="Times New Roman" w:eastAsia="Times New Roman" w:hAnsi="Times New Roman" w:cs="Times New Roman"/>
          <w:sz w:val="24"/>
          <w:szCs w:val="21"/>
          <w:lang w:eastAsia="uk-UA"/>
        </w:rPr>
        <w:t>но</w:t>
      </w:r>
      <w:r w:rsidR="007B484E" w:rsidRPr="00372A04">
        <w:rPr>
          <w:rFonts w:ascii="Times New Roman" w:eastAsia="Times New Roman" w:hAnsi="Times New Roman" w:cs="Times New Roman"/>
          <w:sz w:val="24"/>
          <w:szCs w:val="21"/>
          <w:lang w:eastAsia="uk-UA"/>
        </w:rPr>
        <w:t xml:space="preserve"> з </w:t>
      </w:r>
      <w:r>
        <w:rPr>
          <w:rFonts w:ascii="Times New Roman" w:eastAsia="Times New Roman" w:hAnsi="Times New Roman" w:cs="Times New Roman"/>
          <w:sz w:val="24"/>
          <w:szCs w:val="21"/>
          <w:lang w:eastAsia="uk-UA"/>
        </w:rPr>
        <w:t>закладу</w:t>
      </w:r>
      <w:r w:rsidRPr="00372A04">
        <w:rPr>
          <w:rFonts w:ascii="Times New Roman" w:eastAsia="Times New Roman" w:hAnsi="Times New Roman" w:cs="Times New Roman"/>
          <w:sz w:val="24"/>
          <w:szCs w:val="21"/>
          <w:lang w:eastAsia="uk-UA"/>
        </w:rPr>
        <w:t>;</w:t>
      </w:r>
    </w:p>
    <w:p w14:paraId="673EE9A4" w14:textId="77777777" w:rsidR="000600E5" w:rsidRPr="00372A04" w:rsidRDefault="003A7D15" w:rsidP="00103E8C">
      <w:pPr>
        <w:pStyle w:val="a5"/>
        <w:numPr>
          <w:ilvl w:val="0"/>
          <w:numId w:val="14"/>
        </w:numPr>
        <w:shd w:val="clear" w:color="auto" w:fill="FFFFFF"/>
        <w:spacing w:after="0" w:line="240" w:lineRule="auto"/>
        <w:ind w:left="-284" w:firstLine="710"/>
        <w:jc w:val="both"/>
        <w:rPr>
          <w:rFonts w:ascii="Times New Roman" w:eastAsia="Times New Roman" w:hAnsi="Times New Roman" w:cs="Times New Roman"/>
          <w:sz w:val="24"/>
          <w:szCs w:val="21"/>
          <w:lang w:eastAsia="uk-UA"/>
        </w:rPr>
      </w:pPr>
      <w:r>
        <w:rPr>
          <w:rFonts w:ascii="Times New Roman" w:eastAsia="Times New Roman" w:hAnsi="Times New Roman" w:cs="Times New Roman"/>
          <w:sz w:val="24"/>
          <w:szCs w:val="21"/>
          <w:lang w:eastAsia="uk-UA"/>
        </w:rPr>
        <w:t>7</w:t>
      </w:r>
      <w:r w:rsidR="000600E5" w:rsidRPr="00372A04">
        <w:rPr>
          <w:rFonts w:ascii="Times New Roman" w:eastAsia="Times New Roman" w:hAnsi="Times New Roman" w:cs="Times New Roman"/>
          <w:sz w:val="24"/>
          <w:szCs w:val="21"/>
          <w:lang w:eastAsia="uk-UA"/>
        </w:rPr>
        <w:t xml:space="preserve"> учні</w:t>
      </w:r>
      <w:r>
        <w:rPr>
          <w:rFonts w:ascii="Times New Roman" w:eastAsia="Times New Roman" w:hAnsi="Times New Roman" w:cs="Times New Roman"/>
          <w:sz w:val="24"/>
          <w:szCs w:val="21"/>
          <w:lang w:eastAsia="uk-UA"/>
        </w:rPr>
        <w:t>в</w:t>
      </w:r>
      <w:r w:rsidR="000600E5" w:rsidRPr="00372A04">
        <w:rPr>
          <w:rFonts w:ascii="Times New Roman" w:eastAsia="Times New Roman" w:hAnsi="Times New Roman" w:cs="Times New Roman"/>
          <w:sz w:val="24"/>
          <w:szCs w:val="21"/>
          <w:lang w:eastAsia="uk-UA"/>
        </w:rPr>
        <w:t xml:space="preserve"> (5-8, 10 класи) нагороджені Похвальними листами;</w:t>
      </w:r>
    </w:p>
    <w:p w14:paraId="73962645" w14:textId="6B5E56B2" w:rsidR="00777C03" w:rsidRDefault="00777C03" w:rsidP="00103E8C">
      <w:pPr>
        <w:spacing w:after="0" w:line="240" w:lineRule="auto"/>
        <w:ind w:left="-284" w:firstLine="710"/>
        <w:jc w:val="both"/>
        <w:rPr>
          <w:rFonts w:ascii="Times New Roman" w:hAnsi="Times New Roman" w:cs="Times New Roman"/>
          <w:sz w:val="24"/>
          <w:shd w:val="clear" w:color="auto" w:fill="FFFFFF"/>
        </w:rPr>
      </w:pPr>
      <w:r w:rsidRPr="00FD272E">
        <w:rPr>
          <w:rFonts w:ascii="Times New Roman" w:hAnsi="Times New Roman" w:cs="Times New Roman"/>
          <w:sz w:val="24"/>
          <w:shd w:val="clear" w:color="auto" w:fill="FFFFFF"/>
        </w:rPr>
        <w:t xml:space="preserve">За результатами річного оцінювання у </w:t>
      </w:r>
      <w:r w:rsidR="00AC7DAA" w:rsidRPr="00FD272E">
        <w:rPr>
          <w:rFonts w:ascii="Times New Roman" w:hAnsi="Times New Roman" w:cs="Times New Roman"/>
          <w:sz w:val="24"/>
          <w:shd w:val="clear" w:color="auto" w:fill="FFFFFF"/>
        </w:rPr>
        <w:t>закладі</w:t>
      </w:r>
      <w:r w:rsidRPr="00FD272E">
        <w:rPr>
          <w:rFonts w:ascii="Times New Roman" w:hAnsi="Times New Roman" w:cs="Times New Roman"/>
          <w:sz w:val="24"/>
          <w:shd w:val="clear" w:color="auto" w:fill="FFFFFF"/>
        </w:rPr>
        <w:t xml:space="preserve"> проведено моніторинг рівня навченості учнів у 2023-2024 навчальному році. Адміністрацією </w:t>
      </w:r>
      <w:r w:rsidR="00AC7DAA" w:rsidRPr="00FD272E">
        <w:rPr>
          <w:rFonts w:ascii="Times New Roman" w:hAnsi="Times New Roman" w:cs="Times New Roman"/>
          <w:sz w:val="24"/>
          <w:shd w:val="clear" w:color="auto" w:fill="FFFFFF"/>
        </w:rPr>
        <w:t>закладу</w:t>
      </w:r>
      <w:r w:rsidRPr="00FD272E">
        <w:rPr>
          <w:rFonts w:ascii="Times New Roman" w:hAnsi="Times New Roman" w:cs="Times New Roman"/>
          <w:sz w:val="24"/>
          <w:shd w:val="clear" w:color="auto" w:fill="FFFFFF"/>
        </w:rPr>
        <w:t xml:space="preserve"> проведено  аналіз результатів успішності учнів:</w:t>
      </w:r>
    </w:p>
    <w:p w14:paraId="14C83BE4" w14:textId="00BDE2D9" w:rsidR="00E77F98" w:rsidRDefault="00E77F98" w:rsidP="00E77F98">
      <w:pPr>
        <w:spacing w:after="0" w:line="240" w:lineRule="auto"/>
        <w:ind w:left="-284" w:firstLine="710"/>
        <w:jc w:val="both"/>
        <w:rPr>
          <w:rFonts w:ascii="Times New Roman" w:hAnsi="Times New Roman" w:cs="Times New Roman"/>
          <w:sz w:val="24"/>
          <w:shd w:val="clear" w:color="auto" w:fill="FFFFFF"/>
        </w:rPr>
      </w:pPr>
      <w:r>
        <w:rPr>
          <w:noProof/>
        </w:rPr>
        <w:drawing>
          <wp:anchor distT="0" distB="0" distL="114300" distR="114300" simplePos="0" relativeHeight="251658240" behindDoc="0" locked="0" layoutInCell="1" allowOverlap="1" wp14:anchorId="1977B2FA" wp14:editId="482F6847">
            <wp:simplePos x="0" y="0"/>
            <wp:positionH relativeFrom="column">
              <wp:posOffset>-253365</wp:posOffset>
            </wp:positionH>
            <wp:positionV relativeFrom="paragraph">
              <wp:posOffset>339090</wp:posOffset>
            </wp:positionV>
            <wp:extent cx="6031230" cy="3903345"/>
            <wp:effectExtent l="0" t="0" r="7620" b="1905"/>
            <wp:wrapSquare wrapText="bothSides"/>
            <wp:docPr id="4" name="Рисунок 3">
              <a:extLst xmlns:a="http://schemas.openxmlformats.org/drawingml/2006/main">
                <a:ext uri="{FF2B5EF4-FFF2-40B4-BE49-F238E27FC236}">
                  <a16:creationId xmlns:a16="http://schemas.microsoft.com/office/drawing/2014/main" id="{B94618A4-B29F-8EBA-4284-49946DB505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B94618A4-B29F-8EBA-4284-49946DB5059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31230" cy="3903345"/>
                    </a:xfrm>
                    <a:prstGeom prst="rect">
                      <a:avLst/>
                    </a:prstGeom>
                  </pic:spPr>
                </pic:pic>
              </a:graphicData>
            </a:graphic>
            <wp14:sizeRelH relativeFrom="page">
              <wp14:pctWidth>0</wp14:pctWidth>
            </wp14:sizeRelH>
            <wp14:sizeRelV relativeFrom="page">
              <wp14:pctHeight>0</wp14:pctHeight>
            </wp14:sizeRelV>
          </wp:anchor>
        </w:drawing>
      </w:r>
    </w:p>
    <w:p w14:paraId="387643B8" w14:textId="77777777" w:rsidR="00FD272E" w:rsidRPr="00FD272E" w:rsidRDefault="00FD272E" w:rsidP="00103E8C">
      <w:pPr>
        <w:spacing w:after="0" w:line="240" w:lineRule="auto"/>
        <w:ind w:left="-284" w:firstLine="710"/>
        <w:jc w:val="both"/>
        <w:rPr>
          <w:rFonts w:ascii="Times New Roman" w:hAnsi="Times New Roman" w:cs="Times New Roman"/>
          <w:sz w:val="24"/>
          <w:shd w:val="clear" w:color="auto" w:fill="FFFFFF"/>
        </w:rPr>
      </w:pPr>
    </w:p>
    <w:p w14:paraId="75F431B5" w14:textId="67D2D63A" w:rsidR="00F90655" w:rsidRPr="006F0905" w:rsidRDefault="00777C03" w:rsidP="006F0905">
      <w:pPr>
        <w:pStyle w:val="a8"/>
        <w:shd w:val="clear" w:color="auto" w:fill="FFFFFF"/>
        <w:spacing w:before="0" w:beforeAutospacing="0" w:after="150" w:afterAutospacing="0"/>
        <w:ind w:left="-284" w:firstLine="710"/>
        <w:jc w:val="both"/>
        <w:rPr>
          <w:lang w:val="uk-UA"/>
        </w:rPr>
      </w:pPr>
      <w:proofErr w:type="spellStart"/>
      <w:r w:rsidRPr="006F0905">
        <w:t>Підсумовуючи</w:t>
      </w:r>
      <w:proofErr w:type="spellEnd"/>
      <w:r w:rsidRPr="006F0905">
        <w:t xml:space="preserve"> </w:t>
      </w:r>
      <w:proofErr w:type="spellStart"/>
      <w:r w:rsidRPr="006F0905">
        <w:t>результати</w:t>
      </w:r>
      <w:proofErr w:type="spellEnd"/>
      <w:r w:rsidRPr="006F0905">
        <w:t xml:space="preserve"> </w:t>
      </w:r>
      <w:proofErr w:type="spellStart"/>
      <w:r w:rsidRPr="006F0905">
        <w:t>моніторингу</w:t>
      </w:r>
      <w:proofErr w:type="spellEnd"/>
      <w:r w:rsidRPr="006F0905">
        <w:t xml:space="preserve">, </w:t>
      </w:r>
      <w:r w:rsidR="000600E5" w:rsidRPr="006F0905">
        <w:t xml:space="preserve">робимо </w:t>
      </w:r>
      <w:proofErr w:type="spellStart"/>
      <w:r w:rsidR="000600E5" w:rsidRPr="006F0905">
        <w:t>висновок</w:t>
      </w:r>
      <w:proofErr w:type="spellEnd"/>
      <w:r w:rsidRPr="006F0905">
        <w:t xml:space="preserve">, </w:t>
      </w:r>
      <w:proofErr w:type="spellStart"/>
      <w:r w:rsidRPr="006F0905">
        <w:t>що</w:t>
      </w:r>
      <w:proofErr w:type="spellEnd"/>
      <w:r w:rsidRPr="006F0905">
        <w:t xml:space="preserve"> </w:t>
      </w:r>
      <w:proofErr w:type="spellStart"/>
      <w:r w:rsidRPr="006F0905">
        <w:t>середній</w:t>
      </w:r>
      <w:proofErr w:type="spellEnd"/>
      <w:r w:rsidRPr="006F0905">
        <w:t xml:space="preserve"> </w:t>
      </w:r>
      <w:proofErr w:type="spellStart"/>
      <w:r w:rsidRPr="006F0905">
        <w:t>рівень</w:t>
      </w:r>
      <w:proofErr w:type="spellEnd"/>
      <w:r w:rsidRPr="006F0905">
        <w:t xml:space="preserve"> </w:t>
      </w:r>
      <w:proofErr w:type="spellStart"/>
      <w:r w:rsidRPr="006F0905">
        <w:t>навченості</w:t>
      </w:r>
      <w:proofErr w:type="spellEnd"/>
      <w:r w:rsidRPr="006F0905">
        <w:t xml:space="preserve"> </w:t>
      </w:r>
      <w:proofErr w:type="spellStart"/>
      <w:r w:rsidRPr="006F0905">
        <w:t>учнів</w:t>
      </w:r>
      <w:proofErr w:type="spellEnd"/>
      <w:r w:rsidRPr="006F0905">
        <w:t xml:space="preserve"> становить </w:t>
      </w:r>
      <w:r w:rsidR="009801EE" w:rsidRPr="006F0905">
        <w:t>45,3</w:t>
      </w:r>
      <w:r w:rsidR="00F90655" w:rsidRPr="006F0905">
        <w:t xml:space="preserve">%. </w:t>
      </w:r>
      <w:proofErr w:type="spellStart"/>
      <w:r w:rsidR="00F90655" w:rsidRPr="006F0905">
        <w:t>Аналіз</w:t>
      </w:r>
      <w:proofErr w:type="spellEnd"/>
      <w:r w:rsidR="00F90655" w:rsidRPr="006F0905">
        <w:t xml:space="preserve"> </w:t>
      </w:r>
      <w:proofErr w:type="spellStart"/>
      <w:r w:rsidR="00F90655" w:rsidRPr="006F0905">
        <w:t>якості</w:t>
      </w:r>
      <w:proofErr w:type="spellEnd"/>
      <w:r w:rsidR="00F90655" w:rsidRPr="006F0905">
        <w:t xml:space="preserve"> </w:t>
      </w:r>
      <w:proofErr w:type="spellStart"/>
      <w:r w:rsidR="00F90655" w:rsidRPr="006F0905">
        <w:t>рівня</w:t>
      </w:r>
      <w:proofErr w:type="spellEnd"/>
      <w:r w:rsidR="00F90655" w:rsidRPr="006F0905">
        <w:t xml:space="preserve"> </w:t>
      </w:r>
      <w:proofErr w:type="spellStart"/>
      <w:r w:rsidR="00F90655" w:rsidRPr="006F0905">
        <w:t>навчальних</w:t>
      </w:r>
      <w:proofErr w:type="spellEnd"/>
      <w:r w:rsidR="00F90655" w:rsidRPr="006F0905">
        <w:t xml:space="preserve"> </w:t>
      </w:r>
      <w:proofErr w:type="spellStart"/>
      <w:r w:rsidR="00F90655" w:rsidRPr="006F0905">
        <w:t>досягнень</w:t>
      </w:r>
      <w:proofErr w:type="spellEnd"/>
      <w:r w:rsidR="00F90655" w:rsidRPr="006F0905">
        <w:t xml:space="preserve"> </w:t>
      </w:r>
      <w:proofErr w:type="spellStart"/>
      <w:r w:rsidR="00F90655" w:rsidRPr="006F0905">
        <w:t>здобувачів</w:t>
      </w:r>
      <w:proofErr w:type="spellEnd"/>
      <w:r w:rsidR="00F90655" w:rsidRPr="006F0905">
        <w:t xml:space="preserve"> </w:t>
      </w:r>
      <w:proofErr w:type="spellStart"/>
      <w:r w:rsidR="00F90655" w:rsidRPr="006F0905">
        <w:t>освіти</w:t>
      </w:r>
      <w:proofErr w:type="spellEnd"/>
      <w:r w:rsidR="00F90655" w:rsidRPr="006F0905">
        <w:t xml:space="preserve"> </w:t>
      </w:r>
      <w:proofErr w:type="spellStart"/>
      <w:r w:rsidR="00F90655" w:rsidRPr="006F0905">
        <w:t>показує</w:t>
      </w:r>
      <w:proofErr w:type="spellEnd"/>
      <w:r w:rsidR="00F90655" w:rsidRPr="006F0905">
        <w:t xml:space="preserve">, </w:t>
      </w:r>
      <w:proofErr w:type="spellStart"/>
      <w:r w:rsidR="00F90655" w:rsidRPr="006F0905">
        <w:t>що</w:t>
      </w:r>
      <w:proofErr w:type="spellEnd"/>
      <w:r w:rsidR="00F90655" w:rsidRPr="006F0905">
        <w:t xml:space="preserve"> причиною </w:t>
      </w:r>
      <w:proofErr w:type="spellStart"/>
      <w:r w:rsidR="00F90655" w:rsidRPr="006F0905">
        <w:t>виникнення</w:t>
      </w:r>
      <w:proofErr w:type="spellEnd"/>
      <w:r w:rsidR="00F90655" w:rsidRPr="006F0905">
        <w:t xml:space="preserve"> проблем </w:t>
      </w:r>
      <w:proofErr w:type="spellStart"/>
      <w:r w:rsidR="00F90655" w:rsidRPr="006F0905">
        <w:t>щодо</w:t>
      </w:r>
      <w:proofErr w:type="spellEnd"/>
      <w:r w:rsidR="00F90655" w:rsidRPr="006F0905">
        <w:t xml:space="preserve"> </w:t>
      </w:r>
      <w:proofErr w:type="spellStart"/>
      <w:r w:rsidR="00F90655" w:rsidRPr="006F0905">
        <w:t>динаміки</w:t>
      </w:r>
      <w:proofErr w:type="spellEnd"/>
      <w:r w:rsidR="00F90655" w:rsidRPr="006F0905">
        <w:t xml:space="preserve"> </w:t>
      </w:r>
      <w:proofErr w:type="spellStart"/>
      <w:r w:rsidR="00F90655" w:rsidRPr="006F0905">
        <w:t>успішності</w:t>
      </w:r>
      <w:proofErr w:type="spellEnd"/>
      <w:r w:rsidR="00F90655" w:rsidRPr="006F0905">
        <w:t xml:space="preserve"> є </w:t>
      </w:r>
      <w:proofErr w:type="spellStart"/>
      <w:r w:rsidR="00F90655" w:rsidRPr="006F0905">
        <w:t>низька</w:t>
      </w:r>
      <w:proofErr w:type="spellEnd"/>
      <w:r w:rsidR="00F90655" w:rsidRPr="006F0905">
        <w:t xml:space="preserve"> </w:t>
      </w:r>
      <w:proofErr w:type="spellStart"/>
      <w:r w:rsidR="00F90655" w:rsidRPr="006F0905">
        <w:t>мотиваційна</w:t>
      </w:r>
      <w:proofErr w:type="spellEnd"/>
      <w:r w:rsidR="00F90655" w:rsidRPr="006F0905">
        <w:t xml:space="preserve"> основа, </w:t>
      </w:r>
      <w:proofErr w:type="spellStart"/>
      <w:r w:rsidR="00F90655" w:rsidRPr="006F0905">
        <w:t>недостатній</w:t>
      </w:r>
      <w:proofErr w:type="spellEnd"/>
      <w:r w:rsidR="00F90655" w:rsidRPr="006F0905">
        <w:t xml:space="preserve"> </w:t>
      </w:r>
      <w:proofErr w:type="spellStart"/>
      <w:r w:rsidR="00F90655" w:rsidRPr="006F0905">
        <w:t>моніторинговий</w:t>
      </w:r>
      <w:proofErr w:type="spellEnd"/>
      <w:r w:rsidR="00F90655" w:rsidRPr="006F0905">
        <w:t xml:space="preserve"> </w:t>
      </w:r>
      <w:proofErr w:type="spellStart"/>
      <w:r w:rsidR="00F90655" w:rsidRPr="006F0905">
        <w:t>супровід</w:t>
      </w:r>
      <w:proofErr w:type="spellEnd"/>
      <w:r w:rsidR="00F90655" w:rsidRPr="006F0905">
        <w:t xml:space="preserve"> </w:t>
      </w:r>
      <w:proofErr w:type="spellStart"/>
      <w:r w:rsidR="00F90655" w:rsidRPr="006F0905">
        <w:t>освітнього</w:t>
      </w:r>
      <w:proofErr w:type="spellEnd"/>
      <w:r w:rsidR="00F90655" w:rsidRPr="006F0905">
        <w:t xml:space="preserve"> </w:t>
      </w:r>
      <w:proofErr w:type="spellStart"/>
      <w:r w:rsidR="00F90655" w:rsidRPr="006F0905">
        <w:t>процесу</w:t>
      </w:r>
      <w:proofErr w:type="spellEnd"/>
      <w:r w:rsidR="00F90655" w:rsidRPr="006F0905">
        <w:t xml:space="preserve">, </w:t>
      </w:r>
      <w:proofErr w:type="spellStart"/>
      <w:r w:rsidR="00F90655" w:rsidRPr="006F0905">
        <w:t>недостатня</w:t>
      </w:r>
      <w:proofErr w:type="spellEnd"/>
      <w:r w:rsidR="00F90655" w:rsidRPr="006F0905">
        <w:t xml:space="preserve"> система </w:t>
      </w:r>
      <w:proofErr w:type="spellStart"/>
      <w:r w:rsidR="00F90655" w:rsidRPr="006F0905">
        <w:t>роботи</w:t>
      </w:r>
      <w:proofErr w:type="spellEnd"/>
      <w:r w:rsidR="00F90655" w:rsidRPr="006F0905">
        <w:t xml:space="preserve"> з </w:t>
      </w:r>
      <w:proofErr w:type="spellStart"/>
      <w:r w:rsidR="00F90655" w:rsidRPr="006F0905">
        <w:t>учнями</w:t>
      </w:r>
      <w:proofErr w:type="spellEnd"/>
      <w:r w:rsidR="00F90655" w:rsidRPr="006F0905">
        <w:t xml:space="preserve"> початкового </w:t>
      </w:r>
      <w:proofErr w:type="spellStart"/>
      <w:r w:rsidR="00F90655" w:rsidRPr="006F0905">
        <w:t>рівня</w:t>
      </w:r>
      <w:proofErr w:type="spellEnd"/>
      <w:r w:rsidR="00F90655" w:rsidRPr="006F0905">
        <w:t> </w:t>
      </w:r>
      <w:proofErr w:type="spellStart"/>
      <w:proofErr w:type="gramStart"/>
      <w:r w:rsidR="00F90655" w:rsidRPr="006F0905">
        <w:t>навчальних</w:t>
      </w:r>
      <w:proofErr w:type="spellEnd"/>
      <w:r w:rsidR="00F90655" w:rsidRPr="006F0905">
        <w:t xml:space="preserve">  </w:t>
      </w:r>
      <w:proofErr w:type="spellStart"/>
      <w:r w:rsidR="00F90655" w:rsidRPr="006F0905">
        <w:t>досягнень</w:t>
      </w:r>
      <w:proofErr w:type="spellEnd"/>
      <w:proofErr w:type="gramEnd"/>
      <w:r w:rsidR="00F90655" w:rsidRPr="006F0905">
        <w:t xml:space="preserve">, та  тих,  </w:t>
      </w:r>
      <w:proofErr w:type="spellStart"/>
      <w:r w:rsidR="00F90655" w:rsidRPr="006F0905">
        <w:t>що</w:t>
      </w:r>
      <w:proofErr w:type="spellEnd"/>
      <w:r w:rsidR="00F90655" w:rsidRPr="006F0905">
        <w:t xml:space="preserve"> </w:t>
      </w:r>
      <w:proofErr w:type="spellStart"/>
      <w:r w:rsidR="00F90655" w:rsidRPr="006F0905">
        <w:t>пропускають</w:t>
      </w:r>
      <w:proofErr w:type="spellEnd"/>
      <w:r w:rsidR="00F90655" w:rsidRPr="006F0905">
        <w:t xml:space="preserve"> </w:t>
      </w:r>
      <w:proofErr w:type="spellStart"/>
      <w:r w:rsidR="00F90655" w:rsidRPr="006F0905">
        <w:t>навчальні</w:t>
      </w:r>
      <w:proofErr w:type="spellEnd"/>
      <w:r w:rsidR="00F90655" w:rsidRPr="006F0905">
        <w:t xml:space="preserve"> </w:t>
      </w:r>
      <w:proofErr w:type="spellStart"/>
      <w:r w:rsidR="00F90655" w:rsidRPr="006F0905">
        <w:t>заняття</w:t>
      </w:r>
      <w:proofErr w:type="spellEnd"/>
      <w:r w:rsidR="00F90655" w:rsidRPr="006F0905">
        <w:t xml:space="preserve"> через хворобу, </w:t>
      </w:r>
      <w:proofErr w:type="spellStart"/>
      <w:r w:rsidR="00F90655" w:rsidRPr="006F0905">
        <w:t>недостатній</w:t>
      </w:r>
      <w:proofErr w:type="spellEnd"/>
      <w:r w:rsidR="00F90655" w:rsidRPr="006F0905">
        <w:t xml:space="preserve"> </w:t>
      </w:r>
      <w:proofErr w:type="spellStart"/>
      <w:r w:rsidR="00F90655" w:rsidRPr="006F0905">
        <w:t>зв'язок</w:t>
      </w:r>
      <w:proofErr w:type="spellEnd"/>
      <w:r w:rsidR="00F90655" w:rsidRPr="006F0905">
        <w:t xml:space="preserve"> </w:t>
      </w:r>
      <w:proofErr w:type="spellStart"/>
      <w:r w:rsidR="00F90655" w:rsidRPr="006F0905">
        <w:t>учителів</w:t>
      </w:r>
      <w:proofErr w:type="spellEnd"/>
      <w:r w:rsidR="00F90655" w:rsidRPr="006F0905">
        <w:t xml:space="preserve"> з батьками, </w:t>
      </w:r>
      <w:proofErr w:type="spellStart"/>
      <w:r w:rsidR="00F90655" w:rsidRPr="006F0905">
        <w:t>несвоєчасне</w:t>
      </w:r>
      <w:proofErr w:type="spellEnd"/>
      <w:r w:rsidR="00F90655" w:rsidRPr="006F0905">
        <w:t xml:space="preserve"> </w:t>
      </w:r>
      <w:proofErr w:type="spellStart"/>
      <w:r w:rsidR="00F90655" w:rsidRPr="006F0905">
        <w:t>повідомлення</w:t>
      </w:r>
      <w:proofErr w:type="spellEnd"/>
      <w:r w:rsidR="00F90655" w:rsidRPr="006F0905">
        <w:t xml:space="preserve"> </w:t>
      </w:r>
      <w:proofErr w:type="spellStart"/>
      <w:r w:rsidR="00F90655" w:rsidRPr="006F0905">
        <w:t>батьків</w:t>
      </w:r>
      <w:proofErr w:type="spellEnd"/>
      <w:r w:rsidR="00F90655" w:rsidRPr="006F0905">
        <w:t xml:space="preserve"> про </w:t>
      </w:r>
      <w:proofErr w:type="spellStart"/>
      <w:r w:rsidR="00F90655" w:rsidRPr="006F0905">
        <w:t>рівень</w:t>
      </w:r>
      <w:proofErr w:type="spellEnd"/>
      <w:r w:rsidR="00F90655" w:rsidRPr="006F0905">
        <w:t xml:space="preserve"> </w:t>
      </w:r>
      <w:proofErr w:type="spellStart"/>
      <w:r w:rsidR="00F90655" w:rsidRPr="006F0905">
        <w:t>навчаль</w:t>
      </w:r>
      <w:r w:rsidR="00674C66" w:rsidRPr="006F0905">
        <w:t>них</w:t>
      </w:r>
      <w:proofErr w:type="spellEnd"/>
      <w:r w:rsidR="00674C66" w:rsidRPr="006F0905">
        <w:t xml:space="preserve"> </w:t>
      </w:r>
      <w:proofErr w:type="spellStart"/>
      <w:r w:rsidR="00674C66" w:rsidRPr="006F0905">
        <w:t>досягнень</w:t>
      </w:r>
      <w:proofErr w:type="spellEnd"/>
      <w:r w:rsidR="00674C66" w:rsidRPr="006F0905">
        <w:t xml:space="preserve"> </w:t>
      </w:r>
      <w:proofErr w:type="spellStart"/>
      <w:r w:rsidR="00674C66" w:rsidRPr="006F0905">
        <w:t>здобувачів</w:t>
      </w:r>
      <w:proofErr w:type="spellEnd"/>
      <w:r w:rsidR="00674C66" w:rsidRPr="006F0905">
        <w:t xml:space="preserve"> </w:t>
      </w:r>
      <w:proofErr w:type="spellStart"/>
      <w:r w:rsidR="00674C66" w:rsidRPr="006F0905">
        <w:t>освіти</w:t>
      </w:r>
      <w:proofErr w:type="spellEnd"/>
      <w:r w:rsidR="00674C66" w:rsidRPr="006F0905">
        <w:t>.</w:t>
      </w:r>
      <w:r w:rsidR="00674C66" w:rsidRPr="006F0905">
        <w:rPr>
          <w:lang w:val="uk-UA"/>
        </w:rPr>
        <w:t xml:space="preserve"> </w:t>
      </w:r>
      <w:proofErr w:type="spellStart"/>
      <w:r w:rsidR="00F90655" w:rsidRPr="006F0905">
        <w:t>Основним</w:t>
      </w:r>
      <w:proofErr w:type="spellEnd"/>
      <w:r w:rsidR="00F90655" w:rsidRPr="006F0905">
        <w:t xml:space="preserve"> факт</w:t>
      </w:r>
      <w:r w:rsidR="00674C66" w:rsidRPr="006F0905">
        <w:t xml:space="preserve">ором </w:t>
      </w:r>
      <w:proofErr w:type="spellStart"/>
      <w:r w:rsidR="00674C66" w:rsidRPr="006F0905">
        <w:t>впливу</w:t>
      </w:r>
      <w:proofErr w:type="spellEnd"/>
      <w:r w:rsidR="00674C66" w:rsidRPr="006F0905">
        <w:t xml:space="preserve"> на </w:t>
      </w:r>
      <w:proofErr w:type="spellStart"/>
      <w:r w:rsidR="00674C66" w:rsidRPr="006F0905">
        <w:t>показник</w:t>
      </w:r>
      <w:proofErr w:type="spellEnd"/>
      <w:r w:rsidR="00674C66" w:rsidRPr="006F0905">
        <w:t xml:space="preserve"> </w:t>
      </w:r>
      <w:proofErr w:type="spellStart"/>
      <w:r w:rsidR="00674C66" w:rsidRPr="006F0905">
        <w:t>якості</w:t>
      </w:r>
      <w:proofErr w:type="spellEnd"/>
      <w:r w:rsidR="00674C66" w:rsidRPr="006F0905">
        <w:t xml:space="preserve"> </w:t>
      </w:r>
      <w:proofErr w:type="spellStart"/>
      <w:r w:rsidR="00674C66" w:rsidRPr="006F0905">
        <w:t>навчання</w:t>
      </w:r>
      <w:proofErr w:type="spellEnd"/>
      <w:r w:rsidR="00F90655" w:rsidRPr="006F0905">
        <w:t xml:space="preserve"> </w:t>
      </w:r>
      <w:proofErr w:type="spellStart"/>
      <w:r w:rsidR="00F90655" w:rsidRPr="006F0905">
        <w:t>залишається</w:t>
      </w:r>
      <w:proofErr w:type="spellEnd"/>
      <w:r w:rsidR="00F90655" w:rsidRPr="006F0905">
        <w:t xml:space="preserve"> </w:t>
      </w:r>
      <w:proofErr w:type="spellStart"/>
      <w:r w:rsidR="00F90655" w:rsidRPr="006F0905">
        <w:t>недостатнє</w:t>
      </w:r>
      <w:proofErr w:type="spellEnd"/>
      <w:r w:rsidR="00F90655" w:rsidRPr="006F0905">
        <w:t xml:space="preserve"> </w:t>
      </w:r>
      <w:proofErr w:type="spellStart"/>
      <w:r w:rsidR="00F90655" w:rsidRPr="006F0905">
        <w:t>володіння</w:t>
      </w:r>
      <w:proofErr w:type="spellEnd"/>
      <w:r w:rsidR="00F90655" w:rsidRPr="006F0905">
        <w:t xml:space="preserve"> і </w:t>
      </w:r>
      <w:proofErr w:type="spellStart"/>
      <w:r w:rsidR="00F90655" w:rsidRPr="006F0905">
        <w:t>практичне</w:t>
      </w:r>
      <w:proofErr w:type="spellEnd"/>
      <w:r w:rsidR="00F90655" w:rsidRPr="006F0905">
        <w:t xml:space="preserve"> </w:t>
      </w:r>
      <w:proofErr w:type="spellStart"/>
      <w:r w:rsidR="00F90655" w:rsidRPr="006F0905">
        <w:t>втілення</w:t>
      </w:r>
      <w:proofErr w:type="spellEnd"/>
      <w:r w:rsidR="00F90655" w:rsidRPr="006F0905">
        <w:t xml:space="preserve"> </w:t>
      </w:r>
      <w:proofErr w:type="spellStart"/>
      <w:r w:rsidR="00F90655" w:rsidRPr="006F0905">
        <w:t>педагогічних</w:t>
      </w:r>
      <w:proofErr w:type="spellEnd"/>
      <w:r w:rsidR="00F90655" w:rsidRPr="006F0905">
        <w:t> компетентностей.</w:t>
      </w:r>
    </w:p>
    <w:p w14:paraId="468538F9" w14:textId="2694C60C" w:rsidR="00777C03" w:rsidRPr="00F90655" w:rsidRDefault="00777C03" w:rsidP="00103E8C">
      <w:pPr>
        <w:spacing w:after="0" w:line="240" w:lineRule="auto"/>
        <w:ind w:left="-284" w:firstLine="710"/>
        <w:jc w:val="both"/>
        <w:rPr>
          <w:rFonts w:ascii="Times New Roman" w:hAnsi="Times New Roman" w:cs="Times New Roman"/>
          <w:sz w:val="24"/>
          <w:lang w:val="ru-RU"/>
        </w:rPr>
      </w:pPr>
    </w:p>
    <w:p w14:paraId="71DFD3DD" w14:textId="28A1EF47" w:rsidR="003D5B3E" w:rsidRDefault="003D5B3E" w:rsidP="00103E8C">
      <w:pPr>
        <w:spacing w:after="0" w:line="240" w:lineRule="auto"/>
        <w:ind w:left="-284" w:firstLine="710"/>
        <w:rPr>
          <w:rFonts w:ascii="Times New Roman" w:hAnsi="Times New Roman" w:cs="Times New Roman"/>
          <w:sz w:val="24"/>
          <w:lang w:eastAsia="uk-UA"/>
        </w:rPr>
      </w:pPr>
    </w:p>
    <w:p w14:paraId="67653129" w14:textId="77777777" w:rsidR="00674C66" w:rsidRPr="00372A04" w:rsidRDefault="00674C66" w:rsidP="00103E8C">
      <w:pPr>
        <w:spacing w:after="0" w:line="240" w:lineRule="auto"/>
        <w:ind w:left="-284" w:firstLine="710"/>
        <w:rPr>
          <w:rFonts w:ascii="Times New Roman" w:hAnsi="Times New Roman" w:cs="Times New Roman"/>
          <w:sz w:val="24"/>
          <w:lang w:eastAsia="uk-UA"/>
        </w:rPr>
      </w:pPr>
    </w:p>
    <w:p w14:paraId="32CFA784" w14:textId="77777777" w:rsidR="00FB4604" w:rsidRPr="007835ED" w:rsidRDefault="00FB4604" w:rsidP="00103E8C">
      <w:pPr>
        <w:spacing w:after="0" w:line="240" w:lineRule="auto"/>
        <w:ind w:left="-284" w:firstLine="710"/>
        <w:rPr>
          <w:rFonts w:ascii="Times New Roman" w:hAnsi="Times New Roman" w:cs="Times New Roman"/>
          <w:b/>
          <w:sz w:val="20"/>
          <w:lang w:eastAsia="uk-UA"/>
        </w:rPr>
      </w:pPr>
      <w:r w:rsidRPr="007835ED">
        <w:rPr>
          <w:rFonts w:ascii="Times New Roman" w:hAnsi="Times New Roman" w:cs="Times New Roman"/>
          <w:b/>
          <w:sz w:val="20"/>
          <w:lang w:eastAsia="uk-UA"/>
        </w:rPr>
        <w:t>Стратегічна ціль:         ВІДПОВІДАЛЬНЕ СТАВЛЕННЯ ДО НАВЧАННЯ</w:t>
      </w:r>
    </w:p>
    <w:p w14:paraId="635A51E3" w14:textId="77777777" w:rsidR="00FA126F" w:rsidRPr="007835ED" w:rsidRDefault="00FA126F" w:rsidP="00103E8C">
      <w:pPr>
        <w:pStyle w:val="a8"/>
        <w:shd w:val="clear" w:color="auto" w:fill="FFFFFF"/>
        <w:spacing w:before="0" w:beforeAutospacing="0" w:after="0" w:afterAutospacing="0"/>
        <w:ind w:left="-284" w:firstLine="710"/>
        <w:jc w:val="both"/>
        <w:rPr>
          <w:rFonts w:ascii="Arial" w:hAnsi="Arial" w:cs="Arial"/>
          <w:sz w:val="16"/>
          <w:szCs w:val="21"/>
          <w:lang w:val="uk-UA"/>
        </w:rPr>
      </w:pPr>
      <w:r w:rsidRPr="007835ED">
        <w:rPr>
          <w:b/>
          <w:bCs/>
          <w:sz w:val="20"/>
          <w:szCs w:val="28"/>
          <w:bdr w:val="none" w:sz="0" w:space="0" w:color="auto" w:frame="1"/>
          <w:lang w:val="uk-UA"/>
        </w:rPr>
        <w:t>Стратегічна ціль:         НАВЧАННЯ ВПРОДОВЖ  ЖИТТЯ</w:t>
      </w:r>
    </w:p>
    <w:p w14:paraId="1B0450A0" w14:textId="77777777" w:rsidR="00FA126F" w:rsidRPr="007835ED" w:rsidRDefault="00FA126F" w:rsidP="00103E8C">
      <w:pPr>
        <w:pStyle w:val="a8"/>
        <w:shd w:val="clear" w:color="auto" w:fill="FFFFFF"/>
        <w:spacing w:before="0" w:beforeAutospacing="0" w:after="0" w:afterAutospacing="0"/>
        <w:ind w:left="-284" w:firstLine="710"/>
        <w:jc w:val="both"/>
        <w:rPr>
          <w:rFonts w:ascii="Arial" w:hAnsi="Arial" w:cs="Arial"/>
          <w:sz w:val="16"/>
          <w:szCs w:val="21"/>
          <w:lang w:val="uk-UA"/>
        </w:rPr>
      </w:pPr>
      <w:r w:rsidRPr="007835ED">
        <w:rPr>
          <w:b/>
          <w:bCs/>
          <w:sz w:val="20"/>
          <w:szCs w:val="28"/>
          <w:bdr w:val="none" w:sz="0" w:space="0" w:color="auto" w:frame="1"/>
          <w:lang w:val="uk-UA"/>
        </w:rPr>
        <w:t>Стратегічна ціль:         АКАДЕМІЧНА ДОБРОЧЕСНІСТЬ</w:t>
      </w:r>
    </w:p>
    <w:p w14:paraId="0F95D7D4" w14:textId="77777777" w:rsidR="00FA126F" w:rsidRPr="00372A04" w:rsidRDefault="00FA126F" w:rsidP="00103E8C">
      <w:pPr>
        <w:spacing w:after="0" w:line="240" w:lineRule="auto"/>
        <w:ind w:left="-284" w:firstLine="710"/>
        <w:rPr>
          <w:rFonts w:ascii="Times New Roman" w:hAnsi="Times New Roman" w:cs="Times New Roman"/>
          <w:b/>
          <w:sz w:val="24"/>
          <w:lang w:eastAsia="uk-UA"/>
        </w:rPr>
      </w:pPr>
    </w:p>
    <w:p w14:paraId="0285A15B" w14:textId="77777777" w:rsidR="00FB4604" w:rsidRPr="00372A04" w:rsidRDefault="00FB4604" w:rsidP="00103E8C">
      <w:pPr>
        <w:shd w:val="clear" w:color="auto" w:fill="FFFFFF"/>
        <w:spacing w:after="0" w:line="240" w:lineRule="auto"/>
        <w:ind w:left="-284" w:firstLine="710"/>
        <w:jc w:val="both"/>
        <w:rPr>
          <w:rFonts w:ascii="Times New Roman" w:eastAsia="Times New Roman" w:hAnsi="Times New Roman" w:cs="Times New Roman"/>
          <w:sz w:val="24"/>
          <w:szCs w:val="28"/>
          <w:bdr w:val="none" w:sz="0" w:space="0" w:color="auto" w:frame="1"/>
          <w:lang w:eastAsia="uk-UA"/>
        </w:rPr>
      </w:pPr>
      <w:r w:rsidRPr="00372A04">
        <w:rPr>
          <w:rFonts w:ascii="Times New Roman" w:eastAsia="Times New Roman" w:hAnsi="Times New Roman" w:cs="Times New Roman"/>
          <w:sz w:val="24"/>
          <w:szCs w:val="28"/>
          <w:bdr w:val="none" w:sz="0" w:space="0" w:color="auto" w:frame="1"/>
          <w:lang w:eastAsia="uk-UA"/>
        </w:rPr>
        <w:t xml:space="preserve">Заклад освіти сприяє формуванню у здобувачів освіти відповідального ставлення до навчання, діє учнівське самоврядування. Учителі дають учням доручення, іноді делегують повноваження. </w:t>
      </w:r>
    </w:p>
    <w:p w14:paraId="5B8BE285" w14:textId="77777777" w:rsidR="00FA126F" w:rsidRPr="00372A04" w:rsidRDefault="00FA126F" w:rsidP="00103E8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У 2023-2024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w:t>
      </w:r>
      <w:proofErr w:type="spellStart"/>
      <w:r w:rsidRPr="00372A04">
        <w:rPr>
          <w:rFonts w:ascii="Times New Roman" w:hAnsi="Times New Roman" w:cs="Times New Roman"/>
          <w:sz w:val="24"/>
          <w:szCs w:val="24"/>
        </w:rPr>
        <w:t>безбар’єрного</w:t>
      </w:r>
      <w:proofErr w:type="spellEnd"/>
      <w:r w:rsidRPr="00372A04">
        <w:rPr>
          <w:rFonts w:ascii="Times New Roman" w:hAnsi="Times New Roman" w:cs="Times New Roman"/>
          <w:sz w:val="24"/>
          <w:szCs w:val="24"/>
        </w:rPr>
        <w:t xml:space="preserve"> простору в Україні на період до 2030 року», наказу МОН  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 створення безпечного освітнього середовища в закладі освіти та попередження і протидії </w:t>
      </w:r>
      <w:proofErr w:type="spellStart"/>
      <w:r w:rsidRPr="00372A04">
        <w:rPr>
          <w:rFonts w:ascii="Times New Roman" w:hAnsi="Times New Roman" w:cs="Times New Roman"/>
          <w:sz w:val="24"/>
          <w:szCs w:val="24"/>
        </w:rPr>
        <w:t>булінгу</w:t>
      </w:r>
      <w:proofErr w:type="spellEnd"/>
      <w:r w:rsidRPr="00372A04">
        <w:rPr>
          <w:rFonts w:ascii="Times New Roman" w:hAnsi="Times New Roman" w:cs="Times New Roman"/>
          <w:sz w:val="24"/>
          <w:szCs w:val="24"/>
        </w:rPr>
        <w:t xml:space="preserve"> (цькуванню)»,  листа МОН України від 24.08.2023 № 1/12702-23 «Щодо організації виховного процесу в закладах освіти у 2023-2024 </w:t>
      </w:r>
      <w:proofErr w:type="spellStart"/>
      <w:r w:rsidRPr="00372A04">
        <w:rPr>
          <w:rFonts w:ascii="Times New Roman" w:hAnsi="Times New Roman" w:cs="Times New Roman"/>
          <w:sz w:val="24"/>
          <w:szCs w:val="24"/>
        </w:rPr>
        <w:t>н.р</w:t>
      </w:r>
      <w:proofErr w:type="spellEnd"/>
      <w:r w:rsidRPr="00372A04">
        <w:rPr>
          <w:rFonts w:ascii="Times New Roman" w:hAnsi="Times New Roman" w:cs="Times New Roman"/>
          <w:sz w:val="24"/>
          <w:szCs w:val="24"/>
        </w:rPr>
        <w:t xml:space="preserve">.».  </w:t>
      </w:r>
    </w:p>
    <w:p w14:paraId="207DE695" w14:textId="77777777" w:rsidR="00FA126F" w:rsidRPr="00372A04" w:rsidRDefault="00FA126F" w:rsidP="00103E8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Для їх реалізації у </w:t>
      </w:r>
      <w:r w:rsidR="003A7D15">
        <w:rPr>
          <w:rFonts w:ascii="Times New Roman" w:hAnsi="Times New Roman" w:cs="Times New Roman"/>
          <w:sz w:val="24"/>
          <w:szCs w:val="24"/>
        </w:rPr>
        <w:t>закладі</w:t>
      </w:r>
      <w:r w:rsidRPr="00372A04">
        <w:rPr>
          <w:rFonts w:ascii="Times New Roman" w:hAnsi="Times New Roman" w:cs="Times New Roman"/>
          <w:sz w:val="24"/>
          <w:szCs w:val="24"/>
        </w:rPr>
        <w:t xml:space="preserve"> був розроблений план виховної роботи навчального закладу та план роботи класних керівників. Ці плани охоплюють всі напрямки виховання: патріотичне , правове, моральне , художньо - естетичне , трудове , фізичне , екологічне , превентивне</w:t>
      </w:r>
      <w:r w:rsidR="003A7D15">
        <w:rPr>
          <w:rFonts w:ascii="Times New Roman" w:hAnsi="Times New Roman" w:cs="Times New Roman"/>
          <w:sz w:val="24"/>
          <w:szCs w:val="24"/>
        </w:rPr>
        <w:t>, духовне</w:t>
      </w:r>
      <w:r w:rsidRPr="00372A04">
        <w:rPr>
          <w:rFonts w:ascii="Times New Roman" w:hAnsi="Times New Roman" w:cs="Times New Roman"/>
          <w:sz w:val="24"/>
          <w:szCs w:val="24"/>
        </w:rPr>
        <w:t xml:space="preserve"> та містять календарні свята , конкурси , заходи щодо втілення « Основних орієнтирів виховання учнів 1-11 класів загальноосвітніх начальних закладів». </w:t>
      </w:r>
    </w:p>
    <w:p w14:paraId="19039994" w14:textId="77777777" w:rsidR="00FA126F" w:rsidRPr="00372A04" w:rsidRDefault="00FA126F" w:rsidP="00103E8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процесу.  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14:paraId="3A278620" w14:textId="77777777" w:rsidR="00103E8C" w:rsidRPr="00103E8C" w:rsidRDefault="00FA126F" w:rsidP="00103E8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 Питання про стан виховної роботи у нашому закладі освіти постійно слухаються на нарадах при директорові, педрадах, </w:t>
      </w:r>
      <w:r w:rsidR="003A7D15">
        <w:rPr>
          <w:rFonts w:ascii="Times New Roman" w:hAnsi="Times New Roman" w:cs="Times New Roman"/>
          <w:sz w:val="24"/>
          <w:szCs w:val="24"/>
        </w:rPr>
        <w:t>на засіданнях методичних спільнот</w:t>
      </w:r>
      <w:r w:rsidRPr="00372A04">
        <w:rPr>
          <w:rFonts w:ascii="Times New Roman" w:hAnsi="Times New Roman" w:cs="Times New Roman"/>
          <w:sz w:val="24"/>
          <w:szCs w:val="24"/>
        </w:rPr>
        <w:t xml:space="preserve"> класних керівників і відображається у відповідних наказах. Виконуючи завдання і реалізуючи основні принципи виховної роботи, педагогічний колектив </w:t>
      </w:r>
      <w:r w:rsidR="003A7D15">
        <w:rPr>
          <w:rFonts w:ascii="Times New Roman" w:hAnsi="Times New Roman" w:cs="Times New Roman"/>
          <w:sz w:val="24"/>
          <w:szCs w:val="24"/>
        </w:rPr>
        <w:t>закладу</w:t>
      </w:r>
      <w:r w:rsidRPr="00372A04">
        <w:rPr>
          <w:rFonts w:ascii="Times New Roman" w:hAnsi="Times New Roman" w:cs="Times New Roman"/>
          <w:sz w:val="24"/>
          <w:szCs w:val="24"/>
        </w:rPr>
        <w:t xml:space="preserve"> орієнтуються на нормативно - правову базу з питань виховної роботи. Для їх реалізації  в закладі освіти був розроблений план виховної роботи освітнього закладу, який є додатком до річного плану </w:t>
      </w:r>
      <w:r w:rsidR="003A7D15">
        <w:rPr>
          <w:rFonts w:ascii="Times New Roman" w:hAnsi="Times New Roman" w:cs="Times New Roman"/>
          <w:sz w:val="24"/>
          <w:szCs w:val="24"/>
        </w:rPr>
        <w:t>закладу</w:t>
      </w:r>
      <w:r w:rsidRPr="00372A04">
        <w:rPr>
          <w:rFonts w:ascii="Times New Roman" w:hAnsi="Times New Roman" w:cs="Times New Roman"/>
          <w:sz w:val="24"/>
          <w:szCs w:val="24"/>
        </w:rPr>
        <w:t xml:space="preserve">, щомісячні плани  та плани виховної роботи класних керівників. В організації освітнього процесу в умовах воєнного стану настала потреба  іншого змісту та підходів до проведення виховної роботи, про що </w:t>
      </w:r>
      <w:r w:rsidRPr="00372A04">
        <w:rPr>
          <w:rFonts w:ascii="Times New Roman" w:hAnsi="Times New Roman" w:cs="Times New Roman"/>
          <w:sz w:val="24"/>
          <w:szCs w:val="24"/>
        </w:rPr>
        <w:lastRenderedPageBreak/>
        <w:t xml:space="preserve">сказано в методичних рекомендаціях щодо організації виховної роботи в закладах освіти в 2023-2024 навчальних роках (лист МОН № 1/12702-23 від 24.08.2023). Основним цільовим напрямом  стало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завданнями виховної роботи у  2023-2024 навчальному році були: </w:t>
      </w:r>
      <w:r w:rsidR="00CA2227">
        <w:rPr>
          <w:rFonts w:ascii="Times New Roman" w:hAnsi="Times New Roman" w:cs="Times New Roman"/>
          <w:sz w:val="24"/>
          <w:szCs w:val="24"/>
        </w:rPr>
        <w:t xml:space="preserve">   </w:t>
      </w:r>
      <w:bookmarkStart w:id="5" w:name="_Hlk189925366"/>
    </w:p>
    <w:p w14:paraId="19515EC8"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bdr w:val="none" w:sz="0" w:space="0" w:color="auto" w:frame="1"/>
          <w:lang w:eastAsia="ru-RU"/>
        </w:rPr>
        <w:t>-формування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14:paraId="61ADDA5F"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bdr w:val="none" w:sz="0" w:space="0" w:color="auto" w:frame="1"/>
          <w:lang w:eastAsia="ru-RU"/>
        </w:rPr>
        <w:t>-формування зміцнення здоров’я та санітарно – гігієнічної культури;</w:t>
      </w:r>
    </w:p>
    <w:p w14:paraId="659F65CC"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lang w:eastAsia="ru-RU"/>
        </w:rPr>
        <w:t>-</w:t>
      </w:r>
      <w:r w:rsidRPr="00103E8C">
        <w:rPr>
          <w:rFonts w:ascii="Times New Roman" w:eastAsia="Times New Roman" w:hAnsi="Times New Roman" w:cs="Times New Roman"/>
          <w:color w:val="000000"/>
          <w:sz w:val="24"/>
          <w:szCs w:val="24"/>
          <w:bdr w:val="none" w:sz="0" w:space="0" w:color="auto" w:frame="1"/>
          <w:lang w:eastAsia="ru-RU"/>
        </w:rPr>
        <w:t>формування правової культури, прищеплення поваги до прав і свобод</w:t>
      </w:r>
      <w:r w:rsidRPr="00103E8C">
        <w:rPr>
          <w:rFonts w:ascii="Times New Roman" w:eastAsia="Times New Roman" w:hAnsi="Times New Roman" w:cs="Times New Roman"/>
          <w:color w:val="000000"/>
          <w:sz w:val="24"/>
          <w:szCs w:val="24"/>
          <w:lang w:eastAsia="ru-RU"/>
        </w:rPr>
        <w:t xml:space="preserve"> </w:t>
      </w:r>
      <w:r w:rsidRPr="00103E8C">
        <w:rPr>
          <w:rFonts w:ascii="Times New Roman" w:eastAsia="Times New Roman" w:hAnsi="Times New Roman" w:cs="Times New Roman"/>
          <w:color w:val="000000"/>
          <w:sz w:val="24"/>
          <w:szCs w:val="24"/>
          <w:bdr w:val="none" w:sz="0" w:space="0" w:color="auto" w:frame="1"/>
          <w:lang w:eastAsia="ru-RU"/>
        </w:rPr>
        <w:t>людини і громадянина, Конституції, державних символів, правової </w:t>
      </w:r>
      <w:r w:rsidRPr="00103E8C">
        <w:rPr>
          <w:rFonts w:ascii="Times New Roman" w:eastAsia="Times New Roman" w:hAnsi="Times New Roman" w:cs="Times New Roman"/>
          <w:color w:val="000000"/>
          <w:sz w:val="24"/>
          <w:szCs w:val="24"/>
          <w:lang w:eastAsia="ru-RU"/>
        </w:rPr>
        <w:t xml:space="preserve"> </w:t>
      </w:r>
      <w:r w:rsidRPr="00103E8C">
        <w:rPr>
          <w:rFonts w:ascii="Times New Roman" w:eastAsia="Times New Roman" w:hAnsi="Times New Roman" w:cs="Times New Roman"/>
          <w:color w:val="000000"/>
          <w:sz w:val="24"/>
          <w:szCs w:val="24"/>
          <w:bdr w:val="none" w:sz="0" w:space="0" w:color="auto" w:frame="1"/>
          <w:lang w:eastAsia="ru-RU"/>
        </w:rPr>
        <w:t>свідомості;</w:t>
      </w:r>
    </w:p>
    <w:p w14:paraId="2F11238B"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lang w:eastAsia="ru-RU"/>
        </w:rPr>
        <w:t>-</w:t>
      </w:r>
      <w:r w:rsidRPr="00103E8C">
        <w:rPr>
          <w:rFonts w:ascii="Times New Roman" w:eastAsia="Times New Roman" w:hAnsi="Times New Roman" w:cs="Times New Roman"/>
          <w:color w:val="000000"/>
          <w:sz w:val="24"/>
          <w:szCs w:val="24"/>
          <w:bdr w:val="none" w:sz="0" w:space="0" w:color="auto" w:frame="1"/>
          <w:lang w:eastAsia="ru-RU"/>
        </w:rPr>
        <w:t>створення сприятливих умов для співробітництва вчителів, учнів та їх </w:t>
      </w:r>
      <w:r w:rsidRPr="00103E8C">
        <w:rPr>
          <w:rFonts w:ascii="Times New Roman" w:eastAsia="Times New Roman" w:hAnsi="Times New Roman" w:cs="Times New Roman"/>
          <w:color w:val="000000"/>
          <w:sz w:val="24"/>
          <w:szCs w:val="24"/>
          <w:lang w:eastAsia="ru-RU"/>
        </w:rPr>
        <w:t xml:space="preserve"> </w:t>
      </w:r>
      <w:r w:rsidRPr="00103E8C">
        <w:rPr>
          <w:rFonts w:ascii="Times New Roman" w:eastAsia="Times New Roman" w:hAnsi="Times New Roman" w:cs="Times New Roman"/>
          <w:color w:val="000000"/>
          <w:sz w:val="24"/>
          <w:szCs w:val="24"/>
          <w:bdr w:val="none" w:sz="0" w:space="0" w:color="auto" w:frame="1"/>
          <w:lang w:eastAsia="ru-RU"/>
        </w:rPr>
        <w:t>батьків, як необхідної умови запобігання відхилень у поведінці учнів;</w:t>
      </w:r>
      <w:r w:rsidRPr="00103E8C">
        <w:rPr>
          <w:rFonts w:ascii="Times New Roman" w:eastAsia="Times New Roman" w:hAnsi="Times New Roman" w:cs="Times New Roman"/>
          <w:color w:val="000000"/>
          <w:sz w:val="24"/>
          <w:szCs w:val="24"/>
          <w:lang w:eastAsia="ru-RU"/>
        </w:rPr>
        <w:t xml:space="preserve"> </w:t>
      </w:r>
    </w:p>
    <w:p w14:paraId="3F8D5C92"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bdr w:val="none" w:sz="0" w:space="0" w:color="auto" w:frame="1"/>
          <w:lang w:eastAsia="ru-RU"/>
        </w:rPr>
        <w:t>-створення умов для розвитку інноваційної особистості та творчої </w:t>
      </w:r>
      <w:r w:rsidRPr="00103E8C">
        <w:rPr>
          <w:rFonts w:ascii="Times New Roman" w:eastAsia="Times New Roman" w:hAnsi="Times New Roman" w:cs="Times New Roman"/>
          <w:color w:val="000000"/>
          <w:sz w:val="24"/>
          <w:szCs w:val="24"/>
          <w:lang w:eastAsia="ru-RU"/>
        </w:rPr>
        <w:t xml:space="preserve"> </w:t>
      </w:r>
      <w:r w:rsidRPr="00103E8C">
        <w:rPr>
          <w:rFonts w:ascii="Times New Roman" w:eastAsia="Times New Roman" w:hAnsi="Times New Roman" w:cs="Times New Roman"/>
          <w:color w:val="000000"/>
          <w:sz w:val="24"/>
          <w:szCs w:val="24"/>
          <w:bdr w:val="none" w:sz="0" w:space="0" w:color="auto" w:frame="1"/>
          <w:lang w:eastAsia="ru-RU"/>
        </w:rPr>
        <w:t>самореалізації кожного учня;</w:t>
      </w:r>
    </w:p>
    <w:p w14:paraId="2D25150C"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bdr w:val="none" w:sz="0" w:space="0" w:color="auto" w:frame="1"/>
          <w:lang w:eastAsia="ru-RU"/>
        </w:rPr>
        <w:t>-формування здатності учнів до самореалізації у подальшому житті;</w:t>
      </w:r>
    </w:p>
    <w:p w14:paraId="02A53632"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-формування відповідального ставлення до навчання та до праці, розширення політехнічного кругозору й підготовка до свідомого вибору професії;</w:t>
      </w:r>
    </w:p>
    <w:p w14:paraId="171CBE8F"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 xml:space="preserve">-формування в учнів естетичної культури, розвиток умінь створювати прекрасне навколо себе, розвиток художніх здібностей і талантів дітей. </w:t>
      </w:r>
    </w:p>
    <w:p w14:paraId="44C735BD"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Для реалізації цих завдань в закладі розроблений план виховної роботи навчального закладу та окремі плани класних керівників, які були затверджені на засіданні методичного спільноти  класних керівників. Ці плани охоплюють всі напрямки виховання (громадянське, родинно-сімейне, військово-патріотичне, трудове, художньо-естетичне, моральне, екологічне, превентивне виховання, формування здорового способу життя, сприяння творчому розвитку особистості) які реалізуються через такі напрями роботи:</w:t>
      </w:r>
    </w:p>
    <w:p w14:paraId="29657093" w14:textId="3D9AB568"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 xml:space="preserve">-ціннісне ставлення до суспільства і держави (патріотичне, правове, моральне виховання; календарні пам’ятні дати та традиційні шкільні свята: відзначення Дня захисників та захисниць України, Дня Державного Прапора, Державного Герба, Дня Конституції, Дня Соборності, Міжнародний день </w:t>
      </w:r>
      <w:proofErr w:type="spellStart"/>
      <w:r w:rsidRPr="00103E8C">
        <w:rPr>
          <w:rFonts w:ascii="Times New Roman" w:eastAsia="Times New Roman" w:hAnsi="Times New Roman" w:cs="Times New Roman"/>
          <w:color w:val="000000"/>
          <w:sz w:val="24"/>
          <w:szCs w:val="24"/>
          <w:bdr w:val="none" w:sz="0" w:space="0" w:color="auto" w:frame="1"/>
          <w:lang w:eastAsia="ru-RU"/>
        </w:rPr>
        <w:t>пам</w:t>
      </w:r>
      <w:proofErr w:type="spellEnd"/>
      <w:r w:rsidRPr="00103E8C">
        <w:rPr>
          <w:rFonts w:ascii="Times New Roman" w:eastAsia="Times New Roman" w:hAnsi="Times New Roman" w:cs="Times New Roman"/>
          <w:color w:val="000000"/>
          <w:sz w:val="24"/>
          <w:szCs w:val="24"/>
          <w:bdr w:val="none" w:sz="0" w:space="0" w:color="auto" w:frame="1"/>
          <w:lang w:val="ru-RU" w:eastAsia="ru-RU"/>
        </w:rPr>
        <w:t>’</w:t>
      </w:r>
      <w:r w:rsidR="004A6A37">
        <w:rPr>
          <w:rFonts w:ascii="Times New Roman" w:eastAsia="Times New Roman" w:hAnsi="Times New Roman" w:cs="Times New Roman"/>
          <w:color w:val="000000"/>
          <w:sz w:val="24"/>
          <w:szCs w:val="24"/>
          <w:bdr w:val="none" w:sz="0" w:space="0" w:color="auto" w:frame="1"/>
          <w:lang w:eastAsia="ru-RU"/>
        </w:rPr>
        <w:t>яті жертв Голокосту</w:t>
      </w:r>
      <w:r w:rsidRPr="00103E8C">
        <w:rPr>
          <w:rFonts w:ascii="Times New Roman" w:eastAsia="Times New Roman" w:hAnsi="Times New Roman" w:cs="Times New Roman"/>
          <w:color w:val="000000"/>
          <w:sz w:val="24"/>
          <w:szCs w:val="24"/>
          <w:bdr w:val="none" w:sz="0" w:space="0" w:color="auto" w:frame="1"/>
          <w:lang w:eastAsia="ru-RU"/>
        </w:rPr>
        <w:t>);</w:t>
      </w:r>
    </w:p>
    <w:p w14:paraId="339C73DF"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-ціннісне ставлення до сім’ї, родини, людей (моральне, художньо-естетичне виховання: відзначення ювілейних та пам’ятних дат відомих людей, конкурси та акції до Святого Миколая, Різдва , Великодня, Дня вишиванки, Дня матері тощо);</w:t>
      </w:r>
    </w:p>
    <w:p w14:paraId="1415FBE5"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w:t>
      </w:r>
      <w:r w:rsidRPr="00103E8C">
        <w:rPr>
          <w:rFonts w:ascii="Times New Roman" w:eastAsia="Times New Roman" w:hAnsi="Times New Roman" w:cs="Times New Roman"/>
          <w:color w:val="000000"/>
          <w:sz w:val="24"/>
          <w:szCs w:val="24"/>
          <w:lang w:eastAsia="ru-RU"/>
        </w:rPr>
        <w:t>ціннісне ставлення до себе (правове, фізичне, превентивне виховання: заходи до міжнародних та всесвітніх днів  фізкультури та спорту, здоров’я, боротьби за ліквідацію расової дискримінації, боротьби проти туберкульозу, боротьби зі СНІДом тощо);</w:t>
      </w:r>
    </w:p>
    <w:p w14:paraId="2A6D376A"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w:t>
      </w:r>
      <w:r w:rsidRPr="00103E8C">
        <w:rPr>
          <w:rFonts w:ascii="Times New Roman" w:eastAsia="Times New Roman" w:hAnsi="Times New Roman" w:cs="Times New Roman"/>
          <w:color w:val="000000"/>
          <w:sz w:val="24"/>
          <w:szCs w:val="24"/>
          <w:lang w:eastAsia="ru-RU"/>
        </w:rPr>
        <w:t>ціннісне ставлення до природи (екологічне виховання:</w:t>
      </w:r>
      <w:r w:rsidR="005A5027">
        <w:rPr>
          <w:rFonts w:ascii="Times New Roman" w:eastAsia="Times New Roman" w:hAnsi="Times New Roman" w:cs="Times New Roman"/>
          <w:color w:val="000000"/>
          <w:sz w:val="24"/>
          <w:szCs w:val="24"/>
          <w:lang w:eastAsia="ru-RU"/>
        </w:rPr>
        <w:t xml:space="preserve"> </w:t>
      </w:r>
      <w:r w:rsidRPr="00103E8C">
        <w:rPr>
          <w:rFonts w:ascii="Times New Roman" w:eastAsia="Times New Roman" w:hAnsi="Times New Roman" w:cs="Times New Roman"/>
          <w:color w:val="000000"/>
          <w:sz w:val="24"/>
          <w:szCs w:val="24"/>
          <w:lang w:eastAsia="ru-RU"/>
        </w:rPr>
        <w:t>заходи до Дня Землі, Дня води, акції «За чисте довкілля», «Будь природі другом», висадка дерев  );</w:t>
      </w:r>
    </w:p>
    <w:p w14:paraId="3AF3B254" w14:textId="77777777" w:rsidR="00103E8C" w:rsidRPr="00103E8C" w:rsidRDefault="00103E8C" w:rsidP="00103E8C">
      <w:pPr>
        <w:shd w:val="clear" w:color="auto" w:fill="FFFFFF"/>
        <w:spacing w:after="0" w:line="240" w:lineRule="auto"/>
        <w:ind w:left="-284" w:firstLine="710"/>
        <w:jc w:val="both"/>
        <w:outlineLvl w:val="2"/>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w:t>
      </w:r>
      <w:r w:rsidRPr="00103E8C">
        <w:rPr>
          <w:rFonts w:ascii="Times New Roman" w:eastAsia="Times New Roman" w:hAnsi="Times New Roman" w:cs="Times New Roman"/>
          <w:color w:val="000000"/>
          <w:sz w:val="24"/>
          <w:szCs w:val="24"/>
          <w:lang w:eastAsia="ru-RU"/>
        </w:rPr>
        <w:t>ціннісне ставлення до культури та мистецтва (художньо-естетичне виховання).</w:t>
      </w:r>
    </w:p>
    <w:p w14:paraId="320D0BAB"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sz w:val="24"/>
          <w:szCs w:val="24"/>
          <w:lang w:eastAsia="ru-RU"/>
        </w:rPr>
        <w:t xml:space="preserve">На виконання річного плану роботи закладу організовано роботу методичної спільноти класних керівників 1-11 класів (керівник </w:t>
      </w:r>
      <w:proofErr w:type="spellStart"/>
      <w:r w:rsidRPr="00103E8C">
        <w:rPr>
          <w:rFonts w:ascii="Times New Roman" w:eastAsia="Times New Roman" w:hAnsi="Times New Roman" w:cs="Times New Roman"/>
          <w:sz w:val="24"/>
          <w:szCs w:val="24"/>
          <w:lang w:eastAsia="ru-RU"/>
        </w:rPr>
        <w:t>Гайдамашко</w:t>
      </w:r>
      <w:proofErr w:type="spellEnd"/>
      <w:r w:rsidRPr="00103E8C">
        <w:rPr>
          <w:rFonts w:ascii="Times New Roman" w:eastAsia="Times New Roman" w:hAnsi="Times New Roman" w:cs="Times New Roman"/>
          <w:sz w:val="24"/>
          <w:szCs w:val="24"/>
          <w:lang w:eastAsia="ru-RU"/>
        </w:rPr>
        <w:t xml:space="preserve"> І.М.), що працює над реалізацією виховної проблеми </w:t>
      </w:r>
      <w:r w:rsidRPr="00103E8C">
        <w:rPr>
          <w:rFonts w:ascii="Times New Roman" w:eastAsia="Times New Roman" w:hAnsi="Times New Roman" w:cs="Times New Roman"/>
          <w:b/>
          <w:bCs/>
          <w:i/>
          <w:sz w:val="24"/>
          <w:szCs w:val="24"/>
          <w:lang w:eastAsia="ru-RU"/>
        </w:rPr>
        <w:t>«</w:t>
      </w:r>
      <w:r w:rsidRPr="00103E8C">
        <w:rPr>
          <w:rFonts w:ascii="Times New Roman" w:eastAsia="Times New Roman" w:hAnsi="Times New Roman" w:cs="Times New Roman"/>
          <w:b/>
          <w:i/>
          <w:sz w:val="24"/>
          <w:szCs w:val="24"/>
          <w:lang w:eastAsia="ru-RU"/>
        </w:rPr>
        <w:t>Формування різнобічного та гармонійно розвиненого, національно свідомого, високо</w:t>
      </w:r>
      <w:r w:rsidR="005A5027">
        <w:rPr>
          <w:rFonts w:ascii="Times New Roman" w:eastAsia="Times New Roman" w:hAnsi="Times New Roman" w:cs="Times New Roman"/>
          <w:b/>
          <w:i/>
          <w:sz w:val="24"/>
          <w:szCs w:val="24"/>
          <w:lang w:eastAsia="ru-RU"/>
        </w:rPr>
        <w:t>о</w:t>
      </w:r>
      <w:r w:rsidRPr="00103E8C">
        <w:rPr>
          <w:rFonts w:ascii="Times New Roman" w:eastAsia="Times New Roman" w:hAnsi="Times New Roman" w:cs="Times New Roman"/>
          <w:b/>
          <w:i/>
          <w:sz w:val="24"/>
          <w:szCs w:val="24"/>
          <w:lang w:eastAsia="ru-RU"/>
        </w:rPr>
        <w:t xml:space="preserve">свіченого, </w:t>
      </w:r>
      <w:proofErr w:type="spellStart"/>
      <w:r w:rsidRPr="00103E8C">
        <w:rPr>
          <w:rFonts w:ascii="Times New Roman" w:eastAsia="Times New Roman" w:hAnsi="Times New Roman" w:cs="Times New Roman"/>
          <w:b/>
          <w:i/>
          <w:sz w:val="24"/>
          <w:szCs w:val="24"/>
          <w:lang w:eastAsia="ru-RU"/>
        </w:rPr>
        <w:t>життєвокомпетентного</w:t>
      </w:r>
      <w:proofErr w:type="spellEnd"/>
      <w:r w:rsidR="005A5027">
        <w:rPr>
          <w:rFonts w:ascii="Times New Roman" w:eastAsia="Times New Roman" w:hAnsi="Times New Roman" w:cs="Times New Roman"/>
          <w:b/>
          <w:i/>
          <w:sz w:val="24"/>
          <w:szCs w:val="24"/>
          <w:lang w:eastAsia="ru-RU"/>
        </w:rPr>
        <w:t xml:space="preserve"> </w:t>
      </w:r>
      <w:r w:rsidRPr="00103E8C">
        <w:rPr>
          <w:rFonts w:ascii="Times New Roman" w:eastAsia="Times New Roman" w:hAnsi="Times New Roman" w:cs="Times New Roman"/>
          <w:b/>
          <w:i/>
          <w:sz w:val="24"/>
          <w:szCs w:val="24"/>
          <w:lang w:eastAsia="ru-RU"/>
        </w:rPr>
        <w:t xml:space="preserve"> громадянина, здатного до саморозвитку та самовдосконалення шляхом національно-патріотичного виховання»</w:t>
      </w:r>
      <w:r w:rsidRPr="00103E8C">
        <w:rPr>
          <w:rFonts w:ascii="Times New Roman" w:eastAsia="Times New Roman" w:hAnsi="Times New Roman" w:cs="Times New Roman"/>
          <w:color w:val="000000"/>
          <w:sz w:val="24"/>
          <w:szCs w:val="24"/>
          <w:bdr w:val="none" w:sz="0" w:space="0" w:color="auto" w:frame="1"/>
          <w:lang w:eastAsia="ru-RU"/>
        </w:rPr>
        <w:t> </w:t>
      </w:r>
    </w:p>
    <w:p w14:paraId="39858014"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bdr w:val="none" w:sz="0" w:space="0" w:color="auto" w:frame="1"/>
          <w:lang w:eastAsia="ru-RU"/>
        </w:rPr>
        <w:t xml:space="preserve">Протягом вересня 2023 року серед учнів 1-11 класів було проведено щорічний моніторинг по визначенню рівня ціннісних ставлень учнів за усіма напрямками виховання. Враховуючи результати опитування, </w:t>
      </w:r>
      <w:r w:rsidRPr="00103E8C">
        <w:rPr>
          <w:rFonts w:ascii="Times New Roman" w:eastAsia="Times New Roman" w:hAnsi="Times New Roman" w:cs="Times New Roman"/>
          <w:bCs/>
          <w:color w:val="000000"/>
          <w:sz w:val="24"/>
          <w:szCs w:val="24"/>
          <w:lang w:eastAsia="ru-RU"/>
        </w:rPr>
        <w:t>завданням виховного процесу школи на 2023/2024 н. р. стало</w:t>
      </w:r>
      <w:r w:rsidRPr="00103E8C">
        <w:rPr>
          <w:rFonts w:ascii="Times New Roman" w:eastAsia="Times New Roman" w:hAnsi="Times New Roman" w:cs="Times New Roman"/>
          <w:color w:val="000000"/>
          <w:sz w:val="24"/>
          <w:szCs w:val="24"/>
          <w:bdr w:val="none" w:sz="0" w:space="0" w:color="auto" w:frame="1"/>
          <w:lang w:eastAsia="ru-RU"/>
        </w:rPr>
        <w:t> виховання в учнів ціннісного ставлення до суспільства і держави. Реалізовували завдання через проведення в закладі виховних заходів, акцій, свят, зустрічей з учасниками бойових дій, різноманітні заходи щодо сприяння любові до своєї держави; виховання в учнів бажання допомогти людям, які постраждали від агресії російської федерації; воїнам, які захищають нашу державу від держави терориста. Активізували роботу «</w:t>
      </w:r>
      <w:proofErr w:type="spellStart"/>
      <w:r w:rsidRPr="00103E8C">
        <w:rPr>
          <w:rFonts w:ascii="Times New Roman" w:eastAsia="Times New Roman" w:hAnsi="Times New Roman" w:cs="Times New Roman"/>
          <w:color w:val="000000"/>
          <w:sz w:val="24"/>
          <w:szCs w:val="24"/>
          <w:bdr w:val="none" w:sz="0" w:space="0" w:color="auto" w:frame="1"/>
          <w:lang w:eastAsia="ru-RU"/>
        </w:rPr>
        <w:t>Задонать</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на ЗСУ», продовжили співпрацю з громадськими організаціями, пропагували дану тематику через проведення шкільних благодійних акцій, створення та реалізацію спільних проектів.</w:t>
      </w:r>
    </w:p>
    <w:p w14:paraId="518F5AC1"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bdr w:val="none" w:sz="0" w:space="0" w:color="auto" w:frame="1"/>
          <w:lang w:eastAsia="ru-RU"/>
        </w:rPr>
        <w:lastRenderedPageBreak/>
        <w:t xml:space="preserve">Результати моніторингу показали, що слід приділити більшої уваги вихованню в учнів ціннісного ставлення до праці, оскільки  лише 59% дітей мають високий рівень сформованості ціннісного ставлення з даного напрямку. Реалізовували таке завдання через активне залучення до співпраці батьків, проведення спільних трудових десантів,  заходів, конкурсів та змагань під час реалізації шкільних виховних </w:t>
      </w:r>
      <w:proofErr w:type="spellStart"/>
      <w:r w:rsidRPr="00103E8C">
        <w:rPr>
          <w:rFonts w:ascii="Times New Roman" w:eastAsia="Times New Roman" w:hAnsi="Times New Roman" w:cs="Times New Roman"/>
          <w:color w:val="000000"/>
          <w:sz w:val="24"/>
          <w:szCs w:val="24"/>
          <w:bdr w:val="none" w:sz="0" w:space="0" w:color="auto" w:frame="1"/>
          <w:lang w:eastAsia="ru-RU"/>
        </w:rPr>
        <w:t>проєктів</w:t>
      </w:r>
      <w:proofErr w:type="spellEnd"/>
      <w:r w:rsidRPr="00103E8C">
        <w:rPr>
          <w:rFonts w:ascii="Times New Roman" w:eastAsia="Times New Roman" w:hAnsi="Times New Roman" w:cs="Times New Roman"/>
          <w:color w:val="000000"/>
          <w:sz w:val="24"/>
          <w:szCs w:val="24"/>
          <w:bdr w:val="none" w:sz="0" w:space="0" w:color="auto" w:frame="1"/>
          <w:lang w:eastAsia="ru-RU"/>
        </w:rPr>
        <w:t>.</w:t>
      </w:r>
    </w:p>
    <w:p w14:paraId="03996FA4"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 </w:t>
      </w:r>
      <w:r w:rsidRPr="00103E8C">
        <w:rPr>
          <w:rFonts w:ascii="Times New Roman" w:eastAsia="Times New Roman" w:hAnsi="Times New Roman" w:cs="Times New Roman"/>
          <w:bCs/>
          <w:color w:val="000000"/>
          <w:sz w:val="24"/>
          <w:szCs w:val="24"/>
          <w:lang w:eastAsia="ru-RU"/>
        </w:rPr>
        <w:t>Основними принципами виховання стали:</w:t>
      </w:r>
      <w:r w:rsidRPr="00103E8C">
        <w:rPr>
          <w:rFonts w:ascii="Times New Roman" w:eastAsia="Times New Roman" w:hAnsi="Times New Roman" w:cs="Times New Roman"/>
          <w:color w:val="000000"/>
          <w:sz w:val="24"/>
          <w:szCs w:val="24"/>
          <w:bdr w:val="none" w:sz="0" w:space="0" w:color="auto" w:frame="1"/>
          <w:lang w:eastAsia="ru-RU"/>
        </w:rPr>
        <w:t> демократизація виховання; гуманізація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національного-патріотичного і загальнолюдського виховання.</w:t>
      </w:r>
    </w:p>
    <w:p w14:paraId="305C8BAB"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val="ru-RU" w:eastAsia="ru-RU"/>
        </w:rPr>
      </w:pPr>
      <w:proofErr w:type="spellStart"/>
      <w:r w:rsidRPr="00103E8C">
        <w:rPr>
          <w:rFonts w:ascii="Times New Roman" w:eastAsia="Times New Roman" w:hAnsi="Times New Roman" w:cs="Times New Roman"/>
          <w:color w:val="000000"/>
          <w:sz w:val="24"/>
          <w:szCs w:val="24"/>
          <w:bdr w:val="none" w:sz="0" w:space="0" w:color="auto" w:frame="1"/>
          <w:lang w:val="ru-RU" w:eastAsia="ru-RU"/>
        </w:rPr>
        <w:t>Кожен</w:t>
      </w:r>
      <w:proofErr w:type="spellEnd"/>
      <w:r w:rsidRPr="00103E8C">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103E8C">
        <w:rPr>
          <w:rFonts w:ascii="Times New Roman" w:eastAsia="Times New Roman" w:hAnsi="Times New Roman" w:cs="Times New Roman"/>
          <w:color w:val="000000"/>
          <w:sz w:val="24"/>
          <w:szCs w:val="24"/>
          <w:bdr w:val="none" w:sz="0" w:space="0" w:color="auto" w:frame="1"/>
          <w:lang w:val="ru-RU" w:eastAsia="ru-RU"/>
        </w:rPr>
        <w:t>класний</w:t>
      </w:r>
      <w:proofErr w:type="spellEnd"/>
      <w:r w:rsidRPr="00103E8C">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103E8C">
        <w:rPr>
          <w:rFonts w:ascii="Times New Roman" w:eastAsia="Times New Roman" w:hAnsi="Times New Roman" w:cs="Times New Roman"/>
          <w:color w:val="000000"/>
          <w:sz w:val="24"/>
          <w:szCs w:val="24"/>
          <w:bdr w:val="none" w:sz="0" w:space="0" w:color="auto" w:frame="1"/>
          <w:lang w:val="ru-RU" w:eastAsia="ru-RU"/>
        </w:rPr>
        <w:t>керівник</w:t>
      </w:r>
      <w:proofErr w:type="spellEnd"/>
      <w:r w:rsidRPr="00103E8C">
        <w:rPr>
          <w:rFonts w:ascii="Times New Roman" w:eastAsia="Times New Roman" w:hAnsi="Times New Roman" w:cs="Times New Roman"/>
          <w:color w:val="000000"/>
          <w:sz w:val="24"/>
          <w:szCs w:val="24"/>
          <w:bdr w:val="none" w:sz="0" w:space="0" w:color="auto" w:frame="1"/>
          <w:lang w:val="ru-RU" w:eastAsia="ru-RU"/>
        </w:rPr>
        <w:t xml:space="preserve"> </w:t>
      </w:r>
      <w:r w:rsidRPr="00103E8C">
        <w:rPr>
          <w:rFonts w:ascii="Times New Roman" w:eastAsia="Times New Roman" w:hAnsi="Times New Roman" w:cs="Times New Roman"/>
          <w:color w:val="000000"/>
          <w:sz w:val="24"/>
          <w:szCs w:val="24"/>
          <w:bdr w:val="none" w:sz="0" w:space="0" w:color="auto" w:frame="1"/>
          <w:lang w:eastAsia="ru-RU"/>
        </w:rPr>
        <w:t xml:space="preserve">активно працював із своїм класним </w:t>
      </w:r>
      <w:proofErr w:type="gramStart"/>
      <w:r w:rsidRPr="00103E8C">
        <w:rPr>
          <w:rFonts w:ascii="Times New Roman" w:eastAsia="Times New Roman" w:hAnsi="Times New Roman" w:cs="Times New Roman"/>
          <w:color w:val="000000"/>
          <w:sz w:val="24"/>
          <w:szCs w:val="24"/>
          <w:bdr w:val="none" w:sz="0" w:space="0" w:color="auto" w:frame="1"/>
          <w:lang w:eastAsia="ru-RU"/>
        </w:rPr>
        <w:t>колективом  над</w:t>
      </w:r>
      <w:proofErr w:type="gramEnd"/>
      <w:r w:rsidRPr="00103E8C">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103E8C">
        <w:rPr>
          <w:rFonts w:ascii="Times New Roman" w:eastAsia="Times New Roman" w:hAnsi="Times New Roman" w:cs="Times New Roman"/>
          <w:color w:val="000000"/>
          <w:sz w:val="24"/>
          <w:szCs w:val="24"/>
          <w:bdr w:val="none" w:sz="0" w:space="0" w:color="auto" w:frame="1"/>
          <w:lang w:val="ru-RU" w:eastAsia="ru-RU"/>
        </w:rPr>
        <w:t>сво</w:t>
      </w:r>
      <w:proofErr w:type="spellEnd"/>
      <w:r w:rsidRPr="00103E8C">
        <w:rPr>
          <w:rFonts w:ascii="Times New Roman" w:eastAsia="Times New Roman" w:hAnsi="Times New Roman" w:cs="Times New Roman"/>
          <w:color w:val="000000"/>
          <w:sz w:val="24"/>
          <w:szCs w:val="24"/>
          <w:bdr w:val="none" w:sz="0" w:space="0" w:color="auto" w:frame="1"/>
          <w:lang w:eastAsia="ru-RU"/>
        </w:rPr>
        <w:t>є</w:t>
      </w:r>
      <w:r w:rsidRPr="00103E8C">
        <w:rPr>
          <w:rFonts w:ascii="Times New Roman" w:eastAsia="Times New Roman" w:hAnsi="Times New Roman" w:cs="Times New Roman"/>
          <w:color w:val="000000"/>
          <w:sz w:val="24"/>
          <w:szCs w:val="24"/>
          <w:bdr w:val="none" w:sz="0" w:space="0" w:color="auto" w:frame="1"/>
          <w:lang w:val="ru-RU" w:eastAsia="ru-RU"/>
        </w:rPr>
        <w:t>ю</w:t>
      </w:r>
      <w:r w:rsidRPr="00103E8C">
        <w:rPr>
          <w:rFonts w:ascii="Times New Roman" w:eastAsia="Times New Roman" w:hAnsi="Times New Roman" w:cs="Times New Roman"/>
          <w:color w:val="000000"/>
          <w:sz w:val="24"/>
          <w:szCs w:val="24"/>
          <w:bdr w:val="none" w:sz="0" w:space="0" w:color="auto" w:frame="1"/>
          <w:lang w:eastAsia="ru-RU"/>
        </w:rPr>
        <w:t xml:space="preserve"> виховною </w:t>
      </w:r>
      <w:r w:rsidRPr="00103E8C">
        <w:rPr>
          <w:rFonts w:ascii="Times New Roman" w:eastAsia="Times New Roman" w:hAnsi="Times New Roman" w:cs="Times New Roman"/>
          <w:color w:val="000000"/>
          <w:sz w:val="24"/>
          <w:szCs w:val="24"/>
          <w:bdr w:val="none" w:sz="0" w:space="0" w:color="auto" w:frame="1"/>
          <w:lang w:val="ru-RU" w:eastAsia="ru-RU"/>
        </w:rPr>
        <w:t xml:space="preserve"> </w:t>
      </w:r>
      <w:r w:rsidRPr="00103E8C">
        <w:rPr>
          <w:rFonts w:ascii="Times New Roman" w:eastAsia="Times New Roman" w:hAnsi="Times New Roman" w:cs="Times New Roman"/>
          <w:color w:val="000000"/>
          <w:sz w:val="24"/>
          <w:szCs w:val="24"/>
          <w:bdr w:val="none" w:sz="0" w:space="0" w:color="auto" w:frame="1"/>
          <w:lang w:eastAsia="ru-RU"/>
        </w:rPr>
        <w:t>проблемою</w:t>
      </w:r>
      <w:r w:rsidRPr="00103E8C">
        <w:rPr>
          <w:rFonts w:ascii="Times New Roman" w:eastAsia="Times New Roman" w:hAnsi="Times New Roman" w:cs="Times New Roman"/>
          <w:color w:val="000000"/>
          <w:sz w:val="24"/>
          <w:szCs w:val="24"/>
          <w:bdr w:val="none" w:sz="0" w:space="0" w:color="auto" w:frame="1"/>
          <w:lang w:val="ru-RU" w:eastAsia="ru-RU"/>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3979"/>
        <w:gridCol w:w="4653"/>
      </w:tblGrid>
      <w:tr w:rsidR="00103E8C" w:rsidRPr="00103E8C" w14:paraId="7E082F47" w14:textId="77777777" w:rsidTr="00103E8C">
        <w:trPr>
          <w:trHeight w:val="523"/>
        </w:trPr>
        <w:tc>
          <w:tcPr>
            <w:tcW w:w="1135" w:type="dxa"/>
            <w:tcBorders>
              <w:top w:val="single" w:sz="4" w:space="0" w:color="auto"/>
              <w:left w:val="single" w:sz="4" w:space="0" w:color="auto"/>
              <w:bottom w:val="single" w:sz="4" w:space="0" w:color="auto"/>
              <w:right w:val="single" w:sz="4" w:space="0" w:color="auto"/>
            </w:tcBorders>
            <w:hideMark/>
          </w:tcPr>
          <w:p w14:paraId="6966F596" w14:textId="77777777" w:rsidR="00103E8C" w:rsidRPr="00103E8C" w:rsidRDefault="00103E8C" w:rsidP="00551E49">
            <w:pPr>
              <w:shd w:val="clear" w:color="auto" w:fill="FFFFFF"/>
              <w:spacing w:after="0" w:line="240" w:lineRule="auto"/>
              <w:ind w:left="-284" w:right="-243" w:firstLine="710"/>
              <w:rPr>
                <w:rFonts w:ascii="Times New Roman" w:eastAsia="Times New Roman" w:hAnsi="Times New Roman" w:cs="Times New Roman"/>
                <w:b/>
                <w:bCs/>
                <w:color w:val="000000"/>
                <w:sz w:val="24"/>
                <w:szCs w:val="24"/>
                <w:bdr w:val="none" w:sz="0" w:space="0" w:color="auto" w:frame="1"/>
                <w:lang w:eastAsia="ru-RU"/>
              </w:rPr>
            </w:pPr>
            <w:r w:rsidRPr="00103E8C">
              <w:rPr>
                <w:rFonts w:ascii="Times New Roman" w:eastAsia="Times New Roman" w:hAnsi="Times New Roman" w:cs="Times New Roman"/>
                <w:b/>
                <w:bCs/>
                <w:color w:val="000000"/>
                <w:sz w:val="24"/>
                <w:szCs w:val="24"/>
                <w:bdr w:val="none" w:sz="0" w:space="0" w:color="auto" w:frame="1"/>
                <w:lang w:eastAsia="ru-RU"/>
              </w:rPr>
              <w:t>Клас</w:t>
            </w:r>
          </w:p>
        </w:tc>
        <w:tc>
          <w:tcPr>
            <w:tcW w:w="3998" w:type="dxa"/>
            <w:tcBorders>
              <w:top w:val="single" w:sz="4" w:space="0" w:color="auto"/>
              <w:left w:val="single" w:sz="4" w:space="0" w:color="auto"/>
              <w:bottom w:val="single" w:sz="4" w:space="0" w:color="auto"/>
              <w:right w:val="single" w:sz="4" w:space="0" w:color="auto"/>
            </w:tcBorders>
            <w:hideMark/>
          </w:tcPr>
          <w:p w14:paraId="2DE86CDC"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b/>
                <w:bCs/>
                <w:color w:val="000000"/>
                <w:sz w:val="24"/>
                <w:szCs w:val="24"/>
                <w:bdr w:val="none" w:sz="0" w:space="0" w:color="auto" w:frame="1"/>
                <w:lang w:eastAsia="ru-RU"/>
              </w:rPr>
            </w:pPr>
            <w:r w:rsidRPr="00103E8C">
              <w:rPr>
                <w:rFonts w:ascii="Times New Roman" w:eastAsia="Times New Roman" w:hAnsi="Times New Roman" w:cs="Times New Roman"/>
                <w:b/>
                <w:bCs/>
                <w:color w:val="000000"/>
                <w:sz w:val="24"/>
                <w:szCs w:val="24"/>
                <w:bdr w:val="none" w:sz="0" w:space="0" w:color="auto" w:frame="1"/>
                <w:lang w:eastAsia="ru-RU"/>
              </w:rPr>
              <w:t>Класний керівник</w:t>
            </w:r>
          </w:p>
        </w:tc>
        <w:tc>
          <w:tcPr>
            <w:tcW w:w="4677" w:type="dxa"/>
            <w:tcBorders>
              <w:top w:val="single" w:sz="4" w:space="0" w:color="auto"/>
              <w:left w:val="single" w:sz="4" w:space="0" w:color="auto"/>
              <w:bottom w:val="single" w:sz="4" w:space="0" w:color="auto"/>
              <w:right w:val="single" w:sz="4" w:space="0" w:color="auto"/>
            </w:tcBorders>
            <w:hideMark/>
          </w:tcPr>
          <w:p w14:paraId="48A506F1"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b/>
                <w:bCs/>
                <w:color w:val="000000"/>
                <w:sz w:val="24"/>
                <w:szCs w:val="24"/>
                <w:bdr w:val="none" w:sz="0" w:space="0" w:color="auto" w:frame="1"/>
                <w:lang w:eastAsia="ru-RU"/>
              </w:rPr>
            </w:pPr>
            <w:r w:rsidRPr="00103E8C">
              <w:rPr>
                <w:rFonts w:ascii="Times New Roman" w:eastAsia="Times New Roman" w:hAnsi="Times New Roman" w:cs="Times New Roman"/>
                <w:b/>
                <w:bCs/>
                <w:color w:val="000000"/>
                <w:sz w:val="24"/>
                <w:szCs w:val="24"/>
                <w:bdr w:val="none" w:sz="0" w:space="0" w:color="auto" w:frame="1"/>
                <w:lang w:eastAsia="ru-RU"/>
              </w:rPr>
              <w:t>П</w:t>
            </w:r>
            <w:proofErr w:type="spellStart"/>
            <w:r w:rsidRPr="00103E8C">
              <w:rPr>
                <w:rFonts w:ascii="Times New Roman" w:eastAsia="Times New Roman" w:hAnsi="Times New Roman" w:cs="Times New Roman"/>
                <w:b/>
                <w:bCs/>
                <w:color w:val="000000"/>
                <w:sz w:val="24"/>
                <w:szCs w:val="24"/>
                <w:bdr w:val="none" w:sz="0" w:space="0" w:color="auto" w:frame="1"/>
                <w:lang w:val="ru-RU" w:eastAsia="ru-RU"/>
              </w:rPr>
              <w:t>роблем</w:t>
            </w:r>
            <w:proofErr w:type="spellEnd"/>
            <w:r w:rsidRPr="00103E8C">
              <w:rPr>
                <w:rFonts w:ascii="Times New Roman" w:eastAsia="Times New Roman" w:hAnsi="Times New Roman" w:cs="Times New Roman"/>
                <w:b/>
                <w:bCs/>
                <w:color w:val="000000"/>
                <w:sz w:val="24"/>
                <w:szCs w:val="24"/>
                <w:bdr w:val="none" w:sz="0" w:space="0" w:color="auto" w:frame="1"/>
                <w:lang w:eastAsia="ru-RU"/>
              </w:rPr>
              <w:t>а</w:t>
            </w:r>
          </w:p>
        </w:tc>
      </w:tr>
      <w:tr w:rsidR="00103E8C" w:rsidRPr="00103E8C" w14:paraId="5201F1D4" w14:textId="77777777" w:rsidTr="00103E8C">
        <w:trPr>
          <w:trHeight w:val="446"/>
        </w:trPr>
        <w:tc>
          <w:tcPr>
            <w:tcW w:w="1135" w:type="dxa"/>
            <w:tcBorders>
              <w:top w:val="single" w:sz="4" w:space="0" w:color="auto"/>
              <w:left w:val="single" w:sz="4" w:space="0" w:color="auto"/>
              <w:bottom w:val="single" w:sz="4" w:space="0" w:color="auto"/>
              <w:right w:val="single" w:sz="4" w:space="0" w:color="auto"/>
            </w:tcBorders>
            <w:hideMark/>
          </w:tcPr>
          <w:p w14:paraId="1B0AADEE"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1</w:t>
            </w:r>
          </w:p>
        </w:tc>
        <w:tc>
          <w:tcPr>
            <w:tcW w:w="3998" w:type="dxa"/>
            <w:tcBorders>
              <w:top w:val="single" w:sz="4" w:space="0" w:color="auto"/>
              <w:left w:val="single" w:sz="4" w:space="0" w:color="auto"/>
              <w:bottom w:val="single" w:sz="4" w:space="0" w:color="auto"/>
              <w:right w:val="single" w:sz="4" w:space="0" w:color="auto"/>
            </w:tcBorders>
            <w:hideMark/>
          </w:tcPr>
          <w:p w14:paraId="03BF561C"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Лазарюк</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Галина Іванівна</w:t>
            </w:r>
          </w:p>
        </w:tc>
        <w:tc>
          <w:tcPr>
            <w:tcW w:w="4677" w:type="dxa"/>
            <w:tcBorders>
              <w:top w:val="single" w:sz="4" w:space="0" w:color="auto"/>
              <w:left w:val="single" w:sz="4" w:space="0" w:color="auto"/>
              <w:bottom w:val="single" w:sz="4" w:space="0" w:color="auto"/>
              <w:right w:val="single" w:sz="4" w:space="0" w:color="auto"/>
            </w:tcBorders>
          </w:tcPr>
          <w:p w14:paraId="5E57310F" w14:textId="77777777" w:rsidR="00103E8C" w:rsidRPr="00103E8C" w:rsidRDefault="00103E8C" w:rsidP="00551E49">
            <w:pPr>
              <w:spacing w:after="0" w:line="240" w:lineRule="auto"/>
              <w:ind w:firstLine="426"/>
              <w:rPr>
                <w:rFonts w:ascii="Times New Roman" w:eastAsia="Times New Roman" w:hAnsi="Times New Roman" w:cs="Times New Roman"/>
                <w:i/>
                <w:iCs/>
                <w:color w:val="000000"/>
                <w:sz w:val="24"/>
                <w:szCs w:val="24"/>
                <w:lang w:eastAsia="ru-RU"/>
              </w:rPr>
            </w:pPr>
            <w:r w:rsidRPr="00103E8C">
              <w:rPr>
                <w:rFonts w:ascii="Times New Roman" w:eastAsia="Times New Roman" w:hAnsi="Times New Roman" w:cs="Times New Roman"/>
                <w:i/>
                <w:iCs/>
                <w:color w:val="000000"/>
                <w:sz w:val="24"/>
                <w:szCs w:val="24"/>
                <w:lang w:eastAsia="ru-RU"/>
              </w:rPr>
              <w:t>«Формування і розвиток дружнього дитячого колективу та його виховні можливості»</w:t>
            </w:r>
          </w:p>
        </w:tc>
      </w:tr>
      <w:tr w:rsidR="00103E8C" w:rsidRPr="00103E8C" w14:paraId="328AA5F0" w14:textId="77777777" w:rsidTr="00103E8C">
        <w:trPr>
          <w:trHeight w:val="602"/>
        </w:trPr>
        <w:tc>
          <w:tcPr>
            <w:tcW w:w="1135" w:type="dxa"/>
            <w:tcBorders>
              <w:top w:val="single" w:sz="4" w:space="0" w:color="auto"/>
              <w:left w:val="single" w:sz="4" w:space="0" w:color="auto"/>
              <w:bottom w:val="single" w:sz="4" w:space="0" w:color="auto"/>
              <w:right w:val="single" w:sz="4" w:space="0" w:color="auto"/>
            </w:tcBorders>
            <w:hideMark/>
          </w:tcPr>
          <w:p w14:paraId="2FA722A4"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2</w:t>
            </w:r>
          </w:p>
        </w:tc>
        <w:tc>
          <w:tcPr>
            <w:tcW w:w="3998" w:type="dxa"/>
            <w:tcBorders>
              <w:top w:val="single" w:sz="4" w:space="0" w:color="auto"/>
              <w:left w:val="single" w:sz="4" w:space="0" w:color="auto"/>
              <w:bottom w:val="single" w:sz="4" w:space="0" w:color="auto"/>
              <w:right w:val="single" w:sz="4" w:space="0" w:color="auto"/>
            </w:tcBorders>
            <w:hideMark/>
          </w:tcPr>
          <w:p w14:paraId="39E8B223"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Голик Тетяна Іванівна</w:t>
            </w:r>
          </w:p>
        </w:tc>
        <w:tc>
          <w:tcPr>
            <w:tcW w:w="4677" w:type="dxa"/>
            <w:tcBorders>
              <w:top w:val="single" w:sz="4" w:space="0" w:color="auto"/>
              <w:left w:val="single" w:sz="4" w:space="0" w:color="auto"/>
              <w:bottom w:val="single" w:sz="4" w:space="0" w:color="auto"/>
              <w:right w:val="single" w:sz="4" w:space="0" w:color="auto"/>
            </w:tcBorders>
          </w:tcPr>
          <w:p w14:paraId="2F06CA46" w14:textId="77777777" w:rsidR="00103E8C" w:rsidRPr="00103E8C" w:rsidRDefault="00103E8C" w:rsidP="00551E49">
            <w:pPr>
              <w:spacing w:after="0" w:line="240" w:lineRule="auto"/>
              <w:ind w:firstLine="426"/>
              <w:rPr>
                <w:rFonts w:ascii="Times New Roman" w:eastAsia="Times New Roman" w:hAnsi="Times New Roman" w:cs="Times New Roman"/>
                <w:color w:val="000000"/>
                <w:sz w:val="24"/>
                <w:szCs w:val="24"/>
                <w:lang w:eastAsia="ru-RU"/>
              </w:rPr>
            </w:pPr>
            <w:r w:rsidRPr="00103E8C">
              <w:rPr>
                <w:rFonts w:ascii="Times New Roman" w:eastAsia="Times New Roman" w:hAnsi="Times New Roman" w:cs="Times New Roman"/>
                <w:color w:val="000000"/>
                <w:sz w:val="24"/>
                <w:szCs w:val="24"/>
                <w:lang w:eastAsia="ru-RU"/>
              </w:rPr>
              <w:t>«</w:t>
            </w:r>
            <w:r w:rsidRPr="00103E8C">
              <w:rPr>
                <w:rFonts w:ascii="Times New Roman" w:eastAsia="Times New Roman" w:hAnsi="Times New Roman" w:cs="Times New Roman"/>
                <w:i/>
                <w:iCs/>
                <w:color w:val="000000"/>
                <w:sz w:val="24"/>
                <w:szCs w:val="24"/>
                <w:lang w:eastAsia="ru-RU"/>
              </w:rPr>
              <w:t>Формування учнівського колективу шляхом виховання в учнів відповідальності, почуття обов’язку та патріотизму</w:t>
            </w:r>
            <w:r w:rsidRPr="00103E8C">
              <w:rPr>
                <w:rFonts w:ascii="Times New Roman" w:eastAsia="Times New Roman" w:hAnsi="Times New Roman" w:cs="Times New Roman"/>
                <w:color w:val="000000"/>
                <w:sz w:val="24"/>
                <w:szCs w:val="24"/>
                <w:lang w:eastAsia="ru-RU"/>
              </w:rPr>
              <w:t>.»</w:t>
            </w:r>
          </w:p>
        </w:tc>
      </w:tr>
      <w:tr w:rsidR="00103E8C" w:rsidRPr="00103E8C" w14:paraId="492745D4" w14:textId="77777777" w:rsidTr="00103E8C">
        <w:trPr>
          <w:trHeight w:val="563"/>
        </w:trPr>
        <w:tc>
          <w:tcPr>
            <w:tcW w:w="1135" w:type="dxa"/>
            <w:tcBorders>
              <w:top w:val="single" w:sz="4" w:space="0" w:color="auto"/>
              <w:left w:val="single" w:sz="4" w:space="0" w:color="auto"/>
              <w:bottom w:val="single" w:sz="4" w:space="0" w:color="auto"/>
              <w:right w:val="single" w:sz="4" w:space="0" w:color="auto"/>
            </w:tcBorders>
            <w:hideMark/>
          </w:tcPr>
          <w:p w14:paraId="0C0CBF1C"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3</w:t>
            </w:r>
          </w:p>
        </w:tc>
        <w:tc>
          <w:tcPr>
            <w:tcW w:w="3998" w:type="dxa"/>
            <w:tcBorders>
              <w:top w:val="single" w:sz="4" w:space="0" w:color="auto"/>
              <w:left w:val="single" w:sz="4" w:space="0" w:color="auto"/>
              <w:bottom w:val="single" w:sz="4" w:space="0" w:color="auto"/>
              <w:right w:val="single" w:sz="4" w:space="0" w:color="auto"/>
            </w:tcBorders>
            <w:hideMark/>
          </w:tcPr>
          <w:p w14:paraId="600C3D42"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 xml:space="preserve">Рапата Любов </w:t>
            </w:r>
            <w:proofErr w:type="spellStart"/>
            <w:r w:rsidRPr="00103E8C">
              <w:rPr>
                <w:rFonts w:ascii="Times New Roman" w:eastAsia="Times New Roman" w:hAnsi="Times New Roman" w:cs="Times New Roman"/>
                <w:color w:val="000000"/>
                <w:sz w:val="24"/>
                <w:szCs w:val="24"/>
                <w:bdr w:val="none" w:sz="0" w:space="0" w:color="auto" w:frame="1"/>
                <w:lang w:eastAsia="ru-RU"/>
              </w:rPr>
              <w:t>Маноліївна</w:t>
            </w:r>
            <w:proofErr w:type="spellEnd"/>
          </w:p>
        </w:tc>
        <w:tc>
          <w:tcPr>
            <w:tcW w:w="4677" w:type="dxa"/>
            <w:tcBorders>
              <w:top w:val="single" w:sz="4" w:space="0" w:color="auto"/>
              <w:left w:val="single" w:sz="4" w:space="0" w:color="auto"/>
              <w:bottom w:val="single" w:sz="4" w:space="0" w:color="auto"/>
              <w:right w:val="single" w:sz="4" w:space="0" w:color="auto"/>
            </w:tcBorders>
          </w:tcPr>
          <w:p w14:paraId="5096EDA2" w14:textId="77777777" w:rsidR="00103E8C" w:rsidRPr="00103E8C" w:rsidRDefault="00103E8C" w:rsidP="00551E49">
            <w:pPr>
              <w:shd w:val="clear" w:color="auto" w:fill="FFFFFF"/>
              <w:spacing w:after="0" w:line="240" w:lineRule="auto"/>
              <w:ind w:firstLine="426"/>
              <w:rPr>
                <w:rFonts w:ascii="Times New Roman" w:eastAsia="Times New Roman" w:hAnsi="Times New Roman" w:cs="Times New Roman"/>
                <w:i/>
                <w:iCs/>
                <w:color w:val="000000"/>
                <w:sz w:val="24"/>
                <w:szCs w:val="24"/>
                <w:bdr w:val="none" w:sz="0" w:space="0" w:color="auto" w:frame="1"/>
                <w:lang w:eastAsia="ru-RU"/>
              </w:rPr>
            </w:pPr>
            <w:r w:rsidRPr="00103E8C">
              <w:rPr>
                <w:rFonts w:ascii="Times New Roman" w:eastAsia="Times New Roman" w:hAnsi="Times New Roman" w:cs="Times New Roman"/>
                <w:i/>
                <w:iCs/>
                <w:color w:val="000000"/>
                <w:sz w:val="24"/>
                <w:szCs w:val="24"/>
                <w:bdr w:val="none" w:sz="0" w:space="0" w:color="auto" w:frame="1"/>
                <w:lang w:eastAsia="ru-RU"/>
              </w:rPr>
              <w:t>«</w:t>
            </w:r>
            <w:proofErr w:type="spellStart"/>
            <w:r w:rsidRPr="00103E8C">
              <w:rPr>
                <w:rFonts w:ascii="Times New Roman" w:eastAsia="Times New Roman" w:hAnsi="Times New Roman" w:cs="Times New Roman"/>
                <w:i/>
                <w:iCs/>
                <w:color w:val="000000"/>
                <w:sz w:val="24"/>
                <w:szCs w:val="24"/>
                <w:bdr w:val="none" w:sz="0" w:space="0" w:color="auto" w:frame="1"/>
                <w:lang w:val="ru-RU" w:eastAsia="ru-RU"/>
              </w:rPr>
              <w:t>Виховання</w:t>
            </w:r>
            <w:proofErr w:type="spellEnd"/>
            <w:r w:rsidRPr="00103E8C">
              <w:rPr>
                <w:rFonts w:ascii="Times New Roman" w:eastAsia="Times New Roman" w:hAnsi="Times New Roman" w:cs="Times New Roman"/>
                <w:i/>
                <w:iCs/>
                <w:color w:val="000000"/>
                <w:sz w:val="24"/>
                <w:szCs w:val="24"/>
                <w:bdr w:val="none" w:sz="0" w:space="0" w:color="auto" w:frame="1"/>
                <w:lang w:val="ru-RU" w:eastAsia="ru-RU"/>
              </w:rPr>
              <w:t xml:space="preserve"> </w:t>
            </w:r>
            <w:proofErr w:type="spellStart"/>
            <w:r w:rsidRPr="00103E8C">
              <w:rPr>
                <w:rFonts w:ascii="Times New Roman" w:eastAsia="Times New Roman" w:hAnsi="Times New Roman" w:cs="Times New Roman"/>
                <w:i/>
                <w:iCs/>
                <w:color w:val="000000"/>
                <w:sz w:val="24"/>
                <w:szCs w:val="24"/>
                <w:bdr w:val="none" w:sz="0" w:space="0" w:color="auto" w:frame="1"/>
                <w:lang w:val="ru-RU" w:eastAsia="ru-RU"/>
              </w:rPr>
              <w:t>гармонійно</w:t>
            </w:r>
            <w:proofErr w:type="spellEnd"/>
            <w:r w:rsidRPr="00103E8C">
              <w:rPr>
                <w:rFonts w:ascii="Times New Roman" w:eastAsia="Times New Roman" w:hAnsi="Times New Roman" w:cs="Times New Roman"/>
                <w:i/>
                <w:iCs/>
                <w:color w:val="000000"/>
                <w:sz w:val="24"/>
                <w:szCs w:val="24"/>
                <w:bdr w:val="none" w:sz="0" w:space="0" w:color="auto" w:frame="1"/>
                <w:lang w:eastAsia="ru-RU"/>
              </w:rPr>
              <w:t xml:space="preserve"> </w:t>
            </w:r>
            <w:proofErr w:type="spellStart"/>
            <w:r w:rsidRPr="00103E8C">
              <w:rPr>
                <w:rFonts w:ascii="Times New Roman" w:eastAsia="Times New Roman" w:hAnsi="Times New Roman" w:cs="Times New Roman"/>
                <w:i/>
                <w:iCs/>
                <w:color w:val="000000"/>
                <w:sz w:val="24"/>
                <w:szCs w:val="24"/>
                <w:bdr w:val="none" w:sz="0" w:space="0" w:color="auto" w:frame="1"/>
                <w:lang w:val="ru-RU" w:eastAsia="ru-RU"/>
              </w:rPr>
              <w:t>розвиненої</w:t>
            </w:r>
            <w:proofErr w:type="spellEnd"/>
            <w:r w:rsidRPr="00103E8C">
              <w:rPr>
                <w:rFonts w:ascii="Times New Roman" w:eastAsia="Times New Roman" w:hAnsi="Times New Roman" w:cs="Times New Roman"/>
                <w:i/>
                <w:iCs/>
                <w:color w:val="000000"/>
                <w:sz w:val="24"/>
                <w:szCs w:val="24"/>
                <w:bdr w:val="none" w:sz="0" w:space="0" w:color="auto" w:frame="1"/>
                <w:lang w:val="ru-RU" w:eastAsia="ru-RU"/>
              </w:rPr>
              <w:t xml:space="preserve"> та </w:t>
            </w:r>
            <w:proofErr w:type="spellStart"/>
            <w:r w:rsidRPr="00103E8C">
              <w:rPr>
                <w:rFonts w:ascii="Times New Roman" w:eastAsia="Times New Roman" w:hAnsi="Times New Roman" w:cs="Times New Roman"/>
                <w:i/>
                <w:iCs/>
                <w:color w:val="000000"/>
                <w:sz w:val="24"/>
                <w:szCs w:val="24"/>
                <w:bdr w:val="none" w:sz="0" w:space="0" w:color="auto" w:frame="1"/>
                <w:lang w:val="ru-RU" w:eastAsia="ru-RU"/>
              </w:rPr>
              <w:t>національно</w:t>
            </w:r>
            <w:proofErr w:type="spellEnd"/>
            <w:r w:rsidRPr="00103E8C">
              <w:rPr>
                <w:rFonts w:ascii="Times New Roman" w:eastAsia="Times New Roman" w:hAnsi="Times New Roman" w:cs="Times New Roman"/>
                <w:i/>
                <w:iCs/>
                <w:color w:val="000000"/>
                <w:sz w:val="24"/>
                <w:szCs w:val="24"/>
                <w:bdr w:val="none" w:sz="0" w:space="0" w:color="auto" w:frame="1"/>
                <w:lang w:val="ru-RU" w:eastAsia="ru-RU"/>
              </w:rPr>
              <w:t xml:space="preserve"> </w:t>
            </w:r>
            <w:proofErr w:type="spellStart"/>
            <w:r w:rsidRPr="00103E8C">
              <w:rPr>
                <w:rFonts w:ascii="Times New Roman" w:eastAsia="Times New Roman" w:hAnsi="Times New Roman" w:cs="Times New Roman"/>
                <w:i/>
                <w:iCs/>
                <w:color w:val="000000"/>
                <w:sz w:val="24"/>
                <w:szCs w:val="24"/>
                <w:bdr w:val="none" w:sz="0" w:space="0" w:color="auto" w:frame="1"/>
                <w:lang w:val="ru-RU" w:eastAsia="ru-RU"/>
              </w:rPr>
              <w:t>свідомої</w:t>
            </w:r>
            <w:proofErr w:type="spellEnd"/>
            <w:r w:rsidRPr="00103E8C">
              <w:rPr>
                <w:rFonts w:ascii="Times New Roman" w:eastAsia="Times New Roman" w:hAnsi="Times New Roman" w:cs="Times New Roman"/>
                <w:i/>
                <w:iCs/>
                <w:color w:val="000000"/>
                <w:sz w:val="24"/>
                <w:szCs w:val="24"/>
                <w:bdr w:val="none" w:sz="0" w:space="0" w:color="auto" w:frame="1"/>
                <w:lang w:val="ru-RU" w:eastAsia="ru-RU"/>
              </w:rPr>
              <w:t xml:space="preserve"> </w:t>
            </w:r>
            <w:proofErr w:type="spellStart"/>
            <w:r w:rsidRPr="00103E8C">
              <w:rPr>
                <w:rFonts w:ascii="Times New Roman" w:eastAsia="Times New Roman" w:hAnsi="Times New Roman" w:cs="Times New Roman"/>
                <w:i/>
                <w:iCs/>
                <w:color w:val="000000"/>
                <w:sz w:val="24"/>
                <w:szCs w:val="24"/>
                <w:bdr w:val="none" w:sz="0" w:space="0" w:color="auto" w:frame="1"/>
                <w:lang w:val="ru-RU" w:eastAsia="ru-RU"/>
              </w:rPr>
              <w:t>особистості</w:t>
            </w:r>
            <w:proofErr w:type="spellEnd"/>
            <w:r w:rsidRPr="00103E8C">
              <w:rPr>
                <w:rFonts w:ascii="Times New Roman" w:eastAsia="Times New Roman" w:hAnsi="Times New Roman" w:cs="Times New Roman"/>
                <w:i/>
                <w:iCs/>
                <w:color w:val="000000"/>
                <w:sz w:val="24"/>
                <w:szCs w:val="24"/>
                <w:bdr w:val="none" w:sz="0" w:space="0" w:color="auto" w:frame="1"/>
                <w:lang w:val="ru-RU" w:eastAsia="ru-RU"/>
              </w:rPr>
              <w:t xml:space="preserve"> школяра за умов </w:t>
            </w:r>
            <w:proofErr w:type="spellStart"/>
            <w:r w:rsidRPr="00103E8C">
              <w:rPr>
                <w:rFonts w:ascii="Times New Roman" w:eastAsia="Times New Roman" w:hAnsi="Times New Roman" w:cs="Times New Roman"/>
                <w:i/>
                <w:iCs/>
                <w:color w:val="000000"/>
                <w:sz w:val="24"/>
                <w:szCs w:val="24"/>
                <w:bdr w:val="none" w:sz="0" w:space="0" w:color="auto" w:frame="1"/>
                <w:lang w:val="ru-RU" w:eastAsia="ru-RU"/>
              </w:rPr>
              <w:t>сьогодення</w:t>
            </w:r>
            <w:proofErr w:type="spellEnd"/>
            <w:r w:rsidRPr="00103E8C">
              <w:rPr>
                <w:rFonts w:ascii="Times New Roman" w:eastAsia="Times New Roman" w:hAnsi="Times New Roman" w:cs="Times New Roman"/>
                <w:i/>
                <w:iCs/>
                <w:color w:val="000000"/>
                <w:sz w:val="24"/>
                <w:szCs w:val="24"/>
                <w:bdr w:val="none" w:sz="0" w:space="0" w:color="auto" w:frame="1"/>
                <w:lang w:val="ru-RU" w:eastAsia="ru-RU"/>
              </w:rPr>
              <w:t>.</w:t>
            </w:r>
            <w:r w:rsidRPr="00103E8C">
              <w:rPr>
                <w:rFonts w:ascii="Times New Roman" w:eastAsia="Times New Roman" w:hAnsi="Times New Roman" w:cs="Times New Roman"/>
                <w:i/>
                <w:iCs/>
                <w:color w:val="000000"/>
                <w:sz w:val="24"/>
                <w:szCs w:val="24"/>
                <w:bdr w:val="none" w:sz="0" w:space="0" w:color="auto" w:frame="1"/>
                <w:lang w:eastAsia="ru-RU"/>
              </w:rPr>
              <w:t>»</w:t>
            </w:r>
          </w:p>
        </w:tc>
      </w:tr>
      <w:tr w:rsidR="00103E8C" w:rsidRPr="00103E8C" w14:paraId="79F8FFF8" w14:textId="77777777" w:rsidTr="00103E8C">
        <w:trPr>
          <w:trHeight w:val="217"/>
        </w:trPr>
        <w:tc>
          <w:tcPr>
            <w:tcW w:w="1135" w:type="dxa"/>
            <w:tcBorders>
              <w:top w:val="single" w:sz="4" w:space="0" w:color="auto"/>
              <w:left w:val="single" w:sz="4" w:space="0" w:color="auto"/>
              <w:bottom w:val="single" w:sz="4" w:space="0" w:color="auto"/>
              <w:right w:val="single" w:sz="4" w:space="0" w:color="auto"/>
            </w:tcBorders>
            <w:hideMark/>
          </w:tcPr>
          <w:p w14:paraId="02AEB807"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4</w:t>
            </w:r>
          </w:p>
        </w:tc>
        <w:tc>
          <w:tcPr>
            <w:tcW w:w="3998" w:type="dxa"/>
            <w:tcBorders>
              <w:top w:val="single" w:sz="4" w:space="0" w:color="auto"/>
              <w:left w:val="single" w:sz="4" w:space="0" w:color="auto"/>
              <w:bottom w:val="single" w:sz="4" w:space="0" w:color="auto"/>
              <w:right w:val="single" w:sz="4" w:space="0" w:color="auto"/>
            </w:tcBorders>
            <w:hideMark/>
          </w:tcPr>
          <w:p w14:paraId="03D68823"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Бабинчук</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Ольга Василівна</w:t>
            </w:r>
          </w:p>
        </w:tc>
        <w:tc>
          <w:tcPr>
            <w:tcW w:w="4677" w:type="dxa"/>
            <w:tcBorders>
              <w:top w:val="single" w:sz="4" w:space="0" w:color="auto"/>
              <w:left w:val="single" w:sz="4" w:space="0" w:color="auto"/>
              <w:bottom w:val="single" w:sz="4" w:space="0" w:color="auto"/>
              <w:right w:val="single" w:sz="4" w:space="0" w:color="auto"/>
            </w:tcBorders>
          </w:tcPr>
          <w:p w14:paraId="583164E8" w14:textId="77777777" w:rsidR="00103E8C" w:rsidRPr="00103E8C" w:rsidRDefault="00103E8C" w:rsidP="00551E49">
            <w:pPr>
              <w:spacing w:after="0" w:line="240" w:lineRule="auto"/>
              <w:ind w:firstLine="426"/>
              <w:rPr>
                <w:rFonts w:ascii="Times New Roman" w:eastAsia="Times New Roman" w:hAnsi="Times New Roman" w:cs="Times New Roman"/>
                <w:i/>
                <w:iCs/>
                <w:color w:val="000000"/>
                <w:sz w:val="24"/>
                <w:szCs w:val="24"/>
                <w:lang w:eastAsia="ru-RU"/>
              </w:rPr>
            </w:pPr>
            <w:r w:rsidRPr="00103E8C">
              <w:rPr>
                <w:rFonts w:ascii="Times New Roman" w:eastAsia="Times New Roman" w:hAnsi="Times New Roman" w:cs="Times New Roman"/>
                <w:i/>
                <w:iCs/>
                <w:color w:val="000000"/>
                <w:sz w:val="24"/>
                <w:szCs w:val="24"/>
                <w:lang w:eastAsia="ru-RU"/>
              </w:rPr>
              <w:t>«Формування дружніх відносин у колективі: толерантності, взаєморозуміння і взаємодопомоги»</w:t>
            </w:r>
          </w:p>
        </w:tc>
      </w:tr>
      <w:tr w:rsidR="00103E8C" w:rsidRPr="00103E8C" w14:paraId="7FCDC729" w14:textId="77777777" w:rsidTr="00103E8C">
        <w:trPr>
          <w:trHeight w:val="735"/>
        </w:trPr>
        <w:tc>
          <w:tcPr>
            <w:tcW w:w="1135" w:type="dxa"/>
            <w:tcBorders>
              <w:top w:val="single" w:sz="4" w:space="0" w:color="auto"/>
              <w:left w:val="single" w:sz="4" w:space="0" w:color="auto"/>
              <w:bottom w:val="single" w:sz="4" w:space="0" w:color="auto"/>
              <w:right w:val="single" w:sz="4" w:space="0" w:color="auto"/>
            </w:tcBorders>
            <w:hideMark/>
          </w:tcPr>
          <w:p w14:paraId="6080CCFF"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5</w:t>
            </w:r>
          </w:p>
        </w:tc>
        <w:tc>
          <w:tcPr>
            <w:tcW w:w="3998" w:type="dxa"/>
            <w:tcBorders>
              <w:top w:val="single" w:sz="4" w:space="0" w:color="auto"/>
              <w:left w:val="single" w:sz="4" w:space="0" w:color="auto"/>
              <w:bottom w:val="single" w:sz="4" w:space="0" w:color="auto"/>
              <w:right w:val="single" w:sz="4" w:space="0" w:color="auto"/>
            </w:tcBorders>
            <w:hideMark/>
          </w:tcPr>
          <w:p w14:paraId="48452EE0"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Маліщук</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03E8C">
              <w:rPr>
                <w:rFonts w:ascii="Times New Roman" w:eastAsia="Times New Roman" w:hAnsi="Times New Roman" w:cs="Times New Roman"/>
                <w:color w:val="000000"/>
                <w:sz w:val="24"/>
                <w:szCs w:val="24"/>
                <w:bdr w:val="none" w:sz="0" w:space="0" w:color="auto" w:frame="1"/>
                <w:lang w:eastAsia="ru-RU"/>
              </w:rPr>
              <w:t>Маврія</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Василівна</w:t>
            </w:r>
          </w:p>
        </w:tc>
        <w:tc>
          <w:tcPr>
            <w:tcW w:w="4677" w:type="dxa"/>
            <w:tcBorders>
              <w:top w:val="single" w:sz="4" w:space="0" w:color="auto"/>
              <w:left w:val="single" w:sz="4" w:space="0" w:color="auto"/>
              <w:bottom w:val="single" w:sz="4" w:space="0" w:color="auto"/>
              <w:right w:val="single" w:sz="4" w:space="0" w:color="auto"/>
            </w:tcBorders>
          </w:tcPr>
          <w:p w14:paraId="212411DB" w14:textId="77777777" w:rsidR="00103E8C" w:rsidRPr="00103E8C" w:rsidRDefault="00103E8C" w:rsidP="00551E49">
            <w:pPr>
              <w:spacing w:after="0" w:line="240" w:lineRule="auto"/>
              <w:ind w:firstLine="426"/>
              <w:rPr>
                <w:rFonts w:ascii="Times New Roman" w:eastAsia="Times New Roman" w:hAnsi="Times New Roman" w:cs="Times New Roman"/>
                <w:i/>
                <w:iCs/>
                <w:color w:val="000000"/>
                <w:sz w:val="24"/>
                <w:szCs w:val="24"/>
                <w:lang w:eastAsia="ru-RU"/>
              </w:rPr>
            </w:pPr>
            <w:r w:rsidRPr="00103E8C">
              <w:rPr>
                <w:rFonts w:ascii="Times New Roman" w:eastAsia="Times New Roman" w:hAnsi="Times New Roman" w:cs="Times New Roman"/>
                <w:i/>
                <w:iCs/>
                <w:color w:val="000000"/>
                <w:sz w:val="24"/>
                <w:szCs w:val="24"/>
                <w:lang w:eastAsia="ru-RU"/>
              </w:rPr>
              <w:t>«Виховання національно свідомої особистості, яка наділена громадською відповідальністю, духовними цінностями, патріотичними почуттями»</w:t>
            </w:r>
          </w:p>
        </w:tc>
      </w:tr>
      <w:tr w:rsidR="00103E8C" w:rsidRPr="00103E8C" w14:paraId="24B1851B" w14:textId="77777777" w:rsidTr="00103E8C">
        <w:trPr>
          <w:trHeight w:val="705"/>
        </w:trPr>
        <w:tc>
          <w:tcPr>
            <w:tcW w:w="1135" w:type="dxa"/>
            <w:tcBorders>
              <w:top w:val="single" w:sz="4" w:space="0" w:color="auto"/>
              <w:left w:val="single" w:sz="4" w:space="0" w:color="auto"/>
              <w:bottom w:val="single" w:sz="4" w:space="0" w:color="auto"/>
              <w:right w:val="single" w:sz="4" w:space="0" w:color="auto"/>
            </w:tcBorders>
            <w:hideMark/>
          </w:tcPr>
          <w:p w14:paraId="145E7079"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6</w:t>
            </w:r>
          </w:p>
        </w:tc>
        <w:tc>
          <w:tcPr>
            <w:tcW w:w="3998" w:type="dxa"/>
            <w:tcBorders>
              <w:top w:val="single" w:sz="4" w:space="0" w:color="auto"/>
              <w:left w:val="single" w:sz="4" w:space="0" w:color="auto"/>
              <w:bottom w:val="single" w:sz="4" w:space="0" w:color="auto"/>
              <w:right w:val="single" w:sz="4" w:space="0" w:color="auto"/>
            </w:tcBorders>
            <w:hideMark/>
          </w:tcPr>
          <w:p w14:paraId="060DA01C"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Гайдамашко</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Інна Миколаївна</w:t>
            </w:r>
          </w:p>
        </w:tc>
        <w:tc>
          <w:tcPr>
            <w:tcW w:w="4677" w:type="dxa"/>
            <w:tcBorders>
              <w:top w:val="single" w:sz="4" w:space="0" w:color="auto"/>
              <w:left w:val="single" w:sz="4" w:space="0" w:color="auto"/>
              <w:bottom w:val="single" w:sz="4" w:space="0" w:color="auto"/>
              <w:right w:val="single" w:sz="4" w:space="0" w:color="auto"/>
            </w:tcBorders>
          </w:tcPr>
          <w:p w14:paraId="53C416F5" w14:textId="77777777" w:rsidR="00103E8C" w:rsidRPr="00103E8C" w:rsidRDefault="00103E8C" w:rsidP="00551E49">
            <w:pPr>
              <w:spacing w:after="0" w:line="240" w:lineRule="auto"/>
              <w:ind w:firstLine="426"/>
              <w:rPr>
                <w:rFonts w:ascii="Times New Roman" w:eastAsia="Times New Roman" w:hAnsi="Times New Roman" w:cs="Times New Roman"/>
                <w:i/>
                <w:iCs/>
                <w:color w:val="000000"/>
                <w:sz w:val="24"/>
                <w:szCs w:val="24"/>
                <w:lang w:eastAsia="ru-RU"/>
              </w:rPr>
            </w:pPr>
            <w:r w:rsidRPr="00103E8C">
              <w:rPr>
                <w:rFonts w:ascii="Times New Roman" w:eastAsia="Times New Roman" w:hAnsi="Times New Roman" w:cs="Times New Roman"/>
                <w:i/>
                <w:iCs/>
                <w:color w:val="000000"/>
                <w:sz w:val="24"/>
                <w:szCs w:val="24"/>
                <w:lang w:eastAsia="ru-RU"/>
              </w:rPr>
              <w:t>«Виховання у школярів толерантного ставлення до учнів класів, формування моральної, духовної, вільної, творчої особистості»</w:t>
            </w:r>
          </w:p>
        </w:tc>
      </w:tr>
      <w:tr w:rsidR="00103E8C" w:rsidRPr="00103E8C" w14:paraId="2F157713" w14:textId="77777777" w:rsidTr="00103E8C">
        <w:trPr>
          <w:trHeight w:val="225"/>
        </w:trPr>
        <w:tc>
          <w:tcPr>
            <w:tcW w:w="1135" w:type="dxa"/>
            <w:tcBorders>
              <w:top w:val="single" w:sz="4" w:space="0" w:color="auto"/>
              <w:left w:val="single" w:sz="4" w:space="0" w:color="auto"/>
              <w:bottom w:val="single" w:sz="4" w:space="0" w:color="auto"/>
              <w:right w:val="single" w:sz="4" w:space="0" w:color="auto"/>
            </w:tcBorders>
            <w:hideMark/>
          </w:tcPr>
          <w:p w14:paraId="494C16F4"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7</w:t>
            </w:r>
          </w:p>
        </w:tc>
        <w:tc>
          <w:tcPr>
            <w:tcW w:w="3998" w:type="dxa"/>
            <w:tcBorders>
              <w:top w:val="single" w:sz="4" w:space="0" w:color="auto"/>
              <w:left w:val="single" w:sz="4" w:space="0" w:color="auto"/>
              <w:bottom w:val="single" w:sz="4" w:space="0" w:color="auto"/>
              <w:right w:val="single" w:sz="4" w:space="0" w:color="auto"/>
            </w:tcBorders>
            <w:hideMark/>
          </w:tcPr>
          <w:p w14:paraId="071966AF"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Гогуш</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Зоряна Георгіївна</w:t>
            </w:r>
          </w:p>
        </w:tc>
        <w:tc>
          <w:tcPr>
            <w:tcW w:w="4677" w:type="dxa"/>
            <w:tcBorders>
              <w:top w:val="single" w:sz="4" w:space="0" w:color="auto"/>
              <w:left w:val="single" w:sz="4" w:space="0" w:color="auto"/>
              <w:bottom w:val="single" w:sz="4" w:space="0" w:color="auto"/>
              <w:right w:val="single" w:sz="4" w:space="0" w:color="auto"/>
            </w:tcBorders>
          </w:tcPr>
          <w:p w14:paraId="74850B75" w14:textId="77777777" w:rsidR="00103E8C" w:rsidRPr="00103E8C" w:rsidRDefault="00103E8C" w:rsidP="00551E49">
            <w:pPr>
              <w:shd w:val="clear" w:color="auto" w:fill="FFFFFF"/>
              <w:spacing w:after="0" w:line="240" w:lineRule="auto"/>
              <w:ind w:firstLine="426"/>
              <w:rPr>
                <w:rFonts w:ascii="Times New Roman" w:eastAsia="Times New Roman" w:hAnsi="Times New Roman" w:cs="Times New Roman"/>
                <w:i/>
                <w:iCs/>
                <w:color w:val="000000"/>
                <w:sz w:val="24"/>
                <w:szCs w:val="24"/>
                <w:bdr w:val="none" w:sz="0" w:space="0" w:color="auto" w:frame="1"/>
                <w:lang w:eastAsia="ru-RU"/>
              </w:rPr>
            </w:pPr>
            <w:r w:rsidRPr="00103E8C">
              <w:rPr>
                <w:rFonts w:ascii="Times New Roman" w:eastAsia="Times New Roman" w:hAnsi="Times New Roman" w:cs="Times New Roman"/>
                <w:i/>
                <w:iCs/>
                <w:color w:val="000000"/>
                <w:sz w:val="24"/>
                <w:szCs w:val="24"/>
                <w:bdr w:val="none" w:sz="0" w:space="0" w:color="auto" w:frame="1"/>
                <w:lang w:eastAsia="ru-RU"/>
              </w:rPr>
              <w:t>«Формування в учнів культури поведінки та спілкування, навчання їх способом розв’язування конфліктів»</w:t>
            </w:r>
          </w:p>
        </w:tc>
      </w:tr>
      <w:tr w:rsidR="00103E8C" w:rsidRPr="00103E8C" w14:paraId="477378C1" w14:textId="77777777" w:rsidTr="00103E8C">
        <w:trPr>
          <w:trHeight w:val="282"/>
        </w:trPr>
        <w:tc>
          <w:tcPr>
            <w:tcW w:w="1135" w:type="dxa"/>
            <w:tcBorders>
              <w:top w:val="single" w:sz="4" w:space="0" w:color="auto"/>
              <w:left w:val="single" w:sz="4" w:space="0" w:color="auto"/>
              <w:bottom w:val="single" w:sz="4" w:space="0" w:color="auto"/>
              <w:right w:val="single" w:sz="4" w:space="0" w:color="auto"/>
            </w:tcBorders>
            <w:hideMark/>
          </w:tcPr>
          <w:p w14:paraId="6585D936"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8</w:t>
            </w:r>
          </w:p>
        </w:tc>
        <w:tc>
          <w:tcPr>
            <w:tcW w:w="3998" w:type="dxa"/>
            <w:tcBorders>
              <w:top w:val="single" w:sz="4" w:space="0" w:color="auto"/>
              <w:left w:val="single" w:sz="4" w:space="0" w:color="auto"/>
              <w:bottom w:val="single" w:sz="4" w:space="0" w:color="auto"/>
              <w:right w:val="single" w:sz="4" w:space="0" w:color="auto"/>
            </w:tcBorders>
            <w:hideMark/>
          </w:tcPr>
          <w:p w14:paraId="5AEAC721"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Єлиндюк</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Валентина Іванівна</w:t>
            </w:r>
          </w:p>
        </w:tc>
        <w:tc>
          <w:tcPr>
            <w:tcW w:w="4677" w:type="dxa"/>
            <w:tcBorders>
              <w:top w:val="single" w:sz="4" w:space="0" w:color="auto"/>
              <w:left w:val="single" w:sz="4" w:space="0" w:color="auto"/>
              <w:bottom w:val="single" w:sz="4" w:space="0" w:color="auto"/>
              <w:right w:val="single" w:sz="4" w:space="0" w:color="auto"/>
            </w:tcBorders>
          </w:tcPr>
          <w:p w14:paraId="7BE62702" w14:textId="77777777" w:rsidR="00103E8C" w:rsidRPr="00103E8C" w:rsidRDefault="00103E8C" w:rsidP="00551E49">
            <w:pPr>
              <w:spacing w:after="0" w:line="240" w:lineRule="auto"/>
              <w:ind w:firstLine="426"/>
              <w:rPr>
                <w:rFonts w:ascii="Times New Roman" w:eastAsia="Times New Roman" w:hAnsi="Times New Roman" w:cs="Times New Roman"/>
                <w:i/>
                <w:iCs/>
                <w:color w:val="000000"/>
                <w:sz w:val="24"/>
                <w:szCs w:val="24"/>
                <w:lang w:eastAsia="ru-RU"/>
              </w:rPr>
            </w:pPr>
            <w:r w:rsidRPr="00103E8C">
              <w:rPr>
                <w:rFonts w:ascii="Times New Roman" w:eastAsia="Times New Roman" w:hAnsi="Times New Roman" w:cs="Times New Roman"/>
                <w:i/>
                <w:iCs/>
                <w:color w:val="000000"/>
                <w:sz w:val="24"/>
                <w:szCs w:val="24"/>
                <w:lang w:eastAsia="ru-RU"/>
              </w:rPr>
              <w:t>«Морально-естетичне виховання в процесі формування творчої особистості»</w:t>
            </w:r>
          </w:p>
        </w:tc>
      </w:tr>
      <w:tr w:rsidR="00103E8C" w:rsidRPr="00103E8C" w14:paraId="7F1BDB77" w14:textId="77777777" w:rsidTr="00103E8C">
        <w:trPr>
          <w:trHeight w:val="190"/>
        </w:trPr>
        <w:tc>
          <w:tcPr>
            <w:tcW w:w="1135" w:type="dxa"/>
            <w:tcBorders>
              <w:top w:val="single" w:sz="4" w:space="0" w:color="auto"/>
              <w:left w:val="single" w:sz="4" w:space="0" w:color="auto"/>
              <w:bottom w:val="single" w:sz="4" w:space="0" w:color="auto"/>
              <w:right w:val="single" w:sz="4" w:space="0" w:color="auto"/>
            </w:tcBorders>
            <w:hideMark/>
          </w:tcPr>
          <w:p w14:paraId="33EC55DC"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9</w:t>
            </w:r>
          </w:p>
        </w:tc>
        <w:tc>
          <w:tcPr>
            <w:tcW w:w="3998" w:type="dxa"/>
            <w:tcBorders>
              <w:top w:val="single" w:sz="4" w:space="0" w:color="auto"/>
              <w:left w:val="single" w:sz="4" w:space="0" w:color="auto"/>
              <w:bottom w:val="single" w:sz="4" w:space="0" w:color="auto"/>
              <w:right w:val="single" w:sz="4" w:space="0" w:color="auto"/>
            </w:tcBorders>
            <w:hideMark/>
          </w:tcPr>
          <w:p w14:paraId="0CA6B948"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Чабах</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Тетяна Олександрівна</w:t>
            </w:r>
          </w:p>
        </w:tc>
        <w:tc>
          <w:tcPr>
            <w:tcW w:w="4677" w:type="dxa"/>
            <w:tcBorders>
              <w:top w:val="single" w:sz="4" w:space="0" w:color="auto"/>
              <w:left w:val="single" w:sz="4" w:space="0" w:color="auto"/>
              <w:bottom w:val="single" w:sz="4" w:space="0" w:color="auto"/>
              <w:right w:val="single" w:sz="4" w:space="0" w:color="auto"/>
            </w:tcBorders>
          </w:tcPr>
          <w:p w14:paraId="731EC942" w14:textId="77777777" w:rsidR="00103E8C" w:rsidRPr="00103E8C" w:rsidRDefault="00103E8C" w:rsidP="00551E49">
            <w:pPr>
              <w:spacing w:after="0" w:line="240" w:lineRule="auto"/>
              <w:ind w:firstLine="426"/>
              <w:rPr>
                <w:rFonts w:ascii="Times New Roman" w:eastAsia="Times New Roman" w:hAnsi="Times New Roman" w:cs="Times New Roman"/>
                <w:i/>
                <w:iCs/>
                <w:color w:val="000000"/>
                <w:sz w:val="24"/>
                <w:szCs w:val="24"/>
                <w:lang w:eastAsia="ru-RU"/>
              </w:rPr>
            </w:pPr>
            <w:r w:rsidRPr="00103E8C">
              <w:rPr>
                <w:rFonts w:ascii="Times New Roman" w:eastAsia="Times New Roman" w:hAnsi="Times New Roman" w:cs="Times New Roman"/>
                <w:i/>
                <w:iCs/>
                <w:color w:val="000000"/>
                <w:sz w:val="24"/>
                <w:szCs w:val="24"/>
                <w:lang w:eastAsia="ru-RU"/>
              </w:rPr>
              <w:t>«Формування нового громадянина України через ціннісне ставлення до історії культури та природи своєї Батьківщини»</w:t>
            </w:r>
          </w:p>
        </w:tc>
      </w:tr>
      <w:tr w:rsidR="00103E8C" w:rsidRPr="00103E8C" w14:paraId="5EFBA49E" w14:textId="77777777" w:rsidTr="00103E8C">
        <w:trPr>
          <w:trHeight w:val="327"/>
        </w:trPr>
        <w:tc>
          <w:tcPr>
            <w:tcW w:w="1135" w:type="dxa"/>
            <w:tcBorders>
              <w:top w:val="single" w:sz="4" w:space="0" w:color="auto"/>
              <w:left w:val="single" w:sz="4" w:space="0" w:color="auto"/>
              <w:bottom w:val="single" w:sz="4" w:space="0" w:color="auto"/>
              <w:right w:val="single" w:sz="4" w:space="0" w:color="auto"/>
            </w:tcBorders>
            <w:hideMark/>
          </w:tcPr>
          <w:p w14:paraId="6ABF530C"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10</w:t>
            </w:r>
          </w:p>
        </w:tc>
        <w:tc>
          <w:tcPr>
            <w:tcW w:w="3998" w:type="dxa"/>
            <w:tcBorders>
              <w:top w:val="single" w:sz="4" w:space="0" w:color="auto"/>
              <w:left w:val="single" w:sz="4" w:space="0" w:color="auto"/>
              <w:bottom w:val="single" w:sz="4" w:space="0" w:color="auto"/>
              <w:right w:val="single" w:sz="4" w:space="0" w:color="auto"/>
            </w:tcBorders>
            <w:hideMark/>
          </w:tcPr>
          <w:p w14:paraId="48E1E613"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proofErr w:type="spellStart"/>
            <w:r w:rsidRPr="00103E8C">
              <w:rPr>
                <w:rFonts w:ascii="Times New Roman" w:eastAsia="Times New Roman" w:hAnsi="Times New Roman" w:cs="Times New Roman"/>
                <w:color w:val="000000"/>
                <w:sz w:val="24"/>
                <w:szCs w:val="24"/>
                <w:bdr w:val="none" w:sz="0" w:space="0" w:color="auto" w:frame="1"/>
                <w:lang w:eastAsia="ru-RU"/>
              </w:rPr>
              <w:t>Фенюк</w:t>
            </w:r>
            <w:proofErr w:type="spellEnd"/>
            <w:r w:rsidRPr="00103E8C">
              <w:rPr>
                <w:rFonts w:ascii="Times New Roman" w:eastAsia="Times New Roman" w:hAnsi="Times New Roman" w:cs="Times New Roman"/>
                <w:color w:val="000000"/>
                <w:sz w:val="24"/>
                <w:szCs w:val="24"/>
                <w:bdr w:val="none" w:sz="0" w:space="0" w:color="auto" w:frame="1"/>
                <w:lang w:eastAsia="ru-RU"/>
              </w:rPr>
              <w:t xml:space="preserve"> Юлія Степанівна</w:t>
            </w:r>
          </w:p>
        </w:tc>
        <w:tc>
          <w:tcPr>
            <w:tcW w:w="4677" w:type="dxa"/>
            <w:tcBorders>
              <w:top w:val="single" w:sz="4" w:space="0" w:color="auto"/>
              <w:left w:val="single" w:sz="4" w:space="0" w:color="auto"/>
              <w:bottom w:val="single" w:sz="4" w:space="0" w:color="auto"/>
              <w:right w:val="single" w:sz="4" w:space="0" w:color="auto"/>
            </w:tcBorders>
          </w:tcPr>
          <w:p w14:paraId="1D444444" w14:textId="77777777" w:rsidR="00103E8C" w:rsidRPr="00103E8C" w:rsidRDefault="00103E8C" w:rsidP="00551E49">
            <w:pPr>
              <w:shd w:val="clear" w:color="auto" w:fill="FFFFFF"/>
              <w:spacing w:after="0" w:line="240" w:lineRule="auto"/>
              <w:ind w:firstLine="426"/>
              <w:rPr>
                <w:rFonts w:ascii="Times New Roman" w:eastAsia="Times New Roman" w:hAnsi="Times New Roman" w:cs="Times New Roman"/>
                <w:i/>
                <w:iCs/>
                <w:color w:val="000000"/>
                <w:sz w:val="24"/>
                <w:szCs w:val="24"/>
                <w:bdr w:val="none" w:sz="0" w:space="0" w:color="auto" w:frame="1"/>
                <w:lang w:eastAsia="ru-RU"/>
              </w:rPr>
            </w:pPr>
            <w:r w:rsidRPr="00103E8C">
              <w:rPr>
                <w:rFonts w:ascii="Times New Roman" w:eastAsia="Times New Roman" w:hAnsi="Times New Roman" w:cs="Times New Roman"/>
                <w:i/>
                <w:iCs/>
                <w:color w:val="000000"/>
                <w:sz w:val="24"/>
                <w:szCs w:val="24"/>
                <w:bdr w:val="none" w:sz="0" w:space="0" w:color="auto" w:frame="1"/>
                <w:lang w:eastAsia="ru-RU"/>
              </w:rPr>
              <w:t>«Вивчення особистості учнів в учнівському колективі, дотримання елементарних норм моралі у взаємовідносинах»</w:t>
            </w:r>
          </w:p>
        </w:tc>
      </w:tr>
      <w:tr w:rsidR="00103E8C" w:rsidRPr="00103E8C" w14:paraId="1F049561" w14:textId="77777777" w:rsidTr="00103E8C">
        <w:trPr>
          <w:trHeight w:val="269"/>
        </w:trPr>
        <w:tc>
          <w:tcPr>
            <w:tcW w:w="1135" w:type="dxa"/>
            <w:tcBorders>
              <w:top w:val="single" w:sz="4" w:space="0" w:color="auto"/>
              <w:left w:val="single" w:sz="4" w:space="0" w:color="auto"/>
              <w:bottom w:val="single" w:sz="4" w:space="0" w:color="auto"/>
              <w:right w:val="single" w:sz="4" w:space="0" w:color="auto"/>
            </w:tcBorders>
            <w:hideMark/>
          </w:tcPr>
          <w:p w14:paraId="76E718E9" w14:textId="77777777" w:rsidR="00103E8C" w:rsidRPr="00103E8C" w:rsidRDefault="00103E8C" w:rsidP="00103E8C">
            <w:pPr>
              <w:shd w:val="clear" w:color="auto" w:fill="FFFFFF"/>
              <w:spacing w:after="0" w:line="240" w:lineRule="auto"/>
              <w:ind w:left="-284" w:firstLine="710"/>
              <w:jc w:val="center"/>
              <w:rPr>
                <w:rFonts w:ascii="Times New Roman" w:eastAsia="Times New Roman" w:hAnsi="Times New Roman" w:cs="Times New Roman"/>
                <w:b/>
                <w:bCs/>
                <w:color w:val="000000"/>
                <w:sz w:val="24"/>
                <w:szCs w:val="24"/>
                <w:bdr w:val="none" w:sz="0" w:space="0" w:color="auto" w:frame="1"/>
                <w:lang w:val="ru-RU" w:eastAsia="ru-RU"/>
              </w:rPr>
            </w:pPr>
            <w:r w:rsidRPr="00103E8C">
              <w:rPr>
                <w:rFonts w:ascii="Times New Roman" w:eastAsia="Times New Roman" w:hAnsi="Times New Roman" w:cs="Times New Roman"/>
                <w:b/>
                <w:bCs/>
                <w:color w:val="000000"/>
                <w:sz w:val="24"/>
                <w:szCs w:val="24"/>
                <w:bdr w:val="none" w:sz="0" w:space="0" w:color="auto" w:frame="1"/>
                <w:lang w:val="ru-RU" w:eastAsia="ru-RU"/>
              </w:rPr>
              <w:t>11</w:t>
            </w:r>
          </w:p>
        </w:tc>
        <w:tc>
          <w:tcPr>
            <w:tcW w:w="3998" w:type="dxa"/>
            <w:tcBorders>
              <w:top w:val="single" w:sz="4" w:space="0" w:color="auto"/>
              <w:left w:val="single" w:sz="4" w:space="0" w:color="auto"/>
              <w:bottom w:val="single" w:sz="4" w:space="0" w:color="auto"/>
              <w:right w:val="single" w:sz="4" w:space="0" w:color="auto"/>
            </w:tcBorders>
            <w:hideMark/>
          </w:tcPr>
          <w:p w14:paraId="1AB3A8D8" w14:textId="77777777" w:rsidR="00103E8C" w:rsidRPr="00103E8C" w:rsidRDefault="00103E8C" w:rsidP="00103E8C">
            <w:pPr>
              <w:shd w:val="clear" w:color="auto" w:fill="FFFFFF"/>
              <w:spacing w:after="0" w:line="240" w:lineRule="auto"/>
              <w:ind w:left="-284" w:firstLine="710"/>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 xml:space="preserve">Гудима Ганна </w:t>
            </w:r>
            <w:proofErr w:type="spellStart"/>
            <w:r w:rsidRPr="00103E8C">
              <w:rPr>
                <w:rFonts w:ascii="Times New Roman" w:eastAsia="Times New Roman" w:hAnsi="Times New Roman" w:cs="Times New Roman"/>
                <w:color w:val="000000"/>
                <w:sz w:val="24"/>
                <w:szCs w:val="24"/>
                <w:bdr w:val="none" w:sz="0" w:space="0" w:color="auto" w:frame="1"/>
                <w:lang w:eastAsia="ru-RU"/>
              </w:rPr>
              <w:t>Маноліївна</w:t>
            </w:r>
            <w:proofErr w:type="spellEnd"/>
          </w:p>
        </w:tc>
        <w:tc>
          <w:tcPr>
            <w:tcW w:w="4677" w:type="dxa"/>
            <w:tcBorders>
              <w:top w:val="single" w:sz="4" w:space="0" w:color="auto"/>
              <w:left w:val="single" w:sz="4" w:space="0" w:color="auto"/>
              <w:bottom w:val="single" w:sz="4" w:space="0" w:color="auto"/>
              <w:right w:val="single" w:sz="4" w:space="0" w:color="auto"/>
            </w:tcBorders>
          </w:tcPr>
          <w:p w14:paraId="7961263B" w14:textId="77777777" w:rsidR="00103E8C" w:rsidRPr="00103E8C" w:rsidRDefault="00103E8C" w:rsidP="00551E49">
            <w:pPr>
              <w:spacing w:after="0" w:line="240" w:lineRule="auto"/>
              <w:ind w:firstLine="426"/>
              <w:rPr>
                <w:rFonts w:ascii="Times New Roman" w:eastAsia="Times New Roman" w:hAnsi="Times New Roman" w:cs="Times New Roman"/>
                <w:i/>
                <w:iCs/>
                <w:color w:val="000000"/>
                <w:sz w:val="24"/>
                <w:szCs w:val="24"/>
                <w:lang w:eastAsia="ru-RU"/>
              </w:rPr>
            </w:pPr>
            <w:r w:rsidRPr="00103E8C">
              <w:rPr>
                <w:rFonts w:ascii="Times New Roman" w:eastAsia="Times New Roman" w:hAnsi="Times New Roman" w:cs="Times New Roman"/>
                <w:i/>
                <w:iCs/>
                <w:color w:val="000000"/>
                <w:sz w:val="24"/>
                <w:szCs w:val="24"/>
                <w:lang w:eastAsia="ru-RU"/>
              </w:rPr>
              <w:t>«Всебічний і гармонійний розвиток учнів шляхом особистісно-орієнтованого підходу до кожної дитини.»</w:t>
            </w:r>
          </w:p>
        </w:tc>
      </w:tr>
    </w:tbl>
    <w:p w14:paraId="0DE36C1B"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eastAsia="ru-RU"/>
        </w:rPr>
      </w:pPr>
      <w:r w:rsidRPr="00103E8C">
        <w:rPr>
          <w:rFonts w:ascii="Times New Roman" w:eastAsia="Times New Roman" w:hAnsi="Times New Roman" w:cs="Times New Roman"/>
          <w:color w:val="000000"/>
          <w:sz w:val="24"/>
          <w:szCs w:val="24"/>
          <w:bdr w:val="none" w:sz="0" w:space="0" w:color="auto" w:frame="1"/>
          <w:lang w:eastAsia="ru-RU"/>
        </w:rPr>
        <w:lastRenderedPageBreak/>
        <w:tab/>
      </w:r>
      <w:r w:rsidRPr="00103E8C">
        <w:rPr>
          <w:rFonts w:ascii="Times New Roman" w:eastAsia="Times New Roman" w:hAnsi="Times New Roman" w:cs="Times New Roman"/>
          <w:sz w:val="24"/>
          <w:szCs w:val="24"/>
          <w:lang w:eastAsia="ru-RU"/>
        </w:rPr>
        <w:t xml:space="preserve">Для ефективності виховної роботи, класні  керівники здійснюють вивчення особистості учня, яка передбачає застосування наступних методів та прийомів виховного впливу педагога: бесіди з учнями, батьками; спостереження за реакцією батьків на оцінки школярів, на записи; аналіз успішності учнів; спостереження та оцінка організаційних здібностей, вчинків; спостереження за стосунками між учнями в класі. </w:t>
      </w:r>
    </w:p>
    <w:p w14:paraId="68B6EE52" w14:textId="77777777" w:rsidR="00103E8C" w:rsidRPr="00103E8C" w:rsidRDefault="00103E8C" w:rsidP="00103E8C">
      <w:pPr>
        <w:tabs>
          <w:tab w:val="left" w:pos="9355"/>
        </w:tabs>
        <w:spacing w:after="0" w:line="240" w:lineRule="auto"/>
        <w:ind w:left="-284" w:right="-1" w:firstLine="710"/>
        <w:jc w:val="both"/>
        <w:rPr>
          <w:rFonts w:ascii="Times New Roman" w:eastAsia="Times New Roman" w:hAnsi="Times New Roman" w:cs="Times New Roman"/>
          <w:sz w:val="24"/>
          <w:szCs w:val="24"/>
          <w:lang w:val="ru-RU" w:eastAsia="ru-RU"/>
        </w:rPr>
      </w:pPr>
      <w:proofErr w:type="spellStart"/>
      <w:r w:rsidRPr="00103E8C">
        <w:rPr>
          <w:rFonts w:ascii="Times New Roman" w:eastAsia="Times New Roman" w:hAnsi="Times New Roman" w:cs="Times New Roman"/>
          <w:sz w:val="24"/>
          <w:szCs w:val="24"/>
          <w:shd w:val="clear" w:color="auto" w:fill="FFFFFF"/>
          <w:lang w:val="ru-RU" w:eastAsia="ru-RU"/>
        </w:rPr>
        <w:t>Аналіз</w:t>
      </w:r>
      <w:proofErr w:type="spellEnd"/>
      <w:r w:rsidRPr="00103E8C">
        <w:rPr>
          <w:rFonts w:ascii="Times New Roman" w:eastAsia="Times New Roman" w:hAnsi="Times New Roman" w:cs="Times New Roman"/>
          <w:sz w:val="24"/>
          <w:szCs w:val="24"/>
          <w:shd w:val="clear" w:color="auto" w:fill="FFFFFF"/>
          <w:lang w:val="ru-RU" w:eastAsia="ru-RU"/>
        </w:rPr>
        <w:t xml:space="preserve"> стану </w:t>
      </w:r>
      <w:proofErr w:type="spellStart"/>
      <w:r w:rsidRPr="00103E8C">
        <w:rPr>
          <w:rFonts w:ascii="Times New Roman" w:eastAsia="Times New Roman" w:hAnsi="Times New Roman" w:cs="Times New Roman"/>
          <w:sz w:val="24"/>
          <w:szCs w:val="24"/>
          <w:shd w:val="clear" w:color="auto" w:fill="FFFFFF"/>
          <w:lang w:val="ru-RU" w:eastAsia="ru-RU"/>
        </w:rPr>
        <w:t>виховної</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роботи</w:t>
      </w:r>
      <w:proofErr w:type="spellEnd"/>
      <w:r w:rsidRPr="00103E8C">
        <w:rPr>
          <w:rFonts w:ascii="Times New Roman" w:eastAsia="Times New Roman" w:hAnsi="Times New Roman" w:cs="Times New Roman"/>
          <w:sz w:val="24"/>
          <w:szCs w:val="24"/>
          <w:shd w:val="clear" w:color="auto" w:fill="FFFFFF"/>
          <w:lang w:val="ru-RU" w:eastAsia="ru-RU"/>
        </w:rPr>
        <w:t xml:space="preserve"> показав, </w:t>
      </w:r>
      <w:proofErr w:type="spellStart"/>
      <w:r w:rsidRPr="00103E8C">
        <w:rPr>
          <w:rFonts w:ascii="Times New Roman" w:eastAsia="Times New Roman" w:hAnsi="Times New Roman" w:cs="Times New Roman"/>
          <w:sz w:val="24"/>
          <w:szCs w:val="24"/>
          <w:shd w:val="clear" w:color="auto" w:fill="FFFFFF"/>
          <w:lang w:val="ru-RU" w:eastAsia="ru-RU"/>
        </w:rPr>
        <w:t>що</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всі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класні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керівники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планують</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виховну</w:t>
      </w:r>
      <w:proofErr w:type="spellEnd"/>
      <w:r w:rsidRPr="00103E8C">
        <w:rPr>
          <w:rFonts w:ascii="Times New Roman" w:eastAsia="Times New Roman" w:hAnsi="Times New Roman" w:cs="Times New Roman"/>
          <w:sz w:val="24"/>
          <w:szCs w:val="24"/>
          <w:shd w:val="clear" w:color="auto" w:fill="FFFFFF"/>
          <w:lang w:val="ru-RU" w:eastAsia="ru-RU"/>
        </w:rPr>
        <w:t xml:space="preserve"> роботу з </w:t>
      </w:r>
      <w:proofErr w:type="spellStart"/>
      <w:r w:rsidRPr="00103E8C">
        <w:rPr>
          <w:rFonts w:ascii="Times New Roman" w:eastAsia="Times New Roman" w:hAnsi="Times New Roman" w:cs="Times New Roman"/>
          <w:sz w:val="24"/>
          <w:szCs w:val="24"/>
          <w:shd w:val="clear" w:color="auto" w:fill="FFFFFF"/>
          <w:lang w:val="ru-RU" w:eastAsia="ru-RU"/>
        </w:rPr>
        <w:t>класом</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proofErr w:type="gramStart"/>
      <w:r w:rsidRPr="00103E8C">
        <w:rPr>
          <w:rFonts w:ascii="Times New Roman" w:eastAsia="Times New Roman" w:hAnsi="Times New Roman" w:cs="Times New Roman"/>
          <w:sz w:val="24"/>
          <w:szCs w:val="24"/>
          <w:shd w:val="clear" w:color="auto" w:fill="FFFFFF"/>
          <w:lang w:val="ru-RU" w:eastAsia="ru-RU"/>
        </w:rPr>
        <w:t>обраний</w:t>
      </w:r>
      <w:proofErr w:type="spellEnd"/>
      <w:r w:rsidRPr="00103E8C">
        <w:rPr>
          <w:rFonts w:ascii="Times New Roman" w:eastAsia="Times New Roman" w:hAnsi="Times New Roman" w:cs="Times New Roman"/>
          <w:sz w:val="24"/>
          <w:szCs w:val="24"/>
          <w:shd w:val="clear" w:color="auto" w:fill="FFFFFF"/>
          <w:lang w:val="ru-RU" w:eastAsia="ru-RU"/>
        </w:rPr>
        <w:t> </w:t>
      </w:r>
      <w:r w:rsidRPr="00103E8C">
        <w:rPr>
          <w:rFonts w:ascii="Times New Roman" w:eastAsia="Times New Roman" w:hAnsi="Times New Roman" w:cs="Times New Roman"/>
          <w:sz w:val="24"/>
          <w:szCs w:val="24"/>
          <w:shd w:val="clear" w:color="auto" w:fill="FFFFFF"/>
          <w:lang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напрям</w:t>
      </w:r>
      <w:proofErr w:type="spellEnd"/>
      <w:proofErr w:type="gramEnd"/>
      <w:r w:rsidRPr="00103E8C">
        <w:rPr>
          <w:rFonts w:ascii="Times New Roman" w:eastAsia="Times New Roman" w:hAnsi="Times New Roman" w:cs="Times New Roman"/>
          <w:sz w:val="24"/>
          <w:szCs w:val="24"/>
          <w:shd w:val="clear" w:color="auto" w:fill="FFFFFF"/>
          <w:lang w:val="ru-RU" w:eastAsia="ru-RU"/>
        </w:rPr>
        <w:t xml:space="preserve"> та </w:t>
      </w:r>
      <w:proofErr w:type="spellStart"/>
      <w:r w:rsidRPr="00103E8C">
        <w:rPr>
          <w:rFonts w:ascii="Times New Roman" w:eastAsia="Times New Roman" w:hAnsi="Times New Roman" w:cs="Times New Roman"/>
          <w:sz w:val="24"/>
          <w:szCs w:val="24"/>
          <w:shd w:val="clear" w:color="auto" w:fill="FFFFFF"/>
          <w:lang w:val="ru-RU" w:eastAsia="ru-RU"/>
        </w:rPr>
        <w:t>виховна</w:t>
      </w:r>
      <w:proofErr w:type="spellEnd"/>
      <w:r w:rsidRPr="00103E8C">
        <w:rPr>
          <w:rFonts w:ascii="Times New Roman" w:eastAsia="Times New Roman" w:hAnsi="Times New Roman" w:cs="Times New Roman"/>
          <w:sz w:val="24"/>
          <w:szCs w:val="24"/>
          <w:shd w:val="clear" w:color="auto" w:fill="FFFFFF"/>
          <w:lang w:val="ru-RU" w:eastAsia="ru-RU"/>
        </w:rPr>
        <w:t xml:space="preserve"> проблема, над </w:t>
      </w:r>
      <w:proofErr w:type="spellStart"/>
      <w:r w:rsidRPr="00103E8C">
        <w:rPr>
          <w:rFonts w:ascii="Times New Roman" w:eastAsia="Times New Roman" w:hAnsi="Times New Roman" w:cs="Times New Roman"/>
          <w:sz w:val="24"/>
          <w:szCs w:val="24"/>
          <w:shd w:val="clear" w:color="auto" w:fill="FFFFFF"/>
          <w:lang w:val="ru-RU" w:eastAsia="ru-RU"/>
        </w:rPr>
        <w:t>якою</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працюють</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протягом</w:t>
      </w:r>
      <w:proofErr w:type="spellEnd"/>
      <w:r w:rsidRPr="00103E8C">
        <w:rPr>
          <w:rFonts w:ascii="Times New Roman" w:eastAsia="Times New Roman" w:hAnsi="Times New Roman" w:cs="Times New Roman"/>
          <w:sz w:val="24"/>
          <w:szCs w:val="24"/>
          <w:shd w:val="clear" w:color="auto" w:fill="FFFFFF"/>
          <w:lang w:val="ru-RU" w:eastAsia="ru-RU"/>
        </w:rPr>
        <w:t xml:space="preserve"> року; </w:t>
      </w:r>
      <w:proofErr w:type="spellStart"/>
      <w:r w:rsidRPr="00103E8C">
        <w:rPr>
          <w:rFonts w:ascii="Times New Roman" w:eastAsia="Times New Roman" w:hAnsi="Times New Roman" w:cs="Times New Roman"/>
          <w:sz w:val="24"/>
          <w:szCs w:val="24"/>
          <w:shd w:val="clear" w:color="auto" w:fill="FFFFFF"/>
          <w:lang w:val="ru-RU" w:eastAsia="ru-RU"/>
        </w:rPr>
        <w:t>визначені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завдання</w:t>
      </w:r>
      <w:proofErr w:type="spellEnd"/>
      <w:r w:rsidRPr="00103E8C">
        <w:rPr>
          <w:rFonts w:ascii="Times New Roman" w:eastAsia="Times New Roman" w:hAnsi="Times New Roman" w:cs="Times New Roman"/>
          <w:sz w:val="24"/>
          <w:szCs w:val="24"/>
          <w:shd w:val="clear" w:color="auto" w:fill="FFFFFF"/>
          <w:lang w:val="ru-RU" w:eastAsia="ru-RU"/>
        </w:rPr>
        <w:t xml:space="preserve"> на </w:t>
      </w:r>
      <w:proofErr w:type="spellStart"/>
      <w:r w:rsidRPr="00103E8C">
        <w:rPr>
          <w:rFonts w:ascii="Times New Roman" w:eastAsia="Times New Roman" w:hAnsi="Times New Roman" w:cs="Times New Roman"/>
          <w:sz w:val="24"/>
          <w:szCs w:val="24"/>
          <w:shd w:val="clear" w:color="auto" w:fill="FFFFFF"/>
          <w:lang w:val="ru-RU" w:eastAsia="ru-RU"/>
        </w:rPr>
        <w:t>навчальний</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рік</w:t>
      </w:r>
      <w:proofErr w:type="spellEnd"/>
      <w:r w:rsidRPr="00103E8C">
        <w:rPr>
          <w:rFonts w:ascii="Times New Roman" w:eastAsia="Times New Roman" w:hAnsi="Times New Roman" w:cs="Times New Roman"/>
          <w:sz w:val="24"/>
          <w:szCs w:val="24"/>
          <w:shd w:val="clear" w:color="auto" w:fill="FFFFFF"/>
          <w:lang w:val="ru-RU" w:eastAsia="ru-RU"/>
        </w:rPr>
        <w:t>. Психолого-</w:t>
      </w:r>
      <w:proofErr w:type="spellStart"/>
      <w:r w:rsidRPr="00103E8C">
        <w:rPr>
          <w:rFonts w:ascii="Times New Roman" w:eastAsia="Times New Roman" w:hAnsi="Times New Roman" w:cs="Times New Roman"/>
          <w:sz w:val="24"/>
          <w:szCs w:val="24"/>
          <w:shd w:val="clear" w:color="auto" w:fill="FFFFFF"/>
          <w:lang w:val="ru-RU" w:eastAsia="ru-RU"/>
        </w:rPr>
        <w:t>педагогічні</w:t>
      </w:r>
      <w:proofErr w:type="spellEnd"/>
      <w:r w:rsidRPr="00103E8C">
        <w:rPr>
          <w:rFonts w:ascii="Times New Roman" w:eastAsia="Times New Roman" w:hAnsi="Times New Roman" w:cs="Times New Roman"/>
          <w:sz w:val="24"/>
          <w:szCs w:val="24"/>
          <w:shd w:val="clear" w:color="auto" w:fill="FFFFFF"/>
          <w:lang w:val="ru-RU" w:eastAsia="ru-RU"/>
        </w:rPr>
        <w:t xml:space="preserve"> характеристики </w:t>
      </w:r>
      <w:proofErr w:type="spellStart"/>
      <w:r w:rsidRPr="00103E8C">
        <w:rPr>
          <w:rFonts w:ascii="Times New Roman" w:eastAsia="Times New Roman" w:hAnsi="Times New Roman" w:cs="Times New Roman"/>
          <w:sz w:val="24"/>
          <w:szCs w:val="24"/>
          <w:shd w:val="clear" w:color="auto" w:fill="FFFFFF"/>
          <w:lang w:val="ru-RU" w:eastAsia="ru-RU"/>
        </w:rPr>
        <w:t>класів</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були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складені</w:t>
      </w:r>
      <w:proofErr w:type="spellEnd"/>
      <w:r w:rsidRPr="00103E8C">
        <w:rPr>
          <w:rFonts w:ascii="Times New Roman" w:eastAsia="Times New Roman" w:hAnsi="Times New Roman" w:cs="Times New Roman"/>
          <w:sz w:val="24"/>
          <w:szCs w:val="24"/>
          <w:shd w:val="clear" w:color="auto" w:fill="FFFFFF"/>
          <w:lang w:val="ru-RU" w:eastAsia="ru-RU"/>
        </w:rPr>
        <w:t xml:space="preserve"> в </w:t>
      </w:r>
      <w:proofErr w:type="spellStart"/>
      <w:r w:rsidRPr="00103E8C">
        <w:rPr>
          <w:rFonts w:ascii="Times New Roman" w:eastAsia="Times New Roman" w:hAnsi="Times New Roman" w:cs="Times New Roman"/>
          <w:sz w:val="24"/>
          <w:szCs w:val="24"/>
          <w:shd w:val="clear" w:color="auto" w:fill="FFFFFF"/>
          <w:lang w:val="ru-RU" w:eastAsia="ru-RU"/>
        </w:rPr>
        <w:t>кінці</w:t>
      </w:r>
      <w:proofErr w:type="spellEnd"/>
      <w:r w:rsidRPr="00103E8C">
        <w:rPr>
          <w:rFonts w:ascii="Times New Roman" w:eastAsia="Times New Roman" w:hAnsi="Times New Roman" w:cs="Times New Roman"/>
          <w:sz w:val="24"/>
          <w:szCs w:val="24"/>
          <w:shd w:val="clear" w:color="auto" w:fill="FFFFFF"/>
          <w:lang w:val="ru-RU" w:eastAsia="ru-RU"/>
        </w:rPr>
        <w:t xml:space="preserve"> І семестру, </w:t>
      </w:r>
      <w:proofErr w:type="spellStart"/>
      <w:r w:rsidRPr="00103E8C">
        <w:rPr>
          <w:rFonts w:ascii="Times New Roman" w:eastAsia="Times New Roman" w:hAnsi="Times New Roman" w:cs="Times New Roman"/>
          <w:sz w:val="24"/>
          <w:szCs w:val="24"/>
          <w:shd w:val="clear" w:color="auto" w:fill="FFFFFF"/>
          <w:lang w:val="ru-RU" w:eastAsia="ru-RU"/>
        </w:rPr>
        <w:t>після</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знайомства</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класних</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керівників</w:t>
      </w:r>
      <w:proofErr w:type="spellEnd"/>
      <w:r w:rsidRPr="00103E8C">
        <w:rPr>
          <w:rFonts w:ascii="Times New Roman" w:eastAsia="Times New Roman" w:hAnsi="Times New Roman" w:cs="Times New Roman"/>
          <w:sz w:val="24"/>
          <w:szCs w:val="24"/>
          <w:shd w:val="clear" w:color="auto" w:fill="FFFFFF"/>
          <w:lang w:val="ru-RU" w:eastAsia="ru-RU"/>
        </w:rPr>
        <w:t xml:space="preserve"> з </w:t>
      </w:r>
      <w:proofErr w:type="spellStart"/>
      <w:r w:rsidRPr="00103E8C">
        <w:rPr>
          <w:rFonts w:ascii="Times New Roman" w:eastAsia="Times New Roman" w:hAnsi="Times New Roman" w:cs="Times New Roman"/>
          <w:sz w:val="24"/>
          <w:szCs w:val="24"/>
          <w:shd w:val="clear" w:color="auto" w:fill="FFFFFF"/>
          <w:lang w:val="ru-RU" w:eastAsia="ru-RU"/>
        </w:rPr>
        <w:t>колективами</w:t>
      </w:r>
      <w:proofErr w:type="spellEnd"/>
      <w:r w:rsidRPr="00103E8C">
        <w:rPr>
          <w:rFonts w:ascii="Times New Roman" w:eastAsia="Times New Roman" w:hAnsi="Times New Roman" w:cs="Times New Roman"/>
          <w:sz w:val="24"/>
          <w:szCs w:val="24"/>
          <w:shd w:val="clear" w:color="auto" w:fill="FFFFFF"/>
          <w:lang w:val="ru-RU" w:eastAsia="ru-RU"/>
        </w:rPr>
        <w:t xml:space="preserve"> та </w:t>
      </w:r>
      <w:proofErr w:type="spellStart"/>
      <w:r w:rsidRPr="00103E8C">
        <w:rPr>
          <w:rFonts w:ascii="Times New Roman" w:eastAsia="Times New Roman" w:hAnsi="Times New Roman" w:cs="Times New Roman"/>
          <w:sz w:val="24"/>
          <w:szCs w:val="24"/>
          <w:shd w:val="clear" w:color="auto" w:fill="FFFFFF"/>
          <w:lang w:val="ru-RU" w:eastAsia="ru-RU"/>
        </w:rPr>
        <w:t>можливості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проаналізувати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взаємовідносини</w:t>
      </w:r>
      <w:proofErr w:type="spellEnd"/>
      <w:r w:rsidRPr="00103E8C">
        <w:rPr>
          <w:rFonts w:ascii="Times New Roman" w:eastAsia="Times New Roman" w:hAnsi="Times New Roman" w:cs="Times New Roman"/>
          <w:sz w:val="24"/>
          <w:szCs w:val="24"/>
          <w:shd w:val="clear" w:color="auto" w:fill="FFFFFF"/>
          <w:lang w:val="ru-RU" w:eastAsia="ru-RU"/>
        </w:rPr>
        <w:t xml:space="preserve"> в них. </w:t>
      </w:r>
      <w:proofErr w:type="spellStart"/>
      <w:r w:rsidRPr="00103E8C">
        <w:rPr>
          <w:rFonts w:ascii="Times New Roman" w:eastAsia="Times New Roman" w:hAnsi="Times New Roman" w:cs="Times New Roman"/>
          <w:sz w:val="24"/>
          <w:szCs w:val="24"/>
          <w:shd w:val="clear" w:color="auto" w:fill="FFFFFF"/>
          <w:lang w:val="ru-RU" w:eastAsia="ru-RU"/>
        </w:rPr>
        <w:t>Складено</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графік</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проведення</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виховних</w:t>
      </w:r>
      <w:proofErr w:type="spellEnd"/>
      <w:r w:rsidRPr="00103E8C">
        <w:rPr>
          <w:rFonts w:ascii="Times New Roman" w:eastAsia="Times New Roman" w:hAnsi="Times New Roman" w:cs="Times New Roman"/>
          <w:sz w:val="24"/>
          <w:szCs w:val="24"/>
          <w:shd w:val="clear" w:color="auto" w:fill="FFFFFF"/>
          <w:lang w:val="ru-RU" w:eastAsia="ru-RU"/>
        </w:rPr>
        <w:t xml:space="preserve"> годин, </w:t>
      </w:r>
      <w:proofErr w:type="spellStart"/>
      <w:r w:rsidRPr="00103E8C">
        <w:rPr>
          <w:rFonts w:ascii="Times New Roman" w:eastAsia="Times New Roman" w:hAnsi="Times New Roman" w:cs="Times New Roman"/>
          <w:sz w:val="24"/>
          <w:szCs w:val="24"/>
          <w:shd w:val="clear" w:color="auto" w:fill="FFFFFF"/>
          <w:lang w:val="ru-RU" w:eastAsia="ru-RU"/>
        </w:rPr>
        <w:t>які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проводилися</w:t>
      </w:r>
      <w:proofErr w:type="spellEnd"/>
      <w:r w:rsidRPr="00103E8C">
        <w:rPr>
          <w:rFonts w:ascii="Times New Roman" w:eastAsia="Times New Roman" w:hAnsi="Times New Roman" w:cs="Times New Roman"/>
          <w:sz w:val="24"/>
          <w:szCs w:val="24"/>
          <w:shd w:val="clear" w:color="auto" w:fill="FFFFFF"/>
          <w:lang w:val="ru-RU" w:eastAsia="ru-RU"/>
        </w:rPr>
        <w:t xml:space="preserve"> у </w:t>
      </w:r>
      <w:proofErr w:type="spellStart"/>
      <w:r w:rsidRPr="00103E8C">
        <w:rPr>
          <w:rFonts w:ascii="Times New Roman" w:eastAsia="Times New Roman" w:hAnsi="Times New Roman" w:cs="Times New Roman"/>
          <w:sz w:val="24"/>
          <w:szCs w:val="24"/>
          <w:shd w:val="clear" w:color="auto" w:fill="FFFFFF"/>
          <w:lang w:val="ru-RU" w:eastAsia="ru-RU"/>
        </w:rPr>
        <w:t>зручний</w:t>
      </w:r>
      <w:proofErr w:type="spellEnd"/>
      <w:r w:rsidRPr="00103E8C">
        <w:rPr>
          <w:rFonts w:ascii="Times New Roman" w:eastAsia="Times New Roman" w:hAnsi="Times New Roman" w:cs="Times New Roman"/>
          <w:sz w:val="24"/>
          <w:szCs w:val="24"/>
          <w:shd w:val="clear" w:color="auto" w:fill="FFFFFF"/>
          <w:lang w:val="ru-RU" w:eastAsia="ru-RU"/>
        </w:rPr>
        <w:t xml:space="preserve"> для </w:t>
      </w:r>
      <w:proofErr w:type="spellStart"/>
      <w:r w:rsidRPr="00103E8C">
        <w:rPr>
          <w:rFonts w:ascii="Times New Roman" w:eastAsia="Times New Roman" w:hAnsi="Times New Roman" w:cs="Times New Roman"/>
          <w:sz w:val="24"/>
          <w:szCs w:val="24"/>
          <w:shd w:val="clear" w:color="auto" w:fill="FFFFFF"/>
          <w:lang w:val="ru-RU" w:eastAsia="ru-RU"/>
        </w:rPr>
        <w:t>дітей</w:t>
      </w:r>
      <w:proofErr w:type="spellEnd"/>
      <w:r w:rsidRPr="00103E8C">
        <w:rPr>
          <w:rFonts w:ascii="Times New Roman" w:eastAsia="Times New Roman" w:hAnsi="Times New Roman" w:cs="Times New Roman"/>
          <w:sz w:val="24"/>
          <w:szCs w:val="24"/>
          <w:shd w:val="clear" w:color="auto" w:fill="FFFFFF"/>
          <w:lang w:val="ru-RU" w:eastAsia="ru-RU"/>
        </w:rPr>
        <w:t xml:space="preserve"> та </w:t>
      </w:r>
      <w:proofErr w:type="spellStart"/>
      <w:r w:rsidRPr="00103E8C">
        <w:rPr>
          <w:rFonts w:ascii="Times New Roman" w:eastAsia="Times New Roman" w:hAnsi="Times New Roman" w:cs="Times New Roman"/>
          <w:sz w:val="24"/>
          <w:szCs w:val="24"/>
          <w:shd w:val="clear" w:color="auto" w:fill="FFFFFF"/>
          <w:lang w:val="ru-RU" w:eastAsia="ru-RU"/>
        </w:rPr>
        <w:t>класних</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керівників</w:t>
      </w:r>
      <w:proofErr w:type="spellEnd"/>
      <w:r w:rsidRPr="00103E8C">
        <w:rPr>
          <w:rFonts w:ascii="Times New Roman" w:eastAsia="Times New Roman" w:hAnsi="Times New Roman" w:cs="Times New Roman"/>
          <w:sz w:val="24"/>
          <w:szCs w:val="24"/>
          <w:shd w:val="clear" w:color="auto" w:fill="FFFFFF"/>
          <w:lang w:val="ru-RU" w:eastAsia="ru-RU"/>
        </w:rPr>
        <w:t xml:space="preserve"> час. </w:t>
      </w:r>
      <w:proofErr w:type="spellStart"/>
      <w:r w:rsidRPr="00103E8C">
        <w:rPr>
          <w:rFonts w:ascii="Times New Roman" w:eastAsia="Times New Roman" w:hAnsi="Times New Roman" w:cs="Times New Roman"/>
          <w:sz w:val="24"/>
          <w:szCs w:val="24"/>
          <w:lang w:val="ru-RU" w:eastAsia="ru-RU"/>
        </w:rPr>
        <w:t>Плани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виховної</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роботи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включають</w:t>
      </w:r>
      <w:proofErr w:type="spellEnd"/>
      <w:r w:rsidRPr="00103E8C">
        <w:rPr>
          <w:rFonts w:ascii="Times New Roman" w:eastAsia="Times New Roman" w:hAnsi="Times New Roman" w:cs="Times New Roman"/>
          <w:sz w:val="24"/>
          <w:szCs w:val="24"/>
          <w:lang w:val="ru-RU" w:eastAsia="ru-RU"/>
        </w:rPr>
        <w:t xml:space="preserve">: роботу з </w:t>
      </w:r>
      <w:proofErr w:type="spellStart"/>
      <w:r w:rsidRPr="00103E8C">
        <w:rPr>
          <w:rFonts w:ascii="Times New Roman" w:eastAsia="Times New Roman" w:hAnsi="Times New Roman" w:cs="Times New Roman"/>
          <w:sz w:val="24"/>
          <w:szCs w:val="24"/>
          <w:lang w:val="ru-RU" w:eastAsia="ru-RU"/>
        </w:rPr>
        <w:t>профілактики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правопорушень</w:t>
      </w:r>
      <w:proofErr w:type="spellEnd"/>
      <w:r w:rsidRPr="00103E8C">
        <w:rPr>
          <w:rFonts w:ascii="Times New Roman" w:eastAsia="Times New Roman" w:hAnsi="Times New Roman" w:cs="Times New Roman"/>
          <w:sz w:val="24"/>
          <w:szCs w:val="24"/>
          <w:lang w:val="ru-RU" w:eastAsia="ru-RU"/>
        </w:rPr>
        <w:t xml:space="preserve">, роботу з </w:t>
      </w:r>
      <w:proofErr w:type="spellStart"/>
      <w:r w:rsidRPr="00103E8C">
        <w:rPr>
          <w:rFonts w:ascii="Times New Roman" w:eastAsia="Times New Roman" w:hAnsi="Times New Roman" w:cs="Times New Roman"/>
          <w:sz w:val="24"/>
          <w:szCs w:val="24"/>
          <w:lang w:val="ru-RU" w:eastAsia="ru-RU"/>
        </w:rPr>
        <w:t>формування</w:t>
      </w:r>
      <w:proofErr w:type="spellEnd"/>
      <w:r w:rsidRPr="00103E8C">
        <w:rPr>
          <w:rFonts w:ascii="Times New Roman" w:eastAsia="Times New Roman" w:hAnsi="Times New Roman" w:cs="Times New Roman"/>
          <w:sz w:val="24"/>
          <w:szCs w:val="24"/>
          <w:lang w:val="ru-RU" w:eastAsia="ru-RU"/>
        </w:rPr>
        <w:t xml:space="preserve"> здорового способу </w:t>
      </w:r>
      <w:proofErr w:type="spellStart"/>
      <w:r w:rsidRPr="00103E8C">
        <w:rPr>
          <w:rFonts w:ascii="Times New Roman" w:eastAsia="Times New Roman" w:hAnsi="Times New Roman" w:cs="Times New Roman"/>
          <w:sz w:val="24"/>
          <w:szCs w:val="24"/>
          <w:lang w:val="ru-RU" w:eastAsia="ru-RU"/>
        </w:rPr>
        <w:t>життя</w:t>
      </w:r>
      <w:proofErr w:type="spellEnd"/>
      <w:r w:rsidRPr="00103E8C">
        <w:rPr>
          <w:rFonts w:ascii="Times New Roman" w:eastAsia="Times New Roman" w:hAnsi="Times New Roman" w:cs="Times New Roman"/>
          <w:sz w:val="24"/>
          <w:szCs w:val="24"/>
          <w:lang w:val="ru-RU" w:eastAsia="ru-RU"/>
        </w:rPr>
        <w:t xml:space="preserve">, роботу з батьками, а </w:t>
      </w:r>
      <w:proofErr w:type="spellStart"/>
      <w:r w:rsidRPr="00103E8C">
        <w:rPr>
          <w:rFonts w:ascii="Times New Roman" w:eastAsia="Times New Roman" w:hAnsi="Times New Roman" w:cs="Times New Roman"/>
          <w:sz w:val="24"/>
          <w:szCs w:val="24"/>
          <w:lang w:val="ru-RU" w:eastAsia="ru-RU"/>
        </w:rPr>
        <w:t>також</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розплановані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виховні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години</w:t>
      </w:r>
      <w:proofErr w:type="spellEnd"/>
      <w:r w:rsidRPr="00103E8C">
        <w:rPr>
          <w:rFonts w:ascii="Times New Roman" w:eastAsia="Times New Roman" w:hAnsi="Times New Roman" w:cs="Times New Roman"/>
          <w:sz w:val="24"/>
          <w:szCs w:val="24"/>
          <w:lang w:val="ru-RU" w:eastAsia="ru-RU"/>
        </w:rPr>
        <w:t xml:space="preserve"> та </w:t>
      </w:r>
      <w:proofErr w:type="spellStart"/>
      <w:r w:rsidRPr="00103E8C">
        <w:rPr>
          <w:rFonts w:ascii="Times New Roman" w:eastAsia="Times New Roman" w:hAnsi="Times New Roman" w:cs="Times New Roman"/>
          <w:sz w:val="24"/>
          <w:szCs w:val="24"/>
          <w:lang w:val="ru-RU" w:eastAsia="ru-RU"/>
        </w:rPr>
        <w:t>бесіди</w:t>
      </w:r>
      <w:proofErr w:type="spellEnd"/>
      <w:r w:rsidRPr="00103E8C">
        <w:rPr>
          <w:rFonts w:ascii="Times New Roman" w:eastAsia="Times New Roman" w:hAnsi="Times New Roman" w:cs="Times New Roman"/>
          <w:sz w:val="24"/>
          <w:szCs w:val="24"/>
          <w:lang w:val="ru-RU" w:eastAsia="ru-RU"/>
        </w:rPr>
        <w:t>.</w:t>
      </w:r>
    </w:p>
    <w:p w14:paraId="4CE1A790"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ru-RU"/>
        </w:rPr>
      </w:pPr>
      <w:proofErr w:type="spellStart"/>
      <w:r w:rsidRPr="00103E8C">
        <w:rPr>
          <w:rFonts w:ascii="Times New Roman" w:eastAsia="Times New Roman" w:hAnsi="Times New Roman" w:cs="Times New Roman"/>
          <w:color w:val="000000"/>
          <w:sz w:val="24"/>
          <w:szCs w:val="24"/>
          <w:shd w:val="clear" w:color="auto" w:fill="FFFFFF"/>
          <w:lang w:val="ru-RU" w:eastAsia="ru-RU"/>
        </w:rPr>
        <w:t>Протягом</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2023\2024 н</w:t>
      </w:r>
      <w:proofErr w:type="spellStart"/>
      <w:r w:rsidRPr="00103E8C">
        <w:rPr>
          <w:rFonts w:ascii="Times New Roman" w:eastAsia="Times New Roman" w:hAnsi="Times New Roman" w:cs="Times New Roman"/>
          <w:color w:val="000000"/>
          <w:sz w:val="24"/>
          <w:szCs w:val="24"/>
          <w:shd w:val="clear" w:color="auto" w:fill="FFFFFF"/>
          <w:lang w:eastAsia="ru-RU"/>
        </w:rPr>
        <w:t>авчального</w:t>
      </w:r>
      <w:proofErr w:type="spellEnd"/>
      <w:r w:rsidRPr="00103E8C">
        <w:rPr>
          <w:rFonts w:ascii="Times New Roman" w:eastAsia="Times New Roman" w:hAnsi="Times New Roman" w:cs="Times New Roman"/>
          <w:color w:val="000000"/>
          <w:sz w:val="24"/>
          <w:szCs w:val="24"/>
          <w:shd w:val="clear" w:color="auto" w:fill="FFFFFF"/>
          <w:lang w:eastAsia="ru-RU"/>
        </w:rPr>
        <w:t xml:space="preserve"> року </w:t>
      </w:r>
      <w:proofErr w:type="spellStart"/>
      <w:r w:rsidRPr="00103E8C">
        <w:rPr>
          <w:rFonts w:ascii="Times New Roman" w:eastAsia="Times New Roman" w:hAnsi="Times New Roman" w:cs="Times New Roman"/>
          <w:color w:val="000000"/>
          <w:sz w:val="24"/>
          <w:szCs w:val="24"/>
          <w:shd w:val="clear" w:color="auto" w:fill="FFFFFF"/>
          <w:lang w:val="ru-RU" w:eastAsia="ru-RU"/>
        </w:rPr>
        <w:t>класними</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керівниками</w:t>
      </w:r>
      <w:proofErr w:type="spellEnd"/>
      <w:r w:rsidRPr="00103E8C">
        <w:rPr>
          <w:rFonts w:ascii="Times New Roman" w:eastAsia="Times New Roman" w:hAnsi="Times New Roman" w:cs="Times New Roman"/>
          <w:color w:val="000000"/>
          <w:sz w:val="24"/>
          <w:szCs w:val="24"/>
          <w:shd w:val="clear" w:color="auto" w:fill="FFFFFF"/>
          <w:lang w:val="ru-RU" w:eastAsia="ru-RU"/>
        </w:rPr>
        <w:t>, педагогом-</w:t>
      </w:r>
      <w:proofErr w:type="spellStart"/>
      <w:proofErr w:type="gramStart"/>
      <w:r w:rsidRPr="00103E8C">
        <w:rPr>
          <w:rFonts w:ascii="Times New Roman" w:eastAsia="Times New Roman" w:hAnsi="Times New Roman" w:cs="Times New Roman"/>
          <w:color w:val="000000"/>
          <w:sz w:val="24"/>
          <w:szCs w:val="24"/>
          <w:shd w:val="clear" w:color="auto" w:fill="FFFFFF"/>
          <w:lang w:val="ru-RU" w:eastAsia="ru-RU"/>
        </w:rPr>
        <w:t>організатором</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,в</w:t>
      </w:r>
      <w:proofErr w:type="gram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співпраці</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з </w:t>
      </w:r>
      <w:proofErr w:type="spellStart"/>
      <w:r w:rsidRPr="00103E8C">
        <w:rPr>
          <w:rFonts w:ascii="Times New Roman" w:eastAsia="Times New Roman" w:hAnsi="Times New Roman" w:cs="Times New Roman"/>
          <w:color w:val="000000"/>
          <w:sz w:val="24"/>
          <w:szCs w:val="24"/>
          <w:shd w:val="clear" w:color="auto" w:fill="FFFFFF"/>
          <w:lang w:val="ru-RU" w:eastAsia="ru-RU"/>
        </w:rPr>
        <w:t>лідерами</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учнівської</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ради </w:t>
      </w:r>
      <w:proofErr w:type="spellStart"/>
      <w:r w:rsidRPr="00103E8C">
        <w:rPr>
          <w:rFonts w:ascii="Times New Roman" w:eastAsia="Times New Roman" w:hAnsi="Times New Roman" w:cs="Times New Roman"/>
          <w:color w:val="000000"/>
          <w:sz w:val="24"/>
          <w:szCs w:val="24"/>
          <w:shd w:val="clear" w:color="auto" w:fill="FFFFFF"/>
          <w:lang w:val="ru-RU" w:eastAsia="ru-RU"/>
        </w:rPr>
        <w:t>старшокласників</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проведено: </w:t>
      </w:r>
      <w:proofErr w:type="spellStart"/>
      <w:r w:rsidRPr="00103E8C">
        <w:rPr>
          <w:rFonts w:ascii="Times New Roman" w:eastAsia="Times New Roman" w:hAnsi="Times New Roman" w:cs="Times New Roman"/>
          <w:color w:val="000000"/>
          <w:sz w:val="24"/>
          <w:szCs w:val="24"/>
          <w:shd w:val="clear" w:color="auto" w:fill="FFFFFF"/>
          <w:lang w:val="ru-RU" w:eastAsia="ru-RU"/>
        </w:rPr>
        <w:t>виховні</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заходи, </w:t>
      </w:r>
      <w:proofErr w:type="spellStart"/>
      <w:r w:rsidRPr="00103E8C">
        <w:rPr>
          <w:rFonts w:ascii="Times New Roman" w:eastAsia="Times New Roman" w:hAnsi="Times New Roman" w:cs="Times New Roman"/>
          <w:color w:val="000000"/>
          <w:sz w:val="24"/>
          <w:szCs w:val="24"/>
          <w:shd w:val="clear" w:color="auto" w:fill="FFFFFF"/>
          <w:lang w:val="ru-RU" w:eastAsia="ru-RU"/>
        </w:rPr>
        <w:t>виставки</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малюнків</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тематичні</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тижні</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відзначення</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ru-RU"/>
        </w:rPr>
        <w:t>пам'ятних</w:t>
      </w:r>
      <w:proofErr w:type="spellEnd"/>
      <w:r w:rsidRPr="00103E8C">
        <w:rPr>
          <w:rFonts w:ascii="Times New Roman" w:eastAsia="Times New Roman" w:hAnsi="Times New Roman" w:cs="Times New Roman"/>
          <w:color w:val="000000"/>
          <w:sz w:val="24"/>
          <w:szCs w:val="24"/>
          <w:shd w:val="clear" w:color="auto" w:fill="FFFFFF"/>
          <w:lang w:val="ru-RU" w:eastAsia="ru-RU"/>
        </w:rPr>
        <w:t xml:space="preserve"> дат</w:t>
      </w:r>
      <w:r w:rsidRPr="00103E8C">
        <w:rPr>
          <w:rFonts w:ascii="Times New Roman" w:eastAsia="Times New Roman" w:hAnsi="Times New Roman" w:cs="Times New Roman"/>
          <w:sz w:val="24"/>
          <w:szCs w:val="24"/>
          <w:lang w:val="ru-RU" w:eastAsia="ru-RU"/>
        </w:rPr>
        <w:t xml:space="preserve">, а </w:t>
      </w:r>
      <w:proofErr w:type="spellStart"/>
      <w:r w:rsidRPr="00103E8C">
        <w:rPr>
          <w:rFonts w:ascii="Times New Roman" w:eastAsia="Times New Roman" w:hAnsi="Times New Roman" w:cs="Times New Roman"/>
          <w:sz w:val="24"/>
          <w:szCs w:val="24"/>
          <w:lang w:val="ru-RU" w:eastAsia="ru-RU"/>
        </w:rPr>
        <w:t>саме</w:t>
      </w:r>
      <w:proofErr w:type="spellEnd"/>
      <w:r w:rsidRPr="00103E8C">
        <w:rPr>
          <w:rFonts w:ascii="Times New Roman" w:eastAsia="Times New Roman" w:hAnsi="Times New Roman" w:cs="Times New Roman"/>
          <w:sz w:val="24"/>
          <w:szCs w:val="24"/>
          <w:lang w:val="ru-RU" w:eastAsia="ru-RU"/>
        </w:rPr>
        <w:t>:</w:t>
      </w:r>
    </w:p>
    <w:p w14:paraId="07E62F1C"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знань «Все починається із першого дзвоника!» .</w:t>
      </w:r>
    </w:p>
    <w:p w14:paraId="24A9F8F3"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Рейд «Урок»</w:t>
      </w:r>
      <w:r w:rsidRPr="00103E8C">
        <w:rPr>
          <w:rFonts w:ascii="Times New Roman" w:eastAsia="Times New Roman" w:hAnsi="Times New Roman" w:cs="Times New Roman"/>
          <w:sz w:val="24"/>
          <w:szCs w:val="24"/>
          <w:lang w:val="ru-RU" w:eastAsia="ru-RU"/>
        </w:rPr>
        <w:t xml:space="preserve"> </w:t>
      </w:r>
      <w:r w:rsidRPr="00103E8C">
        <w:rPr>
          <w:rFonts w:ascii="Times New Roman" w:eastAsia="Times New Roman" w:hAnsi="Times New Roman" w:cs="Times New Roman"/>
          <w:sz w:val="24"/>
          <w:szCs w:val="24"/>
          <w:lang w:eastAsia="ru-RU"/>
        </w:rPr>
        <w:t>.</w:t>
      </w:r>
    </w:p>
    <w:p w14:paraId="27C04976"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proofErr w:type="spellStart"/>
      <w:r w:rsidRPr="00103E8C">
        <w:rPr>
          <w:rFonts w:ascii="Times New Roman" w:eastAsia="Times New Roman" w:hAnsi="Times New Roman" w:cs="Times New Roman"/>
          <w:sz w:val="24"/>
          <w:szCs w:val="24"/>
          <w:lang w:val="ru-RU" w:eastAsia="ru-RU"/>
        </w:rPr>
        <w:t>Патріотична</w:t>
      </w:r>
      <w:proofErr w:type="spellEnd"/>
      <w:r w:rsidRPr="00103E8C">
        <w:rPr>
          <w:rFonts w:ascii="Times New Roman" w:eastAsia="Times New Roman" w:hAnsi="Times New Roman" w:cs="Times New Roman"/>
          <w:sz w:val="24"/>
          <w:szCs w:val="24"/>
          <w:lang w:val="ru-RU" w:eastAsia="ru-RU"/>
        </w:rPr>
        <w:t xml:space="preserve"> </w:t>
      </w:r>
      <w:proofErr w:type="spellStart"/>
      <w:proofErr w:type="gramStart"/>
      <w:r w:rsidRPr="00103E8C">
        <w:rPr>
          <w:rFonts w:ascii="Times New Roman" w:eastAsia="Times New Roman" w:hAnsi="Times New Roman" w:cs="Times New Roman"/>
          <w:sz w:val="24"/>
          <w:szCs w:val="24"/>
          <w:lang w:val="ru-RU" w:eastAsia="ru-RU"/>
        </w:rPr>
        <w:t>акція«</w:t>
      </w:r>
      <w:proofErr w:type="gramEnd"/>
      <w:r w:rsidRPr="00103E8C">
        <w:rPr>
          <w:rFonts w:ascii="Times New Roman" w:eastAsia="Times New Roman" w:hAnsi="Times New Roman" w:cs="Times New Roman"/>
          <w:sz w:val="24"/>
          <w:szCs w:val="24"/>
          <w:lang w:val="ru-RU" w:eastAsia="ru-RU"/>
        </w:rPr>
        <w:t>Сонях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пам’яті</w:t>
      </w:r>
      <w:proofErr w:type="spellEnd"/>
      <w:r w:rsidRPr="00103E8C">
        <w:rPr>
          <w:rFonts w:ascii="Times New Roman" w:eastAsia="Times New Roman" w:hAnsi="Times New Roman" w:cs="Times New Roman"/>
          <w:sz w:val="24"/>
          <w:szCs w:val="24"/>
          <w:lang w:val="ru-RU" w:eastAsia="ru-RU"/>
        </w:rPr>
        <w:t>»</w:t>
      </w:r>
      <w:r w:rsidRPr="00103E8C">
        <w:rPr>
          <w:rFonts w:ascii="Times New Roman" w:eastAsia="Times New Roman" w:hAnsi="Times New Roman" w:cs="Times New Roman"/>
          <w:sz w:val="24"/>
          <w:szCs w:val="24"/>
          <w:lang w:eastAsia="ru-RU"/>
        </w:rPr>
        <w:t>.</w:t>
      </w:r>
    </w:p>
    <w:p w14:paraId="16CEFCC6"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пам’яті жертв фашизму</w:t>
      </w:r>
    </w:p>
    <w:p w14:paraId="1DC407A8"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val="ru-RU" w:eastAsia="ru-RU"/>
        </w:rPr>
        <w:t xml:space="preserve">День </w:t>
      </w:r>
      <w:proofErr w:type="spellStart"/>
      <w:r w:rsidRPr="00103E8C">
        <w:rPr>
          <w:rFonts w:ascii="Times New Roman" w:eastAsia="Times New Roman" w:hAnsi="Times New Roman" w:cs="Times New Roman"/>
          <w:sz w:val="24"/>
          <w:szCs w:val="24"/>
          <w:lang w:val="ru-RU" w:eastAsia="ru-RU"/>
        </w:rPr>
        <w:t>фізичної</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культури</w:t>
      </w:r>
      <w:proofErr w:type="spellEnd"/>
      <w:r w:rsidRPr="00103E8C">
        <w:rPr>
          <w:rFonts w:ascii="Times New Roman" w:eastAsia="Times New Roman" w:hAnsi="Times New Roman" w:cs="Times New Roman"/>
          <w:sz w:val="24"/>
          <w:szCs w:val="24"/>
          <w:lang w:val="ru-RU" w:eastAsia="ru-RU"/>
        </w:rPr>
        <w:t xml:space="preserve"> та спорту</w:t>
      </w:r>
    </w:p>
    <w:p w14:paraId="046675B4"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val="ru-RU" w:eastAsia="ru-RU"/>
        </w:rPr>
        <w:t xml:space="preserve">День </w:t>
      </w:r>
      <w:proofErr w:type="spellStart"/>
      <w:r w:rsidRPr="00103E8C">
        <w:rPr>
          <w:rFonts w:ascii="Times New Roman" w:eastAsia="Times New Roman" w:hAnsi="Times New Roman" w:cs="Times New Roman"/>
          <w:sz w:val="24"/>
          <w:szCs w:val="24"/>
          <w:lang w:val="ru-RU" w:eastAsia="ru-RU"/>
        </w:rPr>
        <w:t>народження</w:t>
      </w:r>
      <w:proofErr w:type="spellEnd"/>
      <w:r w:rsidRPr="00103E8C">
        <w:rPr>
          <w:rFonts w:ascii="Times New Roman" w:eastAsia="Times New Roman" w:hAnsi="Times New Roman" w:cs="Times New Roman"/>
          <w:sz w:val="24"/>
          <w:szCs w:val="24"/>
          <w:lang w:val="ru-RU" w:eastAsia="ru-RU"/>
        </w:rPr>
        <w:t xml:space="preserve"> </w:t>
      </w:r>
      <w:r w:rsidRPr="00103E8C">
        <w:rPr>
          <w:rFonts w:ascii="Times New Roman" w:eastAsia="Times New Roman" w:hAnsi="Times New Roman" w:cs="Times New Roman"/>
          <w:sz w:val="24"/>
          <w:szCs w:val="24"/>
          <w:lang w:val="en-US" w:eastAsia="ru-RU"/>
        </w:rPr>
        <w:t>GOOGLE</w:t>
      </w:r>
    </w:p>
    <w:p w14:paraId="69BE1A4F"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Міжнародний день миру</w:t>
      </w:r>
    </w:p>
    <w:p w14:paraId="3D043113"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 xml:space="preserve">День партизанської слави України </w:t>
      </w:r>
    </w:p>
    <w:p w14:paraId="64DB80B7"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пам’яті жертв Бабиного яру</w:t>
      </w:r>
    </w:p>
    <w:p w14:paraId="53E5CC03"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Всеукраїнський День бібліотек.</w:t>
      </w:r>
    </w:p>
    <w:p w14:paraId="31D07FA2"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захисника та захисниці України;</w:t>
      </w:r>
    </w:p>
    <w:p w14:paraId="26BD3CF3"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козацтва;</w:t>
      </w:r>
    </w:p>
    <w:p w14:paraId="44D7FA9D"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створення УПА;</w:t>
      </w:r>
    </w:p>
    <w:p w14:paraId="2CB625B0"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Міжнародний день людей похилого віку;</w:t>
      </w:r>
    </w:p>
    <w:p w14:paraId="62D0A3CE"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Всесвітній день вчителя;</w:t>
      </w:r>
    </w:p>
    <w:p w14:paraId="792911FD"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Всесвітній день тварин;</w:t>
      </w:r>
    </w:p>
    <w:p w14:paraId="37A4164A"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val="ru-RU" w:eastAsia="ru-RU"/>
        </w:rPr>
        <w:t xml:space="preserve">День </w:t>
      </w:r>
      <w:proofErr w:type="spellStart"/>
      <w:r w:rsidRPr="00103E8C">
        <w:rPr>
          <w:rFonts w:ascii="Times New Roman" w:eastAsia="Times New Roman" w:hAnsi="Times New Roman" w:cs="Times New Roman"/>
          <w:sz w:val="24"/>
          <w:szCs w:val="24"/>
          <w:lang w:val="ru-RU" w:eastAsia="ru-RU"/>
        </w:rPr>
        <w:t>психічного</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здоров’я</w:t>
      </w:r>
      <w:proofErr w:type="spellEnd"/>
      <w:r w:rsidRPr="00103E8C">
        <w:rPr>
          <w:rFonts w:ascii="Times New Roman" w:eastAsia="Times New Roman" w:hAnsi="Times New Roman" w:cs="Times New Roman"/>
          <w:sz w:val="24"/>
          <w:szCs w:val="24"/>
          <w:lang w:val="ru-RU" w:eastAsia="ru-RU"/>
        </w:rPr>
        <w:t>»</w:t>
      </w:r>
      <w:r w:rsidRPr="00103E8C">
        <w:rPr>
          <w:rFonts w:ascii="Times New Roman" w:eastAsia="Times New Roman" w:hAnsi="Times New Roman" w:cs="Times New Roman"/>
          <w:sz w:val="24"/>
          <w:szCs w:val="24"/>
          <w:lang w:eastAsia="ru-RU"/>
        </w:rPr>
        <w:t>;</w:t>
      </w:r>
    </w:p>
    <w:p w14:paraId="2CF7E6A2"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proofErr w:type="spellStart"/>
      <w:r w:rsidRPr="00103E8C">
        <w:rPr>
          <w:rFonts w:ascii="Times New Roman" w:eastAsia="Calibri" w:hAnsi="Times New Roman" w:cs="Times New Roman"/>
          <w:sz w:val="24"/>
          <w:szCs w:val="24"/>
          <w:lang w:val="ru-RU" w:eastAsia="ru-RU"/>
        </w:rPr>
        <w:t>Європейський</w:t>
      </w:r>
      <w:proofErr w:type="spellEnd"/>
      <w:r w:rsidRPr="00103E8C">
        <w:rPr>
          <w:rFonts w:ascii="Times New Roman" w:eastAsia="Calibri" w:hAnsi="Times New Roman" w:cs="Times New Roman"/>
          <w:sz w:val="24"/>
          <w:szCs w:val="24"/>
          <w:lang w:val="ru-RU" w:eastAsia="ru-RU"/>
        </w:rPr>
        <w:t xml:space="preserve"> День </w:t>
      </w:r>
      <w:proofErr w:type="spellStart"/>
      <w:r w:rsidRPr="00103E8C">
        <w:rPr>
          <w:rFonts w:ascii="Times New Roman" w:eastAsia="Calibri" w:hAnsi="Times New Roman" w:cs="Times New Roman"/>
          <w:sz w:val="24"/>
          <w:szCs w:val="24"/>
          <w:lang w:val="ru-RU" w:eastAsia="ru-RU"/>
        </w:rPr>
        <w:t>боротьби</w:t>
      </w:r>
      <w:proofErr w:type="spellEnd"/>
      <w:r w:rsidRPr="00103E8C">
        <w:rPr>
          <w:rFonts w:ascii="Times New Roman" w:eastAsia="Calibri" w:hAnsi="Times New Roman" w:cs="Times New Roman"/>
          <w:sz w:val="24"/>
          <w:szCs w:val="24"/>
          <w:lang w:val="ru-RU" w:eastAsia="ru-RU"/>
        </w:rPr>
        <w:t xml:space="preserve"> з </w:t>
      </w:r>
      <w:proofErr w:type="spellStart"/>
      <w:r w:rsidRPr="00103E8C">
        <w:rPr>
          <w:rFonts w:ascii="Times New Roman" w:eastAsia="Calibri" w:hAnsi="Times New Roman" w:cs="Times New Roman"/>
          <w:sz w:val="24"/>
          <w:szCs w:val="24"/>
          <w:lang w:val="ru-RU" w:eastAsia="ru-RU"/>
        </w:rPr>
        <w:t>торгівлею</w:t>
      </w:r>
      <w:proofErr w:type="spellEnd"/>
      <w:r w:rsidRPr="00103E8C">
        <w:rPr>
          <w:rFonts w:ascii="Times New Roman" w:eastAsia="Calibri" w:hAnsi="Times New Roman" w:cs="Times New Roman"/>
          <w:sz w:val="24"/>
          <w:szCs w:val="24"/>
          <w:lang w:val="ru-RU" w:eastAsia="ru-RU"/>
        </w:rPr>
        <w:t xml:space="preserve"> людьми</w:t>
      </w:r>
      <w:r w:rsidRPr="00103E8C">
        <w:rPr>
          <w:rFonts w:ascii="Times New Roman" w:eastAsia="Calibri" w:hAnsi="Times New Roman" w:cs="Times New Roman"/>
          <w:sz w:val="24"/>
          <w:szCs w:val="24"/>
          <w:lang w:eastAsia="ru-RU"/>
        </w:rPr>
        <w:t>;</w:t>
      </w:r>
    </w:p>
    <w:p w14:paraId="3D578ED9"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color w:val="000000"/>
          <w:sz w:val="24"/>
          <w:szCs w:val="24"/>
          <w:lang w:eastAsia="ru-RU"/>
        </w:rPr>
        <w:t>Україна увійшла до Ради Європи;</w:t>
      </w:r>
    </w:p>
    <w:p w14:paraId="630FE4EF"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української писемності та мови;</w:t>
      </w:r>
    </w:p>
    <w:p w14:paraId="73CE9750"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гідності та свободи;</w:t>
      </w:r>
    </w:p>
    <w:p w14:paraId="578FC6E1"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Всесвітній день дитини;</w:t>
      </w:r>
    </w:p>
    <w:p w14:paraId="41CD9874"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Міжнародний день боротьби за ліквідацію насилля над жінками;</w:t>
      </w:r>
    </w:p>
    <w:p w14:paraId="075E7781"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 xml:space="preserve">День </w:t>
      </w:r>
      <w:proofErr w:type="spellStart"/>
      <w:r w:rsidRPr="00103E8C">
        <w:rPr>
          <w:rFonts w:ascii="Times New Roman" w:eastAsia="Times New Roman" w:hAnsi="Times New Roman" w:cs="Times New Roman"/>
          <w:sz w:val="24"/>
          <w:szCs w:val="24"/>
          <w:lang w:eastAsia="ru-RU"/>
        </w:rPr>
        <w:t>памяті</w:t>
      </w:r>
      <w:proofErr w:type="spellEnd"/>
      <w:r w:rsidRPr="00103E8C">
        <w:rPr>
          <w:rFonts w:ascii="Times New Roman" w:eastAsia="Times New Roman" w:hAnsi="Times New Roman" w:cs="Times New Roman"/>
          <w:sz w:val="24"/>
          <w:szCs w:val="24"/>
          <w:lang w:eastAsia="ru-RU"/>
        </w:rPr>
        <w:t xml:space="preserve"> жертв голодоморів-</w:t>
      </w:r>
      <w:r w:rsidRPr="00103E8C">
        <w:rPr>
          <w:rFonts w:ascii="Times New Roman" w:eastAsia="Calibri" w:hAnsi="Times New Roman" w:cs="Times New Roman"/>
          <w:sz w:val="24"/>
          <w:szCs w:val="24"/>
          <w:lang w:val="ru-RU" w:eastAsia="ru-RU"/>
        </w:rPr>
        <w:t xml:space="preserve"> </w:t>
      </w:r>
      <w:proofErr w:type="spellStart"/>
      <w:r w:rsidRPr="00103E8C">
        <w:rPr>
          <w:rFonts w:ascii="Times New Roman" w:eastAsia="Calibri" w:hAnsi="Times New Roman" w:cs="Times New Roman"/>
          <w:sz w:val="24"/>
          <w:szCs w:val="24"/>
          <w:lang w:val="ru-RU" w:eastAsia="ru-RU"/>
        </w:rPr>
        <w:t>Всесвітній</w:t>
      </w:r>
      <w:proofErr w:type="spellEnd"/>
      <w:r w:rsidRPr="00103E8C">
        <w:rPr>
          <w:rFonts w:ascii="Times New Roman" w:eastAsia="Calibri" w:hAnsi="Times New Roman" w:cs="Times New Roman"/>
          <w:sz w:val="24"/>
          <w:szCs w:val="24"/>
          <w:lang w:val="ru-RU" w:eastAsia="ru-RU"/>
        </w:rPr>
        <w:t xml:space="preserve"> день </w:t>
      </w:r>
      <w:proofErr w:type="spellStart"/>
      <w:r w:rsidRPr="00103E8C">
        <w:rPr>
          <w:rFonts w:ascii="Times New Roman" w:eastAsia="Calibri" w:hAnsi="Times New Roman" w:cs="Times New Roman"/>
          <w:sz w:val="24"/>
          <w:szCs w:val="24"/>
          <w:lang w:val="ru-RU" w:eastAsia="ru-RU"/>
        </w:rPr>
        <w:t>доброти</w:t>
      </w:r>
      <w:proofErr w:type="spellEnd"/>
      <w:r w:rsidRPr="00103E8C">
        <w:rPr>
          <w:rFonts w:ascii="Times New Roman" w:eastAsia="Calibri" w:hAnsi="Times New Roman" w:cs="Times New Roman"/>
          <w:sz w:val="24"/>
          <w:szCs w:val="24"/>
          <w:lang w:eastAsia="ru-RU"/>
        </w:rPr>
        <w:t>;</w:t>
      </w:r>
    </w:p>
    <w:p w14:paraId="4E1B4FC7"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Міжнародний день толерантності;</w:t>
      </w:r>
    </w:p>
    <w:p w14:paraId="08D05CD0"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shd w:val="clear" w:color="auto" w:fill="FFFFFF"/>
          <w:lang w:val="ru-RU" w:eastAsia="ru-RU"/>
        </w:rPr>
        <w:t xml:space="preserve">День </w:t>
      </w:r>
      <w:proofErr w:type="spellStart"/>
      <w:r w:rsidRPr="00103E8C">
        <w:rPr>
          <w:rFonts w:ascii="Times New Roman" w:eastAsia="Times New Roman" w:hAnsi="Times New Roman" w:cs="Times New Roman"/>
          <w:sz w:val="24"/>
          <w:szCs w:val="24"/>
          <w:shd w:val="clear" w:color="auto" w:fill="FFFFFF"/>
          <w:lang w:val="ru-RU" w:eastAsia="ru-RU"/>
        </w:rPr>
        <w:t>боротьби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зі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СНІДом</w:t>
      </w:r>
      <w:proofErr w:type="spellEnd"/>
      <w:r w:rsidRPr="00103E8C">
        <w:rPr>
          <w:rFonts w:ascii="Times New Roman" w:eastAsia="Times New Roman" w:hAnsi="Times New Roman" w:cs="Times New Roman"/>
          <w:sz w:val="24"/>
          <w:szCs w:val="24"/>
          <w:shd w:val="clear" w:color="auto" w:fill="FFFFFF"/>
          <w:lang w:eastAsia="ru-RU"/>
        </w:rPr>
        <w:t>;</w:t>
      </w:r>
    </w:p>
    <w:p w14:paraId="3C855108"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Calibri" w:hAnsi="Times New Roman" w:cs="Times New Roman"/>
          <w:sz w:val="24"/>
          <w:szCs w:val="24"/>
          <w:lang w:eastAsia="ru-RU"/>
        </w:rPr>
        <w:t>160 років із дня народження Ольги Кобилянської</w:t>
      </w:r>
      <w:r w:rsidRPr="00103E8C">
        <w:rPr>
          <w:rFonts w:ascii="Times New Roman" w:eastAsia="Times New Roman" w:hAnsi="Times New Roman" w:cs="Times New Roman"/>
          <w:sz w:val="24"/>
          <w:szCs w:val="24"/>
          <w:shd w:val="clear" w:color="auto" w:fill="FFFFFF"/>
          <w:lang w:eastAsia="ru-RU"/>
        </w:rPr>
        <w:t>;</w:t>
      </w:r>
    </w:p>
    <w:p w14:paraId="618285F5"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shd w:val="clear" w:color="auto" w:fill="FFFFFF"/>
          <w:lang w:eastAsia="ru-RU"/>
        </w:rPr>
        <w:t>Всесвітній день боротьби з рабством</w:t>
      </w:r>
      <w:r w:rsidRPr="00103E8C">
        <w:rPr>
          <w:rFonts w:ascii="Times New Roman" w:eastAsia="Times New Roman" w:hAnsi="Times New Roman" w:cs="Times New Roman"/>
          <w:sz w:val="24"/>
          <w:szCs w:val="24"/>
          <w:lang w:eastAsia="ru-RU"/>
        </w:rPr>
        <w:t xml:space="preserve"> Всесвітній день волонтерів;</w:t>
      </w:r>
    </w:p>
    <w:p w14:paraId="6759F0FA"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збройних сил України;</w:t>
      </w:r>
    </w:p>
    <w:p w14:paraId="007E9305"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Всесвітній день української хустки;</w:t>
      </w:r>
    </w:p>
    <w:p w14:paraId="12DAE562"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proofErr w:type="spellStart"/>
      <w:r w:rsidRPr="00103E8C">
        <w:rPr>
          <w:rFonts w:ascii="Times New Roman" w:eastAsia="Times New Roman" w:hAnsi="Times New Roman" w:cs="Times New Roman"/>
          <w:sz w:val="24"/>
          <w:szCs w:val="24"/>
          <w:shd w:val="clear" w:color="auto" w:fill="FFFFFF"/>
          <w:lang w:val="ru-RU" w:eastAsia="ru-RU"/>
        </w:rPr>
        <w:t>Міжнародний</w:t>
      </w:r>
      <w:proofErr w:type="spellEnd"/>
      <w:r w:rsidRPr="00103E8C">
        <w:rPr>
          <w:rFonts w:ascii="Times New Roman" w:eastAsia="Times New Roman" w:hAnsi="Times New Roman" w:cs="Times New Roman"/>
          <w:sz w:val="24"/>
          <w:szCs w:val="24"/>
          <w:shd w:val="clear" w:color="auto" w:fill="FFFFFF"/>
          <w:lang w:val="ru-RU" w:eastAsia="ru-RU"/>
        </w:rPr>
        <w:t xml:space="preserve"> день людей з </w:t>
      </w:r>
      <w:r w:rsidRPr="00103E8C">
        <w:rPr>
          <w:rFonts w:ascii="Times New Roman" w:eastAsia="Times New Roman" w:hAnsi="Times New Roman" w:cs="Times New Roman"/>
          <w:sz w:val="24"/>
          <w:szCs w:val="24"/>
          <w:shd w:val="clear" w:color="auto" w:fill="FFFFFF"/>
          <w:lang w:eastAsia="ru-RU"/>
        </w:rPr>
        <w:t>особливими потребами;</w:t>
      </w:r>
    </w:p>
    <w:p w14:paraId="729EADC7"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shd w:val="clear" w:color="auto" w:fill="FFFFFF"/>
          <w:lang w:eastAsia="ru-RU"/>
        </w:rPr>
        <w:t>День святого Миколая</w:t>
      </w:r>
      <w:r w:rsidRPr="00103E8C">
        <w:rPr>
          <w:rFonts w:ascii="Times New Roman" w:eastAsia="Times New Roman" w:hAnsi="Times New Roman" w:cs="Times New Roman"/>
          <w:sz w:val="24"/>
          <w:szCs w:val="24"/>
          <w:lang w:eastAsia="ru-RU"/>
        </w:rPr>
        <w:t xml:space="preserve"> День прав людини;</w:t>
      </w:r>
    </w:p>
    <w:p w14:paraId="4C7D9414"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 xml:space="preserve">Міжнародний день </w:t>
      </w:r>
      <w:proofErr w:type="spellStart"/>
      <w:r w:rsidRPr="00103E8C">
        <w:rPr>
          <w:rFonts w:ascii="Times New Roman" w:eastAsia="Times New Roman" w:hAnsi="Times New Roman" w:cs="Times New Roman"/>
          <w:sz w:val="24"/>
          <w:szCs w:val="24"/>
          <w:lang w:eastAsia="ru-RU"/>
        </w:rPr>
        <w:t>памяті</w:t>
      </w:r>
      <w:proofErr w:type="spellEnd"/>
      <w:r w:rsidRPr="00103E8C">
        <w:rPr>
          <w:rFonts w:ascii="Times New Roman" w:eastAsia="Times New Roman" w:hAnsi="Times New Roman" w:cs="Times New Roman"/>
          <w:sz w:val="24"/>
          <w:szCs w:val="24"/>
          <w:lang w:eastAsia="ru-RU"/>
        </w:rPr>
        <w:t xml:space="preserve"> жертв геноциду;</w:t>
      </w:r>
    </w:p>
    <w:p w14:paraId="08A6B157"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 xml:space="preserve">-День благодійності; </w:t>
      </w:r>
    </w:p>
    <w:p w14:paraId="7DEE038F"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Різдво Христове</w:t>
      </w:r>
    </w:p>
    <w:p w14:paraId="2F0B848E"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Соборності України;</w:t>
      </w:r>
    </w:p>
    <w:p w14:paraId="67E8FBF2"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пам’яті героїв Крут;</w:t>
      </w:r>
    </w:p>
    <w:p w14:paraId="7016743D"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lastRenderedPageBreak/>
        <w:t>Міжнародний день пам’яті жертв голокосту;</w:t>
      </w:r>
    </w:p>
    <w:p w14:paraId="287635A2"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народження державного прапора України;</w:t>
      </w:r>
    </w:p>
    <w:p w14:paraId="59F449DD"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безпечного Інтернету;</w:t>
      </w:r>
    </w:p>
    <w:p w14:paraId="0BC27E1A"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єднання;</w:t>
      </w:r>
    </w:p>
    <w:p w14:paraId="3F6C649E"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пам’яті Героїв Небесної сотні;</w:t>
      </w:r>
    </w:p>
    <w:p w14:paraId="3C5CCB94"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 xml:space="preserve">«2 роки </w:t>
      </w:r>
      <w:proofErr w:type="spellStart"/>
      <w:r w:rsidRPr="00103E8C">
        <w:rPr>
          <w:rFonts w:ascii="Times New Roman" w:eastAsia="Times New Roman" w:hAnsi="Times New Roman" w:cs="Times New Roman"/>
          <w:sz w:val="24"/>
          <w:szCs w:val="24"/>
          <w:lang w:eastAsia="ru-RU"/>
        </w:rPr>
        <w:t>Віри.Надії.Сподівань</w:t>
      </w:r>
      <w:proofErr w:type="spellEnd"/>
      <w:r w:rsidRPr="00103E8C">
        <w:rPr>
          <w:rFonts w:ascii="Times New Roman" w:eastAsia="Times New Roman" w:hAnsi="Times New Roman" w:cs="Times New Roman"/>
          <w:sz w:val="24"/>
          <w:szCs w:val="24"/>
          <w:lang w:eastAsia="ru-RU"/>
        </w:rPr>
        <w:t>.»;</w:t>
      </w:r>
    </w:p>
    <w:p w14:paraId="4EFABFDC"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святого Валентина;</w:t>
      </w:r>
    </w:p>
    <w:p w14:paraId="049F45A0"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«Шевченко живе і промовляє»;</w:t>
      </w:r>
    </w:p>
    <w:p w14:paraId="6D3EB169"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Всесвітній день Землі;</w:t>
      </w:r>
    </w:p>
    <w:p w14:paraId="19290262"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Всесвітній день водних ресурсів.</w:t>
      </w:r>
    </w:p>
    <w:p w14:paraId="554D192E"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Всесвітній день здоров’я.</w:t>
      </w:r>
    </w:p>
    <w:p w14:paraId="09CBE0AB"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Міжнародний день польоту людини у космос.</w:t>
      </w:r>
    </w:p>
    <w:p w14:paraId="6D76A343"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«Чорнобильське лихо».</w:t>
      </w:r>
    </w:p>
    <w:p w14:paraId="7B622272"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«Великодній вернісаж».</w:t>
      </w:r>
    </w:p>
    <w:p w14:paraId="7ED058D6"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пам’яті та примирення.</w:t>
      </w:r>
    </w:p>
    <w:p w14:paraId="19ECF977"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Європи.</w:t>
      </w:r>
    </w:p>
    <w:p w14:paraId="332AF71D"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Героїв.</w:t>
      </w:r>
    </w:p>
    <w:p w14:paraId="1256E5CF"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День матері.</w:t>
      </w:r>
    </w:p>
    <w:p w14:paraId="2ABAFA9C" w14:textId="77777777" w:rsidR="00103E8C" w:rsidRPr="00103E8C" w:rsidRDefault="00103E8C" w:rsidP="001D07FB">
      <w:pPr>
        <w:numPr>
          <w:ilvl w:val="0"/>
          <w:numId w:val="43"/>
        </w:numPr>
        <w:spacing w:after="0" w:line="240" w:lineRule="auto"/>
        <w:ind w:left="-284" w:firstLine="710"/>
        <w:rPr>
          <w:rFonts w:ascii="Times New Roman" w:eastAsia="Times New Roman" w:hAnsi="Times New Roman" w:cs="Times New Roman"/>
          <w:sz w:val="24"/>
          <w:szCs w:val="24"/>
          <w:lang w:eastAsia="ru-RU"/>
        </w:rPr>
      </w:pPr>
      <w:r w:rsidRPr="00103E8C">
        <w:rPr>
          <w:rFonts w:ascii="Times New Roman" w:eastAsia="Times New Roman" w:hAnsi="Times New Roman" w:cs="Times New Roman"/>
          <w:sz w:val="24"/>
          <w:szCs w:val="24"/>
          <w:lang w:eastAsia="ru-RU"/>
        </w:rPr>
        <w:t>Свято останнього дзвоника.</w:t>
      </w:r>
    </w:p>
    <w:p w14:paraId="622D064A" w14:textId="77777777" w:rsidR="00103E8C" w:rsidRPr="00103E8C" w:rsidRDefault="00103E8C" w:rsidP="00103E8C">
      <w:pPr>
        <w:tabs>
          <w:tab w:val="left" w:pos="9355"/>
        </w:tabs>
        <w:spacing w:after="0" w:line="240" w:lineRule="auto"/>
        <w:ind w:left="-284" w:right="-1" w:firstLine="710"/>
        <w:jc w:val="both"/>
        <w:rPr>
          <w:rFonts w:ascii="Times New Roman" w:eastAsia="Times New Roman" w:hAnsi="Times New Roman" w:cs="Times New Roman"/>
          <w:sz w:val="24"/>
          <w:szCs w:val="24"/>
          <w:lang w:val="ru-RU" w:eastAsia="ru-RU"/>
        </w:rPr>
      </w:pPr>
      <w:proofErr w:type="spellStart"/>
      <w:r w:rsidRPr="00103E8C">
        <w:rPr>
          <w:rFonts w:ascii="Times New Roman" w:eastAsia="Times New Roman" w:hAnsi="Times New Roman" w:cs="Times New Roman"/>
          <w:bCs/>
          <w:sz w:val="24"/>
          <w:szCs w:val="24"/>
          <w:lang w:val="ru-RU" w:eastAsia="ru-RU"/>
        </w:rPr>
        <w:t>Класними</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керівниками</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були</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проведені</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наступні</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бесіди</w:t>
      </w:r>
      <w:proofErr w:type="spellEnd"/>
      <w:r w:rsidRPr="00103E8C">
        <w:rPr>
          <w:rFonts w:ascii="Times New Roman" w:eastAsia="Times New Roman" w:hAnsi="Times New Roman" w:cs="Times New Roman"/>
          <w:bCs/>
          <w:sz w:val="24"/>
          <w:szCs w:val="24"/>
          <w:lang w:val="ru-RU" w:eastAsia="ru-RU"/>
        </w:rPr>
        <w:t xml:space="preserve"> та </w:t>
      </w:r>
      <w:proofErr w:type="spellStart"/>
      <w:r w:rsidRPr="00103E8C">
        <w:rPr>
          <w:rFonts w:ascii="Times New Roman" w:eastAsia="Times New Roman" w:hAnsi="Times New Roman" w:cs="Times New Roman"/>
          <w:bCs/>
          <w:sz w:val="24"/>
          <w:szCs w:val="24"/>
          <w:lang w:val="ru-RU" w:eastAsia="ru-RU"/>
        </w:rPr>
        <w:t>виховні</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години</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направлені</w:t>
      </w:r>
      <w:proofErr w:type="spellEnd"/>
      <w:r w:rsidRPr="00103E8C">
        <w:rPr>
          <w:rFonts w:ascii="Times New Roman" w:eastAsia="Times New Roman" w:hAnsi="Times New Roman" w:cs="Times New Roman"/>
          <w:bCs/>
          <w:sz w:val="24"/>
          <w:szCs w:val="24"/>
          <w:lang w:val="ru-RU" w:eastAsia="ru-RU"/>
        </w:rPr>
        <w:t xml:space="preserve"> на </w:t>
      </w:r>
      <w:proofErr w:type="spellStart"/>
      <w:r w:rsidRPr="00103E8C">
        <w:rPr>
          <w:rFonts w:ascii="Times New Roman" w:eastAsia="Times New Roman" w:hAnsi="Times New Roman" w:cs="Times New Roman"/>
          <w:bCs/>
          <w:sz w:val="24"/>
          <w:szCs w:val="24"/>
          <w:lang w:val="ru-RU" w:eastAsia="ru-RU"/>
        </w:rPr>
        <w:t>формування</w:t>
      </w:r>
      <w:proofErr w:type="spellEnd"/>
      <w:r w:rsidRPr="00103E8C">
        <w:rPr>
          <w:rFonts w:ascii="Times New Roman" w:eastAsia="Times New Roman" w:hAnsi="Times New Roman" w:cs="Times New Roman"/>
          <w:bCs/>
          <w:sz w:val="24"/>
          <w:szCs w:val="24"/>
          <w:lang w:val="ru-RU" w:eastAsia="ru-RU"/>
        </w:rPr>
        <w:t xml:space="preserve"> здорового способу </w:t>
      </w:r>
      <w:proofErr w:type="spellStart"/>
      <w:r w:rsidRPr="00103E8C">
        <w:rPr>
          <w:rFonts w:ascii="Times New Roman" w:eastAsia="Times New Roman" w:hAnsi="Times New Roman" w:cs="Times New Roman"/>
          <w:bCs/>
          <w:sz w:val="24"/>
          <w:szCs w:val="24"/>
          <w:lang w:val="ru-RU" w:eastAsia="ru-RU"/>
        </w:rPr>
        <w:t>життя</w:t>
      </w:r>
      <w:proofErr w:type="spellEnd"/>
      <w:r w:rsidRPr="00103E8C">
        <w:rPr>
          <w:rFonts w:ascii="Times New Roman" w:eastAsia="Times New Roman" w:hAnsi="Times New Roman" w:cs="Times New Roman"/>
          <w:bCs/>
          <w:sz w:val="24"/>
          <w:szCs w:val="24"/>
          <w:lang w:val="ru-RU" w:eastAsia="ru-RU"/>
        </w:rPr>
        <w:t xml:space="preserve">: </w:t>
      </w:r>
      <w:proofErr w:type="spellStart"/>
      <w:r w:rsidRPr="00103E8C">
        <w:rPr>
          <w:rFonts w:ascii="Times New Roman" w:eastAsia="Times New Roman" w:hAnsi="Times New Roman" w:cs="Times New Roman"/>
          <w:bCs/>
          <w:sz w:val="24"/>
          <w:szCs w:val="24"/>
          <w:lang w:val="ru-RU" w:eastAsia="ru-RU"/>
        </w:rPr>
        <w:t>бесіди</w:t>
      </w:r>
      <w:proofErr w:type="spellEnd"/>
      <w:r w:rsidRPr="00103E8C">
        <w:rPr>
          <w:rFonts w:ascii="Times New Roman" w:eastAsia="Times New Roman" w:hAnsi="Times New Roman" w:cs="Times New Roman"/>
          <w:bCs/>
          <w:sz w:val="24"/>
          <w:szCs w:val="24"/>
          <w:lang w:val="ru-RU" w:eastAsia="ru-RU"/>
        </w:rPr>
        <w:t xml:space="preserve"> </w:t>
      </w:r>
      <w:r w:rsidRPr="00103E8C">
        <w:rPr>
          <w:rFonts w:ascii="Times New Roman" w:eastAsia="Times New Roman" w:hAnsi="Times New Roman" w:cs="Times New Roman"/>
          <w:sz w:val="24"/>
          <w:szCs w:val="24"/>
          <w:lang w:val="ru-RU" w:eastAsia="ru-RU"/>
        </w:rPr>
        <w:t>«</w:t>
      </w:r>
      <w:proofErr w:type="spellStart"/>
      <w:r w:rsidRPr="00103E8C">
        <w:rPr>
          <w:rFonts w:ascii="Times New Roman" w:eastAsia="Times New Roman" w:hAnsi="Times New Roman" w:cs="Times New Roman"/>
          <w:sz w:val="24"/>
          <w:szCs w:val="24"/>
          <w:lang w:val="ru-RU" w:eastAsia="ru-RU"/>
        </w:rPr>
        <w:t>Наслідки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шкідливих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звичок</w:t>
      </w:r>
      <w:proofErr w:type="spellEnd"/>
      <w:r w:rsidRPr="00103E8C">
        <w:rPr>
          <w:rFonts w:ascii="Times New Roman" w:eastAsia="Times New Roman" w:hAnsi="Times New Roman" w:cs="Times New Roman"/>
          <w:sz w:val="24"/>
          <w:szCs w:val="24"/>
          <w:lang w:val="ru-RU" w:eastAsia="ru-RU"/>
        </w:rPr>
        <w:t xml:space="preserve">», </w:t>
      </w:r>
      <w:r w:rsidRPr="00103E8C">
        <w:rPr>
          <w:rFonts w:ascii="Times New Roman" w:eastAsia="Times New Roman" w:hAnsi="Times New Roman" w:cs="Times New Roman"/>
          <w:sz w:val="24"/>
          <w:szCs w:val="24"/>
          <w:shd w:val="clear" w:color="auto" w:fill="FFFFFF"/>
          <w:lang w:val="ru-RU" w:eastAsia="ru-RU"/>
        </w:rPr>
        <w:t xml:space="preserve">«Крок за кроком до </w:t>
      </w:r>
      <w:proofErr w:type="spellStart"/>
      <w:r w:rsidRPr="00103E8C">
        <w:rPr>
          <w:rFonts w:ascii="Times New Roman" w:eastAsia="Times New Roman" w:hAnsi="Times New Roman" w:cs="Times New Roman"/>
          <w:sz w:val="24"/>
          <w:szCs w:val="24"/>
          <w:shd w:val="clear" w:color="auto" w:fill="FFFFFF"/>
          <w:lang w:val="ru-RU" w:eastAsia="ru-RU"/>
        </w:rPr>
        <w:t>здоров’я</w:t>
      </w:r>
      <w:proofErr w:type="spellEnd"/>
      <w:proofErr w:type="gramStart"/>
      <w:r w:rsidRPr="00103E8C">
        <w:rPr>
          <w:rFonts w:ascii="Times New Roman" w:eastAsia="Times New Roman" w:hAnsi="Times New Roman" w:cs="Times New Roman"/>
          <w:sz w:val="24"/>
          <w:szCs w:val="24"/>
          <w:shd w:val="clear" w:color="auto" w:fill="FFFFFF"/>
          <w:lang w:val="ru-RU" w:eastAsia="ru-RU"/>
        </w:rPr>
        <w:t>»</w:t>
      </w:r>
      <w:r w:rsidRPr="00103E8C">
        <w:rPr>
          <w:rFonts w:ascii="Times New Roman" w:eastAsia="Times New Roman" w:hAnsi="Times New Roman" w:cs="Times New Roman"/>
          <w:sz w:val="24"/>
          <w:szCs w:val="24"/>
          <w:lang w:val="ru-RU" w:eastAsia="ru-RU"/>
        </w:rPr>
        <w:t xml:space="preserve"> ,</w:t>
      </w:r>
      <w:proofErr w:type="gramEnd"/>
      <w:r w:rsidRPr="00103E8C">
        <w:rPr>
          <w:rFonts w:ascii="Times New Roman" w:eastAsia="Times New Roman" w:hAnsi="Times New Roman" w:cs="Times New Roman"/>
          <w:sz w:val="24"/>
          <w:szCs w:val="24"/>
          <w:lang w:val="ru-RU" w:eastAsia="ru-RU"/>
        </w:rPr>
        <w:t xml:space="preserve"> </w:t>
      </w:r>
      <w:r w:rsidRPr="00103E8C">
        <w:rPr>
          <w:rFonts w:ascii="Times New Roman" w:eastAsia="Times New Roman" w:hAnsi="Times New Roman" w:cs="Times New Roman"/>
          <w:iCs/>
          <w:sz w:val="24"/>
          <w:szCs w:val="24"/>
          <w:lang w:val="ru-RU" w:eastAsia="ru-RU"/>
        </w:rPr>
        <w:t>«</w:t>
      </w:r>
      <w:proofErr w:type="spellStart"/>
      <w:r w:rsidRPr="00103E8C">
        <w:rPr>
          <w:rFonts w:ascii="Times New Roman" w:eastAsia="Times New Roman" w:hAnsi="Times New Roman" w:cs="Times New Roman"/>
          <w:iCs/>
          <w:sz w:val="24"/>
          <w:szCs w:val="24"/>
          <w:lang w:val="ru-RU" w:eastAsia="ru-RU"/>
        </w:rPr>
        <w:t>Шкідливі</w:t>
      </w:r>
      <w:proofErr w:type="spellEnd"/>
      <w:r w:rsidRPr="00103E8C">
        <w:rPr>
          <w:rFonts w:ascii="Times New Roman" w:eastAsia="Times New Roman" w:hAnsi="Times New Roman" w:cs="Times New Roman"/>
          <w:iCs/>
          <w:sz w:val="24"/>
          <w:szCs w:val="24"/>
          <w:lang w:val="ru-RU" w:eastAsia="ru-RU"/>
        </w:rPr>
        <w:t xml:space="preserve"> </w:t>
      </w:r>
      <w:proofErr w:type="spellStart"/>
      <w:r w:rsidRPr="00103E8C">
        <w:rPr>
          <w:rFonts w:ascii="Times New Roman" w:eastAsia="Times New Roman" w:hAnsi="Times New Roman" w:cs="Times New Roman"/>
          <w:iCs/>
          <w:sz w:val="24"/>
          <w:szCs w:val="24"/>
          <w:lang w:val="ru-RU" w:eastAsia="ru-RU"/>
        </w:rPr>
        <w:t>звички</w:t>
      </w:r>
      <w:proofErr w:type="spellEnd"/>
      <w:r w:rsidRPr="00103E8C">
        <w:rPr>
          <w:rFonts w:ascii="Times New Roman" w:eastAsia="Times New Roman" w:hAnsi="Times New Roman" w:cs="Times New Roman"/>
          <w:iCs/>
          <w:sz w:val="24"/>
          <w:szCs w:val="24"/>
          <w:lang w:val="ru-RU" w:eastAsia="ru-RU"/>
        </w:rPr>
        <w:t xml:space="preserve">, </w:t>
      </w:r>
      <w:proofErr w:type="spellStart"/>
      <w:r w:rsidRPr="00103E8C">
        <w:rPr>
          <w:rFonts w:ascii="Times New Roman" w:eastAsia="Times New Roman" w:hAnsi="Times New Roman" w:cs="Times New Roman"/>
          <w:iCs/>
          <w:sz w:val="24"/>
          <w:szCs w:val="24"/>
          <w:lang w:val="ru-RU" w:eastAsia="ru-RU"/>
        </w:rPr>
        <w:t>чи</w:t>
      </w:r>
      <w:proofErr w:type="spellEnd"/>
      <w:r w:rsidRPr="00103E8C">
        <w:rPr>
          <w:rFonts w:ascii="Times New Roman" w:eastAsia="Times New Roman" w:hAnsi="Times New Roman" w:cs="Times New Roman"/>
          <w:iCs/>
          <w:sz w:val="24"/>
          <w:szCs w:val="24"/>
          <w:lang w:val="ru-RU" w:eastAsia="ru-RU"/>
        </w:rPr>
        <w:t xml:space="preserve"> </w:t>
      </w:r>
      <w:proofErr w:type="spellStart"/>
      <w:r w:rsidRPr="00103E8C">
        <w:rPr>
          <w:rFonts w:ascii="Times New Roman" w:eastAsia="Times New Roman" w:hAnsi="Times New Roman" w:cs="Times New Roman"/>
          <w:iCs/>
          <w:sz w:val="24"/>
          <w:szCs w:val="24"/>
          <w:lang w:val="ru-RU" w:eastAsia="ru-RU"/>
        </w:rPr>
        <w:t>життя</w:t>
      </w:r>
      <w:proofErr w:type="spellEnd"/>
      <w:r w:rsidRPr="00103E8C">
        <w:rPr>
          <w:rFonts w:ascii="Times New Roman" w:eastAsia="Times New Roman" w:hAnsi="Times New Roman" w:cs="Times New Roman"/>
          <w:iCs/>
          <w:sz w:val="24"/>
          <w:szCs w:val="24"/>
          <w:lang w:val="ru-RU" w:eastAsia="ru-RU"/>
        </w:rPr>
        <w:t xml:space="preserve"> в </w:t>
      </w:r>
      <w:proofErr w:type="spellStart"/>
      <w:r w:rsidRPr="00103E8C">
        <w:rPr>
          <w:rFonts w:ascii="Times New Roman" w:eastAsia="Times New Roman" w:hAnsi="Times New Roman" w:cs="Times New Roman"/>
          <w:iCs/>
          <w:sz w:val="24"/>
          <w:szCs w:val="24"/>
          <w:lang w:val="ru-RU" w:eastAsia="ru-RU"/>
        </w:rPr>
        <w:t>задоволення</w:t>
      </w:r>
      <w:proofErr w:type="spellEnd"/>
      <w:r w:rsidRPr="00103E8C">
        <w:rPr>
          <w:rFonts w:ascii="Times New Roman" w:eastAsia="Times New Roman" w:hAnsi="Times New Roman" w:cs="Times New Roman"/>
          <w:iCs/>
          <w:sz w:val="24"/>
          <w:szCs w:val="24"/>
          <w:lang w:val="ru-RU" w:eastAsia="ru-RU"/>
        </w:rPr>
        <w:t>», «</w:t>
      </w:r>
      <w:proofErr w:type="spellStart"/>
      <w:r w:rsidRPr="00103E8C">
        <w:rPr>
          <w:rFonts w:ascii="Times New Roman" w:eastAsia="Times New Roman" w:hAnsi="Times New Roman" w:cs="Times New Roman"/>
          <w:iCs/>
          <w:sz w:val="24"/>
          <w:szCs w:val="24"/>
          <w:lang w:val="ru-RU" w:eastAsia="ru-RU"/>
        </w:rPr>
        <w:t>Хто</w:t>
      </w:r>
      <w:proofErr w:type="spellEnd"/>
      <w:r w:rsidRPr="00103E8C">
        <w:rPr>
          <w:rFonts w:ascii="Times New Roman" w:eastAsia="Times New Roman" w:hAnsi="Times New Roman" w:cs="Times New Roman"/>
          <w:iCs/>
          <w:sz w:val="24"/>
          <w:szCs w:val="24"/>
          <w:lang w:val="ru-RU" w:eastAsia="ru-RU"/>
        </w:rPr>
        <w:t xml:space="preserve"> </w:t>
      </w:r>
      <w:proofErr w:type="spellStart"/>
      <w:r w:rsidRPr="00103E8C">
        <w:rPr>
          <w:rFonts w:ascii="Times New Roman" w:eastAsia="Times New Roman" w:hAnsi="Times New Roman" w:cs="Times New Roman"/>
          <w:iCs/>
          <w:sz w:val="24"/>
          <w:szCs w:val="24"/>
          <w:lang w:val="ru-RU" w:eastAsia="ru-RU"/>
        </w:rPr>
        <w:t>попереджений</w:t>
      </w:r>
      <w:proofErr w:type="spellEnd"/>
      <w:r w:rsidRPr="00103E8C">
        <w:rPr>
          <w:rFonts w:ascii="Times New Roman" w:eastAsia="Times New Roman" w:hAnsi="Times New Roman" w:cs="Times New Roman"/>
          <w:iCs/>
          <w:sz w:val="24"/>
          <w:szCs w:val="24"/>
          <w:lang w:val="ru-RU" w:eastAsia="ru-RU"/>
        </w:rPr>
        <w:t xml:space="preserve"> – той </w:t>
      </w:r>
      <w:proofErr w:type="spellStart"/>
      <w:r w:rsidRPr="00103E8C">
        <w:rPr>
          <w:rFonts w:ascii="Times New Roman" w:eastAsia="Times New Roman" w:hAnsi="Times New Roman" w:cs="Times New Roman"/>
          <w:iCs/>
          <w:sz w:val="24"/>
          <w:szCs w:val="24"/>
          <w:lang w:val="ru-RU" w:eastAsia="ru-RU"/>
        </w:rPr>
        <w:t>захищений</w:t>
      </w:r>
      <w:proofErr w:type="spellEnd"/>
      <w:r w:rsidRPr="00103E8C">
        <w:rPr>
          <w:rFonts w:ascii="Times New Roman" w:eastAsia="Times New Roman" w:hAnsi="Times New Roman" w:cs="Times New Roman"/>
          <w:iCs/>
          <w:sz w:val="24"/>
          <w:szCs w:val="24"/>
          <w:lang w:val="ru-RU" w:eastAsia="ru-RU"/>
        </w:rPr>
        <w:t>».</w:t>
      </w:r>
    </w:p>
    <w:p w14:paraId="745739FE"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r w:rsidRPr="00103E8C">
        <w:rPr>
          <w:rFonts w:ascii="Times New Roman" w:eastAsia="Times New Roman" w:hAnsi="Times New Roman" w:cs="Times New Roman"/>
          <w:sz w:val="24"/>
          <w:szCs w:val="24"/>
          <w:lang w:val="ru-RU" w:eastAsia="uk-UA"/>
        </w:rPr>
        <w:t xml:space="preserve">З метою </w:t>
      </w:r>
      <w:proofErr w:type="spellStart"/>
      <w:r w:rsidRPr="00103E8C">
        <w:rPr>
          <w:rFonts w:ascii="Times New Roman" w:eastAsia="Times New Roman" w:hAnsi="Times New Roman" w:cs="Times New Roman"/>
          <w:sz w:val="24"/>
          <w:szCs w:val="24"/>
          <w:lang w:val="ru-RU" w:eastAsia="uk-UA"/>
        </w:rPr>
        <w:t>попередження</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bCs/>
          <w:sz w:val="24"/>
          <w:szCs w:val="24"/>
          <w:lang w:val="ru-RU" w:eastAsia="uk-UA"/>
        </w:rPr>
        <w:t>протиправної</w:t>
      </w:r>
      <w:proofErr w:type="spellEnd"/>
      <w:r w:rsidRPr="00103E8C">
        <w:rPr>
          <w:rFonts w:ascii="Times New Roman" w:eastAsia="Times New Roman" w:hAnsi="Times New Roman" w:cs="Times New Roman"/>
          <w:bCs/>
          <w:sz w:val="24"/>
          <w:szCs w:val="24"/>
          <w:lang w:val="ru-RU" w:eastAsia="uk-UA"/>
        </w:rPr>
        <w:t xml:space="preserve"> </w:t>
      </w:r>
      <w:proofErr w:type="spellStart"/>
      <w:r w:rsidRPr="00103E8C">
        <w:rPr>
          <w:rFonts w:ascii="Times New Roman" w:eastAsia="Times New Roman" w:hAnsi="Times New Roman" w:cs="Times New Roman"/>
          <w:bCs/>
          <w:sz w:val="24"/>
          <w:szCs w:val="24"/>
          <w:lang w:val="ru-RU" w:eastAsia="uk-UA"/>
        </w:rPr>
        <w:t>поведінки</w:t>
      </w:r>
      <w:proofErr w:type="spellEnd"/>
      <w:r w:rsidRPr="00103E8C">
        <w:rPr>
          <w:rFonts w:ascii="Times New Roman" w:eastAsia="Times New Roman" w:hAnsi="Times New Roman" w:cs="Times New Roman"/>
          <w:bCs/>
          <w:sz w:val="24"/>
          <w:szCs w:val="24"/>
          <w:lang w:val="ru-RU" w:eastAsia="uk-UA"/>
        </w:rPr>
        <w:t xml:space="preserve"> та </w:t>
      </w:r>
      <w:proofErr w:type="spellStart"/>
      <w:r w:rsidRPr="00103E8C">
        <w:rPr>
          <w:rFonts w:ascii="Times New Roman" w:eastAsia="Times New Roman" w:hAnsi="Times New Roman" w:cs="Times New Roman"/>
          <w:bCs/>
          <w:sz w:val="24"/>
          <w:szCs w:val="24"/>
          <w:lang w:val="ru-RU" w:eastAsia="uk-UA"/>
        </w:rPr>
        <w:t>проявів</w:t>
      </w:r>
      <w:proofErr w:type="spellEnd"/>
      <w:r w:rsidRPr="00103E8C">
        <w:rPr>
          <w:rFonts w:ascii="Times New Roman" w:eastAsia="Times New Roman" w:hAnsi="Times New Roman" w:cs="Times New Roman"/>
          <w:bCs/>
          <w:sz w:val="24"/>
          <w:szCs w:val="24"/>
          <w:lang w:val="ru-RU" w:eastAsia="uk-UA"/>
        </w:rPr>
        <w:t xml:space="preserve"> </w:t>
      </w:r>
      <w:proofErr w:type="spellStart"/>
      <w:r w:rsidRPr="00103E8C">
        <w:rPr>
          <w:rFonts w:ascii="Times New Roman" w:eastAsia="Times New Roman" w:hAnsi="Times New Roman" w:cs="Times New Roman"/>
          <w:bCs/>
          <w:sz w:val="24"/>
          <w:szCs w:val="24"/>
          <w:lang w:val="ru-RU" w:eastAsia="uk-UA"/>
        </w:rPr>
        <w:t>булінгу</w:t>
      </w:r>
      <w:proofErr w:type="spellEnd"/>
      <w:r w:rsidRPr="00103E8C">
        <w:rPr>
          <w:rFonts w:ascii="Times New Roman" w:eastAsia="Times New Roman" w:hAnsi="Times New Roman" w:cs="Times New Roman"/>
          <w:sz w:val="24"/>
          <w:szCs w:val="24"/>
          <w:lang w:val="ru-RU" w:eastAsia="uk-UA"/>
        </w:rPr>
        <w:t xml:space="preserve"> в </w:t>
      </w:r>
      <w:proofErr w:type="spellStart"/>
      <w:r w:rsidRPr="00103E8C">
        <w:rPr>
          <w:rFonts w:ascii="Times New Roman" w:eastAsia="Times New Roman" w:hAnsi="Times New Roman" w:cs="Times New Roman"/>
          <w:sz w:val="24"/>
          <w:szCs w:val="24"/>
          <w:lang w:val="ru-RU" w:eastAsia="uk-UA"/>
        </w:rPr>
        <w:t>закладі</w:t>
      </w:r>
      <w:proofErr w:type="spellEnd"/>
      <w:r w:rsidRPr="00103E8C">
        <w:rPr>
          <w:rFonts w:ascii="Times New Roman" w:eastAsia="Times New Roman" w:hAnsi="Times New Roman" w:cs="Times New Roman"/>
          <w:sz w:val="24"/>
          <w:szCs w:val="24"/>
          <w:lang w:val="ru-RU" w:eastAsia="uk-UA"/>
        </w:rPr>
        <w:t xml:space="preserve"> проводиться активна </w:t>
      </w:r>
      <w:proofErr w:type="spellStart"/>
      <w:r w:rsidRPr="00103E8C">
        <w:rPr>
          <w:rFonts w:ascii="Times New Roman" w:eastAsia="Times New Roman" w:hAnsi="Times New Roman" w:cs="Times New Roman"/>
          <w:sz w:val="24"/>
          <w:szCs w:val="24"/>
          <w:lang w:val="ru-RU" w:eastAsia="uk-UA"/>
        </w:rPr>
        <w:t>просвітницька</w:t>
      </w:r>
      <w:proofErr w:type="spellEnd"/>
      <w:r w:rsidRPr="00103E8C">
        <w:rPr>
          <w:rFonts w:ascii="Times New Roman" w:eastAsia="Times New Roman" w:hAnsi="Times New Roman" w:cs="Times New Roman"/>
          <w:sz w:val="24"/>
          <w:szCs w:val="24"/>
          <w:lang w:val="ru-RU" w:eastAsia="uk-UA"/>
        </w:rPr>
        <w:t xml:space="preserve"> робота з </w:t>
      </w:r>
      <w:proofErr w:type="spellStart"/>
      <w:r w:rsidRPr="00103E8C">
        <w:rPr>
          <w:rFonts w:ascii="Times New Roman" w:eastAsia="Times New Roman" w:hAnsi="Times New Roman" w:cs="Times New Roman"/>
          <w:sz w:val="24"/>
          <w:szCs w:val="24"/>
          <w:lang w:val="ru-RU" w:eastAsia="uk-UA"/>
        </w:rPr>
        <w:t>учнями</w:t>
      </w:r>
      <w:proofErr w:type="spellEnd"/>
      <w:r w:rsidRPr="00103E8C">
        <w:rPr>
          <w:rFonts w:ascii="Times New Roman" w:eastAsia="Times New Roman" w:hAnsi="Times New Roman" w:cs="Times New Roman"/>
          <w:sz w:val="24"/>
          <w:szCs w:val="24"/>
          <w:lang w:val="ru-RU" w:eastAsia="uk-UA"/>
        </w:rPr>
        <w:t>.</w:t>
      </w:r>
      <w:r w:rsidRPr="00103E8C">
        <w:rPr>
          <w:rFonts w:ascii="Times New Roman" w:eastAsia="Times New Roman" w:hAnsi="Times New Roman" w:cs="Times New Roman"/>
          <w:sz w:val="24"/>
          <w:szCs w:val="24"/>
          <w:lang w:eastAsia="uk-UA"/>
        </w:rPr>
        <w:t xml:space="preserve"> </w:t>
      </w:r>
      <w:proofErr w:type="spellStart"/>
      <w:r w:rsidRPr="00103E8C">
        <w:rPr>
          <w:rFonts w:ascii="Times New Roman" w:eastAsia="Times New Roman" w:hAnsi="Times New Roman" w:cs="Times New Roman"/>
          <w:sz w:val="24"/>
          <w:szCs w:val="24"/>
          <w:lang w:val="ru-RU" w:eastAsia="uk-UA"/>
        </w:rPr>
        <w:t>Практичним</w:t>
      </w:r>
      <w:proofErr w:type="spellEnd"/>
      <w:r w:rsidRPr="00103E8C">
        <w:rPr>
          <w:rFonts w:ascii="Times New Roman" w:eastAsia="Times New Roman" w:hAnsi="Times New Roman" w:cs="Times New Roman"/>
          <w:sz w:val="24"/>
          <w:szCs w:val="24"/>
          <w:lang w:val="ru-RU" w:eastAsia="uk-UA"/>
        </w:rPr>
        <w:t xml:space="preserve"> психологом </w:t>
      </w:r>
      <w:proofErr w:type="spellStart"/>
      <w:r w:rsidRPr="00103E8C">
        <w:rPr>
          <w:rFonts w:ascii="Times New Roman" w:eastAsia="Times New Roman" w:hAnsi="Times New Roman" w:cs="Times New Roman"/>
          <w:sz w:val="24"/>
          <w:szCs w:val="24"/>
          <w:lang w:val="ru-RU" w:eastAsia="uk-UA"/>
        </w:rPr>
        <w:t>Богуцькою</w:t>
      </w:r>
      <w:proofErr w:type="spellEnd"/>
      <w:r w:rsidRPr="00103E8C">
        <w:rPr>
          <w:rFonts w:ascii="Times New Roman" w:eastAsia="Times New Roman" w:hAnsi="Times New Roman" w:cs="Times New Roman"/>
          <w:sz w:val="24"/>
          <w:szCs w:val="24"/>
          <w:lang w:val="ru-RU" w:eastAsia="uk-UA"/>
        </w:rPr>
        <w:t xml:space="preserve"> Н.В. та </w:t>
      </w:r>
      <w:proofErr w:type="spellStart"/>
      <w:r w:rsidRPr="00103E8C">
        <w:rPr>
          <w:rFonts w:ascii="Times New Roman" w:eastAsia="Times New Roman" w:hAnsi="Times New Roman" w:cs="Times New Roman"/>
          <w:sz w:val="24"/>
          <w:szCs w:val="24"/>
          <w:lang w:val="ru-RU" w:eastAsia="uk-UA"/>
        </w:rPr>
        <w:t>соціальним</w:t>
      </w:r>
      <w:proofErr w:type="spellEnd"/>
      <w:r w:rsidRPr="00103E8C">
        <w:rPr>
          <w:rFonts w:ascii="Times New Roman" w:eastAsia="Times New Roman" w:hAnsi="Times New Roman" w:cs="Times New Roman"/>
          <w:sz w:val="24"/>
          <w:szCs w:val="24"/>
          <w:lang w:val="ru-RU" w:eastAsia="uk-UA"/>
        </w:rPr>
        <w:t xml:space="preserve"> педагогом </w:t>
      </w:r>
      <w:proofErr w:type="spellStart"/>
      <w:r w:rsidRPr="00103E8C">
        <w:rPr>
          <w:rFonts w:ascii="Times New Roman" w:eastAsia="Times New Roman" w:hAnsi="Times New Roman" w:cs="Times New Roman"/>
          <w:sz w:val="24"/>
          <w:szCs w:val="24"/>
          <w:lang w:val="ru-RU" w:eastAsia="uk-UA"/>
        </w:rPr>
        <w:t>Гогуш</w:t>
      </w:r>
      <w:proofErr w:type="spellEnd"/>
      <w:r w:rsidRPr="00103E8C">
        <w:rPr>
          <w:rFonts w:ascii="Times New Roman" w:eastAsia="Times New Roman" w:hAnsi="Times New Roman" w:cs="Times New Roman"/>
          <w:sz w:val="24"/>
          <w:szCs w:val="24"/>
          <w:lang w:val="ru-RU" w:eastAsia="uk-UA"/>
        </w:rPr>
        <w:t xml:space="preserve"> З.Г. проведено ряд </w:t>
      </w:r>
      <w:proofErr w:type="spellStart"/>
      <w:r w:rsidRPr="00103E8C">
        <w:rPr>
          <w:rFonts w:ascii="Times New Roman" w:eastAsia="Times New Roman" w:hAnsi="Times New Roman" w:cs="Times New Roman"/>
          <w:sz w:val="24"/>
          <w:szCs w:val="24"/>
          <w:lang w:val="ru-RU" w:eastAsia="uk-UA"/>
        </w:rPr>
        <w:t>заходів</w:t>
      </w:r>
      <w:proofErr w:type="spellEnd"/>
      <w:r w:rsidRPr="00103E8C">
        <w:rPr>
          <w:rFonts w:ascii="Times New Roman" w:eastAsia="Times New Roman" w:hAnsi="Times New Roman" w:cs="Times New Roman"/>
          <w:sz w:val="24"/>
          <w:szCs w:val="24"/>
          <w:lang w:val="ru-RU" w:eastAsia="uk-UA"/>
        </w:rPr>
        <w:t xml:space="preserve"> в </w:t>
      </w:r>
      <w:proofErr w:type="gramStart"/>
      <w:r w:rsidRPr="00103E8C">
        <w:rPr>
          <w:rFonts w:ascii="Times New Roman" w:eastAsia="Times New Roman" w:hAnsi="Times New Roman" w:cs="Times New Roman"/>
          <w:sz w:val="24"/>
          <w:szCs w:val="24"/>
          <w:lang w:val="ru-RU" w:eastAsia="uk-UA"/>
        </w:rPr>
        <w:t xml:space="preserve">рамках  </w:t>
      </w:r>
      <w:proofErr w:type="spellStart"/>
      <w:r w:rsidRPr="00103E8C">
        <w:rPr>
          <w:rFonts w:ascii="Times New Roman" w:eastAsia="Times New Roman" w:hAnsi="Times New Roman" w:cs="Times New Roman"/>
          <w:sz w:val="24"/>
          <w:szCs w:val="24"/>
          <w:lang w:val="ru-RU" w:eastAsia="uk-UA"/>
        </w:rPr>
        <w:t>профілактичної</w:t>
      </w:r>
      <w:proofErr w:type="spellEnd"/>
      <w:proofErr w:type="gram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акції</w:t>
      </w:r>
      <w:proofErr w:type="spellEnd"/>
      <w:r w:rsidRPr="00103E8C">
        <w:rPr>
          <w:rFonts w:ascii="Times New Roman" w:eastAsia="Times New Roman" w:hAnsi="Times New Roman" w:cs="Times New Roman"/>
          <w:sz w:val="24"/>
          <w:szCs w:val="24"/>
          <w:lang w:val="ru-RU" w:eastAsia="uk-UA"/>
        </w:rPr>
        <w:t xml:space="preserve"> «16 </w:t>
      </w:r>
      <w:proofErr w:type="spellStart"/>
      <w:r w:rsidRPr="00103E8C">
        <w:rPr>
          <w:rFonts w:ascii="Times New Roman" w:eastAsia="Times New Roman" w:hAnsi="Times New Roman" w:cs="Times New Roman"/>
          <w:sz w:val="24"/>
          <w:szCs w:val="24"/>
          <w:lang w:val="ru-RU" w:eastAsia="uk-UA"/>
        </w:rPr>
        <w:t>днів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проти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насильства</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Класними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керівниками</w:t>
      </w:r>
      <w:proofErr w:type="spellEnd"/>
      <w:r w:rsidRPr="00103E8C">
        <w:rPr>
          <w:rFonts w:ascii="Times New Roman" w:eastAsia="Times New Roman" w:hAnsi="Times New Roman" w:cs="Times New Roman"/>
          <w:sz w:val="24"/>
          <w:szCs w:val="24"/>
          <w:lang w:val="ru-RU" w:eastAsia="uk-UA"/>
        </w:rPr>
        <w:t xml:space="preserve"> 1 – 11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проведено заходи правового та превентивного </w:t>
      </w:r>
      <w:proofErr w:type="spellStart"/>
      <w:r w:rsidRPr="00103E8C">
        <w:rPr>
          <w:rFonts w:ascii="Times New Roman" w:eastAsia="Times New Roman" w:hAnsi="Times New Roman" w:cs="Times New Roman"/>
          <w:sz w:val="24"/>
          <w:szCs w:val="24"/>
          <w:lang w:val="ru-RU" w:eastAsia="uk-UA"/>
        </w:rPr>
        <w:t>напрямку</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виховні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години</w:t>
      </w:r>
      <w:proofErr w:type="spellEnd"/>
      <w:r w:rsidRPr="00103E8C">
        <w:rPr>
          <w:rFonts w:ascii="Times New Roman" w:eastAsia="Times New Roman" w:hAnsi="Times New Roman" w:cs="Times New Roman"/>
          <w:sz w:val="24"/>
          <w:szCs w:val="24"/>
          <w:lang w:val="ru-RU" w:eastAsia="uk-UA"/>
        </w:rPr>
        <w:t xml:space="preserve"> та </w:t>
      </w:r>
      <w:proofErr w:type="spellStart"/>
      <w:r w:rsidRPr="00103E8C">
        <w:rPr>
          <w:rFonts w:ascii="Times New Roman" w:eastAsia="Times New Roman" w:hAnsi="Times New Roman" w:cs="Times New Roman"/>
          <w:sz w:val="24"/>
          <w:szCs w:val="24"/>
          <w:lang w:val="ru-RU" w:eastAsia="uk-UA"/>
        </w:rPr>
        <w:t>бесіди</w:t>
      </w:r>
      <w:proofErr w:type="spellEnd"/>
      <w:r w:rsidRPr="00103E8C">
        <w:rPr>
          <w:rFonts w:ascii="Times New Roman" w:eastAsia="Times New Roman" w:hAnsi="Times New Roman" w:cs="Times New Roman"/>
          <w:sz w:val="24"/>
          <w:szCs w:val="24"/>
          <w:lang w:val="ru-RU" w:eastAsia="uk-UA"/>
        </w:rPr>
        <w:t xml:space="preserve"> «Права </w:t>
      </w:r>
      <w:proofErr w:type="spellStart"/>
      <w:r w:rsidRPr="00103E8C">
        <w:rPr>
          <w:rFonts w:ascii="Times New Roman" w:eastAsia="Times New Roman" w:hAnsi="Times New Roman" w:cs="Times New Roman"/>
          <w:sz w:val="24"/>
          <w:szCs w:val="24"/>
          <w:lang w:val="ru-RU" w:eastAsia="uk-UA"/>
        </w:rPr>
        <w:t>свої</w:t>
      </w:r>
      <w:proofErr w:type="spellEnd"/>
      <w:r w:rsidRPr="00103E8C">
        <w:rPr>
          <w:rFonts w:ascii="Times New Roman" w:eastAsia="Times New Roman" w:hAnsi="Times New Roman" w:cs="Times New Roman"/>
          <w:sz w:val="24"/>
          <w:szCs w:val="24"/>
          <w:lang w:val="ru-RU" w:eastAsia="uk-UA"/>
        </w:rPr>
        <w:t xml:space="preserve"> знай та про правила й </w:t>
      </w:r>
      <w:proofErr w:type="spellStart"/>
      <w:r w:rsidRPr="00103E8C">
        <w:rPr>
          <w:rFonts w:ascii="Times New Roman" w:eastAsia="Times New Roman" w:hAnsi="Times New Roman" w:cs="Times New Roman"/>
          <w:sz w:val="24"/>
          <w:szCs w:val="24"/>
          <w:lang w:val="ru-RU" w:eastAsia="uk-UA"/>
        </w:rPr>
        <w:t>обов’язки</w:t>
      </w:r>
      <w:proofErr w:type="spellEnd"/>
      <w:r w:rsidRPr="00103E8C">
        <w:rPr>
          <w:rFonts w:ascii="Times New Roman" w:eastAsia="Times New Roman" w:hAnsi="Times New Roman" w:cs="Times New Roman"/>
          <w:sz w:val="24"/>
          <w:szCs w:val="24"/>
          <w:lang w:val="ru-RU" w:eastAsia="uk-UA"/>
        </w:rPr>
        <w:t xml:space="preserve"> не </w:t>
      </w:r>
      <w:proofErr w:type="spellStart"/>
      <w:r w:rsidRPr="00103E8C">
        <w:rPr>
          <w:rFonts w:ascii="Times New Roman" w:eastAsia="Times New Roman" w:hAnsi="Times New Roman" w:cs="Times New Roman"/>
          <w:sz w:val="24"/>
          <w:szCs w:val="24"/>
          <w:lang w:val="ru-RU" w:eastAsia="uk-UA"/>
        </w:rPr>
        <w:t>забувай</w:t>
      </w:r>
      <w:proofErr w:type="spellEnd"/>
      <w:proofErr w:type="gramStart"/>
      <w:r w:rsidRPr="00103E8C">
        <w:rPr>
          <w:rFonts w:ascii="Times New Roman" w:eastAsia="Times New Roman" w:hAnsi="Times New Roman" w:cs="Times New Roman"/>
          <w:sz w:val="24"/>
          <w:szCs w:val="24"/>
          <w:lang w:val="ru-RU" w:eastAsia="uk-UA"/>
        </w:rPr>
        <w:t>» ,</w:t>
      </w:r>
      <w:proofErr w:type="gram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Ціна</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життя</w:t>
      </w:r>
      <w:proofErr w:type="spellEnd"/>
      <w:r w:rsidRPr="00103E8C">
        <w:rPr>
          <w:rFonts w:ascii="Times New Roman" w:eastAsia="Times New Roman" w:hAnsi="Times New Roman" w:cs="Times New Roman"/>
          <w:sz w:val="24"/>
          <w:szCs w:val="24"/>
          <w:lang w:val="ru-RU" w:eastAsia="uk-UA"/>
        </w:rPr>
        <w:t xml:space="preserve">», «Правила </w:t>
      </w:r>
      <w:proofErr w:type="spellStart"/>
      <w:r w:rsidRPr="00103E8C">
        <w:rPr>
          <w:rFonts w:ascii="Times New Roman" w:eastAsia="Times New Roman" w:hAnsi="Times New Roman" w:cs="Times New Roman"/>
          <w:sz w:val="24"/>
          <w:szCs w:val="24"/>
          <w:lang w:val="ru-RU" w:eastAsia="uk-UA"/>
        </w:rPr>
        <w:t>поведінки</w:t>
      </w:r>
      <w:proofErr w:type="spellEnd"/>
      <w:r w:rsidRPr="00103E8C">
        <w:rPr>
          <w:rFonts w:ascii="Times New Roman" w:eastAsia="Times New Roman" w:hAnsi="Times New Roman" w:cs="Times New Roman"/>
          <w:sz w:val="24"/>
          <w:szCs w:val="24"/>
          <w:lang w:val="ru-RU" w:eastAsia="uk-UA"/>
        </w:rPr>
        <w:t xml:space="preserve"> з </w:t>
      </w:r>
      <w:proofErr w:type="spellStart"/>
      <w:r w:rsidRPr="00103E8C">
        <w:rPr>
          <w:rFonts w:ascii="Times New Roman" w:eastAsia="Times New Roman" w:hAnsi="Times New Roman" w:cs="Times New Roman"/>
          <w:sz w:val="24"/>
          <w:szCs w:val="24"/>
          <w:lang w:val="ru-RU" w:eastAsia="uk-UA"/>
        </w:rPr>
        <w:t>незнайомцями</w:t>
      </w:r>
      <w:proofErr w:type="spellEnd"/>
      <w:r w:rsidRPr="00103E8C">
        <w:rPr>
          <w:rFonts w:ascii="Times New Roman" w:eastAsia="Times New Roman" w:hAnsi="Times New Roman" w:cs="Times New Roman"/>
          <w:sz w:val="24"/>
          <w:szCs w:val="24"/>
          <w:lang w:val="ru-RU" w:eastAsia="uk-UA"/>
        </w:rPr>
        <w:t xml:space="preserve"> на </w:t>
      </w:r>
      <w:proofErr w:type="spellStart"/>
      <w:r w:rsidRPr="00103E8C">
        <w:rPr>
          <w:rFonts w:ascii="Times New Roman" w:eastAsia="Times New Roman" w:hAnsi="Times New Roman" w:cs="Times New Roman"/>
          <w:sz w:val="24"/>
          <w:szCs w:val="24"/>
          <w:lang w:val="ru-RU" w:eastAsia="uk-UA"/>
        </w:rPr>
        <w:t>вулиці</w:t>
      </w:r>
      <w:proofErr w:type="spellEnd"/>
      <w:r w:rsidRPr="00103E8C">
        <w:rPr>
          <w:rFonts w:ascii="Times New Roman" w:eastAsia="Times New Roman" w:hAnsi="Times New Roman" w:cs="Times New Roman"/>
          <w:sz w:val="24"/>
          <w:szCs w:val="24"/>
          <w:lang w:val="ru-RU" w:eastAsia="uk-UA"/>
        </w:rPr>
        <w:t>»</w:t>
      </w:r>
      <w:bookmarkStart w:id="6" w:name="_Hlk127394722"/>
      <w:r w:rsidRPr="00103E8C">
        <w:rPr>
          <w:rFonts w:ascii="Times New Roman" w:eastAsia="Times New Roman" w:hAnsi="Times New Roman" w:cs="Times New Roman"/>
          <w:sz w:val="24"/>
          <w:szCs w:val="24"/>
          <w:lang w:val="ru-RU" w:eastAsia="uk-UA"/>
        </w:rPr>
        <w:t>, «</w:t>
      </w:r>
      <w:proofErr w:type="spellStart"/>
      <w:r w:rsidRPr="00103E8C">
        <w:rPr>
          <w:rFonts w:ascii="Times New Roman" w:eastAsia="Times New Roman" w:hAnsi="Times New Roman" w:cs="Times New Roman"/>
          <w:sz w:val="24"/>
          <w:szCs w:val="24"/>
          <w:lang w:val="ru-RU" w:eastAsia="uk-UA"/>
        </w:rPr>
        <w:t>Світ</w:t>
      </w:r>
      <w:proofErr w:type="spellEnd"/>
      <w:r w:rsidRPr="00103E8C">
        <w:rPr>
          <w:rFonts w:ascii="Times New Roman" w:eastAsia="Times New Roman" w:hAnsi="Times New Roman" w:cs="Times New Roman"/>
          <w:sz w:val="24"/>
          <w:szCs w:val="24"/>
          <w:lang w:val="ru-RU" w:eastAsia="uk-UA"/>
        </w:rPr>
        <w:t xml:space="preserve"> без </w:t>
      </w:r>
      <w:proofErr w:type="spellStart"/>
      <w:r w:rsidRPr="00103E8C">
        <w:rPr>
          <w:rFonts w:ascii="Times New Roman" w:eastAsia="Times New Roman" w:hAnsi="Times New Roman" w:cs="Times New Roman"/>
          <w:sz w:val="24"/>
          <w:szCs w:val="24"/>
          <w:lang w:val="ru-RU" w:eastAsia="uk-UA"/>
        </w:rPr>
        <w:t>конфліктів</w:t>
      </w:r>
      <w:proofErr w:type="spellEnd"/>
      <w:r w:rsidRPr="00103E8C">
        <w:rPr>
          <w:rFonts w:ascii="Times New Roman" w:eastAsia="Times New Roman" w:hAnsi="Times New Roman" w:cs="Times New Roman"/>
          <w:sz w:val="24"/>
          <w:szCs w:val="24"/>
          <w:lang w:val="ru-RU" w:eastAsia="uk-UA"/>
        </w:rPr>
        <w:t>»</w:t>
      </w:r>
      <w:bookmarkEnd w:id="6"/>
      <w:r w:rsidRPr="00103E8C">
        <w:rPr>
          <w:rFonts w:ascii="Times New Roman" w:eastAsia="Times New Roman" w:hAnsi="Times New Roman" w:cs="Times New Roman"/>
          <w:sz w:val="24"/>
          <w:szCs w:val="24"/>
          <w:lang w:val="ru-RU" w:eastAsia="uk-UA"/>
        </w:rPr>
        <w:t>, «</w:t>
      </w:r>
      <w:proofErr w:type="spellStart"/>
      <w:r w:rsidRPr="00103E8C">
        <w:rPr>
          <w:rFonts w:ascii="Times New Roman" w:eastAsia="Times New Roman" w:hAnsi="Times New Roman" w:cs="Times New Roman"/>
          <w:sz w:val="24"/>
          <w:szCs w:val="24"/>
          <w:lang w:val="ru-RU" w:eastAsia="uk-UA"/>
        </w:rPr>
        <w:t>Наслідки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шкідливих</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звичок</w:t>
      </w:r>
      <w:proofErr w:type="spellEnd"/>
      <w:r w:rsidRPr="00103E8C">
        <w:rPr>
          <w:rFonts w:ascii="Times New Roman" w:eastAsia="Times New Roman" w:hAnsi="Times New Roman" w:cs="Times New Roman"/>
          <w:sz w:val="24"/>
          <w:szCs w:val="24"/>
          <w:lang w:val="ru-RU" w:eastAsia="uk-UA"/>
        </w:rPr>
        <w:t xml:space="preserve"> для </w:t>
      </w:r>
      <w:proofErr w:type="spellStart"/>
      <w:r w:rsidRPr="00103E8C">
        <w:rPr>
          <w:rFonts w:ascii="Times New Roman" w:eastAsia="Times New Roman" w:hAnsi="Times New Roman" w:cs="Times New Roman"/>
          <w:sz w:val="24"/>
          <w:szCs w:val="24"/>
          <w:lang w:val="ru-RU" w:eastAsia="uk-UA"/>
        </w:rPr>
        <w:t>підлітків</w:t>
      </w:r>
      <w:proofErr w:type="spellEnd"/>
      <w:r w:rsidRPr="00103E8C">
        <w:rPr>
          <w:rFonts w:ascii="Times New Roman" w:eastAsia="Times New Roman" w:hAnsi="Times New Roman" w:cs="Times New Roman"/>
          <w:sz w:val="24"/>
          <w:szCs w:val="24"/>
          <w:lang w:val="ru-RU" w:eastAsia="uk-UA"/>
        </w:rPr>
        <w:t>», «</w:t>
      </w:r>
      <w:proofErr w:type="spellStart"/>
      <w:r w:rsidRPr="00103E8C">
        <w:rPr>
          <w:rFonts w:ascii="Times New Roman" w:eastAsia="Times New Roman" w:hAnsi="Times New Roman" w:cs="Times New Roman"/>
          <w:sz w:val="24"/>
          <w:szCs w:val="24"/>
          <w:lang w:val="ru-RU" w:eastAsia="uk-UA"/>
        </w:rPr>
        <w:t>Булінг</w:t>
      </w:r>
      <w:proofErr w:type="spellEnd"/>
      <w:r w:rsidRPr="00103E8C">
        <w:rPr>
          <w:rFonts w:ascii="Times New Roman" w:eastAsia="Times New Roman" w:hAnsi="Times New Roman" w:cs="Times New Roman"/>
          <w:sz w:val="24"/>
          <w:szCs w:val="24"/>
          <w:lang w:val="ru-RU" w:eastAsia="uk-UA"/>
        </w:rPr>
        <w:t xml:space="preserve">. Як </w:t>
      </w:r>
      <w:proofErr w:type="spellStart"/>
      <w:r w:rsidRPr="00103E8C">
        <w:rPr>
          <w:rFonts w:ascii="Times New Roman" w:eastAsia="Times New Roman" w:hAnsi="Times New Roman" w:cs="Times New Roman"/>
          <w:sz w:val="24"/>
          <w:szCs w:val="24"/>
          <w:lang w:val="ru-RU" w:eastAsia="uk-UA"/>
        </w:rPr>
        <w:t>захистити</w:t>
      </w:r>
      <w:proofErr w:type="spellEnd"/>
      <w:r w:rsidRPr="00103E8C">
        <w:rPr>
          <w:rFonts w:ascii="Times New Roman" w:eastAsia="Times New Roman" w:hAnsi="Times New Roman" w:cs="Times New Roman"/>
          <w:sz w:val="24"/>
          <w:szCs w:val="24"/>
          <w:lang w:val="ru-RU" w:eastAsia="uk-UA"/>
        </w:rPr>
        <w:t xml:space="preserve"> себе. </w:t>
      </w:r>
      <w:proofErr w:type="spellStart"/>
      <w:r w:rsidRPr="00103E8C">
        <w:rPr>
          <w:rFonts w:ascii="Times New Roman" w:eastAsia="Times New Roman" w:hAnsi="Times New Roman" w:cs="Times New Roman"/>
          <w:sz w:val="24"/>
          <w:szCs w:val="24"/>
          <w:lang w:val="ru-RU" w:eastAsia="uk-UA"/>
        </w:rPr>
        <w:t>Поради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поліціянта</w:t>
      </w:r>
      <w:proofErr w:type="spellEnd"/>
      <w:r w:rsidRPr="00103E8C">
        <w:rPr>
          <w:rFonts w:ascii="Times New Roman" w:eastAsia="Times New Roman" w:hAnsi="Times New Roman" w:cs="Times New Roman"/>
          <w:sz w:val="24"/>
          <w:szCs w:val="24"/>
          <w:lang w:val="ru-RU" w:eastAsia="uk-UA"/>
        </w:rPr>
        <w:t>», «</w:t>
      </w:r>
      <w:proofErr w:type="spellStart"/>
      <w:r w:rsidRPr="00103E8C">
        <w:rPr>
          <w:rFonts w:ascii="Times New Roman" w:eastAsia="Times New Roman" w:hAnsi="Times New Roman" w:cs="Times New Roman"/>
          <w:sz w:val="24"/>
          <w:szCs w:val="24"/>
          <w:lang w:val="ru-RU" w:eastAsia="uk-UA"/>
        </w:rPr>
        <w:t>Кібербулінг</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або</w:t>
      </w:r>
      <w:proofErr w:type="spellEnd"/>
      <w:r w:rsidRPr="00103E8C">
        <w:rPr>
          <w:rFonts w:ascii="Times New Roman" w:eastAsia="Times New Roman" w:hAnsi="Times New Roman" w:cs="Times New Roman"/>
          <w:sz w:val="24"/>
          <w:szCs w:val="24"/>
          <w:lang w:val="ru-RU" w:eastAsia="uk-UA"/>
        </w:rPr>
        <w:t xml:space="preserve"> – </w:t>
      </w:r>
      <w:proofErr w:type="spellStart"/>
      <w:r w:rsidRPr="00103E8C">
        <w:rPr>
          <w:rFonts w:ascii="Times New Roman" w:eastAsia="Times New Roman" w:hAnsi="Times New Roman" w:cs="Times New Roman"/>
          <w:sz w:val="24"/>
          <w:szCs w:val="24"/>
          <w:lang w:val="ru-RU" w:eastAsia="uk-UA"/>
        </w:rPr>
        <w:t>агресія</w:t>
      </w:r>
      <w:proofErr w:type="spellEnd"/>
      <w:r w:rsidRPr="00103E8C">
        <w:rPr>
          <w:rFonts w:ascii="Times New Roman" w:eastAsia="Times New Roman" w:hAnsi="Times New Roman" w:cs="Times New Roman"/>
          <w:sz w:val="24"/>
          <w:szCs w:val="24"/>
          <w:lang w:val="ru-RU" w:eastAsia="uk-UA"/>
        </w:rPr>
        <w:t xml:space="preserve"> в </w:t>
      </w:r>
      <w:proofErr w:type="spellStart"/>
      <w:r w:rsidRPr="00103E8C">
        <w:rPr>
          <w:rFonts w:ascii="Times New Roman" w:eastAsia="Times New Roman" w:hAnsi="Times New Roman" w:cs="Times New Roman"/>
          <w:sz w:val="24"/>
          <w:szCs w:val="24"/>
          <w:lang w:val="ru-RU" w:eastAsia="uk-UA"/>
        </w:rPr>
        <w:t>інтернеті</w:t>
      </w:r>
      <w:proofErr w:type="spellEnd"/>
      <w:proofErr w:type="gramStart"/>
      <w:r w:rsidRPr="00103E8C">
        <w:rPr>
          <w:rFonts w:ascii="Times New Roman" w:eastAsia="Times New Roman" w:hAnsi="Times New Roman" w:cs="Times New Roman"/>
          <w:sz w:val="24"/>
          <w:szCs w:val="24"/>
          <w:lang w:val="ru-RU" w:eastAsia="uk-UA"/>
        </w:rPr>
        <w:t>».</w:t>
      </w:r>
      <w:proofErr w:type="spellStart"/>
      <w:r w:rsidRPr="00103E8C">
        <w:rPr>
          <w:rFonts w:ascii="Times New Roman" w:eastAsia="Times New Roman" w:hAnsi="Times New Roman" w:cs="Times New Roman"/>
          <w:sz w:val="24"/>
          <w:szCs w:val="24"/>
          <w:lang w:val="ru-RU" w:eastAsia="uk-UA"/>
        </w:rPr>
        <w:t>Щодо</w:t>
      </w:r>
      <w:proofErr w:type="spellEnd"/>
      <w:proofErr w:type="gram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запобігання</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безпритульності</w:t>
      </w:r>
      <w:proofErr w:type="spellEnd"/>
      <w:r w:rsidRPr="00103E8C">
        <w:rPr>
          <w:rFonts w:ascii="Times New Roman" w:eastAsia="Times New Roman" w:hAnsi="Times New Roman" w:cs="Times New Roman"/>
          <w:sz w:val="24"/>
          <w:szCs w:val="24"/>
          <w:lang w:val="ru-RU" w:eastAsia="uk-UA"/>
        </w:rPr>
        <w:t xml:space="preserve"> та </w:t>
      </w:r>
      <w:proofErr w:type="spellStart"/>
      <w:r w:rsidRPr="00103E8C">
        <w:rPr>
          <w:rFonts w:ascii="Times New Roman" w:eastAsia="Times New Roman" w:hAnsi="Times New Roman" w:cs="Times New Roman"/>
          <w:sz w:val="24"/>
          <w:szCs w:val="24"/>
          <w:lang w:val="ru-RU" w:eastAsia="uk-UA"/>
        </w:rPr>
        <w:t>бездоглядності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пендагогічним</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колективом</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постійно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здійснюється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контроль за </w:t>
      </w:r>
      <w:proofErr w:type="spellStart"/>
      <w:r w:rsidRPr="00103E8C">
        <w:rPr>
          <w:rFonts w:ascii="Times New Roman" w:eastAsia="Times New Roman" w:hAnsi="Times New Roman" w:cs="Times New Roman"/>
          <w:color w:val="000000"/>
          <w:sz w:val="24"/>
          <w:szCs w:val="24"/>
          <w:shd w:val="clear" w:color="auto" w:fill="FFFFFF"/>
          <w:lang w:val="ru-RU" w:eastAsia="uk-UA"/>
        </w:rPr>
        <w:t>відвідуванням</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учнями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навчальних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занять.  На </w:t>
      </w:r>
      <w:proofErr w:type="spellStart"/>
      <w:r w:rsidRPr="00103E8C">
        <w:rPr>
          <w:rFonts w:ascii="Times New Roman" w:eastAsia="Times New Roman" w:hAnsi="Times New Roman" w:cs="Times New Roman"/>
          <w:color w:val="000000"/>
          <w:sz w:val="24"/>
          <w:szCs w:val="24"/>
          <w:shd w:val="clear" w:color="auto" w:fill="FFFFFF"/>
          <w:lang w:val="ru-RU" w:eastAsia="uk-UA"/>
        </w:rPr>
        <w:t>постійному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контролі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перебуває</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шкільна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документація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класні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журнали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медичні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довідки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письмові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пояснення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батьків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щодо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причин </w:t>
      </w:r>
      <w:proofErr w:type="spellStart"/>
      <w:r w:rsidRPr="00103E8C">
        <w:rPr>
          <w:rFonts w:ascii="Times New Roman" w:eastAsia="Times New Roman" w:hAnsi="Times New Roman" w:cs="Times New Roman"/>
          <w:color w:val="000000"/>
          <w:sz w:val="24"/>
          <w:szCs w:val="24"/>
          <w:shd w:val="clear" w:color="auto" w:fill="FFFFFF"/>
          <w:lang w:val="ru-RU" w:eastAsia="uk-UA"/>
        </w:rPr>
        <w:t>відсутності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дітей</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на уроках), </w:t>
      </w:r>
      <w:proofErr w:type="spellStart"/>
      <w:r w:rsidRPr="00103E8C">
        <w:rPr>
          <w:rFonts w:ascii="Times New Roman" w:eastAsia="Times New Roman" w:hAnsi="Times New Roman" w:cs="Times New Roman"/>
          <w:color w:val="000000"/>
          <w:sz w:val="24"/>
          <w:szCs w:val="24"/>
          <w:shd w:val="clear" w:color="auto" w:fill="FFFFFF"/>
          <w:lang w:val="ru-RU" w:eastAsia="uk-UA"/>
        </w:rPr>
        <w:t>класні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керівники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звітують</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103E8C">
        <w:rPr>
          <w:rFonts w:ascii="Times New Roman" w:eastAsia="Times New Roman" w:hAnsi="Times New Roman" w:cs="Times New Roman"/>
          <w:color w:val="000000"/>
          <w:sz w:val="24"/>
          <w:szCs w:val="24"/>
          <w:shd w:val="clear" w:color="auto" w:fill="FFFFFF"/>
          <w:lang w:val="ru-RU" w:eastAsia="uk-UA"/>
        </w:rPr>
        <w:t>нарадах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при </w:t>
      </w:r>
      <w:proofErr w:type="spellStart"/>
      <w:r w:rsidRPr="00103E8C">
        <w:rPr>
          <w:rFonts w:ascii="Times New Roman" w:eastAsia="Times New Roman" w:hAnsi="Times New Roman" w:cs="Times New Roman"/>
          <w:color w:val="000000"/>
          <w:sz w:val="24"/>
          <w:szCs w:val="24"/>
          <w:shd w:val="clear" w:color="auto" w:fill="FFFFFF"/>
          <w:lang w:val="ru-RU" w:eastAsia="uk-UA"/>
        </w:rPr>
        <w:t>директорові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r w:rsidRPr="00103E8C">
        <w:rPr>
          <w:rFonts w:ascii="Times New Roman" w:eastAsia="Times New Roman" w:hAnsi="Times New Roman" w:cs="Times New Roman"/>
          <w:sz w:val="24"/>
          <w:szCs w:val="24"/>
          <w:lang w:val="ru-RU" w:eastAsia="uk-UA"/>
        </w:rPr>
        <w:t xml:space="preserve">про стан </w:t>
      </w:r>
      <w:proofErr w:type="spellStart"/>
      <w:r w:rsidRPr="00103E8C">
        <w:rPr>
          <w:rFonts w:ascii="Times New Roman" w:eastAsia="Times New Roman" w:hAnsi="Times New Roman" w:cs="Times New Roman"/>
          <w:sz w:val="24"/>
          <w:szCs w:val="24"/>
          <w:lang w:val="ru-RU" w:eastAsia="uk-UA"/>
        </w:rPr>
        <w:t>відвідування</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учнями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навчальних</w:t>
      </w:r>
      <w:proofErr w:type="spellEnd"/>
      <w:r w:rsidRPr="00103E8C">
        <w:rPr>
          <w:rFonts w:ascii="Times New Roman" w:eastAsia="Times New Roman" w:hAnsi="Times New Roman" w:cs="Times New Roman"/>
          <w:sz w:val="24"/>
          <w:szCs w:val="24"/>
          <w:lang w:val="ru-RU" w:eastAsia="uk-UA"/>
        </w:rPr>
        <w:t xml:space="preserve"> занять. У </w:t>
      </w:r>
      <w:proofErr w:type="spellStart"/>
      <w:r w:rsidRPr="00103E8C">
        <w:rPr>
          <w:rFonts w:ascii="Times New Roman" w:eastAsia="Times New Roman" w:hAnsi="Times New Roman" w:cs="Times New Roman"/>
          <w:sz w:val="24"/>
          <w:szCs w:val="24"/>
          <w:lang w:val="ru-RU" w:eastAsia="uk-UA"/>
        </w:rPr>
        <w:t>школі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організована</w:t>
      </w:r>
      <w:proofErr w:type="spellEnd"/>
      <w:r w:rsidRPr="00103E8C">
        <w:rPr>
          <w:rFonts w:ascii="Times New Roman" w:eastAsia="Times New Roman" w:hAnsi="Times New Roman" w:cs="Times New Roman"/>
          <w:sz w:val="24"/>
          <w:szCs w:val="24"/>
          <w:lang w:val="ru-RU" w:eastAsia="uk-UA"/>
        </w:rPr>
        <w:t xml:space="preserve"> Рада </w:t>
      </w:r>
      <w:proofErr w:type="spellStart"/>
      <w:r w:rsidRPr="00103E8C">
        <w:rPr>
          <w:rFonts w:ascii="Times New Roman" w:eastAsia="Times New Roman" w:hAnsi="Times New Roman" w:cs="Times New Roman"/>
          <w:sz w:val="24"/>
          <w:szCs w:val="24"/>
          <w:lang w:val="ru-RU" w:eastAsia="uk-UA"/>
        </w:rPr>
        <w:t>профілактики</w:t>
      </w:r>
      <w:proofErr w:type="spellEnd"/>
      <w:r w:rsidRPr="00103E8C">
        <w:rPr>
          <w:rFonts w:ascii="Times New Roman" w:eastAsia="Times New Roman" w:hAnsi="Times New Roman" w:cs="Times New Roman"/>
          <w:sz w:val="24"/>
          <w:szCs w:val="24"/>
          <w:lang w:val="ru-RU" w:eastAsia="uk-UA"/>
        </w:rPr>
        <w:t xml:space="preserve"> та </w:t>
      </w:r>
      <w:proofErr w:type="spellStart"/>
      <w:r w:rsidRPr="00103E8C">
        <w:rPr>
          <w:rFonts w:ascii="Times New Roman" w:eastAsia="Times New Roman" w:hAnsi="Times New Roman" w:cs="Times New Roman"/>
          <w:sz w:val="24"/>
          <w:szCs w:val="24"/>
          <w:lang w:val="ru-RU" w:eastAsia="uk-UA"/>
        </w:rPr>
        <w:t>складений</w:t>
      </w:r>
      <w:proofErr w:type="spellEnd"/>
      <w:r w:rsidRPr="00103E8C">
        <w:rPr>
          <w:rFonts w:ascii="Times New Roman" w:eastAsia="Times New Roman" w:hAnsi="Times New Roman" w:cs="Times New Roman"/>
          <w:sz w:val="24"/>
          <w:szCs w:val="24"/>
          <w:lang w:val="ru-RU" w:eastAsia="uk-UA"/>
        </w:rPr>
        <w:t xml:space="preserve"> план </w:t>
      </w:r>
      <w:proofErr w:type="spellStart"/>
      <w:r w:rsidRPr="00103E8C">
        <w:rPr>
          <w:rFonts w:ascii="Times New Roman" w:eastAsia="Times New Roman" w:hAnsi="Times New Roman" w:cs="Times New Roman"/>
          <w:sz w:val="24"/>
          <w:szCs w:val="24"/>
          <w:lang w:val="ru-RU" w:eastAsia="uk-UA"/>
        </w:rPr>
        <w:t>дій</w:t>
      </w:r>
      <w:proofErr w:type="spellEnd"/>
      <w:r w:rsidRPr="00103E8C">
        <w:rPr>
          <w:rFonts w:ascii="Times New Roman" w:eastAsia="Times New Roman" w:hAnsi="Times New Roman" w:cs="Times New Roman"/>
          <w:sz w:val="24"/>
          <w:szCs w:val="24"/>
          <w:lang w:val="ru-RU" w:eastAsia="uk-UA"/>
        </w:rPr>
        <w:t xml:space="preserve"> у </w:t>
      </w:r>
      <w:proofErr w:type="spellStart"/>
      <w:r w:rsidRPr="00103E8C">
        <w:rPr>
          <w:rFonts w:ascii="Times New Roman" w:eastAsia="Times New Roman" w:hAnsi="Times New Roman" w:cs="Times New Roman"/>
          <w:sz w:val="24"/>
          <w:szCs w:val="24"/>
          <w:lang w:val="ru-RU" w:eastAsia="uk-UA"/>
        </w:rPr>
        <w:t>разі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скоєння</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правопорушень</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розроблено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103E8C">
        <w:rPr>
          <w:rFonts w:ascii="Times New Roman" w:eastAsia="Times New Roman" w:hAnsi="Times New Roman" w:cs="Times New Roman"/>
          <w:color w:val="000000"/>
          <w:sz w:val="24"/>
          <w:szCs w:val="24"/>
          <w:shd w:val="clear" w:color="auto" w:fill="FFFFFF"/>
          <w:lang w:val="ru-RU" w:eastAsia="uk-UA"/>
        </w:rPr>
        <w:t>затверджено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план </w:t>
      </w:r>
      <w:proofErr w:type="spellStart"/>
      <w:r w:rsidRPr="00103E8C">
        <w:rPr>
          <w:rFonts w:ascii="Times New Roman" w:eastAsia="Times New Roman" w:hAnsi="Times New Roman" w:cs="Times New Roman"/>
          <w:color w:val="000000"/>
          <w:sz w:val="24"/>
          <w:szCs w:val="24"/>
          <w:shd w:val="clear" w:color="auto" w:fill="FFFFFF"/>
          <w:lang w:val="ru-RU" w:eastAsia="uk-UA"/>
        </w:rPr>
        <w:t>заходів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алгоритм </w:t>
      </w:r>
      <w:proofErr w:type="spellStart"/>
      <w:r w:rsidRPr="00103E8C">
        <w:rPr>
          <w:rFonts w:ascii="Times New Roman" w:eastAsia="Times New Roman" w:hAnsi="Times New Roman" w:cs="Times New Roman"/>
          <w:color w:val="000000"/>
          <w:sz w:val="24"/>
          <w:szCs w:val="24"/>
          <w:shd w:val="clear" w:color="auto" w:fill="FFFFFF"/>
          <w:lang w:val="ru-RU" w:eastAsia="uk-UA"/>
        </w:rPr>
        <w:t>дій</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103E8C">
        <w:rPr>
          <w:rFonts w:ascii="Times New Roman" w:eastAsia="Times New Roman" w:hAnsi="Times New Roman" w:cs="Times New Roman"/>
          <w:color w:val="000000"/>
          <w:sz w:val="24"/>
          <w:szCs w:val="24"/>
          <w:shd w:val="clear" w:color="auto" w:fill="FFFFFF"/>
          <w:lang w:val="ru-RU" w:eastAsia="uk-UA"/>
        </w:rPr>
        <w:t>разі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виявлення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булінгу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в </w:t>
      </w:r>
      <w:proofErr w:type="spellStart"/>
      <w:r w:rsidRPr="00103E8C">
        <w:rPr>
          <w:rFonts w:ascii="Times New Roman" w:eastAsia="Times New Roman" w:hAnsi="Times New Roman" w:cs="Times New Roman"/>
          <w:color w:val="000000"/>
          <w:sz w:val="24"/>
          <w:szCs w:val="24"/>
          <w:shd w:val="clear" w:color="auto" w:fill="FFFFFF"/>
          <w:lang w:val="ru-RU" w:eastAsia="uk-UA"/>
        </w:rPr>
        <w:t>закладі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освіти</w:t>
      </w:r>
      <w:proofErr w:type="spellEnd"/>
      <w:r w:rsidRPr="00103E8C">
        <w:rPr>
          <w:rFonts w:ascii="Times New Roman" w:eastAsia="Times New Roman" w:hAnsi="Times New Roman" w:cs="Times New Roman"/>
          <w:color w:val="000000"/>
          <w:sz w:val="24"/>
          <w:szCs w:val="24"/>
          <w:shd w:val="clear" w:color="auto" w:fill="FFFFFF"/>
          <w:lang w:val="ru-RU" w:eastAsia="uk-UA"/>
        </w:rPr>
        <w:t>.</w:t>
      </w:r>
      <w:r w:rsidRPr="00103E8C">
        <w:rPr>
          <w:rFonts w:ascii="Times New Roman" w:eastAsia="Times New Roman" w:hAnsi="Times New Roman" w:cs="Times New Roman"/>
          <w:sz w:val="24"/>
          <w:szCs w:val="24"/>
          <w:lang w:val="ru-RU" w:eastAsia="uk-UA"/>
        </w:rPr>
        <w:t xml:space="preserve"> </w:t>
      </w:r>
      <w:bookmarkStart w:id="7" w:name="_Hlk127394364"/>
      <w:proofErr w:type="spellStart"/>
      <w:r w:rsidRPr="00103E8C">
        <w:rPr>
          <w:rFonts w:ascii="Times New Roman" w:eastAsia="Times New Roman" w:hAnsi="Times New Roman" w:cs="Times New Roman"/>
          <w:color w:val="000000"/>
          <w:sz w:val="24"/>
          <w:szCs w:val="24"/>
          <w:shd w:val="clear" w:color="auto" w:fill="FFFFFF"/>
          <w:lang w:val="ru-RU" w:eastAsia="uk-UA"/>
        </w:rPr>
        <w:t>Протягом</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І семестру 2023/2024 </w:t>
      </w:r>
      <w:proofErr w:type="spellStart"/>
      <w:r w:rsidRPr="00103E8C">
        <w:rPr>
          <w:rFonts w:ascii="Times New Roman" w:eastAsia="Times New Roman" w:hAnsi="Times New Roman" w:cs="Times New Roman"/>
          <w:color w:val="000000"/>
          <w:sz w:val="24"/>
          <w:szCs w:val="24"/>
          <w:shd w:val="clear" w:color="auto" w:fill="FFFFFF"/>
          <w:lang w:val="ru-RU" w:eastAsia="uk-UA"/>
        </w:rPr>
        <w:t>н.р</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випадків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103E8C">
        <w:rPr>
          <w:rFonts w:ascii="Times New Roman" w:eastAsia="Times New Roman" w:hAnsi="Times New Roman" w:cs="Times New Roman"/>
          <w:color w:val="000000"/>
          <w:sz w:val="24"/>
          <w:szCs w:val="24"/>
          <w:shd w:val="clear" w:color="auto" w:fill="FFFFFF"/>
          <w:lang w:val="ru-RU" w:eastAsia="uk-UA"/>
        </w:rPr>
        <w:t>проявів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булінгу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серед</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учнів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школи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не </w:t>
      </w:r>
      <w:proofErr w:type="spellStart"/>
      <w:r w:rsidRPr="00103E8C">
        <w:rPr>
          <w:rFonts w:ascii="Times New Roman" w:eastAsia="Times New Roman" w:hAnsi="Times New Roman" w:cs="Times New Roman"/>
          <w:color w:val="000000"/>
          <w:sz w:val="24"/>
          <w:szCs w:val="24"/>
          <w:shd w:val="clear" w:color="auto" w:fill="FFFFFF"/>
          <w:lang w:val="ru-RU" w:eastAsia="uk-UA"/>
        </w:rPr>
        <w:t>зафіксовано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немає</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учнів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що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стоять на </w:t>
      </w:r>
      <w:proofErr w:type="spellStart"/>
      <w:r w:rsidRPr="00103E8C">
        <w:rPr>
          <w:rFonts w:ascii="Times New Roman" w:eastAsia="Times New Roman" w:hAnsi="Times New Roman" w:cs="Times New Roman"/>
          <w:color w:val="000000"/>
          <w:sz w:val="24"/>
          <w:szCs w:val="24"/>
          <w:shd w:val="clear" w:color="auto" w:fill="FFFFFF"/>
          <w:lang w:val="ru-RU" w:eastAsia="uk-UA"/>
        </w:rPr>
        <w:t>внутрішньо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шкільному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обліку</w:t>
      </w:r>
      <w:proofErr w:type="spellEnd"/>
      <w:r w:rsidRPr="00103E8C">
        <w:rPr>
          <w:rFonts w:ascii="Times New Roman" w:eastAsia="Times New Roman" w:hAnsi="Times New Roman" w:cs="Times New Roman"/>
          <w:color w:val="000000"/>
          <w:sz w:val="24"/>
          <w:szCs w:val="24"/>
          <w:shd w:val="clear" w:color="auto" w:fill="FFFFFF"/>
          <w:lang w:val="ru-RU" w:eastAsia="uk-UA"/>
        </w:rPr>
        <w:t>.</w:t>
      </w:r>
      <w:r w:rsidRPr="00103E8C">
        <w:rPr>
          <w:rFonts w:ascii="Times New Roman" w:eastAsia="Times New Roman" w:hAnsi="Times New Roman" w:cs="Times New Roman"/>
          <w:sz w:val="24"/>
          <w:szCs w:val="24"/>
          <w:lang w:val="ru-RU" w:eastAsia="uk-UA"/>
        </w:rPr>
        <w:t xml:space="preserve"> </w:t>
      </w:r>
    </w:p>
    <w:p w14:paraId="5158C1CE"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shd w:val="clear" w:color="auto" w:fill="FFFFFF"/>
          <w:lang w:val="ru-RU" w:eastAsia="uk-UA"/>
        </w:rPr>
      </w:pPr>
      <w:bookmarkStart w:id="8" w:name="_Hlk127395003"/>
      <w:bookmarkEnd w:id="7"/>
      <w:proofErr w:type="spellStart"/>
      <w:r w:rsidRPr="00103E8C">
        <w:rPr>
          <w:rFonts w:ascii="Times New Roman" w:eastAsia="Times New Roman" w:hAnsi="Times New Roman" w:cs="Times New Roman"/>
          <w:sz w:val="24"/>
          <w:szCs w:val="24"/>
          <w:lang w:val="ru-RU" w:eastAsia="uk-UA"/>
        </w:rPr>
        <w:t>Важливу</w:t>
      </w:r>
      <w:proofErr w:type="spellEnd"/>
      <w:r w:rsidRPr="00103E8C">
        <w:rPr>
          <w:rFonts w:ascii="Times New Roman" w:eastAsia="Times New Roman" w:hAnsi="Times New Roman" w:cs="Times New Roman"/>
          <w:sz w:val="24"/>
          <w:szCs w:val="24"/>
          <w:lang w:val="ru-RU" w:eastAsia="uk-UA"/>
        </w:rPr>
        <w:t xml:space="preserve"> роль у </w:t>
      </w:r>
      <w:proofErr w:type="spellStart"/>
      <w:r w:rsidRPr="00103E8C">
        <w:rPr>
          <w:rFonts w:ascii="Times New Roman" w:eastAsia="Times New Roman" w:hAnsi="Times New Roman" w:cs="Times New Roman"/>
          <w:sz w:val="24"/>
          <w:szCs w:val="24"/>
          <w:lang w:val="ru-RU" w:eastAsia="uk-UA"/>
        </w:rPr>
        <w:t>шкільному</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житті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відіграє</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b/>
          <w:sz w:val="24"/>
          <w:szCs w:val="24"/>
          <w:lang w:val="ru-RU" w:eastAsia="uk-UA"/>
        </w:rPr>
        <w:t>учнівськ</w:t>
      </w:r>
      <w:proofErr w:type="spellEnd"/>
      <w:r w:rsidRPr="00103E8C">
        <w:rPr>
          <w:rFonts w:ascii="Times New Roman" w:eastAsia="Times New Roman" w:hAnsi="Times New Roman" w:cs="Times New Roman"/>
          <w:b/>
          <w:sz w:val="24"/>
          <w:szCs w:val="24"/>
          <w:lang w:eastAsia="uk-UA"/>
        </w:rPr>
        <w:t>а рада старшокласників</w:t>
      </w:r>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що</w:t>
      </w:r>
      <w:proofErr w:type="spellEnd"/>
      <w:r w:rsidRPr="00103E8C">
        <w:rPr>
          <w:rFonts w:ascii="Times New Roman" w:eastAsia="Times New Roman" w:hAnsi="Times New Roman" w:cs="Times New Roman"/>
          <w:sz w:val="24"/>
          <w:szCs w:val="24"/>
          <w:lang w:val="ru-RU" w:eastAsia="uk-UA"/>
        </w:rPr>
        <w:t xml:space="preserve"> є </w:t>
      </w:r>
      <w:proofErr w:type="spellStart"/>
      <w:r w:rsidRPr="00103E8C">
        <w:rPr>
          <w:rFonts w:ascii="Times New Roman" w:eastAsia="Times New Roman" w:hAnsi="Times New Roman" w:cs="Times New Roman"/>
          <w:sz w:val="24"/>
          <w:szCs w:val="24"/>
          <w:lang w:val="ru-RU" w:eastAsia="uk-UA"/>
        </w:rPr>
        <w:t>виконавчим</w:t>
      </w:r>
      <w:proofErr w:type="spellEnd"/>
      <w:r w:rsidRPr="00103E8C">
        <w:rPr>
          <w:rFonts w:ascii="Times New Roman" w:eastAsia="Times New Roman" w:hAnsi="Times New Roman" w:cs="Times New Roman"/>
          <w:sz w:val="24"/>
          <w:szCs w:val="24"/>
          <w:lang w:val="ru-RU" w:eastAsia="uk-UA"/>
        </w:rPr>
        <w:t xml:space="preserve"> органом у </w:t>
      </w:r>
      <w:proofErr w:type="spellStart"/>
      <w:r w:rsidRPr="00103E8C">
        <w:rPr>
          <w:rFonts w:ascii="Times New Roman" w:eastAsia="Times New Roman" w:hAnsi="Times New Roman" w:cs="Times New Roman"/>
          <w:sz w:val="24"/>
          <w:szCs w:val="24"/>
          <w:lang w:val="ru-RU" w:eastAsia="uk-UA"/>
        </w:rPr>
        <w:t>закладі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який</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сприяє</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становленню</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згуртованого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колективу</w:t>
      </w:r>
      <w:proofErr w:type="spellEnd"/>
      <w:r w:rsidRPr="00103E8C">
        <w:rPr>
          <w:rFonts w:ascii="Times New Roman" w:eastAsia="Times New Roman" w:hAnsi="Times New Roman" w:cs="Times New Roman"/>
          <w:sz w:val="24"/>
          <w:szCs w:val="24"/>
          <w:lang w:val="ru-RU" w:eastAsia="uk-UA"/>
        </w:rPr>
        <w:t xml:space="preserve"> як </w:t>
      </w:r>
      <w:proofErr w:type="spellStart"/>
      <w:r w:rsidRPr="00103E8C">
        <w:rPr>
          <w:rFonts w:ascii="Times New Roman" w:eastAsia="Times New Roman" w:hAnsi="Times New Roman" w:cs="Times New Roman"/>
          <w:sz w:val="24"/>
          <w:szCs w:val="24"/>
          <w:lang w:val="ru-RU" w:eastAsia="uk-UA"/>
        </w:rPr>
        <w:t>дійового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засобу</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розвитку</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активної</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особистості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формуванню</w:t>
      </w:r>
      <w:proofErr w:type="spellEnd"/>
      <w:r w:rsidRPr="00103E8C">
        <w:rPr>
          <w:rFonts w:ascii="Times New Roman" w:eastAsia="Times New Roman" w:hAnsi="Times New Roman" w:cs="Times New Roman"/>
          <w:sz w:val="24"/>
          <w:szCs w:val="24"/>
          <w:lang w:val="ru-RU" w:eastAsia="uk-UA"/>
        </w:rPr>
        <w:t xml:space="preserve"> в </w:t>
      </w:r>
      <w:proofErr w:type="spellStart"/>
      <w:r w:rsidRPr="00103E8C">
        <w:rPr>
          <w:rFonts w:ascii="Times New Roman" w:eastAsia="Times New Roman" w:hAnsi="Times New Roman" w:cs="Times New Roman"/>
          <w:sz w:val="24"/>
          <w:szCs w:val="24"/>
          <w:lang w:val="ru-RU" w:eastAsia="uk-UA"/>
        </w:rPr>
        <w:t>учнів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свідомого</w:t>
      </w:r>
      <w:proofErr w:type="spellEnd"/>
      <w:r w:rsidRPr="00103E8C">
        <w:rPr>
          <w:rFonts w:ascii="Times New Roman" w:eastAsia="Times New Roman" w:hAnsi="Times New Roman" w:cs="Times New Roman"/>
          <w:sz w:val="24"/>
          <w:szCs w:val="24"/>
          <w:lang w:val="ru-RU" w:eastAsia="uk-UA"/>
        </w:rPr>
        <w:t xml:space="preserve"> і </w:t>
      </w:r>
      <w:proofErr w:type="spellStart"/>
      <w:r w:rsidRPr="00103E8C">
        <w:rPr>
          <w:rFonts w:ascii="Times New Roman" w:eastAsia="Times New Roman" w:hAnsi="Times New Roman" w:cs="Times New Roman"/>
          <w:sz w:val="24"/>
          <w:szCs w:val="24"/>
          <w:lang w:val="ru-RU" w:eastAsia="uk-UA"/>
        </w:rPr>
        <w:t>відповідального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ставлення</w:t>
      </w:r>
      <w:proofErr w:type="spellEnd"/>
      <w:r w:rsidRPr="00103E8C">
        <w:rPr>
          <w:rFonts w:ascii="Times New Roman" w:eastAsia="Times New Roman" w:hAnsi="Times New Roman" w:cs="Times New Roman"/>
          <w:sz w:val="24"/>
          <w:szCs w:val="24"/>
          <w:lang w:val="ru-RU" w:eastAsia="uk-UA"/>
        </w:rPr>
        <w:t xml:space="preserve"> до </w:t>
      </w:r>
      <w:proofErr w:type="spellStart"/>
      <w:r w:rsidRPr="00103E8C">
        <w:rPr>
          <w:rFonts w:ascii="Times New Roman" w:eastAsia="Times New Roman" w:hAnsi="Times New Roman" w:cs="Times New Roman"/>
          <w:sz w:val="24"/>
          <w:szCs w:val="24"/>
          <w:lang w:val="ru-RU" w:eastAsia="uk-UA"/>
        </w:rPr>
        <w:t>своїх</w:t>
      </w:r>
      <w:proofErr w:type="spellEnd"/>
      <w:r w:rsidRPr="00103E8C">
        <w:rPr>
          <w:rFonts w:ascii="Times New Roman" w:eastAsia="Times New Roman" w:hAnsi="Times New Roman" w:cs="Times New Roman"/>
          <w:sz w:val="24"/>
          <w:szCs w:val="24"/>
          <w:lang w:val="ru-RU" w:eastAsia="uk-UA"/>
        </w:rPr>
        <w:t xml:space="preserve"> прав і </w:t>
      </w:r>
      <w:proofErr w:type="spellStart"/>
      <w:r w:rsidRPr="00103E8C">
        <w:rPr>
          <w:rFonts w:ascii="Times New Roman" w:eastAsia="Times New Roman" w:hAnsi="Times New Roman" w:cs="Times New Roman"/>
          <w:sz w:val="24"/>
          <w:szCs w:val="24"/>
          <w:lang w:val="ru-RU" w:eastAsia="uk-UA"/>
        </w:rPr>
        <w:t>обов'язків</w:t>
      </w:r>
      <w:proofErr w:type="spellEnd"/>
      <w:r w:rsidRPr="00103E8C">
        <w:rPr>
          <w:rFonts w:ascii="Times New Roman" w:eastAsia="Times New Roman" w:hAnsi="Times New Roman" w:cs="Times New Roman"/>
          <w:sz w:val="24"/>
          <w:szCs w:val="24"/>
          <w:lang w:val="ru-RU" w:eastAsia="uk-UA"/>
        </w:rPr>
        <w:t xml:space="preserve">. </w:t>
      </w:r>
      <w:proofErr w:type="spellStart"/>
      <w:proofErr w:type="gramStart"/>
      <w:r w:rsidRPr="00103E8C">
        <w:rPr>
          <w:rFonts w:ascii="Times New Roman" w:eastAsia="Times New Roman" w:hAnsi="Times New Roman" w:cs="Times New Roman"/>
          <w:color w:val="000000"/>
          <w:sz w:val="24"/>
          <w:szCs w:val="24"/>
          <w:shd w:val="clear" w:color="auto" w:fill="FFFFFF"/>
          <w:lang w:val="ru-RU" w:eastAsia="uk-UA"/>
        </w:rPr>
        <w:t>Учні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приймають</w:t>
      </w:r>
      <w:proofErr w:type="spellEnd"/>
      <w:proofErr w:type="gramEnd"/>
      <w:r w:rsidRPr="00103E8C">
        <w:rPr>
          <w:rFonts w:ascii="Times New Roman" w:eastAsia="Times New Roman" w:hAnsi="Times New Roman" w:cs="Times New Roman"/>
          <w:color w:val="000000"/>
          <w:sz w:val="24"/>
          <w:szCs w:val="24"/>
          <w:shd w:val="clear" w:color="auto" w:fill="FFFFFF"/>
          <w:lang w:val="ru-RU" w:eastAsia="uk-UA"/>
        </w:rPr>
        <w:t xml:space="preserve"> участь у </w:t>
      </w:r>
      <w:proofErr w:type="spellStart"/>
      <w:r w:rsidRPr="00103E8C">
        <w:rPr>
          <w:rFonts w:ascii="Times New Roman" w:eastAsia="Times New Roman" w:hAnsi="Times New Roman" w:cs="Times New Roman"/>
          <w:color w:val="000000"/>
          <w:sz w:val="24"/>
          <w:szCs w:val="24"/>
          <w:shd w:val="clear" w:color="auto" w:fill="FFFFFF"/>
          <w:lang w:val="ru-RU" w:eastAsia="uk-UA"/>
        </w:rPr>
        <w:t>підготовці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заходів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як </w:t>
      </w:r>
      <w:proofErr w:type="spellStart"/>
      <w:r w:rsidRPr="00103E8C">
        <w:rPr>
          <w:rFonts w:ascii="Times New Roman" w:eastAsia="Times New Roman" w:hAnsi="Times New Roman" w:cs="Times New Roman"/>
          <w:color w:val="000000"/>
          <w:sz w:val="24"/>
          <w:szCs w:val="24"/>
          <w:shd w:val="clear" w:color="auto" w:fill="FFFFFF"/>
          <w:lang w:val="ru-RU" w:eastAsia="uk-UA"/>
        </w:rPr>
        <w:t>загальношкільних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так і в межах </w:t>
      </w:r>
      <w:proofErr w:type="spellStart"/>
      <w:r w:rsidRPr="00103E8C">
        <w:rPr>
          <w:rFonts w:ascii="Times New Roman" w:eastAsia="Times New Roman" w:hAnsi="Times New Roman" w:cs="Times New Roman"/>
          <w:color w:val="000000"/>
          <w:sz w:val="24"/>
          <w:szCs w:val="24"/>
          <w:shd w:val="clear" w:color="auto" w:fill="FFFFFF"/>
          <w:lang w:val="ru-RU" w:eastAsia="uk-UA"/>
        </w:rPr>
        <w:t>класного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колективу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звітують</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про </w:t>
      </w:r>
      <w:proofErr w:type="spellStart"/>
      <w:r w:rsidRPr="00103E8C">
        <w:rPr>
          <w:rFonts w:ascii="Times New Roman" w:eastAsia="Times New Roman" w:hAnsi="Times New Roman" w:cs="Times New Roman"/>
          <w:color w:val="000000"/>
          <w:sz w:val="24"/>
          <w:szCs w:val="24"/>
          <w:shd w:val="clear" w:color="auto" w:fill="FFFFFF"/>
          <w:lang w:val="ru-RU" w:eastAsia="uk-UA"/>
        </w:rPr>
        <w:t>виконану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роботу, </w:t>
      </w:r>
      <w:proofErr w:type="spellStart"/>
      <w:r w:rsidRPr="00103E8C">
        <w:rPr>
          <w:rFonts w:ascii="Times New Roman" w:eastAsia="Times New Roman" w:hAnsi="Times New Roman" w:cs="Times New Roman"/>
          <w:color w:val="000000"/>
          <w:sz w:val="24"/>
          <w:szCs w:val="24"/>
          <w:shd w:val="clear" w:color="auto" w:fill="FFFFFF"/>
          <w:lang w:val="ru-RU" w:eastAsia="uk-UA"/>
        </w:rPr>
        <w:t>займаються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оформленням</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дописів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в </w:t>
      </w:r>
      <w:proofErr w:type="spellStart"/>
      <w:r w:rsidRPr="00103E8C">
        <w:rPr>
          <w:rFonts w:ascii="Times New Roman" w:eastAsia="Times New Roman" w:hAnsi="Times New Roman" w:cs="Times New Roman"/>
          <w:color w:val="000000"/>
          <w:sz w:val="24"/>
          <w:szCs w:val="24"/>
          <w:shd w:val="clear" w:color="auto" w:fill="FFFFFF"/>
          <w:lang w:val="ru-RU" w:eastAsia="uk-UA"/>
        </w:rPr>
        <w:t>соціальних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мереж. </w:t>
      </w:r>
      <w:proofErr w:type="spellStart"/>
      <w:r w:rsidRPr="00103E8C">
        <w:rPr>
          <w:rFonts w:ascii="Times New Roman" w:eastAsia="Times New Roman" w:hAnsi="Times New Roman" w:cs="Times New Roman"/>
          <w:color w:val="000000"/>
          <w:sz w:val="24"/>
          <w:szCs w:val="24"/>
          <w:shd w:val="clear" w:color="auto" w:fill="FFFFFF"/>
          <w:lang w:val="ru-RU" w:eastAsia="uk-UA"/>
        </w:rPr>
        <w:t>Підготовка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103E8C">
        <w:rPr>
          <w:rFonts w:ascii="Times New Roman" w:eastAsia="Times New Roman" w:hAnsi="Times New Roman" w:cs="Times New Roman"/>
          <w:color w:val="000000"/>
          <w:sz w:val="24"/>
          <w:szCs w:val="24"/>
          <w:shd w:val="clear" w:color="auto" w:fill="FFFFFF"/>
          <w:lang w:val="ru-RU" w:eastAsia="uk-UA"/>
        </w:rPr>
        <w:t>різноманітних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загальношкільних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свят та </w:t>
      </w:r>
      <w:proofErr w:type="spellStart"/>
      <w:r w:rsidRPr="00103E8C">
        <w:rPr>
          <w:rFonts w:ascii="Times New Roman" w:eastAsia="Times New Roman" w:hAnsi="Times New Roman" w:cs="Times New Roman"/>
          <w:color w:val="000000"/>
          <w:sz w:val="24"/>
          <w:szCs w:val="24"/>
          <w:shd w:val="clear" w:color="auto" w:fill="FFFFFF"/>
          <w:lang w:val="ru-RU" w:eastAsia="uk-UA"/>
        </w:rPr>
        <w:t>класних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заходів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починається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засіданням</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учнівської</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103E8C">
        <w:rPr>
          <w:rFonts w:ascii="Times New Roman" w:eastAsia="Times New Roman" w:hAnsi="Times New Roman" w:cs="Times New Roman"/>
          <w:color w:val="000000"/>
          <w:sz w:val="24"/>
          <w:szCs w:val="24"/>
          <w:shd w:val="clear" w:color="auto" w:fill="FFFFFF"/>
          <w:lang w:val="ru-RU" w:eastAsia="uk-UA"/>
        </w:rPr>
        <w:t>ради.Учнівське</w:t>
      </w:r>
      <w:proofErr w:type="spellEnd"/>
      <w:proofErr w:type="gram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самоврядування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забезпечує</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комплексний</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виховний</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вплив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103E8C">
        <w:rPr>
          <w:rFonts w:ascii="Times New Roman" w:eastAsia="Times New Roman" w:hAnsi="Times New Roman" w:cs="Times New Roman"/>
          <w:color w:val="000000"/>
          <w:sz w:val="24"/>
          <w:szCs w:val="24"/>
          <w:shd w:val="clear" w:color="auto" w:fill="FFFFFF"/>
          <w:lang w:val="ru-RU" w:eastAsia="uk-UA"/>
        </w:rPr>
        <w:t>учнів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шляхом </w:t>
      </w:r>
      <w:proofErr w:type="spellStart"/>
      <w:r w:rsidRPr="00103E8C">
        <w:rPr>
          <w:rFonts w:ascii="Times New Roman" w:eastAsia="Times New Roman" w:hAnsi="Times New Roman" w:cs="Times New Roman"/>
          <w:color w:val="000000"/>
          <w:sz w:val="24"/>
          <w:szCs w:val="24"/>
          <w:shd w:val="clear" w:color="auto" w:fill="FFFFFF"/>
          <w:lang w:val="ru-RU" w:eastAsia="uk-UA"/>
        </w:rPr>
        <w:t>залучення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103E8C">
        <w:rPr>
          <w:rFonts w:ascii="Times New Roman" w:eastAsia="Times New Roman" w:hAnsi="Times New Roman" w:cs="Times New Roman"/>
          <w:color w:val="000000"/>
          <w:sz w:val="24"/>
          <w:szCs w:val="24"/>
          <w:shd w:val="clear" w:color="auto" w:fill="FFFFFF"/>
          <w:lang w:val="ru-RU" w:eastAsia="uk-UA"/>
        </w:rPr>
        <w:t>усвідомленої</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103E8C">
        <w:rPr>
          <w:rFonts w:ascii="Times New Roman" w:eastAsia="Times New Roman" w:hAnsi="Times New Roman" w:cs="Times New Roman"/>
          <w:color w:val="000000"/>
          <w:sz w:val="24"/>
          <w:szCs w:val="24"/>
          <w:shd w:val="clear" w:color="auto" w:fill="FFFFFF"/>
          <w:lang w:val="ru-RU" w:eastAsia="uk-UA"/>
        </w:rPr>
        <w:t>систематичної</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участі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103E8C">
        <w:rPr>
          <w:rFonts w:ascii="Times New Roman" w:eastAsia="Times New Roman" w:hAnsi="Times New Roman" w:cs="Times New Roman"/>
          <w:color w:val="000000"/>
          <w:sz w:val="24"/>
          <w:szCs w:val="24"/>
          <w:shd w:val="clear" w:color="auto" w:fill="FFFFFF"/>
          <w:lang w:val="ru-RU" w:eastAsia="uk-UA"/>
        </w:rPr>
        <w:t>вирішенні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важливих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питань</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життя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класу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та закладу. В </w:t>
      </w:r>
      <w:proofErr w:type="spellStart"/>
      <w:r w:rsidRPr="00103E8C">
        <w:rPr>
          <w:rFonts w:ascii="Times New Roman" w:eastAsia="Times New Roman" w:hAnsi="Times New Roman" w:cs="Times New Roman"/>
          <w:color w:val="000000"/>
          <w:sz w:val="24"/>
          <w:szCs w:val="24"/>
          <w:shd w:val="clear" w:color="auto" w:fill="FFFFFF"/>
          <w:lang w:val="ru-RU" w:eastAsia="uk-UA"/>
        </w:rPr>
        <w:t>першому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семестрі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лідерами</w:t>
      </w:r>
      <w:proofErr w:type="spellEnd"/>
      <w:r w:rsidRPr="00103E8C">
        <w:rPr>
          <w:rFonts w:ascii="Times New Roman" w:eastAsia="Times New Roman" w:hAnsi="Times New Roman" w:cs="Times New Roman"/>
          <w:color w:val="000000"/>
          <w:sz w:val="24"/>
          <w:szCs w:val="24"/>
          <w:shd w:val="clear" w:color="auto" w:fill="FFFFFF"/>
          <w:lang w:eastAsia="uk-UA"/>
        </w:rPr>
        <w:t xml:space="preserve"> учнівської </w:t>
      </w:r>
      <w:proofErr w:type="gramStart"/>
      <w:r w:rsidRPr="00103E8C">
        <w:rPr>
          <w:rFonts w:ascii="Times New Roman" w:eastAsia="Times New Roman" w:hAnsi="Times New Roman" w:cs="Times New Roman"/>
          <w:color w:val="000000"/>
          <w:sz w:val="24"/>
          <w:szCs w:val="24"/>
          <w:shd w:val="clear" w:color="auto" w:fill="FFFFFF"/>
          <w:lang w:eastAsia="uk-UA"/>
        </w:rPr>
        <w:t>ради  старшокласників</w:t>
      </w:r>
      <w:proofErr w:type="gramEnd"/>
      <w:r w:rsidRPr="00103E8C">
        <w:rPr>
          <w:rFonts w:ascii="Times New Roman" w:eastAsia="Times New Roman" w:hAnsi="Times New Roman" w:cs="Times New Roman"/>
          <w:color w:val="000000"/>
          <w:sz w:val="24"/>
          <w:szCs w:val="24"/>
          <w:shd w:val="clear" w:color="auto" w:fill="FFFFFF"/>
          <w:lang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було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проведено  низку </w:t>
      </w:r>
      <w:proofErr w:type="spellStart"/>
      <w:r w:rsidRPr="00103E8C">
        <w:rPr>
          <w:rFonts w:ascii="Times New Roman" w:eastAsia="Times New Roman" w:hAnsi="Times New Roman" w:cs="Times New Roman"/>
          <w:sz w:val="24"/>
          <w:szCs w:val="24"/>
          <w:shd w:val="clear" w:color="auto" w:fill="FFFFFF"/>
          <w:lang w:val="ru-RU" w:eastAsia="uk-UA"/>
        </w:rPr>
        <w:t>заходів</w:t>
      </w:r>
      <w:proofErr w:type="spellEnd"/>
      <w:r w:rsidRPr="00103E8C">
        <w:rPr>
          <w:rFonts w:ascii="Times New Roman" w:eastAsia="Times New Roman" w:hAnsi="Times New Roman" w:cs="Times New Roman"/>
          <w:sz w:val="24"/>
          <w:szCs w:val="24"/>
          <w:shd w:val="clear" w:color="auto" w:fill="FFFFFF"/>
          <w:lang w:val="ru-RU" w:eastAsia="uk-UA"/>
        </w:rPr>
        <w:t xml:space="preserve"> :</w:t>
      </w:r>
    </w:p>
    <w:p w14:paraId="550FD17A"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proofErr w:type="spellStart"/>
      <w:r w:rsidRPr="00103E8C">
        <w:rPr>
          <w:rFonts w:ascii="Times New Roman" w:eastAsia="Times New Roman" w:hAnsi="Times New Roman" w:cs="Times New Roman"/>
          <w:color w:val="000000"/>
          <w:sz w:val="24"/>
          <w:szCs w:val="24"/>
          <w:shd w:val="clear" w:color="auto" w:fill="FFFFFF"/>
          <w:lang w:val="ru-RU" w:eastAsia="uk-UA"/>
        </w:rPr>
        <w:t>Вибори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лідера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учнівської</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ради </w:t>
      </w:r>
      <w:proofErr w:type="spellStart"/>
      <w:r w:rsidRPr="00103E8C">
        <w:rPr>
          <w:rFonts w:ascii="Times New Roman" w:eastAsia="Times New Roman" w:hAnsi="Times New Roman" w:cs="Times New Roman"/>
          <w:color w:val="000000"/>
          <w:sz w:val="24"/>
          <w:szCs w:val="24"/>
          <w:shd w:val="clear" w:color="auto" w:fill="FFFFFF"/>
          <w:lang w:val="ru-RU" w:eastAsia="uk-UA"/>
        </w:rPr>
        <w:t>старшокласників</w:t>
      </w:r>
      <w:proofErr w:type="spellEnd"/>
    </w:p>
    <w:p w14:paraId="5AE426C3"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proofErr w:type="spellStart"/>
      <w:r w:rsidRPr="00103E8C">
        <w:rPr>
          <w:rFonts w:ascii="Times New Roman" w:eastAsia="Times New Roman" w:hAnsi="Times New Roman" w:cs="Times New Roman"/>
          <w:color w:val="000000"/>
          <w:sz w:val="24"/>
          <w:szCs w:val="24"/>
          <w:shd w:val="clear" w:color="auto" w:fill="FFFFFF"/>
          <w:lang w:val="ru-RU" w:eastAsia="uk-UA"/>
        </w:rPr>
        <w:t>Дебати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 Молодь </w:t>
      </w:r>
      <w:proofErr w:type="spellStart"/>
      <w:r w:rsidRPr="00103E8C">
        <w:rPr>
          <w:rFonts w:ascii="Times New Roman" w:eastAsia="Times New Roman" w:hAnsi="Times New Roman" w:cs="Times New Roman"/>
          <w:color w:val="000000"/>
          <w:sz w:val="24"/>
          <w:szCs w:val="24"/>
          <w:shd w:val="clear" w:color="auto" w:fill="FFFFFF"/>
          <w:lang w:val="ru-RU" w:eastAsia="uk-UA"/>
        </w:rPr>
        <w:t>проти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шкідливих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звичок</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
    <w:p w14:paraId="7DAFE0D3"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r w:rsidRPr="00103E8C">
        <w:rPr>
          <w:rFonts w:ascii="Times New Roman" w:eastAsia="Times New Roman" w:hAnsi="Times New Roman" w:cs="Times New Roman"/>
          <w:color w:val="000000"/>
          <w:sz w:val="24"/>
          <w:szCs w:val="24"/>
          <w:shd w:val="clear" w:color="auto" w:fill="FFFFFF"/>
          <w:lang w:val="ru-RU" w:eastAsia="uk-UA"/>
        </w:rPr>
        <w:t xml:space="preserve">Участь у </w:t>
      </w:r>
      <w:proofErr w:type="spellStart"/>
      <w:r w:rsidRPr="00103E8C">
        <w:rPr>
          <w:rFonts w:ascii="Times New Roman" w:eastAsia="Times New Roman" w:hAnsi="Times New Roman" w:cs="Times New Roman"/>
          <w:color w:val="000000"/>
          <w:sz w:val="24"/>
          <w:szCs w:val="24"/>
          <w:shd w:val="clear" w:color="auto" w:fill="FFFFFF"/>
          <w:lang w:val="ru-RU" w:eastAsia="uk-UA"/>
        </w:rPr>
        <w:t>благодійних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акціях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допомога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ЗСУ та </w:t>
      </w:r>
      <w:proofErr w:type="spellStart"/>
      <w:r w:rsidRPr="00103E8C">
        <w:rPr>
          <w:rFonts w:ascii="Times New Roman" w:eastAsia="Times New Roman" w:hAnsi="Times New Roman" w:cs="Times New Roman"/>
          <w:color w:val="000000"/>
          <w:sz w:val="24"/>
          <w:szCs w:val="24"/>
          <w:shd w:val="clear" w:color="auto" w:fill="FFFFFF"/>
          <w:lang w:val="ru-RU" w:eastAsia="uk-UA"/>
        </w:rPr>
        <w:t>онкохворим</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дітям</w:t>
      </w:r>
      <w:proofErr w:type="spellEnd"/>
    </w:p>
    <w:p w14:paraId="5F51049F"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r w:rsidRPr="00103E8C">
        <w:rPr>
          <w:rFonts w:ascii="Times New Roman" w:eastAsia="Times New Roman" w:hAnsi="Times New Roman" w:cs="Times New Roman"/>
          <w:color w:val="000000"/>
          <w:sz w:val="24"/>
          <w:szCs w:val="24"/>
          <w:shd w:val="clear" w:color="auto" w:fill="FFFFFF"/>
          <w:lang w:val="ru-RU" w:eastAsia="uk-UA"/>
        </w:rPr>
        <w:lastRenderedPageBreak/>
        <w:t xml:space="preserve">День </w:t>
      </w:r>
      <w:proofErr w:type="spellStart"/>
      <w:r w:rsidRPr="00103E8C">
        <w:rPr>
          <w:rFonts w:ascii="Times New Roman" w:eastAsia="Times New Roman" w:hAnsi="Times New Roman" w:cs="Times New Roman"/>
          <w:color w:val="000000"/>
          <w:sz w:val="24"/>
          <w:szCs w:val="24"/>
          <w:shd w:val="clear" w:color="auto" w:fill="FFFFFF"/>
          <w:lang w:val="ru-RU" w:eastAsia="uk-UA"/>
        </w:rPr>
        <w:t>доброти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 </w:t>
      </w:r>
      <w:proofErr w:type="spellStart"/>
      <w:r w:rsidRPr="00103E8C">
        <w:rPr>
          <w:rFonts w:ascii="Times New Roman" w:eastAsia="Times New Roman" w:hAnsi="Times New Roman" w:cs="Times New Roman"/>
          <w:color w:val="000000"/>
          <w:sz w:val="24"/>
          <w:szCs w:val="24"/>
          <w:shd w:val="clear" w:color="auto" w:fill="FFFFFF"/>
          <w:lang w:val="ru-RU" w:eastAsia="uk-UA"/>
        </w:rPr>
        <w:t>збір</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солодощів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складання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пакунків</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відвідування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людей у </w:t>
      </w:r>
      <w:proofErr w:type="spellStart"/>
      <w:r w:rsidRPr="00103E8C">
        <w:rPr>
          <w:rFonts w:ascii="Times New Roman" w:eastAsia="Times New Roman" w:hAnsi="Times New Roman" w:cs="Times New Roman"/>
          <w:color w:val="000000"/>
          <w:sz w:val="24"/>
          <w:szCs w:val="24"/>
          <w:shd w:val="clear" w:color="auto" w:fill="FFFFFF"/>
          <w:lang w:val="ru-RU" w:eastAsia="uk-UA"/>
        </w:rPr>
        <w:t>комунальному</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закладі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Затишок</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допомога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людям з </w:t>
      </w:r>
      <w:proofErr w:type="spellStart"/>
      <w:r w:rsidRPr="00103E8C">
        <w:rPr>
          <w:rFonts w:ascii="Times New Roman" w:eastAsia="Times New Roman" w:hAnsi="Times New Roman" w:cs="Times New Roman"/>
          <w:color w:val="000000"/>
          <w:sz w:val="24"/>
          <w:szCs w:val="24"/>
          <w:shd w:val="clear" w:color="auto" w:fill="FFFFFF"/>
          <w:lang w:val="ru-RU" w:eastAsia="uk-UA"/>
        </w:rPr>
        <w:t>обмеженими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можливостями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та людям </w:t>
      </w:r>
      <w:proofErr w:type="spellStart"/>
      <w:r w:rsidRPr="00103E8C">
        <w:rPr>
          <w:rFonts w:ascii="Times New Roman" w:eastAsia="Times New Roman" w:hAnsi="Times New Roman" w:cs="Times New Roman"/>
          <w:color w:val="000000"/>
          <w:sz w:val="24"/>
          <w:szCs w:val="24"/>
          <w:shd w:val="clear" w:color="auto" w:fill="FFFFFF"/>
          <w:lang w:val="ru-RU" w:eastAsia="uk-UA"/>
        </w:rPr>
        <w:t>похилого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віку</w:t>
      </w:r>
      <w:proofErr w:type="spellEnd"/>
      <w:r w:rsidRPr="00103E8C">
        <w:rPr>
          <w:rFonts w:ascii="Times New Roman" w:eastAsia="Times New Roman" w:hAnsi="Times New Roman" w:cs="Times New Roman"/>
          <w:color w:val="000000"/>
          <w:sz w:val="24"/>
          <w:szCs w:val="24"/>
          <w:shd w:val="clear" w:color="auto" w:fill="FFFFFF"/>
          <w:lang w:val="ru-RU" w:eastAsia="uk-UA"/>
        </w:rPr>
        <w:t>.</w:t>
      </w:r>
    </w:p>
    <w:p w14:paraId="422B3F46"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r w:rsidRPr="00103E8C">
        <w:rPr>
          <w:rFonts w:ascii="Times New Roman" w:eastAsia="Times New Roman" w:hAnsi="Times New Roman" w:cs="Times New Roman"/>
          <w:color w:val="000000"/>
          <w:sz w:val="24"/>
          <w:szCs w:val="24"/>
          <w:shd w:val="clear" w:color="auto" w:fill="FFFFFF"/>
          <w:lang w:val="ru-RU" w:eastAsia="uk-UA"/>
        </w:rPr>
        <w:t>Флешмоб-</w:t>
      </w:r>
      <w:proofErr w:type="spellStart"/>
      <w:r w:rsidRPr="00103E8C">
        <w:rPr>
          <w:rFonts w:ascii="Times New Roman" w:eastAsia="Times New Roman" w:hAnsi="Times New Roman" w:cs="Times New Roman"/>
          <w:color w:val="000000"/>
          <w:sz w:val="24"/>
          <w:szCs w:val="24"/>
          <w:shd w:val="clear" w:color="auto" w:fill="FFFFFF"/>
          <w:lang w:val="ru-RU" w:eastAsia="uk-UA"/>
        </w:rPr>
        <w:t>привітання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з Днем </w:t>
      </w:r>
      <w:proofErr w:type="spellStart"/>
      <w:r w:rsidRPr="00103E8C">
        <w:rPr>
          <w:rFonts w:ascii="Times New Roman" w:eastAsia="Times New Roman" w:hAnsi="Times New Roman" w:cs="Times New Roman"/>
          <w:color w:val="000000"/>
          <w:sz w:val="24"/>
          <w:szCs w:val="24"/>
          <w:shd w:val="clear" w:color="auto" w:fill="FFFFFF"/>
          <w:lang w:val="ru-RU" w:eastAsia="uk-UA"/>
        </w:rPr>
        <w:t>Збройних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Сил </w:t>
      </w:r>
      <w:proofErr w:type="spellStart"/>
      <w:r w:rsidRPr="00103E8C">
        <w:rPr>
          <w:rFonts w:ascii="Times New Roman" w:eastAsia="Times New Roman" w:hAnsi="Times New Roman" w:cs="Times New Roman"/>
          <w:color w:val="000000"/>
          <w:sz w:val="24"/>
          <w:szCs w:val="24"/>
          <w:shd w:val="clear" w:color="auto" w:fill="FFFFFF"/>
          <w:lang w:val="ru-RU" w:eastAsia="uk-UA"/>
        </w:rPr>
        <w:t>України</w:t>
      </w:r>
      <w:proofErr w:type="spellEnd"/>
      <w:r w:rsidRPr="00103E8C">
        <w:rPr>
          <w:rFonts w:ascii="Times New Roman" w:eastAsia="Times New Roman" w:hAnsi="Times New Roman" w:cs="Times New Roman"/>
          <w:color w:val="000000"/>
          <w:sz w:val="24"/>
          <w:szCs w:val="24"/>
          <w:shd w:val="clear" w:color="auto" w:fill="FFFFFF"/>
          <w:lang w:val="ru-RU" w:eastAsia="uk-UA"/>
        </w:rPr>
        <w:t>".</w:t>
      </w:r>
    </w:p>
    <w:p w14:paraId="10272F68"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r w:rsidRPr="00103E8C">
        <w:rPr>
          <w:rFonts w:ascii="Times New Roman" w:eastAsia="Times New Roman" w:hAnsi="Times New Roman" w:cs="Times New Roman"/>
          <w:color w:val="000000"/>
          <w:sz w:val="24"/>
          <w:szCs w:val="24"/>
          <w:shd w:val="clear" w:color="auto" w:fill="FFFFFF"/>
          <w:lang w:val="ru-RU" w:eastAsia="uk-UA"/>
        </w:rPr>
        <w:t>Флешмоб "</w:t>
      </w:r>
      <w:proofErr w:type="spellStart"/>
      <w:r w:rsidRPr="00103E8C">
        <w:rPr>
          <w:rFonts w:ascii="Times New Roman" w:eastAsia="Times New Roman" w:hAnsi="Times New Roman" w:cs="Times New Roman"/>
          <w:color w:val="000000"/>
          <w:sz w:val="24"/>
          <w:szCs w:val="24"/>
          <w:shd w:val="clear" w:color="auto" w:fill="FFFFFF"/>
          <w:lang w:val="ru-RU" w:eastAsia="uk-UA"/>
        </w:rPr>
        <w:t>Пам'яті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Небесних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Янголяток</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103E8C">
        <w:rPr>
          <w:rFonts w:ascii="Times New Roman" w:eastAsia="Times New Roman" w:hAnsi="Times New Roman" w:cs="Times New Roman"/>
          <w:color w:val="000000"/>
          <w:sz w:val="24"/>
          <w:szCs w:val="24"/>
          <w:shd w:val="clear" w:color="auto" w:fill="FFFFFF"/>
          <w:lang w:val="ru-RU" w:eastAsia="uk-UA"/>
        </w:rPr>
        <w:t>Всесвітнього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дня </w:t>
      </w:r>
      <w:proofErr w:type="spellStart"/>
      <w:r w:rsidRPr="00103E8C">
        <w:rPr>
          <w:rFonts w:ascii="Times New Roman" w:eastAsia="Times New Roman" w:hAnsi="Times New Roman" w:cs="Times New Roman"/>
          <w:color w:val="000000"/>
          <w:sz w:val="24"/>
          <w:szCs w:val="24"/>
          <w:shd w:val="clear" w:color="auto" w:fill="FFFFFF"/>
          <w:lang w:val="ru-RU" w:eastAsia="uk-UA"/>
        </w:rPr>
        <w:t>дитини</w:t>
      </w:r>
      <w:proofErr w:type="spellEnd"/>
    </w:p>
    <w:p w14:paraId="4A526D7D"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r w:rsidRPr="00103E8C">
        <w:rPr>
          <w:rFonts w:ascii="Times New Roman" w:eastAsia="Times New Roman" w:hAnsi="Times New Roman" w:cs="Times New Roman"/>
          <w:color w:val="000000"/>
          <w:sz w:val="24"/>
          <w:szCs w:val="24"/>
          <w:shd w:val="clear" w:color="auto" w:fill="FFFFFF"/>
          <w:lang w:val="ru-RU" w:eastAsia="uk-UA"/>
        </w:rPr>
        <w:t xml:space="preserve">Талант-шоу - "Наша школа </w:t>
      </w:r>
      <w:proofErr w:type="spellStart"/>
      <w:r w:rsidRPr="00103E8C">
        <w:rPr>
          <w:rFonts w:ascii="Times New Roman" w:eastAsia="Times New Roman" w:hAnsi="Times New Roman" w:cs="Times New Roman"/>
          <w:color w:val="000000"/>
          <w:sz w:val="24"/>
          <w:szCs w:val="24"/>
          <w:shd w:val="clear" w:color="auto" w:fill="FFFFFF"/>
          <w:lang w:val="ru-RU" w:eastAsia="uk-UA"/>
        </w:rPr>
        <w:t>має</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таланти</w:t>
      </w:r>
      <w:proofErr w:type="spellEnd"/>
      <w:r w:rsidRPr="00103E8C">
        <w:rPr>
          <w:rFonts w:ascii="Times New Roman" w:eastAsia="Times New Roman" w:hAnsi="Times New Roman" w:cs="Times New Roman"/>
          <w:color w:val="000000"/>
          <w:sz w:val="24"/>
          <w:szCs w:val="24"/>
          <w:shd w:val="clear" w:color="auto" w:fill="FFFFFF"/>
          <w:lang w:val="ru-RU" w:eastAsia="uk-UA"/>
        </w:rPr>
        <w:t>".</w:t>
      </w:r>
    </w:p>
    <w:p w14:paraId="573F43E7"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color w:val="000000"/>
          <w:sz w:val="24"/>
          <w:szCs w:val="24"/>
          <w:shd w:val="clear" w:color="auto" w:fill="FFFFFF"/>
          <w:lang w:val="ru-RU" w:eastAsia="uk-UA"/>
        </w:rPr>
      </w:pPr>
      <w:r w:rsidRPr="00103E8C">
        <w:rPr>
          <w:rFonts w:ascii="Times New Roman" w:eastAsia="Times New Roman" w:hAnsi="Times New Roman" w:cs="Times New Roman"/>
          <w:color w:val="000000"/>
          <w:sz w:val="24"/>
          <w:szCs w:val="24"/>
          <w:shd w:val="clear" w:color="auto" w:fill="FFFFFF"/>
          <w:lang w:val="ru-RU" w:eastAsia="uk-UA"/>
        </w:rPr>
        <w:t>Флешмоб до дня Миру "</w:t>
      </w:r>
      <w:proofErr w:type="spellStart"/>
      <w:r w:rsidRPr="00103E8C">
        <w:rPr>
          <w:rFonts w:ascii="Times New Roman" w:eastAsia="Times New Roman" w:hAnsi="Times New Roman" w:cs="Times New Roman"/>
          <w:color w:val="000000"/>
          <w:sz w:val="24"/>
          <w:szCs w:val="24"/>
          <w:shd w:val="clear" w:color="auto" w:fill="FFFFFF"/>
          <w:lang w:val="ru-RU" w:eastAsia="uk-UA"/>
        </w:rPr>
        <w:t>Мирна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Україна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акція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"Дерево Миру".</w:t>
      </w:r>
    </w:p>
    <w:p w14:paraId="311CD98C"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val="ru-RU" w:eastAsia="uk-UA"/>
        </w:rPr>
      </w:pPr>
      <w:proofErr w:type="spellStart"/>
      <w:r w:rsidRPr="00103E8C">
        <w:rPr>
          <w:rFonts w:ascii="Times New Roman" w:eastAsia="Times New Roman" w:hAnsi="Times New Roman" w:cs="Times New Roman"/>
          <w:sz w:val="24"/>
          <w:szCs w:val="24"/>
          <w:lang w:val="ru-RU" w:eastAsia="uk-UA"/>
        </w:rPr>
        <w:t>Організація</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проведення</w:t>
      </w:r>
      <w:proofErr w:type="spellEnd"/>
      <w:r w:rsidRPr="00103E8C">
        <w:rPr>
          <w:rFonts w:ascii="Times New Roman" w:eastAsia="Times New Roman" w:hAnsi="Times New Roman" w:cs="Times New Roman"/>
          <w:sz w:val="24"/>
          <w:szCs w:val="24"/>
          <w:lang w:val="ru-RU" w:eastAsia="uk-UA"/>
        </w:rPr>
        <w:t xml:space="preserve"> фото-</w:t>
      </w:r>
      <w:proofErr w:type="spellStart"/>
      <w:r w:rsidRPr="00103E8C">
        <w:rPr>
          <w:rFonts w:ascii="Times New Roman" w:eastAsia="Times New Roman" w:hAnsi="Times New Roman" w:cs="Times New Roman"/>
          <w:sz w:val="24"/>
          <w:szCs w:val="24"/>
          <w:lang w:val="ru-RU" w:eastAsia="uk-UA"/>
        </w:rPr>
        <w:t>батлу</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між</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класами</w:t>
      </w:r>
      <w:proofErr w:type="spellEnd"/>
      <w:r w:rsidRPr="00103E8C">
        <w:rPr>
          <w:rFonts w:ascii="Times New Roman" w:eastAsia="Times New Roman" w:hAnsi="Times New Roman" w:cs="Times New Roman"/>
          <w:sz w:val="24"/>
          <w:szCs w:val="24"/>
          <w:lang w:val="ru-RU" w:eastAsia="uk-UA"/>
        </w:rPr>
        <w:t xml:space="preserve"> до Дня </w:t>
      </w:r>
      <w:proofErr w:type="spellStart"/>
      <w:r w:rsidRPr="00103E8C">
        <w:rPr>
          <w:rFonts w:ascii="Times New Roman" w:eastAsia="Times New Roman" w:hAnsi="Times New Roman" w:cs="Times New Roman"/>
          <w:sz w:val="24"/>
          <w:szCs w:val="24"/>
          <w:lang w:val="ru-RU" w:eastAsia="uk-UA"/>
        </w:rPr>
        <w:t>української</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мови</w:t>
      </w:r>
      <w:proofErr w:type="spellEnd"/>
      <w:r w:rsidRPr="00103E8C">
        <w:rPr>
          <w:rFonts w:ascii="Times New Roman" w:eastAsia="Times New Roman" w:hAnsi="Times New Roman" w:cs="Times New Roman"/>
          <w:sz w:val="24"/>
          <w:szCs w:val="24"/>
          <w:lang w:val="ru-RU" w:eastAsia="uk-UA"/>
        </w:rPr>
        <w:t xml:space="preserve"> та </w:t>
      </w:r>
      <w:proofErr w:type="spellStart"/>
      <w:r w:rsidRPr="00103E8C">
        <w:rPr>
          <w:rFonts w:ascii="Times New Roman" w:eastAsia="Times New Roman" w:hAnsi="Times New Roman" w:cs="Times New Roman"/>
          <w:sz w:val="24"/>
          <w:szCs w:val="24"/>
          <w:lang w:val="ru-RU" w:eastAsia="uk-UA"/>
        </w:rPr>
        <w:t>писемності</w:t>
      </w:r>
      <w:proofErr w:type="spellEnd"/>
      <w:r w:rsidRPr="00103E8C">
        <w:rPr>
          <w:rFonts w:ascii="Times New Roman" w:eastAsia="Times New Roman" w:hAnsi="Times New Roman" w:cs="Times New Roman"/>
          <w:sz w:val="24"/>
          <w:szCs w:val="24"/>
          <w:lang w:val="ru-RU" w:eastAsia="uk-UA"/>
        </w:rPr>
        <w:t>.</w:t>
      </w:r>
    </w:p>
    <w:p w14:paraId="3AD2A787"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val="ru-RU" w:eastAsia="uk-UA"/>
        </w:rPr>
      </w:pPr>
      <w:proofErr w:type="spellStart"/>
      <w:r w:rsidRPr="00103E8C">
        <w:rPr>
          <w:rFonts w:ascii="Times New Roman" w:eastAsia="Times New Roman" w:hAnsi="Times New Roman" w:cs="Times New Roman"/>
          <w:color w:val="000000"/>
          <w:sz w:val="24"/>
          <w:szCs w:val="24"/>
          <w:shd w:val="clear" w:color="auto" w:fill="FFFFFF"/>
          <w:lang w:val="ru-RU" w:eastAsia="uk-UA"/>
        </w:rPr>
        <w:t>Підготовка</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та участь </w:t>
      </w:r>
      <w:proofErr w:type="gramStart"/>
      <w:r w:rsidRPr="00103E8C">
        <w:rPr>
          <w:rFonts w:ascii="Times New Roman" w:eastAsia="Times New Roman" w:hAnsi="Times New Roman" w:cs="Times New Roman"/>
          <w:color w:val="000000"/>
          <w:sz w:val="24"/>
          <w:szCs w:val="24"/>
          <w:shd w:val="clear" w:color="auto" w:fill="FFFFFF"/>
          <w:lang w:val="ru-RU" w:eastAsia="uk-UA"/>
        </w:rPr>
        <w:t>у заходах</w:t>
      </w:r>
      <w:proofErr w:type="gramEnd"/>
      <w:r w:rsidRPr="00103E8C">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103E8C">
        <w:rPr>
          <w:rFonts w:ascii="Times New Roman" w:eastAsia="Times New Roman" w:hAnsi="Times New Roman" w:cs="Times New Roman"/>
          <w:color w:val="000000"/>
          <w:sz w:val="24"/>
          <w:szCs w:val="24"/>
          <w:shd w:val="clear" w:color="auto" w:fill="FFFFFF"/>
          <w:lang w:val="ru-RU" w:eastAsia="uk-UA"/>
        </w:rPr>
        <w:t>Різдвяних</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свят.</w:t>
      </w:r>
    </w:p>
    <w:p w14:paraId="3E71AD73"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proofErr w:type="spellStart"/>
      <w:r w:rsidRPr="00103E8C">
        <w:rPr>
          <w:rFonts w:ascii="Times New Roman" w:eastAsia="Times New Roman" w:hAnsi="Times New Roman" w:cs="Times New Roman"/>
          <w:color w:val="000000"/>
          <w:sz w:val="24"/>
          <w:szCs w:val="24"/>
          <w:shd w:val="clear" w:color="auto" w:fill="FFFFFF"/>
          <w:lang w:val="ru-RU" w:eastAsia="uk-UA"/>
        </w:rPr>
        <w:t>Організація</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роботи</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майстерні</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103E8C">
        <w:rPr>
          <w:rFonts w:ascii="Times New Roman" w:eastAsia="Times New Roman" w:hAnsi="Times New Roman" w:cs="Times New Roman"/>
          <w:color w:val="000000"/>
          <w:sz w:val="24"/>
          <w:szCs w:val="24"/>
          <w:shd w:val="clear" w:color="auto" w:fill="FFFFFF"/>
          <w:lang w:val="ru-RU" w:eastAsia="uk-UA"/>
        </w:rPr>
        <w:t>Різдвяного</w:t>
      </w:r>
      <w:proofErr w:type="spellEnd"/>
      <w:r w:rsidRPr="00103E8C">
        <w:rPr>
          <w:rFonts w:ascii="Times New Roman" w:eastAsia="Times New Roman" w:hAnsi="Times New Roman" w:cs="Times New Roman"/>
          <w:color w:val="000000"/>
          <w:sz w:val="24"/>
          <w:szCs w:val="24"/>
          <w:shd w:val="clear" w:color="auto" w:fill="FFFFFF"/>
          <w:lang w:val="ru-RU" w:eastAsia="uk-UA"/>
        </w:rPr>
        <w:t xml:space="preserve"> настрою».</w:t>
      </w:r>
    </w:p>
    <w:p w14:paraId="2A17F297"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 xml:space="preserve"> Заходи до Дня Соборності України: флешмоб із виконанням Державного Гімну України;</w:t>
      </w:r>
      <w:r w:rsidRPr="00103E8C">
        <w:rPr>
          <w:rFonts w:ascii="Times New Roman" w:eastAsia="Times New Roman" w:hAnsi="Times New Roman" w:cs="Times New Roman"/>
          <w:color w:val="000000"/>
          <w:sz w:val="24"/>
          <w:szCs w:val="24"/>
          <w:lang w:eastAsia="ru-RU"/>
        </w:rPr>
        <w:t xml:space="preserve"> </w:t>
      </w:r>
      <w:r w:rsidRPr="00103E8C">
        <w:rPr>
          <w:rFonts w:ascii="Times New Roman" w:eastAsia="Times New Roman" w:hAnsi="Times New Roman" w:cs="Times New Roman"/>
          <w:color w:val="000000"/>
          <w:sz w:val="24"/>
          <w:szCs w:val="24"/>
          <w:bdr w:val="none" w:sz="0" w:space="0" w:color="auto" w:frame="1"/>
          <w:lang w:eastAsia="ru-RU"/>
        </w:rPr>
        <w:t>покладання квітів до пам’ятника Героям Небесної сотні; виготовлення та розповсюдження листівок «Історія Дня Соборності і Свободи».</w:t>
      </w:r>
    </w:p>
    <w:p w14:paraId="73C24E37"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Акція «Охорона первоцвітів». Фотовиставка.</w:t>
      </w:r>
    </w:p>
    <w:p w14:paraId="003F7923"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 xml:space="preserve"> Заходи, присвячені Дню Землі, Дня довкілля. Озеленення пришкільної території.</w:t>
      </w:r>
    </w:p>
    <w:p w14:paraId="1E16EF96"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Заходи до Дня пам’яті та примирення, Дня Європи.</w:t>
      </w:r>
    </w:p>
    <w:p w14:paraId="70F205FD"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 xml:space="preserve"> Свято до Дня матері «Я вдячний Богові за маму».</w:t>
      </w:r>
    </w:p>
    <w:p w14:paraId="0FDCA17E"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 xml:space="preserve"> Участь у Всеукраїнській акції «День вишиванки».</w:t>
      </w:r>
    </w:p>
    <w:p w14:paraId="1E2C0584"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Участь у заходах до Дня Європи: інформаційні хвилини на тему «Я – європеєць».</w:t>
      </w:r>
    </w:p>
    <w:p w14:paraId="19DC48E9"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 xml:space="preserve"> Флешмоб «Україна крокує до Європи».</w:t>
      </w:r>
    </w:p>
    <w:p w14:paraId="32E5CFB6" w14:textId="77777777" w:rsidR="00103E8C" w:rsidRPr="00103E8C" w:rsidRDefault="00103E8C" w:rsidP="001D07FB">
      <w:pPr>
        <w:numPr>
          <w:ilvl w:val="0"/>
          <w:numId w:val="44"/>
        </w:numPr>
        <w:spacing w:after="0" w:line="240" w:lineRule="auto"/>
        <w:ind w:left="-284" w:firstLine="710"/>
        <w:contextualSpacing/>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color w:val="000000"/>
          <w:sz w:val="24"/>
          <w:szCs w:val="24"/>
          <w:bdr w:val="none" w:sz="0" w:space="0" w:color="auto" w:frame="1"/>
          <w:lang w:eastAsia="ru-RU"/>
        </w:rPr>
        <w:t>Свято останнього дзвоника.</w:t>
      </w:r>
    </w:p>
    <w:p w14:paraId="355E5461" w14:textId="77777777" w:rsidR="00103E8C" w:rsidRPr="00103E8C" w:rsidRDefault="00103E8C" w:rsidP="00103E8C">
      <w:pPr>
        <w:spacing w:after="0" w:line="240" w:lineRule="auto"/>
        <w:ind w:left="-284" w:firstLine="710"/>
        <w:jc w:val="both"/>
        <w:rPr>
          <w:rFonts w:ascii="Times New Roman" w:eastAsia="Times New Roman" w:hAnsi="Times New Roman" w:cs="Times New Roman"/>
          <w:color w:val="000000"/>
          <w:sz w:val="24"/>
          <w:szCs w:val="24"/>
          <w:shd w:val="clear" w:color="auto" w:fill="FFFFFF"/>
          <w:lang w:val="ru-RU" w:eastAsia="ru-RU"/>
        </w:rPr>
      </w:pPr>
      <w:r w:rsidRPr="00103E8C">
        <w:rPr>
          <w:rFonts w:ascii="Times New Roman" w:eastAsia="Times New Roman" w:hAnsi="Times New Roman" w:cs="Times New Roman"/>
          <w:color w:val="000000"/>
          <w:sz w:val="24"/>
          <w:szCs w:val="24"/>
          <w:bdr w:val="none" w:sz="0" w:space="0" w:color="auto" w:frame="1"/>
          <w:lang w:eastAsia="ru-RU"/>
        </w:rPr>
        <w:t xml:space="preserve">Учнівська рада старшокласників  працювала на достатньо дієвому рівні, були досягнення, та є і недоліки. Найголовніше завдання на наступний рік полягає в тому, щоб робота Учнівської Ради була направлена на  розвиток більшої ініціативності зі сторони учнів. Коли ініціатива належить дітям, вони беруть активну участь у процесі прийняття рішень, але під керівництвом дорослих. Лише через особисту участь вони можуть розвинути власні здібності і навички, сформувати життєві цілі, самоствердитись і </w:t>
      </w:r>
      <w:proofErr w:type="spellStart"/>
      <w:r w:rsidRPr="00103E8C">
        <w:rPr>
          <w:rFonts w:ascii="Times New Roman" w:eastAsia="Times New Roman" w:hAnsi="Times New Roman" w:cs="Times New Roman"/>
          <w:color w:val="000000"/>
          <w:sz w:val="24"/>
          <w:szCs w:val="24"/>
          <w:bdr w:val="none" w:sz="0" w:space="0" w:color="auto" w:frame="1"/>
          <w:lang w:eastAsia="ru-RU"/>
        </w:rPr>
        <w:t>самореалізуватись</w:t>
      </w:r>
      <w:proofErr w:type="spellEnd"/>
      <w:r w:rsidRPr="00103E8C">
        <w:rPr>
          <w:rFonts w:ascii="Times New Roman" w:eastAsia="Times New Roman" w:hAnsi="Times New Roman" w:cs="Times New Roman"/>
          <w:color w:val="000000"/>
          <w:sz w:val="24"/>
          <w:szCs w:val="24"/>
          <w:bdr w:val="none" w:sz="0" w:space="0" w:color="auto" w:frame="1"/>
          <w:lang w:eastAsia="ru-RU"/>
        </w:rPr>
        <w:t>. </w:t>
      </w:r>
    </w:p>
    <w:bookmarkEnd w:id="8"/>
    <w:p w14:paraId="7ED7F037" w14:textId="77777777" w:rsid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proofErr w:type="spellStart"/>
      <w:r w:rsidRPr="00103E8C">
        <w:rPr>
          <w:rFonts w:ascii="Times New Roman" w:eastAsia="Times New Roman" w:hAnsi="Times New Roman" w:cs="Times New Roman"/>
          <w:sz w:val="24"/>
          <w:szCs w:val="24"/>
          <w:lang w:val="ru-RU" w:eastAsia="uk-UA"/>
        </w:rPr>
        <w:t>Важливим</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напрямком</w:t>
      </w:r>
      <w:proofErr w:type="spellEnd"/>
      <w:r w:rsidRPr="00103E8C">
        <w:rPr>
          <w:rFonts w:ascii="Times New Roman" w:eastAsia="Times New Roman" w:hAnsi="Times New Roman" w:cs="Times New Roman"/>
          <w:sz w:val="24"/>
          <w:szCs w:val="24"/>
          <w:lang w:val="ru-RU" w:eastAsia="uk-UA"/>
        </w:rPr>
        <w:t xml:space="preserve"> у </w:t>
      </w:r>
      <w:proofErr w:type="spellStart"/>
      <w:r w:rsidRPr="00103E8C">
        <w:rPr>
          <w:rFonts w:ascii="Times New Roman" w:eastAsia="Times New Roman" w:hAnsi="Times New Roman" w:cs="Times New Roman"/>
          <w:sz w:val="24"/>
          <w:szCs w:val="24"/>
          <w:lang w:val="ru-RU" w:eastAsia="uk-UA"/>
        </w:rPr>
        <w:t>системі</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роботи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школи</w:t>
      </w:r>
      <w:proofErr w:type="spellEnd"/>
      <w:r w:rsidRPr="00103E8C">
        <w:rPr>
          <w:rFonts w:ascii="Times New Roman" w:eastAsia="Times New Roman" w:hAnsi="Times New Roman" w:cs="Times New Roman"/>
          <w:sz w:val="24"/>
          <w:szCs w:val="24"/>
          <w:lang w:val="ru-RU" w:eastAsia="uk-UA"/>
        </w:rPr>
        <w:t xml:space="preserve"> є </w:t>
      </w:r>
      <w:proofErr w:type="spellStart"/>
      <w:r w:rsidRPr="00103E8C">
        <w:rPr>
          <w:rFonts w:ascii="Times New Roman" w:eastAsia="Times New Roman" w:hAnsi="Times New Roman" w:cs="Times New Roman"/>
          <w:sz w:val="24"/>
          <w:szCs w:val="24"/>
          <w:lang w:val="ru-RU" w:eastAsia="uk-UA"/>
        </w:rPr>
        <w:t>виявлення</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навчання</w:t>
      </w:r>
      <w:proofErr w:type="spellEnd"/>
      <w:r w:rsidRPr="00103E8C">
        <w:rPr>
          <w:rFonts w:ascii="Times New Roman" w:eastAsia="Times New Roman" w:hAnsi="Times New Roman" w:cs="Times New Roman"/>
          <w:sz w:val="24"/>
          <w:szCs w:val="24"/>
          <w:lang w:val="ru-RU" w:eastAsia="uk-UA"/>
        </w:rPr>
        <w:t xml:space="preserve"> та </w:t>
      </w:r>
      <w:proofErr w:type="spellStart"/>
      <w:r w:rsidRPr="00103E8C">
        <w:rPr>
          <w:rFonts w:ascii="Times New Roman" w:eastAsia="Times New Roman" w:hAnsi="Times New Roman" w:cs="Times New Roman"/>
          <w:sz w:val="24"/>
          <w:szCs w:val="24"/>
          <w:lang w:val="ru-RU" w:eastAsia="uk-UA"/>
        </w:rPr>
        <w:t>розвиток</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b/>
          <w:sz w:val="24"/>
          <w:szCs w:val="24"/>
          <w:lang w:val="ru-RU" w:eastAsia="uk-UA"/>
        </w:rPr>
        <w:t>обдарованих</w:t>
      </w:r>
      <w:proofErr w:type="spellEnd"/>
      <w:r w:rsidRPr="00103E8C">
        <w:rPr>
          <w:rFonts w:ascii="Times New Roman" w:eastAsia="Times New Roman" w:hAnsi="Times New Roman" w:cs="Times New Roman"/>
          <w:b/>
          <w:sz w:val="24"/>
          <w:szCs w:val="24"/>
          <w:lang w:val="ru-RU" w:eastAsia="uk-UA"/>
        </w:rPr>
        <w:t xml:space="preserve"> та </w:t>
      </w:r>
      <w:proofErr w:type="spellStart"/>
      <w:r w:rsidRPr="00103E8C">
        <w:rPr>
          <w:rFonts w:ascii="Times New Roman" w:eastAsia="Times New Roman" w:hAnsi="Times New Roman" w:cs="Times New Roman"/>
          <w:b/>
          <w:sz w:val="24"/>
          <w:szCs w:val="24"/>
          <w:lang w:val="ru-RU" w:eastAsia="uk-UA"/>
        </w:rPr>
        <w:t>талановитих</w:t>
      </w:r>
      <w:proofErr w:type="spellEnd"/>
      <w:r w:rsidRPr="00103E8C">
        <w:rPr>
          <w:rFonts w:ascii="Times New Roman" w:eastAsia="Times New Roman" w:hAnsi="Times New Roman" w:cs="Times New Roman"/>
          <w:b/>
          <w:sz w:val="24"/>
          <w:szCs w:val="24"/>
          <w:lang w:val="ru-RU" w:eastAsia="uk-UA"/>
        </w:rPr>
        <w:t xml:space="preserve"> </w:t>
      </w:r>
      <w:proofErr w:type="spellStart"/>
      <w:r w:rsidRPr="00103E8C">
        <w:rPr>
          <w:rFonts w:ascii="Times New Roman" w:eastAsia="Times New Roman" w:hAnsi="Times New Roman" w:cs="Times New Roman"/>
          <w:b/>
          <w:sz w:val="24"/>
          <w:szCs w:val="24"/>
          <w:lang w:val="ru-RU" w:eastAsia="uk-UA"/>
        </w:rPr>
        <w:t>учнів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школи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val="ru-RU" w:eastAsia="uk-UA"/>
        </w:rPr>
        <w:t xml:space="preserve"> </w:t>
      </w:r>
      <w:proofErr w:type="gramStart"/>
      <w:r w:rsidRPr="00103E8C">
        <w:rPr>
          <w:rFonts w:ascii="Times New Roman" w:eastAsia="Times New Roman" w:hAnsi="Times New Roman" w:cs="Times New Roman"/>
          <w:sz w:val="24"/>
          <w:szCs w:val="24"/>
          <w:lang w:val="ru-RU" w:eastAsia="uk-UA"/>
        </w:rPr>
        <w:t>закладу  є</w:t>
      </w:r>
      <w:proofErr w:type="gram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неодноразовими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переможцями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конкурсів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різних</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рівнів</w:t>
      </w:r>
      <w:proofErr w:type="spellEnd"/>
      <w:r w:rsidRPr="00103E8C">
        <w:rPr>
          <w:rFonts w:ascii="Times New Roman" w:eastAsia="Times New Roman" w:hAnsi="Times New Roman" w:cs="Times New Roman"/>
          <w:sz w:val="24"/>
          <w:szCs w:val="24"/>
          <w:lang w:val="ru-RU" w:eastAsia="uk-UA"/>
        </w:rPr>
        <w:t>:</w:t>
      </w:r>
    </w:p>
    <w:p w14:paraId="3D276C29" w14:textId="77777777" w:rsidR="00EB1EAA" w:rsidRPr="00103E8C" w:rsidRDefault="00EB1EAA" w:rsidP="00103E8C">
      <w:pPr>
        <w:spacing w:after="0" w:line="240" w:lineRule="auto"/>
        <w:ind w:left="-284" w:firstLine="710"/>
        <w:jc w:val="both"/>
        <w:rPr>
          <w:rFonts w:ascii="Times New Roman" w:eastAsia="Times New Roman" w:hAnsi="Times New Roman" w:cs="Times New Roman"/>
          <w:color w:val="FF0000"/>
          <w:sz w:val="24"/>
          <w:szCs w:val="24"/>
          <w:lang w:val="ru-RU" w:eastAsia="uk-UA"/>
        </w:rPr>
      </w:pPr>
    </w:p>
    <w:p w14:paraId="2C6D363D" w14:textId="77777777" w:rsidR="00103E8C" w:rsidRPr="00103E8C" w:rsidRDefault="00103E8C" w:rsidP="00103E8C">
      <w:pPr>
        <w:spacing w:after="0" w:line="240" w:lineRule="auto"/>
        <w:ind w:left="-284" w:firstLine="710"/>
        <w:jc w:val="both"/>
        <w:rPr>
          <w:rFonts w:ascii="Times New Roman" w:eastAsia="Times New Roman" w:hAnsi="Times New Roman" w:cs="Times New Roman"/>
          <w:b/>
          <w:bCs/>
          <w:color w:val="000000"/>
          <w:sz w:val="24"/>
          <w:szCs w:val="24"/>
          <w:lang w:val="ru-RU" w:eastAsia="uk-UA"/>
        </w:rPr>
      </w:pPr>
      <w:r w:rsidRPr="00103E8C">
        <w:rPr>
          <w:rFonts w:ascii="Times New Roman" w:eastAsia="Times New Roman" w:hAnsi="Times New Roman" w:cs="Times New Roman"/>
          <w:b/>
          <w:bCs/>
          <w:color w:val="000000"/>
          <w:sz w:val="24"/>
          <w:szCs w:val="24"/>
          <w:lang w:val="ru-RU" w:eastAsia="uk-UA"/>
        </w:rPr>
        <w:t xml:space="preserve">1.Обласний фестиваль-конкурс </w:t>
      </w:r>
      <w:proofErr w:type="spellStart"/>
      <w:r w:rsidRPr="00103E8C">
        <w:rPr>
          <w:rFonts w:ascii="Times New Roman" w:eastAsia="Times New Roman" w:hAnsi="Times New Roman" w:cs="Times New Roman"/>
          <w:b/>
          <w:bCs/>
          <w:color w:val="000000"/>
          <w:sz w:val="24"/>
          <w:szCs w:val="24"/>
          <w:lang w:val="ru-RU" w:eastAsia="uk-UA"/>
        </w:rPr>
        <w:t>дитячої</w:t>
      </w:r>
      <w:proofErr w:type="spellEnd"/>
      <w:r w:rsidRPr="00103E8C">
        <w:rPr>
          <w:rFonts w:ascii="Times New Roman" w:eastAsia="Times New Roman" w:hAnsi="Times New Roman" w:cs="Times New Roman"/>
          <w:b/>
          <w:bCs/>
          <w:color w:val="000000"/>
          <w:sz w:val="24"/>
          <w:szCs w:val="24"/>
          <w:lang w:val="ru-RU" w:eastAsia="uk-UA"/>
        </w:rPr>
        <w:t xml:space="preserve"> </w:t>
      </w:r>
      <w:proofErr w:type="spellStart"/>
      <w:r w:rsidRPr="00103E8C">
        <w:rPr>
          <w:rFonts w:ascii="Times New Roman" w:eastAsia="Times New Roman" w:hAnsi="Times New Roman" w:cs="Times New Roman"/>
          <w:b/>
          <w:bCs/>
          <w:color w:val="000000"/>
          <w:sz w:val="24"/>
          <w:szCs w:val="24"/>
          <w:lang w:val="ru-RU" w:eastAsia="uk-UA"/>
        </w:rPr>
        <w:t>творчості</w:t>
      </w:r>
      <w:proofErr w:type="spellEnd"/>
      <w:r w:rsidRPr="00103E8C">
        <w:rPr>
          <w:rFonts w:ascii="Times New Roman" w:eastAsia="Times New Roman" w:hAnsi="Times New Roman" w:cs="Times New Roman"/>
          <w:b/>
          <w:bCs/>
          <w:color w:val="000000"/>
          <w:sz w:val="24"/>
          <w:szCs w:val="24"/>
          <w:lang w:val="ru-RU" w:eastAsia="uk-UA"/>
        </w:rPr>
        <w:t xml:space="preserve"> «</w:t>
      </w:r>
      <w:proofErr w:type="spellStart"/>
      <w:r w:rsidRPr="00103E8C">
        <w:rPr>
          <w:rFonts w:ascii="Times New Roman" w:eastAsia="Times New Roman" w:hAnsi="Times New Roman" w:cs="Times New Roman"/>
          <w:b/>
          <w:bCs/>
          <w:color w:val="000000"/>
          <w:sz w:val="24"/>
          <w:szCs w:val="24"/>
          <w:lang w:val="ru-RU" w:eastAsia="uk-UA"/>
        </w:rPr>
        <w:t>Буковинська</w:t>
      </w:r>
      <w:proofErr w:type="spellEnd"/>
      <w:r w:rsidRPr="00103E8C">
        <w:rPr>
          <w:rFonts w:ascii="Times New Roman" w:eastAsia="Times New Roman" w:hAnsi="Times New Roman" w:cs="Times New Roman"/>
          <w:b/>
          <w:bCs/>
          <w:color w:val="000000"/>
          <w:sz w:val="24"/>
          <w:szCs w:val="24"/>
          <w:lang w:val="ru-RU" w:eastAsia="uk-UA"/>
        </w:rPr>
        <w:t xml:space="preserve"> </w:t>
      </w:r>
      <w:proofErr w:type="spellStart"/>
      <w:r w:rsidRPr="00103E8C">
        <w:rPr>
          <w:rFonts w:ascii="Times New Roman" w:eastAsia="Times New Roman" w:hAnsi="Times New Roman" w:cs="Times New Roman"/>
          <w:b/>
          <w:bCs/>
          <w:color w:val="000000"/>
          <w:sz w:val="24"/>
          <w:szCs w:val="24"/>
          <w:lang w:val="ru-RU" w:eastAsia="uk-UA"/>
        </w:rPr>
        <w:t>зіронька</w:t>
      </w:r>
      <w:proofErr w:type="spellEnd"/>
      <w:r w:rsidRPr="00103E8C">
        <w:rPr>
          <w:rFonts w:ascii="Times New Roman" w:eastAsia="Times New Roman" w:hAnsi="Times New Roman" w:cs="Times New Roman"/>
          <w:b/>
          <w:bCs/>
          <w:color w:val="000000"/>
          <w:sz w:val="24"/>
          <w:szCs w:val="24"/>
          <w:lang w:val="ru-RU" w:eastAsia="uk-UA"/>
        </w:rPr>
        <w:t>»</w:t>
      </w:r>
    </w:p>
    <w:p w14:paraId="74C697BA" w14:textId="15267113" w:rsidR="00103E8C" w:rsidRPr="00103E8C" w:rsidRDefault="00103E8C" w:rsidP="00103E8C">
      <w:pPr>
        <w:spacing w:after="0" w:line="240" w:lineRule="auto"/>
        <w:ind w:left="-284" w:firstLine="710"/>
        <w:jc w:val="both"/>
        <w:rPr>
          <w:rFonts w:ascii="Times New Roman" w:eastAsia="Times New Roman" w:hAnsi="Times New Roman" w:cs="Times New Roman"/>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Чорней</w:t>
      </w:r>
      <w:proofErr w:type="spellEnd"/>
      <w:r w:rsidRPr="00103E8C">
        <w:rPr>
          <w:rFonts w:ascii="Times New Roman" w:eastAsia="Times New Roman" w:hAnsi="Times New Roman" w:cs="Times New Roman"/>
          <w:i/>
          <w:iCs/>
          <w:color w:val="000000"/>
          <w:sz w:val="24"/>
          <w:szCs w:val="24"/>
          <w:lang w:val="ru-RU" w:eastAsia="uk-UA"/>
        </w:rPr>
        <w:t xml:space="preserve"> Маргарита, </w:t>
      </w:r>
      <w:proofErr w:type="spellStart"/>
      <w:r w:rsidRPr="00103E8C">
        <w:rPr>
          <w:rFonts w:ascii="Times New Roman" w:eastAsia="Times New Roman" w:hAnsi="Times New Roman" w:cs="Times New Roman"/>
          <w:i/>
          <w:iCs/>
          <w:color w:val="000000"/>
          <w:sz w:val="24"/>
          <w:szCs w:val="24"/>
          <w:lang w:val="ru-RU" w:eastAsia="uk-UA"/>
        </w:rPr>
        <w:t>учениця</w:t>
      </w:r>
      <w:proofErr w:type="spellEnd"/>
      <w:r w:rsidRPr="00103E8C">
        <w:rPr>
          <w:rFonts w:ascii="Times New Roman" w:eastAsia="Times New Roman" w:hAnsi="Times New Roman" w:cs="Times New Roman"/>
          <w:i/>
          <w:iCs/>
          <w:color w:val="000000"/>
          <w:sz w:val="24"/>
          <w:szCs w:val="24"/>
          <w:lang w:val="ru-RU" w:eastAsia="uk-UA"/>
        </w:rPr>
        <w:t xml:space="preserve"> 5 </w:t>
      </w:r>
      <w:proofErr w:type="spellStart"/>
      <w:proofErr w:type="gram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gram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учасниця</w:t>
      </w:r>
      <w:proofErr w:type="spellEnd"/>
      <w:r w:rsidRPr="00103E8C">
        <w:rPr>
          <w:rFonts w:ascii="Times New Roman" w:eastAsia="Times New Roman" w:hAnsi="Times New Roman" w:cs="Times New Roman"/>
          <w:i/>
          <w:iCs/>
          <w:color w:val="000000"/>
          <w:sz w:val="24"/>
          <w:szCs w:val="24"/>
          <w:lang w:val="ru-RU" w:eastAsia="uk-UA"/>
        </w:rPr>
        <w:t xml:space="preserve"> І </w:t>
      </w:r>
      <w:proofErr w:type="spellStart"/>
      <w:r w:rsidRPr="00103E8C">
        <w:rPr>
          <w:rFonts w:ascii="Times New Roman" w:eastAsia="Times New Roman" w:hAnsi="Times New Roman" w:cs="Times New Roman"/>
          <w:i/>
          <w:iCs/>
          <w:color w:val="000000"/>
          <w:sz w:val="24"/>
          <w:szCs w:val="24"/>
          <w:lang w:val="ru-RU" w:eastAsia="uk-UA"/>
        </w:rPr>
        <w:t>етапу</w:t>
      </w:r>
      <w:proofErr w:type="spellEnd"/>
      <w:r w:rsidR="0066656E">
        <w:rPr>
          <w:rFonts w:ascii="Times New Roman" w:eastAsia="Times New Roman" w:hAnsi="Times New Roman" w:cs="Times New Roman"/>
          <w:i/>
          <w:iCs/>
          <w:color w:val="000000"/>
          <w:sz w:val="24"/>
          <w:szCs w:val="24"/>
          <w:lang w:val="ru-RU" w:eastAsia="uk-UA"/>
        </w:rPr>
        <w:t xml:space="preserve"> </w:t>
      </w: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керівники</w:t>
      </w:r>
      <w:proofErr w:type="spellEnd"/>
      <w:r w:rsidRPr="00103E8C">
        <w:rPr>
          <w:rFonts w:ascii="Times New Roman" w:eastAsia="Times New Roman" w:hAnsi="Times New Roman" w:cs="Times New Roman"/>
          <w:i/>
          <w:iCs/>
          <w:color w:val="000000"/>
          <w:sz w:val="24"/>
          <w:szCs w:val="24"/>
          <w:lang w:val="ru-RU" w:eastAsia="uk-UA"/>
        </w:rPr>
        <w:t xml:space="preserve"> Мещерякова Х.В.,</w:t>
      </w:r>
      <w:r w:rsidR="00551E49" w:rsidRPr="00EB1EAA">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Богуцька</w:t>
      </w:r>
      <w:proofErr w:type="spellEnd"/>
      <w:r w:rsidRPr="00103E8C">
        <w:rPr>
          <w:rFonts w:ascii="Times New Roman" w:eastAsia="Times New Roman" w:hAnsi="Times New Roman" w:cs="Times New Roman"/>
          <w:i/>
          <w:iCs/>
          <w:color w:val="000000"/>
          <w:sz w:val="24"/>
          <w:szCs w:val="24"/>
          <w:lang w:val="ru-RU" w:eastAsia="uk-UA"/>
        </w:rPr>
        <w:t xml:space="preserve"> Д.А., </w:t>
      </w:r>
      <w:proofErr w:type="spellStart"/>
      <w:r w:rsidRPr="00103E8C">
        <w:rPr>
          <w:rFonts w:ascii="Times New Roman" w:eastAsia="Times New Roman" w:hAnsi="Times New Roman" w:cs="Times New Roman"/>
          <w:i/>
          <w:iCs/>
          <w:color w:val="000000"/>
          <w:sz w:val="24"/>
          <w:szCs w:val="24"/>
          <w:lang w:val="ru-RU" w:eastAsia="uk-UA"/>
        </w:rPr>
        <w:t>Рапатий</w:t>
      </w:r>
      <w:proofErr w:type="spellEnd"/>
      <w:r w:rsidRPr="00103E8C">
        <w:rPr>
          <w:rFonts w:ascii="Times New Roman" w:eastAsia="Times New Roman" w:hAnsi="Times New Roman" w:cs="Times New Roman"/>
          <w:i/>
          <w:iCs/>
          <w:color w:val="000000"/>
          <w:sz w:val="24"/>
          <w:szCs w:val="24"/>
          <w:lang w:val="ru-RU" w:eastAsia="uk-UA"/>
        </w:rPr>
        <w:t xml:space="preserve"> В.В., </w:t>
      </w:r>
      <w:proofErr w:type="spellStart"/>
      <w:r w:rsidRPr="00103E8C">
        <w:rPr>
          <w:rFonts w:ascii="Times New Roman" w:eastAsia="Times New Roman" w:hAnsi="Times New Roman" w:cs="Times New Roman"/>
          <w:i/>
          <w:iCs/>
          <w:color w:val="000000"/>
          <w:sz w:val="24"/>
          <w:szCs w:val="24"/>
          <w:lang w:val="ru-RU" w:eastAsia="uk-UA"/>
        </w:rPr>
        <w:t>Гайдамашко</w:t>
      </w:r>
      <w:proofErr w:type="spellEnd"/>
      <w:r w:rsidRPr="00103E8C">
        <w:rPr>
          <w:rFonts w:ascii="Times New Roman" w:eastAsia="Times New Roman" w:hAnsi="Times New Roman" w:cs="Times New Roman"/>
          <w:i/>
          <w:iCs/>
          <w:color w:val="000000"/>
          <w:sz w:val="24"/>
          <w:szCs w:val="24"/>
          <w:lang w:val="ru-RU" w:eastAsia="uk-UA"/>
        </w:rPr>
        <w:t xml:space="preserve"> І.М.);</w:t>
      </w:r>
    </w:p>
    <w:p w14:paraId="01B7A50C" w14:textId="77777777" w:rsidR="00103E8C" w:rsidRPr="00103E8C" w:rsidRDefault="00103E8C" w:rsidP="00103E8C">
      <w:pPr>
        <w:spacing w:after="0" w:line="240" w:lineRule="auto"/>
        <w:ind w:left="-284" w:firstLine="710"/>
        <w:jc w:val="both"/>
        <w:rPr>
          <w:rFonts w:ascii="Times New Roman" w:eastAsia="Times New Roman" w:hAnsi="Times New Roman" w:cs="Times New Roman"/>
          <w:color w:val="000000"/>
          <w:sz w:val="24"/>
          <w:szCs w:val="24"/>
          <w:lang w:val="ru-RU" w:eastAsia="uk-UA"/>
        </w:rPr>
      </w:pPr>
      <w:r w:rsidRPr="00103E8C">
        <w:rPr>
          <w:rFonts w:ascii="Times New Roman" w:eastAsia="Times New Roman" w:hAnsi="Times New Roman" w:cs="Times New Roman"/>
          <w:color w:val="000000"/>
          <w:sz w:val="24"/>
          <w:szCs w:val="24"/>
          <w:lang w:val="ru-RU" w:eastAsia="uk-UA"/>
        </w:rPr>
        <w:t xml:space="preserve">2.Обласна </w:t>
      </w:r>
      <w:proofErr w:type="spellStart"/>
      <w:r w:rsidRPr="00103E8C">
        <w:rPr>
          <w:rFonts w:ascii="Times New Roman" w:eastAsia="Times New Roman" w:hAnsi="Times New Roman" w:cs="Times New Roman"/>
          <w:color w:val="000000"/>
          <w:sz w:val="24"/>
          <w:szCs w:val="24"/>
          <w:lang w:val="ru-RU" w:eastAsia="uk-UA"/>
        </w:rPr>
        <w:t>виставка</w:t>
      </w:r>
      <w:proofErr w:type="spellEnd"/>
      <w:r w:rsidRPr="00103E8C">
        <w:rPr>
          <w:rFonts w:ascii="Times New Roman" w:eastAsia="Times New Roman" w:hAnsi="Times New Roman" w:cs="Times New Roman"/>
          <w:color w:val="000000"/>
          <w:sz w:val="24"/>
          <w:szCs w:val="24"/>
          <w:lang w:val="ru-RU" w:eastAsia="uk-UA"/>
        </w:rPr>
        <w:t xml:space="preserve">-конкурс «Галерея </w:t>
      </w:r>
      <w:proofErr w:type="spellStart"/>
      <w:r w:rsidRPr="00103E8C">
        <w:rPr>
          <w:rFonts w:ascii="Times New Roman" w:eastAsia="Times New Roman" w:hAnsi="Times New Roman" w:cs="Times New Roman"/>
          <w:color w:val="000000"/>
          <w:sz w:val="24"/>
          <w:szCs w:val="24"/>
          <w:lang w:val="ru-RU" w:eastAsia="uk-UA"/>
        </w:rPr>
        <w:t>мистецтв</w:t>
      </w:r>
      <w:proofErr w:type="spellEnd"/>
      <w:r w:rsidRPr="00103E8C">
        <w:rPr>
          <w:rFonts w:ascii="Times New Roman" w:eastAsia="Times New Roman" w:hAnsi="Times New Roman" w:cs="Times New Roman"/>
          <w:color w:val="000000"/>
          <w:sz w:val="24"/>
          <w:szCs w:val="24"/>
          <w:lang w:val="ru-RU" w:eastAsia="uk-UA"/>
        </w:rPr>
        <w:t>»:</w:t>
      </w:r>
    </w:p>
    <w:p w14:paraId="7D43752D" w14:textId="3D17A536"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Бабинчук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proofErr w:type="gramStart"/>
      <w:r w:rsidRPr="00103E8C">
        <w:rPr>
          <w:rFonts w:ascii="Times New Roman" w:eastAsia="Times New Roman" w:hAnsi="Times New Roman" w:cs="Times New Roman"/>
          <w:i/>
          <w:iCs/>
          <w:color w:val="000000"/>
          <w:sz w:val="24"/>
          <w:szCs w:val="24"/>
          <w:lang w:val="ru-RU" w:eastAsia="uk-UA"/>
        </w:rPr>
        <w:t>Павло,Швальова</w:t>
      </w:r>
      <w:proofErr w:type="spellEnd"/>
      <w:proofErr w:type="gram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Анастасія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Гогуш</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Соломія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Українець</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Вероніка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Олексюк</w:t>
      </w:r>
      <w:proofErr w:type="spellEnd"/>
      <w:r w:rsidRPr="00103E8C">
        <w:rPr>
          <w:rFonts w:ascii="Times New Roman" w:eastAsia="Times New Roman" w:hAnsi="Times New Roman" w:cs="Times New Roman"/>
          <w:i/>
          <w:iCs/>
          <w:color w:val="000000"/>
          <w:sz w:val="24"/>
          <w:szCs w:val="24"/>
          <w:lang w:val="ru-RU" w:eastAsia="uk-UA"/>
        </w:rPr>
        <w:t xml:space="preserve"> Максим, </w:t>
      </w:r>
      <w:proofErr w:type="spellStart"/>
      <w:r w:rsidRPr="00103E8C">
        <w:rPr>
          <w:rFonts w:ascii="Times New Roman" w:eastAsia="Times New Roman" w:hAnsi="Times New Roman" w:cs="Times New Roman"/>
          <w:i/>
          <w:iCs/>
          <w:color w:val="000000"/>
          <w:sz w:val="24"/>
          <w:szCs w:val="24"/>
          <w:lang w:val="ru-RU" w:eastAsia="uk-UA"/>
        </w:rPr>
        <w:t>Попівчук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Олександр</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Попівчук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Максим,учні</w:t>
      </w:r>
      <w:proofErr w:type="spellEnd"/>
      <w:r w:rsidRPr="00103E8C">
        <w:rPr>
          <w:rFonts w:ascii="Times New Roman" w:eastAsia="Times New Roman" w:hAnsi="Times New Roman" w:cs="Times New Roman"/>
          <w:i/>
          <w:iCs/>
          <w:color w:val="000000"/>
          <w:sz w:val="24"/>
          <w:szCs w:val="24"/>
          <w:lang w:val="ru-RU" w:eastAsia="uk-UA"/>
        </w:rPr>
        <w:t xml:space="preserve"> 3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 </w:t>
      </w:r>
      <w:proofErr w:type="spellStart"/>
      <w:r w:rsidRPr="00103E8C">
        <w:rPr>
          <w:rFonts w:ascii="Times New Roman" w:eastAsia="Times New Roman" w:hAnsi="Times New Roman" w:cs="Times New Roman"/>
          <w:i/>
          <w:iCs/>
          <w:color w:val="000000"/>
          <w:sz w:val="24"/>
          <w:szCs w:val="24"/>
          <w:lang w:val="ru-RU" w:eastAsia="uk-UA"/>
        </w:rPr>
        <w:t>учасники</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обласного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етапу</w:t>
      </w:r>
      <w:proofErr w:type="spellEnd"/>
      <w:r w:rsidRPr="00103E8C">
        <w:rPr>
          <w:rFonts w:ascii="Times New Roman" w:eastAsia="Times New Roman" w:hAnsi="Times New Roman" w:cs="Times New Roman"/>
          <w:i/>
          <w:iCs/>
          <w:color w:val="000000"/>
          <w:sz w:val="24"/>
          <w:szCs w:val="24"/>
          <w:lang w:val="ru-RU" w:eastAsia="uk-UA"/>
        </w:rPr>
        <w:t>,</w:t>
      </w:r>
      <w:r w:rsidR="00551E49" w:rsidRPr="00EB1EAA">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результатів</w:t>
      </w:r>
      <w:proofErr w:type="spellEnd"/>
      <w:r w:rsidRPr="00103E8C">
        <w:rPr>
          <w:rFonts w:ascii="Times New Roman" w:eastAsia="Times New Roman" w:hAnsi="Times New Roman" w:cs="Times New Roman"/>
          <w:i/>
          <w:iCs/>
          <w:color w:val="000000"/>
          <w:sz w:val="24"/>
          <w:szCs w:val="24"/>
          <w:lang w:val="ru-RU" w:eastAsia="uk-UA"/>
        </w:rPr>
        <w:t xml:space="preserve"> не </w:t>
      </w:r>
      <w:proofErr w:type="spellStart"/>
      <w:r w:rsidRPr="00103E8C">
        <w:rPr>
          <w:rFonts w:ascii="Times New Roman" w:eastAsia="Times New Roman" w:hAnsi="Times New Roman" w:cs="Times New Roman"/>
          <w:i/>
          <w:iCs/>
          <w:color w:val="000000"/>
          <w:sz w:val="24"/>
          <w:szCs w:val="24"/>
          <w:lang w:val="ru-RU" w:eastAsia="uk-UA"/>
        </w:rPr>
        <w:t>має</w:t>
      </w:r>
      <w:proofErr w:type="spellEnd"/>
      <w:r w:rsidR="0066656E">
        <w:rPr>
          <w:rFonts w:ascii="Times New Roman" w:eastAsia="Times New Roman" w:hAnsi="Times New Roman" w:cs="Times New Roman"/>
          <w:i/>
          <w:iCs/>
          <w:color w:val="000000"/>
          <w:sz w:val="24"/>
          <w:szCs w:val="24"/>
          <w:lang w:val="ru-RU" w:eastAsia="uk-UA"/>
        </w:rPr>
        <w:t xml:space="preserve"> </w:t>
      </w: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Рапата</w:t>
      </w:r>
      <w:proofErr w:type="spellEnd"/>
      <w:r w:rsidRPr="00103E8C">
        <w:rPr>
          <w:rFonts w:ascii="Times New Roman" w:eastAsia="Times New Roman" w:hAnsi="Times New Roman" w:cs="Times New Roman"/>
          <w:i/>
          <w:iCs/>
          <w:color w:val="000000"/>
          <w:sz w:val="24"/>
          <w:szCs w:val="24"/>
          <w:lang w:val="ru-RU" w:eastAsia="uk-UA"/>
        </w:rPr>
        <w:t xml:space="preserve"> Л.М.)</w:t>
      </w:r>
    </w:p>
    <w:p w14:paraId="1FF34BEB" w14:textId="4F29E441"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Бейко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Вероніка</w:t>
      </w:r>
      <w:proofErr w:type="spellEnd"/>
      <w:r w:rsidRPr="00103E8C">
        <w:rPr>
          <w:rFonts w:ascii="Times New Roman" w:eastAsia="Times New Roman" w:hAnsi="Times New Roman" w:cs="Times New Roman"/>
          <w:i/>
          <w:iCs/>
          <w:color w:val="000000"/>
          <w:sz w:val="24"/>
          <w:szCs w:val="24"/>
          <w:lang w:val="ru-RU" w:eastAsia="uk-UA"/>
        </w:rPr>
        <w:t xml:space="preserve">, Тимку </w:t>
      </w:r>
      <w:proofErr w:type="spellStart"/>
      <w:r w:rsidRPr="00103E8C">
        <w:rPr>
          <w:rFonts w:ascii="Times New Roman" w:eastAsia="Times New Roman" w:hAnsi="Times New Roman" w:cs="Times New Roman"/>
          <w:i/>
          <w:iCs/>
          <w:color w:val="000000"/>
          <w:sz w:val="24"/>
          <w:szCs w:val="24"/>
          <w:lang w:val="ru-RU" w:eastAsia="uk-UA"/>
        </w:rPr>
        <w:t>Марія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Павчук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Іванна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учні</w:t>
      </w:r>
      <w:proofErr w:type="spellEnd"/>
      <w:r w:rsidRPr="00103E8C">
        <w:rPr>
          <w:rFonts w:ascii="Times New Roman" w:eastAsia="Times New Roman" w:hAnsi="Times New Roman" w:cs="Times New Roman"/>
          <w:i/>
          <w:iCs/>
          <w:color w:val="000000"/>
          <w:sz w:val="24"/>
          <w:szCs w:val="24"/>
          <w:lang w:val="ru-RU" w:eastAsia="uk-UA"/>
        </w:rPr>
        <w:t xml:space="preserve"> 4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учасники</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обласного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proofErr w:type="gramStart"/>
      <w:r w:rsidRPr="00103E8C">
        <w:rPr>
          <w:rFonts w:ascii="Times New Roman" w:eastAsia="Times New Roman" w:hAnsi="Times New Roman" w:cs="Times New Roman"/>
          <w:i/>
          <w:iCs/>
          <w:color w:val="000000"/>
          <w:sz w:val="24"/>
          <w:szCs w:val="24"/>
          <w:lang w:val="ru-RU" w:eastAsia="uk-UA"/>
        </w:rPr>
        <w:t>етапу</w:t>
      </w:r>
      <w:proofErr w:type="spellEnd"/>
      <w:r w:rsidR="00551E49" w:rsidRPr="00EB1EAA">
        <w:rPr>
          <w:rFonts w:ascii="Times New Roman" w:eastAsia="Times New Roman" w:hAnsi="Times New Roman" w:cs="Times New Roman"/>
          <w:i/>
          <w:iCs/>
          <w:color w:val="000000"/>
          <w:sz w:val="24"/>
          <w:szCs w:val="24"/>
          <w:lang w:val="ru-RU" w:eastAsia="uk-UA"/>
        </w:rPr>
        <w:t xml:space="preserve"> </w:t>
      </w: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результатів</w:t>
      </w:r>
      <w:proofErr w:type="spellEnd"/>
      <w:proofErr w:type="gramEnd"/>
      <w:r w:rsidRPr="00103E8C">
        <w:rPr>
          <w:rFonts w:ascii="Times New Roman" w:eastAsia="Times New Roman" w:hAnsi="Times New Roman" w:cs="Times New Roman"/>
          <w:i/>
          <w:iCs/>
          <w:color w:val="000000"/>
          <w:sz w:val="24"/>
          <w:szCs w:val="24"/>
          <w:lang w:val="ru-RU" w:eastAsia="uk-UA"/>
        </w:rPr>
        <w:t xml:space="preserve"> не </w:t>
      </w:r>
      <w:proofErr w:type="spellStart"/>
      <w:r w:rsidRPr="00103E8C">
        <w:rPr>
          <w:rFonts w:ascii="Times New Roman" w:eastAsia="Times New Roman" w:hAnsi="Times New Roman" w:cs="Times New Roman"/>
          <w:i/>
          <w:iCs/>
          <w:color w:val="000000"/>
          <w:sz w:val="24"/>
          <w:szCs w:val="24"/>
          <w:lang w:val="ru-RU" w:eastAsia="uk-UA"/>
        </w:rPr>
        <w:t>має</w:t>
      </w:r>
      <w:proofErr w:type="spellEnd"/>
      <w:r w:rsidR="0066656E">
        <w:rPr>
          <w:rFonts w:ascii="Times New Roman" w:eastAsia="Times New Roman" w:hAnsi="Times New Roman" w:cs="Times New Roman"/>
          <w:i/>
          <w:iCs/>
          <w:color w:val="000000"/>
          <w:sz w:val="24"/>
          <w:szCs w:val="24"/>
          <w:lang w:val="ru-RU" w:eastAsia="uk-UA"/>
        </w:rPr>
        <w:t xml:space="preserve"> </w:t>
      </w: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Бабинчук</w:t>
      </w:r>
      <w:proofErr w:type="spellEnd"/>
      <w:r w:rsidRPr="00103E8C">
        <w:rPr>
          <w:rFonts w:ascii="Times New Roman" w:eastAsia="Times New Roman" w:hAnsi="Times New Roman" w:cs="Times New Roman"/>
          <w:i/>
          <w:iCs/>
          <w:color w:val="000000"/>
          <w:sz w:val="24"/>
          <w:szCs w:val="24"/>
          <w:lang w:val="ru-RU" w:eastAsia="uk-UA"/>
        </w:rPr>
        <w:t xml:space="preserve"> О.В.)</w:t>
      </w:r>
    </w:p>
    <w:p w14:paraId="53B437A2" w14:textId="6D5B0AB4"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Ластавчук</w:t>
      </w:r>
      <w:proofErr w:type="spellEnd"/>
      <w:r w:rsidRPr="00103E8C">
        <w:rPr>
          <w:rFonts w:ascii="Times New Roman" w:eastAsia="Times New Roman" w:hAnsi="Times New Roman" w:cs="Times New Roman"/>
          <w:i/>
          <w:iCs/>
          <w:color w:val="000000"/>
          <w:sz w:val="24"/>
          <w:szCs w:val="24"/>
          <w:lang w:val="ru-RU" w:eastAsia="uk-UA"/>
        </w:rPr>
        <w:t xml:space="preserve"> Йордана, </w:t>
      </w:r>
      <w:proofErr w:type="spellStart"/>
      <w:r w:rsidRPr="00103E8C">
        <w:rPr>
          <w:rFonts w:ascii="Times New Roman" w:eastAsia="Times New Roman" w:hAnsi="Times New Roman" w:cs="Times New Roman"/>
          <w:i/>
          <w:iCs/>
          <w:color w:val="000000"/>
          <w:sz w:val="24"/>
          <w:szCs w:val="24"/>
          <w:lang w:val="ru-RU" w:eastAsia="uk-UA"/>
        </w:rPr>
        <w:t>учениця</w:t>
      </w:r>
      <w:proofErr w:type="spellEnd"/>
      <w:r w:rsidRPr="00103E8C">
        <w:rPr>
          <w:rFonts w:ascii="Times New Roman" w:eastAsia="Times New Roman" w:hAnsi="Times New Roman" w:cs="Times New Roman"/>
          <w:i/>
          <w:iCs/>
          <w:color w:val="000000"/>
          <w:sz w:val="24"/>
          <w:szCs w:val="24"/>
          <w:lang w:val="ru-RU" w:eastAsia="uk-UA"/>
        </w:rPr>
        <w:t xml:space="preserve"> 8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учасниця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обласного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етапу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результатів</w:t>
      </w:r>
      <w:proofErr w:type="spellEnd"/>
      <w:r w:rsidRPr="00103E8C">
        <w:rPr>
          <w:rFonts w:ascii="Times New Roman" w:eastAsia="Times New Roman" w:hAnsi="Times New Roman" w:cs="Times New Roman"/>
          <w:i/>
          <w:iCs/>
          <w:color w:val="000000"/>
          <w:sz w:val="24"/>
          <w:szCs w:val="24"/>
          <w:lang w:val="ru-RU" w:eastAsia="uk-UA"/>
        </w:rPr>
        <w:t xml:space="preserve"> не </w:t>
      </w:r>
      <w:proofErr w:type="spellStart"/>
      <w:r w:rsidRPr="00103E8C">
        <w:rPr>
          <w:rFonts w:ascii="Times New Roman" w:eastAsia="Times New Roman" w:hAnsi="Times New Roman" w:cs="Times New Roman"/>
          <w:i/>
          <w:iCs/>
          <w:color w:val="000000"/>
          <w:sz w:val="24"/>
          <w:szCs w:val="24"/>
          <w:lang w:val="ru-RU" w:eastAsia="uk-UA"/>
        </w:rPr>
        <w:t>має</w:t>
      </w:r>
      <w:proofErr w:type="spellEnd"/>
      <w:r w:rsidR="0066656E">
        <w:rPr>
          <w:rFonts w:ascii="Times New Roman" w:eastAsia="Times New Roman" w:hAnsi="Times New Roman" w:cs="Times New Roman"/>
          <w:i/>
          <w:iCs/>
          <w:color w:val="000000"/>
          <w:sz w:val="24"/>
          <w:szCs w:val="24"/>
          <w:lang w:val="ru-RU" w:eastAsia="uk-UA"/>
        </w:rPr>
        <w:t xml:space="preserve"> </w:t>
      </w: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Чабах</w:t>
      </w:r>
      <w:proofErr w:type="spellEnd"/>
      <w:r w:rsidRPr="00103E8C">
        <w:rPr>
          <w:rFonts w:ascii="Times New Roman" w:eastAsia="Times New Roman" w:hAnsi="Times New Roman" w:cs="Times New Roman"/>
          <w:i/>
          <w:iCs/>
          <w:color w:val="000000"/>
          <w:sz w:val="24"/>
          <w:szCs w:val="24"/>
          <w:lang w:val="ru-RU" w:eastAsia="uk-UA"/>
        </w:rPr>
        <w:t xml:space="preserve"> Т.О.)</w:t>
      </w:r>
    </w:p>
    <w:p w14:paraId="43C723B5" w14:textId="58B69765"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Попіль</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proofErr w:type="gramStart"/>
      <w:r w:rsidRPr="00103E8C">
        <w:rPr>
          <w:rFonts w:ascii="Times New Roman" w:eastAsia="Times New Roman" w:hAnsi="Times New Roman" w:cs="Times New Roman"/>
          <w:i/>
          <w:iCs/>
          <w:color w:val="000000"/>
          <w:sz w:val="24"/>
          <w:szCs w:val="24"/>
          <w:lang w:val="ru-RU" w:eastAsia="uk-UA"/>
        </w:rPr>
        <w:t>Аліна,учениця</w:t>
      </w:r>
      <w:proofErr w:type="spellEnd"/>
      <w:proofErr w:type="gramEnd"/>
      <w:r w:rsidRPr="00103E8C">
        <w:rPr>
          <w:rFonts w:ascii="Times New Roman" w:eastAsia="Times New Roman" w:hAnsi="Times New Roman" w:cs="Times New Roman"/>
          <w:i/>
          <w:iCs/>
          <w:color w:val="000000"/>
          <w:sz w:val="24"/>
          <w:szCs w:val="24"/>
          <w:lang w:val="ru-RU" w:eastAsia="uk-UA"/>
        </w:rPr>
        <w:t xml:space="preserve"> 8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учасниця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обласного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етапу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результатів</w:t>
      </w:r>
      <w:proofErr w:type="spellEnd"/>
      <w:r w:rsidRPr="00103E8C">
        <w:rPr>
          <w:rFonts w:ascii="Times New Roman" w:eastAsia="Times New Roman" w:hAnsi="Times New Roman" w:cs="Times New Roman"/>
          <w:i/>
          <w:iCs/>
          <w:color w:val="000000"/>
          <w:sz w:val="24"/>
          <w:szCs w:val="24"/>
          <w:lang w:val="ru-RU" w:eastAsia="uk-UA"/>
        </w:rPr>
        <w:t xml:space="preserve"> не </w:t>
      </w:r>
      <w:proofErr w:type="spellStart"/>
      <w:r w:rsidRPr="00103E8C">
        <w:rPr>
          <w:rFonts w:ascii="Times New Roman" w:eastAsia="Times New Roman" w:hAnsi="Times New Roman" w:cs="Times New Roman"/>
          <w:i/>
          <w:iCs/>
          <w:color w:val="000000"/>
          <w:sz w:val="24"/>
          <w:szCs w:val="24"/>
          <w:lang w:val="ru-RU" w:eastAsia="uk-UA"/>
        </w:rPr>
        <w:t>має</w:t>
      </w:r>
      <w:proofErr w:type="spellEnd"/>
      <w:r w:rsidR="0066656E">
        <w:rPr>
          <w:rFonts w:ascii="Times New Roman" w:eastAsia="Times New Roman" w:hAnsi="Times New Roman" w:cs="Times New Roman"/>
          <w:i/>
          <w:iCs/>
          <w:color w:val="000000"/>
          <w:sz w:val="24"/>
          <w:szCs w:val="24"/>
          <w:lang w:val="ru-RU" w:eastAsia="uk-UA"/>
        </w:rPr>
        <w:t xml:space="preserve"> </w:t>
      </w: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Маліщук</w:t>
      </w:r>
      <w:proofErr w:type="spellEnd"/>
      <w:r w:rsidRPr="00103E8C">
        <w:rPr>
          <w:rFonts w:ascii="Times New Roman" w:eastAsia="Times New Roman" w:hAnsi="Times New Roman" w:cs="Times New Roman"/>
          <w:i/>
          <w:iCs/>
          <w:color w:val="000000"/>
          <w:sz w:val="24"/>
          <w:szCs w:val="24"/>
          <w:lang w:val="ru-RU" w:eastAsia="uk-UA"/>
        </w:rPr>
        <w:t xml:space="preserve"> М.В.)</w:t>
      </w:r>
    </w:p>
    <w:p w14:paraId="49B1B922" w14:textId="6FDAEF35"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Сергійчук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Микита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учень</w:t>
      </w:r>
      <w:proofErr w:type="spellEnd"/>
      <w:r w:rsidRPr="00103E8C">
        <w:rPr>
          <w:rFonts w:ascii="Times New Roman" w:eastAsia="Times New Roman" w:hAnsi="Times New Roman" w:cs="Times New Roman"/>
          <w:i/>
          <w:iCs/>
          <w:color w:val="000000"/>
          <w:sz w:val="24"/>
          <w:szCs w:val="24"/>
          <w:lang w:val="ru-RU" w:eastAsia="uk-UA"/>
        </w:rPr>
        <w:t xml:space="preserve"> 11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учасник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обласного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етапу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результатів</w:t>
      </w:r>
      <w:proofErr w:type="spellEnd"/>
      <w:r w:rsidRPr="00103E8C">
        <w:rPr>
          <w:rFonts w:ascii="Times New Roman" w:eastAsia="Times New Roman" w:hAnsi="Times New Roman" w:cs="Times New Roman"/>
          <w:i/>
          <w:iCs/>
          <w:color w:val="000000"/>
          <w:sz w:val="24"/>
          <w:szCs w:val="24"/>
          <w:lang w:val="ru-RU" w:eastAsia="uk-UA"/>
        </w:rPr>
        <w:t xml:space="preserve"> не </w:t>
      </w:r>
      <w:proofErr w:type="spellStart"/>
      <w:r w:rsidRPr="00103E8C">
        <w:rPr>
          <w:rFonts w:ascii="Times New Roman" w:eastAsia="Times New Roman" w:hAnsi="Times New Roman" w:cs="Times New Roman"/>
          <w:i/>
          <w:iCs/>
          <w:color w:val="000000"/>
          <w:sz w:val="24"/>
          <w:szCs w:val="24"/>
          <w:lang w:val="ru-RU" w:eastAsia="uk-UA"/>
        </w:rPr>
        <w:t>має</w:t>
      </w:r>
      <w:proofErr w:type="spellEnd"/>
      <w:r w:rsidR="0066656E">
        <w:rPr>
          <w:rFonts w:ascii="Times New Roman" w:eastAsia="Times New Roman" w:hAnsi="Times New Roman" w:cs="Times New Roman"/>
          <w:i/>
          <w:iCs/>
          <w:color w:val="000000"/>
          <w:sz w:val="24"/>
          <w:szCs w:val="24"/>
          <w:lang w:val="ru-RU" w:eastAsia="uk-UA"/>
        </w:rPr>
        <w:t xml:space="preserve"> </w:t>
      </w: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Гудима Г.М.)</w:t>
      </w:r>
    </w:p>
    <w:p w14:paraId="42183A26" w14:textId="732E278D" w:rsidR="00103E8C" w:rsidRPr="00103E8C" w:rsidRDefault="000156F6" w:rsidP="00103E8C">
      <w:pPr>
        <w:spacing w:after="0" w:line="240" w:lineRule="auto"/>
        <w:ind w:left="-284" w:firstLine="710"/>
        <w:jc w:val="both"/>
        <w:rPr>
          <w:rFonts w:ascii="Times New Roman" w:eastAsia="Times New Roman" w:hAnsi="Times New Roman" w:cs="Times New Roman"/>
          <w:b/>
          <w:bCs/>
          <w:color w:val="000000"/>
          <w:sz w:val="24"/>
          <w:szCs w:val="24"/>
          <w:lang w:val="ru-RU" w:eastAsia="uk-UA"/>
        </w:rPr>
      </w:pPr>
      <w:r>
        <w:rPr>
          <w:rFonts w:ascii="Times New Roman" w:eastAsia="Times New Roman" w:hAnsi="Times New Roman" w:cs="Times New Roman"/>
          <w:b/>
          <w:bCs/>
          <w:color w:val="000000"/>
          <w:sz w:val="24"/>
          <w:szCs w:val="24"/>
          <w:lang w:val="ru-RU" w:eastAsia="uk-UA"/>
        </w:rPr>
        <w:t>2</w:t>
      </w:r>
      <w:r w:rsidR="00103E8C" w:rsidRPr="00103E8C">
        <w:rPr>
          <w:rFonts w:ascii="Times New Roman" w:eastAsia="Times New Roman" w:hAnsi="Times New Roman" w:cs="Times New Roman"/>
          <w:b/>
          <w:bCs/>
          <w:color w:val="000000"/>
          <w:sz w:val="24"/>
          <w:szCs w:val="24"/>
          <w:lang w:val="ru-RU" w:eastAsia="uk-UA"/>
        </w:rPr>
        <w:t>.</w:t>
      </w:r>
      <w:r w:rsidR="004A6A37">
        <w:rPr>
          <w:rFonts w:ascii="Times New Roman" w:eastAsia="Times New Roman" w:hAnsi="Times New Roman" w:cs="Times New Roman"/>
          <w:b/>
          <w:bCs/>
          <w:color w:val="000000"/>
          <w:sz w:val="24"/>
          <w:szCs w:val="24"/>
          <w:lang w:val="ru-RU" w:eastAsia="uk-UA"/>
        </w:rPr>
        <w:t xml:space="preserve"> </w:t>
      </w:r>
      <w:proofErr w:type="gramStart"/>
      <w:r w:rsidR="00103E8C" w:rsidRPr="00103E8C">
        <w:rPr>
          <w:rFonts w:ascii="Times New Roman" w:eastAsia="Times New Roman" w:hAnsi="Times New Roman" w:cs="Times New Roman"/>
          <w:b/>
          <w:bCs/>
          <w:color w:val="000000"/>
          <w:sz w:val="24"/>
          <w:szCs w:val="24"/>
          <w:lang w:val="en-US" w:eastAsia="uk-UA"/>
        </w:rPr>
        <w:t>VII</w:t>
      </w:r>
      <w:r w:rsidR="00103E8C" w:rsidRPr="00103E8C">
        <w:rPr>
          <w:rFonts w:ascii="Times New Roman" w:eastAsia="Times New Roman" w:hAnsi="Times New Roman" w:cs="Times New Roman"/>
          <w:b/>
          <w:bCs/>
          <w:color w:val="000000"/>
          <w:sz w:val="24"/>
          <w:szCs w:val="24"/>
          <w:lang w:val="ru-RU" w:eastAsia="uk-UA"/>
        </w:rPr>
        <w:t xml:space="preserve">  </w:t>
      </w:r>
      <w:proofErr w:type="spellStart"/>
      <w:r w:rsidR="00103E8C" w:rsidRPr="00103E8C">
        <w:rPr>
          <w:rFonts w:ascii="Times New Roman" w:eastAsia="Times New Roman" w:hAnsi="Times New Roman" w:cs="Times New Roman"/>
          <w:b/>
          <w:bCs/>
          <w:color w:val="000000"/>
          <w:sz w:val="24"/>
          <w:szCs w:val="24"/>
          <w:lang w:val="ru-RU" w:eastAsia="uk-UA"/>
        </w:rPr>
        <w:t>щорічний</w:t>
      </w:r>
      <w:proofErr w:type="spellEnd"/>
      <w:proofErr w:type="gramEnd"/>
      <w:r w:rsidR="00103E8C" w:rsidRPr="00103E8C">
        <w:rPr>
          <w:rFonts w:ascii="Times New Roman" w:eastAsia="Times New Roman" w:hAnsi="Times New Roman" w:cs="Times New Roman"/>
          <w:b/>
          <w:bCs/>
          <w:color w:val="000000"/>
          <w:sz w:val="24"/>
          <w:szCs w:val="24"/>
          <w:lang w:val="ru-RU" w:eastAsia="uk-UA"/>
        </w:rPr>
        <w:t xml:space="preserve"> </w:t>
      </w:r>
      <w:proofErr w:type="spellStart"/>
      <w:r w:rsidR="00103E8C" w:rsidRPr="00103E8C">
        <w:rPr>
          <w:rFonts w:ascii="Times New Roman" w:eastAsia="Times New Roman" w:hAnsi="Times New Roman" w:cs="Times New Roman"/>
          <w:b/>
          <w:bCs/>
          <w:color w:val="000000"/>
          <w:sz w:val="24"/>
          <w:szCs w:val="24"/>
          <w:lang w:val="ru-RU" w:eastAsia="uk-UA"/>
        </w:rPr>
        <w:t>Всеукраїнський</w:t>
      </w:r>
      <w:proofErr w:type="spellEnd"/>
      <w:r w:rsidR="00103E8C" w:rsidRPr="00103E8C">
        <w:rPr>
          <w:rFonts w:ascii="Times New Roman" w:eastAsia="Times New Roman" w:hAnsi="Times New Roman" w:cs="Times New Roman"/>
          <w:b/>
          <w:bCs/>
          <w:color w:val="000000"/>
          <w:sz w:val="24"/>
          <w:szCs w:val="24"/>
          <w:lang w:val="ru-RU" w:eastAsia="uk-UA"/>
        </w:rPr>
        <w:t xml:space="preserve">  </w:t>
      </w:r>
      <w:proofErr w:type="spellStart"/>
      <w:r w:rsidR="00103E8C" w:rsidRPr="00103E8C">
        <w:rPr>
          <w:rFonts w:ascii="Times New Roman" w:eastAsia="Times New Roman" w:hAnsi="Times New Roman" w:cs="Times New Roman"/>
          <w:b/>
          <w:bCs/>
          <w:color w:val="000000"/>
          <w:sz w:val="24"/>
          <w:szCs w:val="24"/>
          <w:lang w:val="ru-RU" w:eastAsia="uk-UA"/>
        </w:rPr>
        <w:t>національно</w:t>
      </w:r>
      <w:proofErr w:type="spellEnd"/>
      <w:r w:rsidR="00103E8C" w:rsidRPr="00103E8C">
        <w:rPr>
          <w:rFonts w:ascii="Times New Roman" w:eastAsia="Times New Roman" w:hAnsi="Times New Roman" w:cs="Times New Roman"/>
          <w:b/>
          <w:bCs/>
          <w:color w:val="000000"/>
          <w:sz w:val="24"/>
          <w:szCs w:val="24"/>
          <w:lang w:val="ru-RU" w:eastAsia="uk-UA"/>
        </w:rPr>
        <w:t xml:space="preserve"> -</w:t>
      </w:r>
      <w:proofErr w:type="spellStart"/>
      <w:r w:rsidR="00103E8C" w:rsidRPr="00103E8C">
        <w:rPr>
          <w:rFonts w:ascii="Times New Roman" w:eastAsia="Times New Roman" w:hAnsi="Times New Roman" w:cs="Times New Roman"/>
          <w:b/>
          <w:bCs/>
          <w:color w:val="000000"/>
          <w:sz w:val="24"/>
          <w:szCs w:val="24"/>
          <w:lang w:val="ru-RU" w:eastAsia="uk-UA"/>
        </w:rPr>
        <w:t>патріотичний</w:t>
      </w:r>
      <w:proofErr w:type="spellEnd"/>
      <w:r w:rsidR="00103E8C" w:rsidRPr="00103E8C">
        <w:rPr>
          <w:rFonts w:ascii="Times New Roman" w:eastAsia="Times New Roman" w:hAnsi="Times New Roman" w:cs="Times New Roman"/>
          <w:b/>
          <w:bCs/>
          <w:color w:val="000000"/>
          <w:sz w:val="24"/>
          <w:szCs w:val="24"/>
          <w:lang w:val="ru-RU" w:eastAsia="uk-UA"/>
        </w:rPr>
        <w:t xml:space="preserve"> конкурс «Я-</w:t>
      </w:r>
      <w:proofErr w:type="spellStart"/>
      <w:r w:rsidR="00103E8C" w:rsidRPr="00103E8C">
        <w:rPr>
          <w:rFonts w:ascii="Times New Roman" w:eastAsia="Times New Roman" w:hAnsi="Times New Roman" w:cs="Times New Roman"/>
          <w:b/>
          <w:bCs/>
          <w:color w:val="000000"/>
          <w:sz w:val="24"/>
          <w:szCs w:val="24"/>
          <w:lang w:val="ru-RU" w:eastAsia="uk-UA"/>
        </w:rPr>
        <w:t>козацького</w:t>
      </w:r>
      <w:proofErr w:type="spellEnd"/>
      <w:r w:rsidR="00103E8C" w:rsidRPr="00103E8C">
        <w:rPr>
          <w:rFonts w:ascii="Times New Roman" w:eastAsia="Times New Roman" w:hAnsi="Times New Roman" w:cs="Times New Roman"/>
          <w:b/>
          <w:bCs/>
          <w:color w:val="000000"/>
          <w:sz w:val="24"/>
          <w:szCs w:val="24"/>
          <w:lang w:val="ru-RU" w:eastAsia="uk-UA"/>
        </w:rPr>
        <w:t xml:space="preserve"> роду»:</w:t>
      </w:r>
    </w:p>
    <w:p w14:paraId="367B93C1" w14:textId="77777777" w:rsidR="00103E8C" w:rsidRPr="00103E8C" w:rsidRDefault="00103E8C" w:rsidP="00103E8C">
      <w:pPr>
        <w:spacing w:after="0" w:line="240" w:lineRule="auto"/>
        <w:ind w:left="-284" w:firstLine="710"/>
        <w:jc w:val="both"/>
        <w:rPr>
          <w:rFonts w:ascii="Times New Roman" w:eastAsia="Times New Roman" w:hAnsi="Times New Roman" w:cs="Times New Roman"/>
          <w:color w:val="000000"/>
          <w:sz w:val="24"/>
          <w:szCs w:val="24"/>
          <w:lang w:val="ru-RU" w:eastAsia="uk-UA"/>
        </w:rPr>
      </w:pPr>
      <w:r w:rsidRPr="00103E8C">
        <w:rPr>
          <w:rFonts w:ascii="Times New Roman" w:eastAsia="Times New Roman" w:hAnsi="Times New Roman" w:cs="Times New Roman"/>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Федорюк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Маріанна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Толкачова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Валерія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Піліховська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Софія</w:t>
      </w:r>
      <w:proofErr w:type="spellEnd"/>
      <w:r w:rsidRPr="00103E8C">
        <w:rPr>
          <w:rFonts w:ascii="Times New Roman" w:eastAsia="Times New Roman" w:hAnsi="Times New Roman" w:cs="Times New Roman"/>
          <w:i/>
          <w:iCs/>
          <w:color w:val="000000"/>
          <w:sz w:val="24"/>
          <w:szCs w:val="24"/>
          <w:lang w:val="ru-RU" w:eastAsia="uk-UA"/>
        </w:rPr>
        <w:t xml:space="preserve">, Ряба </w:t>
      </w:r>
      <w:proofErr w:type="spellStart"/>
      <w:r w:rsidRPr="00103E8C">
        <w:rPr>
          <w:rFonts w:ascii="Times New Roman" w:eastAsia="Times New Roman" w:hAnsi="Times New Roman" w:cs="Times New Roman"/>
          <w:i/>
          <w:iCs/>
          <w:color w:val="000000"/>
          <w:sz w:val="24"/>
          <w:szCs w:val="24"/>
          <w:lang w:val="ru-RU" w:eastAsia="uk-UA"/>
        </w:rPr>
        <w:t>Анастасія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учні</w:t>
      </w:r>
      <w:proofErr w:type="spellEnd"/>
      <w:r w:rsidRPr="00103E8C">
        <w:rPr>
          <w:rFonts w:ascii="Times New Roman" w:eastAsia="Times New Roman" w:hAnsi="Times New Roman" w:cs="Times New Roman"/>
          <w:i/>
          <w:iCs/>
          <w:color w:val="000000"/>
          <w:sz w:val="24"/>
          <w:szCs w:val="24"/>
          <w:lang w:val="ru-RU" w:eastAsia="uk-UA"/>
        </w:rPr>
        <w:t xml:space="preserve"> 2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зайняли</w:t>
      </w:r>
      <w:proofErr w:type="spellEnd"/>
      <w:r w:rsidRPr="00103E8C">
        <w:rPr>
          <w:rFonts w:ascii="Times New Roman" w:eastAsia="Times New Roman" w:hAnsi="Times New Roman" w:cs="Times New Roman"/>
          <w:i/>
          <w:iCs/>
          <w:color w:val="000000"/>
          <w:sz w:val="24"/>
          <w:szCs w:val="24"/>
          <w:lang w:val="ru-RU" w:eastAsia="uk-UA"/>
        </w:rPr>
        <w:t xml:space="preserve"> ІІ </w:t>
      </w:r>
      <w:proofErr w:type="spellStart"/>
      <w:proofErr w:type="gram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proofErr w:type="gramEnd"/>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Голик Т.І.)</w:t>
      </w:r>
    </w:p>
    <w:p w14:paraId="3DE025AF"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color w:val="000000"/>
          <w:sz w:val="24"/>
          <w:szCs w:val="24"/>
          <w:lang w:val="ru-RU" w:eastAsia="uk-UA"/>
        </w:rPr>
        <w:t>-</w:t>
      </w:r>
      <w:r w:rsidRPr="00103E8C">
        <w:rPr>
          <w:rFonts w:ascii="Times New Roman" w:eastAsia="Times New Roman" w:hAnsi="Times New Roman" w:cs="Times New Roman"/>
          <w:i/>
          <w:iCs/>
          <w:color w:val="000000"/>
          <w:sz w:val="24"/>
          <w:szCs w:val="24"/>
          <w:lang w:val="ru-RU" w:eastAsia="uk-UA"/>
        </w:rPr>
        <w:t xml:space="preserve">Чебан Дарина, </w:t>
      </w:r>
      <w:proofErr w:type="spellStart"/>
      <w:r w:rsidRPr="00103E8C">
        <w:rPr>
          <w:rFonts w:ascii="Times New Roman" w:eastAsia="Times New Roman" w:hAnsi="Times New Roman" w:cs="Times New Roman"/>
          <w:i/>
          <w:iCs/>
          <w:color w:val="000000"/>
          <w:sz w:val="24"/>
          <w:szCs w:val="24"/>
          <w:lang w:val="ru-RU" w:eastAsia="uk-UA"/>
        </w:rPr>
        <w:t>Українець</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Вероніка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Олексюк</w:t>
      </w:r>
      <w:proofErr w:type="spellEnd"/>
      <w:r w:rsidRPr="00103E8C">
        <w:rPr>
          <w:rFonts w:ascii="Times New Roman" w:eastAsia="Times New Roman" w:hAnsi="Times New Roman" w:cs="Times New Roman"/>
          <w:i/>
          <w:iCs/>
          <w:color w:val="000000"/>
          <w:sz w:val="24"/>
          <w:szCs w:val="24"/>
          <w:lang w:val="ru-RU" w:eastAsia="uk-UA"/>
        </w:rPr>
        <w:t xml:space="preserve"> Максим, </w:t>
      </w:r>
      <w:proofErr w:type="spellStart"/>
      <w:r w:rsidRPr="00103E8C">
        <w:rPr>
          <w:rFonts w:ascii="Times New Roman" w:eastAsia="Times New Roman" w:hAnsi="Times New Roman" w:cs="Times New Roman"/>
          <w:i/>
          <w:iCs/>
          <w:color w:val="000000"/>
          <w:sz w:val="24"/>
          <w:szCs w:val="24"/>
          <w:lang w:val="ru-RU" w:eastAsia="uk-UA"/>
        </w:rPr>
        <w:t>Беланенко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proofErr w:type="gramStart"/>
      <w:r w:rsidRPr="00103E8C">
        <w:rPr>
          <w:rFonts w:ascii="Times New Roman" w:eastAsia="Times New Roman" w:hAnsi="Times New Roman" w:cs="Times New Roman"/>
          <w:i/>
          <w:iCs/>
          <w:color w:val="000000"/>
          <w:sz w:val="24"/>
          <w:szCs w:val="24"/>
          <w:lang w:val="ru-RU" w:eastAsia="uk-UA"/>
        </w:rPr>
        <w:t>Діана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Чорна</w:t>
      </w:r>
      <w:proofErr w:type="spellEnd"/>
      <w:proofErr w:type="gram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Аліна</w:t>
      </w:r>
      <w:proofErr w:type="spellEnd"/>
      <w:r w:rsidRPr="00103E8C">
        <w:rPr>
          <w:rFonts w:ascii="Times New Roman" w:eastAsia="Times New Roman" w:hAnsi="Times New Roman" w:cs="Times New Roman"/>
          <w:i/>
          <w:iCs/>
          <w:color w:val="000000"/>
          <w:sz w:val="24"/>
          <w:szCs w:val="24"/>
          <w:lang w:val="ru-RU" w:eastAsia="uk-UA"/>
        </w:rPr>
        <w:t xml:space="preserve">(І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 xml:space="preserve">), Шевчук </w:t>
      </w:r>
      <w:proofErr w:type="spellStart"/>
      <w:r w:rsidRPr="00103E8C">
        <w:rPr>
          <w:rFonts w:ascii="Times New Roman" w:eastAsia="Times New Roman" w:hAnsi="Times New Roman" w:cs="Times New Roman"/>
          <w:i/>
          <w:iCs/>
          <w:color w:val="000000"/>
          <w:sz w:val="24"/>
          <w:szCs w:val="24"/>
          <w:lang w:val="ru-RU" w:eastAsia="uk-UA"/>
        </w:rPr>
        <w:t>Наталі</w:t>
      </w:r>
      <w:proofErr w:type="spellEnd"/>
      <w:r w:rsidRPr="00103E8C">
        <w:rPr>
          <w:rFonts w:ascii="Times New Roman" w:eastAsia="Times New Roman" w:hAnsi="Times New Roman" w:cs="Times New Roman"/>
          <w:i/>
          <w:iCs/>
          <w:color w:val="000000"/>
          <w:sz w:val="24"/>
          <w:szCs w:val="24"/>
          <w:lang w:val="ru-RU" w:eastAsia="uk-UA"/>
        </w:rPr>
        <w:t xml:space="preserve">(І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 xml:space="preserve">), Семенюк </w:t>
      </w:r>
      <w:proofErr w:type="spellStart"/>
      <w:r w:rsidRPr="00103E8C">
        <w:rPr>
          <w:rFonts w:ascii="Times New Roman" w:eastAsia="Times New Roman" w:hAnsi="Times New Roman" w:cs="Times New Roman"/>
          <w:i/>
          <w:iCs/>
          <w:color w:val="000000"/>
          <w:sz w:val="24"/>
          <w:szCs w:val="24"/>
          <w:lang w:val="ru-RU" w:eastAsia="uk-UA"/>
        </w:rPr>
        <w:t>Маріанна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Попівчук</w:t>
      </w:r>
      <w:proofErr w:type="spellEnd"/>
      <w:r w:rsidRPr="00103E8C">
        <w:rPr>
          <w:rFonts w:ascii="Times New Roman" w:eastAsia="Times New Roman" w:hAnsi="Times New Roman" w:cs="Times New Roman"/>
          <w:i/>
          <w:iCs/>
          <w:color w:val="000000"/>
          <w:sz w:val="24"/>
          <w:szCs w:val="24"/>
          <w:lang w:val="ru-RU" w:eastAsia="uk-UA"/>
        </w:rPr>
        <w:t xml:space="preserve"> Максим, </w:t>
      </w:r>
      <w:proofErr w:type="spellStart"/>
      <w:r w:rsidRPr="00103E8C">
        <w:rPr>
          <w:rFonts w:ascii="Times New Roman" w:eastAsia="Times New Roman" w:hAnsi="Times New Roman" w:cs="Times New Roman"/>
          <w:i/>
          <w:iCs/>
          <w:color w:val="000000"/>
          <w:sz w:val="24"/>
          <w:szCs w:val="24"/>
          <w:lang w:val="ru-RU" w:eastAsia="uk-UA"/>
        </w:rPr>
        <w:t>Попівчук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Олександр</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lastRenderedPageBreak/>
        <w:t>Гогуш</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Соломія</w:t>
      </w:r>
      <w:proofErr w:type="spellEnd"/>
      <w:r w:rsidRPr="00103E8C">
        <w:rPr>
          <w:rFonts w:ascii="Times New Roman" w:eastAsia="Times New Roman" w:hAnsi="Times New Roman" w:cs="Times New Roman"/>
          <w:i/>
          <w:iCs/>
          <w:color w:val="000000"/>
          <w:sz w:val="24"/>
          <w:szCs w:val="24"/>
          <w:lang w:val="ru-RU" w:eastAsia="uk-UA"/>
        </w:rPr>
        <w:t xml:space="preserve">, Загара </w:t>
      </w:r>
      <w:proofErr w:type="spellStart"/>
      <w:r w:rsidRPr="00103E8C">
        <w:rPr>
          <w:rFonts w:ascii="Times New Roman" w:eastAsia="Times New Roman" w:hAnsi="Times New Roman" w:cs="Times New Roman"/>
          <w:i/>
          <w:iCs/>
          <w:color w:val="000000"/>
          <w:sz w:val="24"/>
          <w:szCs w:val="24"/>
          <w:lang w:val="ru-RU" w:eastAsia="uk-UA"/>
        </w:rPr>
        <w:t>Еліза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Скігар</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Ніколетта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Швальова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Анастасія-учні</w:t>
      </w:r>
      <w:proofErr w:type="spellEnd"/>
      <w:r w:rsidRPr="00103E8C">
        <w:rPr>
          <w:rFonts w:ascii="Times New Roman" w:eastAsia="Times New Roman" w:hAnsi="Times New Roman" w:cs="Times New Roman"/>
          <w:i/>
          <w:iCs/>
          <w:color w:val="000000"/>
          <w:sz w:val="24"/>
          <w:szCs w:val="24"/>
          <w:lang w:val="ru-RU" w:eastAsia="uk-UA"/>
        </w:rPr>
        <w:t xml:space="preserve"> 3 </w:t>
      </w:r>
      <w:proofErr w:type="spellStart"/>
      <w:r w:rsidRPr="00103E8C">
        <w:rPr>
          <w:rFonts w:ascii="Times New Roman" w:eastAsia="Times New Roman" w:hAnsi="Times New Roman" w:cs="Times New Roman"/>
          <w:i/>
          <w:iCs/>
          <w:color w:val="000000"/>
          <w:sz w:val="24"/>
          <w:szCs w:val="24"/>
          <w:lang w:val="ru-RU" w:eastAsia="uk-UA"/>
        </w:rPr>
        <w:t>класу,зайняли</w:t>
      </w:r>
      <w:proofErr w:type="spellEnd"/>
      <w:r w:rsidRPr="00103E8C">
        <w:rPr>
          <w:rFonts w:ascii="Times New Roman" w:eastAsia="Times New Roman" w:hAnsi="Times New Roman" w:cs="Times New Roman"/>
          <w:i/>
          <w:iCs/>
          <w:color w:val="000000"/>
          <w:sz w:val="24"/>
          <w:szCs w:val="24"/>
          <w:lang w:val="ru-RU" w:eastAsia="uk-UA"/>
        </w:rPr>
        <w:t xml:space="preserve"> ІІ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Рапата</w:t>
      </w:r>
      <w:proofErr w:type="spellEnd"/>
      <w:r w:rsidRPr="00103E8C">
        <w:rPr>
          <w:rFonts w:ascii="Times New Roman" w:eastAsia="Times New Roman" w:hAnsi="Times New Roman" w:cs="Times New Roman"/>
          <w:i/>
          <w:iCs/>
          <w:color w:val="000000"/>
          <w:sz w:val="24"/>
          <w:szCs w:val="24"/>
          <w:lang w:val="ru-RU" w:eastAsia="uk-UA"/>
        </w:rPr>
        <w:t xml:space="preserve"> Л.М.)</w:t>
      </w:r>
    </w:p>
    <w:p w14:paraId="5B128ADB"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Голубоцький</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proofErr w:type="gramStart"/>
      <w:r w:rsidRPr="00103E8C">
        <w:rPr>
          <w:rFonts w:ascii="Times New Roman" w:eastAsia="Times New Roman" w:hAnsi="Times New Roman" w:cs="Times New Roman"/>
          <w:i/>
          <w:iCs/>
          <w:color w:val="000000"/>
          <w:sz w:val="24"/>
          <w:szCs w:val="24"/>
          <w:lang w:val="ru-RU" w:eastAsia="uk-UA"/>
        </w:rPr>
        <w:t>Андрій</w:t>
      </w:r>
      <w:proofErr w:type="spellEnd"/>
      <w:r w:rsidRPr="00103E8C">
        <w:rPr>
          <w:rFonts w:ascii="Times New Roman" w:eastAsia="Times New Roman" w:hAnsi="Times New Roman" w:cs="Times New Roman"/>
          <w:i/>
          <w:iCs/>
          <w:color w:val="000000"/>
          <w:sz w:val="24"/>
          <w:szCs w:val="24"/>
          <w:lang w:val="ru-RU" w:eastAsia="uk-UA"/>
        </w:rPr>
        <w:t>(</w:t>
      </w:r>
      <w:proofErr w:type="gramEnd"/>
      <w:r w:rsidRPr="00103E8C">
        <w:rPr>
          <w:rFonts w:ascii="Times New Roman" w:eastAsia="Times New Roman" w:hAnsi="Times New Roman" w:cs="Times New Roman"/>
          <w:i/>
          <w:iCs/>
          <w:color w:val="000000"/>
          <w:sz w:val="24"/>
          <w:szCs w:val="24"/>
          <w:lang w:val="ru-RU" w:eastAsia="uk-UA"/>
        </w:rPr>
        <w:t xml:space="preserve">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Гогуш</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Андрій</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Підоненко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Матвій</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Бабух</w:t>
      </w:r>
      <w:proofErr w:type="spellEnd"/>
      <w:r w:rsidRPr="00103E8C">
        <w:rPr>
          <w:rFonts w:ascii="Times New Roman" w:eastAsia="Times New Roman" w:hAnsi="Times New Roman" w:cs="Times New Roman"/>
          <w:i/>
          <w:iCs/>
          <w:color w:val="000000"/>
          <w:sz w:val="24"/>
          <w:szCs w:val="24"/>
          <w:lang w:val="ru-RU" w:eastAsia="uk-UA"/>
        </w:rPr>
        <w:t xml:space="preserve"> Михайло, </w:t>
      </w:r>
      <w:proofErr w:type="spellStart"/>
      <w:r w:rsidRPr="00103E8C">
        <w:rPr>
          <w:rFonts w:ascii="Times New Roman" w:eastAsia="Times New Roman" w:hAnsi="Times New Roman" w:cs="Times New Roman"/>
          <w:i/>
          <w:iCs/>
          <w:color w:val="000000"/>
          <w:sz w:val="24"/>
          <w:szCs w:val="24"/>
          <w:lang w:val="ru-RU" w:eastAsia="uk-UA"/>
        </w:rPr>
        <w:t>Лук’янов</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Тихон,Щуцький</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Сергій</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учні</w:t>
      </w:r>
      <w:proofErr w:type="spellEnd"/>
      <w:r w:rsidRPr="00103E8C">
        <w:rPr>
          <w:rFonts w:ascii="Times New Roman" w:eastAsia="Times New Roman" w:hAnsi="Times New Roman" w:cs="Times New Roman"/>
          <w:i/>
          <w:iCs/>
          <w:color w:val="000000"/>
          <w:sz w:val="24"/>
          <w:szCs w:val="24"/>
          <w:lang w:val="ru-RU" w:eastAsia="uk-UA"/>
        </w:rPr>
        <w:t xml:space="preserve"> 4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зайняли</w:t>
      </w:r>
      <w:proofErr w:type="spellEnd"/>
      <w:r w:rsidRPr="00103E8C">
        <w:rPr>
          <w:rFonts w:ascii="Times New Roman" w:eastAsia="Times New Roman" w:hAnsi="Times New Roman" w:cs="Times New Roman"/>
          <w:i/>
          <w:iCs/>
          <w:color w:val="000000"/>
          <w:sz w:val="24"/>
          <w:szCs w:val="24"/>
          <w:lang w:val="ru-RU" w:eastAsia="uk-UA"/>
        </w:rPr>
        <w:t xml:space="preserve"> ІІ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Бабинчук</w:t>
      </w:r>
      <w:proofErr w:type="spellEnd"/>
      <w:r w:rsidRPr="00103E8C">
        <w:rPr>
          <w:rFonts w:ascii="Times New Roman" w:eastAsia="Times New Roman" w:hAnsi="Times New Roman" w:cs="Times New Roman"/>
          <w:i/>
          <w:iCs/>
          <w:color w:val="000000"/>
          <w:sz w:val="24"/>
          <w:szCs w:val="24"/>
          <w:lang w:val="ru-RU" w:eastAsia="uk-UA"/>
        </w:rPr>
        <w:t xml:space="preserve"> О.В.)</w:t>
      </w:r>
    </w:p>
    <w:p w14:paraId="7165DD0E"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Божик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gramStart"/>
      <w:r w:rsidRPr="00103E8C">
        <w:rPr>
          <w:rFonts w:ascii="Times New Roman" w:eastAsia="Times New Roman" w:hAnsi="Times New Roman" w:cs="Times New Roman"/>
          <w:i/>
          <w:iCs/>
          <w:color w:val="000000"/>
          <w:sz w:val="24"/>
          <w:szCs w:val="24"/>
          <w:lang w:val="ru-RU" w:eastAsia="uk-UA"/>
        </w:rPr>
        <w:t>Богдана ,</w:t>
      </w:r>
      <w:proofErr w:type="spellStart"/>
      <w:r w:rsidRPr="00103E8C">
        <w:rPr>
          <w:rFonts w:ascii="Times New Roman" w:eastAsia="Times New Roman" w:hAnsi="Times New Roman" w:cs="Times New Roman"/>
          <w:i/>
          <w:iCs/>
          <w:color w:val="000000"/>
          <w:sz w:val="24"/>
          <w:szCs w:val="24"/>
          <w:lang w:val="ru-RU" w:eastAsia="uk-UA"/>
        </w:rPr>
        <w:t>Дутчак</w:t>
      </w:r>
      <w:proofErr w:type="spellEnd"/>
      <w:proofErr w:type="gram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Ангеліна</w:t>
      </w:r>
      <w:proofErr w:type="spellEnd"/>
      <w:r w:rsidRPr="00103E8C">
        <w:rPr>
          <w:rFonts w:ascii="Times New Roman" w:eastAsia="Times New Roman" w:hAnsi="Times New Roman" w:cs="Times New Roman"/>
          <w:i/>
          <w:iCs/>
          <w:color w:val="000000"/>
          <w:sz w:val="24"/>
          <w:szCs w:val="24"/>
          <w:lang w:val="ru-RU" w:eastAsia="uk-UA"/>
        </w:rPr>
        <w:t xml:space="preserve">, Палій Богдан, </w:t>
      </w:r>
      <w:proofErr w:type="spellStart"/>
      <w:r w:rsidRPr="00103E8C">
        <w:rPr>
          <w:rFonts w:ascii="Times New Roman" w:eastAsia="Times New Roman" w:hAnsi="Times New Roman" w:cs="Times New Roman"/>
          <w:i/>
          <w:iCs/>
          <w:color w:val="000000"/>
          <w:sz w:val="24"/>
          <w:szCs w:val="24"/>
          <w:lang w:val="ru-RU" w:eastAsia="uk-UA"/>
        </w:rPr>
        <w:t>Паславська</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Валерія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Прудіус</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Вікторія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Хортюк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Володимир</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учні</w:t>
      </w:r>
      <w:proofErr w:type="spellEnd"/>
      <w:r w:rsidRPr="00103E8C">
        <w:rPr>
          <w:rFonts w:ascii="Times New Roman" w:eastAsia="Times New Roman" w:hAnsi="Times New Roman" w:cs="Times New Roman"/>
          <w:i/>
          <w:iCs/>
          <w:color w:val="000000"/>
          <w:sz w:val="24"/>
          <w:szCs w:val="24"/>
          <w:lang w:val="ru-RU" w:eastAsia="uk-UA"/>
        </w:rPr>
        <w:t xml:space="preserve"> 6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зайняли</w:t>
      </w:r>
      <w:proofErr w:type="spellEnd"/>
      <w:r w:rsidRPr="00103E8C">
        <w:rPr>
          <w:rFonts w:ascii="Times New Roman" w:eastAsia="Times New Roman" w:hAnsi="Times New Roman" w:cs="Times New Roman"/>
          <w:i/>
          <w:iCs/>
          <w:color w:val="000000"/>
          <w:sz w:val="24"/>
          <w:szCs w:val="24"/>
          <w:lang w:val="ru-RU" w:eastAsia="uk-UA"/>
        </w:rPr>
        <w:t xml:space="preserve"> ІІ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Гайдамашко</w:t>
      </w:r>
      <w:proofErr w:type="spellEnd"/>
      <w:r w:rsidRPr="00103E8C">
        <w:rPr>
          <w:rFonts w:ascii="Times New Roman" w:eastAsia="Times New Roman" w:hAnsi="Times New Roman" w:cs="Times New Roman"/>
          <w:i/>
          <w:iCs/>
          <w:color w:val="000000"/>
          <w:sz w:val="24"/>
          <w:szCs w:val="24"/>
          <w:lang w:val="ru-RU" w:eastAsia="uk-UA"/>
        </w:rPr>
        <w:t xml:space="preserve"> І.М.)</w:t>
      </w:r>
    </w:p>
    <w:p w14:paraId="6BDE58B2"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Бабинчук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proofErr w:type="gramStart"/>
      <w:r w:rsidRPr="00103E8C">
        <w:rPr>
          <w:rFonts w:ascii="Times New Roman" w:eastAsia="Times New Roman" w:hAnsi="Times New Roman" w:cs="Times New Roman"/>
          <w:i/>
          <w:iCs/>
          <w:color w:val="000000"/>
          <w:sz w:val="24"/>
          <w:szCs w:val="24"/>
          <w:lang w:val="ru-RU" w:eastAsia="uk-UA"/>
        </w:rPr>
        <w:t>Валерія</w:t>
      </w:r>
      <w:proofErr w:type="spellEnd"/>
      <w:r w:rsidRPr="00103E8C">
        <w:rPr>
          <w:rFonts w:ascii="Times New Roman" w:eastAsia="Times New Roman" w:hAnsi="Times New Roman" w:cs="Times New Roman"/>
          <w:i/>
          <w:iCs/>
          <w:color w:val="000000"/>
          <w:sz w:val="24"/>
          <w:szCs w:val="24"/>
          <w:lang w:val="ru-RU" w:eastAsia="uk-UA"/>
        </w:rPr>
        <w:t>(</w:t>
      </w:r>
      <w:proofErr w:type="gramEnd"/>
      <w:r w:rsidRPr="00103E8C">
        <w:rPr>
          <w:rFonts w:ascii="Times New Roman" w:eastAsia="Times New Roman" w:hAnsi="Times New Roman" w:cs="Times New Roman"/>
          <w:i/>
          <w:iCs/>
          <w:color w:val="000000"/>
          <w:sz w:val="24"/>
          <w:szCs w:val="24"/>
          <w:lang w:val="ru-RU" w:eastAsia="uk-UA"/>
        </w:rPr>
        <w:t xml:space="preserve">ІІ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Іщенко</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Евеліна</w:t>
      </w:r>
      <w:proofErr w:type="spellEnd"/>
      <w:r w:rsidRPr="00103E8C">
        <w:rPr>
          <w:rFonts w:ascii="Times New Roman" w:eastAsia="Times New Roman" w:hAnsi="Times New Roman" w:cs="Times New Roman"/>
          <w:i/>
          <w:iCs/>
          <w:color w:val="000000"/>
          <w:sz w:val="24"/>
          <w:szCs w:val="24"/>
          <w:lang w:val="ru-RU" w:eastAsia="uk-UA"/>
        </w:rPr>
        <w:t xml:space="preserve">(І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Єлиндюк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Наталія</w:t>
      </w:r>
      <w:proofErr w:type="spellEnd"/>
      <w:r w:rsidRPr="00103E8C">
        <w:rPr>
          <w:rFonts w:ascii="Times New Roman" w:eastAsia="Times New Roman" w:hAnsi="Times New Roman" w:cs="Times New Roman"/>
          <w:i/>
          <w:iCs/>
          <w:color w:val="000000"/>
          <w:sz w:val="24"/>
          <w:szCs w:val="24"/>
          <w:lang w:val="ru-RU" w:eastAsia="uk-UA"/>
        </w:rPr>
        <w:t xml:space="preserve">(ІІ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Мокан</w:t>
      </w:r>
      <w:proofErr w:type="spellEnd"/>
      <w:r w:rsidRPr="00103E8C">
        <w:rPr>
          <w:rFonts w:ascii="Times New Roman" w:eastAsia="Times New Roman" w:hAnsi="Times New Roman" w:cs="Times New Roman"/>
          <w:i/>
          <w:iCs/>
          <w:color w:val="000000"/>
          <w:sz w:val="24"/>
          <w:szCs w:val="24"/>
          <w:lang w:val="ru-RU" w:eastAsia="uk-UA"/>
        </w:rPr>
        <w:t xml:space="preserve"> Микола(І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Піцуряк</w:t>
      </w:r>
      <w:proofErr w:type="spellEnd"/>
      <w:r w:rsidRPr="00103E8C">
        <w:rPr>
          <w:rFonts w:ascii="Times New Roman" w:eastAsia="Times New Roman" w:hAnsi="Times New Roman" w:cs="Times New Roman"/>
          <w:i/>
          <w:iCs/>
          <w:color w:val="000000"/>
          <w:sz w:val="24"/>
          <w:szCs w:val="24"/>
          <w:lang w:val="ru-RU" w:eastAsia="uk-UA"/>
        </w:rPr>
        <w:t xml:space="preserve"> Анна(І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Терновецька</w:t>
      </w:r>
      <w:proofErr w:type="spellEnd"/>
      <w:r w:rsidRPr="00103E8C">
        <w:rPr>
          <w:rFonts w:ascii="Times New Roman" w:eastAsia="Times New Roman" w:hAnsi="Times New Roman" w:cs="Times New Roman"/>
          <w:i/>
          <w:iCs/>
          <w:color w:val="000000"/>
          <w:sz w:val="24"/>
          <w:szCs w:val="24"/>
          <w:lang w:val="ru-RU" w:eastAsia="uk-UA"/>
        </w:rPr>
        <w:t xml:space="preserve"> Христина(І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учні</w:t>
      </w:r>
      <w:proofErr w:type="spellEnd"/>
      <w:r w:rsidRPr="00103E8C">
        <w:rPr>
          <w:rFonts w:ascii="Times New Roman" w:eastAsia="Times New Roman" w:hAnsi="Times New Roman" w:cs="Times New Roman"/>
          <w:i/>
          <w:iCs/>
          <w:color w:val="000000"/>
          <w:sz w:val="24"/>
          <w:szCs w:val="24"/>
          <w:lang w:val="ru-RU" w:eastAsia="uk-UA"/>
        </w:rPr>
        <w:t xml:space="preserve"> 8 </w:t>
      </w:r>
      <w:proofErr w:type="spellStart"/>
      <w:r w:rsidRPr="00103E8C">
        <w:rPr>
          <w:rFonts w:ascii="Times New Roman" w:eastAsia="Times New Roman" w:hAnsi="Times New Roman" w:cs="Times New Roman"/>
          <w:i/>
          <w:iCs/>
          <w:color w:val="000000"/>
          <w:sz w:val="24"/>
          <w:szCs w:val="24"/>
          <w:lang w:val="ru-RU" w:eastAsia="uk-UA"/>
        </w:rPr>
        <w:t>класу</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Єлиндюк</w:t>
      </w:r>
      <w:proofErr w:type="spellEnd"/>
      <w:r w:rsidRPr="00103E8C">
        <w:rPr>
          <w:rFonts w:ascii="Times New Roman" w:eastAsia="Times New Roman" w:hAnsi="Times New Roman" w:cs="Times New Roman"/>
          <w:i/>
          <w:iCs/>
          <w:color w:val="000000"/>
          <w:sz w:val="24"/>
          <w:szCs w:val="24"/>
          <w:lang w:val="ru-RU" w:eastAsia="uk-UA"/>
        </w:rPr>
        <w:t xml:space="preserve"> В.І.)</w:t>
      </w:r>
    </w:p>
    <w:p w14:paraId="4BFD932F" w14:textId="77777777" w:rsidR="00103E8C" w:rsidRPr="00EB1EAA" w:rsidRDefault="00103E8C" w:rsidP="00103E8C">
      <w:pPr>
        <w:spacing w:after="0" w:line="240" w:lineRule="auto"/>
        <w:ind w:left="-284" w:firstLine="710"/>
        <w:jc w:val="both"/>
        <w:rPr>
          <w:rFonts w:ascii="Times New Roman" w:eastAsia="Times New Roman" w:hAnsi="Times New Roman" w:cs="Times New Roman"/>
          <w:i/>
          <w:iCs/>
          <w:color w:val="000000"/>
          <w:sz w:val="24"/>
          <w:szCs w:val="24"/>
          <w:lang w:val="ru-RU" w:eastAsia="uk-UA"/>
        </w:rPr>
      </w:pPr>
      <w:r w:rsidRPr="00103E8C">
        <w:rPr>
          <w:rFonts w:ascii="Times New Roman" w:eastAsia="Times New Roman" w:hAnsi="Times New Roman" w:cs="Times New Roman"/>
          <w:i/>
          <w:iCs/>
          <w:color w:val="000000"/>
          <w:sz w:val="24"/>
          <w:szCs w:val="24"/>
          <w:lang w:val="ru-RU" w:eastAsia="uk-UA"/>
        </w:rPr>
        <w:t xml:space="preserve">-Загара Павло, </w:t>
      </w:r>
      <w:proofErr w:type="spellStart"/>
      <w:r w:rsidRPr="00103E8C">
        <w:rPr>
          <w:rFonts w:ascii="Times New Roman" w:eastAsia="Times New Roman" w:hAnsi="Times New Roman" w:cs="Times New Roman"/>
          <w:i/>
          <w:iCs/>
          <w:color w:val="000000"/>
          <w:sz w:val="24"/>
          <w:szCs w:val="24"/>
          <w:lang w:val="ru-RU" w:eastAsia="uk-UA"/>
        </w:rPr>
        <w:t>Сергійчук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proofErr w:type="gramStart"/>
      <w:r w:rsidRPr="00103E8C">
        <w:rPr>
          <w:rFonts w:ascii="Times New Roman" w:eastAsia="Times New Roman" w:hAnsi="Times New Roman" w:cs="Times New Roman"/>
          <w:i/>
          <w:iCs/>
          <w:color w:val="000000"/>
          <w:sz w:val="24"/>
          <w:szCs w:val="24"/>
          <w:lang w:val="ru-RU" w:eastAsia="uk-UA"/>
        </w:rPr>
        <w:t>Микита,Кучерява</w:t>
      </w:r>
      <w:proofErr w:type="spellEnd"/>
      <w:proofErr w:type="gram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Єлизавета</w:t>
      </w:r>
      <w:proofErr w:type="spellEnd"/>
      <w:r w:rsidRPr="00103E8C">
        <w:rPr>
          <w:rFonts w:ascii="Times New Roman" w:eastAsia="Times New Roman" w:hAnsi="Times New Roman" w:cs="Times New Roman"/>
          <w:i/>
          <w:iCs/>
          <w:color w:val="000000"/>
          <w:sz w:val="24"/>
          <w:szCs w:val="24"/>
          <w:lang w:val="ru-RU" w:eastAsia="uk-UA"/>
        </w:rPr>
        <w:t xml:space="preserve">, Гуменюк </w:t>
      </w:r>
      <w:proofErr w:type="spellStart"/>
      <w:r w:rsidRPr="00103E8C">
        <w:rPr>
          <w:rFonts w:ascii="Times New Roman" w:eastAsia="Times New Roman" w:hAnsi="Times New Roman" w:cs="Times New Roman"/>
          <w:i/>
          <w:iCs/>
          <w:color w:val="000000"/>
          <w:sz w:val="24"/>
          <w:szCs w:val="24"/>
          <w:lang w:val="ru-RU" w:eastAsia="uk-UA"/>
        </w:rPr>
        <w:t>Олександр</w:t>
      </w:r>
      <w:proofErr w:type="spellEnd"/>
      <w:r w:rsidRPr="00103E8C">
        <w:rPr>
          <w:rFonts w:ascii="Times New Roman" w:eastAsia="Times New Roman" w:hAnsi="Times New Roman" w:cs="Times New Roman"/>
          <w:i/>
          <w:iCs/>
          <w:color w:val="000000"/>
          <w:sz w:val="24"/>
          <w:szCs w:val="24"/>
          <w:lang w:val="ru-RU" w:eastAsia="uk-UA"/>
        </w:rPr>
        <w:t xml:space="preserve">(І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Филипюк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Надія</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Дутчак</w:t>
      </w:r>
      <w:proofErr w:type="spellEnd"/>
      <w:r w:rsidRPr="00103E8C">
        <w:rPr>
          <w:rFonts w:ascii="Times New Roman" w:eastAsia="Times New Roman" w:hAnsi="Times New Roman" w:cs="Times New Roman"/>
          <w:i/>
          <w:iCs/>
          <w:color w:val="000000"/>
          <w:sz w:val="24"/>
          <w:szCs w:val="24"/>
          <w:lang w:val="ru-RU" w:eastAsia="uk-UA"/>
        </w:rPr>
        <w:t xml:space="preserve"> </w:t>
      </w:r>
      <w:proofErr w:type="spellStart"/>
      <w:r w:rsidRPr="00103E8C">
        <w:rPr>
          <w:rFonts w:ascii="Times New Roman" w:eastAsia="Times New Roman" w:hAnsi="Times New Roman" w:cs="Times New Roman"/>
          <w:i/>
          <w:iCs/>
          <w:color w:val="000000"/>
          <w:sz w:val="24"/>
          <w:szCs w:val="24"/>
          <w:lang w:val="ru-RU" w:eastAsia="uk-UA"/>
        </w:rPr>
        <w:t>Діана,учні</w:t>
      </w:r>
      <w:proofErr w:type="spellEnd"/>
      <w:r w:rsidRPr="00103E8C">
        <w:rPr>
          <w:rFonts w:ascii="Times New Roman" w:eastAsia="Times New Roman" w:hAnsi="Times New Roman" w:cs="Times New Roman"/>
          <w:i/>
          <w:iCs/>
          <w:color w:val="000000"/>
          <w:sz w:val="24"/>
          <w:szCs w:val="24"/>
          <w:lang w:val="ru-RU" w:eastAsia="uk-UA"/>
        </w:rPr>
        <w:t xml:space="preserve"> 11 </w:t>
      </w:r>
      <w:proofErr w:type="spellStart"/>
      <w:r w:rsidRPr="00103E8C">
        <w:rPr>
          <w:rFonts w:ascii="Times New Roman" w:eastAsia="Times New Roman" w:hAnsi="Times New Roman" w:cs="Times New Roman"/>
          <w:i/>
          <w:iCs/>
          <w:color w:val="000000"/>
          <w:sz w:val="24"/>
          <w:szCs w:val="24"/>
          <w:lang w:val="ru-RU" w:eastAsia="uk-UA"/>
        </w:rPr>
        <w:t>класу,зайняли</w:t>
      </w:r>
      <w:proofErr w:type="spellEnd"/>
      <w:r w:rsidRPr="00103E8C">
        <w:rPr>
          <w:rFonts w:ascii="Times New Roman" w:eastAsia="Times New Roman" w:hAnsi="Times New Roman" w:cs="Times New Roman"/>
          <w:i/>
          <w:iCs/>
          <w:color w:val="000000"/>
          <w:sz w:val="24"/>
          <w:szCs w:val="24"/>
          <w:lang w:val="ru-RU" w:eastAsia="uk-UA"/>
        </w:rPr>
        <w:t xml:space="preserve"> ІІ </w:t>
      </w:r>
      <w:proofErr w:type="spellStart"/>
      <w:r w:rsidRPr="00103E8C">
        <w:rPr>
          <w:rFonts w:ascii="Times New Roman" w:eastAsia="Times New Roman" w:hAnsi="Times New Roman" w:cs="Times New Roman"/>
          <w:i/>
          <w:iCs/>
          <w:color w:val="000000"/>
          <w:sz w:val="24"/>
          <w:szCs w:val="24"/>
          <w:lang w:val="ru-RU" w:eastAsia="uk-UA"/>
        </w:rPr>
        <w:t>місце</w:t>
      </w:r>
      <w:proofErr w:type="spellEnd"/>
      <w:r w:rsidRPr="00103E8C">
        <w:rPr>
          <w:rFonts w:ascii="Times New Roman" w:eastAsia="Times New Roman" w:hAnsi="Times New Roman" w:cs="Times New Roman"/>
          <w:i/>
          <w:iCs/>
          <w:color w:val="000000"/>
          <w:sz w:val="24"/>
          <w:szCs w:val="24"/>
          <w:lang w:val="ru-RU" w:eastAsia="uk-UA"/>
        </w:rPr>
        <w:t>.(</w:t>
      </w:r>
      <w:proofErr w:type="spellStart"/>
      <w:r w:rsidRPr="00103E8C">
        <w:rPr>
          <w:rFonts w:ascii="Times New Roman" w:eastAsia="Times New Roman" w:hAnsi="Times New Roman" w:cs="Times New Roman"/>
          <w:i/>
          <w:iCs/>
          <w:color w:val="000000"/>
          <w:sz w:val="24"/>
          <w:szCs w:val="24"/>
          <w:lang w:val="ru-RU" w:eastAsia="uk-UA"/>
        </w:rPr>
        <w:t>керівник</w:t>
      </w:r>
      <w:proofErr w:type="spellEnd"/>
      <w:r w:rsidRPr="00103E8C">
        <w:rPr>
          <w:rFonts w:ascii="Times New Roman" w:eastAsia="Times New Roman" w:hAnsi="Times New Roman" w:cs="Times New Roman"/>
          <w:i/>
          <w:iCs/>
          <w:color w:val="000000"/>
          <w:sz w:val="24"/>
          <w:szCs w:val="24"/>
          <w:lang w:val="ru-RU" w:eastAsia="uk-UA"/>
        </w:rPr>
        <w:t xml:space="preserve">  Гудима Г.М.)</w:t>
      </w:r>
    </w:p>
    <w:p w14:paraId="5F0E0D52" w14:textId="02570A8C" w:rsidR="00103E8C" w:rsidRPr="00103E8C" w:rsidRDefault="000156F6" w:rsidP="00103E8C">
      <w:pPr>
        <w:spacing w:after="0" w:line="240" w:lineRule="auto"/>
        <w:ind w:left="-284" w:firstLine="710"/>
        <w:jc w:val="both"/>
        <w:rPr>
          <w:rFonts w:ascii="Times New Roman" w:eastAsia="Times New Roman" w:hAnsi="Times New Roman" w:cs="Times New Roman"/>
          <w:sz w:val="24"/>
          <w:szCs w:val="24"/>
          <w:bdr w:val="none" w:sz="0" w:space="0" w:color="auto" w:frame="1"/>
          <w:shd w:val="clear" w:color="auto" w:fill="FFFFFF"/>
          <w:lang w:val="ru-RU" w:eastAsia="ru-RU"/>
        </w:rPr>
      </w:pPr>
      <w:r>
        <w:rPr>
          <w:rFonts w:ascii="Times New Roman" w:eastAsia="Times New Roman" w:hAnsi="Times New Roman" w:cs="Times New Roman"/>
          <w:b/>
          <w:bCs/>
          <w:sz w:val="24"/>
          <w:szCs w:val="24"/>
          <w:bdr w:val="none" w:sz="0" w:space="0" w:color="auto" w:frame="1"/>
          <w:shd w:val="clear" w:color="auto" w:fill="FFFFFF"/>
          <w:lang w:val="ru-RU" w:eastAsia="ru-RU"/>
        </w:rPr>
        <w:t>3</w:t>
      </w:r>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.Конкурс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малюнків</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Усі</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мої</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думки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тобі</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народе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вільний</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і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пісня</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серця</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музика</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душі</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тобі</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за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творами</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О.Кобилянської</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до 160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річниці</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від</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дня </w:t>
      </w:r>
      <w:proofErr w:type="spellStart"/>
      <w:proofErr w:type="gram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народження</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Ольги</w:t>
      </w:r>
      <w:proofErr w:type="gram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Кобилянської</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w:t>
      </w:r>
    </w:p>
    <w:p w14:paraId="3921F6DB"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bdr w:val="none" w:sz="0" w:space="0" w:color="auto" w:frame="1"/>
          <w:shd w:val="clear" w:color="auto" w:fill="FFFFFF"/>
          <w:lang w:val="ru-RU" w:eastAsia="ru-RU"/>
        </w:rPr>
      </w:pPr>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-Писарь </w:t>
      </w:r>
      <w:proofErr w:type="spellStart"/>
      <w:proofErr w:type="gram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Анастасія,учениця</w:t>
      </w:r>
      <w:proofErr w:type="spellEnd"/>
      <w:proofErr w:type="gram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9 </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класу</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учасниця</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обласного</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етапу</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керівник</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Маліщук</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М.В.)</w:t>
      </w:r>
    </w:p>
    <w:p w14:paraId="36B16A04" w14:textId="065B53FB" w:rsidR="00EB1EAA" w:rsidRPr="00103E8C" w:rsidRDefault="000156F6" w:rsidP="00EB1EAA">
      <w:pPr>
        <w:spacing w:after="0" w:line="240" w:lineRule="auto"/>
        <w:ind w:left="-284" w:firstLine="710"/>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bdr w:val="none" w:sz="0" w:space="0" w:color="auto" w:frame="1"/>
          <w:shd w:val="clear" w:color="auto" w:fill="FFFFFF"/>
          <w:lang w:val="ru-RU" w:eastAsia="ru-RU"/>
        </w:rPr>
        <w:t>4</w:t>
      </w:r>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w:t>
      </w:r>
      <w:r w:rsidR="00103E8C" w:rsidRPr="00103E8C">
        <w:rPr>
          <w:rFonts w:ascii="Times New Roman" w:eastAsia="Times New Roman" w:hAnsi="Times New Roman" w:cs="Times New Roman"/>
          <w:b/>
          <w:bCs/>
          <w:sz w:val="24"/>
          <w:szCs w:val="24"/>
          <w:lang w:val="ru-RU" w:eastAsia="ru-RU"/>
        </w:rPr>
        <w:t xml:space="preserve">Щорічний </w:t>
      </w:r>
      <w:proofErr w:type="spellStart"/>
      <w:r w:rsidR="00103E8C" w:rsidRPr="00103E8C">
        <w:rPr>
          <w:rFonts w:ascii="Times New Roman" w:eastAsia="Times New Roman" w:hAnsi="Times New Roman" w:cs="Times New Roman"/>
          <w:b/>
          <w:bCs/>
          <w:sz w:val="24"/>
          <w:szCs w:val="24"/>
          <w:lang w:val="ru-RU" w:eastAsia="ru-RU"/>
        </w:rPr>
        <w:t>обласний</w:t>
      </w:r>
      <w:proofErr w:type="spellEnd"/>
      <w:r w:rsidR="00103E8C" w:rsidRPr="00103E8C">
        <w:rPr>
          <w:rFonts w:ascii="Times New Roman" w:eastAsia="Times New Roman" w:hAnsi="Times New Roman" w:cs="Times New Roman"/>
          <w:b/>
          <w:bCs/>
          <w:sz w:val="24"/>
          <w:szCs w:val="24"/>
          <w:lang w:val="ru-RU" w:eastAsia="ru-RU"/>
        </w:rPr>
        <w:t xml:space="preserve"> конкурс «Про </w:t>
      </w:r>
      <w:proofErr w:type="spellStart"/>
      <w:r w:rsidR="00103E8C" w:rsidRPr="00103E8C">
        <w:rPr>
          <w:rFonts w:ascii="Times New Roman" w:eastAsia="Times New Roman" w:hAnsi="Times New Roman" w:cs="Times New Roman"/>
          <w:b/>
          <w:bCs/>
          <w:sz w:val="24"/>
          <w:szCs w:val="24"/>
          <w:lang w:val="ru-RU" w:eastAsia="ru-RU"/>
        </w:rPr>
        <w:t>що</w:t>
      </w:r>
      <w:proofErr w:type="spellEnd"/>
      <w:r w:rsidR="00103E8C" w:rsidRPr="00103E8C">
        <w:rPr>
          <w:rFonts w:ascii="Times New Roman" w:eastAsia="Times New Roman" w:hAnsi="Times New Roman" w:cs="Times New Roman"/>
          <w:b/>
          <w:bCs/>
          <w:sz w:val="24"/>
          <w:szCs w:val="24"/>
          <w:lang w:val="ru-RU" w:eastAsia="ru-RU"/>
        </w:rPr>
        <w:t xml:space="preserve"> </w:t>
      </w:r>
      <w:proofErr w:type="spellStart"/>
      <w:r w:rsidR="00103E8C" w:rsidRPr="00103E8C">
        <w:rPr>
          <w:rFonts w:ascii="Times New Roman" w:eastAsia="Times New Roman" w:hAnsi="Times New Roman" w:cs="Times New Roman"/>
          <w:b/>
          <w:bCs/>
          <w:sz w:val="24"/>
          <w:szCs w:val="24"/>
          <w:lang w:val="ru-RU" w:eastAsia="ru-RU"/>
        </w:rPr>
        <w:t>розповів</w:t>
      </w:r>
      <w:proofErr w:type="spellEnd"/>
      <w:r w:rsidR="00103E8C" w:rsidRPr="00103E8C">
        <w:rPr>
          <w:rFonts w:ascii="Times New Roman" w:eastAsia="Times New Roman" w:hAnsi="Times New Roman" w:cs="Times New Roman"/>
          <w:b/>
          <w:bCs/>
          <w:sz w:val="24"/>
          <w:szCs w:val="24"/>
          <w:lang w:val="ru-RU" w:eastAsia="ru-RU"/>
        </w:rPr>
        <w:t xml:space="preserve"> </w:t>
      </w:r>
      <w:proofErr w:type="spellStart"/>
      <w:r w:rsidR="00103E8C" w:rsidRPr="00103E8C">
        <w:rPr>
          <w:rFonts w:ascii="Times New Roman" w:eastAsia="Times New Roman" w:hAnsi="Times New Roman" w:cs="Times New Roman"/>
          <w:b/>
          <w:bCs/>
          <w:sz w:val="24"/>
          <w:szCs w:val="24"/>
          <w:lang w:val="ru-RU" w:eastAsia="ru-RU"/>
        </w:rPr>
        <w:t>осінній</w:t>
      </w:r>
      <w:proofErr w:type="spellEnd"/>
      <w:r w:rsidR="00103E8C" w:rsidRPr="00103E8C">
        <w:rPr>
          <w:rFonts w:ascii="Times New Roman" w:eastAsia="Times New Roman" w:hAnsi="Times New Roman" w:cs="Times New Roman"/>
          <w:b/>
          <w:bCs/>
          <w:sz w:val="24"/>
          <w:szCs w:val="24"/>
          <w:lang w:val="ru-RU" w:eastAsia="ru-RU"/>
        </w:rPr>
        <w:t xml:space="preserve"> листок»</w:t>
      </w:r>
    </w:p>
    <w:p w14:paraId="4F3CF9B6" w14:textId="77777777"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ru-RU"/>
        </w:rPr>
      </w:pPr>
      <w:r w:rsidRPr="00103E8C">
        <w:rPr>
          <w:rFonts w:ascii="Times New Roman" w:eastAsia="Times New Roman" w:hAnsi="Times New Roman" w:cs="Times New Roman"/>
          <w:i/>
          <w:iCs/>
          <w:sz w:val="24"/>
          <w:szCs w:val="24"/>
          <w:lang w:val="ru-RU" w:eastAsia="ru-RU"/>
        </w:rPr>
        <w:t>-</w:t>
      </w:r>
      <w:proofErr w:type="spellStart"/>
      <w:r w:rsidRPr="00103E8C">
        <w:rPr>
          <w:rFonts w:ascii="Times New Roman" w:eastAsia="Times New Roman" w:hAnsi="Times New Roman" w:cs="Times New Roman"/>
          <w:i/>
          <w:iCs/>
          <w:sz w:val="24"/>
          <w:szCs w:val="24"/>
          <w:lang w:val="ru-RU" w:eastAsia="ru-RU"/>
        </w:rPr>
        <w:t>Олексюк</w:t>
      </w:r>
      <w:proofErr w:type="spellEnd"/>
      <w:r w:rsidRPr="00103E8C">
        <w:rPr>
          <w:rFonts w:ascii="Times New Roman" w:eastAsia="Times New Roman" w:hAnsi="Times New Roman" w:cs="Times New Roman"/>
          <w:i/>
          <w:iCs/>
          <w:sz w:val="24"/>
          <w:szCs w:val="24"/>
          <w:lang w:val="ru-RU" w:eastAsia="ru-RU"/>
        </w:rPr>
        <w:t xml:space="preserve"> Максим, </w:t>
      </w:r>
      <w:proofErr w:type="spellStart"/>
      <w:r w:rsidRPr="00103E8C">
        <w:rPr>
          <w:rFonts w:ascii="Times New Roman" w:eastAsia="Times New Roman" w:hAnsi="Times New Roman" w:cs="Times New Roman"/>
          <w:i/>
          <w:iCs/>
          <w:sz w:val="24"/>
          <w:szCs w:val="24"/>
          <w:lang w:val="ru-RU" w:eastAsia="ru-RU"/>
        </w:rPr>
        <w:t>учень</w:t>
      </w:r>
      <w:proofErr w:type="spellEnd"/>
      <w:r w:rsidRPr="00103E8C">
        <w:rPr>
          <w:rFonts w:ascii="Times New Roman" w:eastAsia="Times New Roman" w:hAnsi="Times New Roman" w:cs="Times New Roman"/>
          <w:i/>
          <w:iCs/>
          <w:sz w:val="24"/>
          <w:szCs w:val="24"/>
          <w:lang w:val="ru-RU" w:eastAsia="ru-RU"/>
        </w:rPr>
        <w:t xml:space="preserve"> 3 </w:t>
      </w:r>
      <w:proofErr w:type="spellStart"/>
      <w:r w:rsidRPr="00103E8C">
        <w:rPr>
          <w:rFonts w:ascii="Times New Roman" w:eastAsia="Times New Roman" w:hAnsi="Times New Roman" w:cs="Times New Roman"/>
          <w:i/>
          <w:iCs/>
          <w:sz w:val="24"/>
          <w:szCs w:val="24"/>
          <w:lang w:val="ru-RU" w:eastAsia="ru-RU"/>
        </w:rPr>
        <w:t>класу</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учасник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обласного</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етапу</w:t>
      </w:r>
      <w:proofErr w:type="spellEnd"/>
      <w:r w:rsidRPr="00103E8C">
        <w:rPr>
          <w:rFonts w:ascii="Times New Roman" w:eastAsia="Times New Roman" w:hAnsi="Times New Roman" w:cs="Times New Roman"/>
          <w:i/>
          <w:iCs/>
          <w:sz w:val="24"/>
          <w:szCs w:val="24"/>
          <w:lang w:val="ru-RU" w:eastAsia="ru-RU"/>
        </w:rPr>
        <w:t>,</w:t>
      </w:r>
      <w:r w:rsidRPr="00103E8C">
        <w:rPr>
          <w:rFonts w:ascii="Times New Roman" w:eastAsia="Times New Roman" w:hAnsi="Times New Roman" w:cs="Times New Roman"/>
          <w:i/>
          <w:iCs/>
          <w:sz w:val="24"/>
          <w:szCs w:val="24"/>
          <w:lang w:eastAsia="ru-RU"/>
        </w:rPr>
        <w:t xml:space="preserve"> І місце </w:t>
      </w:r>
      <w:r w:rsidRPr="00103E8C">
        <w:rPr>
          <w:rFonts w:ascii="Times New Roman" w:eastAsia="Times New Roman" w:hAnsi="Times New Roman" w:cs="Times New Roman"/>
          <w:i/>
          <w:iCs/>
          <w:sz w:val="24"/>
          <w:szCs w:val="24"/>
          <w:lang w:val="ru-RU" w:eastAsia="ru-RU"/>
        </w:rPr>
        <w:t>(</w:t>
      </w:r>
      <w:proofErr w:type="spellStart"/>
      <w:r w:rsidRPr="00103E8C">
        <w:rPr>
          <w:rFonts w:ascii="Times New Roman" w:eastAsia="Times New Roman" w:hAnsi="Times New Roman" w:cs="Times New Roman"/>
          <w:i/>
          <w:iCs/>
          <w:sz w:val="24"/>
          <w:szCs w:val="24"/>
          <w:lang w:val="ru-RU" w:eastAsia="ru-RU"/>
        </w:rPr>
        <w:t>керівник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Лазарюк</w:t>
      </w:r>
      <w:proofErr w:type="spellEnd"/>
      <w:r w:rsidRPr="00103E8C">
        <w:rPr>
          <w:rFonts w:ascii="Times New Roman" w:eastAsia="Times New Roman" w:hAnsi="Times New Roman" w:cs="Times New Roman"/>
          <w:i/>
          <w:iCs/>
          <w:sz w:val="24"/>
          <w:szCs w:val="24"/>
          <w:lang w:val="ru-RU" w:eastAsia="ru-RU"/>
        </w:rPr>
        <w:t xml:space="preserve"> Г.І.)</w:t>
      </w:r>
    </w:p>
    <w:p w14:paraId="7144A849" w14:textId="77777777"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ru-RU"/>
        </w:rPr>
      </w:pPr>
      <w:r w:rsidRPr="00103E8C">
        <w:rPr>
          <w:rFonts w:ascii="Times New Roman" w:eastAsia="Times New Roman" w:hAnsi="Times New Roman" w:cs="Times New Roman"/>
          <w:i/>
          <w:iCs/>
          <w:sz w:val="24"/>
          <w:szCs w:val="24"/>
          <w:lang w:val="ru-RU" w:eastAsia="ru-RU"/>
        </w:rPr>
        <w:t xml:space="preserve">-Шрамко </w:t>
      </w:r>
      <w:proofErr w:type="spellStart"/>
      <w:r w:rsidRPr="00103E8C">
        <w:rPr>
          <w:rFonts w:ascii="Times New Roman" w:eastAsia="Times New Roman" w:hAnsi="Times New Roman" w:cs="Times New Roman"/>
          <w:i/>
          <w:iCs/>
          <w:sz w:val="24"/>
          <w:szCs w:val="24"/>
          <w:lang w:val="ru-RU" w:eastAsia="ru-RU"/>
        </w:rPr>
        <w:t>Кіра</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учениця</w:t>
      </w:r>
      <w:proofErr w:type="spellEnd"/>
      <w:r w:rsidRPr="00103E8C">
        <w:rPr>
          <w:rFonts w:ascii="Times New Roman" w:eastAsia="Times New Roman" w:hAnsi="Times New Roman" w:cs="Times New Roman"/>
          <w:i/>
          <w:iCs/>
          <w:sz w:val="24"/>
          <w:szCs w:val="24"/>
          <w:lang w:val="ru-RU" w:eastAsia="ru-RU"/>
        </w:rPr>
        <w:t xml:space="preserve"> 5 </w:t>
      </w:r>
      <w:proofErr w:type="spellStart"/>
      <w:r w:rsidRPr="00103E8C">
        <w:rPr>
          <w:rFonts w:ascii="Times New Roman" w:eastAsia="Times New Roman" w:hAnsi="Times New Roman" w:cs="Times New Roman"/>
          <w:i/>
          <w:iCs/>
          <w:sz w:val="24"/>
          <w:szCs w:val="24"/>
          <w:lang w:val="ru-RU" w:eastAsia="ru-RU"/>
        </w:rPr>
        <w:t>класу</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учасниця</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обласного</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етапу</w:t>
      </w:r>
      <w:proofErr w:type="spellEnd"/>
      <w:r w:rsidRPr="00103E8C">
        <w:rPr>
          <w:rFonts w:ascii="Times New Roman" w:eastAsia="Times New Roman" w:hAnsi="Times New Roman" w:cs="Times New Roman"/>
          <w:i/>
          <w:iCs/>
          <w:sz w:val="24"/>
          <w:szCs w:val="24"/>
          <w:lang w:val="ru-RU" w:eastAsia="ru-RU"/>
        </w:rPr>
        <w:t>,</w:t>
      </w:r>
      <w:r w:rsidRPr="00103E8C">
        <w:rPr>
          <w:rFonts w:ascii="Times New Roman" w:eastAsia="Times New Roman" w:hAnsi="Times New Roman" w:cs="Times New Roman"/>
          <w:i/>
          <w:iCs/>
          <w:sz w:val="24"/>
          <w:szCs w:val="24"/>
          <w:lang w:eastAsia="ru-RU"/>
        </w:rPr>
        <w:t xml:space="preserve"> І </w:t>
      </w:r>
      <w:proofErr w:type="gramStart"/>
      <w:r w:rsidRPr="00103E8C">
        <w:rPr>
          <w:rFonts w:ascii="Times New Roman" w:eastAsia="Times New Roman" w:hAnsi="Times New Roman" w:cs="Times New Roman"/>
          <w:i/>
          <w:iCs/>
          <w:sz w:val="24"/>
          <w:szCs w:val="24"/>
          <w:lang w:eastAsia="ru-RU"/>
        </w:rPr>
        <w:t>місце</w:t>
      </w:r>
      <w:r w:rsidRPr="00103E8C">
        <w:rPr>
          <w:rFonts w:ascii="Times New Roman" w:eastAsia="Times New Roman" w:hAnsi="Times New Roman" w:cs="Times New Roman"/>
          <w:i/>
          <w:iCs/>
          <w:sz w:val="24"/>
          <w:szCs w:val="24"/>
          <w:lang w:val="ru-RU" w:eastAsia="ru-RU"/>
        </w:rPr>
        <w:t>.(</w:t>
      </w:r>
      <w:proofErr w:type="spellStart"/>
      <w:proofErr w:type="gramEnd"/>
      <w:r w:rsidRPr="00103E8C">
        <w:rPr>
          <w:rFonts w:ascii="Times New Roman" w:eastAsia="Times New Roman" w:hAnsi="Times New Roman" w:cs="Times New Roman"/>
          <w:i/>
          <w:iCs/>
          <w:sz w:val="24"/>
          <w:szCs w:val="24"/>
          <w:lang w:val="ru-RU" w:eastAsia="ru-RU"/>
        </w:rPr>
        <w:t>керівник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Лазарюк</w:t>
      </w:r>
      <w:proofErr w:type="spellEnd"/>
      <w:r w:rsidRPr="00103E8C">
        <w:rPr>
          <w:rFonts w:ascii="Times New Roman" w:eastAsia="Times New Roman" w:hAnsi="Times New Roman" w:cs="Times New Roman"/>
          <w:i/>
          <w:iCs/>
          <w:sz w:val="24"/>
          <w:szCs w:val="24"/>
          <w:lang w:val="ru-RU" w:eastAsia="ru-RU"/>
        </w:rPr>
        <w:t xml:space="preserve"> Г.І.)</w:t>
      </w:r>
    </w:p>
    <w:p w14:paraId="71F8EB4F" w14:textId="487F8024" w:rsidR="00EB1EAA" w:rsidRPr="00103E8C" w:rsidRDefault="000156F6" w:rsidP="00EB1EAA">
      <w:pPr>
        <w:spacing w:after="0" w:line="240" w:lineRule="auto"/>
        <w:ind w:left="-284" w:firstLine="710"/>
        <w:jc w:val="both"/>
        <w:rPr>
          <w:rFonts w:ascii="Times New Roman" w:eastAsia="Times New Roman" w:hAnsi="Times New Roman" w:cs="Times New Roman"/>
          <w:b/>
          <w:bCs/>
          <w:sz w:val="24"/>
          <w:szCs w:val="24"/>
          <w:bdr w:val="none" w:sz="0" w:space="0" w:color="auto" w:frame="1"/>
          <w:shd w:val="clear" w:color="auto" w:fill="FFFFFF"/>
          <w:lang w:val="ru-RU" w:eastAsia="ru-RU"/>
        </w:rPr>
      </w:pPr>
      <w:r>
        <w:rPr>
          <w:rFonts w:ascii="Times New Roman" w:eastAsia="Times New Roman" w:hAnsi="Times New Roman" w:cs="Times New Roman"/>
          <w:b/>
          <w:bCs/>
          <w:sz w:val="24"/>
          <w:szCs w:val="24"/>
          <w:bdr w:val="none" w:sz="0" w:space="0" w:color="auto" w:frame="1"/>
          <w:shd w:val="clear" w:color="auto" w:fill="FFFFFF"/>
          <w:lang w:val="ru-RU" w:eastAsia="ru-RU"/>
        </w:rPr>
        <w:t>5</w:t>
      </w:r>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.Обласний конкурс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дитячих</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малюнків</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Світ</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проти</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насильства</w:t>
      </w:r>
      <w:proofErr w:type="spellEnd"/>
      <w:r w:rsidR="00103E8C" w:rsidRPr="00103E8C">
        <w:rPr>
          <w:rFonts w:ascii="Times New Roman" w:eastAsia="Times New Roman" w:hAnsi="Times New Roman" w:cs="Times New Roman"/>
          <w:b/>
          <w:bCs/>
          <w:sz w:val="24"/>
          <w:szCs w:val="24"/>
          <w:bdr w:val="none" w:sz="0" w:space="0" w:color="auto" w:frame="1"/>
          <w:shd w:val="clear" w:color="auto" w:fill="FFFFFF"/>
          <w:lang w:val="ru-RU" w:eastAsia="ru-RU"/>
        </w:rPr>
        <w:t>»:</w:t>
      </w:r>
    </w:p>
    <w:p w14:paraId="75681A06" w14:textId="77777777"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ru-RU"/>
        </w:rPr>
      </w:pPr>
      <w:r w:rsidRPr="00103E8C">
        <w:rPr>
          <w:rFonts w:ascii="Times New Roman" w:eastAsia="Times New Roman" w:hAnsi="Times New Roman" w:cs="Times New Roman"/>
          <w:i/>
          <w:iCs/>
          <w:sz w:val="24"/>
          <w:szCs w:val="24"/>
          <w:bdr w:val="none" w:sz="0" w:space="0" w:color="auto" w:frame="1"/>
          <w:shd w:val="clear" w:color="auto" w:fill="FFFFFF"/>
          <w:lang w:val="ru-RU" w:eastAsia="ru-RU"/>
        </w:rPr>
        <w:t>-</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Олексюк</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Максим, </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учень</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 xml:space="preserve"> 3 </w:t>
      </w:r>
      <w:proofErr w:type="spellStart"/>
      <w:r w:rsidRPr="00103E8C">
        <w:rPr>
          <w:rFonts w:ascii="Times New Roman" w:eastAsia="Times New Roman" w:hAnsi="Times New Roman" w:cs="Times New Roman"/>
          <w:i/>
          <w:iCs/>
          <w:sz w:val="24"/>
          <w:szCs w:val="24"/>
          <w:bdr w:val="none" w:sz="0" w:space="0" w:color="auto" w:frame="1"/>
          <w:shd w:val="clear" w:color="auto" w:fill="FFFFFF"/>
          <w:lang w:val="ru-RU" w:eastAsia="ru-RU"/>
        </w:rPr>
        <w:t>класу</w:t>
      </w:r>
      <w:proofErr w:type="spellEnd"/>
      <w:r w:rsidRPr="00103E8C">
        <w:rPr>
          <w:rFonts w:ascii="Times New Roman" w:eastAsia="Times New Roman" w:hAnsi="Times New Roman" w:cs="Times New Roman"/>
          <w:i/>
          <w:iCs/>
          <w:sz w:val="24"/>
          <w:szCs w:val="24"/>
          <w:bdr w:val="none" w:sz="0" w:space="0" w:color="auto" w:frame="1"/>
          <w:shd w:val="clear" w:color="auto" w:fill="FFFFFF"/>
          <w:lang w:val="ru-RU" w:eastAsia="ru-RU"/>
        </w:rPr>
        <w:t>,</w:t>
      </w:r>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учасник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обласного</w:t>
      </w:r>
      <w:proofErr w:type="spellEnd"/>
      <w:r w:rsidRPr="00103E8C">
        <w:rPr>
          <w:rFonts w:ascii="Times New Roman" w:eastAsia="Times New Roman" w:hAnsi="Times New Roman" w:cs="Times New Roman"/>
          <w:i/>
          <w:iCs/>
          <w:sz w:val="24"/>
          <w:szCs w:val="24"/>
          <w:lang w:val="ru-RU" w:eastAsia="ru-RU"/>
        </w:rPr>
        <w:t xml:space="preserve"> </w:t>
      </w:r>
      <w:proofErr w:type="spellStart"/>
      <w:proofErr w:type="gramStart"/>
      <w:r w:rsidRPr="00103E8C">
        <w:rPr>
          <w:rFonts w:ascii="Times New Roman" w:eastAsia="Times New Roman" w:hAnsi="Times New Roman" w:cs="Times New Roman"/>
          <w:i/>
          <w:iCs/>
          <w:sz w:val="24"/>
          <w:szCs w:val="24"/>
          <w:lang w:val="ru-RU" w:eastAsia="ru-RU"/>
        </w:rPr>
        <w:t>етапу</w:t>
      </w:r>
      <w:proofErr w:type="spellEnd"/>
      <w:r w:rsidRPr="00103E8C">
        <w:rPr>
          <w:rFonts w:ascii="Times New Roman" w:eastAsia="Times New Roman" w:hAnsi="Times New Roman" w:cs="Times New Roman"/>
          <w:i/>
          <w:iCs/>
          <w:sz w:val="24"/>
          <w:szCs w:val="24"/>
          <w:lang w:val="ru-RU" w:eastAsia="ru-RU"/>
        </w:rPr>
        <w:t>(</w:t>
      </w:r>
      <w:proofErr w:type="spellStart"/>
      <w:proofErr w:type="gramEnd"/>
      <w:r w:rsidRPr="00103E8C">
        <w:rPr>
          <w:rFonts w:ascii="Times New Roman" w:eastAsia="Times New Roman" w:hAnsi="Times New Roman" w:cs="Times New Roman"/>
          <w:i/>
          <w:iCs/>
          <w:sz w:val="24"/>
          <w:szCs w:val="24"/>
          <w:lang w:val="ru-RU" w:eastAsia="ru-RU"/>
        </w:rPr>
        <w:t>керівник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Богуцька</w:t>
      </w:r>
      <w:proofErr w:type="spellEnd"/>
      <w:r w:rsidRPr="00103E8C">
        <w:rPr>
          <w:rFonts w:ascii="Times New Roman" w:eastAsia="Times New Roman" w:hAnsi="Times New Roman" w:cs="Times New Roman"/>
          <w:i/>
          <w:iCs/>
          <w:sz w:val="24"/>
          <w:szCs w:val="24"/>
          <w:lang w:val="ru-RU" w:eastAsia="ru-RU"/>
        </w:rPr>
        <w:t xml:space="preserve"> Н.В.)</w:t>
      </w:r>
    </w:p>
    <w:p w14:paraId="35BB60C6" w14:textId="77777777"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ru-RU"/>
        </w:rPr>
      </w:pPr>
      <w:r w:rsidRPr="00103E8C">
        <w:rPr>
          <w:rFonts w:ascii="Times New Roman" w:eastAsia="Times New Roman" w:hAnsi="Times New Roman" w:cs="Times New Roman"/>
          <w:i/>
          <w:iCs/>
          <w:sz w:val="24"/>
          <w:szCs w:val="24"/>
          <w:lang w:val="ru-RU" w:eastAsia="ru-RU"/>
        </w:rPr>
        <w:t>-</w:t>
      </w:r>
      <w:proofErr w:type="spellStart"/>
      <w:r w:rsidRPr="00103E8C">
        <w:rPr>
          <w:rFonts w:ascii="Times New Roman" w:eastAsia="Times New Roman" w:hAnsi="Times New Roman" w:cs="Times New Roman"/>
          <w:i/>
          <w:iCs/>
          <w:sz w:val="24"/>
          <w:szCs w:val="24"/>
          <w:lang w:val="ru-RU" w:eastAsia="ru-RU"/>
        </w:rPr>
        <w:t>Лисай</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Соломія</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учениця</w:t>
      </w:r>
      <w:proofErr w:type="spellEnd"/>
      <w:r w:rsidRPr="00103E8C">
        <w:rPr>
          <w:rFonts w:ascii="Times New Roman" w:eastAsia="Times New Roman" w:hAnsi="Times New Roman" w:cs="Times New Roman"/>
          <w:i/>
          <w:iCs/>
          <w:sz w:val="24"/>
          <w:szCs w:val="24"/>
          <w:lang w:val="ru-RU" w:eastAsia="ru-RU"/>
        </w:rPr>
        <w:t xml:space="preserve"> 4 </w:t>
      </w:r>
      <w:proofErr w:type="spellStart"/>
      <w:r w:rsidRPr="00103E8C">
        <w:rPr>
          <w:rFonts w:ascii="Times New Roman" w:eastAsia="Times New Roman" w:hAnsi="Times New Roman" w:cs="Times New Roman"/>
          <w:i/>
          <w:iCs/>
          <w:sz w:val="24"/>
          <w:szCs w:val="24"/>
          <w:lang w:val="ru-RU" w:eastAsia="ru-RU"/>
        </w:rPr>
        <w:t>класу</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учасниця</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обласного</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етапу</w:t>
      </w:r>
      <w:proofErr w:type="spellEnd"/>
      <w:r w:rsidRPr="00103E8C">
        <w:rPr>
          <w:rFonts w:ascii="Times New Roman" w:eastAsia="Times New Roman" w:hAnsi="Times New Roman" w:cs="Times New Roman"/>
          <w:i/>
          <w:iCs/>
          <w:sz w:val="24"/>
          <w:szCs w:val="24"/>
          <w:lang w:val="ru-RU" w:eastAsia="ru-RU"/>
        </w:rPr>
        <w:t>, (</w:t>
      </w:r>
      <w:proofErr w:type="spellStart"/>
      <w:r w:rsidRPr="00103E8C">
        <w:rPr>
          <w:rFonts w:ascii="Times New Roman" w:eastAsia="Times New Roman" w:hAnsi="Times New Roman" w:cs="Times New Roman"/>
          <w:i/>
          <w:iCs/>
          <w:sz w:val="24"/>
          <w:szCs w:val="24"/>
          <w:lang w:val="ru-RU" w:eastAsia="ru-RU"/>
        </w:rPr>
        <w:t>керівник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Богуцька</w:t>
      </w:r>
      <w:proofErr w:type="spellEnd"/>
      <w:r w:rsidRPr="00103E8C">
        <w:rPr>
          <w:rFonts w:ascii="Times New Roman" w:eastAsia="Times New Roman" w:hAnsi="Times New Roman" w:cs="Times New Roman"/>
          <w:i/>
          <w:iCs/>
          <w:sz w:val="24"/>
          <w:szCs w:val="24"/>
          <w:lang w:val="ru-RU" w:eastAsia="ru-RU"/>
        </w:rPr>
        <w:t xml:space="preserve"> Н.В.)</w:t>
      </w:r>
    </w:p>
    <w:p w14:paraId="707C6ADC" w14:textId="77777777"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ru-RU"/>
        </w:rPr>
      </w:pPr>
      <w:r w:rsidRPr="00103E8C">
        <w:rPr>
          <w:rFonts w:ascii="Times New Roman" w:eastAsia="Times New Roman" w:hAnsi="Times New Roman" w:cs="Times New Roman"/>
          <w:i/>
          <w:iCs/>
          <w:sz w:val="24"/>
          <w:szCs w:val="24"/>
          <w:lang w:val="ru-RU" w:eastAsia="ru-RU"/>
        </w:rPr>
        <w:t>-</w:t>
      </w:r>
      <w:proofErr w:type="spellStart"/>
      <w:r w:rsidRPr="00103E8C">
        <w:rPr>
          <w:rFonts w:ascii="Times New Roman" w:eastAsia="Times New Roman" w:hAnsi="Times New Roman" w:cs="Times New Roman"/>
          <w:i/>
          <w:iCs/>
          <w:sz w:val="24"/>
          <w:szCs w:val="24"/>
          <w:lang w:val="ru-RU" w:eastAsia="ru-RU"/>
        </w:rPr>
        <w:t>Фенюк</w:t>
      </w:r>
      <w:proofErr w:type="spellEnd"/>
      <w:r w:rsidRPr="00103E8C">
        <w:rPr>
          <w:rFonts w:ascii="Times New Roman" w:eastAsia="Times New Roman" w:hAnsi="Times New Roman" w:cs="Times New Roman"/>
          <w:i/>
          <w:iCs/>
          <w:sz w:val="24"/>
          <w:szCs w:val="24"/>
          <w:lang w:val="ru-RU" w:eastAsia="ru-RU"/>
        </w:rPr>
        <w:t xml:space="preserve"> Катерина, </w:t>
      </w:r>
      <w:proofErr w:type="spellStart"/>
      <w:r w:rsidRPr="00103E8C">
        <w:rPr>
          <w:rFonts w:ascii="Times New Roman" w:eastAsia="Times New Roman" w:hAnsi="Times New Roman" w:cs="Times New Roman"/>
          <w:i/>
          <w:iCs/>
          <w:sz w:val="24"/>
          <w:szCs w:val="24"/>
          <w:lang w:val="ru-RU" w:eastAsia="ru-RU"/>
        </w:rPr>
        <w:t>Чорнописька</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Тетяна</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Богуцйька</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Єлизавета</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учні</w:t>
      </w:r>
      <w:proofErr w:type="spellEnd"/>
      <w:r w:rsidRPr="00103E8C">
        <w:rPr>
          <w:rFonts w:ascii="Times New Roman" w:eastAsia="Times New Roman" w:hAnsi="Times New Roman" w:cs="Times New Roman"/>
          <w:i/>
          <w:iCs/>
          <w:sz w:val="24"/>
          <w:szCs w:val="24"/>
          <w:lang w:val="ru-RU" w:eastAsia="ru-RU"/>
        </w:rPr>
        <w:t xml:space="preserve"> 5 </w:t>
      </w:r>
      <w:proofErr w:type="spellStart"/>
      <w:r w:rsidRPr="00103E8C">
        <w:rPr>
          <w:rFonts w:ascii="Times New Roman" w:eastAsia="Times New Roman" w:hAnsi="Times New Roman" w:cs="Times New Roman"/>
          <w:i/>
          <w:iCs/>
          <w:sz w:val="24"/>
          <w:szCs w:val="24"/>
          <w:lang w:val="ru-RU" w:eastAsia="ru-RU"/>
        </w:rPr>
        <w:t>класу</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учасники</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обласного</w:t>
      </w:r>
      <w:proofErr w:type="spellEnd"/>
      <w:r w:rsidRPr="00103E8C">
        <w:rPr>
          <w:rFonts w:ascii="Times New Roman" w:eastAsia="Times New Roman" w:hAnsi="Times New Roman" w:cs="Times New Roman"/>
          <w:i/>
          <w:iCs/>
          <w:sz w:val="24"/>
          <w:szCs w:val="24"/>
          <w:lang w:val="ru-RU" w:eastAsia="ru-RU"/>
        </w:rPr>
        <w:t xml:space="preserve"> </w:t>
      </w:r>
      <w:proofErr w:type="spellStart"/>
      <w:proofErr w:type="gramStart"/>
      <w:r w:rsidRPr="00103E8C">
        <w:rPr>
          <w:rFonts w:ascii="Times New Roman" w:eastAsia="Times New Roman" w:hAnsi="Times New Roman" w:cs="Times New Roman"/>
          <w:i/>
          <w:iCs/>
          <w:sz w:val="24"/>
          <w:szCs w:val="24"/>
          <w:lang w:val="ru-RU" w:eastAsia="ru-RU"/>
        </w:rPr>
        <w:t>етапу</w:t>
      </w:r>
      <w:proofErr w:type="spellEnd"/>
      <w:r w:rsidRPr="00103E8C">
        <w:rPr>
          <w:rFonts w:ascii="Times New Roman" w:eastAsia="Times New Roman" w:hAnsi="Times New Roman" w:cs="Times New Roman"/>
          <w:i/>
          <w:iCs/>
          <w:sz w:val="24"/>
          <w:szCs w:val="24"/>
          <w:lang w:val="ru-RU" w:eastAsia="ru-RU"/>
        </w:rPr>
        <w:t>,(</w:t>
      </w:r>
      <w:proofErr w:type="spellStart"/>
      <w:proofErr w:type="gramEnd"/>
      <w:r w:rsidRPr="00103E8C">
        <w:rPr>
          <w:rFonts w:ascii="Times New Roman" w:eastAsia="Times New Roman" w:hAnsi="Times New Roman" w:cs="Times New Roman"/>
          <w:i/>
          <w:iCs/>
          <w:sz w:val="24"/>
          <w:szCs w:val="24"/>
          <w:lang w:val="ru-RU" w:eastAsia="ru-RU"/>
        </w:rPr>
        <w:t>керівник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Богуцька</w:t>
      </w:r>
      <w:proofErr w:type="spellEnd"/>
      <w:r w:rsidRPr="00103E8C">
        <w:rPr>
          <w:rFonts w:ascii="Times New Roman" w:eastAsia="Times New Roman" w:hAnsi="Times New Roman" w:cs="Times New Roman"/>
          <w:i/>
          <w:iCs/>
          <w:sz w:val="24"/>
          <w:szCs w:val="24"/>
          <w:lang w:val="ru-RU" w:eastAsia="ru-RU"/>
        </w:rPr>
        <w:t xml:space="preserve"> Н.В.)</w:t>
      </w:r>
    </w:p>
    <w:p w14:paraId="701C7F71" w14:textId="77777777"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ru-RU"/>
        </w:rPr>
      </w:pPr>
      <w:r w:rsidRPr="00103E8C">
        <w:rPr>
          <w:rFonts w:ascii="Times New Roman" w:eastAsia="Times New Roman" w:hAnsi="Times New Roman" w:cs="Times New Roman"/>
          <w:i/>
          <w:iCs/>
          <w:sz w:val="24"/>
          <w:szCs w:val="24"/>
          <w:lang w:val="ru-RU" w:eastAsia="ru-RU"/>
        </w:rPr>
        <w:t>-</w:t>
      </w:r>
      <w:proofErr w:type="spellStart"/>
      <w:r w:rsidRPr="00103E8C">
        <w:rPr>
          <w:rFonts w:ascii="Times New Roman" w:eastAsia="Times New Roman" w:hAnsi="Times New Roman" w:cs="Times New Roman"/>
          <w:i/>
          <w:iCs/>
          <w:sz w:val="24"/>
          <w:szCs w:val="24"/>
          <w:lang w:val="ru-RU" w:eastAsia="ru-RU"/>
        </w:rPr>
        <w:t>Ластавчук</w:t>
      </w:r>
      <w:proofErr w:type="spellEnd"/>
      <w:r w:rsidRPr="00103E8C">
        <w:rPr>
          <w:rFonts w:ascii="Times New Roman" w:eastAsia="Times New Roman" w:hAnsi="Times New Roman" w:cs="Times New Roman"/>
          <w:i/>
          <w:iCs/>
          <w:sz w:val="24"/>
          <w:szCs w:val="24"/>
          <w:lang w:val="ru-RU" w:eastAsia="ru-RU"/>
        </w:rPr>
        <w:t xml:space="preserve"> Йордана, </w:t>
      </w:r>
      <w:proofErr w:type="spellStart"/>
      <w:r w:rsidRPr="00103E8C">
        <w:rPr>
          <w:rFonts w:ascii="Times New Roman" w:eastAsia="Times New Roman" w:hAnsi="Times New Roman" w:cs="Times New Roman"/>
          <w:i/>
          <w:iCs/>
          <w:sz w:val="24"/>
          <w:szCs w:val="24"/>
          <w:lang w:val="ru-RU" w:eastAsia="ru-RU"/>
        </w:rPr>
        <w:t>учениця</w:t>
      </w:r>
      <w:proofErr w:type="spellEnd"/>
      <w:r w:rsidRPr="00103E8C">
        <w:rPr>
          <w:rFonts w:ascii="Times New Roman" w:eastAsia="Times New Roman" w:hAnsi="Times New Roman" w:cs="Times New Roman"/>
          <w:i/>
          <w:iCs/>
          <w:sz w:val="24"/>
          <w:szCs w:val="24"/>
          <w:lang w:val="ru-RU" w:eastAsia="ru-RU"/>
        </w:rPr>
        <w:t xml:space="preserve"> 8 </w:t>
      </w:r>
      <w:proofErr w:type="spellStart"/>
      <w:r w:rsidRPr="00103E8C">
        <w:rPr>
          <w:rFonts w:ascii="Times New Roman" w:eastAsia="Times New Roman" w:hAnsi="Times New Roman" w:cs="Times New Roman"/>
          <w:i/>
          <w:iCs/>
          <w:sz w:val="24"/>
          <w:szCs w:val="24"/>
          <w:lang w:val="ru-RU" w:eastAsia="ru-RU"/>
        </w:rPr>
        <w:t>класу</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учасниця</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обласного</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етапу</w:t>
      </w:r>
      <w:proofErr w:type="spellEnd"/>
      <w:r w:rsidRPr="00103E8C">
        <w:rPr>
          <w:rFonts w:ascii="Times New Roman" w:eastAsia="Times New Roman" w:hAnsi="Times New Roman" w:cs="Times New Roman"/>
          <w:i/>
          <w:iCs/>
          <w:sz w:val="24"/>
          <w:szCs w:val="24"/>
          <w:lang w:val="ru-RU" w:eastAsia="ru-RU"/>
        </w:rPr>
        <w:t>, (</w:t>
      </w:r>
      <w:proofErr w:type="spellStart"/>
      <w:r w:rsidRPr="00103E8C">
        <w:rPr>
          <w:rFonts w:ascii="Times New Roman" w:eastAsia="Times New Roman" w:hAnsi="Times New Roman" w:cs="Times New Roman"/>
          <w:i/>
          <w:iCs/>
          <w:sz w:val="24"/>
          <w:szCs w:val="24"/>
          <w:lang w:val="ru-RU" w:eastAsia="ru-RU"/>
        </w:rPr>
        <w:t>керівник</w:t>
      </w:r>
      <w:proofErr w:type="spellEnd"/>
      <w:r w:rsidRPr="00103E8C">
        <w:rPr>
          <w:rFonts w:ascii="Times New Roman" w:eastAsia="Times New Roman" w:hAnsi="Times New Roman" w:cs="Times New Roman"/>
          <w:i/>
          <w:iCs/>
          <w:sz w:val="24"/>
          <w:szCs w:val="24"/>
          <w:lang w:val="ru-RU" w:eastAsia="ru-RU"/>
        </w:rPr>
        <w:t xml:space="preserve"> </w:t>
      </w:r>
      <w:proofErr w:type="spellStart"/>
      <w:r w:rsidRPr="00103E8C">
        <w:rPr>
          <w:rFonts w:ascii="Times New Roman" w:eastAsia="Times New Roman" w:hAnsi="Times New Roman" w:cs="Times New Roman"/>
          <w:i/>
          <w:iCs/>
          <w:sz w:val="24"/>
          <w:szCs w:val="24"/>
          <w:lang w:val="ru-RU" w:eastAsia="ru-RU"/>
        </w:rPr>
        <w:t>Богуцька</w:t>
      </w:r>
      <w:proofErr w:type="spellEnd"/>
      <w:r w:rsidRPr="00103E8C">
        <w:rPr>
          <w:rFonts w:ascii="Times New Roman" w:eastAsia="Times New Roman" w:hAnsi="Times New Roman" w:cs="Times New Roman"/>
          <w:i/>
          <w:iCs/>
          <w:sz w:val="24"/>
          <w:szCs w:val="24"/>
          <w:lang w:val="ru-RU" w:eastAsia="ru-RU"/>
        </w:rPr>
        <w:t xml:space="preserve"> Н.В.)</w:t>
      </w:r>
    </w:p>
    <w:p w14:paraId="10520645" w14:textId="7F898027"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t>6</w:t>
      </w:r>
      <w:r w:rsidR="00103E8C" w:rsidRPr="00103E8C">
        <w:rPr>
          <w:rFonts w:ascii="Times New Roman" w:eastAsia="Times New Roman" w:hAnsi="Times New Roman" w:cs="Times New Roman"/>
          <w:b/>
          <w:bCs/>
          <w:sz w:val="24"/>
          <w:szCs w:val="24"/>
          <w:lang w:val="ru-RU" w:eastAsia="uk-UA"/>
        </w:rPr>
        <w:t xml:space="preserve">.Всеукраїнський конкурс </w:t>
      </w:r>
      <w:proofErr w:type="spellStart"/>
      <w:r w:rsidR="00103E8C" w:rsidRPr="00103E8C">
        <w:rPr>
          <w:rFonts w:ascii="Times New Roman" w:eastAsia="Times New Roman" w:hAnsi="Times New Roman" w:cs="Times New Roman"/>
          <w:b/>
          <w:bCs/>
          <w:sz w:val="24"/>
          <w:szCs w:val="24"/>
          <w:lang w:val="ru-RU" w:eastAsia="uk-UA"/>
        </w:rPr>
        <w:t>малюнків</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r w:rsidR="00103E8C" w:rsidRPr="00103E8C">
        <w:rPr>
          <w:rFonts w:ascii="Times New Roman" w:eastAsia="Times New Roman" w:hAnsi="Times New Roman" w:cs="Times New Roman"/>
          <w:b/>
          <w:bCs/>
          <w:sz w:val="24"/>
          <w:szCs w:val="24"/>
          <w:lang w:val="ru-RU" w:eastAsia="uk-UA"/>
        </w:rPr>
        <w:t>Що</w:t>
      </w:r>
      <w:proofErr w:type="spellEnd"/>
      <w:r w:rsidR="00103E8C" w:rsidRPr="00103E8C">
        <w:rPr>
          <w:rFonts w:ascii="Times New Roman" w:eastAsia="Times New Roman" w:hAnsi="Times New Roman" w:cs="Times New Roman"/>
          <w:b/>
          <w:bCs/>
          <w:sz w:val="24"/>
          <w:szCs w:val="24"/>
          <w:lang w:val="ru-RU" w:eastAsia="uk-UA"/>
        </w:rPr>
        <w:t xml:space="preserve"> для мене </w:t>
      </w:r>
      <w:proofErr w:type="spellStart"/>
      <w:r w:rsidR="00103E8C" w:rsidRPr="00103E8C">
        <w:rPr>
          <w:rFonts w:ascii="Times New Roman" w:eastAsia="Times New Roman" w:hAnsi="Times New Roman" w:cs="Times New Roman"/>
          <w:b/>
          <w:bCs/>
          <w:sz w:val="24"/>
          <w:szCs w:val="24"/>
          <w:lang w:val="ru-RU" w:eastAsia="uk-UA"/>
        </w:rPr>
        <w:t>Україна</w:t>
      </w:r>
      <w:proofErr w:type="spellEnd"/>
      <w:r w:rsidR="00103E8C" w:rsidRPr="00103E8C">
        <w:rPr>
          <w:rFonts w:ascii="Times New Roman" w:eastAsia="Times New Roman" w:hAnsi="Times New Roman" w:cs="Times New Roman"/>
          <w:b/>
          <w:bCs/>
          <w:sz w:val="24"/>
          <w:szCs w:val="24"/>
          <w:lang w:val="ru-RU" w:eastAsia="uk-UA"/>
        </w:rPr>
        <w:t xml:space="preserve">?» до Дня </w:t>
      </w:r>
      <w:proofErr w:type="spellStart"/>
      <w:r w:rsidR="00103E8C" w:rsidRPr="00103E8C">
        <w:rPr>
          <w:rFonts w:ascii="Times New Roman" w:eastAsia="Times New Roman" w:hAnsi="Times New Roman" w:cs="Times New Roman"/>
          <w:b/>
          <w:bCs/>
          <w:sz w:val="24"/>
          <w:szCs w:val="24"/>
          <w:lang w:val="ru-RU" w:eastAsia="uk-UA"/>
        </w:rPr>
        <w:t>незалежності</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r w:rsidR="00103E8C" w:rsidRPr="00103E8C">
        <w:rPr>
          <w:rFonts w:ascii="Times New Roman" w:eastAsia="Times New Roman" w:hAnsi="Times New Roman" w:cs="Times New Roman"/>
          <w:b/>
          <w:bCs/>
          <w:sz w:val="24"/>
          <w:szCs w:val="24"/>
          <w:lang w:val="ru-RU" w:eastAsia="uk-UA"/>
        </w:rPr>
        <w:t>України</w:t>
      </w:r>
      <w:proofErr w:type="spellEnd"/>
      <w:r w:rsidR="00103E8C" w:rsidRPr="00103E8C">
        <w:rPr>
          <w:rFonts w:ascii="Times New Roman" w:eastAsia="Times New Roman" w:hAnsi="Times New Roman" w:cs="Times New Roman"/>
          <w:b/>
          <w:bCs/>
          <w:sz w:val="24"/>
          <w:szCs w:val="24"/>
          <w:lang w:val="ru-RU" w:eastAsia="uk-UA"/>
        </w:rPr>
        <w:t>:</w:t>
      </w:r>
    </w:p>
    <w:p w14:paraId="35C72E0E" w14:textId="4E55902E"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b/>
          <w:bCs/>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Ластачук</w:t>
      </w:r>
      <w:proofErr w:type="spellEnd"/>
      <w:r w:rsidRPr="00103E8C">
        <w:rPr>
          <w:rFonts w:ascii="Times New Roman" w:eastAsia="Times New Roman" w:hAnsi="Times New Roman" w:cs="Times New Roman"/>
          <w:i/>
          <w:iCs/>
          <w:sz w:val="24"/>
          <w:szCs w:val="24"/>
          <w:lang w:val="ru-RU" w:eastAsia="uk-UA"/>
        </w:rPr>
        <w:t xml:space="preserve"> Йордана, </w:t>
      </w:r>
      <w:proofErr w:type="spellStart"/>
      <w:r w:rsidRPr="00103E8C">
        <w:rPr>
          <w:rFonts w:ascii="Times New Roman" w:eastAsia="Times New Roman" w:hAnsi="Times New Roman" w:cs="Times New Roman"/>
          <w:i/>
          <w:iCs/>
          <w:sz w:val="24"/>
          <w:szCs w:val="24"/>
          <w:lang w:val="ru-RU" w:eastAsia="uk-UA"/>
        </w:rPr>
        <w:t>Попіль</w:t>
      </w:r>
      <w:proofErr w:type="spellEnd"/>
      <w:r w:rsidRPr="00103E8C">
        <w:rPr>
          <w:rFonts w:ascii="Times New Roman" w:eastAsia="Times New Roman" w:hAnsi="Times New Roman" w:cs="Times New Roman"/>
          <w:i/>
          <w:iCs/>
          <w:sz w:val="24"/>
          <w:szCs w:val="24"/>
          <w:lang w:val="ru-RU" w:eastAsia="uk-UA"/>
        </w:rPr>
        <w:t xml:space="preserve"> </w:t>
      </w:r>
      <w:proofErr w:type="spellStart"/>
      <w:proofErr w:type="gramStart"/>
      <w:r w:rsidRPr="00103E8C">
        <w:rPr>
          <w:rFonts w:ascii="Times New Roman" w:eastAsia="Times New Roman" w:hAnsi="Times New Roman" w:cs="Times New Roman"/>
          <w:i/>
          <w:iCs/>
          <w:sz w:val="24"/>
          <w:szCs w:val="24"/>
          <w:lang w:val="ru-RU" w:eastAsia="uk-UA"/>
        </w:rPr>
        <w:t>Аліна,учениці</w:t>
      </w:r>
      <w:proofErr w:type="spellEnd"/>
      <w:proofErr w:type="gramEnd"/>
      <w:r w:rsidRPr="00103E8C">
        <w:rPr>
          <w:rFonts w:ascii="Times New Roman" w:eastAsia="Times New Roman" w:hAnsi="Times New Roman" w:cs="Times New Roman"/>
          <w:i/>
          <w:iCs/>
          <w:sz w:val="24"/>
          <w:szCs w:val="24"/>
          <w:lang w:val="ru-RU" w:eastAsia="uk-UA"/>
        </w:rPr>
        <w:t xml:space="preserve"> 8 </w:t>
      </w:r>
      <w:proofErr w:type="spellStart"/>
      <w:r w:rsidRPr="00103E8C">
        <w:rPr>
          <w:rFonts w:ascii="Times New Roman" w:eastAsia="Times New Roman" w:hAnsi="Times New Roman" w:cs="Times New Roman"/>
          <w:i/>
          <w:iCs/>
          <w:sz w:val="24"/>
          <w:szCs w:val="24"/>
          <w:lang w:val="ru-RU" w:eastAsia="uk-UA"/>
        </w:rPr>
        <w:t>класу</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учасниці</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обласного</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етапу</w:t>
      </w:r>
      <w:proofErr w:type="spellEnd"/>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Маліщук</w:t>
      </w:r>
      <w:proofErr w:type="spellEnd"/>
      <w:r w:rsidRPr="00103E8C">
        <w:rPr>
          <w:rFonts w:ascii="Times New Roman" w:eastAsia="Times New Roman" w:hAnsi="Times New Roman" w:cs="Times New Roman"/>
          <w:i/>
          <w:iCs/>
          <w:sz w:val="24"/>
          <w:szCs w:val="24"/>
          <w:lang w:val="ru-RU" w:eastAsia="uk-UA"/>
        </w:rPr>
        <w:t xml:space="preserve"> М.В.)</w:t>
      </w:r>
    </w:p>
    <w:p w14:paraId="3C31A851" w14:textId="5FD94043" w:rsidR="00103E8C" w:rsidRPr="00103E8C" w:rsidRDefault="00103E8C" w:rsidP="0066656E">
      <w:pPr>
        <w:spacing w:after="0" w:line="240" w:lineRule="auto"/>
        <w:ind w:left="-284"/>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Сергійчук</w:t>
      </w:r>
      <w:proofErr w:type="spellEnd"/>
      <w:r w:rsidRPr="00103E8C">
        <w:rPr>
          <w:rFonts w:ascii="Times New Roman" w:eastAsia="Times New Roman" w:hAnsi="Times New Roman" w:cs="Times New Roman"/>
          <w:i/>
          <w:iCs/>
          <w:sz w:val="24"/>
          <w:szCs w:val="24"/>
          <w:lang w:val="ru-RU" w:eastAsia="uk-UA"/>
        </w:rPr>
        <w:t xml:space="preserve"> </w:t>
      </w:r>
      <w:proofErr w:type="spellStart"/>
      <w:proofErr w:type="gramStart"/>
      <w:r w:rsidRPr="00103E8C">
        <w:rPr>
          <w:rFonts w:ascii="Times New Roman" w:eastAsia="Times New Roman" w:hAnsi="Times New Roman" w:cs="Times New Roman"/>
          <w:i/>
          <w:iCs/>
          <w:sz w:val="24"/>
          <w:szCs w:val="24"/>
          <w:lang w:val="ru-RU" w:eastAsia="uk-UA"/>
        </w:rPr>
        <w:t>Микита,учень</w:t>
      </w:r>
      <w:proofErr w:type="spellEnd"/>
      <w:proofErr w:type="gramEnd"/>
      <w:r w:rsidRPr="00103E8C">
        <w:rPr>
          <w:rFonts w:ascii="Times New Roman" w:eastAsia="Times New Roman" w:hAnsi="Times New Roman" w:cs="Times New Roman"/>
          <w:i/>
          <w:iCs/>
          <w:sz w:val="24"/>
          <w:szCs w:val="24"/>
          <w:lang w:val="ru-RU" w:eastAsia="uk-UA"/>
        </w:rPr>
        <w:t xml:space="preserve"> 11 </w:t>
      </w:r>
      <w:proofErr w:type="spellStart"/>
      <w:r w:rsidRPr="00103E8C">
        <w:rPr>
          <w:rFonts w:ascii="Times New Roman" w:eastAsia="Times New Roman" w:hAnsi="Times New Roman" w:cs="Times New Roman"/>
          <w:i/>
          <w:iCs/>
          <w:sz w:val="24"/>
          <w:szCs w:val="24"/>
          <w:lang w:val="ru-RU" w:eastAsia="uk-UA"/>
        </w:rPr>
        <w:t>класу</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учасник</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обласного</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етапу</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Маліщук</w:t>
      </w:r>
      <w:proofErr w:type="spellEnd"/>
      <w:r w:rsidRPr="00103E8C">
        <w:rPr>
          <w:rFonts w:ascii="Times New Roman" w:eastAsia="Times New Roman" w:hAnsi="Times New Roman" w:cs="Times New Roman"/>
          <w:i/>
          <w:iCs/>
          <w:sz w:val="24"/>
          <w:szCs w:val="24"/>
          <w:lang w:val="ru-RU" w:eastAsia="uk-UA"/>
        </w:rPr>
        <w:t xml:space="preserve"> М.В.)</w:t>
      </w:r>
    </w:p>
    <w:p w14:paraId="581311ED" w14:textId="64565C39"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t>7</w:t>
      </w:r>
      <w:r w:rsidR="00103E8C" w:rsidRPr="00103E8C">
        <w:rPr>
          <w:rFonts w:ascii="Times New Roman" w:eastAsia="Times New Roman" w:hAnsi="Times New Roman" w:cs="Times New Roman"/>
          <w:b/>
          <w:bCs/>
          <w:sz w:val="24"/>
          <w:szCs w:val="24"/>
          <w:lang w:val="ru-RU" w:eastAsia="uk-UA"/>
        </w:rPr>
        <w:t xml:space="preserve">.ІІ </w:t>
      </w:r>
      <w:proofErr w:type="spellStart"/>
      <w:r w:rsidR="00103E8C" w:rsidRPr="00103E8C">
        <w:rPr>
          <w:rFonts w:ascii="Times New Roman" w:eastAsia="Times New Roman" w:hAnsi="Times New Roman" w:cs="Times New Roman"/>
          <w:b/>
          <w:bCs/>
          <w:sz w:val="24"/>
          <w:szCs w:val="24"/>
          <w:lang w:val="ru-RU" w:eastAsia="uk-UA"/>
        </w:rPr>
        <w:t>всеукраїнський</w:t>
      </w:r>
      <w:proofErr w:type="spellEnd"/>
      <w:r w:rsidR="00103E8C" w:rsidRPr="00103E8C">
        <w:rPr>
          <w:rFonts w:ascii="Times New Roman" w:eastAsia="Times New Roman" w:hAnsi="Times New Roman" w:cs="Times New Roman"/>
          <w:b/>
          <w:bCs/>
          <w:sz w:val="24"/>
          <w:szCs w:val="24"/>
          <w:lang w:val="ru-RU" w:eastAsia="uk-UA"/>
        </w:rPr>
        <w:t xml:space="preserve"> конкурс </w:t>
      </w:r>
      <w:proofErr w:type="spellStart"/>
      <w:r w:rsidR="00103E8C" w:rsidRPr="00103E8C">
        <w:rPr>
          <w:rFonts w:ascii="Times New Roman" w:eastAsia="Times New Roman" w:hAnsi="Times New Roman" w:cs="Times New Roman"/>
          <w:b/>
          <w:bCs/>
          <w:sz w:val="24"/>
          <w:szCs w:val="24"/>
          <w:lang w:val="ru-RU" w:eastAsia="uk-UA"/>
        </w:rPr>
        <w:t>дитячо-юнацької</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r w:rsidR="00103E8C" w:rsidRPr="00103E8C">
        <w:rPr>
          <w:rFonts w:ascii="Times New Roman" w:eastAsia="Times New Roman" w:hAnsi="Times New Roman" w:cs="Times New Roman"/>
          <w:b/>
          <w:bCs/>
          <w:sz w:val="24"/>
          <w:szCs w:val="24"/>
          <w:lang w:val="ru-RU" w:eastAsia="uk-UA"/>
        </w:rPr>
        <w:t>творчості</w:t>
      </w:r>
      <w:proofErr w:type="spellEnd"/>
      <w:r w:rsidR="00103E8C" w:rsidRPr="00103E8C">
        <w:rPr>
          <w:rFonts w:ascii="Times New Roman" w:eastAsia="Times New Roman" w:hAnsi="Times New Roman" w:cs="Times New Roman"/>
          <w:b/>
          <w:bCs/>
          <w:sz w:val="24"/>
          <w:szCs w:val="24"/>
          <w:lang w:val="ru-RU" w:eastAsia="uk-UA"/>
        </w:rPr>
        <w:t xml:space="preserve"> до </w:t>
      </w:r>
      <w:proofErr w:type="spellStart"/>
      <w:r w:rsidR="00103E8C" w:rsidRPr="00103E8C">
        <w:rPr>
          <w:rFonts w:ascii="Times New Roman" w:eastAsia="Times New Roman" w:hAnsi="Times New Roman" w:cs="Times New Roman"/>
          <w:b/>
          <w:bCs/>
          <w:sz w:val="24"/>
          <w:szCs w:val="24"/>
          <w:lang w:val="ru-RU" w:eastAsia="uk-UA"/>
        </w:rPr>
        <w:t>Всесвітнього</w:t>
      </w:r>
      <w:proofErr w:type="spellEnd"/>
      <w:r w:rsidR="00103E8C" w:rsidRPr="00103E8C">
        <w:rPr>
          <w:rFonts w:ascii="Times New Roman" w:eastAsia="Times New Roman" w:hAnsi="Times New Roman" w:cs="Times New Roman"/>
          <w:b/>
          <w:bCs/>
          <w:sz w:val="24"/>
          <w:szCs w:val="24"/>
          <w:lang w:val="ru-RU" w:eastAsia="uk-UA"/>
        </w:rPr>
        <w:t xml:space="preserve"> дня тварин «</w:t>
      </w:r>
      <w:proofErr w:type="spellStart"/>
      <w:r w:rsidR="00103E8C" w:rsidRPr="00103E8C">
        <w:rPr>
          <w:rFonts w:ascii="Times New Roman" w:eastAsia="Times New Roman" w:hAnsi="Times New Roman" w:cs="Times New Roman"/>
          <w:b/>
          <w:bCs/>
          <w:sz w:val="24"/>
          <w:szCs w:val="24"/>
          <w:lang w:val="ru-RU" w:eastAsia="uk-UA"/>
        </w:rPr>
        <w:t>Наші</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r w:rsidR="00103E8C" w:rsidRPr="00103E8C">
        <w:rPr>
          <w:rFonts w:ascii="Times New Roman" w:eastAsia="Times New Roman" w:hAnsi="Times New Roman" w:cs="Times New Roman"/>
          <w:b/>
          <w:bCs/>
          <w:sz w:val="24"/>
          <w:szCs w:val="24"/>
          <w:lang w:val="ru-RU" w:eastAsia="uk-UA"/>
        </w:rPr>
        <w:t>друзі</w:t>
      </w:r>
      <w:proofErr w:type="spellEnd"/>
      <w:r w:rsidR="00103E8C" w:rsidRPr="00103E8C">
        <w:rPr>
          <w:rFonts w:ascii="Times New Roman" w:eastAsia="Times New Roman" w:hAnsi="Times New Roman" w:cs="Times New Roman"/>
          <w:b/>
          <w:bCs/>
          <w:sz w:val="24"/>
          <w:szCs w:val="24"/>
          <w:lang w:val="ru-RU" w:eastAsia="uk-UA"/>
        </w:rPr>
        <w:t>»:</w:t>
      </w:r>
    </w:p>
    <w:p w14:paraId="6EA39D84"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Федорюк</w:t>
      </w:r>
      <w:proofErr w:type="spellEnd"/>
      <w:r w:rsidRPr="00103E8C">
        <w:rPr>
          <w:rFonts w:ascii="Times New Roman" w:eastAsia="Times New Roman" w:hAnsi="Times New Roman" w:cs="Times New Roman"/>
          <w:i/>
          <w:iCs/>
          <w:sz w:val="24"/>
          <w:szCs w:val="24"/>
          <w:lang w:val="ru-RU" w:eastAsia="uk-UA"/>
        </w:rPr>
        <w:t xml:space="preserve"> </w:t>
      </w:r>
      <w:proofErr w:type="spellStart"/>
      <w:proofErr w:type="gramStart"/>
      <w:r w:rsidRPr="00103E8C">
        <w:rPr>
          <w:rFonts w:ascii="Times New Roman" w:eastAsia="Times New Roman" w:hAnsi="Times New Roman" w:cs="Times New Roman"/>
          <w:i/>
          <w:iCs/>
          <w:sz w:val="24"/>
          <w:szCs w:val="24"/>
          <w:lang w:val="ru-RU" w:eastAsia="uk-UA"/>
        </w:rPr>
        <w:t>Маріанна,учениця</w:t>
      </w:r>
      <w:proofErr w:type="spellEnd"/>
      <w:proofErr w:type="gramEnd"/>
      <w:r w:rsidRPr="00103E8C">
        <w:rPr>
          <w:rFonts w:ascii="Times New Roman" w:eastAsia="Times New Roman" w:hAnsi="Times New Roman" w:cs="Times New Roman"/>
          <w:i/>
          <w:iCs/>
          <w:sz w:val="24"/>
          <w:szCs w:val="24"/>
          <w:lang w:val="ru-RU" w:eastAsia="uk-UA"/>
        </w:rPr>
        <w:t xml:space="preserve"> 2 </w:t>
      </w:r>
      <w:proofErr w:type="spellStart"/>
      <w:r w:rsidRPr="00103E8C">
        <w:rPr>
          <w:rFonts w:ascii="Times New Roman" w:eastAsia="Times New Roman" w:hAnsi="Times New Roman" w:cs="Times New Roman"/>
          <w:i/>
          <w:iCs/>
          <w:sz w:val="24"/>
          <w:szCs w:val="24"/>
          <w:lang w:val="ru-RU" w:eastAsia="uk-UA"/>
        </w:rPr>
        <w:t>класу</w:t>
      </w:r>
      <w:proofErr w:type="spellEnd"/>
      <w:r w:rsidRPr="00103E8C">
        <w:rPr>
          <w:rFonts w:ascii="Times New Roman" w:eastAsia="Times New Roman" w:hAnsi="Times New Roman" w:cs="Times New Roman"/>
          <w:i/>
          <w:iCs/>
          <w:sz w:val="24"/>
          <w:szCs w:val="24"/>
          <w:lang w:val="ru-RU" w:eastAsia="uk-UA"/>
        </w:rPr>
        <w:t xml:space="preserve"> ,І </w:t>
      </w:r>
      <w:proofErr w:type="spellStart"/>
      <w:r w:rsidRPr="00103E8C">
        <w:rPr>
          <w:rFonts w:ascii="Times New Roman" w:eastAsia="Times New Roman" w:hAnsi="Times New Roman" w:cs="Times New Roman"/>
          <w:i/>
          <w:iCs/>
          <w:sz w:val="24"/>
          <w:szCs w:val="24"/>
          <w:lang w:val="ru-RU" w:eastAsia="uk-UA"/>
        </w:rPr>
        <w:t>місце</w:t>
      </w:r>
      <w:proofErr w:type="spellEnd"/>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Голик Т.І.)</w:t>
      </w:r>
    </w:p>
    <w:p w14:paraId="15DECACA"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Піліховська</w:t>
      </w:r>
      <w:proofErr w:type="spellEnd"/>
      <w:r w:rsidRPr="00103E8C">
        <w:rPr>
          <w:rFonts w:ascii="Times New Roman" w:eastAsia="Times New Roman" w:hAnsi="Times New Roman" w:cs="Times New Roman"/>
          <w:i/>
          <w:iCs/>
          <w:sz w:val="24"/>
          <w:szCs w:val="24"/>
          <w:lang w:val="ru-RU" w:eastAsia="uk-UA"/>
        </w:rPr>
        <w:t xml:space="preserve"> </w:t>
      </w:r>
      <w:proofErr w:type="spellStart"/>
      <w:proofErr w:type="gramStart"/>
      <w:r w:rsidRPr="00103E8C">
        <w:rPr>
          <w:rFonts w:ascii="Times New Roman" w:eastAsia="Times New Roman" w:hAnsi="Times New Roman" w:cs="Times New Roman"/>
          <w:i/>
          <w:iCs/>
          <w:sz w:val="24"/>
          <w:szCs w:val="24"/>
          <w:lang w:val="ru-RU" w:eastAsia="uk-UA"/>
        </w:rPr>
        <w:t>Софія</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учениця</w:t>
      </w:r>
      <w:proofErr w:type="spellEnd"/>
      <w:proofErr w:type="gramEnd"/>
      <w:r w:rsidRPr="00103E8C">
        <w:rPr>
          <w:rFonts w:ascii="Times New Roman" w:eastAsia="Times New Roman" w:hAnsi="Times New Roman" w:cs="Times New Roman"/>
          <w:i/>
          <w:iCs/>
          <w:sz w:val="24"/>
          <w:szCs w:val="24"/>
          <w:lang w:val="ru-RU" w:eastAsia="uk-UA"/>
        </w:rPr>
        <w:t xml:space="preserve"> 2 </w:t>
      </w:r>
      <w:proofErr w:type="spellStart"/>
      <w:r w:rsidRPr="00103E8C">
        <w:rPr>
          <w:rFonts w:ascii="Times New Roman" w:eastAsia="Times New Roman" w:hAnsi="Times New Roman" w:cs="Times New Roman"/>
          <w:i/>
          <w:iCs/>
          <w:sz w:val="24"/>
          <w:szCs w:val="24"/>
          <w:lang w:val="ru-RU" w:eastAsia="uk-UA"/>
        </w:rPr>
        <w:t>класу,ІІ</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місце</w:t>
      </w:r>
      <w:proofErr w:type="spellEnd"/>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Голик Т.І.)</w:t>
      </w:r>
    </w:p>
    <w:p w14:paraId="1F166859"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Фенюк</w:t>
      </w:r>
      <w:proofErr w:type="spellEnd"/>
      <w:r w:rsidRPr="00103E8C">
        <w:rPr>
          <w:rFonts w:ascii="Times New Roman" w:eastAsia="Times New Roman" w:hAnsi="Times New Roman" w:cs="Times New Roman"/>
          <w:i/>
          <w:iCs/>
          <w:sz w:val="24"/>
          <w:szCs w:val="24"/>
          <w:lang w:val="ru-RU" w:eastAsia="uk-UA"/>
        </w:rPr>
        <w:t xml:space="preserve"> Катерина, </w:t>
      </w:r>
      <w:proofErr w:type="spellStart"/>
      <w:r w:rsidRPr="00103E8C">
        <w:rPr>
          <w:rFonts w:ascii="Times New Roman" w:eastAsia="Times New Roman" w:hAnsi="Times New Roman" w:cs="Times New Roman"/>
          <w:i/>
          <w:iCs/>
          <w:sz w:val="24"/>
          <w:szCs w:val="24"/>
          <w:lang w:val="ru-RU" w:eastAsia="uk-UA"/>
        </w:rPr>
        <w:t>учениця</w:t>
      </w:r>
      <w:proofErr w:type="spellEnd"/>
      <w:r w:rsidRPr="00103E8C">
        <w:rPr>
          <w:rFonts w:ascii="Times New Roman" w:eastAsia="Times New Roman" w:hAnsi="Times New Roman" w:cs="Times New Roman"/>
          <w:i/>
          <w:iCs/>
          <w:sz w:val="24"/>
          <w:szCs w:val="24"/>
          <w:lang w:val="ru-RU" w:eastAsia="uk-UA"/>
        </w:rPr>
        <w:t xml:space="preserve"> 5 </w:t>
      </w:r>
      <w:proofErr w:type="spellStart"/>
      <w:r w:rsidRPr="00103E8C">
        <w:rPr>
          <w:rFonts w:ascii="Times New Roman" w:eastAsia="Times New Roman" w:hAnsi="Times New Roman" w:cs="Times New Roman"/>
          <w:i/>
          <w:iCs/>
          <w:sz w:val="24"/>
          <w:szCs w:val="24"/>
          <w:lang w:val="ru-RU" w:eastAsia="uk-UA"/>
        </w:rPr>
        <w:t>класу</w:t>
      </w:r>
      <w:proofErr w:type="spellEnd"/>
      <w:r w:rsidRPr="00103E8C">
        <w:rPr>
          <w:rFonts w:ascii="Times New Roman" w:eastAsia="Times New Roman" w:hAnsi="Times New Roman" w:cs="Times New Roman"/>
          <w:i/>
          <w:iCs/>
          <w:sz w:val="24"/>
          <w:szCs w:val="24"/>
          <w:lang w:val="ru-RU" w:eastAsia="uk-UA"/>
        </w:rPr>
        <w:t xml:space="preserve">, ІІ </w:t>
      </w:r>
      <w:proofErr w:type="spellStart"/>
      <w:r w:rsidRPr="00103E8C">
        <w:rPr>
          <w:rFonts w:ascii="Times New Roman" w:eastAsia="Times New Roman" w:hAnsi="Times New Roman" w:cs="Times New Roman"/>
          <w:i/>
          <w:iCs/>
          <w:sz w:val="24"/>
          <w:szCs w:val="24"/>
          <w:lang w:val="ru-RU" w:eastAsia="uk-UA"/>
        </w:rPr>
        <w:t>місце</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Голик Т.І.) </w:t>
      </w:r>
    </w:p>
    <w:p w14:paraId="39ADE451" w14:textId="4137860B" w:rsid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 xml:space="preserve">-Ряба </w:t>
      </w:r>
      <w:proofErr w:type="spellStart"/>
      <w:r w:rsidRPr="00103E8C">
        <w:rPr>
          <w:rFonts w:ascii="Times New Roman" w:eastAsia="Times New Roman" w:hAnsi="Times New Roman" w:cs="Times New Roman"/>
          <w:i/>
          <w:iCs/>
          <w:sz w:val="24"/>
          <w:szCs w:val="24"/>
          <w:lang w:val="ru-RU" w:eastAsia="uk-UA"/>
        </w:rPr>
        <w:t>Анастасія</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учениця</w:t>
      </w:r>
      <w:proofErr w:type="spellEnd"/>
      <w:r w:rsidRPr="00103E8C">
        <w:rPr>
          <w:rFonts w:ascii="Times New Roman" w:eastAsia="Times New Roman" w:hAnsi="Times New Roman" w:cs="Times New Roman"/>
          <w:i/>
          <w:iCs/>
          <w:sz w:val="24"/>
          <w:szCs w:val="24"/>
          <w:lang w:val="ru-RU" w:eastAsia="uk-UA"/>
        </w:rPr>
        <w:t xml:space="preserve"> 2 </w:t>
      </w:r>
      <w:proofErr w:type="spellStart"/>
      <w:r w:rsidRPr="00103E8C">
        <w:rPr>
          <w:rFonts w:ascii="Times New Roman" w:eastAsia="Times New Roman" w:hAnsi="Times New Roman" w:cs="Times New Roman"/>
          <w:i/>
          <w:iCs/>
          <w:sz w:val="24"/>
          <w:szCs w:val="24"/>
          <w:lang w:val="ru-RU" w:eastAsia="uk-UA"/>
        </w:rPr>
        <w:t>класу</w:t>
      </w:r>
      <w:proofErr w:type="spellEnd"/>
      <w:r w:rsidRPr="00103E8C">
        <w:rPr>
          <w:rFonts w:ascii="Times New Roman" w:eastAsia="Times New Roman" w:hAnsi="Times New Roman" w:cs="Times New Roman"/>
          <w:i/>
          <w:iCs/>
          <w:sz w:val="24"/>
          <w:szCs w:val="24"/>
          <w:lang w:val="ru-RU" w:eastAsia="uk-UA"/>
        </w:rPr>
        <w:t xml:space="preserve">, </w:t>
      </w:r>
      <w:proofErr w:type="spellStart"/>
      <w:proofErr w:type="gramStart"/>
      <w:r w:rsidRPr="00103E8C">
        <w:rPr>
          <w:rFonts w:ascii="Times New Roman" w:eastAsia="Times New Roman" w:hAnsi="Times New Roman" w:cs="Times New Roman"/>
          <w:i/>
          <w:iCs/>
          <w:sz w:val="24"/>
          <w:szCs w:val="24"/>
          <w:lang w:val="ru-RU" w:eastAsia="uk-UA"/>
        </w:rPr>
        <w:t>учасниця</w:t>
      </w:r>
      <w:proofErr w:type="spellEnd"/>
      <w:r w:rsidRPr="00103E8C">
        <w:rPr>
          <w:rFonts w:ascii="Times New Roman" w:eastAsia="Times New Roman" w:hAnsi="Times New Roman" w:cs="Times New Roman"/>
          <w:i/>
          <w:iCs/>
          <w:sz w:val="24"/>
          <w:szCs w:val="24"/>
          <w:lang w:val="ru-RU" w:eastAsia="uk-UA"/>
        </w:rPr>
        <w:t>(</w:t>
      </w:r>
      <w:proofErr w:type="spellStart"/>
      <w:proofErr w:type="gramEnd"/>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Голик Т.І.)</w:t>
      </w:r>
      <w:r w:rsidR="0066656E">
        <w:rPr>
          <w:rFonts w:ascii="Times New Roman" w:eastAsia="Times New Roman" w:hAnsi="Times New Roman" w:cs="Times New Roman"/>
          <w:i/>
          <w:iCs/>
          <w:sz w:val="24"/>
          <w:szCs w:val="24"/>
          <w:lang w:val="ru-RU" w:eastAsia="uk-UA"/>
        </w:rPr>
        <w:t>,</w:t>
      </w:r>
    </w:p>
    <w:p w14:paraId="5F1CC3ED" w14:textId="77777777" w:rsidR="00EB1EAA" w:rsidRPr="00103E8C" w:rsidRDefault="00EB1EAA" w:rsidP="00103E8C">
      <w:pPr>
        <w:spacing w:after="0" w:line="240" w:lineRule="auto"/>
        <w:ind w:left="-284" w:firstLine="710"/>
        <w:jc w:val="both"/>
        <w:rPr>
          <w:rFonts w:ascii="Times New Roman" w:eastAsia="Times New Roman" w:hAnsi="Times New Roman" w:cs="Times New Roman"/>
          <w:b/>
          <w:bCs/>
          <w:i/>
          <w:iCs/>
          <w:sz w:val="24"/>
          <w:szCs w:val="24"/>
          <w:lang w:val="ru-RU" w:eastAsia="uk-UA"/>
        </w:rPr>
      </w:pPr>
    </w:p>
    <w:p w14:paraId="1536ADEA" w14:textId="7DD174AA"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t>8</w:t>
      </w:r>
      <w:r w:rsidR="00103E8C" w:rsidRPr="00103E8C">
        <w:rPr>
          <w:rFonts w:ascii="Times New Roman" w:eastAsia="Times New Roman" w:hAnsi="Times New Roman" w:cs="Times New Roman"/>
          <w:b/>
          <w:bCs/>
          <w:sz w:val="24"/>
          <w:szCs w:val="24"/>
          <w:lang w:val="ru-RU" w:eastAsia="uk-UA"/>
        </w:rPr>
        <w:t xml:space="preserve">.Всеукраїнська </w:t>
      </w:r>
      <w:proofErr w:type="spellStart"/>
      <w:r w:rsidR="00103E8C" w:rsidRPr="00103E8C">
        <w:rPr>
          <w:rFonts w:ascii="Times New Roman" w:eastAsia="Times New Roman" w:hAnsi="Times New Roman" w:cs="Times New Roman"/>
          <w:b/>
          <w:bCs/>
          <w:sz w:val="24"/>
          <w:szCs w:val="24"/>
          <w:lang w:val="ru-RU" w:eastAsia="uk-UA"/>
        </w:rPr>
        <w:t>руханка</w:t>
      </w:r>
      <w:proofErr w:type="spellEnd"/>
      <w:r w:rsidR="00103E8C" w:rsidRPr="00103E8C">
        <w:rPr>
          <w:rFonts w:ascii="Times New Roman" w:eastAsia="Times New Roman" w:hAnsi="Times New Roman" w:cs="Times New Roman"/>
          <w:b/>
          <w:bCs/>
          <w:sz w:val="24"/>
          <w:szCs w:val="24"/>
          <w:lang w:val="ru-RU" w:eastAsia="uk-UA"/>
        </w:rPr>
        <w:t xml:space="preserve"> в рамках </w:t>
      </w:r>
      <w:proofErr w:type="spellStart"/>
      <w:r w:rsidR="00103E8C" w:rsidRPr="00103E8C">
        <w:rPr>
          <w:rFonts w:ascii="Times New Roman" w:eastAsia="Times New Roman" w:hAnsi="Times New Roman" w:cs="Times New Roman"/>
          <w:b/>
          <w:bCs/>
          <w:sz w:val="24"/>
          <w:szCs w:val="24"/>
          <w:lang w:val="ru-RU" w:eastAsia="uk-UA"/>
        </w:rPr>
        <w:t>проведення</w:t>
      </w:r>
      <w:proofErr w:type="spellEnd"/>
      <w:r w:rsidR="00103E8C" w:rsidRPr="00103E8C">
        <w:rPr>
          <w:rFonts w:ascii="Times New Roman" w:eastAsia="Times New Roman" w:hAnsi="Times New Roman" w:cs="Times New Roman"/>
          <w:b/>
          <w:bCs/>
          <w:sz w:val="24"/>
          <w:szCs w:val="24"/>
          <w:lang w:val="ru-RU" w:eastAsia="uk-UA"/>
        </w:rPr>
        <w:t xml:space="preserve"> фестивалю «</w:t>
      </w:r>
      <w:proofErr w:type="spellStart"/>
      <w:r w:rsidR="00103E8C" w:rsidRPr="00103E8C">
        <w:rPr>
          <w:rFonts w:ascii="Times New Roman" w:eastAsia="Times New Roman" w:hAnsi="Times New Roman" w:cs="Times New Roman"/>
          <w:b/>
          <w:bCs/>
          <w:sz w:val="24"/>
          <w:szCs w:val="24"/>
          <w:lang w:val="ru-RU" w:eastAsia="uk-UA"/>
        </w:rPr>
        <w:t>Назустріч</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r w:rsidR="00103E8C" w:rsidRPr="00103E8C">
        <w:rPr>
          <w:rFonts w:ascii="Times New Roman" w:eastAsia="Times New Roman" w:hAnsi="Times New Roman" w:cs="Times New Roman"/>
          <w:b/>
          <w:bCs/>
          <w:sz w:val="24"/>
          <w:szCs w:val="24"/>
          <w:lang w:val="ru-RU" w:eastAsia="uk-UA"/>
        </w:rPr>
        <w:t>успіху</w:t>
      </w:r>
      <w:proofErr w:type="spellEnd"/>
      <w:r w:rsidR="00103E8C" w:rsidRPr="00103E8C">
        <w:rPr>
          <w:rFonts w:ascii="Times New Roman" w:eastAsia="Times New Roman" w:hAnsi="Times New Roman" w:cs="Times New Roman"/>
          <w:b/>
          <w:bCs/>
          <w:sz w:val="24"/>
          <w:szCs w:val="24"/>
          <w:lang w:val="ru-RU" w:eastAsia="uk-UA"/>
        </w:rPr>
        <w:t xml:space="preserve">» в </w:t>
      </w:r>
      <w:proofErr w:type="spellStart"/>
      <w:r w:rsidR="00103E8C" w:rsidRPr="00103E8C">
        <w:rPr>
          <w:rFonts w:ascii="Times New Roman" w:eastAsia="Times New Roman" w:hAnsi="Times New Roman" w:cs="Times New Roman"/>
          <w:b/>
          <w:bCs/>
          <w:sz w:val="24"/>
          <w:szCs w:val="24"/>
          <w:lang w:val="ru-RU" w:eastAsia="uk-UA"/>
        </w:rPr>
        <w:t>селі</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r w:rsidR="00103E8C" w:rsidRPr="00103E8C">
        <w:rPr>
          <w:rFonts w:ascii="Times New Roman" w:eastAsia="Times New Roman" w:hAnsi="Times New Roman" w:cs="Times New Roman"/>
          <w:b/>
          <w:bCs/>
          <w:sz w:val="24"/>
          <w:szCs w:val="24"/>
          <w:lang w:val="ru-RU" w:eastAsia="uk-UA"/>
        </w:rPr>
        <w:t>Лозова</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r w:rsidR="00103E8C" w:rsidRPr="00103E8C">
        <w:rPr>
          <w:rFonts w:ascii="Times New Roman" w:eastAsia="Times New Roman" w:hAnsi="Times New Roman" w:cs="Times New Roman"/>
          <w:b/>
          <w:bCs/>
          <w:sz w:val="24"/>
          <w:szCs w:val="24"/>
          <w:lang w:val="ru-RU" w:eastAsia="uk-UA"/>
        </w:rPr>
        <w:t>Тернопільської</w:t>
      </w:r>
      <w:proofErr w:type="spellEnd"/>
      <w:r w:rsidR="00103E8C" w:rsidRPr="00103E8C">
        <w:rPr>
          <w:rFonts w:ascii="Times New Roman" w:eastAsia="Times New Roman" w:hAnsi="Times New Roman" w:cs="Times New Roman"/>
          <w:b/>
          <w:bCs/>
          <w:sz w:val="24"/>
          <w:szCs w:val="24"/>
          <w:lang w:val="ru-RU" w:eastAsia="uk-UA"/>
        </w:rPr>
        <w:t xml:space="preserve"> </w:t>
      </w:r>
      <w:proofErr w:type="spellStart"/>
      <w:proofErr w:type="gramStart"/>
      <w:r w:rsidR="00103E8C" w:rsidRPr="00103E8C">
        <w:rPr>
          <w:rFonts w:ascii="Times New Roman" w:eastAsia="Times New Roman" w:hAnsi="Times New Roman" w:cs="Times New Roman"/>
          <w:b/>
          <w:bCs/>
          <w:sz w:val="24"/>
          <w:szCs w:val="24"/>
          <w:lang w:val="ru-RU" w:eastAsia="uk-UA"/>
        </w:rPr>
        <w:t>області</w:t>
      </w:r>
      <w:proofErr w:type="spellEnd"/>
      <w:r w:rsidR="00103E8C" w:rsidRPr="00103E8C">
        <w:rPr>
          <w:rFonts w:ascii="Times New Roman" w:eastAsia="Times New Roman" w:hAnsi="Times New Roman" w:cs="Times New Roman"/>
          <w:b/>
          <w:bCs/>
          <w:sz w:val="24"/>
          <w:szCs w:val="24"/>
          <w:lang w:val="ru-RU" w:eastAsia="uk-UA"/>
        </w:rPr>
        <w:t>.</w:t>
      </w:r>
      <w:r w:rsidR="00103E8C" w:rsidRPr="00103E8C">
        <w:rPr>
          <w:rFonts w:ascii="Times New Roman" w:eastAsia="Times New Roman" w:hAnsi="Times New Roman" w:cs="Times New Roman"/>
          <w:b/>
          <w:bCs/>
          <w:i/>
          <w:iCs/>
          <w:sz w:val="24"/>
          <w:szCs w:val="24"/>
          <w:lang w:val="ru-RU" w:eastAsia="uk-UA"/>
        </w:rPr>
        <w:t>(</w:t>
      </w:r>
      <w:proofErr w:type="spellStart"/>
      <w:proofErr w:type="gramEnd"/>
      <w:r w:rsidR="00103E8C" w:rsidRPr="00103E8C">
        <w:rPr>
          <w:rFonts w:ascii="Times New Roman" w:eastAsia="Times New Roman" w:hAnsi="Times New Roman" w:cs="Times New Roman"/>
          <w:b/>
          <w:bCs/>
          <w:i/>
          <w:iCs/>
          <w:sz w:val="24"/>
          <w:szCs w:val="24"/>
          <w:lang w:val="ru-RU" w:eastAsia="uk-UA"/>
        </w:rPr>
        <w:t>керівник</w:t>
      </w:r>
      <w:proofErr w:type="spellEnd"/>
      <w:r w:rsidR="00103E8C" w:rsidRPr="00103E8C">
        <w:rPr>
          <w:rFonts w:ascii="Times New Roman" w:eastAsia="Times New Roman" w:hAnsi="Times New Roman" w:cs="Times New Roman"/>
          <w:b/>
          <w:bCs/>
          <w:i/>
          <w:iCs/>
          <w:sz w:val="24"/>
          <w:szCs w:val="24"/>
          <w:lang w:val="ru-RU" w:eastAsia="uk-UA"/>
        </w:rPr>
        <w:t xml:space="preserve"> Шрамко А.І.)</w:t>
      </w:r>
    </w:p>
    <w:p w14:paraId="6DBAA367"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Всеукраїнська</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руханка</w:t>
      </w:r>
      <w:proofErr w:type="spellEnd"/>
      <w:r w:rsidRPr="00103E8C">
        <w:rPr>
          <w:rFonts w:ascii="Times New Roman" w:eastAsia="Times New Roman" w:hAnsi="Times New Roman" w:cs="Times New Roman"/>
          <w:sz w:val="24"/>
          <w:szCs w:val="24"/>
          <w:lang w:val="ru-RU" w:eastAsia="uk-UA"/>
        </w:rPr>
        <w:t xml:space="preserve"> в рамках </w:t>
      </w:r>
      <w:proofErr w:type="spellStart"/>
      <w:r w:rsidRPr="00103E8C">
        <w:rPr>
          <w:rFonts w:ascii="Times New Roman" w:eastAsia="Times New Roman" w:hAnsi="Times New Roman" w:cs="Times New Roman"/>
          <w:sz w:val="24"/>
          <w:szCs w:val="24"/>
          <w:lang w:val="ru-RU" w:eastAsia="uk-UA"/>
        </w:rPr>
        <w:t>проведення</w:t>
      </w:r>
      <w:proofErr w:type="spellEnd"/>
      <w:r w:rsidRPr="00103E8C">
        <w:rPr>
          <w:rFonts w:ascii="Times New Roman" w:eastAsia="Times New Roman" w:hAnsi="Times New Roman" w:cs="Times New Roman"/>
          <w:sz w:val="24"/>
          <w:szCs w:val="24"/>
          <w:lang w:val="ru-RU" w:eastAsia="uk-UA"/>
        </w:rPr>
        <w:t xml:space="preserve"> фестивалю «</w:t>
      </w:r>
      <w:proofErr w:type="spellStart"/>
      <w:r w:rsidRPr="00103E8C">
        <w:rPr>
          <w:rFonts w:ascii="Times New Roman" w:eastAsia="Times New Roman" w:hAnsi="Times New Roman" w:cs="Times New Roman"/>
          <w:sz w:val="24"/>
          <w:szCs w:val="24"/>
          <w:lang w:val="ru-RU" w:eastAsia="uk-UA"/>
        </w:rPr>
        <w:t>Назустріч</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успіху</w:t>
      </w:r>
      <w:proofErr w:type="spellEnd"/>
      <w:r w:rsidRPr="00103E8C">
        <w:rPr>
          <w:rFonts w:ascii="Times New Roman" w:eastAsia="Times New Roman" w:hAnsi="Times New Roman" w:cs="Times New Roman"/>
          <w:sz w:val="24"/>
          <w:szCs w:val="24"/>
          <w:lang w:val="ru-RU" w:eastAsia="uk-UA"/>
        </w:rPr>
        <w:t xml:space="preserve">» в </w:t>
      </w:r>
      <w:proofErr w:type="spellStart"/>
      <w:r w:rsidRPr="00103E8C">
        <w:rPr>
          <w:rFonts w:ascii="Times New Roman" w:eastAsia="Times New Roman" w:hAnsi="Times New Roman" w:cs="Times New Roman"/>
          <w:sz w:val="24"/>
          <w:szCs w:val="24"/>
          <w:lang w:val="ru-RU" w:eastAsia="uk-UA"/>
        </w:rPr>
        <w:t>місті</w:t>
      </w:r>
      <w:proofErr w:type="spellEnd"/>
      <w:r w:rsidRPr="00103E8C">
        <w:rPr>
          <w:rFonts w:ascii="Times New Roman" w:eastAsia="Times New Roman" w:hAnsi="Times New Roman" w:cs="Times New Roman"/>
          <w:sz w:val="24"/>
          <w:szCs w:val="24"/>
          <w:lang w:val="ru-RU" w:eastAsia="uk-UA"/>
        </w:rPr>
        <w:t xml:space="preserve"> </w:t>
      </w:r>
      <w:proofErr w:type="spellStart"/>
      <w:proofErr w:type="gramStart"/>
      <w:r w:rsidRPr="00103E8C">
        <w:rPr>
          <w:rFonts w:ascii="Times New Roman" w:eastAsia="Times New Roman" w:hAnsi="Times New Roman" w:cs="Times New Roman"/>
          <w:sz w:val="24"/>
          <w:szCs w:val="24"/>
          <w:lang w:val="ru-RU" w:eastAsia="uk-UA"/>
        </w:rPr>
        <w:t>Знам’янка</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Кіровоградської</w:t>
      </w:r>
      <w:proofErr w:type="spellEnd"/>
      <w:proofErr w:type="gram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області</w:t>
      </w:r>
      <w:proofErr w:type="spellEnd"/>
      <w:r w:rsidRPr="00103E8C">
        <w:rPr>
          <w:rFonts w:ascii="Times New Roman" w:eastAsia="Times New Roman" w:hAnsi="Times New Roman" w:cs="Times New Roman"/>
          <w:sz w:val="24"/>
          <w:szCs w:val="24"/>
          <w:lang w:val="ru-RU" w:eastAsia="uk-UA"/>
        </w:rPr>
        <w:t>.</w:t>
      </w:r>
      <w:r w:rsidRPr="00103E8C">
        <w:rPr>
          <w:rFonts w:ascii="Times New Roman" w:eastAsia="Times New Roman" w:hAnsi="Times New Roman" w:cs="Times New Roman"/>
          <w:b/>
          <w:bCs/>
          <w:i/>
          <w:iCs/>
          <w:sz w:val="24"/>
          <w:szCs w:val="24"/>
          <w:lang w:val="ru-RU" w:eastAsia="uk-UA"/>
        </w:rPr>
        <w:t>(</w:t>
      </w:r>
      <w:proofErr w:type="spellStart"/>
      <w:r w:rsidRPr="00103E8C">
        <w:rPr>
          <w:rFonts w:ascii="Times New Roman" w:eastAsia="Times New Roman" w:hAnsi="Times New Roman" w:cs="Times New Roman"/>
          <w:b/>
          <w:bCs/>
          <w:i/>
          <w:iCs/>
          <w:sz w:val="24"/>
          <w:szCs w:val="24"/>
          <w:lang w:val="ru-RU" w:eastAsia="uk-UA"/>
        </w:rPr>
        <w:t>керівник</w:t>
      </w:r>
      <w:proofErr w:type="spellEnd"/>
      <w:r w:rsidRPr="00103E8C">
        <w:rPr>
          <w:rFonts w:ascii="Times New Roman" w:eastAsia="Times New Roman" w:hAnsi="Times New Roman" w:cs="Times New Roman"/>
          <w:b/>
          <w:bCs/>
          <w:i/>
          <w:iCs/>
          <w:sz w:val="24"/>
          <w:szCs w:val="24"/>
          <w:lang w:val="ru-RU" w:eastAsia="uk-UA"/>
        </w:rPr>
        <w:t xml:space="preserve"> </w:t>
      </w:r>
      <w:proofErr w:type="spellStart"/>
      <w:r w:rsidRPr="00103E8C">
        <w:rPr>
          <w:rFonts w:ascii="Times New Roman" w:eastAsia="Times New Roman" w:hAnsi="Times New Roman" w:cs="Times New Roman"/>
          <w:b/>
          <w:bCs/>
          <w:i/>
          <w:iCs/>
          <w:sz w:val="24"/>
          <w:szCs w:val="24"/>
          <w:lang w:val="ru-RU" w:eastAsia="uk-UA"/>
        </w:rPr>
        <w:t>Богуцька</w:t>
      </w:r>
      <w:proofErr w:type="spellEnd"/>
      <w:r w:rsidRPr="00103E8C">
        <w:rPr>
          <w:rFonts w:ascii="Times New Roman" w:eastAsia="Times New Roman" w:hAnsi="Times New Roman" w:cs="Times New Roman"/>
          <w:b/>
          <w:bCs/>
          <w:i/>
          <w:iCs/>
          <w:sz w:val="24"/>
          <w:szCs w:val="24"/>
          <w:lang w:val="ru-RU" w:eastAsia="uk-UA"/>
        </w:rPr>
        <w:t xml:space="preserve"> Н.В.)</w:t>
      </w:r>
    </w:p>
    <w:p w14:paraId="2C1B8581" w14:textId="77777777" w:rsidR="00103E8C" w:rsidRDefault="00103E8C" w:rsidP="00103E8C">
      <w:pPr>
        <w:spacing w:after="0" w:line="240" w:lineRule="auto"/>
        <w:ind w:left="-284" w:firstLine="710"/>
        <w:jc w:val="both"/>
        <w:rPr>
          <w:rFonts w:ascii="Times New Roman" w:eastAsia="Times New Roman" w:hAnsi="Times New Roman" w:cs="Times New Roman"/>
          <w:b/>
          <w:bCs/>
          <w:i/>
          <w:iCs/>
          <w:sz w:val="24"/>
          <w:szCs w:val="24"/>
          <w:lang w:val="ru-RU" w:eastAsia="uk-UA"/>
        </w:rPr>
      </w:pPr>
      <w:r w:rsidRPr="00103E8C">
        <w:rPr>
          <w:rFonts w:ascii="Times New Roman" w:eastAsia="Times New Roman" w:hAnsi="Times New Roman" w:cs="Times New Roman"/>
          <w:sz w:val="24"/>
          <w:szCs w:val="24"/>
          <w:lang w:val="ru-RU" w:eastAsia="uk-UA"/>
        </w:rPr>
        <w:t>-</w:t>
      </w:r>
      <w:proofErr w:type="spellStart"/>
      <w:r w:rsidRPr="00103E8C">
        <w:rPr>
          <w:rFonts w:ascii="Times New Roman" w:eastAsia="Times New Roman" w:hAnsi="Times New Roman" w:cs="Times New Roman"/>
          <w:sz w:val="24"/>
          <w:szCs w:val="24"/>
          <w:lang w:val="ru-RU" w:eastAsia="uk-UA"/>
        </w:rPr>
        <w:t>Встановлення</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Національного</w:t>
      </w:r>
      <w:proofErr w:type="spellEnd"/>
      <w:r w:rsidRPr="00103E8C">
        <w:rPr>
          <w:rFonts w:ascii="Times New Roman" w:eastAsia="Times New Roman" w:hAnsi="Times New Roman" w:cs="Times New Roman"/>
          <w:sz w:val="24"/>
          <w:szCs w:val="24"/>
          <w:lang w:val="ru-RU" w:eastAsia="uk-UA"/>
        </w:rPr>
        <w:t xml:space="preserve"> рекорду «</w:t>
      </w:r>
      <w:proofErr w:type="spellStart"/>
      <w:r w:rsidRPr="00103E8C">
        <w:rPr>
          <w:rFonts w:ascii="Times New Roman" w:eastAsia="Times New Roman" w:hAnsi="Times New Roman" w:cs="Times New Roman"/>
          <w:sz w:val="24"/>
          <w:szCs w:val="24"/>
          <w:lang w:val="ru-RU" w:eastAsia="uk-UA"/>
        </w:rPr>
        <w:t>Єднання</w:t>
      </w:r>
      <w:proofErr w:type="spellEnd"/>
      <w:r w:rsidRPr="00103E8C">
        <w:rPr>
          <w:rFonts w:ascii="Times New Roman" w:eastAsia="Times New Roman" w:hAnsi="Times New Roman" w:cs="Times New Roman"/>
          <w:sz w:val="24"/>
          <w:szCs w:val="24"/>
          <w:lang w:val="ru-RU" w:eastAsia="uk-UA"/>
        </w:rPr>
        <w:t xml:space="preserve"> «до </w:t>
      </w:r>
      <w:proofErr w:type="spellStart"/>
      <w:r w:rsidRPr="00103E8C">
        <w:rPr>
          <w:rFonts w:ascii="Times New Roman" w:eastAsia="Times New Roman" w:hAnsi="Times New Roman" w:cs="Times New Roman"/>
          <w:sz w:val="24"/>
          <w:szCs w:val="24"/>
          <w:lang w:val="ru-RU" w:eastAsia="uk-UA"/>
        </w:rPr>
        <w:t>Всесвітнього</w:t>
      </w:r>
      <w:proofErr w:type="spellEnd"/>
      <w:r w:rsidRPr="00103E8C">
        <w:rPr>
          <w:rFonts w:ascii="Times New Roman" w:eastAsia="Times New Roman" w:hAnsi="Times New Roman" w:cs="Times New Roman"/>
          <w:sz w:val="24"/>
          <w:szCs w:val="24"/>
          <w:lang w:val="ru-RU" w:eastAsia="uk-UA"/>
        </w:rPr>
        <w:t xml:space="preserve"> дня </w:t>
      </w:r>
      <w:proofErr w:type="spellStart"/>
      <w:r w:rsidRPr="00103E8C">
        <w:rPr>
          <w:rFonts w:ascii="Times New Roman" w:eastAsia="Times New Roman" w:hAnsi="Times New Roman" w:cs="Times New Roman"/>
          <w:sz w:val="24"/>
          <w:szCs w:val="24"/>
          <w:lang w:val="ru-RU" w:eastAsia="uk-UA"/>
        </w:rPr>
        <w:t>дітей</w:t>
      </w:r>
      <w:proofErr w:type="spellEnd"/>
      <w:r w:rsidRPr="00103E8C">
        <w:rPr>
          <w:rFonts w:ascii="Times New Roman" w:eastAsia="Times New Roman" w:hAnsi="Times New Roman" w:cs="Times New Roman"/>
          <w:sz w:val="24"/>
          <w:szCs w:val="24"/>
          <w:lang w:val="ru-RU" w:eastAsia="uk-UA"/>
        </w:rPr>
        <w:t xml:space="preserve"> в </w:t>
      </w:r>
      <w:proofErr w:type="spellStart"/>
      <w:r w:rsidRPr="00103E8C">
        <w:rPr>
          <w:rFonts w:ascii="Times New Roman" w:eastAsia="Times New Roman" w:hAnsi="Times New Roman" w:cs="Times New Roman"/>
          <w:sz w:val="24"/>
          <w:szCs w:val="24"/>
          <w:lang w:val="ru-RU" w:eastAsia="uk-UA"/>
        </w:rPr>
        <w:t>місті</w:t>
      </w:r>
      <w:proofErr w:type="spellEnd"/>
      <w:r w:rsidRPr="00103E8C">
        <w:rPr>
          <w:rFonts w:ascii="Times New Roman" w:eastAsia="Times New Roman" w:hAnsi="Times New Roman" w:cs="Times New Roman"/>
          <w:sz w:val="24"/>
          <w:szCs w:val="24"/>
          <w:lang w:val="ru-RU" w:eastAsia="uk-UA"/>
        </w:rPr>
        <w:t xml:space="preserve"> Вишневе </w:t>
      </w:r>
      <w:proofErr w:type="spellStart"/>
      <w:r w:rsidRPr="00103E8C">
        <w:rPr>
          <w:rFonts w:ascii="Times New Roman" w:eastAsia="Times New Roman" w:hAnsi="Times New Roman" w:cs="Times New Roman"/>
          <w:sz w:val="24"/>
          <w:szCs w:val="24"/>
          <w:lang w:val="ru-RU" w:eastAsia="uk-UA"/>
        </w:rPr>
        <w:t>Київської</w:t>
      </w:r>
      <w:proofErr w:type="spellEnd"/>
      <w:r w:rsidRPr="00103E8C">
        <w:rPr>
          <w:rFonts w:ascii="Times New Roman" w:eastAsia="Times New Roman" w:hAnsi="Times New Roman" w:cs="Times New Roman"/>
          <w:sz w:val="24"/>
          <w:szCs w:val="24"/>
          <w:lang w:val="ru-RU" w:eastAsia="uk-UA"/>
        </w:rPr>
        <w:t xml:space="preserve"> </w:t>
      </w:r>
      <w:proofErr w:type="spellStart"/>
      <w:proofErr w:type="gramStart"/>
      <w:r w:rsidRPr="00103E8C">
        <w:rPr>
          <w:rFonts w:ascii="Times New Roman" w:eastAsia="Times New Roman" w:hAnsi="Times New Roman" w:cs="Times New Roman"/>
          <w:sz w:val="24"/>
          <w:szCs w:val="24"/>
          <w:lang w:val="ru-RU" w:eastAsia="uk-UA"/>
        </w:rPr>
        <w:t>області</w:t>
      </w:r>
      <w:proofErr w:type="spellEnd"/>
      <w:r w:rsidRPr="00103E8C">
        <w:rPr>
          <w:rFonts w:ascii="Times New Roman" w:eastAsia="Times New Roman" w:hAnsi="Times New Roman" w:cs="Times New Roman"/>
          <w:b/>
          <w:bCs/>
          <w:i/>
          <w:iCs/>
          <w:sz w:val="24"/>
          <w:szCs w:val="24"/>
          <w:lang w:val="ru-RU" w:eastAsia="uk-UA"/>
        </w:rPr>
        <w:t>(</w:t>
      </w:r>
      <w:proofErr w:type="spellStart"/>
      <w:proofErr w:type="gramEnd"/>
      <w:r w:rsidRPr="00103E8C">
        <w:rPr>
          <w:rFonts w:ascii="Times New Roman" w:eastAsia="Times New Roman" w:hAnsi="Times New Roman" w:cs="Times New Roman"/>
          <w:b/>
          <w:bCs/>
          <w:i/>
          <w:iCs/>
          <w:sz w:val="24"/>
          <w:szCs w:val="24"/>
          <w:lang w:val="ru-RU" w:eastAsia="uk-UA"/>
        </w:rPr>
        <w:t>керівник</w:t>
      </w:r>
      <w:proofErr w:type="spellEnd"/>
      <w:r w:rsidRPr="00103E8C">
        <w:rPr>
          <w:rFonts w:ascii="Times New Roman" w:eastAsia="Times New Roman" w:hAnsi="Times New Roman" w:cs="Times New Roman"/>
          <w:b/>
          <w:bCs/>
          <w:i/>
          <w:iCs/>
          <w:sz w:val="24"/>
          <w:szCs w:val="24"/>
          <w:lang w:val="ru-RU" w:eastAsia="uk-UA"/>
        </w:rPr>
        <w:t xml:space="preserve"> </w:t>
      </w:r>
      <w:proofErr w:type="spellStart"/>
      <w:r w:rsidRPr="00103E8C">
        <w:rPr>
          <w:rFonts w:ascii="Times New Roman" w:eastAsia="Times New Roman" w:hAnsi="Times New Roman" w:cs="Times New Roman"/>
          <w:b/>
          <w:bCs/>
          <w:i/>
          <w:iCs/>
          <w:sz w:val="24"/>
          <w:szCs w:val="24"/>
          <w:lang w:val="ru-RU" w:eastAsia="uk-UA"/>
        </w:rPr>
        <w:t>Фенюк</w:t>
      </w:r>
      <w:proofErr w:type="spellEnd"/>
      <w:r w:rsidRPr="00103E8C">
        <w:rPr>
          <w:rFonts w:ascii="Times New Roman" w:eastAsia="Times New Roman" w:hAnsi="Times New Roman" w:cs="Times New Roman"/>
          <w:b/>
          <w:bCs/>
          <w:i/>
          <w:iCs/>
          <w:sz w:val="24"/>
          <w:szCs w:val="24"/>
          <w:lang w:val="ru-RU" w:eastAsia="uk-UA"/>
        </w:rPr>
        <w:t xml:space="preserve"> Ю.С.)</w:t>
      </w:r>
    </w:p>
    <w:p w14:paraId="36DD6CAC" w14:textId="77777777" w:rsidR="00EB1EAA" w:rsidRPr="00103E8C" w:rsidRDefault="00EB1EAA" w:rsidP="00103E8C">
      <w:pPr>
        <w:spacing w:after="0" w:line="240" w:lineRule="auto"/>
        <w:ind w:left="-284" w:firstLine="710"/>
        <w:jc w:val="both"/>
        <w:rPr>
          <w:rFonts w:ascii="Times New Roman" w:eastAsia="Times New Roman" w:hAnsi="Times New Roman" w:cs="Times New Roman"/>
          <w:b/>
          <w:bCs/>
          <w:i/>
          <w:iCs/>
          <w:sz w:val="24"/>
          <w:szCs w:val="24"/>
          <w:lang w:val="ru-RU" w:eastAsia="uk-UA"/>
        </w:rPr>
      </w:pPr>
    </w:p>
    <w:p w14:paraId="679ECEE9" w14:textId="16F4A127"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t>9</w:t>
      </w:r>
      <w:r w:rsidR="00103E8C" w:rsidRPr="00103E8C">
        <w:rPr>
          <w:rFonts w:ascii="Times New Roman" w:eastAsia="Times New Roman" w:hAnsi="Times New Roman" w:cs="Times New Roman"/>
          <w:b/>
          <w:bCs/>
          <w:sz w:val="24"/>
          <w:szCs w:val="24"/>
          <w:lang w:val="ru-RU" w:eastAsia="uk-UA"/>
        </w:rPr>
        <w:t>.Змагання з волейболу в ТГ</w:t>
      </w:r>
    </w:p>
    <w:p w14:paraId="5274A4F9"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учні</w:t>
      </w:r>
      <w:proofErr w:type="spellEnd"/>
      <w:r w:rsidRPr="00103E8C">
        <w:rPr>
          <w:rFonts w:ascii="Times New Roman" w:eastAsia="Times New Roman" w:hAnsi="Times New Roman" w:cs="Times New Roman"/>
          <w:i/>
          <w:iCs/>
          <w:sz w:val="24"/>
          <w:szCs w:val="24"/>
          <w:lang w:val="ru-RU" w:eastAsia="uk-UA"/>
        </w:rPr>
        <w:t xml:space="preserve"> 8-10 </w:t>
      </w:r>
      <w:proofErr w:type="spellStart"/>
      <w:r w:rsidRPr="00103E8C">
        <w:rPr>
          <w:rFonts w:ascii="Times New Roman" w:eastAsia="Times New Roman" w:hAnsi="Times New Roman" w:cs="Times New Roman"/>
          <w:i/>
          <w:iCs/>
          <w:sz w:val="24"/>
          <w:szCs w:val="24"/>
          <w:lang w:val="ru-RU" w:eastAsia="uk-UA"/>
        </w:rPr>
        <w:t>класу</w:t>
      </w:r>
      <w:proofErr w:type="spellEnd"/>
      <w:r w:rsidRPr="00103E8C">
        <w:rPr>
          <w:rFonts w:ascii="Times New Roman" w:eastAsia="Times New Roman" w:hAnsi="Times New Roman" w:cs="Times New Roman"/>
          <w:i/>
          <w:iCs/>
          <w:sz w:val="24"/>
          <w:szCs w:val="24"/>
          <w:lang w:val="ru-RU" w:eastAsia="uk-UA"/>
        </w:rPr>
        <w:t xml:space="preserve">, ІІ </w:t>
      </w:r>
      <w:proofErr w:type="spellStart"/>
      <w:proofErr w:type="gramStart"/>
      <w:r w:rsidRPr="00103E8C">
        <w:rPr>
          <w:rFonts w:ascii="Times New Roman" w:eastAsia="Times New Roman" w:hAnsi="Times New Roman" w:cs="Times New Roman"/>
          <w:i/>
          <w:iCs/>
          <w:sz w:val="24"/>
          <w:szCs w:val="24"/>
          <w:lang w:val="ru-RU" w:eastAsia="uk-UA"/>
        </w:rPr>
        <w:t>місце</w:t>
      </w:r>
      <w:proofErr w:type="spellEnd"/>
      <w:r w:rsidRPr="00103E8C">
        <w:rPr>
          <w:rFonts w:ascii="Times New Roman" w:eastAsia="Times New Roman" w:hAnsi="Times New Roman" w:cs="Times New Roman"/>
          <w:i/>
          <w:iCs/>
          <w:sz w:val="24"/>
          <w:szCs w:val="24"/>
          <w:lang w:val="ru-RU" w:eastAsia="uk-UA"/>
        </w:rPr>
        <w:t>(</w:t>
      </w:r>
      <w:proofErr w:type="spellStart"/>
      <w:proofErr w:type="gramEnd"/>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Шрамко А.І.)</w:t>
      </w:r>
    </w:p>
    <w:p w14:paraId="5FE9C69D"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val="ru-RU" w:eastAsia="uk-UA"/>
        </w:rPr>
      </w:pPr>
    </w:p>
    <w:p w14:paraId="26754CEE" w14:textId="716DB3DF" w:rsidR="00103E8C" w:rsidRPr="00103E8C" w:rsidRDefault="00103E8C" w:rsidP="00103E8C">
      <w:pPr>
        <w:spacing w:after="0" w:line="240" w:lineRule="auto"/>
        <w:ind w:left="-284" w:firstLine="710"/>
        <w:jc w:val="both"/>
        <w:rPr>
          <w:rFonts w:ascii="Times New Roman" w:eastAsia="Times New Roman" w:hAnsi="Times New Roman" w:cs="Times New Roman"/>
          <w:b/>
          <w:bCs/>
          <w:color w:val="000000"/>
          <w:sz w:val="24"/>
          <w:szCs w:val="24"/>
          <w:shd w:val="clear" w:color="auto" w:fill="FFFFFF"/>
          <w:lang w:val="ru-RU" w:eastAsia="ru-RU"/>
        </w:rPr>
      </w:pPr>
      <w:r w:rsidRPr="00103E8C">
        <w:rPr>
          <w:rFonts w:ascii="Times New Roman" w:eastAsia="Times New Roman" w:hAnsi="Times New Roman" w:cs="Times New Roman"/>
          <w:b/>
          <w:bCs/>
          <w:sz w:val="24"/>
          <w:szCs w:val="24"/>
          <w:lang w:val="ru-RU" w:eastAsia="uk-UA"/>
        </w:rPr>
        <w:t>1</w:t>
      </w:r>
      <w:r w:rsidR="000156F6">
        <w:rPr>
          <w:rFonts w:ascii="Times New Roman" w:eastAsia="Times New Roman" w:hAnsi="Times New Roman" w:cs="Times New Roman"/>
          <w:b/>
          <w:bCs/>
          <w:sz w:val="24"/>
          <w:szCs w:val="24"/>
          <w:lang w:val="ru-RU" w:eastAsia="uk-UA"/>
        </w:rPr>
        <w:t>0</w:t>
      </w:r>
      <w:r w:rsidRPr="00103E8C">
        <w:rPr>
          <w:rFonts w:ascii="Times New Roman" w:eastAsia="Times New Roman" w:hAnsi="Times New Roman" w:cs="Times New Roman"/>
          <w:b/>
          <w:bCs/>
          <w:i/>
          <w:iCs/>
          <w:sz w:val="24"/>
          <w:szCs w:val="24"/>
          <w:lang w:val="ru-RU" w:eastAsia="uk-UA"/>
        </w:rPr>
        <w:t>.</w:t>
      </w:r>
      <w:r w:rsidRPr="00103E8C">
        <w:rPr>
          <w:rFonts w:ascii="Montserrat" w:eastAsia="Times New Roman" w:hAnsi="Montserrat" w:cs="Times New Roman"/>
          <w:b/>
          <w:bCs/>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b/>
          <w:bCs/>
          <w:color w:val="000000"/>
          <w:sz w:val="24"/>
          <w:szCs w:val="24"/>
          <w:shd w:val="clear" w:color="auto" w:fill="FFFFFF"/>
          <w:lang w:val="ru-RU" w:eastAsia="ru-RU"/>
        </w:rPr>
        <w:t>Всеукраїнський</w:t>
      </w:r>
      <w:proofErr w:type="spellEnd"/>
      <w:r w:rsidRPr="00103E8C">
        <w:rPr>
          <w:rFonts w:ascii="Times New Roman" w:eastAsia="Times New Roman" w:hAnsi="Times New Roman" w:cs="Times New Roman"/>
          <w:b/>
          <w:bCs/>
          <w:color w:val="000000"/>
          <w:sz w:val="24"/>
          <w:szCs w:val="24"/>
          <w:shd w:val="clear" w:color="auto" w:fill="FFFFFF"/>
          <w:lang w:val="ru-RU" w:eastAsia="ru-RU"/>
        </w:rPr>
        <w:t xml:space="preserve"> спортивно-</w:t>
      </w:r>
      <w:proofErr w:type="spellStart"/>
      <w:r w:rsidRPr="00103E8C">
        <w:rPr>
          <w:rFonts w:ascii="Times New Roman" w:eastAsia="Times New Roman" w:hAnsi="Times New Roman" w:cs="Times New Roman"/>
          <w:b/>
          <w:bCs/>
          <w:color w:val="000000"/>
          <w:sz w:val="24"/>
          <w:szCs w:val="24"/>
          <w:shd w:val="clear" w:color="auto" w:fill="FFFFFF"/>
          <w:lang w:val="ru-RU" w:eastAsia="ru-RU"/>
        </w:rPr>
        <w:t>масовий</w:t>
      </w:r>
      <w:proofErr w:type="spellEnd"/>
      <w:r w:rsidRPr="00103E8C">
        <w:rPr>
          <w:rFonts w:ascii="Times New Roman" w:eastAsia="Times New Roman" w:hAnsi="Times New Roman" w:cs="Times New Roman"/>
          <w:b/>
          <w:bCs/>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b/>
          <w:bCs/>
          <w:color w:val="000000"/>
          <w:sz w:val="24"/>
          <w:szCs w:val="24"/>
          <w:shd w:val="clear" w:color="auto" w:fill="FFFFFF"/>
          <w:lang w:val="ru-RU" w:eastAsia="ru-RU"/>
        </w:rPr>
        <w:t>захід</w:t>
      </w:r>
      <w:proofErr w:type="spellEnd"/>
      <w:r w:rsidRPr="00103E8C">
        <w:rPr>
          <w:rFonts w:ascii="Times New Roman" w:eastAsia="Times New Roman" w:hAnsi="Times New Roman" w:cs="Times New Roman"/>
          <w:b/>
          <w:bCs/>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b/>
          <w:bCs/>
          <w:color w:val="000000"/>
          <w:sz w:val="24"/>
          <w:szCs w:val="24"/>
          <w:shd w:val="clear" w:color="auto" w:fill="FFFFFF"/>
          <w:lang w:val="ru-RU" w:eastAsia="ru-RU"/>
        </w:rPr>
        <w:t>серед</w:t>
      </w:r>
      <w:proofErr w:type="spellEnd"/>
      <w:r w:rsidRPr="00103E8C">
        <w:rPr>
          <w:rFonts w:ascii="Times New Roman" w:eastAsia="Times New Roman" w:hAnsi="Times New Roman" w:cs="Times New Roman"/>
          <w:b/>
          <w:bCs/>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b/>
          <w:bCs/>
          <w:color w:val="000000"/>
          <w:sz w:val="24"/>
          <w:szCs w:val="24"/>
          <w:shd w:val="clear" w:color="auto" w:fill="FFFFFF"/>
          <w:lang w:val="ru-RU" w:eastAsia="ru-RU"/>
        </w:rPr>
        <w:t>школярів</w:t>
      </w:r>
      <w:proofErr w:type="spellEnd"/>
      <w:r w:rsidRPr="00103E8C">
        <w:rPr>
          <w:rFonts w:ascii="Times New Roman" w:eastAsia="Times New Roman" w:hAnsi="Times New Roman" w:cs="Times New Roman"/>
          <w:b/>
          <w:bCs/>
          <w:color w:val="000000"/>
          <w:sz w:val="24"/>
          <w:szCs w:val="24"/>
          <w:shd w:val="clear" w:color="auto" w:fill="FFFFFF"/>
          <w:lang w:val="ru-RU" w:eastAsia="ru-RU"/>
        </w:rPr>
        <w:t xml:space="preserve"> «Cool Games»</w:t>
      </w:r>
    </w:p>
    <w:p w14:paraId="7D14FC68"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shd w:val="clear" w:color="auto" w:fill="FFFFFF"/>
          <w:lang w:val="ru-RU" w:eastAsia="ru-RU"/>
        </w:rPr>
      </w:pPr>
      <w:r w:rsidRPr="00103E8C">
        <w:rPr>
          <w:rFonts w:ascii="Times New Roman" w:eastAsia="Times New Roman" w:hAnsi="Times New Roman" w:cs="Times New Roman"/>
          <w:i/>
          <w:iCs/>
          <w:color w:val="000000"/>
          <w:sz w:val="24"/>
          <w:szCs w:val="24"/>
          <w:shd w:val="clear" w:color="auto" w:fill="FFFFFF"/>
          <w:lang w:val="ru-RU" w:eastAsia="ru-RU"/>
        </w:rPr>
        <w:t xml:space="preserve">-учні4-5 </w:t>
      </w:r>
      <w:proofErr w:type="spellStart"/>
      <w:r w:rsidRPr="00103E8C">
        <w:rPr>
          <w:rFonts w:ascii="Times New Roman" w:eastAsia="Times New Roman" w:hAnsi="Times New Roman" w:cs="Times New Roman"/>
          <w:i/>
          <w:iCs/>
          <w:color w:val="000000"/>
          <w:sz w:val="24"/>
          <w:szCs w:val="24"/>
          <w:shd w:val="clear" w:color="auto" w:fill="FFFFFF"/>
          <w:lang w:val="ru-RU" w:eastAsia="ru-RU"/>
        </w:rPr>
        <w:t>класів</w:t>
      </w:r>
      <w:proofErr w:type="spellEnd"/>
      <w:r w:rsidRPr="00103E8C">
        <w:rPr>
          <w:rFonts w:ascii="Times New Roman" w:eastAsia="Times New Roman" w:hAnsi="Times New Roman" w:cs="Times New Roman"/>
          <w:i/>
          <w:iCs/>
          <w:color w:val="000000"/>
          <w:sz w:val="24"/>
          <w:szCs w:val="24"/>
          <w:shd w:val="clear" w:color="auto" w:fill="FFFFFF"/>
          <w:lang w:val="ru-RU" w:eastAsia="ru-RU"/>
        </w:rPr>
        <w:t xml:space="preserve"> І </w:t>
      </w:r>
      <w:proofErr w:type="spellStart"/>
      <w:r w:rsidRPr="00103E8C">
        <w:rPr>
          <w:rFonts w:ascii="Times New Roman" w:eastAsia="Times New Roman" w:hAnsi="Times New Roman" w:cs="Times New Roman"/>
          <w:i/>
          <w:iCs/>
          <w:color w:val="000000"/>
          <w:sz w:val="24"/>
          <w:szCs w:val="24"/>
          <w:shd w:val="clear" w:color="auto" w:fill="FFFFFF"/>
          <w:lang w:val="ru-RU" w:eastAsia="ru-RU"/>
        </w:rPr>
        <w:t>місце</w:t>
      </w:r>
      <w:proofErr w:type="spellEnd"/>
      <w:r w:rsidRPr="00103E8C">
        <w:rPr>
          <w:rFonts w:ascii="Times New Roman" w:eastAsia="Times New Roman" w:hAnsi="Times New Roman" w:cs="Times New Roman"/>
          <w:i/>
          <w:iCs/>
          <w:color w:val="000000"/>
          <w:sz w:val="24"/>
          <w:szCs w:val="24"/>
          <w:shd w:val="clear" w:color="auto" w:fill="FFFFFF"/>
          <w:lang w:val="ru-RU" w:eastAsia="ru-RU"/>
        </w:rPr>
        <w:t xml:space="preserve"> в ТГ.</w:t>
      </w:r>
    </w:p>
    <w:p w14:paraId="29241998" w14:textId="77777777" w:rsidR="00103E8C" w:rsidRDefault="00103E8C" w:rsidP="00103E8C">
      <w:pPr>
        <w:spacing w:after="0" w:line="240" w:lineRule="auto"/>
        <w:ind w:left="-284" w:firstLine="710"/>
        <w:jc w:val="both"/>
        <w:rPr>
          <w:rFonts w:ascii="Times New Roman" w:eastAsia="Times New Roman" w:hAnsi="Times New Roman" w:cs="Times New Roman"/>
          <w:i/>
          <w:iCs/>
          <w:color w:val="000000"/>
          <w:sz w:val="24"/>
          <w:szCs w:val="24"/>
          <w:shd w:val="clear" w:color="auto" w:fill="FFFFFF"/>
          <w:lang w:val="ru-RU" w:eastAsia="ru-RU"/>
        </w:rPr>
      </w:pPr>
      <w:r w:rsidRPr="00103E8C">
        <w:rPr>
          <w:rFonts w:ascii="Times New Roman" w:eastAsia="Times New Roman" w:hAnsi="Times New Roman" w:cs="Times New Roman"/>
          <w:i/>
          <w:iCs/>
          <w:color w:val="000000"/>
          <w:sz w:val="24"/>
          <w:szCs w:val="24"/>
          <w:shd w:val="clear" w:color="auto" w:fill="FFFFFF"/>
          <w:lang w:val="ru-RU" w:eastAsia="ru-RU"/>
        </w:rPr>
        <w:t>-</w:t>
      </w:r>
      <w:proofErr w:type="spellStart"/>
      <w:r w:rsidRPr="00103E8C">
        <w:rPr>
          <w:rFonts w:ascii="Times New Roman" w:eastAsia="Times New Roman" w:hAnsi="Times New Roman" w:cs="Times New Roman"/>
          <w:i/>
          <w:iCs/>
          <w:color w:val="000000"/>
          <w:sz w:val="24"/>
          <w:szCs w:val="24"/>
          <w:shd w:val="clear" w:color="auto" w:fill="FFFFFF"/>
          <w:lang w:val="ru-RU" w:eastAsia="ru-RU"/>
        </w:rPr>
        <w:t>учні</w:t>
      </w:r>
      <w:proofErr w:type="spellEnd"/>
      <w:r w:rsidRPr="00103E8C">
        <w:rPr>
          <w:rFonts w:ascii="Times New Roman" w:eastAsia="Times New Roman" w:hAnsi="Times New Roman" w:cs="Times New Roman"/>
          <w:i/>
          <w:iCs/>
          <w:color w:val="000000"/>
          <w:sz w:val="24"/>
          <w:szCs w:val="24"/>
          <w:shd w:val="clear" w:color="auto" w:fill="FFFFFF"/>
          <w:lang w:val="ru-RU" w:eastAsia="ru-RU"/>
        </w:rPr>
        <w:t xml:space="preserve"> 6-10 </w:t>
      </w:r>
      <w:proofErr w:type="spellStart"/>
      <w:r w:rsidRPr="00103E8C">
        <w:rPr>
          <w:rFonts w:ascii="Times New Roman" w:eastAsia="Times New Roman" w:hAnsi="Times New Roman" w:cs="Times New Roman"/>
          <w:i/>
          <w:iCs/>
          <w:color w:val="000000"/>
          <w:sz w:val="24"/>
          <w:szCs w:val="24"/>
          <w:shd w:val="clear" w:color="auto" w:fill="FFFFFF"/>
          <w:lang w:val="ru-RU" w:eastAsia="ru-RU"/>
        </w:rPr>
        <w:t>класів</w:t>
      </w:r>
      <w:proofErr w:type="spellEnd"/>
      <w:r w:rsidRPr="00103E8C">
        <w:rPr>
          <w:rFonts w:ascii="Times New Roman" w:eastAsia="Times New Roman" w:hAnsi="Times New Roman" w:cs="Times New Roman"/>
          <w:i/>
          <w:iCs/>
          <w:color w:val="000000"/>
          <w:sz w:val="24"/>
          <w:szCs w:val="24"/>
          <w:shd w:val="clear" w:color="auto" w:fill="FFFFFF"/>
          <w:lang w:val="ru-RU" w:eastAsia="ru-RU"/>
        </w:rPr>
        <w:t xml:space="preserve"> </w:t>
      </w:r>
      <w:proofErr w:type="spellStart"/>
      <w:r w:rsidRPr="00103E8C">
        <w:rPr>
          <w:rFonts w:ascii="Times New Roman" w:eastAsia="Times New Roman" w:hAnsi="Times New Roman" w:cs="Times New Roman"/>
          <w:i/>
          <w:iCs/>
          <w:color w:val="000000"/>
          <w:sz w:val="24"/>
          <w:szCs w:val="24"/>
          <w:shd w:val="clear" w:color="auto" w:fill="FFFFFF"/>
          <w:lang w:val="ru-RU" w:eastAsia="ru-RU"/>
        </w:rPr>
        <w:t>учасники</w:t>
      </w:r>
      <w:proofErr w:type="spellEnd"/>
      <w:r w:rsidRPr="00103E8C">
        <w:rPr>
          <w:rFonts w:ascii="Times New Roman" w:eastAsia="Times New Roman" w:hAnsi="Times New Roman" w:cs="Times New Roman"/>
          <w:i/>
          <w:iCs/>
          <w:color w:val="000000"/>
          <w:sz w:val="24"/>
          <w:szCs w:val="24"/>
          <w:shd w:val="clear" w:color="auto" w:fill="FFFFFF"/>
          <w:lang w:val="ru-RU" w:eastAsia="ru-RU"/>
        </w:rPr>
        <w:t xml:space="preserve"> в ТГ</w:t>
      </w:r>
    </w:p>
    <w:p w14:paraId="68F6A0C7"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color w:val="000000"/>
          <w:sz w:val="24"/>
          <w:szCs w:val="24"/>
          <w:shd w:val="clear" w:color="auto" w:fill="FFFFFF"/>
          <w:lang w:val="ru-RU" w:eastAsia="ru-RU"/>
        </w:rPr>
      </w:pPr>
    </w:p>
    <w:p w14:paraId="5882D3D9" w14:textId="5E6805FC" w:rsidR="00103E8C" w:rsidRPr="00103E8C" w:rsidRDefault="00103E8C" w:rsidP="00103E8C">
      <w:pPr>
        <w:spacing w:after="0" w:line="240" w:lineRule="auto"/>
        <w:ind w:left="-284" w:firstLine="710"/>
        <w:jc w:val="both"/>
        <w:rPr>
          <w:rFonts w:ascii="Times New Roman" w:eastAsia="Times New Roman" w:hAnsi="Times New Roman" w:cs="Times New Roman"/>
          <w:b/>
          <w:bCs/>
          <w:sz w:val="24"/>
          <w:szCs w:val="24"/>
          <w:lang w:val="ru-RU" w:eastAsia="uk-UA"/>
        </w:rPr>
      </w:pPr>
      <w:r w:rsidRPr="00103E8C">
        <w:rPr>
          <w:rFonts w:ascii="Times New Roman" w:eastAsia="Times New Roman" w:hAnsi="Times New Roman" w:cs="Times New Roman"/>
          <w:b/>
          <w:bCs/>
          <w:sz w:val="24"/>
          <w:szCs w:val="24"/>
          <w:lang w:val="ru-RU" w:eastAsia="uk-UA"/>
        </w:rPr>
        <w:t>1</w:t>
      </w:r>
      <w:r w:rsidR="000156F6">
        <w:rPr>
          <w:rFonts w:ascii="Times New Roman" w:eastAsia="Times New Roman" w:hAnsi="Times New Roman" w:cs="Times New Roman"/>
          <w:b/>
          <w:bCs/>
          <w:sz w:val="24"/>
          <w:szCs w:val="24"/>
          <w:lang w:val="ru-RU" w:eastAsia="uk-UA"/>
        </w:rPr>
        <w:t>1</w:t>
      </w:r>
      <w:r w:rsidRPr="00103E8C">
        <w:rPr>
          <w:rFonts w:ascii="Times New Roman" w:eastAsia="Times New Roman" w:hAnsi="Times New Roman" w:cs="Times New Roman"/>
          <w:b/>
          <w:bCs/>
          <w:sz w:val="24"/>
          <w:szCs w:val="24"/>
          <w:lang w:val="ru-RU" w:eastAsia="uk-UA"/>
        </w:rPr>
        <w:t xml:space="preserve">.ІІ </w:t>
      </w:r>
      <w:proofErr w:type="spellStart"/>
      <w:r w:rsidRPr="00103E8C">
        <w:rPr>
          <w:rFonts w:ascii="Times New Roman" w:eastAsia="Times New Roman" w:hAnsi="Times New Roman" w:cs="Times New Roman"/>
          <w:b/>
          <w:bCs/>
          <w:sz w:val="24"/>
          <w:szCs w:val="24"/>
          <w:lang w:val="ru-RU" w:eastAsia="uk-UA"/>
        </w:rPr>
        <w:t>етап</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чемпіонату</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Чернівецької</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області</w:t>
      </w:r>
      <w:proofErr w:type="spellEnd"/>
      <w:r w:rsidRPr="00103E8C">
        <w:rPr>
          <w:rFonts w:ascii="Times New Roman" w:eastAsia="Times New Roman" w:hAnsi="Times New Roman" w:cs="Times New Roman"/>
          <w:b/>
          <w:bCs/>
          <w:sz w:val="24"/>
          <w:szCs w:val="24"/>
          <w:lang w:val="ru-RU" w:eastAsia="uk-UA"/>
        </w:rPr>
        <w:t xml:space="preserve"> з баскетболу</w:t>
      </w:r>
    </w:p>
    <w:p w14:paraId="2E0618B4"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 xml:space="preserve">-юнаки, І </w:t>
      </w:r>
      <w:proofErr w:type="spellStart"/>
      <w:r w:rsidRPr="00103E8C">
        <w:rPr>
          <w:rFonts w:ascii="Times New Roman" w:eastAsia="Times New Roman" w:hAnsi="Times New Roman" w:cs="Times New Roman"/>
          <w:i/>
          <w:iCs/>
          <w:sz w:val="24"/>
          <w:szCs w:val="24"/>
          <w:lang w:val="ru-RU" w:eastAsia="uk-UA"/>
        </w:rPr>
        <w:t>місце</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Шрамко А.І.)</w:t>
      </w:r>
    </w:p>
    <w:p w14:paraId="3AEE884F"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w:t>
      </w:r>
      <w:proofErr w:type="spellStart"/>
      <w:proofErr w:type="gramStart"/>
      <w:r w:rsidRPr="00103E8C">
        <w:rPr>
          <w:rFonts w:ascii="Times New Roman" w:eastAsia="Times New Roman" w:hAnsi="Times New Roman" w:cs="Times New Roman"/>
          <w:i/>
          <w:iCs/>
          <w:sz w:val="24"/>
          <w:szCs w:val="24"/>
          <w:lang w:val="ru-RU" w:eastAsia="uk-UA"/>
        </w:rPr>
        <w:t>дівчата,І</w:t>
      </w:r>
      <w:proofErr w:type="spellEnd"/>
      <w:proofErr w:type="gram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місце</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Шрамко А.І.)</w:t>
      </w:r>
    </w:p>
    <w:p w14:paraId="6BF00D26"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val="ru-RU" w:eastAsia="uk-UA"/>
        </w:rPr>
      </w:pPr>
    </w:p>
    <w:p w14:paraId="73354B76" w14:textId="59B55B2F" w:rsidR="00103E8C" w:rsidRDefault="00103E8C" w:rsidP="00103E8C">
      <w:pPr>
        <w:spacing w:after="0" w:line="240" w:lineRule="auto"/>
        <w:ind w:left="-284" w:firstLine="710"/>
        <w:jc w:val="both"/>
        <w:rPr>
          <w:rFonts w:ascii="Times New Roman" w:eastAsia="Times New Roman" w:hAnsi="Times New Roman" w:cs="Times New Roman"/>
          <w:b/>
          <w:bCs/>
          <w:i/>
          <w:iCs/>
          <w:sz w:val="24"/>
          <w:szCs w:val="24"/>
          <w:lang w:val="ru-RU" w:eastAsia="uk-UA"/>
        </w:rPr>
      </w:pPr>
      <w:r w:rsidRPr="00103E8C">
        <w:rPr>
          <w:rFonts w:ascii="Times New Roman" w:eastAsia="Times New Roman" w:hAnsi="Times New Roman" w:cs="Times New Roman"/>
          <w:b/>
          <w:bCs/>
          <w:sz w:val="24"/>
          <w:szCs w:val="24"/>
          <w:lang w:eastAsia="uk-UA"/>
        </w:rPr>
        <w:lastRenderedPageBreak/>
        <w:t>1</w:t>
      </w:r>
      <w:r w:rsidR="000156F6">
        <w:rPr>
          <w:rFonts w:ascii="Times New Roman" w:eastAsia="Times New Roman" w:hAnsi="Times New Roman" w:cs="Times New Roman"/>
          <w:b/>
          <w:bCs/>
          <w:sz w:val="24"/>
          <w:szCs w:val="24"/>
          <w:lang w:val="ru-RU" w:eastAsia="uk-UA"/>
        </w:rPr>
        <w:t>2</w:t>
      </w:r>
      <w:r w:rsidRPr="00103E8C">
        <w:rPr>
          <w:rFonts w:ascii="Times New Roman" w:eastAsia="Times New Roman" w:hAnsi="Times New Roman" w:cs="Times New Roman"/>
          <w:b/>
          <w:bCs/>
          <w:sz w:val="24"/>
          <w:szCs w:val="24"/>
          <w:lang w:val="ru-RU" w:eastAsia="uk-UA"/>
        </w:rPr>
        <w:t xml:space="preserve">.ІІ </w:t>
      </w:r>
      <w:proofErr w:type="spellStart"/>
      <w:r w:rsidRPr="00103E8C">
        <w:rPr>
          <w:rFonts w:ascii="Times New Roman" w:eastAsia="Times New Roman" w:hAnsi="Times New Roman" w:cs="Times New Roman"/>
          <w:b/>
          <w:bCs/>
          <w:sz w:val="24"/>
          <w:szCs w:val="24"/>
          <w:lang w:val="ru-RU" w:eastAsia="uk-UA"/>
        </w:rPr>
        <w:t>етап</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змагань</w:t>
      </w:r>
      <w:proofErr w:type="spellEnd"/>
      <w:r w:rsidRPr="00103E8C">
        <w:rPr>
          <w:rFonts w:ascii="Times New Roman" w:eastAsia="Times New Roman" w:hAnsi="Times New Roman" w:cs="Times New Roman"/>
          <w:b/>
          <w:bCs/>
          <w:sz w:val="24"/>
          <w:szCs w:val="24"/>
          <w:lang w:val="ru-RU" w:eastAsia="uk-UA"/>
        </w:rPr>
        <w:t xml:space="preserve"> з </w:t>
      </w:r>
      <w:proofErr w:type="spellStart"/>
      <w:r w:rsidRPr="00103E8C">
        <w:rPr>
          <w:rFonts w:ascii="Times New Roman" w:eastAsia="Times New Roman" w:hAnsi="Times New Roman" w:cs="Times New Roman"/>
          <w:b/>
          <w:bCs/>
          <w:sz w:val="24"/>
          <w:szCs w:val="24"/>
          <w:lang w:val="ru-RU" w:eastAsia="uk-UA"/>
        </w:rPr>
        <w:t>тенісу</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настільного</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обласної</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гімназіади</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серед</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закладів</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освіти</w:t>
      </w:r>
      <w:proofErr w:type="spellEnd"/>
      <w:r w:rsidRPr="00103E8C">
        <w:rPr>
          <w:rFonts w:ascii="Times New Roman" w:eastAsia="Times New Roman" w:hAnsi="Times New Roman" w:cs="Times New Roman"/>
          <w:b/>
          <w:bCs/>
          <w:sz w:val="24"/>
          <w:szCs w:val="24"/>
          <w:lang w:val="ru-RU" w:eastAsia="uk-UA"/>
        </w:rPr>
        <w:t xml:space="preserve"> ,</w:t>
      </w:r>
      <w:r w:rsidRPr="00103E8C">
        <w:rPr>
          <w:rFonts w:ascii="Times New Roman" w:eastAsia="Times New Roman" w:hAnsi="Times New Roman" w:cs="Times New Roman"/>
          <w:b/>
          <w:bCs/>
          <w:i/>
          <w:iCs/>
          <w:sz w:val="24"/>
          <w:szCs w:val="24"/>
          <w:lang w:val="ru-RU" w:eastAsia="uk-UA"/>
        </w:rPr>
        <w:t xml:space="preserve">ІІІ </w:t>
      </w:r>
      <w:proofErr w:type="spellStart"/>
      <w:r w:rsidRPr="00103E8C">
        <w:rPr>
          <w:rFonts w:ascii="Times New Roman" w:eastAsia="Times New Roman" w:hAnsi="Times New Roman" w:cs="Times New Roman"/>
          <w:b/>
          <w:bCs/>
          <w:i/>
          <w:iCs/>
          <w:sz w:val="24"/>
          <w:szCs w:val="24"/>
          <w:lang w:val="ru-RU" w:eastAsia="uk-UA"/>
        </w:rPr>
        <w:t>місце</w:t>
      </w:r>
      <w:proofErr w:type="spellEnd"/>
      <w:r w:rsidRPr="00103E8C">
        <w:rPr>
          <w:rFonts w:ascii="Times New Roman" w:eastAsia="Times New Roman" w:hAnsi="Times New Roman" w:cs="Times New Roman"/>
          <w:b/>
          <w:bCs/>
          <w:i/>
          <w:iCs/>
          <w:sz w:val="24"/>
          <w:szCs w:val="24"/>
          <w:lang w:val="ru-RU" w:eastAsia="uk-UA"/>
        </w:rPr>
        <w:t xml:space="preserve"> (</w:t>
      </w:r>
      <w:proofErr w:type="spellStart"/>
      <w:r w:rsidRPr="00103E8C">
        <w:rPr>
          <w:rFonts w:ascii="Times New Roman" w:eastAsia="Times New Roman" w:hAnsi="Times New Roman" w:cs="Times New Roman"/>
          <w:b/>
          <w:bCs/>
          <w:i/>
          <w:iCs/>
          <w:sz w:val="24"/>
          <w:szCs w:val="24"/>
          <w:lang w:val="ru-RU" w:eastAsia="uk-UA"/>
        </w:rPr>
        <w:t>керівник</w:t>
      </w:r>
      <w:proofErr w:type="spellEnd"/>
      <w:r w:rsidRPr="00103E8C">
        <w:rPr>
          <w:rFonts w:ascii="Times New Roman" w:eastAsia="Times New Roman" w:hAnsi="Times New Roman" w:cs="Times New Roman"/>
          <w:b/>
          <w:bCs/>
          <w:i/>
          <w:iCs/>
          <w:sz w:val="24"/>
          <w:szCs w:val="24"/>
          <w:lang w:val="ru-RU" w:eastAsia="uk-UA"/>
        </w:rPr>
        <w:t xml:space="preserve"> Шрамко А.І.)</w:t>
      </w:r>
    </w:p>
    <w:p w14:paraId="5E9CD3FE" w14:textId="77777777" w:rsidR="00EB1EAA" w:rsidRPr="00103E8C" w:rsidRDefault="00EB1EAA" w:rsidP="00103E8C">
      <w:pPr>
        <w:spacing w:after="0" w:line="240" w:lineRule="auto"/>
        <w:ind w:left="-284" w:firstLine="710"/>
        <w:jc w:val="both"/>
        <w:rPr>
          <w:rFonts w:ascii="Times New Roman" w:eastAsia="Times New Roman" w:hAnsi="Times New Roman" w:cs="Times New Roman"/>
          <w:b/>
          <w:bCs/>
          <w:i/>
          <w:iCs/>
          <w:sz w:val="24"/>
          <w:szCs w:val="24"/>
          <w:lang w:val="ru-RU" w:eastAsia="uk-UA"/>
        </w:rPr>
      </w:pPr>
    </w:p>
    <w:p w14:paraId="417DA74B" w14:textId="082F8576" w:rsidR="00103E8C" w:rsidRPr="00103E8C" w:rsidRDefault="00103E8C" w:rsidP="00103E8C">
      <w:pPr>
        <w:spacing w:after="0" w:line="240" w:lineRule="auto"/>
        <w:ind w:left="-284" w:firstLine="710"/>
        <w:jc w:val="both"/>
        <w:rPr>
          <w:rFonts w:ascii="Times New Roman" w:eastAsia="Times New Roman" w:hAnsi="Times New Roman" w:cs="Times New Roman"/>
          <w:b/>
          <w:bCs/>
          <w:i/>
          <w:iCs/>
          <w:sz w:val="24"/>
          <w:szCs w:val="24"/>
          <w:lang w:val="ru-RU" w:eastAsia="uk-UA"/>
        </w:rPr>
      </w:pPr>
      <w:r w:rsidRPr="00103E8C">
        <w:rPr>
          <w:rFonts w:ascii="Times New Roman" w:eastAsia="Times New Roman" w:hAnsi="Times New Roman" w:cs="Times New Roman"/>
          <w:b/>
          <w:bCs/>
          <w:sz w:val="24"/>
          <w:szCs w:val="24"/>
          <w:lang w:val="ru-RU" w:eastAsia="uk-UA"/>
        </w:rPr>
        <w:t>1</w:t>
      </w:r>
      <w:r w:rsidR="000156F6">
        <w:rPr>
          <w:rFonts w:ascii="Times New Roman" w:eastAsia="Times New Roman" w:hAnsi="Times New Roman" w:cs="Times New Roman"/>
          <w:b/>
          <w:bCs/>
          <w:sz w:val="24"/>
          <w:szCs w:val="24"/>
          <w:lang w:val="ru-RU" w:eastAsia="uk-UA"/>
        </w:rPr>
        <w:t>3</w:t>
      </w:r>
      <w:r w:rsidRPr="00103E8C">
        <w:rPr>
          <w:rFonts w:ascii="Times New Roman" w:eastAsia="Times New Roman" w:hAnsi="Times New Roman" w:cs="Times New Roman"/>
          <w:b/>
          <w:bCs/>
          <w:sz w:val="24"/>
          <w:szCs w:val="24"/>
          <w:lang w:val="ru-RU" w:eastAsia="uk-UA"/>
        </w:rPr>
        <w:t xml:space="preserve">.Змагання з баскетболу </w:t>
      </w:r>
      <w:proofErr w:type="spellStart"/>
      <w:r w:rsidRPr="00103E8C">
        <w:rPr>
          <w:rFonts w:ascii="Times New Roman" w:eastAsia="Times New Roman" w:hAnsi="Times New Roman" w:cs="Times New Roman"/>
          <w:b/>
          <w:bCs/>
          <w:sz w:val="24"/>
          <w:szCs w:val="24"/>
          <w:lang w:val="ru-RU" w:eastAsia="uk-UA"/>
        </w:rPr>
        <w:t>серед</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учнів</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закладів</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загальної</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середньої</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освітим</w:t>
      </w:r>
      <w:proofErr w:type="spellEnd"/>
      <w:r w:rsidRPr="00103E8C">
        <w:rPr>
          <w:rFonts w:ascii="Times New Roman" w:eastAsia="Times New Roman" w:hAnsi="Times New Roman" w:cs="Times New Roman"/>
          <w:b/>
          <w:bCs/>
          <w:sz w:val="24"/>
          <w:szCs w:val="24"/>
          <w:lang w:val="ru-RU" w:eastAsia="uk-UA"/>
        </w:rPr>
        <w:t xml:space="preserve"> ТГ</w:t>
      </w:r>
      <w:r w:rsidRPr="00103E8C">
        <w:rPr>
          <w:rFonts w:ascii="Times New Roman" w:eastAsia="Times New Roman" w:hAnsi="Times New Roman" w:cs="Times New Roman"/>
          <w:b/>
          <w:bCs/>
          <w:i/>
          <w:iCs/>
          <w:sz w:val="24"/>
          <w:szCs w:val="24"/>
          <w:lang w:val="ru-RU" w:eastAsia="uk-UA"/>
        </w:rPr>
        <w:t xml:space="preserve"> І </w:t>
      </w:r>
      <w:proofErr w:type="spellStart"/>
      <w:proofErr w:type="gramStart"/>
      <w:r w:rsidRPr="00103E8C">
        <w:rPr>
          <w:rFonts w:ascii="Times New Roman" w:eastAsia="Times New Roman" w:hAnsi="Times New Roman" w:cs="Times New Roman"/>
          <w:b/>
          <w:bCs/>
          <w:i/>
          <w:iCs/>
          <w:sz w:val="24"/>
          <w:szCs w:val="24"/>
          <w:lang w:val="ru-RU" w:eastAsia="uk-UA"/>
        </w:rPr>
        <w:t>місце</w:t>
      </w:r>
      <w:proofErr w:type="spellEnd"/>
      <w:r w:rsidRPr="00103E8C">
        <w:rPr>
          <w:rFonts w:ascii="Times New Roman" w:eastAsia="Times New Roman" w:hAnsi="Times New Roman" w:cs="Times New Roman"/>
          <w:b/>
          <w:bCs/>
          <w:sz w:val="24"/>
          <w:szCs w:val="24"/>
          <w:lang w:val="ru-RU" w:eastAsia="uk-UA"/>
        </w:rPr>
        <w:t>(</w:t>
      </w:r>
      <w:proofErr w:type="spellStart"/>
      <w:proofErr w:type="gramEnd"/>
      <w:r w:rsidRPr="00103E8C">
        <w:rPr>
          <w:rFonts w:ascii="Times New Roman" w:eastAsia="Times New Roman" w:hAnsi="Times New Roman" w:cs="Times New Roman"/>
          <w:b/>
          <w:bCs/>
          <w:i/>
          <w:iCs/>
          <w:sz w:val="24"/>
          <w:szCs w:val="24"/>
          <w:lang w:val="ru-RU" w:eastAsia="uk-UA"/>
        </w:rPr>
        <w:t>керівник</w:t>
      </w:r>
      <w:proofErr w:type="spellEnd"/>
      <w:r w:rsidRPr="00103E8C">
        <w:rPr>
          <w:rFonts w:ascii="Times New Roman" w:eastAsia="Times New Roman" w:hAnsi="Times New Roman" w:cs="Times New Roman"/>
          <w:b/>
          <w:bCs/>
          <w:i/>
          <w:iCs/>
          <w:sz w:val="24"/>
          <w:szCs w:val="24"/>
          <w:lang w:val="ru-RU" w:eastAsia="uk-UA"/>
        </w:rPr>
        <w:t xml:space="preserve"> Шрамко А.І.)</w:t>
      </w:r>
    </w:p>
    <w:p w14:paraId="0C87B0EE"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val="ru-RU" w:eastAsia="uk-UA"/>
        </w:rPr>
      </w:pPr>
      <w:r w:rsidRPr="00103E8C">
        <w:rPr>
          <w:rFonts w:ascii="Times New Roman" w:eastAsia="Times New Roman" w:hAnsi="Times New Roman" w:cs="Times New Roman"/>
          <w:i/>
          <w:iCs/>
          <w:sz w:val="24"/>
          <w:szCs w:val="24"/>
          <w:lang w:val="ru-RU" w:eastAsia="uk-UA"/>
        </w:rPr>
        <w:t>-</w:t>
      </w:r>
      <w:proofErr w:type="spellStart"/>
      <w:r w:rsidRPr="00103E8C">
        <w:rPr>
          <w:rFonts w:ascii="Times New Roman" w:eastAsia="Times New Roman" w:hAnsi="Times New Roman" w:cs="Times New Roman"/>
          <w:i/>
          <w:iCs/>
          <w:sz w:val="24"/>
          <w:szCs w:val="24"/>
          <w:lang w:val="ru-RU" w:eastAsia="uk-UA"/>
        </w:rPr>
        <w:t>учасники</w:t>
      </w:r>
      <w:proofErr w:type="spellEnd"/>
      <w:r w:rsidRPr="00103E8C">
        <w:rPr>
          <w:rFonts w:ascii="Times New Roman" w:eastAsia="Times New Roman" w:hAnsi="Times New Roman" w:cs="Times New Roman"/>
          <w:i/>
          <w:iCs/>
          <w:sz w:val="24"/>
          <w:szCs w:val="24"/>
          <w:lang w:val="ru-RU" w:eastAsia="uk-UA"/>
        </w:rPr>
        <w:t xml:space="preserve"> </w:t>
      </w:r>
      <w:proofErr w:type="spellStart"/>
      <w:r w:rsidRPr="00103E8C">
        <w:rPr>
          <w:rFonts w:ascii="Times New Roman" w:eastAsia="Times New Roman" w:hAnsi="Times New Roman" w:cs="Times New Roman"/>
          <w:i/>
          <w:iCs/>
          <w:sz w:val="24"/>
          <w:szCs w:val="24"/>
          <w:lang w:val="ru-RU" w:eastAsia="uk-UA"/>
        </w:rPr>
        <w:t>обласного</w:t>
      </w:r>
      <w:proofErr w:type="spellEnd"/>
      <w:r w:rsidRPr="00103E8C">
        <w:rPr>
          <w:rFonts w:ascii="Times New Roman" w:eastAsia="Times New Roman" w:hAnsi="Times New Roman" w:cs="Times New Roman"/>
          <w:i/>
          <w:iCs/>
          <w:sz w:val="24"/>
          <w:szCs w:val="24"/>
          <w:lang w:val="ru-RU" w:eastAsia="uk-UA"/>
        </w:rPr>
        <w:t xml:space="preserve"> </w:t>
      </w:r>
      <w:proofErr w:type="spellStart"/>
      <w:proofErr w:type="gramStart"/>
      <w:r w:rsidRPr="00103E8C">
        <w:rPr>
          <w:rFonts w:ascii="Times New Roman" w:eastAsia="Times New Roman" w:hAnsi="Times New Roman" w:cs="Times New Roman"/>
          <w:i/>
          <w:iCs/>
          <w:sz w:val="24"/>
          <w:szCs w:val="24"/>
          <w:lang w:val="ru-RU" w:eastAsia="uk-UA"/>
        </w:rPr>
        <w:t>етапу</w:t>
      </w:r>
      <w:proofErr w:type="spellEnd"/>
      <w:r w:rsidRPr="00103E8C">
        <w:rPr>
          <w:rFonts w:ascii="Times New Roman" w:eastAsia="Times New Roman" w:hAnsi="Times New Roman" w:cs="Times New Roman"/>
          <w:i/>
          <w:iCs/>
          <w:sz w:val="24"/>
          <w:szCs w:val="24"/>
          <w:lang w:val="ru-RU" w:eastAsia="uk-UA"/>
        </w:rPr>
        <w:t>(</w:t>
      </w:r>
      <w:proofErr w:type="spellStart"/>
      <w:proofErr w:type="gramEnd"/>
      <w:r w:rsidRPr="00103E8C">
        <w:rPr>
          <w:rFonts w:ascii="Times New Roman" w:eastAsia="Times New Roman" w:hAnsi="Times New Roman" w:cs="Times New Roman"/>
          <w:i/>
          <w:iCs/>
          <w:sz w:val="24"/>
          <w:szCs w:val="24"/>
          <w:lang w:val="ru-RU" w:eastAsia="uk-UA"/>
        </w:rPr>
        <w:t>керівник</w:t>
      </w:r>
      <w:proofErr w:type="spellEnd"/>
      <w:r w:rsidRPr="00103E8C">
        <w:rPr>
          <w:rFonts w:ascii="Times New Roman" w:eastAsia="Times New Roman" w:hAnsi="Times New Roman" w:cs="Times New Roman"/>
          <w:i/>
          <w:iCs/>
          <w:sz w:val="24"/>
          <w:szCs w:val="24"/>
          <w:lang w:val="ru-RU" w:eastAsia="uk-UA"/>
        </w:rPr>
        <w:t xml:space="preserve"> Шрамко А.І.)</w:t>
      </w:r>
    </w:p>
    <w:p w14:paraId="4C9B5547"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val="ru-RU" w:eastAsia="uk-UA"/>
        </w:rPr>
      </w:pPr>
    </w:p>
    <w:p w14:paraId="7E23752F" w14:textId="33F9969C" w:rsidR="00103E8C" w:rsidRDefault="00103E8C" w:rsidP="00103E8C">
      <w:pPr>
        <w:spacing w:after="0" w:line="240" w:lineRule="auto"/>
        <w:ind w:left="-284" w:firstLine="710"/>
        <w:jc w:val="both"/>
        <w:rPr>
          <w:rFonts w:ascii="Times New Roman" w:eastAsia="Times New Roman" w:hAnsi="Times New Roman" w:cs="Times New Roman"/>
          <w:b/>
          <w:bCs/>
          <w:sz w:val="24"/>
          <w:szCs w:val="24"/>
          <w:lang w:val="ru-RU" w:eastAsia="uk-UA"/>
        </w:rPr>
      </w:pPr>
      <w:r w:rsidRPr="00103E8C">
        <w:rPr>
          <w:rFonts w:ascii="Times New Roman" w:eastAsia="Times New Roman" w:hAnsi="Times New Roman" w:cs="Times New Roman"/>
          <w:b/>
          <w:bCs/>
          <w:sz w:val="24"/>
          <w:szCs w:val="24"/>
          <w:lang w:val="ru-RU" w:eastAsia="uk-UA"/>
        </w:rPr>
        <w:t>1</w:t>
      </w:r>
      <w:r w:rsidR="000156F6">
        <w:rPr>
          <w:rFonts w:ascii="Times New Roman" w:eastAsia="Times New Roman" w:hAnsi="Times New Roman" w:cs="Times New Roman"/>
          <w:b/>
          <w:bCs/>
          <w:sz w:val="24"/>
          <w:szCs w:val="24"/>
          <w:lang w:val="ru-RU" w:eastAsia="uk-UA"/>
        </w:rPr>
        <w:t>4</w:t>
      </w:r>
      <w:r w:rsidRPr="00103E8C">
        <w:rPr>
          <w:rFonts w:ascii="Times New Roman" w:eastAsia="Times New Roman" w:hAnsi="Times New Roman" w:cs="Times New Roman"/>
          <w:b/>
          <w:bCs/>
          <w:i/>
          <w:iCs/>
          <w:sz w:val="24"/>
          <w:szCs w:val="24"/>
          <w:lang w:val="ru-RU" w:eastAsia="uk-UA"/>
        </w:rPr>
        <w:t>.</w:t>
      </w:r>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Рій</w:t>
      </w:r>
      <w:proofErr w:type="spellEnd"/>
      <w:r w:rsidRPr="00103E8C">
        <w:rPr>
          <w:rFonts w:ascii="Times New Roman" w:eastAsia="Times New Roman" w:hAnsi="Times New Roman" w:cs="Times New Roman"/>
          <w:b/>
          <w:bCs/>
          <w:sz w:val="24"/>
          <w:szCs w:val="24"/>
          <w:lang w:val="ru-RU" w:eastAsia="uk-UA"/>
        </w:rPr>
        <w:t xml:space="preserve"> «</w:t>
      </w:r>
      <w:proofErr w:type="spellStart"/>
      <w:proofErr w:type="gramStart"/>
      <w:r w:rsidRPr="00103E8C">
        <w:rPr>
          <w:rFonts w:ascii="Times New Roman" w:eastAsia="Times New Roman" w:hAnsi="Times New Roman" w:cs="Times New Roman"/>
          <w:b/>
          <w:bCs/>
          <w:sz w:val="24"/>
          <w:szCs w:val="24"/>
          <w:lang w:val="ru-RU" w:eastAsia="uk-UA"/>
        </w:rPr>
        <w:t>Незламні»учасники</w:t>
      </w:r>
      <w:proofErr w:type="spellEnd"/>
      <w:proofErr w:type="gramEnd"/>
      <w:r w:rsidRPr="00103E8C">
        <w:rPr>
          <w:rFonts w:ascii="Times New Roman" w:eastAsia="Times New Roman" w:hAnsi="Times New Roman" w:cs="Times New Roman"/>
          <w:b/>
          <w:bCs/>
          <w:sz w:val="24"/>
          <w:szCs w:val="24"/>
          <w:lang w:val="ru-RU" w:eastAsia="uk-UA"/>
        </w:rPr>
        <w:t xml:space="preserve">  І </w:t>
      </w:r>
      <w:proofErr w:type="spellStart"/>
      <w:r w:rsidRPr="00103E8C">
        <w:rPr>
          <w:rFonts w:ascii="Times New Roman" w:eastAsia="Times New Roman" w:hAnsi="Times New Roman" w:cs="Times New Roman"/>
          <w:b/>
          <w:bCs/>
          <w:sz w:val="24"/>
          <w:szCs w:val="24"/>
          <w:lang w:val="ru-RU" w:eastAsia="uk-UA"/>
        </w:rPr>
        <w:t>етапу</w:t>
      </w:r>
      <w:proofErr w:type="spellEnd"/>
      <w:r w:rsidRPr="00103E8C">
        <w:rPr>
          <w:rFonts w:ascii="Times New Roman" w:eastAsia="Times New Roman" w:hAnsi="Times New Roman" w:cs="Times New Roman"/>
          <w:b/>
          <w:bCs/>
          <w:sz w:val="24"/>
          <w:szCs w:val="24"/>
          <w:lang w:val="ru-RU" w:eastAsia="uk-UA"/>
        </w:rPr>
        <w:t xml:space="preserve">  спортивно- </w:t>
      </w:r>
      <w:proofErr w:type="spellStart"/>
      <w:r w:rsidRPr="00103E8C">
        <w:rPr>
          <w:rFonts w:ascii="Times New Roman" w:eastAsia="Times New Roman" w:hAnsi="Times New Roman" w:cs="Times New Roman"/>
          <w:b/>
          <w:bCs/>
          <w:sz w:val="24"/>
          <w:szCs w:val="24"/>
          <w:lang w:val="ru-RU" w:eastAsia="uk-UA"/>
        </w:rPr>
        <w:t>патріотичної</w:t>
      </w:r>
      <w:proofErr w:type="spellEnd"/>
      <w:r w:rsidRPr="00103E8C">
        <w:rPr>
          <w:rFonts w:ascii="Times New Roman" w:eastAsia="Times New Roman" w:hAnsi="Times New Roman" w:cs="Times New Roman"/>
          <w:b/>
          <w:bCs/>
          <w:sz w:val="24"/>
          <w:szCs w:val="24"/>
          <w:lang w:val="ru-RU" w:eastAsia="uk-UA"/>
        </w:rPr>
        <w:t xml:space="preserve"> </w:t>
      </w:r>
      <w:proofErr w:type="spellStart"/>
      <w:r w:rsidRPr="00103E8C">
        <w:rPr>
          <w:rFonts w:ascii="Times New Roman" w:eastAsia="Times New Roman" w:hAnsi="Times New Roman" w:cs="Times New Roman"/>
          <w:b/>
          <w:bCs/>
          <w:sz w:val="24"/>
          <w:szCs w:val="24"/>
          <w:lang w:val="ru-RU" w:eastAsia="uk-UA"/>
        </w:rPr>
        <w:t>гри</w:t>
      </w:r>
      <w:proofErr w:type="spellEnd"/>
      <w:r w:rsidRPr="00103E8C">
        <w:rPr>
          <w:rFonts w:ascii="Times New Roman" w:eastAsia="Times New Roman" w:hAnsi="Times New Roman" w:cs="Times New Roman"/>
          <w:b/>
          <w:bCs/>
          <w:sz w:val="24"/>
          <w:szCs w:val="24"/>
          <w:lang w:val="ru-RU" w:eastAsia="uk-UA"/>
        </w:rPr>
        <w:t xml:space="preserve"> «Джура».</w:t>
      </w:r>
    </w:p>
    <w:p w14:paraId="31537799" w14:textId="77777777" w:rsidR="00EB1EAA" w:rsidRPr="00103E8C" w:rsidRDefault="00EB1EAA" w:rsidP="00103E8C">
      <w:pPr>
        <w:spacing w:after="0" w:line="240" w:lineRule="auto"/>
        <w:ind w:left="-284" w:firstLine="710"/>
        <w:jc w:val="both"/>
        <w:rPr>
          <w:rFonts w:ascii="Times New Roman" w:eastAsia="Times New Roman" w:hAnsi="Times New Roman" w:cs="Times New Roman"/>
          <w:b/>
          <w:bCs/>
          <w:sz w:val="24"/>
          <w:szCs w:val="24"/>
          <w:lang w:eastAsia="uk-UA"/>
        </w:rPr>
      </w:pPr>
    </w:p>
    <w:p w14:paraId="64EB62E9"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353E8406" w14:textId="523EA66B" w:rsidR="00103E8C" w:rsidRPr="00103E8C" w:rsidRDefault="00103E8C" w:rsidP="00103E8C">
      <w:pPr>
        <w:spacing w:after="0" w:line="240" w:lineRule="auto"/>
        <w:ind w:left="-284" w:firstLine="710"/>
        <w:jc w:val="both"/>
        <w:rPr>
          <w:rFonts w:ascii="Times New Roman" w:eastAsia="Times New Roman" w:hAnsi="Times New Roman" w:cs="Times New Roman"/>
          <w:b/>
          <w:bCs/>
          <w:sz w:val="24"/>
          <w:szCs w:val="24"/>
          <w:lang w:eastAsia="uk-UA"/>
        </w:rPr>
      </w:pPr>
      <w:r w:rsidRPr="00103E8C">
        <w:rPr>
          <w:rFonts w:ascii="Times New Roman" w:eastAsia="Times New Roman" w:hAnsi="Times New Roman" w:cs="Times New Roman"/>
          <w:b/>
          <w:bCs/>
          <w:sz w:val="24"/>
          <w:szCs w:val="24"/>
          <w:lang w:eastAsia="uk-UA"/>
        </w:rPr>
        <w:t>1</w:t>
      </w:r>
      <w:r w:rsidR="000156F6">
        <w:rPr>
          <w:rFonts w:ascii="Times New Roman" w:eastAsia="Times New Roman" w:hAnsi="Times New Roman" w:cs="Times New Roman"/>
          <w:b/>
          <w:bCs/>
          <w:sz w:val="24"/>
          <w:szCs w:val="24"/>
          <w:lang w:eastAsia="uk-UA"/>
        </w:rPr>
        <w:t>5</w:t>
      </w:r>
      <w:r w:rsidRPr="00103E8C">
        <w:rPr>
          <w:rFonts w:ascii="Times New Roman" w:eastAsia="Times New Roman" w:hAnsi="Times New Roman" w:cs="Times New Roman"/>
          <w:b/>
          <w:bCs/>
          <w:sz w:val="24"/>
          <w:szCs w:val="24"/>
          <w:lang w:eastAsia="uk-UA"/>
        </w:rPr>
        <w:t>.Всеукраїнський конкурс «Безпека під час війни»:</w:t>
      </w:r>
    </w:p>
    <w:p w14:paraId="3A5BABED"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w:t>
      </w:r>
      <w:proofErr w:type="spellStart"/>
      <w:r w:rsidRPr="00103E8C">
        <w:rPr>
          <w:rFonts w:ascii="Times New Roman" w:eastAsia="Times New Roman" w:hAnsi="Times New Roman" w:cs="Times New Roman"/>
          <w:i/>
          <w:iCs/>
          <w:sz w:val="24"/>
          <w:szCs w:val="24"/>
          <w:lang w:eastAsia="uk-UA"/>
        </w:rPr>
        <w:t>Голубоцький</w:t>
      </w:r>
      <w:proofErr w:type="spellEnd"/>
      <w:r w:rsidRPr="00103E8C">
        <w:rPr>
          <w:rFonts w:ascii="Times New Roman" w:eastAsia="Times New Roman" w:hAnsi="Times New Roman" w:cs="Times New Roman"/>
          <w:i/>
          <w:iCs/>
          <w:sz w:val="24"/>
          <w:szCs w:val="24"/>
          <w:lang w:eastAsia="uk-UA"/>
        </w:rPr>
        <w:t xml:space="preserve"> </w:t>
      </w:r>
      <w:proofErr w:type="spellStart"/>
      <w:r w:rsidRPr="00103E8C">
        <w:rPr>
          <w:rFonts w:ascii="Times New Roman" w:eastAsia="Times New Roman" w:hAnsi="Times New Roman" w:cs="Times New Roman"/>
          <w:i/>
          <w:iCs/>
          <w:sz w:val="24"/>
          <w:szCs w:val="24"/>
          <w:lang w:eastAsia="uk-UA"/>
        </w:rPr>
        <w:t>А.,учень</w:t>
      </w:r>
      <w:proofErr w:type="spellEnd"/>
      <w:r w:rsidRPr="00103E8C">
        <w:rPr>
          <w:rFonts w:ascii="Times New Roman" w:eastAsia="Times New Roman" w:hAnsi="Times New Roman" w:cs="Times New Roman"/>
          <w:i/>
          <w:iCs/>
          <w:sz w:val="24"/>
          <w:szCs w:val="24"/>
          <w:lang w:eastAsia="uk-UA"/>
        </w:rPr>
        <w:t xml:space="preserve"> 4 класу, ІІІ місце (керівник </w:t>
      </w:r>
      <w:proofErr w:type="spellStart"/>
      <w:r w:rsidRPr="00103E8C">
        <w:rPr>
          <w:rFonts w:ascii="Times New Roman" w:eastAsia="Times New Roman" w:hAnsi="Times New Roman" w:cs="Times New Roman"/>
          <w:i/>
          <w:iCs/>
          <w:sz w:val="24"/>
          <w:szCs w:val="24"/>
          <w:lang w:eastAsia="uk-UA"/>
        </w:rPr>
        <w:t>Бабинчук</w:t>
      </w:r>
      <w:proofErr w:type="spellEnd"/>
      <w:r w:rsidRPr="00103E8C">
        <w:rPr>
          <w:rFonts w:ascii="Times New Roman" w:eastAsia="Times New Roman" w:hAnsi="Times New Roman" w:cs="Times New Roman"/>
          <w:i/>
          <w:iCs/>
          <w:sz w:val="24"/>
          <w:szCs w:val="24"/>
          <w:lang w:eastAsia="uk-UA"/>
        </w:rPr>
        <w:t xml:space="preserve"> О.В.)</w:t>
      </w:r>
    </w:p>
    <w:p w14:paraId="69DF8374"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 xml:space="preserve">-Рапата </w:t>
      </w:r>
      <w:proofErr w:type="spellStart"/>
      <w:r w:rsidRPr="00103E8C">
        <w:rPr>
          <w:rFonts w:ascii="Times New Roman" w:eastAsia="Times New Roman" w:hAnsi="Times New Roman" w:cs="Times New Roman"/>
          <w:i/>
          <w:iCs/>
          <w:sz w:val="24"/>
          <w:szCs w:val="24"/>
          <w:lang w:eastAsia="uk-UA"/>
        </w:rPr>
        <w:t>А.,учениця</w:t>
      </w:r>
      <w:proofErr w:type="spellEnd"/>
      <w:r w:rsidRPr="00103E8C">
        <w:rPr>
          <w:rFonts w:ascii="Times New Roman" w:eastAsia="Times New Roman" w:hAnsi="Times New Roman" w:cs="Times New Roman"/>
          <w:i/>
          <w:iCs/>
          <w:sz w:val="24"/>
          <w:szCs w:val="24"/>
          <w:lang w:eastAsia="uk-UA"/>
        </w:rPr>
        <w:t xml:space="preserve"> 4 класу, учасниця(керівник </w:t>
      </w:r>
      <w:proofErr w:type="spellStart"/>
      <w:r w:rsidRPr="00103E8C">
        <w:rPr>
          <w:rFonts w:ascii="Times New Roman" w:eastAsia="Times New Roman" w:hAnsi="Times New Roman" w:cs="Times New Roman"/>
          <w:i/>
          <w:iCs/>
          <w:sz w:val="24"/>
          <w:szCs w:val="24"/>
          <w:lang w:eastAsia="uk-UA"/>
        </w:rPr>
        <w:t>Бабинчук</w:t>
      </w:r>
      <w:proofErr w:type="spellEnd"/>
      <w:r w:rsidRPr="00103E8C">
        <w:rPr>
          <w:rFonts w:ascii="Times New Roman" w:eastAsia="Times New Roman" w:hAnsi="Times New Roman" w:cs="Times New Roman"/>
          <w:i/>
          <w:iCs/>
          <w:sz w:val="24"/>
          <w:szCs w:val="24"/>
          <w:lang w:eastAsia="uk-UA"/>
        </w:rPr>
        <w:t xml:space="preserve"> О.В.)</w:t>
      </w:r>
    </w:p>
    <w:p w14:paraId="3EC2E99C"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5688D1CC" w14:textId="6F156393" w:rsidR="00103E8C" w:rsidRPr="00103E8C" w:rsidRDefault="00103E8C" w:rsidP="00103E8C">
      <w:pPr>
        <w:spacing w:after="0" w:line="240" w:lineRule="auto"/>
        <w:ind w:left="-284" w:firstLine="710"/>
        <w:jc w:val="both"/>
        <w:rPr>
          <w:rFonts w:ascii="Times New Roman" w:eastAsia="Times New Roman" w:hAnsi="Times New Roman" w:cs="Times New Roman"/>
          <w:b/>
          <w:bCs/>
          <w:sz w:val="24"/>
          <w:szCs w:val="24"/>
          <w:lang w:eastAsia="uk-UA"/>
        </w:rPr>
      </w:pPr>
      <w:r w:rsidRPr="00103E8C">
        <w:rPr>
          <w:rFonts w:ascii="Times New Roman" w:eastAsia="Times New Roman" w:hAnsi="Times New Roman" w:cs="Times New Roman"/>
          <w:b/>
          <w:bCs/>
          <w:sz w:val="24"/>
          <w:szCs w:val="24"/>
          <w:lang w:eastAsia="uk-UA"/>
        </w:rPr>
        <w:t>1</w:t>
      </w:r>
      <w:r w:rsidR="000156F6">
        <w:rPr>
          <w:rFonts w:ascii="Times New Roman" w:eastAsia="Times New Roman" w:hAnsi="Times New Roman" w:cs="Times New Roman"/>
          <w:b/>
          <w:bCs/>
          <w:sz w:val="24"/>
          <w:szCs w:val="24"/>
          <w:lang w:eastAsia="uk-UA"/>
        </w:rPr>
        <w:t>6</w:t>
      </w:r>
      <w:r w:rsidRPr="00103E8C">
        <w:rPr>
          <w:rFonts w:ascii="Times New Roman" w:eastAsia="Times New Roman" w:hAnsi="Times New Roman" w:cs="Times New Roman"/>
          <w:b/>
          <w:bCs/>
          <w:sz w:val="24"/>
          <w:szCs w:val="24"/>
          <w:lang w:eastAsia="uk-UA"/>
        </w:rPr>
        <w:t>.Всеукраїнський конкурс «Будь природі другом»</w:t>
      </w:r>
    </w:p>
    <w:p w14:paraId="59E56DED"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w:t>
      </w:r>
      <w:proofErr w:type="spellStart"/>
      <w:r w:rsidRPr="00103E8C">
        <w:rPr>
          <w:rFonts w:ascii="Times New Roman" w:eastAsia="Times New Roman" w:hAnsi="Times New Roman" w:cs="Times New Roman"/>
          <w:i/>
          <w:iCs/>
          <w:sz w:val="24"/>
          <w:szCs w:val="24"/>
          <w:lang w:eastAsia="uk-UA"/>
        </w:rPr>
        <w:t>Гущак</w:t>
      </w:r>
      <w:proofErr w:type="spellEnd"/>
      <w:r w:rsidRPr="00103E8C">
        <w:rPr>
          <w:rFonts w:ascii="Times New Roman" w:eastAsia="Times New Roman" w:hAnsi="Times New Roman" w:cs="Times New Roman"/>
          <w:i/>
          <w:iCs/>
          <w:sz w:val="24"/>
          <w:szCs w:val="24"/>
          <w:lang w:eastAsia="uk-UA"/>
        </w:rPr>
        <w:t xml:space="preserve"> </w:t>
      </w:r>
      <w:proofErr w:type="spellStart"/>
      <w:r w:rsidRPr="00103E8C">
        <w:rPr>
          <w:rFonts w:ascii="Times New Roman" w:eastAsia="Times New Roman" w:hAnsi="Times New Roman" w:cs="Times New Roman"/>
          <w:i/>
          <w:iCs/>
          <w:sz w:val="24"/>
          <w:szCs w:val="24"/>
          <w:lang w:eastAsia="uk-UA"/>
        </w:rPr>
        <w:t>Євангеліна</w:t>
      </w:r>
      <w:proofErr w:type="spellEnd"/>
      <w:r w:rsidRPr="00103E8C">
        <w:rPr>
          <w:rFonts w:ascii="Times New Roman" w:eastAsia="Times New Roman" w:hAnsi="Times New Roman" w:cs="Times New Roman"/>
          <w:i/>
          <w:iCs/>
          <w:sz w:val="24"/>
          <w:szCs w:val="24"/>
          <w:lang w:eastAsia="uk-UA"/>
        </w:rPr>
        <w:t xml:space="preserve">, учениця 7 класу, ІІ місце(керівник </w:t>
      </w:r>
      <w:proofErr w:type="spellStart"/>
      <w:r w:rsidRPr="00103E8C">
        <w:rPr>
          <w:rFonts w:ascii="Times New Roman" w:eastAsia="Times New Roman" w:hAnsi="Times New Roman" w:cs="Times New Roman"/>
          <w:i/>
          <w:iCs/>
          <w:sz w:val="24"/>
          <w:szCs w:val="24"/>
          <w:lang w:eastAsia="uk-UA"/>
        </w:rPr>
        <w:t>Гогуш</w:t>
      </w:r>
      <w:proofErr w:type="spellEnd"/>
      <w:r w:rsidRPr="00103E8C">
        <w:rPr>
          <w:rFonts w:ascii="Times New Roman" w:eastAsia="Times New Roman" w:hAnsi="Times New Roman" w:cs="Times New Roman"/>
          <w:i/>
          <w:iCs/>
          <w:sz w:val="24"/>
          <w:szCs w:val="24"/>
          <w:lang w:eastAsia="uk-UA"/>
        </w:rPr>
        <w:t xml:space="preserve"> З.Г.)</w:t>
      </w:r>
    </w:p>
    <w:p w14:paraId="51B70FBD"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 xml:space="preserve">-Могилівська Вікторія, учениця 7 класу, ІІ місце (керівник </w:t>
      </w:r>
      <w:proofErr w:type="spellStart"/>
      <w:r w:rsidRPr="00103E8C">
        <w:rPr>
          <w:rFonts w:ascii="Times New Roman" w:eastAsia="Times New Roman" w:hAnsi="Times New Roman" w:cs="Times New Roman"/>
          <w:i/>
          <w:iCs/>
          <w:sz w:val="24"/>
          <w:szCs w:val="24"/>
          <w:lang w:eastAsia="uk-UA"/>
        </w:rPr>
        <w:t>Гогуш</w:t>
      </w:r>
      <w:proofErr w:type="spellEnd"/>
      <w:r w:rsidRPr="00103E8C">
        <w:rPr>
          <w:rFonts w:ascii="Times New Roman" w:eastAsia="Times New Roman" w:hAnsi="Times New Roman" w:cs="Times New Roman"/>
          <w:i/>
          <w:iCs/>
          <w:sz w:val="24"/>
          <w:szCs w:val="24"/>
          <w:lang w:eastAsia="uk-UA"/>
        </w:rPr>
        <w:t xml:space="preserve"> З.Г.)</w:t>
      </w:r>
    </w:p>
    <w:p w14:paraId="76E39C0D"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 xml:space="preserve">- </w:t>
      </w:r>
      <w:proofErr w:type="spellStart"/>
      <w:r w:rsidRPr="00103E8C">
        <w:rPr>
          <w:rFonts w:ascii="Times New Roman" w:eastAsia="Times New Roman" w:hAnsi="Times New Roman" w:cs="Times New Roman"/>
          <w:i/>
          <w:iCs/>
          <w:sz w:val="24"/>
          <w:szCs w:val="24"/>
          <w:lang w:eastAsia="uk-UA"/>
        </w:rPr>
        <w:t>Дулеба</w:t>
      </w:r>
      <w:proofErr w:type="spellEnd"/>
      <w:r w:rsidRPr="00103E8C">
        <w:rPr>
          <w:rFonts w:ascii="Times New Roman" w:eastAsia="Times New Roman" w:hAnsi="Times New Roman" w:cs="Times New Roman"/>
          <w:i/>
          <w:iCs/>
          <w:sz w:val="24"/>
          <w:szCs w:val="24"/>
          <w:lang w:eastAsia="uk-UA"/>
        </w:rPr>
        <w:t xml:space="preserve"> Каріна, учениця 7 </w:t>
      </w:r>
      <w:proofErr w:type="spellStart"/>
      <w:r w:rsidRPr="00103E8C">
        <w:rPr>
          <w:rFonts w:ascii="Times New Roman" w:eastAsia="Times New Roman" w:hAnsi="Times New Roman" w:cs="Times New Roman"/>
          <w:i/>
          <w:iCs/>
          <w:sz w:val="24"/>
          <w:szCs w:val="24"/>
          <w:lang w:eastAsia="uk-UA"/>
        </w:rPr>
        <w:t>класу,ІІІ</w:t>
      </w:r>
      <w:proofErr w:type="spellEnd"/>
      <w:r w:rsidRPr="00103E8C">
        <w:rPr>
          <w:rFonts w:ascii="Times New Roman" w:eastAsia="Times New Roman" w:hAnsi="Times New Roman" w:cs="Times New Roman"/>
          <w:i/>
          <w:iCs/>
          <w:sz w:val="24"/>
          <w:szCs w:val="24"/>
          <w:lang w:eastAsia="uk-UA"/>
        </w:rPr>
        <w:t xml:space="preserve"> місце(керівник </w:t>
      </w:r>
      <w:proofErr w:type="spellStart"/>
      <w:r w:rsidRPr="00103E8C">
        <w:rPr>
          <w:rFonts w:ascii="Times New Roman" w:eastAsia="Times New Roman" w:hAnsi="Times New Roman" w:cs="Times New Roman"/>
          <w:i/>
          <w:iCs/>
          <w:sz w:val="24"/>
          <w:szCs w:val="24"/>
          <w:lang w:eastAsia="uk-UA"/>
        </w:rPr>
        <w:t>Гогуш</w:t>
      </w:r>
      <w:proofErr w:type="spellEnd"/>
      <w:r w:rsidRPr="00103E8C">
        <w:rPr>
          <w:rFonts w:ascii="Times New Roman" w:eastAsia="Times New Roman" w:hAnsi="Times New Roman" w:cs="Times New Roman"/>
          <w:i/>
          <w:iCs/>
          <w:sz w:val="24"/>
          <w:szCs w:val="24"/>
          <w:lang w:eastAsia="uk-UA"/>
        </w:rPr>
        <w:t xml:space="preserve"> З.Г.)</w:t>
      </w:r>
    </w:p>
    <w:p w14:paraId="14E68920"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6B274167" w14:textId="6981502C"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17</w:t>
      </w:r>
      <w:r w:rsidR="00103E8C" w:rsidRPr="00103E8C">
        <w:rPr>
          <w:rFonts w:ascii="Times New Roman" w:eastAsia="Times New Roman" w:hAnsi="Times New Roman" w:cs="Times New Roman"/>
          <w:b/>
          <w:bCs/>
          <w:sz w:val="24"/>
          <w:szCs w:val="24"/>
          <w:lang w:eastAsia="uk-UA"/>
        </w:rPr>
        <w:t>.Всеукраїнський конкурс «Я знаю свою Батьківщину»:</w:t>
      </w:r>
    </w:p>
    <w:p w14:paraId="5C04EFC6"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b/>
          <w:bCs/>
          <w:i/>
          <w:iCs/>
          <w:sz w:val="24"/>
          <w:szCs w:val="24"/>
          <w:lang w:eastAsia="uk-UA"/>
        </w:rPr>
        <w:t>-</w:t>
      </w:r>
      <w:proofErr w:type="spellStart"/>
      <w:r w:rsidRPr="00103E8C">
        <w:rPr>
          <w:rFonts w:ascii="Times New Roman" w:eastAsia="Times New Roman" w:hAnsi="Times New Roman" w:cs="Times New Roman"/>
          <w:i/>
          <w:iCs/>
          <w:sz w:val="24"/>
          <w:szCs w:val="24"/>
          <w:lang w:eastAsia="uk-UA"/>
        </w:rPr>
        <w:t>Бабух</w:t>
      </w:r>
      <w:proofErr w:type="spellEnd"/>
      <w:r w:rsidRPr="00103E8C">
        <w:rPr>
          <w:rFonts w:ascii="Times New Roman" w:eastAsia="Times New Roman" w:hAnsi="Times New Roman" w:cs="Times New Roman"/>
          <w:i/>
          <w:iCs/>
          <w:sz w:val="24"/>
          <w:szCs w:val="24"/>
          <w:lang w:eastAsia="uk-UA"/>
        </w:rPr>
        <w:t xml:space="preserve"> Єлизавета, Шевчук Соломія, </w:t>
      </w:r>
      <w:proofErr w:type="spellStart"/>
      <w:r w:rsidRPr="00103E8C">
        <w:rPr>
          <w:rFonts w:ascii="Times New Roman" w:eastAsia="Times New Roman" w:hAnsi="Times New Roman" w:cs="Times New Roman"/>
          <w:i/>
          <w:iCs/>
          <w:sz w:val="24"/>
          <w:szCs w:val="24"/>
          <w:lang w:eastAsia="uk-UA"/>
        </w:rPr>
        <w:t>Тимку</w:t>
      </w:r>
      <w:proofErr w:type="spellEnd"/>
      <w:r w:rsidRPr="00103E8C">
        <w:rPr>
          <w:rFonts w:ascii="Times New Roman" w:eastAsia="Times New Roman" w:hAnsi="Times New Roman" w:cs="Times New Roman"/>
          <w:i/>
          <w:iCs/>
          <w:sz w:val="24"/>
          <w:szCs w:val="24"/>
          <w:lang w:eastAsia="uk-UA"/>
        </w:rPr>
        <w:t xml:space="preserve"> Марія, </w:t>
      </w:r>
      <w:proofErr w:type="spellStart"/>
      <w:r w:rsidRPr="00103E8C">
        <w:rPr>
          <w:rFonts w:ascii="Times New Roman" w:eastAsia="Times New Roman" w:hAnsi="Times New Roman" w:cs="Times New Roman"/>
          <w:i/>
          <w:iCs/>
          <w:sz w:val="24"/>
          <w:szCs w:val="24"/>
          <w:lang w:eastAsia="uk-UA"/>
        </w:rPr>
        <w:t>Павчук</w:t>
      </w:r>
      <w:proofErr w:type="spellEnd"/>
      <w:r w:rsidRPr="00103E8C">
        <w:rPr>
          <w:rFonts w:ascii="Times New Roman" w:eastAsia="Times New Roman" w:hAnsi="Times New Roman" w:cs="Times New Roman"/>
          <w:i/>
          <w:iCs/>
          <w:sz w:val="24"/>
          <w:szCs w:val="24"/>
          <w:lang w:eastAsia="uk-UA"/>
        </w:rPr>
        <w:t xml:space="preserve"> Іванна, </w:t>
      </w:r>
      <w:proofErr w:type="spellStart"/>
      <w:r w:rsidRPr="00103E8C">
        <w:rPr>
          <w:rFonts w:ascii="Times New Roman" w:eastAsia="Times New Roman" w:hAnsi="Times New Roman" w:cs="Times New Roman"/>
          <w:i/>
          <w:iCs/>
          <w:sz w:val="24"/>
          <w:szCs w:val="24"/>
          <w:lang w:eastAsia="uk-UA"/>
        </w:rPr>
        <w:t>Лисай</w:t>
      </w:r>
      <w:proofErr w:type="spellEnd"/>
      <w:r w:rsidRPr="00103E8C">
        <w:rPr>
          <w:rFonts w:ascii="Times New Roman" w:eastAsia="Times New Roman" w:hAnsi="Times New Roman" w:cs="Times New Roman"/>
          <w:i/>
          <w:iCs/>
          <w:sz w:val="24"/>
          <w:szCs w:val="24"/>
          <w:lang w:eastAsia="uk-UA"/>
        </w:rPr>
        <w:t xml:space="preserve"> Соломія, Бейко Вероніка, учні 4 класу, зайняли І місце(керівник </w:t>
      </w:r>
      <w:proofErr w:type="spellStart"/>
      <w:r w:rsidRPr="00103E8C">
        <w:rPr>
          <w:rFonts w:ascii="Times New Roman" w:eastAsia="Times New Roman" w:hAnsi="Times New Roman" w:cs="Times New Roman"/>
          <w:i/>
          <w:iCs/>
          <w:sz w:val="24"/>
          <w:szCs w:val="24"/>
          <w:lang w:eastAsia="uk-UA"/>
        </w:rPr>
        <w:t>Бабинчук</w:t>
      </w:r>
      <w:proofErr w:type="spellEnd"/>
      <w:r w:rsidRPr="00103E8C">
        <w:rPr>
          <w:rFonts w:ascii="Times New Roman" w:eastAsia="Times New Roman" w:hAnsi="Times New Roman" w:cs="Times New Roman"/>
          <w:i/>
          <w:iCs/>
          <w:sz w:val="24"/>
          <w:szCs w:val="24"/>
          <w:lang w:eastAsia="uk-UA"/>
        </w:rPr>
        <w:t xml:space="preserve"> О.В.)</w:t>
      </w:r>
    </w:p>
    <w:p w14:paraId="446F5360" w14:textId="77777777" w:rsidR="00EB1EAA" w:rsidRPr="00103E8C" w:rsidRDefault="00EB1EAA" w:rsidP="00103E8C">
      <w:pPr>
        <w:spacing w:after="0" w:line="240" w:lineRule="auto"/>
        <w:ind w:left="-284" w:firstLine="710"/>
        <w:jc w:val="both"/>
        <w:rPr>
          <w:rFonts w:ascii="Times New Roman" w:eastAsia="Times New Roman" w:hAnsi="Times New Roman" w:cs="Times New Roman"/>
          <w:sz w:val="24"/>
          <w:szCs w:val="24"/>
          <w:lang w:eastAsia="uk-UA"/>
        </w:rPr>
      </w:pPr>
    </w:p>
    <w:p w14:paraId="7DDE588C" w14:textId="1142D64B"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18</w:t>
      </w:r>
      <w:r w:rsidR="00103E8C" w:rsidRPr="00103E8C">
        <w:rPr>
          <w:rFonts w:ascii="Times New Roman" w:eastAsia="Times New Roman" w:hAnsi="Times New Roman" w:cs="Times New Roman"/>
          <w:b/>
          <w:bCs/>
          <w:sz w:val="24"/>
          <w:szCs w:val="24"/>
          <w:lang w:eastAsia="uk-UA"/>
        </w:rPr>
        <w:t>.Всеукраїнський конкурс мистецтв «Перлина України»:</w:t>
      </w:r>
    </w:p>
    <w:p w14:paraId="55F7E86C"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w:t>
      </w:r>
      <w:proofErr w:type="spellStart"/>
      <w:r w:rsidRPr="00103E8C">
        <w:rPr>
          <w:rFonts w:ascii="Times New Roman" w:eastAsia="Times New Roman" w:hAnsi="Times New Roman" w:cs="Times New Roman"/>
          <w:i/>
          <w:iCs/>
          <w:sz w:val="24"/>
          <w:szCs w:val="24"/>
          <w:lang w:eastAsia="uk-UA"/>
        </w:rPr>
        <w:t>Бабинчук</w:t>
      </w:r>
      <w:proofErr w:type="spellEnd"/>
      <w:r w:rsidRPr="00103E8C">
        <w:rPr>
          <w:rFonts w:ascii="Times New Roman" w:eastAsia="Times New Roman" w:hAnsi="Times New Roman" w:cs="Times New Roman"/>
          <w:i/>
          <w:iCs/>
          <w:sz w:val="24"/>
          <w:szCs w:val="24"/>
          <w:lang w:eastAsia="uk-UA"/>
        </w:rPr>
        <w:t xml:space="preserve"> Валерія , учениця 8 класу, І місце(керівник </w:t>
      </w:r>
      <w:proofErr w:type="spellStart"/>
      <w:r w:rsidRPr="00103E8C">
        <w:rPr>
          <w:rFonts w:ascii="Times New Roman" w:eastAsia="Times New Roman" w:hAnsi="Times New Roman" w:cs="Times New Roman"/>
          <w:i/>
          <w:iCs/>
          <w:sz w:val="24"/>
          <w:szCs w:val="24"/>
          <w:lang w:eastAsia="uk-UA"/>
        </w:rPr>
        <w:t>Кривохижа</w:t>
      </w:r>
      <w:proofErr w:type="spellEnd"/>
      <w:r w:rsidRPr="00103E8C">
        <w:rPr>
          <w:rFonts w:ascii="Times New Roman" w:eastAsia="Times New Roman" w:hAnsi="Times New Roman" w:cs="Times New Roman"/>
          <w:i/>
          <w:iCs/>
          <w:sz w:val="24"/>
          <w:szCs w:val="24"/>
          <w:lang w:eastAsia="uk-UA"/>
        </w:rPr>
        <w:t xml:space="preserve"> Т.М.)</w:t>
      </w:r>
    </w:p>
    <w:p w14:paraId="229C50ED"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sz w:val="24"/>
          <w:szCs w:val="24"/>
          <w:lang w:eastAsia="uk-UA"/>
        </w:rPr>
        <w:t>22.Обласний конкурс сучасного танцю «У ритмах ХХІ століття»:</w:t>
      </w:r>
    </w:p>
    <w:p w14:paraId="61D957D5"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колектив «</w:t>
      </w:r>
      <w:proofErr w:type="spellStart"/>
      <w:r w:rsidRPr="00103E8C">
        <w:rPr>
          <w:rFonts w:ascii="Times New Roman" w:eastAsia="Times New Roman" w:hAnsi="Times New Roman" w:cs="Times New Roman"/>
          <w:i/>
          <w:iCs/>
          <w:sz w:val="24"/>
          <w:szCs w:val="24"/>
          <w:lang w:eastAsia="uk-UA"/>
        </w:rPr>
        <w:t>Мрія»І</w:t>
      </w:r>
      <w:proofErr w:type="spellEnd"/>
      <w:r w:rsidRPr="00103E8C">
        <w:rPr>
          <w:rFonts w:ascii="Times New Roman" w:eastAsia="Times New Roman" w:hAnsi="Times New Roman" w:cs="Times New Roman"/>
          <w:i/>
          <w:iCs/>
          <w:sz w:val="24"/>
          <w:szCs w:val="24"/>
          <w:lang w:eastAsia="uk-UA"/>
        </w:rPr>
        <w:t xml:space="preserve"> місце в ТГ, учасники обласного етапу.</w:t>
      </w:r>
    </w:p>
    <w:p w14:paraId="6A0B6802"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52A20891" w14:textId="288969F4"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19</w:t>
      </w:r>
      <w:r w:rsidR="00103E8C" w:rsidRPr="00103E8C">
        <w:rPr>
          <w:rFonts w:ascii="Times New Roman" w:eastAsia="Times New Roman" w:hAnsi="Times New Roman" w:cs="Times New Roman"/>
          <w:b/>
          <w:bCs/>
          <w:sz w:val="24"/>
          <w:szCs w:val="24"/>
          <w:lang w:eastAsia="uk-UA"/>
        </w:rPr>
        <w:t xml:space="preserve">.Міжнародний фестиваль- конкурс дитячого , юнацького та молодіжного мистецтва, мистецького </w:t>
      </w:r>
      <w:proofErr w:type="spellStart"/>
      <w:r w:rsidR="00103E8C" w:rsidRPr="00103E8C">
        <w:rPr>
          <w:rFonts w:ascii="Times New Roman" w:eastAsia="Times New Roman" w:hAnsi="Times New Roman" w:cs="Times New Roman"/>
          <w:b/>
          <w:bCs/>
          <w:sz w:val="24"/>
          <w:szCs w:val="24"/>
          <w:lang w:eastAsia="uk-UA"/>
        </w:rPr>
        <w:t>проєкту</w:t>
      </w:r>
      <w:proofErr w:type="spellEnd"/>
      <w:r w:rsidR="00103E8C" w:rsidRPr="00103E8C">
        <w:rPr>
          <w:rFonts w:ascii="Times New Roman" w:eastAsia="Times New Roman" w:hAnsi="Times New Roman" w:cs="Times New Roman"/>
          <w:b/>
          <w:bCs/>
          <w:sz w:val="24"/>
          <w:szCs w:val="24"/>
          <w:lang w:eastAsia="uk-UA"/>
        </w:rPr>
        <w:t xml:space="preserve"> </w:t>
      </w:r>
      <w:r w:rsidR="00103E8C" w:rsidRPr="00103E8C">
        <w:rPr>
          <w:rFonts w:ascii="Times New Roman" w:eastAsia="Times New Roman" w:hAnsi="Times New Roman" w:cs="Times New Roman"/>
          <w:b/>
          <w:bCs/>
          <w:sz w:val="24"/>
          <w:szCs w:val="24"/>
          <w:lang w:val="en-US" w:eastAsia="uk-UA"/>
        </w:rPr>
        <w:t>Splash</w:t>
      </w:r>
      <w:r w:rsidR="00103E8C" w:rsidRPr="00103E8C">
        <w:rPr>
          <w:rFonts w:ascii="Times New Roman" w:eastAsia="Times New Roman" w:hAnsi="Times New Roman" w:cs="Times New Roman"/>
          <w:b/>
          <w:bCs/>
          <w:sz w:val="24"/>
          <w:szCs w:val="24"/>
          <w:lang w:val="ru-RU" w:eastAsia="uk-UA"/>
        </w:rPr>
        <w:t xml:space="preserve"> </w:t>
      </w:r>
      <w:r w:rsidR="00103E8C" w:rsidRPr="00103E8C">
        <w:rPr>
          <w:rFonts w:ascii="Times New Roman" w:eastAsia="Times New Roman" w:hAnsi="Times New Roman" w:cs="Times New Roman"/>
          <w:b/>
          <w:bCs/>
          <w:sz w:val="24"/>
          <w:szCs w:val="24"/>
          <w:lang w:val="en-US" w:eastAsia="uk-UA"/>
        </w:rPr>
        <w:t>Stars</w:t>
      </w:r>
      <w:r w:rsidR="00103E8C" w:rsidRPr="00103E8C">
        <w:rPr>
          <w:rFonts w:ascii="Times New Roman" w:eastAsia="Times New Roman" w:hAnsi="Times New Roman" w:cs="Times New Roman"/>
          <w:b/>
          <w:bCs/>
          <w:sz w:val="24"/>
          <w:szCs w:val="24"/>
          <w:lang w:eastAsia="uk-UA"/>
        </w:rPr>
        <w:t>:</w:t>
      </w:r>
    </w:p>
    <w:p w14:paraId="2D2F7579"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w:t>
      </w:r>
      <w:proofErr w:type="spellStart"/>
      <w:r w:rsidRPr="00103E8C">
        <w:rPr>
          <w:rFonts w:ascii="Times New Roman" w:eastAsia="Times New Roman" w:hAnsi="Times New Roman" w:cs="Times New Roman"/>
          <w:i/>
          <w:iCs/>
          <w:sz w:val="24"/>
          <w:szCs w:val="24"/>
          <w:lang w:eastAsia="uk-UA"/>
        </w:rPr>
        <w:t>Бабинчук</w:t>
      </w:r>
      <w:proofErr w:type="spellEnd"/>
      <w:r w:rsidRPr="00103E8C">
        <w:rPr>
          <w:rFonts w:ascii="Times New Roman" w:eastAsia="Times New Roman" w:hAnsi="Times New Roman" w:cs="Times New Roman"/>
          <w:i/>
          <w:iCs/>
          <w:sz w:val="24"/>
          <w:szCs w:val="24"/>
          <w:lang w:eastAsia="uk-UA"/>
        </w:rPr>
        <w:t xml:space="preserve"> Валерія, учениця 8 класу, ІІІ місце(керівник </w:t>
      </w:r>
      <w:proofErr w:type="spellStart"/>
      <w:r w:rsidRPr="00103E8C">
        <w:rPr>
          <w:rFonts w:ascii="Times New Roman" w:eastAsia="Times New Roman" w:hAnsi="Times New Roman" w:cs="Times New Roman"/>
          <w:i/>
          <w:iCs/>
          <w:sz w:val="24"/>
          <w:szCs w:val="24"/>
          <w:lang w:eastAsia="uk-UA"/>
        </w:rPr>
        <w:t>Кривохижа</w:t>
      </w:r>
      <w:proofErr w:type="spellEnd"/>
      <w:r w:rsidRPr="00103E8C">
        <w:rPr>
          <w:rFonts w:ascii="Times New Roman" w:eastAsia="Times New Roman" w:hAnsi="Times New Roman" w:cs="Times New Roman"/>
          <w:i/>
          <w:iCs/>
          <w:sz w:val="24"/>
          <w:szCs w:val="24"/>
          <w:lang w:eastAsia="uk-UA"/>
        </w:rPr>
        <w:t xml:space="preserve"> Т.М.)</w:t>
      </w:r>
    </w:p>
    <w:p w14:paraId="10BA71C9"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5BABE2CA" w14:textId="6B7FD52A" w:rsidR="00103E8C" w:rsidRPr="00103E8C" w:rsidRDefault="00103E8C" w:rsidP="00103E8C">
      <w:pPr>
        <w:spacing w:after="0" w:line="240" w:lineRule="auto"/>
        <w:ind w:left="-284" w:firstLine="710"/>
        <w:jc w:val="both"/>
        <w:rPr>
          <w:rFonts w:ascii="Times New Roman" w:eastAsia="Times New Roman" w:hAnsi="Times New Roman" w:cs="Times New Roman"/>
          <w:b/>
          <w:bCs/>
          <w:sz w:val="24"/>
          <w:szCs w:val="24"/>
          <w:lang w:eastAsia="uk-UA"/>
        </w:rPr>
      </w:pPr>
      <w:r w:rsidRPr="00103E8C">
        <w:rPr>
          <w:rFonts w:ascii="Times New Roman" w:eastAsia="Times New Roman" w:hAnsi="Times New Roman" w:cs="Times New Roman"/>
          <w:b/>
          <w:bCs/>
          <w:sz w:val="24"/>
          <w:szCs w:val="24"/>
          <w:lang w:eastAsia="uk-UA"/>
        </w:rPr>
        <w:t>2</w:t>
      </w:r>
      <w:r w:rsidR="000156F6">
        <w:rPr>
          <w:rFonts w:ascii="Times New Roman" w:eastAsia="Times New Roman" w:hAnsi="Times New Roman" w:cs="Times New Roman"/>
          <w:b/>
          <w:bCs/>
          <w:sz w:val="24"/>
          <w:szCs w:val="24"/>
          <w:lang w:eastAsia="uk-UA"/>
        </w:rPr>
        <w:t>0</w:t>
      </w:r>
      <w:r w:rsidRPr="00103E8C">
        <w:rPr>
          <w:rFonts w:ascii="Times New Roman" w:eastAsia="Times New Roman" w:hAnsi="Times New Roman" w:cs="Times New Roman"/>
          <w:b/>
          <w:bCs/>
          <w:sz w:val="24"/>
          <w:szCs w:val="24"/>
          <w:lang w:eastAsia="uk-UA"/>
        </w:rPr>
        <w:t xml:space="preserve">.Міжнародний конкурс талантів </w:t>
      </w:r>
      <w:proofErr w:type="spellStart"/>
      <w:r w:rsidRPr="00103E8C">
        <w:rPr>
          <w:rFonts w:ascii="Times New Roman" w:eastAsia="Times New Roman" w:hAnsi="Times New Roman" w:cs="Times New Roman"/>
          <w:b/>
          <w:bCs/>
          <w:sz w:val="24"/>
          <w:szCs w:val="24"/>
          <w:lang w:eastAsia="uk-UA"/>
        </w:rPr>
        <w:t>Євровесна</w:t>
      </w:r>
      <w:proofErr w:type="spellEnd"/>
      <w:r w:rsidRPr="00103E8C">
        <w:rPr>
          <w:rFonts w:ascii="Times New Roman" w:eastAsia="Times New Roman" w:hAnsi="Times New Roman" w:cs="Times New Roman"/>
          <w:b/>
          <w:bCs/>
          <w:sz w:val="24"/>
          <w:szCs w:val="24"/>
          <w:lang w:eastAsia="uk-UA"/>
        </w:rPr>
        <w:t>:</w:t>
      </w:r>
    </w:p>
    <w:p w14:paraId="6C28571E"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w:t>
      </w:r>
      <w:proofErr w:type="spellStart"/>
      <w:r w:rsidRPr="00103E8C">
        <w:rPr>
          <w:rFonts w:ascii="Times New Roman" w:eastAsia="Times New Roman" w:hAnsi="Times New Roman" w:cs="Times New Roman"/>
          <w:i/>
          <w:iCs/>
          <w:sz w:val="24"/>
          <w:szCs w:val="24"/>
          <w:lang w:eastAsia="uk-UA"/>
        </w:rPr>
        <w:t>Бабинчук</w:t>
      </w:r>
      <w:proofErr w:type="spellEnd"/>
      <w:r w:rsidRPr="00103E8C">
        <w:rPr>
          <w:rFonts w:ascii="Times New Roman" w:eastAsia="Times New Roman" w:hAnsi="Times New Roman" w:cs="Times New Roman"/>
          <w:i/>
          <w:iCs/>
          <w:sz w:val="24"/>
          <w:szCs w:val="24"/>
          <w:lang w:eastAsia="uk-UA"/>
        </w:rPr>
        <w:t xml:space="preserve"> Валерія, учениця 8 класу, ІІ місце(керівник </w:t>
      </w:r>
      <w:proofErr w:type="spellStart"/>
      <w:r w:rsidRPr="00103E8C">
        <w:rPr>
          <w:rFonts w:ascii="Times New Roman" w:eastAsia="Times New Roman" w:hAnsi="Times New Roman" w:cs="Times New Roman"/>
          <w:i/>
          <w:iCs/>
          <w:sz w:val="24"/>
          <w:szCs w:val="24"/>
          <w:lang w:eastAsia="uk-UA"/>
        </w:rPr>
        <w:t>Кривохижа</w:t>
      </w:r>
      <w:proofErr w:type="spellEnd"/>
      <w:r w:rsidRPr="00103E8C">
        <w:rPr>
          <w:rFonts w:ascii="Times New Roman" w:eastAsia="Times New Roman" w:hAnsi="Times New Roman" w:cs="Times New Roman"/>
          <w:i/>
          <w:iCs/>
          <w:sz w:val="24"/>
          <w:szCs w:val="24"/>
          <w:lang w:eastAsia="uk-UA"/>
        </w:rPr>
        <w:t xml:space="preserve"> Т.М.)</w:t>
      </w:r>
    </w:p>
    <w:p w14:paraId="62A2FDC7"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21EE9A14" w14:textId="7CE86A64" w:rsidR="00103E8C" w:rsidRPr="00103E8C" w:rsidRDefault="00103E8C" w:rsidP="00103E8C">
      <w:pPr>
        <w:spacing w:after="0" w:line="240" w:lineRule="auto"/>
        <w:ind w:left="-284" w:firstLine="710"/>
        <w:jc w:val="both"/>
        <w:rPr>
          <w:rFonts w:ascii="Times New Roman" w:eastAsia="Times New Roman" w:hAnsi="Times New Roman" w:cs="Times New Roman"/>
          <w:b/>
          <w:bCs/>
          <w:sz w:val="24"/>
          <w:szCs w:val="24"/>
          <w:lang w:eastAsia="uk-UA"/>
        </w:rPr>
      </w:pPr>
      <w:r w:rsidRPr="00103E8C">
        <w:rPr>
          <w:rFonts w:ascii="Times New Roman" w:eastAsia="Times New Roman" w:hAnsi="Times New Roman" w:cs="Times New Roman"/>
          <w:b/>
          <w:bCs/>
          <w:sz w:val="24"/>
          <w:szCs w:val="24"/>
          <w:lang w:eastAsia="uk-UA"/>
        </w:rPr>
        <w:t>2</w:t>
      </w:r>
      <w:r w:rsidR="000156F6">
        <w:rPr>
          <w:rFonts w:ascii="Times New Roman" w:eastAsia="Times New Roman" w:hAnsi="Times New Roman" w:cs="Times New Roman"/>
          <w:b/>
          <w:bCs/>
          <w:sz w:val="24"/>
          <w:szCs w:val="24"/>
          <w:lang w:eastAsia="uk-UA"/>
        </w:rPr>
        <w:t>1</w:t>
      </w:r>
      <w:r w:rsidRPr="00103E8C">
        <w:rPr>
          <w:rFonts w:ascii="Times New Roman" w:eastAsia="Times New Roman" w:hAnsi="Times New Roman" w:cs="Times New Roman"/>
          <w:b/>
          <w:bCs/>
          <w:sz w:val="24"/>
          <w:szCs w:val="24"/>
          <w:lang w:eastAsia="uk-UA"/>
        </w:rPr>
        <w:t xml:space="preserve">.Обласний етап Всеукраїнського конкурсу з квітникарства та ландшафтного </w:t>
      </w:r>
      <w:proofErr w:type="spellStart"/>
      <w:r w:rsidRPr="00103E8C">
        <w:rPr>
          <w:rFonts w:ascii="Times New Roman" w:eastAsia="Times New Roman" w:hAnsi="Times New Roman" w:cs="Times New Roman"/>
          <w:b/>
          <w:bCs/>
          <w:sz w:val="24"/>
          <w:szCs w:val="24"/>
          <w:lang w:eastAsia="uk-UA"/>
        </w:rPr>
        <w:t>дизайнут</w:t>
      </w:r>
      <w:proofErr w:type="spellEnd"/>
      <w:r w:rsidRPr="00103E8C">
        <w:rPr>
          <w:rFonts w:ascii="Times New Roman" w:eastAsia="Times New Roman" w:hAnsi="Times New Roman" w:cs="Times New Roman"/>
          <w:b/>
          <w:bCs/>
          <w:sz w:val="24"/>
          <w:szCs w:val="24"/>
          <w:lang w:eastAsia="uk-UA"/>
        </w:rPr>
        <w:t xml:space="preserve"> «Квітуча Україна»:</w:t>
      </w:r>
    </w:p>
    <w:p w14:paraId="5999C27D"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-ОЗ-«Вікнянський ЗЗСО І-ІІІ ступенів» ІІІ місце(керівник Мещерякова Х.В.)</w:t>
      </w:r>
    </w:p>
    <w:p w14:paraId="7AC70B5A"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410B62A6" w14:textId="5B934C04" w:rsidR="00103E8C" w:rsidRPr="00103E8C" w:rsidRDefault="00103E8C" w:rsidP="00103E8C">
      <w:pPr>
        <w:spacing w:after="0" w:line="240" w:lineRule="auto"/>
        <w:ind w:left="-284" w:firstLine="710"/>
        <w:jc w:val="both"/>
        <w:rPr>
          <w:rFonts w:ascii="Times New Roman" w:eastAsia="Times New Roman" w:hAnsi="Times New Roman" w:cs="Times New Roman"/>
          <w:b/>
          <w:bCs/>
          <w:sz w:val="24"/>
          <w:szCs w:val="24"/>
          <w:lang w:eastAsia="uk-UA"/>
        </w:rPr>
      </w:pPr>
      <w:r w:rsidRPr="00103E8C">
        <w:rPr>
          <w:rFonts w:ascii="Times New Roman" w:eastAsia="Times New Roman" w:hAnsi="Times New Roman" w:cs="Times New Roman"/>
          <w:b/>
          <w:bCs/>
          <w:sz w:val="24"/>
          <w:szCs w:val="24"/>
          <w:lang w:eastAsia="uk-UA"/>
        </w:rPr>
        <w:t>2</w:t>
      </w:r>
      <w:r w:rsidR="000156F6">
        <w:rPr>
          <w:rFonts w:ascii="Times New Roman" w:eastAsia="Times New Roman" w:hAnsi="Times New Roman" w:cs="Times New Roman"/>
          <w:b/>
          <w:bCs/>
          <w:sz w:val="24"/>
          <w:szCs w:val="24"/>
          <w:lang w:eastAsia="uk-UA"/>
        </w:rPr>
        <w:t>2</w:t>
      </w:r>
      <w:r w:rsidRPr="00103E8C">
        <w:rPr>
          <w:rFonts w:ascii="Times New Roman" w:eastAsia="Times New Roman" w:hAnsi="Times New Roman" w:cs="Times New Roman"/>
          <w:b/>
          <w:bCs/>
          <w:sz w:val="24"/>
          <w:szCs w:val="24"/>
          <w:lang w:eastAsia="uk-UA"/>
        </w:rPr>
        <w:t>.Міжнародний конкурс еколого-</w:t>
      </w:r>
      <w:proofErr w:type="spellStart"/>
      <w:r w:rsidRPr="00103E8C">
        <w:rPr>
          <w:rFonts w:ascii="Times New Roman" w:eastAsia="Times New Roman" w:hAnsi="Times New Roman" w:cs="Times New Roman"/>
          <w:b/>
          <w:bCs/>
          <w:sz w:val="24"/>
          <w:szCs w:val="24"/>
          <w:lang w:eastAsia="uk-UA"/>
        </w:rPr>
        <w:t>валеологічної</w:t>
      </w:r>
      <w:proofErr w:type="spellEnd"/>
      <w:r w:rsidRPr="00103E8C">
        <w:rPr>
          <w:rFonts w:ascii="Times New Roman" w:eastAsia="Times New Roman" w:hAnsi="Times New Roman" w:cs="Times New Roman"/>
          <w:b/>
          <w:bCs/>
          <w:sz w:val="24"/>
          <w:szCs w:val="24"/>
          <w:lang w:eastAsia="uk-UA"/>
        </w:rPr>
        <w:t xml:space="preserve"> </w:t>
      </w:r>
      <w:proofErr w:type="spellStart"/>
      <w:r w:rsidRPr="00103E8C">
        <w:rPr>
          <w:rFonts w:ascii="Times New Roman" w:eastAsia="Times New Roman" w:hAnsi="Times New Roman" w:cs="Times New Roman"/>
          <w:b/>
          <w:bCs/>
          <w:sz w:val="24"/>
          <w:szCs w:val="24"/>
          <w:lang w:eastAsia="uk-UA"/>
        </w:rPr>
        <w:t>спрямованості»Квітка</w:t>
      </w:r>
      <w:proofErr w:type="spellEnd"/>
      <w:r w:rsidRPr="00103E8C">
        <w:rPr>
          <w:rFonts w:ascii="Times New Roman" w:eastAsia="Times New Roman" w:hAnsi="Times New Roman" w:cs="Times New Roman"/>
          <w:b/>
          <w:bCs/>
          <w:sz w:val="24"/>
          <w:szCs w:val="24"/>
          <w:lang w:eastAsia="uk-UA"/>
        </w:rPr>
        <w:t xml:space="preserve"> буття»:</w:t>
      </w:r>
    </w:p>
    <w:p w14:paraId="6CD443F5"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b/>
          <w:bCs/>
          <w:i/>
          <w:iCs/>
          <w:sz w:val="24"/>
          <w:szCs w:val="24"/>
          <w:lang w:eastAsia="uk-UA"/>
        </w:rPr>
        <w:t>-</w:t>
      </w:r>
      <w:r w:rsidRPr="00103E8C">
        <w:rPr>
          <w:rFonts w:ascii="Times New Roman" w:eastAsia="Times New Roman" w:hAnsi="Times New Roman" w:cs="Times New Roman"/>
          <w:i/>
          <w:iCs/>
          <w:sz w:val="24"/>
          <w:szCs w:val="24"/>
          <w:lang w:eastAsia="uk-UA"/>
        </w:rPr>
        <w:t xml:space="preserve">Бейко </w:t>
      </w:r>
      <w:proofErr w:type="spellStart"/>
      <w:r w:rsidRPr="00103E8C">
        <w:rPr>
          <w:rFonts w:ascii="Times New Roman" w:eastAsia="Times New Roman" w:hAnsi="Times New Roman" w:cs="Times New Roman"/>
          <w:i/>
          <w:iCs/>
          <w:sz w:val="24"/>
          <w:szCs w:val="24"/>
          <w:lang w:eastAsia="uk-UA"/>
        </w:rPr>
        <w:t>Вероніка,Рапата</w:t>
      </w:r>
      <w:proofErr w:type="spellEnd"/>
      <w:r w:rsidRPr="00103E8C">
        <w:rPr>
          <w:rFonts w:ascii="Times New Roman" w:eastAsia="Times New Roman" w:hAnsi="Times New Roman" w:cs="Times New Roman"/>
          <w:i/>
          <w:iCs/>
          <w:sz w:val="24"/>
          <w:szCs w:val="24"/>
          <w:lang w:eastAsia="uk-UA"/>
        </w:rPr>
        <w:t xml:space="preserve"> Ангеліна, учениці 4 класу, абсолютні переможці(керівник </w:t>
      </w:r>
      <w:proofErr w:type="spellStart"/>
      <w:r w:rsidRPr="00103E8C">
        <w:rPr>
          <w:rFonts w:ascii="Times New Roman" w:eastAsia="Times New Roman" w:hAnsi="Times New Roman" w:cs="Times New Roman"/>
          <w:i/>
          <w:iCs/>
          <w:sz w:val="24"/>
          <w:szCs w:val="24"/>
          <w:lang w:eastAsia="uk-UA"/>
        </w:rPr>
        <w:t>Бабинчук</w:t>
      </w:r>
      <w:proofErr w:type="spellEnd"/>
      <w:r w:rsidRPr="00103E8C">
        <w:rPr>
          <w:rFonts w:ascii="Times New Roman" w:eastAsia="Times New Roman" w:hAnsi="Times New Roman" w:cs="Times New Roman"/>
          <w:i/>
          <w:iCs/>
          <w:sz w:val="24"/>
          <w:szCs w:val="24"/>
          <w:lang w:eastAsia="uk-UA"/>
        </w:rPr>
        <w:t xml:space="preserve"> О.В.)</w:t>
      </w:r>
    </w:p>
    <w:p w14:paraId="263FFD0D" w14:textId="489E789B" w:rsidR="00103E8C" w:rsidRPr="00103E8C" w:rsidRDefault="00103E8C" w:rsidP="00103E8C">
      <w:pPr>
        <w:spacing w:after="0" w:line="240" w:lineRule="auto"/>
        <w:ind w:left="-284" w:firstLine="710"/>
        <w:jc w:val="both"/>
        <w:rPr>
          <w:rFonts w:ascii="Times New Roman" w:eastAsia="Times New Roman" w:hAnsi="Times New Roman" w:cs="Times New Roman"/>
          <w:b/>
          <w:bCs/>
          <w:sz w:val="24"/>
          <w:szCs w:val="24"/>
          <w:lang w:eastAsia="uk-UA"/>
        </w:rPr>
      </w:pPr>
      <w:r w:rsidRPr="00103E8C">
        <w:rPr>
          <w:rFonts w:ascii="Times New Roman" w:eastAsia="Times New Roman" w:hAnsi="Times New Roman" w:cs="Times New Roman"/>
          <w:b/>
          <w:bCs/>
          <w:sz w:val="24"/>
          <w:szCs w:val="24"/>
          <w:lang w:eastAsia="uk-UA"/>
        </w:rPr>
        <w:t>2</w:t>
      </w:r>
      <w:r w:rsidR="000156F6">
        <w:rPr>
          <w:rFonts w:ascii="Times New Roman" w:eastAsia="Times New Roman" w:hAnsi="Times New Roman" w:cs="Times New Roman"/>
          <w:b/>
          <w:bCs/>
          <w:sz w:val="24"/>
          <w:szCs w:val="24"/>
          <w:lang w:eastAsia="uk-UA"/>
        </w:rPr>
        <w:t>3</w:t>
      </w:r>
      <w:r w:rsidRPr="00103E8C">
        <w:rPr>
          <w:rFonts w:ascii="Times New Roman" w:eastAsia="Times New Roman" w:hAnsi="Times New Roman" w:cs="Times New Roman"/>
          <w:b/>
          <w:bCs/>
          <w:sz w:val="24"/>
          <w:szCs w:val="24"/>
          <w:lang w:eastAsia="uk-UA"/>
        </w:rPr>
        <w:t>.Всеукраїнська дитячо-юнацька військово -патріотична гра «Сокіл»(«Джура»),конкурс «Рятівник»:</w:t>
      </w:r>
    </w:p>
    <w:p w14:paraId="7FDB96B0" w14:textId="77777777" w:rsid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b/>
          <w:bCs/>
          <w:i/>
          <w:iCs/>
          <w:sz w:val="24"/>
          <w:szCs w:val="24"/>
          <w:lang w:eastAsia="uk-UA"/>
        </w:rPr>
        <w:t>-</w:t>
      </w:r>
      <w:r w:rsidRPr="00103E8C">
        <w:rPr>
          <w:rFonts w:ascii="Times New Roman" w:eastAsia="Times New Roman" w:hAnsi="Times New Roman" w:cs="Times New Roman"/>
          <w:i/>
          <w:iCs/>
          <w:sz w:val="24"/>
          <w:szCs w:val="24"/>
          <w:lang w:eastAsia="uk-UA"/>
        </w:rPr>
        <w:t>загін «Бандерівці», ІІІ місце(керівник Шрамко А.І.)</w:t>
      </w:r>
    </w:p>
    <w:p w14:paraId="2630DC45"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13CE4068" w14:textId="77777777" w:rsidR="00EB1EAA" w:rsidRPr="00103E8C" w:rsidRDefault="00EB1EAA" w:rsidP="00103E8C">
      <w:pPr>
        <w:spacing w:after="0" w:line="240" w:lineRule="auto"/>
        <w:ind w:left="-284" w:firstLine="710"/>
        <w:jc w:val="both"/>
        <w:rPr>
          <w:rFonts w:ascii="Times New Roman" w:eastAsia="Times New Roman" w:hAnsi="Times New Roman" w:cs="Times New Roman"/>
          <w:i/>
          <w:iCs/>
          <w:sz w:val="24"/>
          <w:szCs w:val="24"/>
          <w:lang w:eastAsia="uk-UA"/>
        </w:rPr>
      </w:pPr>
    </w:p>
    <w:p w14:paraId="6A89A295" w14:textId="07BB3275" w:rsidR="00103E8C" w:rsidRPr="00103E8C" w:rsidRDefault="000156F6" w:rsidP="00103E8C">
      <w:pPr>
        <w:spacing w:after="0" w:line="240" w:lineRule="auto"/>
        <w:ind w:left="-284" w:firstLine="710"/>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24</w:t>
      </w:r>
      <w:r w:rsidR="00103E8C" w:rsidRPr="00103E8C">
        <w:rPr>
          <w:rFonts w:ascii="Times New Roman" w:eastAsia="Times New Roman" w:hAnsi="Times New Roman" w:cs="Times New Roman"/>
          <w:b/>
          <w:bCs/>
          <w:sz w:val="24"/>
          <w:szCs w:val="24"/>
          <w:lang w:eastAsia="uk-UA"/>
        </w:rPr>
        <w:t>.Спортивні змагання «Пліч-о-пліч» :</w:t>
      </w:r>
    </w:p>
    <w:p w14:paraId="3D2F0EF0"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-теніс(дівчата), ІІІ місце,</w:t>
      </w:r>
    </w:p>
    <w:p w14:paraId="515CDABD"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 теніс(хлопці),ІІІ місце,</w:t>
      </w:r>
    </w:p>
    <w:p w14:paraId="72405E6C"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-волейбол(дівчата),І місце,</w:t>
      </w:r>
    </w:p>
    <w:p w14:paraId="2A73464E" w14:textId="77777777" w:rsidR="00103E8C" w:rsidRPr="00103E8C" w:rsidRDefault="00103E8C" w:rsidP="00103E8C">
      <w:pPr>
        <w:spacing w:after="0" w:line="240" w:lineRule="auto"/>
        <w:ind w:left="-284" w:firstLine="710"/>
        <w:jc w:val="both"/>
        <w:rPr>
          <w:rFonts w:ascii="Times New Roman" w:eastAsia="Times New Roman" w:hAnsi="Times New Roman" w:cs="Times New Roman"/>
          <w:i/>
          <w:iCs/>
          <w:sz w:val="24"/>
          <w:szCs w:val="24"/>
          <w:lang w:eastAsia="uk-UA"/>
        </w:rPr>
      </w:pPr>
      <w:r w:rsidRPr="00103E8C">
        <w:rPr>
          <w:rFonts w:ascii="Times New Roman" w:eastAsia="Times New Roman" w:hAnsi="Times New Roman" w:cs="Times New Roman"/>
          <w:i/>
          <w:iCs/>
          <w:sz w:val="24"/>
          <w:szCs w:val="24"/>
          <w:lang w:eastAsia="uk-UA"/>
        </w:rPr>
        <w:t>-баскетбол, І місце (керівник Шрамко А.І.)</w:t>
      </w:r>
    </w:p>
    <w:p w14:paraId="235CD58F"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proofErr w:type="spellStart"/>
      <w:r w:rsidRPr="00103E8C">
        <w:rPr>
          <w:rFonts w:ascii="Times New Roman" w:eastAsia="Times New Roman" w:hAnsi="Times New Roman" w:cs="Times New Roman"/>
          <w:sz w:val="24"/>
          <w:szCs w:val="24"/>
          <w:lang w:val="ru-RU" w:eastAsia="uk-UA"/>
        </w:rPr>
        <w:t>Також</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протягом</w:t>
      </w:r>
      <w:proofErr w:type="spellEnd"/>
      <w:r w:rsidRPr="00103E8C">
        <w:rPr>
          <w:rFonts w:ascii="Times New Roman" w:eastAsia="Times New Roman" w:hAnsi="Times New Roman" w:cs="Times New Roman"/>
          <w:sz w:val="24"/>
          <w:szCs w:val="24"/>
          <w:lang w:val="ru-RU" w:eastAsia="uk-UA"/>
        </w:rPr>
        <w:t xml:space="preserve"> </w:t>
      </w:r>
      <w:r w:rsidRPr="00103E8C">
        <w:rPr>
          <w:rFonts w:ascii="Times New Roman" w:eastAsia="Times New Roman" w:hAnsi="Times New Roman" w:cs="Times New Roman"/>
          <w:sz w:val="24"/>
          <w:szCs w:val="24"/>
          <w:lang w:eastAsia="uk-UA"/>
        </w:rPr>
        <w:t>2023/</w:t>
      </w:r>
      <w:proofErr w:type="gramStart"/>
      <w:r w:rsidRPr="00103E8C">
        <w:rPr>
          <w:rFonts w:ascii="Times New Roman" w:eastAsia="Times New Roman" w:hAnsi="Times New Roman" w:cs="Times New Roman"/>
          <w:sz w:val="24"/>
          <w:szCs w:val="24"/>
          <w:lang w:eastAsia="uk-UA"/>
        </w:rPr>
        <w:t>2024</w:t>
      </w:r>
      <w:r w:rsidRPr="00103E8C">
        <w:rPr>
          <w:rFonts w:ascii="Times New Roman" w:eastAsia="Times New Roman" w:hAnsi="Times New Roman" w:cs="Times New Roman"/>
          <w:sz w:val="24"/>
          <w:szCs w:val="24"/>
          <w:lang w:val="ru-RU" w:eastAsia="uk-UA"/>
        </w:rPr>
        <w:t xml:space="preserve"> </w:t>
      </w:r>
      <w:r w:rsidRPr="00103E8C">
        <w:rPr>
          <w:rFonts w:ascii="Times New Roman" w:eastAsia="Times New Roman" w:hAnsi="Times New Roman" w:cs="Times New Roman"/>
          <w:sz w:val="24"/>
          <w:szCs w:val="24"/>
          <w:lang w:eastAsia="uk-UA"/>
        </w:rPr>
        <w:t xml:space="preserve"> навчального</w:t>
      </w:r>
      <w:proofErr w:type="gramEnd"/>
      <w:r w:rsidRPr="00103E8C">
        <w:rPr>
          <w:rFonts w:ascii="Times New Roman" w:eastAsia="Times New Roman" w:hAnsi="Times New Roman" w:cs="Times New Roman"/>
          <w:sz w:val="24"/>
          <w:szCs w:val="24"/>
          <w:lang w:eastAsia="uk-UA"/>
        </w:rPr>
        <w:t xml:space="preserve"> року</w:t>
      </w:r>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було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організовано</w:t>
      </w:r>
      <w:proofErr w:type="spellEnd"/>
      <w:r w:rsidRPr="00103E8C">
        <w:rPr>
          <w:rFonts w:ascii="Times New Roman" w:eastAsia="Times New Roman" w:hAnsi="Times New Roman" w:cs="Times New Roman"/>
          <w:sz w:val="24"/>
          <w:szCs w:val="24"/>
          <w:lang w:val="ru-RU" w:eastAsia="uk-UA"/>
        </w:rPr>
        <w:t xml:space="preserve"> ряд </w:t>
      </w:r>
      <w:proofErr w:type="spellStart"/>
      <w:r w:rsidRPr="00103E8C">
        <w:rPr>
          <w:rFonts w:ascii="Times New Roman" w:eastAsia="Times New Roman" w:hAnsi="Times New Roman" w:cs="Times New Roman"/>
          <w:sz w:val="24"/>
          <w:szCs w:val="24"/>
          <w:lang w:val="ru-RU" w:eastAsia="uk-UA"/>
        </w:rPr>
        <w:t>екскурсій</w:t>
      </w:r>
      <w:proofErr w:type="spellEnd"/>
      <w:r w:rsidRPr="00103E8C">
        <w:rPr>
          <w:rFonts w:ascii="Times New Roman" w:eastAsia="Times New Roman" w:hAnsi="Times New Roman" w:cs="Times New Roman"/>
          <w:sz w:val="24"/>
          <w:szCs w:val="24"/>
          <w:lang w:val="ru-RU" w:eastAsia="uk-UA"/>
        </w:rPr>
        <w:t xml:space="preserve">, а </w:t>
      </w:r>
      <w:proofErr w:type="spellStart"/>
      <w:r w:rsidRPr="00103E8C">
        <w:rPr>
          <w:rFonts w:ascii="Times New Roman" w:eastAsia="Times New Roman" w:hAnsi="Times New Roman" w:cs="Times New Roman"/>
          <w:sz w:val="24"/>
          <w:szCs w:val="24"/>
          <w:lang w:val="ru-RU" w:eastAsia="uk-UA"/>
        </w:rPr>
        <w:t>саме</w:t>
      </w:r>
      <w:proofErr w:type="spellEnd"/>
      <w:r w:rsidRPr="00103E8C">
        <w:rPr>
          <w:rFonts w:ascii="Times New Roman" w:eastAsia="Times New Roman" w:hAnsi="Times New Roman" w:cs="Times New Roman"/>
          <w:sz w:val="24"/>
          <w:szCs w:val="24"/>
          <w:lang w:val="ru-RU" w:eastAsia="uk-UA"/>
        </w:rPr>
        <w:t>:</w:t>
      </w:r>
    </w:p>
    <w:p w14:paraId="3B79A3C5"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r w:rsidRPr="00103E8C">
        <w:rPr>
          <w:rFonts w:ascii="Times New Roman" w:eastAsia="Times New Roman" w:hAnsi="Times New Roman" w:cs="Times New Roman"/>
          <w:sz w:val="24"/>
          <w:szCs w:val="24"/>
          <w:lang w:val="ru-RU" w:eastAsia="uk-UA"/>
        </w:rPr>
        <w:lastRenderedPageBreak/>
        <w:t>-</w:t>
      </w:r>
      <w:proofErr w:type="spell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val="ru-RU" w:eastAsia="uk-UA"/>
        </w:rPr>
        <w:t xml:space="preserve"> 5-6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відвідали</w:t>
      </w:r>
      <w:proofErr w:type="spellEnd"/>
      <w:r w:rsidRPr="00103E8C">
        <w:rPr>
          <w:rFonts w:ascii="Times New Roman" w:eastAsia="Times New Roman" w:hAnsi="Times New Roman" w:cs="Times New Roman"/>
          <w:sz w:val="24"/>
          <w:szCs w:val="24"/>
          <w:lang w:val="ru-RU" w:eastAsia="uk-UA"/>
        </w:rPr>
        <w:t xml:space="preserve"> </w:t>
      </w:r>
      <w:proofErr w:type="spellStart"/>
      <w:proofErr w:type="gramStart"/>
      <w:r w:rsidRPr="00103E8C">
        <w:rPr>
          <w:rFonts w:ascii="Times New Roman" w:eastAsia="Times New Roman" w:hAnsi="Times New Roman" w:cs="Times New Roman"/>
          <w:sz w:val="24"/>
          <w:szCs w:val="24"/>
          <w:lang w:val="ru-RU" w:eastAsia="uk-UA"/>
        </w:rPr>
        <w:t>Чернівецький</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академічний</w:t>
      </w:r>
      <w:proofErr w:type="spellEnd"/>
      <w:proofErr w:type="gram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обласний</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український</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музично-драматичний</w:t>
      </w:r>
      <w:proofErr w:type="spellEnd"/>
      <w:r w:rsidRPr="00103E8C">
        <w:rPr>
          <w:rFonts w:ascii="Times New Roman" w:eastAsia="Times New Roman" w:hAnsi="Times New Roman" w:cs="Times New Roman"/>
          <w:sz w:val="24"/>
          <w:szCs w:val="24"/>
          <w:lang w:val="ru-RU" w:eastAsia="uk-UA"/>
        </w:rPr>
        <w:t xml:space="preserve"> театр </w:t>
      </w:r>
      <w:proofErr w:type="spellStart"/>
      <w:r w:rsidRPr="00103E8C">
        <w:rPr>
          <w:rFonts w:ascii="Times New Roman" w:eastAsia="Times New Roman" w:hAnsi="Times New Roman" w:cs="Times New Roman"/>
          <w:sz w:val="24"/>
          <w:szCs w:val="24"/>
          <w:lang w:val="ru-RU" w:eastAsia="uk-UA"/>
        </w:rPr>
        <w:t>імені</w:t>
      </w:r>
      <w:proofErr w:type="spellEnd"/>
      <w:r w:rsidRPr="00103E8C">
        <w:rPr>
          <w:rFonts w:ascii="Times New Roman" w:eastAsia="Times New Roman" w:hAnsi="Times New Roman" w:cs="Times New Roman"/>
          <w:sz w:val="24"/>
          <w:szCs w:val="24"/>
          <w:lang w:val="ru-RU" w:eastAsia="uk-UA"/>
        </w:rPr>
        <w:t xml:space="preserve"> Ольги </w:t>
      </w:r>
      <w:proofErr w:type="spellStart"/>
      <w:r w:rsidRPr="00103E8C">
        <w:rPr>
          <w:rFonts w:ascii="Times New Roman" w:eastAsia="Times New Roman" w:hAnsi="Times New Roman" w:cs="Times New Roman"/>
          <w:sz w:val="24"/>
          <w:szCs w:val="24"/>
          <w:lang w:val="ru-RU" w:eastAsia="uk-UA"/>
        </w:rPr>
        <w:t>Кобилянської</w:t>
      </w:r>
      <w:proofErr w:type="spellEnd"/>
      <w:r w:rsidRPr="00103E8C">
        <w:rPr>
          <w:rFonts w:ascii="Times New Roman" w:eastAsia="Times New Roman" w:hAnsi="Times New Roman" w:cs="Times New Roman"/>
          <w:sz w:val="24"/>
          <w:szCs w:val="24"/>
          <w:lang w:val="ru-RU" w:eastAsia="uk-UA"/>
        </w:rPr>
        <w:t xml:space="preserve"> та </w:t>
      </w:r>
      <w:proofErr w:type="spellStart"/>
      <w:r w:rsidRPr="00103E8C">
        <w:rPr>
          <w:rFonts w:ascii="Times New Roman" w:eastAsia="Times New Roman" w:hAnsi="Times New Roman" w:cs="Times New Roman"/>
          <w:sz w:val="24"/>
          <w:szCs w:val="24"/>
          <w:lang w:val="ru-RU" w:eastAsia="uk-UA"/>
        </w:rPr>
        <w:t>переглянули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виставу</w:t>
      </w:r>
      <w:proofErr w:type="spellEnd"/>
      <w:r w:rsidRPr="00103E8C">
        <w:rPr>
          <w:rFonts w:ascii="Times New Roman" w:eastAsia="Times New Roman" w:hAnsi="Times New Roman" w:cs="Times New Roman"/>
          <w:sz w:val="24"/>
          <w:szCs w:val="24"/>
          <w:lang w:val="ru-RU" w:eastAsia="uk-UA"/>
        </w:rPr>
        <w:t xml:space="preserve"> "Як стати </w:t>
      </w:r>
      <w:proofErr w:type="spellStart"/>
      <w:r w:rsidRPr="00103E8C">
        <w:rPr>
          <w:rFonts w:ascii="Times New Roman" w:eastAsia="Times New Roman" w:hAnsi="Times New Roman" w:cs="Times New Roman"/>
          <w:sz w:val="24"/>
          <w:szCs w:val="24"/>
          <w:lang w:val="ru-RU" w:eastAsia="uk-UA"/>
        </w:rPr>
        <w:t>справжнім</w:t>
      </w:r>
      <w:proofErr w:type="spellEnd"/>
      <w:r w:rsidRPr="00103E8C">
        <w:rPr>
          <w:rFonts w:ascii="Times New Roman" w:eastAsia="Times New Roman" w:hAnsi="Times New Roman" w:cs="Times New Roman"/>
          <w:sz w:val="24"/>
          <w:szCs w:val="24"/>
          <w:lang w:val="ru-RU" w:eastAsia="uk-UA"/>
        </w:rPr>
        <w:t xml:space="preserve"> бегемотом".</w:t>
      </w:r>
    </w:p>
    <w:p w14:paraId="448C87B8"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r w:rsidRPr="00103E8C">
        <w:rPr>
          <w:rFonts w:ascii="Times New Roman" w:eastAsia="Times New Roman" w:hAnsi="Times New Roman" w:cs="Times New Roman"/>
          <w:sz w:val="24"/>
          <w:szCs w:val="24"/>
          <w:lang w:val="ru-RU" w:eastAsia="uk-UA"/>
        </w:rPr>
        <w:t>-</w:t>
      </w:r>
      <w:proofErr w:type="spell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val="ru-RU" w:eastAsia="uk-UA"/>
        </w:rPr>
        <w:t xml:space="preserve"> 1-4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відвідали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академічний</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обласний</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ляльковий</w:t>
      </w:r>
      <w:proofErr w:type="spellEnd"/>
      <w:r w:rsidRPr="00103E8C">
        <w:rPr>
          <w:rFonts w:ascii="Times New Roman" w:eastAsia="Times New Roman" w:hAnsi="Times New Roman" w:cs="Times New Roman"/>
          <w:sz w:val="24"/>
          <w:szCs w:val="24"/>
          <w:lang w:val="ru-RU" w:eastAsia="uk-UA"/>
        </w:rPr>
        <w:t xml:space="preserve"> театр та </w:t>
      </w:r>
      <w:proofErr w:type="spellStart"/>
      <w:r w:rsidRPr="00103E8C">
        <w:rPr>
          <w:rFonts w:ascii="Times New Roman" w:eastAsia="Times New Roman" w:hAnsi="Times New Roman" w:cs="Times New Roman"/>
          <w:sz w:val="24"/>
          <w:szCs w:val="24"/>
          <w:lang w:val="ru-RU" w:eastAsia="uk-UA"/>
        </w:rPr>
        <w:t>переглянули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виставу</w:t>
      </w:r>
      <w:proofErr w:type="spellEnd"/>
      <w:r w:rsidRPr="00103E8C">
        <w:rPr>
          <w:rFonts w:ascii="Times New Roman" w:eastAsia="Times New Roman" w:hAnsi="Times New Roman" w:cs="Times New Roman"/>
          <w:sz w:val="24"/>
          <w:szCs w:val="24"/>
          <w:lang w:val="ru-RU" w:eastAsia="uk-UA"/>
        </w:rPr>
        <w:t xml:space="preserve"> "Мама для </w:t>
      </w:r>
      <w:proofErr w:type="spellStart"/>
      <w:r w:rsidRPr="00103E8C">
        <w:rPr>
          <w:rFonts w:ascii="Times New Roman" w:eastAsia="Times New Roman" w:hAnsi="Times New Roman" w:cs="Times New Roman"/>
          <w:sz w:val="24"/>
          <w:szCs w:val="24"/>
          <w:lang w:val="ru-RU" w:eastAsia="uk-UA"/>
        </w:rPr>
        <w:t>мамонтенятка</w:t>
      </w:r>
      <w:proofErr w:type="spellEnd"/>
      <w:r w:rsidRPr="00103E8C">
        <w:rPr>
          <w:rFonts w:ascii="Times New Roman" w:eastAsia="Times New Roman" w:hAnsi="Times New Roman" w:cs="Times New Roman"/>
          <w:sz w:val="24"/>
          <w:szCs w:val="24"/>
          <w:lang w:val="ru-RU" w:eastAsia="uk-UA"/>
        </w:rPr>
        <w:t>"</w:t>
      </w:r>
    </w:p>
    <w:p w14:paraId="5E3F7ECD"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bookmarkStart w:id="9" w:name="_Hlk168578231"/>
      <w:r w:rsidRPr="00103E8C">
        <w:rPr>
          <w:rFonts w:ascii="Times New Roman" w:eastAsia="Times New Roman" w:hAnsi="Times New Roman" w:cs="Times New Roman"/>
          <w:b/>
          <w:bCs/>
          <w:i/>
          <w:iCs/>
          <w:sz w:val="24"/>
          <w:szCs w:val="24"/>
          <w:lang w:val="ru-RU" w:eastAsia="uk-UA"/>
        </w:rPr>
        <w:t xml:space="preserve">- </w:t>
      </w:r>
      <w:proofErr w:type="spellStart"/>
      <w:proofErr w:type="gram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val="ru-RU" w:eastAsia="uk-UA"/>
        </w:rPr>
        <w:t xml:space="preserve">  7</w:t>
      </w:r>
      <w:proofErr w:type="gramEnd"/>
      <w:r w:rsidRPr="00103E8C">
        <w:rPr>
          <w:rFonts w:ascii="Times New Roman" w:eastAsia="Times New Roman" w:hAnsi="Times New Roman" w:cs="Times New Roman"/>
          <w:sz w:val="24"/>
          <w:szCs w:val="24"/>
          <w:lang w:val="ru-RU" w:eastAsia="uk-UA"/>
        </w:rPr>
        <w:t xml:space="preserve">-10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відвідали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природний</w:t>
      </w:r>
      <w:proofErr w:type="spellEnd"/>
      <w:r w:rsidRPr="00103E8C">
        <w:rPr>
          <w:rFonts w:ascii="Times New Roman" w:eastAsia="Times New Roman" w:hAnsi="Times New Roman" w:cs="Times New Roman"/>
          <w:sz w:val="24"/>
          <w:szCs w:val="24"/>
          <w:lang w:val="ru-RU" w:eastAsia="uk-UA"/>
        </w:rPr>
        <w:t xml:space="preserve"> музей </w:t>
      </w:r>
      <w:proofErr w:type="spellStart"/>
      <w:r w:rsidRPr="00103E8C">
        <w:rPr>
          <w:rFonts w:ascii="Times New Roman" w:eastAsia="Times New Roman" w:hAnsi="Times New Roman" w:cs="Times New Roman"/>
          <w:sz w:val="24"/>
          <w:szCs w:val="24"/>
          <w:lang w:val="ru-RU" w:eastAsia="uk-UA"/>
        </w:rPr>
        <w:t>Чернівецького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Національного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Університету</w:t>
      </w:r>
      <w:proofErr w:type="spellEnd"/>
      <w:r w:rsidRPr="00103E8C">
        <w:rPr>
          <w:rFonts w:ascii="Times New Roman" w:eastAsia="Times New Roman" w:hAnsi="Times New Roman" w:cs="Times New Roman"/>
          <w:sz w:val="24"/>
          <w:szCs w:val="24"/>
          <w:lang w:val="ru-RU" w:eastAsia="uk-UA"/>
        </w:rPr>
        <w:t>.</w:t>
      </w:r>
    </w:p>
    <w:bookmarkEnd w:id="9"/>
    <w:p w14:paraId="44F059F6"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r w:rsidRPr="00103E8C">
        <w:rPr>
          <w:rFonts w:ascii="Times New Roman" w:eastAsia="Times New Roman" w:hAnsi="Times New Roman" w:cs="Times New Roman"/>
          <w:b/>
          <w:bCs/>
          <w:i/>
          <w:iCs/>
          <w:sz w:val="24"/>
          <w:szCs w:val="24"/>
          <w:lang w:val="ru-RU" w:eastAsia="uk-UA"/>
        </w:rPr>
        <w:t>-</w:t>
      </w:r>
      <w:proofErr w:type="spell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val="ru-RU" w:eastAsia="uk-UA"/>
        </w:rPr>
        <w:t xml:space="preserve"> 7-10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відвідали</w:t>
      </w:r>
      <w:proofErr w:type="spellEnd"/>
      <w:r w:rsidRPr="00103E8C">
        <w:rPr>
          <w:rFonts w:ascii="Times New Roman" w:eastAsia="Times New Roman" w:hAnsi="Times New Roman" w:cs="Times New Roman"/>
          <w:sz w:val="24"/>
          <w:szCs w:val="24"/>
          <w:lang w:val="ru-RU" w:eastAsia="uk-UA"/>
        </w:rPr>
        <w:t xml:space="preserve"> Музей </w:t>
      </w:r>
      <w:proofErr w:type="spellStart"/>
      <w:r w:rsidRPr="00103E8C">
        <w:rPr>
          <w:rFonts w:ascii="Times New Roman" w:eastAsia="Times New Roman" w:hAnsi="Times New Roman" w:cs="Times New Roman"/>
          <w:sz w:val="24"/>
          <w:szCs w:val="24"/>
          <w:lang w:val="ru-RU" w:eastAsia="uk-UA"/>
        </w:rPr>
        <w:t>імені</w:t>
      </w:r>
      <w:proofErr w:type="spellEnd"/>
      <w:r w:rsidRPr="00103E8C">
        <w:rPr>
          <w:rFonts w:ascii="Times New Roman" w:eastAsia="Times New Roman" w:hAnsi="Times New Roman" w:cs="Times New Roman"/>
          <w:sz w:val="24"/>
          <w:szCs w:val="24"/>
          <w:lang w:val="ru-RU" w:eastAsia="uk-UA"/>
        </w:rPr>
        <w:t xml:space="preserve"> Ольги </w:t>
      </w:r>
      <w:proofErr w:type="spellStart"/>
      <w:r w:rsidRPr="00103E8C">
        <w:rPr>
          <w:rFonts w:ascii="Times New Roman" w:eastAsia="Times New Roman" w:hAnsi="Times New Roman" w:cs="Times New Roman"/>
          <w:sz w:val="24"/>
          <w:szCs w:val="24"/>
          <w:lang w:val="ru-RU" w:eastAsia="uk-UA"/>
        </w:rPr>
        <w:t>Кобилянської</w:t>
      </w:r>
      <w:proofErr w:type="spellEnd"/>
      <w:r w:rsidRPr="00103E8C">
        <w:rPr>
          <w:rFonts w:ascii="Times New Roman" w:eastAsia="Times New Roman" w:hAnsi="Times New Roman" w:cs="Times New Roman"/>
          <w:sz w:val="24"/>
          <w:szCs w:val="24"/>
          <w:lang w:val="ru-RU" w:eastAsia="uk-UA"/>
        </w:rPr>
        <w:t>.</w:t>
      </w:r>
    </w:p>
    <w:p w14:paraId="53B803E3"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uk-UA"/>
        </w:rPr>
      </w:pPr>
      <w:r w:rsidRPr="00103E8C">
        <w:rPr>
          <w:rFonts w:ascii="Times New Roman" w:eastAsia="Times New Roman" w:hAnsi="Times New Roman" w:cs="Times New Roman"/>
          <w:sz w:val="24"/>
          <w:szCs w:val="24"/>
          <w:lang w:val="ru-RU" w:eastAsia="uk-UA"/>
        </w:rPr>
        <w:t>-</w:t>
      </w:r>
      <w:proofErr w:type="spell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val="ru-RU" w:eastAsia="uk-UA"/>
        </w:rPr>
        <w:t xml:space="preserve"> 5-6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стали </w:t>
      </w:r>
      <w:proofErr w:type="spellStart"/>
      <w:r w:rsidRPr="00103E8C">
        <w:rPr>
          <w:rFonts w:ascii="Times New Roman" w:eastAsia="Times New Roman" w:hAnsi="Times New Roman" w:cs="Times New Roman"/>
          <w:sz w:val="24"/>
          <w:szCs w:val="24"/>
          <w:lang w:val="ru-RU" w:eastAsia="uk-UA"/>
        </w:rPr>
        <w:t>учасниками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благодійного</w:t>
      </w:r>
      <w:proofErr w:type="spellEnd"/>
      <w:r w:rsidRPr="00103E8C">
        <w:rPr>
          <w:rFonts w:ascii="Times New Roman" w:eastAsia="Times New Roman" w:hAnsi="Times New Roman" w:cs="Times New Roman"/>
          <w:sz w:val="24"/>
          <w:szCs w:val="24"/>
          <w:lang w:val="ru-RU" w:eastAsia="uk-UA"/>
        </w:rPr>
        <w:t xml:space="preserve"> фестивалю «</w:t>
      </w:r>
      <w:proofErr w:type="spellStart"/>
      <w:r w:rsidRPr="00103E8C">
        <w:rPr>
          <w:rFonts w:ascii="Times New Roman" w:eastAsia="Times New Roman" w:hAnsi="Times New Roman" w:cs="Times New Roman"/>
          <w:sz w:val="24"/>
          <w:szCs w:val="24"/>
          <w:lang w:val="ru-RU" w:eastAsia="uk-UA"/>
        </w:rPr>
        <w:t>Амбасадор</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дитинства</w:t>
      </w:r>
      <w:proofErr w:type="spellEnd"/>
      <w:r w:rsidRPr="00103E8C">
        <w:rPr>
          <w:rFonts w:ascii="Times New Roman" w:eastAsia="Times New Roman" w:hAnsi="Times New Roman" w:cs="Times New Roman"/>
          <w:sz w:val="24"/>
          <w:szCs w:val="24"/>
          <w:lang w:val="ru-RU" w:eastAsia="uk-UA"/>
        </w:rPr>
        <w:t>».</w:t>
      </w:r>
    </w:p>
    <w:p w14:paraId="557A0D48"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sz w:val="24"/>
          <w:szCs w:val="24"/>
          <w:lang w:val="ru-RU" w:eastAsia="uk-UA"/>
        </w:rPr>
        <w:t>-</w:t>
      </w:r>
      <w:proofErr w:type="spell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val="ru-RU" w:eastAsia="uk-UA"/>
        </w:rPr>
        <w:t xml:space="preserve"> 10-11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відвідали</w:t>
      </w:r>
      <w:proofErr w:type="spellEnd"/>
      <w:r w:rsidRPr="00103E8C">
        <w:rPr>
          <w:rFonts w:ascii="Times New Roman" w:eastAsia="Times New Roman" w:hAnsi="Times New Roman" w:cs="Times New Roman"/>
          <w:sz w:val="24"/>
          <w:szCs w:val="24"/>
          <w:lang w:val="ru-RU" w:eastAsia="uk-UA"/>
        </w:rPr>
        <w:t xml:space="preserve"> село </w:t>
      </w:r>
      <w:proofErr w:type="spellStart"/>
      <w:r w:rsidRPr="00103E8C">
        <w:rPr>
          <w:rFonts w:ascii="Times New Roman" w:eastAsia="Times New Roman" w:hAnsi="Times New Roman" w:cs="Times New Roman"/>
          <w:sz w:val="24"/>
          <w:szCs w:val="24"/>
          <w:lang w:val="ru-RU" w:eastAsia="uk-UA"/>
        </w:rPr>
        <w:t>Добринівці</w:t>
      </w:r>
      <w:proofErr w:type="spellEnd"/>
      <w:r w:rsidRPr="00103E8C">
        <w:rPr>
          <w:rFonts w:ascii="Times New Roman" w:eastAsia="Times New Roman" w:hAnsi="Times New Roman" w:cs="Times New Roman"/>
          <w:sz w:val="24"/>
          <w:szCs w:val="24"/>
          <w:lang w:val="ru-RU" w:eastAsia="uk-UA"/>
        </w:rPr>
        <w:t xml:space="preserve">, </w:t>
      </w:r>
      <w:proofErr w:type="gramStart"/>
      <w:r w:rsidRPr="00103E8C">
        <w:rPr>
          <w:rFonts w:ascii="Times New Roman" w:eastAsia="Times New Roman" w:hAnsi="Times New Roman" w:cs="Times New Roman"/>
          <w:sz w:val="24"/>
          <w:szCs w:val="24"/>
          <w:lang w:val="ru-RU" w:eastAsia="uk-UA"/>
        </w:rPr>
        <w:t xml:space="preserve">де  </w:t>
      </w:r>
      <w:proofErr w:type="spellStart"/>
      <w:r w:rsidRPr="00103E8C">
        <w:rPr>
          <w:rFonts w:ascii="Times New Roman" w:eastAsia="Times New Roman" w:hAnsi="Times New Roman" w:cs="Times New Roman"/>
          <w:sz w:val="24"/>
          <w:szCs w:val="24"/>
          <w:lang w:val="ru-RU" w:eastAsia="uk-UA"/>
        </w:rPr>
        <w:t>відбувся</w:t>
      </w:r>
      <w:proofErr w:type="spellEnd"/>
      <w:proofErr w:type="gram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військово-патріотичний</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вишкіл</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учнів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Вікнянської</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громади</w:t>
      </w:r>
      <w:proofErr w:type="spellEnd"/>
      <w:r w:rsidRPr="00103E8C">
        <w:rPr>
          <w:rFonts w:ascii="Times New Roman" w:eastAsia="Times New Roman" w:hAnsi="Times New Roman" w:cs="Times New Roman"/>
          <w:sz w:val="24"/>
          <w:szCs w:val="24"/>
          <w:lang w:val="ru-RU" w:eastAsia="uk-UA"/>
        </w:rPr>
        <w:t>.</w:t>
      </w:r>
    </w:p>
    <w:p w14:paraId="465C59A0"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sz w:val="24"/>
          <w:szCs w:val="24"/>
          <w:lang w:eastAsia="uk-UA"/>
        </w:rPr>
        <w:t>-Учні 1-2 класів відвідали Чернівецький  академічний обласний український музично-драматичний театр імені Ольги Кобилянської та переглянули виставу «Білосніжка та семеро гномів»</w:t>
      </w:r>
    </w:p>
    <w:p w14:paraId="5FE71A20"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shd w:val="clear" w:color="auto" w:fill="FFFFFF"/>
          <w:lang w:eastAsia="ru-RU"/>
        </w:rPr>
      </w:pPr>
      <w:r w:rsidRPr="00103E8C">
        <w:rPr>
          <w:rFonts w:ascii="Times New Roman" w:eastAsia="Times New Roman" w:hAnsi="Times New Roman" w:cs="Times New Roman"/>
          <w:sz w:val="24"/>
          <w:szCs w:val="24"/>
          <w:lang w:eastAsia="uk-UA"/>
        </w:rPr>
        <w:t>-Учні 3- 4 класів відвідали Чернівецький  академічний обласний український музично-драматичний театр імені Ольги Кобилянської та переглянули виставу</w:t>
      </w:r>
      <w:r w:rsidRPr="00103E8C">
        <w:rPr>
          <w:rFonts w:ascii="Calibri" w:eastAsia="Times New Roman" w:hAnsi="Calibri" w:cs="Times New Roman"/>
          <w:sz w:val="24"/>
          <w:szCs w:val="24"/>
          <w:lang w:eastAsia="ru-RU"/>
        </w:rPr>
        <w:t xml:space="preserve"> </w:t>
      </w:r>
      <w:r w:rsidRPr="00103E8C">
        <w:rPr>
          <w:rFonts w:ascii="Calibri" w:eastAsia="Times New Roman" w:hAnsi="Calibri" w:cs="Times New Roman"/>
          <w:sz w:val="24"/>
          <w:szCs w:val="24"/>
          <w:lang w:eastAsia="ru-RU"/>
        </w:rPr>
        <w:br/>
      </w:r>
      <w:r w:rsidRPr="00103E8C">
        <w:rPr>
          <w:rFonts w:ascii="Times New Roman" w:eastAsia="Times New Roman" w:hAnsi="Times New Roman" w:cs="Times New Roman"/>
          <w:sz w:val="24"/>
          <w:szCs w:val="24"/>
          <w:shd w:val="clear" w:color="auto" w:fill="FFFFFF"/>
          <w:lang w:eastAsia="ru-RU"/>
        </w:rPr>
        <w:t>«</w:t>
      </w:r>
      <w:proofErr w:type="spellStart"/>
      <w:r w:rsidRPr="00103E8C">
        <w:rPr>
          <w:rFonts w:ascii="Times New Roman" w:eastAsia="Times New Roman" w:hAnsi="Times New Roman" w:cs="Times New Roman"/>
          <w:sz w:val="24"/>
          <w:szCs w:val="24"/>
          <w:shd w:val="clear" w:color="auto" w:fill="FFFFFF"/>
          <w:lang w:eastAsia="ru-RU"/>
        </w:rPr>
        <w:t>Ріккі-Тіккі-Таві</w:t>
      </w:r>
      <w:proofErr w:type="spellEnd"/>
      <w:r w:rsidRPr="00103E8C">
        <w:rPr>
          <w:rFonts w:ascii="Times New Roman" w:eastAsia="Times New Roman" w:hAnsi="Times New Roman" w:cs="Times New Roman"/>
          <w:sz w:val="24"/>
          <w:szCs w:val="24"/>
          <w:shd w:val="clear" w:color="auto" w:fill="FFFFFF"/>
          <w:lang w:eastAsia="ru-RU"/>
        </w:rPr>
        <w:t>».</w:t>
      </w:r>
    </w:p>
    <w:p w14:paraId="3FE23702"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sz w:val="24"/>
          <w:szCs w:val="24"/>
          <w:shd w:val="clear" w:color="auto" w:fill="FFFFFF"/>
          <w:lang w:eastAsia="ru-RU"/>
        </w:rPr>
        <w:t>-</w:t>
      </w:r>
      <w:proofErr w:type="spellStart"/>
      <w:r w:rsidRPr="00103E8C">
        <w:rPr>
          <w:rFonts w:ascii="Times New Roman" w:eastAsia="Times New Roman" w:hAnsi="Times New Roman" w:cs="Times New Roman"/>
          <w:sz w:val="24"/>
          <w:szCs w:val="24"/>
          <w:lang w:val="ru-RU" w:eastAsia="uk-UA"/>
        </w:rPr>
        <w:t>Учні</w:t>
      </w:r>
      <w:proofErr w:type="spellEnd"/>
      <w:r w:rsidRPr="00103E8C">
        <w:rPr>
          <w:rFonts w:ascii="Times New Roman" w:eastAsia="Times New Roman" w:hAnsi="Times New Roman" w:cs="Times New Roman"/>
          <w:sz w:val="24"/>
          <w:szCs w:val="24"/>
          <w:lang w:eastAsia="uk-UA"/>
        </w:rPr>
        <w:t>1-4</w:t>
      </w:r>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класів</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відвідали</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природний</w:t>
      </w:r>
      <w:proofErr w:type="spellEnd"/>
      <w:r w:rsidRPr="00103E8C">
        <w:rPr>
          <w:rFonts w:ascii="Times New Roman" w:eastAsia="Times New Roman" w:hAnsi="Times New Roman" w:cs="Times New Roman"/>
          <w:sz w:val="24"/>
          <w:szCs w:val="24"/>
          <w:lang w:val="ru-RU" w:eastAsia="uk-UA"/>
        </w:rPr>
        <w:t xml:space="preserve"> музей </w:t>
      </w:r>
      <w:proofErr w:type="spellStart"/>
      <w:r w:rsidRPr="00103E8C">
        <w:rPr>
          <w:rFonts w:ascii="Times New Roman" w:eastAsia="Times New Roman" w:hAnsi="Times New Roman" w:cs="Times New Roman"/>
          <w:sz w:val="24"/>
          <w:szCs w:val="24"/>
          <w:lang w:val="ru-RU" w:eastAsia="uk-UA"/>
        </w:rPr>
        <w:t>Чернівецького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Національного</w:t>
      </w:r>
      <w:proofErr w:type="spellEnd"/>
      <w:r w:rsidRPr="00103E8C">
        <w:rPr>
          <w:rFonts w:ascii="Times New Roman" w:eastAsia="Times New Roman" w:hAnsi="Times New Roman" w:cs="Times New Roman"/>
          <w:sz w:val="24"/>
          <w:szCs w:val="24"/>
          <w:lang w:val="ru-RU" w:eastAsia="uk-UA"/>
        </w:rPr>
        <w:t xml:space="preserve"> </w:t>
      </w:r>
      <w:proofErr w:type="spellStart"/>
      <w:r w:rsidRPr="00103E8C">
        <w:rPr>
          <w:rFonts w:ascii="Times New Roman" w:eastAsia="Times New Roman" w:hAnsi="Times New Roman" w:cs="Times New Roman"/>
          <w:sz w:val="24"/>
          <w:szCs w:val="24"/>
          <w:lang w:val="ru-RU" w:eastAsia="uk-UA"/>
        </w:rPr>
        <w:t>Університету</w:t>
      </w:r>
      <w:proofErr w:type="spellEnd"/>
      <w:r w:rsidRPr="00103E8C">
        <w:rPr>
          <w:rFonts w:ascii="Times New Roman" w:eastAsia="Times New Roman" w:hAnsi="Times New Roman" w:cs="Times New Roman"/>
          <w:sz w:val="24"/>
          <w:szCs w:val="24"/>
          <w:lang w:val="ru-RU" w:eastAsia="uk-UA"/>
        </w:rPr>
        <w:t>.</w:t>
      </w:r>
    </w:p>
    <w:p w14:paraId="64652B74"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sz w:val="24"/>
          <w:szCs w:val="24"/>
          <w:lang w:eastAsia="uk-UA"/>
        </w:rPr>
        <w:t xml:space="preserve">-Учні 7-8 класу відвідали село </w:t>
      </w:r>
      <w:proofErr w:type="spellStart"/>
      <w:r w:rsidRPr="00103E8C">
        <w:rPr>
          <w:rFonts w:ascii="Times New Roman" w:eastAsia="Times New Roman" w:hAnsi="Times New Roman" w:cs="Times New Roman"/>
          <w:sz w:val="24"/>
          <w:szCs w:val="24"/>
          <w:lang w:eastAsia="uk-UA"/>
        </w:rPr>
        <w:t>Онут</w:t>
      </w:r>
      <w:proofErr w:type="spellEnd"/>
      <w:r w:rsidRPr="00103E8C">
        <w:rPr>
          <w:rFonts w:ascii="Times New Roman" w:eastAsia="Times New Roman" w:hAnsi="Times New Roman" w:cs="Times New Roman"/>
          <w:sz w:val="24"/>
          <w:szCs w:val="24"/>
          <w:lang w:eastAsia="uk-UA"/>
        </w:rPr>
        <w:t xml:space="preserve"> </w:t>
      </w:r>
      <w:proofErr w:type="spellStart"/>
      <w:r w:rsidRPr="00103E8C">
        <w:rPr>
          <w:rFonts w:ascii="Times New Roman" w:eastAsia="Times New Roman" w:hAnsi="Times New Roman" w:cs="Times New Roman"/>
          <w:sz w:val="24"/>
          <w:szCs w:val="24"/>
          <w:lang w:eastAsia="uk-UA"/>
        </w:rPr>
        <w:t>Вікнянської</w:t>
      </w:r>
      <w:proofErr w:type="spellEnd"/>
      <w:r w:rsidRPr="00103E8C">
        <w:rPr>
          <w:rFonts w:ascii="Times New Roman" w:eastAsia="Times New Roman" w:hAnsi="Times New Roman" w:cs="Times New Roman"/>
          <w:sz w:val="24"/>
          <w:szCs w:val="24"/>
          <w:lang w:eastAsia="uk-UA"/>
        </w:rPr>
        <w:t xml:space="preserve"> ТГ.</w:t>
      </w:r>
    </w:p>
    <w:p w14:paraId="1840F848"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eastAsia="uk-UA"/>
        </w:rPr>
      </w:pPr>
      <w:r w:rsidRPr="00103E8C">
        <w:rPr>
          <w:rFonts w:ascii="Times New Roman" w:eastAsia="Times New Roman" w:hAnsi="Times New Roman" w:cs="Times New Roman"/>
          <w:sz w:val="24"/>
          <w:szCs w:val="24"/>
          <w:lang w:eastAsia="uk-UA"/>
        </w:rPr>
        <w:t xml:space="preserve">-Учні 10 класу відвідали схили </w:t>
      </w:r>
      <w:proofErr w:type="spellStart"/>
      <w:r w:rsidRPr="00103E8C">
        <w:rPr>
          <w:rFonts w:ascii="Times New Roman" w:eastAsia="Times New Roman" w:hAnsi="Times New Roman" w:cs="Times New Roman"/>
          <w:sz w:val="24"/>
          <w:szCs w:val="24"/>
          <w:lang w:eastAsia="uk-UA"/>
        </w:rPr>
        <w:t>Мартинівки</w:t>
      </w:r>
      <w:proofErr w:type="spellEnd"/>
      <w:r w:rsidRPr="00103E8C">
        <w:rPr>
          <w:rFonts w:ascii="Times New Roman" w:eastAsia="Times New Roman" w:hAnsi="Times New Roman" w:cs="Times New Roman"/>
          <w:sz w:val="24"/>
          <w:szCs w:val="24"/>
          <w:lang w:eastAsia="uk-UA"/>
        </w:rPr>
        <w:t>.</w:t>
      </w:r>
    </w:p>
    <w:p w14:paraId="0F818E4B"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b/>
          <w:sz w:val="24"/>
          <w:szCs w:val="24"/>
          <w:shd w:val="clear" w:color="auto" w:fill="FFFFFF"/>
          <w:lang w:eastAsia="ru-RU"/>
        </w:rPr>
        <w:t xml:space="preserve">Психоемоційна підтримка є </w:t>
      </w:r>
      <w:r w:rsidRPr="00103E8C">
        <w:rPr>
          <w:rFonts w:ascii="Times New Roman" w:eastAsia="Times New Roman" w:hAnsi="Times New Roman" w:cs="Times New Roman"/>
          <w:sz w:val="24"/>
          <w:szCs w:val="24"/>
          <w:shd w:val="clear" w:color="auto" w:fill="FFFFFF"/>
          <w:lang w:eastAsia="ru-RU"/>
        </w:rPr>
        <w:t>одним із важливих пріоритетів у діяльності школи і направлена на забезпечення психологічної стійкості учасників освітнього процесу.</w:t>
      </w:r>
      <w:bookmarkStart w:id="10" w:name="_Hlk127395131"/>
      <w:r w:rsidRPr="00103E8C">
        <w:rPr>
          <w:rFonts w:ascii="Times New Roman" w:eastAsia="Times New Roman" w:hAnsi="Times New Roman" w:cs="Times New Roman"/>
          <w:sz w:val="24"/>
          <w:szCs w:val="24"/>
          <w:shd w:val="clear" w:color="auto" w:fill="FFFFFF"/>
          <w:lang w:eastAsia="ru-RU"/>
        </w:rPr>
        <w:t xml:space="preserve"> </w:t>
      </w:r>
      <w:proofErr w:type="spellStart"/>
      <w:r w:rsidRPr="00103E8C">
        <w:rPr>
          <w:rFonts w:ascii="Times New Roman" w:eastAsia="Times New Roman" w:hAnsi="Times New Roman" w:cs="Times New Roman"/>
          <w:color w:val="141414"/>
          <w:sz w:val="24"/>
          <w:szCs w:val="24"/>
          <w:lang w:val="ru-RU" w:eastAsia="ru-RU"/>
        </w:rPr>
        <w:t>Психологічну</w:t>
      </w:r>
      <w:proofErr w:type="spellEnd"/>
      <w:r w:rsidRPr="00103E8C">
        <w:rPr>
          <w:rFonts w:ascii="Times New Roman" w:eastAsia="Times New Roman" w:hAnsi="Times New Roman" w:cs="Times New Roman"/>
          <w:color w:val="141414"/>
          <w:sz w:val="24"/>
          <w:szCs w:val="24"/>
          <w:lang w:val="ru-RU" w:eastAsia="ru-RU"/>
        </w:rPr>
        <w:t xml:space="preserve"> </w:t>
      </w:r>
      <w:proofErr w:type="spellStart"/>
      <w:r w:rsidRPr="00103E8C">
        <w:rPr>
          <w:rFonts w:ascii="Times New Roman" w:eastAsia="Times New Roman" w:hAnsi="Times New Roman" w:cs="Times New Roman"/>
          <w:color w:val="141414"/>
          <w:sz w:val="24"/>
          <w:szCs w:val="24"/>
          <w:lang w:val="ru-RU" w:eastAsia="ru-RU"/>
        </w:rPr>
        <w:t>допомогу</w:t>
      </w:r>
      <w:proofErr w:type="spellEnd"/>
      <w:r w:rsidRPr="00103E8C">
        <w:rPr>
          <w:rFonts w:ascii="Times New Roman" w:eastAsia="Times New Roman" w:hAnsi="Times New Roman" w:cs="Times New Roman"/>
          <w:color w:val="141414"/>
          <w:sz w:val="24"/>
          <w:szCs w:val="24"/>
          <w:lang w:val="ru-RU" w:eastAsia="ru-RU"/>
        </w:rPr>
        <w:t xml:space="preserve"> та </w:t>
      </w:r>
      <w:proofErr w:type="spellStart"/>
      <w:r w:rsidRPr="00103E8C">
        <w:rPr>
          <w:rFonts w:ascii="Times New Roman" w:eastAsia="Times New Roman" w:hAnsi="Times New Roman" w:cs="Times New Roman"/>
          <w:color w:val="141414"/>
          <w:sz w:val="24"/>
          <w:szCs w:val="24"/>
          <w:lang w:val="ru-RU" w:eastAsia="ru-RU"/>
        </w:rPr>
        <w:t>підтримку</w:t>
      </w:r>
      <w:proofErr w:type="spellEnd"/>
      <w:r w:rsidRPr="00103E8C">
        <w:rPr>
          <w:rFonts w:ascii="Times New Roman" w:eastAsia="Times New Roman" w:hAnsi="Times New Roman" w:cs="Times New Roman"/>
          <w:color w:val="141414"/>
          <w:sz w:val="24"/>
          <w:szCs w:val="24"/>
          <w:lang w:val="ru-RU" w:eastAsia="ru-RU"/>
        </w:rPr>
        <w:t xml:space="preserve"> </w:t>
      </w:r>
      <w:proofErr w:type="spellStart"/>
      <w:proofErr w:type="gramStart"/>
      <w:r w:rsidRPr="00103E8C">
        <w:rPr>
          <w:rFonts w:ascii="Times New Roman" w:eastAsia="Times New Roman" w:hAnsi="Times New Roman" w:cs="Times New Roman"/>
          <w:color w:val="141414"/>
          <w:sz w:val="24"/>
          <w:szCs w:val="24"/>
          <w:lang w:val="ru-RU" w:eastAsia="ru-RU"/>
        </w:rPr>
        <w:t>учням</w:t>
      </w:r>
      <w:proofErr w:type="spellEnd"/>
      <w:r w:rsidRPr="00103E8C">
        <w:rPr>
          <w:rFonts w:ascii="Times New Roman" w:eastAsia="Times New Roman" w:hAnsi="Times New Roman" w:cs="Times New Roman"/>
          <w:color w:val="141414"/>
          <w:sz w:val="24"/>
          <w:szCs w:val="24"/>
          <w:lang w:val="ru-RU" w:eastAsia="ru-RU"/>
        </w:rPr>
        <w:t xml:space="preserve">  </w:t>
      </w:r>
      <w:proofErr w:type="spellStart"/>
      <w:r w:rsidRPr="00103E8C">
        <w:rPr>
          <w:rFonts w:ascii="Times New Roman" w:eastAsia="Times New Roman" w:hAnsi="Times New Roman" w:cs="Times New Roman"/>
          <w:color w:val="141414"/>
          <w:sz w:val="24"/>
          <w:szCs w:val="24"/>
          <w:lang w:val="ru-RU" w:eastAsia="ru-RU"/>
        </w:rPr>
        <w:t>надає</w:t>
      </w:r>
      <w:proofErr w:type="spellEnd"/>
      <w:proofErr w:type="gramEnd"/>
      <w:r w:rsidRPr="00103E8C">
        <w:rPr>
          <w:rFonts w:ascii="Times New Roman" w:eastAsia="Times New Roman" w:hAnsi="Times New Roman" w:cs="Times New Roman"/>
          <w:color w:val="141414"/>
          <w:sz w:val="24"/>
          <w:szCs w:val="24"/>
          <w:lang w:val="ru-RU" w:eastAsia="ru-RU"/>
        </w:rPr>
        <w:t xml:space="preserve"> </w:t>
      </w:r>
      <w:proofErr w:type="spellStart"/>
      <w:r w:rsidRPr="00103E8C">
        <w:rPr>
          <w:rFonts w:ascii="Times New Roman" w:eastAsia="Times New Roman" w:hAnsi="Times New Roman" w:cs="Times New Roman"/>
          <w:color w:val="141414"/>
          <w:sz w:val="24"/>
          <w:szCs w:val="24"/>
          <w:lang w:val="ru-RU" w:eastAsia="ru-RU"/>
        </w:rPr>
        <w:t>соціально-психологічна</w:t>
      </w:r>
      <w:proofErr w:type="spellEnd"/>
      <w:r w:rsidRPr="00103E8C">
        <w:rPr>
          <w:rFonts w:ascii="Times New Roman" w:eastAsia="Times New Roman" w:hAnsi="Times New Roman" w:cs="Times New Roman"/>
          <w:color w:val="141414"/>
          <w:sz w:val="24"/>
          <w:szCs w:val="24"/>
          <w:lang w:val="ru-RU" w:eastAsia="ru-RU"/>
        </w:rPr>
        <w:t xml:space="preserve"> служба закладу, </w:t>
      </w:r>
      <w:proofErr w:type="spellStart"/>
      <w:r w:rsidRPr="00103E8C">
        <w:rPr>
          <w:rFonts w:ascii="Times New Roman" w:eastAsia="Times New Roman" w:hAnsi="Times New Roman" w:cs="Times New Roman"/>
          <w:color w:val="141414"/>
          <w:sz w:val="24"/>
          <w:szCs w:val="24"/>
          <w:lang w:val="ru-RU" w:eastAsia="ru-RU"/>
        </w:rPr>
        <w:t>класні</w:t>
      </w:r>
      <w:proofErr w:type="spellEnd"/>
      <w:r w:rsidRPr="00103E8C">
        <w:rPr>
          <w:rFonts w:ascii="Times New Roman" w:eastAsia="Times New Roman" w:hAnsi="Times New Roman" w:cs="Times New Roman"/>
          <w:color w:val="141414"/>
          <w:sz w:val="24"/>
          <w:szCs w:val="24"/>
          <w:lang w:val="ru-RU" w:eastAsia="ru-RU"/>
        </w:rPr>
        <w:t xml:space="preserve"> </w:t>
      </w:r>
      <w:proofErr w:type="spellStart"/>
      <w:r w:rsidRPr="00103E8C">
        <w:rPr>
          <w:rFonts w:ascii="Times New Roman" w:eastAsia="Times New Roman" w:hAnsi="Times New Roman" w:cs="Times New Roman"/>
          <w:color w:val="141414"/>
          <w:sz w:val="24"/>
          <w:szCs w:val="24"/>
          <w:lang w:val="ru-RU" w:eastAsia="ru-RU"/>
        </w:rPr>
        <w:t>керівники</w:t>
      </w:r>
      <w:proofErr w:type="spellEnd"/>
      <w:r w:rsidRPr="00103E8C">
        <w:rPr>
          <w:rFonts w:ascii="Times New Roman" w:eastAsia="Times New Roman" w:hAnsi="Times New Roman" w:cs="Times New Roman"/>
          <w:color w:val="141414"/>
          <w:sz w:val="24"/>
          <w:szCs w:val="24"/>
          <w:lang w:val="ru-RU" w:eastAsia="ru-RU"/>
        </w:rPr>
        <w:t xml:space="preserve"> та педагоги.</w:t>
      </w:r>
      <w:r w:rsidRPr="00103E8C">
        <w:rPr>
          <w:rFonts w:ascii="Times New Roman" w:eastAsia="Times New Roman" w:hAnsi="Times New Roman" w:cs="Times New Roman"/>
          <w:sz w:val="24"/>
          <w:szCs w:val="24"/>
          <w:lang w:val="ru-RU" w:eastAsia="ru-RU"/>
        </w:rPr>
        <w:t xml:space="preserve"> </w:t>
      </w:r>
      <w:bookmarkEnd w:id="10"/>
      <w:proofErr w:type="spellStart"/>
      <w:r w:rsidRPr="00103E8C">
        <w:rPr>
          <w:rFonts w:ascii="Times New Roman" w:eastAsia="Times New Roman" w:hAnsi="Times New Roman" w:cs="Times New Roman"/>
          <w:sz w:val="24"/>
          <w:szCs w:val="24"/>
          <w:lang w:val="ru-RU" w:eastAsia="ru-RU"/>
        </w:rPr>
        <w:t>Протягом</w:t>
      </w:r>
      <w:proofErr w:type="spellEnd"/>
      <w:r w:rsidRPr="00103E8C">
        <w:rPr>
          <w:rFonts w:ascii="Times New Roman" w:eastAsia="Times New Roman" w:hAnsi="Times New Roman" w:cs="Times New Roman"/>
          <w:sz w:val="24"/>
          <w:szCs w:val="24"/>
          <w:lang w:val="ru-RU" w:eastAsia="ru-RU"/>
        </w:rPr>
        <w:t xml:space="preserve"> </w:t>
      </w:r>
      <w:r w:rsidRPr="00103E8C">
        <w:rPr>
          <w:rFonts w:ascii="Times New Roman" w:eastAsia="Times New Roman" w:hAnsi="Times New Roman" w:cs="Times New Roman"/>
          <w:sz w:val="24"/>
          <w:szCs w:val="24"/>
          <w:lang w:eastAsia="ru-RU"/>
        </w:rPr>
        <w:t>2023/2024 навчального року</w:t>
      </w:r>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класні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керівники</w:t>
      </w:r>
      <w:proofErr w:type="spellEnd"/>
      <w:r w:rsidRPr="00103E8C">
        <w:rPr>
          <w:rFonts w:ascii="Times New Roman" w:eastAsia="Times New Roman" w:hAnsi="Times New Roman" w:cs="Times New Roman"/>
          <w:sz w:val="24"/>
          <w:szCs w:val="24"/>
          <w:lang w:val="ru-RU" w:eastAsia="ru-RU"/>
        </w:rPr>
        <w:t xml:space="preserve"> провели низку </w:t>
      </w:r>
      <w:proofErr w:type="spellStart"/>
      <w:r w:rsidRPr="00103E8C">
        <w:rPr>
          <w:rFonts w:ascii="Times New Roman" w:eastAsia="Times New Roman" w:hAnsi="Times New Roman" w:cs="Times New Roman"/>
          <w:sz w:val="24"/>
          <w:szCs w:val="24"/>
          <w:lang w:val="ru-RU" w:eastAsia="ru-RU"/>
        </w:rPr>
        <w:t>заходів</w:t>
      </w:r>
      <w:proofErr w:type="spellEnd"/>
      <w:r w:rsidRPr="00103E8C">
        <w:rPr>
          <w:rFonts w:ascii="Times New Roman" w:eastAsia="Times New Roman" w:hAnsi="Times New Roman" w:cs="Times New Roman"/>
          <w:sz w:val="24"/>
          <w:szCs w:val="24"/>
          <w:lang w:val="ru-RU" w:eastAsia="ru-RU"/>
        </w:rPr>
        <w:t xml:space="preserve"> для </w:t>
      </w:r>
      <w:proofErr w:type="spellStart"/>
      <w:r w:rsidRPr="00103E8C">
        <w:rPr>
          <w:rFonts w:ascii="Times New Roman" w:eastAsia="Times New Roman" w:hAnsi="Times New Roman" w:cs="Times New Roman"/>
          <w:sz w:val="24"/>
          <w:szCs w:val="24"/>
          <w:lang w:val="ru-RU" w:eastAsia="ru-RU"/>
        </w:rPr>
        <w:t>згуртування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колективів</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покращення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мікроклімату</w:t>
      </w:r>
      <w:proofErr w:type="spellEnd"/>
      <w:r w:rsidRPr="00103E8C">
        <w:rPr>
          <w:rFonts w:ascii="Times New Roman" w:eastAsia="Times New Roman" w:hAnsi="Times New Roman" w:cs="Times New Roman"/>
          <w:sz w:val="24"/>
          <w:szCs w:val="24"/>
          <w:lang w:val="ru-RU" w:eastAsia="ru-RU"/>
        </w:rPr>
        <w:t xml:space="preserve"> в </w:t>
      </w:r>
      <w:proofErr w:type="spellStart"/>
      <w:r w:rsidRPr="00103E8C">
        <w:rPr>
          <w:rFonts w:ascii="Times New Roman" w:eastAsia="Times New Roman" w:hAnsi="Times New Roman" w:cs="Times New Roman"/>
          <w:sz w:val="24"/>
          <w:szCs w:val="24"/>
          <w:lang w:val="ru-RU" w:eastAsia="ru-RU"/>
        </w:rPr>
        <w:t>класах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покращення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самооцінки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тренінг</w:t>
      </w:r>
      <w:proofErr w:type="spellEnd"/>
      <w:r w:rsidRPr="00103E8C">
        <w:rPr>
          <w:rFonts w:ascii="Times New Roman" w:eastAsia="Times New Roman" w:hAnsi="Times New Roman" w:cs="Times New Roman"/>
          <w:sz w:val="24"/>
          <w:szCs w:val="24"/>
          <w:lang w:val="ru-RU" w:eastAsia="ru-RU"/>
        </w:rPr>
        <w:t xml:space="preserve"> на </w:t>
      </w:r>
      <w:proofErr w:type="spellStart"/>
      <w:r w:rsidRPr="00103E8C">
        <w:rPr>
          <w:rFonts w:ascii="Times New Roman" w:eastAsia="Times New Roman" w:hAnsi="Times New Roman" w:cs="Times New Roman"/>
          <w:sz w:val="24"/>
          <w:szCs w:val="24"/>
          <w:lang w:val="ru-RU" w:eastAsia="ru-RU"/>
        </w:rPr>
        <w:t>згуртованість</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класу</w:t>
      </w:r>
      <w:proofErr w:type="spellEnd"/>
      <w:r w:rsidRPr="00103E8C">
        <w:rPr>
          <w:rFonts w:ascii="Times New Roman" w:eastAsia="Times New Roman" w:hAnsi="Times New Roman" w:cs="Times New Roman"/>
          <w:sz w:val="24"/>
          <w:szCs w:val="24"/>
          <w:lang w:val="ru-RU" w:eastAsia="ru-RU"/>
        </w:rPr>
        <w:t xml:space="preserve">: «Ми - </w:t>
      </w:r>
      <w:proofErr w:type="spellStart"/>
      <w:r w:rsidRPr="00103E8C">
        <w:rPr>
          <w:rFonts w:ascii="Times New Roman" w:eastAsia="Times New Roman" w:hAnsi="Times New Roman" w:cs="Times New Roman"/>
          <w:sz w:val="24"/>
          <w:szCs w:val="24"/>
          <w:lang w:val="ru-RU" w:eastAsia="ru-RU"/>
        </w:rPr>
        <w:t>єдина</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згуртована</w:t>
      </w:r>
      <w:proofErr w:type="spellEnd"/>
      <w:r w:rsidRPr="00103E8C">
        <w:rPr>
          <w:rFonts w:ascii="Times New Roman" w:eastAsia="Times New Roman" w:hAnsi="Times New Roman" w:cs="Times New Roman"/>
          <w:sz w:val="24"/>
          <w:szCs w:val="24"/>
          <w:lang w:val="ru-RU" w:eastAsia="ru-RU"/>
        </w:rPr>
        <w:t xml:space="preserve"> команда», «</w:t>
      </w:r>
      <w:proofErr w:type="spellStart"/>
      <w:r w:rsidRPr="00103E8C">
        <w:rPr>
          <w:rFonts w:ascii="Times New Roman" w:eastAsia="Times New Roman" w:hAnsi="Times New Roman" w:cs="Times New Roman"/>
          <w:sz w:val="24"/>
          <w:szCs w:val="24"/>
          <w:lang w:val="ru-RU" w:eastAsia="ru-RU"/>
        </w:rPr>
        <w:t>Вчимося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спілкуватися</w:t>
      </w:r>
      <w:proofErr w:type="spellEnd"/>
      <w:r w:rsidRPr="00103E8C">
        <w:rPr>
          <w:rFonts w:ascii="Times New Roman" w:eastAsia="Times New Roman" w:hAnsi="Times New Roman" w:cs="Times New Roman"/>
          <w:sz w:val="24"/>
          <w:szCs w:val="24"/>
          <w:lang w:val="ru-RU" w:eastAsia="ru-RU"/>
        </w:rPr>
        <w:t xml:space="preserve">», «Як </w:t>
      </w:r>
      <w:proofErr w:type="spellStart"/>
      <w:r w:rsidRPr="00103E8C">
        <w:rPr>
          <w:rFonts w:ascii="Times New Roman" w:eastAsia="Times New Roman" w:hAnsi="Times New Roman" w:cs="Times New Roman"/>
          <w:sz w:val="24"/>
          <w:szCs w:val="24"/>
          <w:lang w:val="ru-RU" w:eastAsia="ru-RU"/>
        </w:rPr>
        <w:t>радіти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життю</w:t>
      </w:r>
      <w:proofErr w:type="spellEnd"/>
      <w:r w:rsidRPr="00103E8C">
        <w:rPr>
          <w:rFonts w:ascii="Times New Roman" w:eastAsia="Times New Roman" w:hAnsi="Times New Roman" w:cs="Times New Roman"/>
          <w:sz w:val="24"/>
          <w:szCs w:val="24"/>
          <w:lang w:val="ru-RU" w:eastAsia="ru-RU"/>
        </w:rPr>
        <w:t xml:space="preserve">». Робота </w:t>
      </w:r>
      <w:proofErr w:type="spellStart"/>
      <w:r w:rsidRPr="00103E8C">
        <w:rPr>
          <w:rFonts w:ascii="Times New Roman" w:eastAsia="Times New Roman" w:hAnsi="Times New Roman" w:cs="Times New Roman"/>
          <w:sz w:val="24"/>
          <w:szCs w:val="24"/>
          <w:lang w:val="ru-RU" w:eastAsia="ru-RU"/>
        </w:rPr>
        <w:t>класних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керівників</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спрямована</w:t>
      </w:r>
      <w:proofErr w:type="spellEnd"/>
      <w:r w:rsidRPr="00103E8C">
        <w:rPr>
          <w:rFonts w:ascii="Times New Roman" w:eastAsia="Times New Roman" w:hAnsi="Times New Roman" w:cs="Times New Roman"/>
          <w:sz w:val="24"/>
          <w:szCs w:val="24"/>
          <w:lang w:val="ru-RU" w:eastAsia="ru-RU"/>
        </w:rPr>
        <w:t xml:space="preserve"> </w:t>
      </w:r>
      <w:proofErr w:type="gramStart"/>
      <w:r w:rsidRPr="00103E8C">
        <w:rPr>
          <w:rFonts w:ascii="Times New Roman" w:eastAsia="Times New Roman" w:hAnsi="Times New Roman" w:cs="Times New Roman"/>
          <w:sz w:val="24"/>
          <w:szCs w:val="24"/>
          <w:lang w:val="ru-RU" w:eastAsia="ru-RU"/>
        </w:rPr>
        <w:t>в першу</w:t>
      </w:r>
      <w:proofErr w:type="gram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чергу</w:t>
      </w:r>
      <w:proofErr w:type="spellEnd"/>
      <w:r w:rsidRPr="00103E8C">
        <w:rPr>
          <w:rFonts w:ascii="Times New Roman" w:eastAsia="Times New Roman" w:hAnsi="Times New Roman" w:cs="Times New Roman"/>
          <w:sz w:val="24"/>
          <w:szCs w:val="24"/>
          <w:lang w:val="ru-RU" w:eastAsia="ru-RU"/>
        </w:rPr>
        <w:t xml:space="preserve"> на </w:t>
      </w:r>
      <w:proofErr w:type="spellStart"/>
      <w:r w:rsidRPr="00103E8C">
        <w:rPr>
          <w:rFonts w:ascii="Times New Roman" w:eastAsia="Times New Roman" w:hAnsi="Times New Roman" w:cs="Times New Roman"/>
          <w:sz w:val="24"/>
          <w:szCs w:val="24"/>
          <w:lang w:val="ru-RU" w:eastAsia="ru-RU"/>
        </w:rPr>
        <w:t>зняття</w:t>
      </w:r>
      <w:proofErr w:type="spellEnd"/>
      <w:r w:rsidRPr="00103E8C">
        <w:rPr>
          <w:rFonts w:ascii="Times New Roman" w:eastAsia="Times New Roman" w:hAnsi="Times New Roman" w:cs="Times New Roman"/>
          <w:sz w:val="24"/>
          <w:szCs w:val="24"/>
          <w:lang w:val="ru-RU" w:eastAsia="ru-RU"/>
        </w:rPr>
        <w:t xml:space="preserve"> психолого-</w:t>
      </w:r>
      <w:proofErr w:type="spellStart"/>
      <w:r w:rsidRPr="00103E8C">
        <w:rPr>
          <w:rFonts w:ascii="Times New Roman" w:eastAsia="Times New Roman" w:hAnsi="Times New Roman" w:cs="Times New Roman"/>
          <w:sz w:val="24"/>
          <w:szCs w:val="24"/>
          <w:lang w:val="ru-RU" w:eastAsia="ru-RU"/>
        </w:rPr>
        <w:t>емоційної</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напруги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згуртуванню</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колективу</w:t>
      </w:r>
      <w:proofErr w:type="spellEnd"/>
      <w:r w:rsidRPr="00103E8C">
        <w:rPr>
          <w:rFonts w:ascii="Times New Roman" w:eastAsia="Times New Roman" w:hAnsi="Times New Roman" w:cs="Times New Roman"/>
          <w:sz w:val="24"/>
          <w:szCs w:val="24"/>
          <w:lang w:val="ru-RU" w:eastAsia="ru-RU"/>
        </w:rPr>
        <w:t xml:space="preserve">, стану </w:t>
      </w:r>
      <w:proofErr w:type="spellStart"/>
      <w:r w:rsidRPr="00103E8C">
        <w:rPr>
          <w:rFonts w:ascii="Times New Roman" w:eastAsia="Times New Roman" w:hAnsi="Times New Roman" w:cs="Times New Roman"/>
          <w:sz w:val="24"/>
          <w:szCs w:val="24"/>
          <w:lang w:val="ru-RU" w:eastAsia="ru-RU"/>
        </w:rPr>
        <w:t>учнів</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адже</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надання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соціальної</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підтримки</w:t>
      </w:r>
      <w:proofErr w:type="spellEnd"/>
      <w:r w:rsidRPr="00103E8C">
        <w:rPr>
          <w:rFonts w:ascii="Times New Roman" w:eastAsia="Times New Roman" w:hAnsi="Times New Roman" w:cs="Times New Roman"/>
          <w:color w:val="231F20"/>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це</w:t>
      </w:r>
      <w:proofErr w:type="spellEnd"/>
      <w:r w:rsidRPr="00103E8C">
        <w:rPr>
          <w:rFonts w:ascii="Times New Roman" w:eastAsia="Times New Roman" w:hAnsi="Times New Roman" w:cs="Times New Roman"/>
          <w:sz w:val="24"/>
          <w:szCs w:val="24"/>
          <w:lang w:val="ru-RU" w:eastAsia="ru-RU"/>
        </w:rPr>
        <w:t xml:space="preserve"> той </w:t>
      </w:r>
      <w:proofErr w:type="spellStart"/>
      <w:r w:rsidRPr="00103E8C">
        <w:rPr>
          <w:rFonts w:ascii="Times New Roman" w:eastAsia="Times New Roman" w:hAnsi="Times New Roman" w:cs="Times New Roman"/>
          <w:sz w:val="24"/>
          <w:szCs w:val="24"/>
          <w:lang w:val="ru-RU" w:eastAsia="ru-RU"/>
        </w:rPr>
        <w:t>фізичний</w:t>
      </w:r>
      <w:proofErr w:type="spellEnd"/>
      <w:r w:rsidRPr="00103E8C">
        <w:rPr>
          <w:rFonts w:ascii="Times New Roman" w:eastAsia="Times New Roman" w:hAnsi="Times New Roman" w:cs="Times New Roman"/>
          <w:sz w:val="24"/>
          <w:szCs w:val="24"/>
          <w:lang w:val="ru-RU" w:eastAsia="ru-RU"/>
        </w:rPr>
        <w:t xml:space="preserve"> та </w:t>
      </w:r>
      <w:proofErr w:type="spellStart"/>
      <w:r w:rsidRPr="00103E8C">
        <w:rPr>
          <w:rFonts w:ascii="Times New Roman" w:eastAsia="Times New Roman" w:hAnsi="Times New Roman" w:cs="Times New Roman"/>
          <w:sz w:val="24"/>
          <w:szCs w:val="24"/>
          <w:lang w:val="ru-RU" w:eastAsia="ru-RU"/>
        </w:rPr>
        <w:t>емоційний</w:t>
      </w:r>
      <w:proofErr w:type="spellEnd"/>
      <w:r w:rsidRPr="00103E8C">
        <w:rPr>
          <w:rFonts w:ascii="Times New Roman" w:eastAsia="Times New Roman" w:hAnsi="Times New Roman" w:cs="Times New Roman"/>
          <w:sz w:val="24"/>
          <w:szCs w:val="24"/>
          <w:lang w:val="ru-RU" w:eastAsia="ru-RU"/>
        </w:rPr>
        <w:t xml:space="preserve"> комфорт </w:t>
      </w:r>
      <w:proofErr w:type="spellStart"/>
      <w:r w:rsidRPr="00103E8C">
        <w:rPr>
          <w:rFonts w:ascii="Times New Roman" w:eastAsia="Times New Roman" w:hAnsi="Times New Roman" w:cs="Times New Roman"/>
          <w:sz w:val="24"/>
          <w:szCs w:val="24"/>
          <w:lang w:val="ru-RU" w:eastAsia="ru-RU"/>
        </w:rPr>
        <w:t>який</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потрібен</w:t>
      </w:r>
      <w:proofErr w:type="spellEnd"/>
      <w:r w:rsidRPr="00103E8C">
        <w:rPr>
          <w:rFonts w:ascii="Times New Roman" w:eastAsia="Times New Roman" w:hAnsi="Times New Roman" w:cs="Times New Roman"/>
          <w:sz w:val="24"/>
          <w:szCs w:val="24"/>
          <w:lang w:val="ru-RU" w:eastAsia="ru-RU"/>
        </w:rPr>
        <w:t xml:space="preserve"> в </w:t>
      </w:r>
      <w:proofErr w:type="spellStart"/>
      <w:r w:rsidRPr="00103E8C">
        <w:rPr>
          <w:rFonts w:ascii="Times New Roman" w:eastAsia="Times New Roman" w:hAnsi="Times New Roman" w:cs="Times New Roman"/>
          <w:sz w:val="24"/>
          <w:szCs w:val="24"/>
          <w:lang w:val="ru-RU" w:eastAsia="ru-RU"/>
        </w:rPr>
        <w:t>умовах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військового</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конфлікту</w:t>
      </w:r>
      <w:proofErr w:type="spellEnd"/>
      <w:r w:rsidRPr="00103E8C">
        <w:rPr>
          <w:rFonts w:ascii="Times New Roman" w:eastAsia="Times New Roman" w:hAnsi="Times New Roman" w:cs="Times New Roman"/>
          <w:sz w:val="24"/>
          <w:szCs w:val="24"/>
          <w:lang w:val="ru-RU" w:eastAsia="ru-RU"/>
        </w:rPr>
        <w:t>.</w:t>
      </w:r>
      <w:r w:rsidRPr="00103E8C">
        <w:rPr>
          <w:rFonts w:ascii="Times New Roman" w:eastAsia="Times New Roman" w:hAnsi="Times New Roman" w:cs="Times New Roman"/>
          <w:color w:val="000000"/>
          <w:sz w:val="24"/>
          <w:szCs w:val="24"/>
          <w:bdr w:val="none" w:sz="0" w:space="0" w:color="auto" w:frame="1"/>
          <w:lang w:eastAsia="ru-RU"/>
        </w:rPr>
        <w:t xml:space="preserve"> </w:t>
      </w:r>
    </w:p>
    <w:p w14:paraId="783C8632" w14:textId="77777777" w:rsidR="00103E8C" w:rsidRPr="00103E8C" w:rsidRDefault="00103E8C" w:rsidP="00103E8C">
      <w:p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Психологічна служба закладу займалася вирішенням таких завдань:</w:t>
      </w:r>
    </w:p>
    <w:p w14:paraId="44F519C9" w14:textId="77777777" w:rsidR="00103E8C" w:rsidRPr="00103E8C" w:rsidRDefault="00103E8C" w:rsidP="001D07FB">
      <w:pPr>
        <w:numPr>
          <w:ilvl w:val="0"/>
          <w:numId w:val="42"/>
        </w:num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забезпечення повноцінного особистісного та інтелектуального розвитку дітей на кожному віковому етапі, формування у них здатності до вдосконалення;</w:t>
      </w:r>
    </w:p>
    <w:p w14:paraId="09EB03F9" w14:textId="77777777" w:rsidR="00103E8C" w:rsidRPr="00103E8C" w:rsidRDefault="00103E8C" w:rsidP="001D07FB">
      <w:pPr>
        <w:numPr>
          <w:ilvl w:val="0"/>
          <w:numId w:val="42"/>
        </w:num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здійснення індивідуального підходу до учнів, що потребує психолого-педагогічного вивчення кожного з них;</w:t>
      </w:r>
    </w:p>
    <w:p w14:paraId="180413AB" w14:textId="77777777" w:rsidR="00103E8C" w:rsidRPr="00103E8C" w:rsidRDefault="00103E8C" w:rsidP="001D07FB">
      <w:pPr>
        <w:numPr>
          <w:ilvl w:val="0"/>
          <w:numId w:val="42"/>
        </w:num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профілактика і подолання відхилень в інтелектуальному й особистісному розвитку дітей;</w:t>
      </w:r>
    </w:p>
    <w:p w14:paraId="6F73410A" w14:textId="77777777" w:rsidR="00103E8C" w:rsidRPr="00103E8C" w:rsidRDefault="00103E8C" w:rsidP="001D07FB">
      <w:pPr>
        <w:numPr>
          <w:ilvl w:val="0"/>
          <w:numId w:val="42"/>
        </w:num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подолання незадовільної успішності і поведінки учнів;</w:t>
      </w:r>
    </w:p>
    <w:p w14:paraId="33930622" w14:textId="77777777" w:rsidR="00103E8C" w:rsidRPr="00103E8C" w:rsidRDefault="00103E8C" w:rsidP="001D07FB">
      <w:pPr>
        <w:numPr>
          <w:ilvl w:val="0"/>
          <w:numId w:val="42"/>
        </w:num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профілактика тютюнопаління, алкоголізму та наркоманії;</w:t>
      </w:r>
    </w:p>
    <w:p w14:paraId="2A5F169A" w14:textId="77777777" w:rsidR="00103E8C" w:rsidRPr="00103E8C" w:rsidRDefault="00103E8C" w:rsidP="001D07FB">
      <w:pPr>
        <w:numPr>
          <w:ilvl w:val="0"/>
          <w:numId w:val="42"/>
        </w:numPr>
        <w:shd w:val="clear" w:color="auto" w:fill="FFFFFF"/>
        <w:spacing w:after="0" w:line="240" w:lineRule="auto"/>
        <w:ind w:left="-284" w:firstLine="710"/>
        <w:jc w:val="both"/>
        <w:rPr>
          <w:rFonts w:ascii="Times New Roman" w:eastAsia="Times New Roman" w:hAnsi="Times New Roman" w:cs="Times New Roman"/>
          <w:color w:val="000000"/>
          <w:sz w:val="24"/>
          <w:szCs w:val="24"/>
          <w:bdr w:val="none" w:sz="0" w:space="0" w:color="auto" w:frame="1"/>
          <w:lang w:eastAsia="ru-RU"/>
        </w:rPr>
      </w:pPr>
      <w:r w:rsidRPr="00103E8C">
        <w:rPr>
          <w:rFonts w:ascii="Times New Roman" w:eastAsia="Times New Roman" w:hAnsi="Times New Roman" w:cs="Times New Roman"/>
          <w:color w:val="000000"/>
          <w:sz w:val="24"/>
          <w:szCs w:val="24"/>
          <w:bdr w:val="none" w:sz="0" w:space="0" w:color="auto" w:frame="1"/>
          <w:lang w:eastAsia="ru-RU"/>
        </w:rPr>
        <w:t>попередження злочинності серед неповнолітніх.</w:t>
      </w:r>
      <w:r w:rsidRPr="00103E8C">
        <w:rPr>
          <w:rFonts w:ascii="Times New Roman" w:eastAsia="Times New Roman" w:hAnsi="Times New Roman" w:cs="Times New Roman"/>
          <w:color w:val="000000"/>
          <w:sz w:val="24"/>
          <w:szCs w:val="24"/>
          <w:bdr w:val="none" w:sz="0" w:space="0" w:color="auto" w:frame="1"/>
          <w:lang w:eastAsia="ru-RU"/>
        </w:rPr>
        <w:tab/>
      </w:r>
    </w:p>
    <w:p w14:paraId="1CF2DA07" w14:textId="77777777" w:rsidR="00103E8C" w:rsidRPr="00103E8C" w:rsidRDefault="00103E8C" w:rsidP="00103E8C">
      <w:pPr>
        <w:spacing w:after="0" w:line="240" w:lineRule="auto"/>
        <w:ind w:left="-284" w:firstLine="710"/>
        <w:jc w:val="both"/>
        <w:rPr>
          <w:rFonts w:ascii="Times New Roman" w:eastAsia="Times New Roman" w:hAnsi="Times New Roman" w:cs="Times New Roman"/>
          <w:sz w:val="24"/>
          <w:szCs w:val="24"/>
          <w:lang w:val="ru-RU" w:eastAsia="ru-RU"/>
        </w:rPr>
      </w:pPr>
      <w:r w:rsidRPr="00103E8C">
        <w:rPr>
          <w:rFonts w:ascii="Times New Roman" w:eastAsia="Times New Roman" w:hAnsi="Times New Roman" w:cs="Times New Roman"/>
          <w:sz w:val="24"/>
          <w:szCs w:val="24"/>
          <w:shd w:val="clear" w:color="auto" w:fill="FFFFFF"/>
          <w:lang w:val="ru-RU" w:eastAsia="ru-RU"/>
        </w:rPr>
        <w:t xml:space="preserve">За </w:t>
      </w:r>
      <w:proofErr w:type="spellStart"/>
      <w:r w:rsidRPr="00103E8C">
        <w:rPr>
          <w:rFonts w:ascii="Times New Roman" w:eastAsia="Times New Roman" w:hAnsi="Times New Roman" w:cs="Times New Roman"/>
          <w:sz w:val="24"/>
          <w:szCs w:val="24"/>
          <w:shd w:val="clear" w:color="auto" w:fill="FFFFFF"/>
          <w:lang w:val="ru-RU" w:eastAsia="ru-RU"/>
        </w:rPr>
        <w:t>ініціативи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першої</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леді</w:t>
      </w:r>
      <w:proofErr w:type="spellEnd"/>
      <w:r w:rsidRPr="00103E8C">
        <w:rPr>
          <w:rFonts w:ascii="Times New Roman" w:eastAsia="Times New Roman" w:hAnsi="Times New Roman" w:cs="Times New Roman"/>
          <w:sz w:val="24"/>
          <w:szCs w:val="24"/>
          <w:shd w:val="clear" w:color="auto" w:fill="FFFFFF"/>
          <w:lang w:val="ru-RU" w:eastAsia="ru-RU"/>
        </w:rPr>
        <w:t xml:space="preserve"> Олени </w:t>
      </w:r>
      <w:proofErr w:type="spellStart"/>
      <w:proofErr w:type="gramStart"/>
      <w:r w:rsidRPr="00103E8C">
        <w:rPr>
          <w:rFonts w:ascii="Times New Roman" w:eastAsia="Times New Roman" w:hAnsi="Times New Roman" w:cs="Times New Roman"/>
          <w:sz w:val="24"/>
          <w:szCs w:val="24"/>
          <w:shd w:val="clear" w:color="auto" w:fill="FFFFFF"/>
          <w:lang w:val="ru-RU" w:eastAsia="ru-RU"/>
        </w:rPr>
        <w:t>Зеленської</w:t>
      </w:r>
      <w:proofErr w:type="spellEnd"/>
      <w:r w:rsidRPr="00103E8C">
        <w:rPr>
          <w:rFonts w:ascii="Times New Roman" w:eastAsia="Times New Roman" w:hAnsi="Times New Roman" w:cs="Times New Roman"/>
          <w:sz w:val="24"/>
          <w:szCs w:val="24"/>
          <w:shd w:val="clear" w:color="auto" w:fill="FFFFFF"/>
          <w:lang w:val="ru-RU" w:eastAsia="ru-RU"/>
        </w:rPr>
        <w:t> ,в</w:t>
      </w:r>
      <w:proofErr w:type="gram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закладі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реалізується</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Всеукраїнська</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програма</w:t>
      </w:r>
      <w:proofErr w:type="spellEnd"/>
      <w:r w:rsidRPr="00103E8C">
        <w:rPr>
          <w:rFonts w:ascii="Times New Roman" w:eastAsia="Times New Roman" w:hAnsi="Times New Roman" w:cs="Times New Roman"/>
          <w:sz w:val="24"/>
          <w:szCs w:val="24"/>
          <w:shd w:val="clear" w:color="auto" w:fill="FFFFFF"/>
          <w:lang w:val="ru-RU" w:eastAsia="ru-RU"/>
        </w:rPr>
        <w:t xml:space="preserve"> ментального </w:t>
      </w:r>
      <w:proofErr w:type="spellStart"/>
      <w:r w:rsidRPr="00103E8C">
        <w:rPr>
          <w:rFonts w:ascii="Times New Roman" w:eastAsia="Times New Roman" w:hAnsi="Times New Roman" w:cs="Times New Roman"/>
          <w:sz w:val="24"/>
          <w:szCs w:val="24"/>
          <w:shd w:val="clear" w:color="auto" w:fill="FFFFFF"/>
          <w:lang w:val="ru-RU" w:eastAsia="ru-RU"/>
        </w:rPr>
        <w:t>здоров’я</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Ти</w:t>
      </w:r>
      <w:proofErr w:type="spellEnd"/>
      <w:r w:rsidRPr="00103E8C">
        <w:rPr>
          <w:rFonts w:ascii="Times New Roman" w:eastAsia="Times New Roman" w:hAnsi="Times New Roman" w:cs="Times New Roman"/>
          <w:sz w:val="24"/>
          <w:szCs w:val="24"/>
          <w:shd w:val="clear" w:color="auto" w:fill="FFFFFF"/>
          <w:lang w:val="ru-RU" w:eastAsia="ru-RU"/>
        </w:rPr>
        <w:t xml:space="preserve"> як?», а </w:t>
      </w:r>
      <w:proofErr w:type="spellStart"/>
      <w:r w:rsidRPr="00103E8C">
        <w:rPr>
          <w:rFonts w:ascii="Times New Roman" w:eastAsia="Times New Roman" w:hAnsi="Times New Roman" w:cs="Times New Roman"/>
          <w:sz w:val="24"/>
          <w:szCs w:val="24"/>
          <w:shd w:val="clear" w:color="auto" w:fill="FFFFFF"/>
          <w:lang w:val="ru-RU" w:eastAsia="ru-RU"/>
        </w:rPr>
        <w:t>саме</w:t>
      </w:r>
      <w:proofErr w:type="spellEnd"/>
      <w:r w:rsidRPr="00103E8C">
        <w:rPr>
          <w:rFonts w:ascii="Times New Roman" w:eastAsia="Times New Roman" w:hAnsi="Times New Roman" w:cs="Times New Roman"/>
          <w:sz w:val="24"/>
          <w:szCs w:val="24"/>
          <w:shd w:val="clear" w:color="auto" w:fill="FFFFFF"/>
          <w:lang w:val="ru-RU" w:eastAsia="ru-RU"/>
        </w:rPr>
        <w:t xml:space="preserve"> кожного </w:t>
      </w:r>
      <w:proofErr w:type="spellStart"/>
      <w:r w:rsidRPr="00103E8C">
        <w:rPr>
          <w:rFonts w:ascii="Times New Roman" w:eastAsia="Times New Roman" w:hAnsi="Times New Roman" w:cs="Times New Roman"/>
          <w:sz w:val="24"/>
          <w:szCs w:val="24"/>
          <w:shd w:val="clear" w:color="auto" w:fill="FFFFFF"/>
          <w:lang w:val="ru-RU" w:eastAsia="ru-RU"/>
        </w:rPr>
        <w:t>тижня</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класні</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керівники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вчителі</w:t>
      </w:r>
      <w:proofErr w:type="spellEnd"/>
      <w:r w:rsidRPr="00103E8C">
        <w:rPr>
          <w:rFonts w:ascii="Times New Roman" w:eastAsia="Times New Roman" w:hAnsi="Times New Roman" w:cs="Times New Roman"/>
          <w:sz w:val="24"/>
          <w:szCs w:val="24"/>
          <w:shd w:val="clear" w:color="auto" w:fill="FFFFFF"/>
          <w:lang w:val="ru-RU" w:eastAsia="ru-RU"/>
        </w:rPr>
        <w:t xml:space="preserve">-предметники </w:t>
      </w:r>
      <w:proofErr w:type="spellStart"/>
      <w:r w:rsidRPr="00103E8C">
        <w:rPr>
          <w:rFonts w:ascii="Times New Roman" w:eastAsia="Times New Roman" w:hAnsi="Times New Roman" w:cs="Times New Roman"/>
          <w:sz w:val="24"/>
          <w:szCs w:val="24"/>
          <w:shd w:val="clear" w:color="auto" w:fill="FFFFFF"/>
          <w:lang w:val="ru-RU" w:eastAsia="ru-RU"/>
        </w:rPr>
        <w:t>проводять</w:t>
      </w:r>
      <w:proofErr w:type="spellEnd"/>
      <w:r w:rsidRPr="00103E8C">
        <w:rPr>
          <w:rFonts w:ascii="Times New Roman" w:eastAsia="Times New Roman" w:hAnsi="Times New Roman" w:cs="Times New Roman"/>
          <w:sz w:val="24"/>
          <w:szCs w:val="24"/>
          <w:shd w:val="clear" w:color="auto" w:fill="FFFFFF"/>
          <w:lang w:val="ru-RU" w:eastAsia="ru-RU"/>
        </w:rPr>
        <w:t xml:space="preserve">  «Коло </w:t>
      </w:r>
      <w:proofErr w:type="spellStart"/>
      <w:r w:rsidRPr="00103E8C">
        <w:rPr>
          <w:rFonts w:ascii="Times New Roman" w:eastAsia="Times New Roman" w:hAnsi="Times New Roman" w:cs="Times New Roman"/>
          <w:sz w:val="24"/>
          <w:szCs w:val="24"/>
          <w:shd w:val="clear" w:color="auto" w:fill="FFFFFF"/>
          <w:lang w:val="ru-RU" w:eastAsia="ru-RU"/>
        </w:rPr>
        <w:t>підтримки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вправи</w:t>
      </w:r>
      <w:proofErr w:type="spellEnd"/>
      <w:r w:rsidRPr="00103E8C">
        <w:rPr>
          <w:rFonts w:ascii="Times New Roman" w:eastAsia="Times New Roman" w:hAnsi="Times New Roman" w:cs="Times New Roman"/>
          <w:sz w:val="24"/>
          <w:szCs w:val="24"/>
          <w:shd w:val="clear" w:color="auto" w:fill="FFFFFF"/>
          <w:lang w:val="ru-RU" w:eastAsia="ru-RU"/>
        </w:rPr>
        <w:t xml:space="preserve">  на </w:t>
      </w:r>
      <w:proofErr w:type="spellStart"/>
      <w:r w:rsidRPr="00103E8C">
        <w:rPr>
          <w:rFonts w:ascii="Times New Roman" w:eastAsia="Times New Roman" w:hAnsi="Times New Roman" w:cs="Times New Roman"/>
          <w:sz w:val="24"/>
          <w:szCs w:val="24"/>
          <w:shd w:val="clear" w:color="auto" w:fill="FFFFFF"/>
          <w:lang w:val="ru-RU" w:eastAsia="ru-RU"/>
        </w:rPr>
        <w:t>подолання</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стресу</w:t>
      </w:r>
      <w:proofErr w:type="spellEnd"/>
      <w:r w:rsidRPr="00103E8C">
        <w:rPr>
          <w:rFonts w:ascii="Times New Roman" w:eastAsia="Times New Roman" w:hAnsi="Times New Roman" w:cs="Times New Roman"/>
          <w:sz w:val="24"/>
          <w:szCs w:val="24"/>
          <w:shd w:val="clear" w:color="auto" w:fill="FFFFFF"/>
          <w:lang w:val="ru-RU" w:eastAsia="ru-RU"/>
        </w:rPr>
        <w:t xml:space="preserve">, а </w:t>
      </w:r>
      <w:proofErr w:type="spellStart"/>
      <w:r w:rsidRPr="00103E8C">
        <w:rPr>
          <w:rFonts w:ascii="Times New Roman" w:eastAsia="Times New Roman" w:hAnsi="Times New Roman" w:cs="Times New Roman"/>
          <w:sz w:val="24"/>
          <w:szCs w:val="24"/>
          <w:shd w:val="clear" w:color="auto" w:fill="FFFFFF"/>
          <w:lang w:val="ru-RU" w:eastAsia="ru-RU"/>
        </w:rPr>
        <w:t>також</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бесіди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Що</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таке</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ментальне</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здоров’я</w:t>
      </w:r>
      <w:proofErr w:type="spellEnd"/>
      <w:r w:rsidRPr="00103E8C">
        <w:rPr>
          <w:rFonts w:ascii="Times New Roman" w:eastAsia="Times New Roman" w:hAnsi="Times New Roman" w:cs="Times New Roman"/>
          <w:sz w:val="24"/>
          <w:szCs w:val="24"/>
          <w:shd w:val="clear" w:color="auto" w:fill="FFFFFF"/>
          <w:lang w:val="ru-RU" w:eastAsia="ru-RU"/>
        </w:rPr>
        <w:t>?», «</w:t>
      </w:r>
      <w:proofErr w:type="spellStart"/>
      <w:r w:rsidRPr="00103E8C">
        <w:rPr>
          <w:rFonts w:ascii="Times New Roman" w:eastAsia="Times New Roman" w:hAnsi="Times New Roman" w:cs="Times New Roman"/>
          <w:sz w:val="24"/>
          <w:szCs w:val="24"/>
          <w:shd w:val="clear" w:color="auto" w:fill="FFFFFF"/>
          <w:lang w:val="ru-RU" w:eastAsia="ru-RU"/>
        </w:rPr>
        <w:t>Моє</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безпечне</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місце</w:t>
      </w:r>
      <w:proofErr w:type="spellEnd"/>
      <w:r w:rsidRPr="00103E8C">
        <w:rPr>
          <w:rFonts w:ascii="Times New Roman" w:eastAsia="Times New Roman" w:hAnsi="Times New Roman" w:cs="Times New Roman"/>
          <w:sz w:val="24"/>
          <w:szCs w:val="24"/>
          <w:shd w:val="clear" w:color="auto" w:fill="FFFFFF"/>
          <w:lang w:val="ru-RU" w:eastAsia="ru-RU"/>
        </w:rPr>
        <w:t>», «</w:t>
      </w:r>
      <w:proofErr w:type="spellStart"/>
      <w:r w:rsidRPr="00103E8C">
        <w:rPr>
          <w:rFonts w:ascii="Times New Roman" w:eastAsia="Times New Roman" w:hAnsi="Times New Roman" w:cs="Times New Roman"/>
          <w:sz w:val="24"/>
          <w:szCs w:val="24"/>
          <w:shd w:val="clear" w:color="auto" w:fill="FFFFFF"/>
          <w:lang w:val="ru-RU" w:eastAsia="ru-RU"/>
        </w:rPr>
        <w:t>Стрес</w:t>
      </w:r>
      <w:proofErr w:type="spellEnd"/>
      <w:r w:rsidRPr="00103E8C">
        <w:rPr>
          <w:rFonts w:ascii="Times New Roman" w:eastAsia="Times New Roman" w:hAnsi="Times New Roman" w:cs="Times New Roman"/>
          <w:sz w:val="24"/>
          <w:szCs w:val="24"/>
          <w:shd w:val="clear" w:color="auto" w:fill="FFFFFF"/>
          <w:lang w:val="ru-RU" w:eastAsia="ru-RU"/>
        </w:rPr>
        <w:t xml:space="preserve"> та </w:t>
      </w:r>
      <w:proofErr w:type="spellStart"/>
      <w:r w:rsidRPr="00103E8C">
        <w:rPr>
          <w:rFonts w:ascii="Times New Roman" w:eastAsia="Times New Roman" w:hAnsi="Times New Roman" w:cs="Times New Roman"/>
          <w:sz w:val="24"/>
          <w:szCs w:val="24"/>
          <w:shd w:val="clear" w:color="auto" w:fill="FFFFFF"/>
          <w:lang w:val="ru-RU" w:eastAsia="ru-RU"/>
        </w:rPr>
        <w:t>тривога</w:t>
      </w:r>
      <w:proofErr w:type="spellEnd"/>
      <w:r w:rsidRPr="00103E8C">
        <w:rPr>
          <w:rFonts w:ascii="Times New Roman" w:eastAsia="Times New Roman" w:hAnsi="Times New Roman" w:cs="Times New Roman"/>
          <w:sz w:val="24"/>
          <w:szCs w:val="24"/>
          <w:shd w:val="clear" w:color="auto" w:fill="FFFFFF"/>
          <w:lang w:val="ru-RU" w:eastAsia="ru-RU"/>
        </w:rPr>
        <w:t xml:space="preserve">: як </w:t>
      </w:r>
      <w:proofErr w:type="spellStart"/>
      <w:r w:rsidRPr="00103E8C">
        <w:rPr>
          <w:rFonts w:ascii="Times New Roman" w:eastAsia="Times New Roman" w:hAnsi="Times New Roman" w:cs="Times New Roman"/>
          <w:sz w:val="24"/>
          <w:szCs w:val="24"/>
          <w:shd w:val="clear" w:color="auto" w:fill="FFFFFF"/>
          <w:lang w:val="ru-RU" w:eastAsia="ru-RU"/>
        </w:rPr>
        <w:t>вберегти</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ментальне</w:t>
      </w:r>
      <w:proofErr w:type="spellEnd"/>
      <w:r w:rsidRPr="00103E8C">
        <w:rPr>
          <w:rFonts w:ascii="Times New Roman" w:eastAsia="Times New Roman" w:hAnsi="Times New Roman" w:cs="Times New Roman"/>
          <w:sz w:val="24"/>
          <w:szCs w:val="24"/>
          <w:shd w:val="clear" w:color="auto" w:fill="FFFFFF"/>
          <w:lang w:val="ru-RU" w:eastAsia="ru-RU"/>
        </w:rPr>
        <w:t xml:space="preserve"> </w:t>
      </w:r>
      <w:proofErr w:type="spellStart"/>
      <w:r w:rsidRPr="00103E8C">
        <w:rPr>
          <w:rFonts w:ascii="Times New Roman" w:eastAsia="Times New Roman" w:hAnsi="Times New Roman" w:cs="Times New Roman"/>
          <w:sz w:val="24"/>
          <w:szCs w:val="24"/>
          <w:shd w:val="clear" w:color="auto" w:fill="FFFFFF"/>
          <w:lang w:val="ru-RU" w:eastAsia="ru-RU"/>
        </w:rPr>
        <w:t>здоров’я</w:t>
      </w:r>
      <w:proofErr w:type="spellEnd"/>
      <w:r w:rsidRPr="00103E8C">
        <w:rPr>
          <w:rFonts w:ascii="Times New Roman" w:eastAsia="Times New Roman" w:hAnsi="Times New Roman" w:cs="Times New Roman"/>
          <w:sz w:val="24"/>
          <w:szCs w:val="24"/>
          <w:shd w:val="clear" w:color="auto" w:fill="FFFFFF"/>
          <w:lang w:val="ru-RU" w:eastAsia="ru-RU"/>
        </w:rPr>
        <w:t>?».</w:t>
      </w:r>
    </w:p>
    <w:p w14:paraId="2BA30E58" w14:textId="21571005" w:rsidR="00103E8C" w:rsidRPr="00103E8C" w:rsidRDefault="00103E8C" w:rsidP="00103E8C">
      <w:pPr>
        <w:spacing w:after="0" w:line="240" w:lineRule="auto"/>
        <w:ind w:left="-284" w:firstLine="710"/>
        <w:jc w:val="both"/>
        <w:rPr>
          <w:rFonts w:ascii="Times New Roman" w:eastAsia="Times New Roman" w:hAnsi="Times New Roman" w:cs="Times New Roman"/>
          <w:color w:val="000000"/>
          <w:sz w:val="24"/>
          <w:szCs w:val="24"/>
          <w:shd w:val="clear" w:color="auto" w:fill="FFFFFF"/>
          <w:lang w:eastAsia="ru-RU"/>
        </w:rPr>
      </w:pPr>
      <w:r w:rsidRPr="00103E8C">
        <w:rPr>
          <w:rFonts w:ascii="Times New Roman" w:eastAsia="Times New Roman" w:hAnsi="Times New Roman" w:cs="Times New Roman"/>
          <w:sz w:val="24"/>
          <w:szCs w:val="24"/>
          <w:lang w:val="ru-RU" w:eastAsia="ru-RU"/>
        </w:rPr>
        <w:t xml:space="preserve">В </w:t>
      </w:r>
      <w:proofErr w:type="spellStart"/>
      <w:r w:rsidRPr="00103E8C">
        <w:rPr>
          <w:rFonts w:ascii="Times New Roman" w:eastAsia="Times New Roman" w:hAnsi="Times New Roman" w:cs="Times New Roman"/>
          <w:sz w:val="24"/>
          <w:szCs w:val="24"/>
          <w:lang w:val="ru-RU" w:eastAsia="ru-RU"/>
        </w:rPr>
        <w:t>закладі</w:t>
      </w:r>
      <w:proofErr w:type="spellEnd"/>
      <w:r w:rsidRPr="00103E8C">
        <w:rPr>
          <w:rFonts w:ascii="Times New Roman" w:eastAsia="Times New Roman" w:hAnsi="Times New Roman" w:cs="Times New Roman"/>
          <w:sz w:val="24"/>
          <w:szCs w:val="24"/>
          <w:lang w:val="ru-RU" w:eastAsia="ru-RU"/>
        </w:rPr>
        <w:t xml:space="preserve"> проводиться систематична робота з </w:t>
      </w:r>
      <w:proofErr w:type="spellStart"/>
      <w:r w:rsidRPr="00103E8C">
        <w:rPr>
          <w:rFonts w:ascii="Times New Roman" w:eastAsia="Times New Roman" w:hAnsi="Times New Roman" w:cs="Times New Roman"/>
          <w:b/>
          <w:sz w:val="24"/>
          <w:szCs w:val="24"/>
          <w:lang w:val="ru-RU" w:eastAsia="ru-RU"/>
        </w:rPr>
        <w:t>безпеки</w:t>
      </w:r>
      <w:proofErr w:type="spellEnd"/>
      <w:r w:rsidRPr="00103E8C">
        <w:rPr>
          <w:rFonts w:ascii="Times New Roman" w:eastAsia="Times New Roman" w:hAnsi="Times New Roman" w:cs="Times New Roman"/>
          <w:b/>
          <w:sz w:val="24"/>
          <w:szCs w:val="24"/>
          <w:lang w:val="ru-RU" w:eastAsia="ru-RU"/>
        </w:rPr>
        <w:t xml:space="preserve"> </w:t>
      </w:r>
      <w:proofErr w:type="spellStart"/>
      <w:r w:rsidRPr="00103E8C">
        <w:rPr>
          <w:rFonts w:ascii="Times New Roman" w:eastAsia="Times New Roman" w:hAnsi="Times New Roman" w:cs="Times New Roman"/>
          <w:b/>
          <w:sz w:val="24"/>
          <w:szCs w:val="24"/>
          <w:lang w:val="ru-RU" w:eastAsia="ru-RU"/>
        </w:rPr>
        <w:t>життєдіяльності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учнів</w:t>
      </w:r>
      <w:proofErr w:type="spellEnd"/>
      <w:r w:rsidRPr="00103E8C">
        <w:rPr>
          <w:rFonts w:ascii="Times New Roman" w:eastAsia="Times New Roman" w:hAnsi="Times New Roman" w:cs="Times New Roman"/>
          <w:sz w:val="24"/>
          <w:szCs w:val="24"/>
          <w:lang w:val="ru-RU" w:eastAsia="ru-RU"/>
        </w:rPr>
        <w:t xml:space="preserve">. На початку </w:t>
      </w:r>
      <w:proofErr w:type="spellStart"/>
      <w:r w:rsidRPr="00103E8C">
        <w:rPr>
          <w:rFonts w:ascii="Times New Roman" w:eastAsia="Times New Roman" w:hAnsi="Times New Roman" w:cs="Times New Roman"/>
          <w:sz w:val="24"/>
          <w:szCs w:val="24"/>
          <w:lang w:val="ru-RU" w:eastAsia="ru-RU"/>
        </w:rPr>
        <w:t>навчального</w:t>
      </w:r>
      <w:proofErr w:type="spellEnd"/>
      <w:r w:rsidRPr="00103E8C">
        <w:rPr>
          <w:rFonts w:ascii="Times New Roman" w:eastAsia="Times New Roman" w:hAnsi="Times New Roman" w:cs="Times New Roman"/>
          <w:sz w:val="24"/>
          <w:szCs w:val="24"/>
          <w:lang w:val="ru-RU" w:eastAsia="ru-RU"/>
        </w:rPr>
        <w:t xml:space="preserve"> року </w:t>
      </w:r>
      <w:proofErr w:type="spellStart"/>
      <w:r w:rsidRPr="00103E8C">
        <w:rPr>
          <w:rFonts w:ascii="Times New Roman" w:eastAsia="Times New Roman" w:hAnsi="Times New Roman" w:cs="Times New Roman"/>
          <w:sz w:val="24"/>
          <w:szCs w:val="24"/>
          <w:lang w:val="ru-RU" w:eastAsia="ru-RU"/>
        </w:rPr>
        <w:t>класними</w:t>
      </w:r>
      <w:proofErr w:type="spellEnd"/>
      <w:r w:rsidRPr="00103E8C">
        <w:rPr>
          <w:rFonts w:ascii="Times New Roman" w:eastAsia="Times New Roman" w:hAnsi="Times New Roman" w:cs="Times New Roman"/>
          <w:sz w:val="24"/>
          <w:szCs w:val="24"/>
          <w:lang w:val="ru-RU" w:eastAsia="ru-RU"/>
        </w:rPr>
        <w:t xml:space="preserve"> </w:t>
      </w:r>
      <w:proofErr w:type="spellStart"/>
      <w:proofErr w:type="gramStart"/>
      <w:r w:rsidRPr="00103E8C">
        <w:rPr>
          <w:rFonts w:ascii="Times New Roman" w:eastAsia="Times New Roman" w:hAnsi="Times New Roman" w:cs="Times New Roman"/>
          <w:sz w:val="24"/>
          <w:szCs w:val="24"/>
          <w:lang w:val="ru-RU" w:eastAsia="ru-RU"/>
        </w:rPr>
        <w:t>керівниками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був</w:t>
      </w:r>
      <w:proofErr w:type="spellEnd"/>
      <w:proofErr w:type="gramEnd"/>
      <w:r w:rsidRPr="00103E8C">
        <w:rPr>
          <w:rFonts w:ascii="Times New Roman" w:eastAsia="Times New Roman" w:hAnsi="Times New Roman" w:cs="Times New Roman"/>
          <w:sz w:val="24"/>
          <w:szCs w:val="24"/>
          <w:lang w:val="ru-RU" w:eastAsia="ru-RU"/>
        </w:rPr>
        <w:t xml:space="preserve"> проведений цикл </w:t>
      </w:r>
      <w:proofErr w:type="spellStart"/>
      <w:r w:rsidRPr="00103E8C">
        <w:rPr>
          <w:rFonts w:ascii="Times New Roman" w:eastAsia="Times New Roman" w:hAnsi="Times New Roman" w:cs="Times New Roman"/>
          <w:sz w:val="24"/>
          <w:szCs w:val="24"/>
          <w:lang w:val="ru-RU" w:eastAsia="ru-RU"/>
        </w:rPr>
        <w:t>бесід</w:t>
      </w:r>
      <w:proofErr w:type="spellEnd"/>
      <w:r w:rsidRPr="00103E8C">
        <w:rPr>
          <w:rFonts w:ascii="Times New Roman" w:eastAsia="Times New Roman" w:hAnsi="Times New Roman" w:cs="Times New Roman"/>
          <w:sz w:val="24"/>
          <w:szCs w:val="24"/>
          <w:lang w:val="ru-RU" w:eastAsia="ru-RU"/>
        </w:rPr>
        <w:t xml:space="preserve"> з </w:t>
      </w:r>
      <w:proofErr w:type="spellStart"/>
      <w:r w:rsidRPr="00103E8C">
        <w:rPr>
          <w:rFonts w:ascii="Times New Roman" w:eastAsia="Times New Roman" w:hAnsi="Times New Roman" w:cs="Times New Roman"/>
          <w:sz w:val="24"/>
          <w:szCs w:val="24"/>
          <w:lang w:val="ru-RU" w:eastAsia="ru-RU"/>
        </w:rPr>
        <w:t>учнями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стосовно</w:t>
      </w:r>
      <w:proofErr w:type="spellEnd"/>
      <w:r w:rsidRPr="00103E8C">
        <w:rPr>
          <w:rFonts w:ascii="Times New Roman" w:eastAsia="Times New Roman" w:hAnsi="Times New Roman" w:cs="Times New Roman"/>
          <w:sz w:val="24"/>
          <w:szCs w:val="24"/>
          <w:lang w:val="ru-RU" w:eastAsia="ru-RU"/>
        </w:rPr>
        <w:t xml:space="preserve"> алгоритму </w:t>
      </w:r>
      <w:proofErr w:type="spellStart"/>
      <w:r w:rsidRPr="00103E8C">
        <w:rPr>
          <w:rFonts w:ascii="Times New Roman" w:eastAsia="Times New Roman" w:hAnsi="Times New Roman" w:cs="Times New Roman"/>
          <w:sz w:val="24"/>
          <w:szCs w:val="24"/>
          <w:lang w:val="ru-RU" w:eastAsia="ru-RU"/>
        </w:rPr>
        <w:t>дій</w:t>
      </w:r>
      <w:proofErr w:type="spellEnd"/>
      <w:r w:rsidRPr="00103E8C">
        <w:rPr>
          <w:rFonts w:ascii="Times New Roman" w:eastAsia="Times New Roman" w:hAnsi="Times New Roman" w:cs="Times New Roman"/>
          <w:sz w:val="24"/>
          <w:szCs w:val="24"/>
          <w:lang w:val="ru-RU" w:eastAsia="ru-RU"/>
        </w:rPr>
        <w:t xml:space="preserve"> у </w:t>
      </w:r>
      <w:proofErr w:type="spellStart"/>
      <w:r w:rsidRPr="00103E8C">
        <w:rPr>
          <w:rFonts w:ascii="Times New Roman" w:eastAsia="Times New Roman" w:hAnsi="Times New Roman" w:cs="Times New Roman"/>
          <w:sz w:val="24"/>
          <w:szCs w:val="24"/>
          <w:lang w:val="ru-RU" w:eastAsia="ru-RU"/>
        </w:rPr>
        <w:t>небезпечних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ситуаціях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пов’язаних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із</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військовим</w:t>
      </w:r>
      <w:proofErr w:type="spellEnd"/>
      <w:r w:rsidRPr="00103E8C">
        <w:rPr>
          <w:rFonts w:ascii="Times New Roman" w:eastAsia="Times New Roman" w:hAnsi="Times New Roman" w:cs="Times New Roman"/>
          <w:sz w:val="24"/>
          <w:szCs w:val="24"/>
          <w:lang w:val="ru-RU" w:eastAsia="ru-RU"/>
        </w:rPr>
        <w:t xml:space="preserve"> станом у </w:t>
      </w:r>
      <w:proofErr w:type="spellStart"/>
      <w:r w:rsidRPr="00103E8C">
        <w:rPr>
          <w:rFonts w:ascii="Times New Roman" w:eastAsia="Times New Roman" w:hAnsi="Times New Roman" w:cs="Times New Roman"/>
          <w:sz w:val="24"/>
          <w:szCs w:val="24"/>
          <w:lang w:val="ru-RU" w:eastAsia="ru-RU"/>
        </w:rPr>
        <w:t>країні</w:t>
      </w:r>
      <w:proofErr w:type="spellEnd"/>
      <w:r w:rsidRPr="00103E8C">
        <w:rPr>
          <w:rFonts w:ascii="Times New Roman" w:eastAsia="Times New Roman" w:hAnsi="Times New Roman" w:cs="Times New Roman"/>
          <w:sz w:val="24"/>
          <w:szCs w:val="24"/>
          <w:lang w:val="ru-RU" w:eastAsia="ru-RU"/>
        </w:rPr>
        <w:t>: «</w:t>
      </w:r>
      <w:proofErr w:type="spellStart"/>
      <w:r w:rsidRPr="00103E8C">
        <w:rPr>
          <w:rFonts w:ascii="Times New Roman" w:eastAsia="Times New Roman" w:hAnsi="Times New Roman" w:cs="Times New Roman"/>
          <w:sz w:val="24"/>
          <w:szCs w:val="24"/>
          <w:lang w:val="ru-RU" w:eastAsia="ru-RU"/>
        </w:rPr>
        <w:t>Поведінка</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дітей</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під</w:t>
      </w:r>
      <w:proofErr w:type="spellEnd"/>
      <w:r w:rsidRPr="00103E8C">
        <w:rPr>
          <w:rFonts w:ascii="Times New Roman" w:eastAsia="Times New Roman" w:hAnsi="Times New Roman" w:cs="Times New Roman"/>
          <w:sz w:val="24"/>
          <w:szCs w:val="24"/>
          <w:lang w:val="ru-RU" w:eastAsia="ru-RU"/>
        </w:rPr>
        <w:t xml:space="preserve"> час сигналу»,  «</w:t>
      </w:r>
      <w:proofErr w:type="spellStart"/>
      <w:r w:rsidRPr="00103E8C">
        <w:rPr>
          <w:rFonts w:ascii="Times New Roman" w:eastAsia="Times New Roman" w:hAnsi="Times New Roman" w:cs="Times New Roman"/>
          <w:sz w:val="24"/>
          <w:szCs w:val="24"/>
          <w:lang w:val="ru-RU" w:eastAsia="ru-RU"/>
        </w:rPr>
        <w:t>Повітряна</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тривога</w:t>
      </w:r>
      <w:proofErr w:type="spellEnd"/>
      <w:r w:rsidRPr="00103E8C">
        <w:rPr>
          <w:rFonts w:ascii="Times New Roman" w:eastAsia="Times New Roman" w:hAnsi="Times New Roman" w:cs="Times New Roman"/>
          <w:sz w:val="24"/>
          <w:szCs w:val="24"/>
          <w:lang w:val="ru-RU" w:eastAsia="ru-RU"/>
        </w:rPr>
        <w:t>», «</w:t>
      </w:r>
      <w:proofErr w:type="spellStart"/>
      <w:r w:rsidRPr="00103E8C">
        <w:rPr>
          <w:rFonts w:ascii="Times New Roman" w:eastAsia="Times New Roman" w:hAnsi="Times New Roman" w:cs="Times New Roman"/>
          <w:sz w:val="24"/>
          <w:szCs w:val="24"/>
          <w:lang w:val="ru-RU" w:eastAsia="ru-RU"/>
        </w:rPr>
        <w:t>Дії</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під</w:t>
      </w:r>
      <w:proofErr w:type="spellEnd"/>
      <w:r w:rsidRPr="00103E8C">
        <w:rPr>
          <w:rFonts w:ascii="Times New Roman" w:eastAsia="Times New Roman" w:hAnsi="Times New Roman" w:cs="Times New Roman"/>
          <w:sz w:val="24"/>
          <w:szCs w:val="24"/>
          <w:lang w:val="ru-RU" w:eastAsia="ru-RU"/>
        </w:rPr>
        <w:t xml:space="preserve"> час </w:t>
      </w:r>
      <w:proofErr w:type="spellStart"/>
      <w:r w:rsidRPr="00103E8C">
        <w:rPr>
          <w:rFonts w:ascii="Times New Roman" w:eastAsia="Times New Roman" w:hAnsi="Times New Roman" w:cs="Times New Roman"/>
          <w:sz w:val="24"/>
          <w:szCs w:val="24"/>
          <w:lang w:val="ru-RU" w:eastAsia="ru-RU"/>
        </w:rPr>
        <w:t>ракетних</w:t>
      </w:r>
      <w:proofErr w:type="spellEnd"/>
      <w:r w:rsidRPr="00103E8C">
        <w:rPr>
          <w:rFonts w:ascii="Times New Roman" w:eastAsia="Times New Roman" w:hAnsi="Times New Roman" w:cs="Times New Roman"/>
          <w:sz w:val="24"/>
          <w:szCs w:val="24"/>
          <w:lang w:val="ru-RU" w:eastAsia="ru-RU"/>
        </w:rPr>
        <w:t xml:space="preserve"> та </w:t>
      </w:r>
      <w:proofErr w:type="spellStart"/>
      <w:r w:rsidRPr="00103E8C">
        <w:rPr>
          <w:rFonts w:ascii="Times New Roman" w:eastAsia="Times New Roman" w:hAnsi="Times New Roman" w:cs="Times New Roman"/>
          <w:sz w:val="24"/>
          <w:szCs w:val="24"/>
          <w:lang w:val="ru-RU" w:eastAsia="ru-RU"/>
        </w:rPr>
        <w:t>артилерійських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обстрілів</w:t>
      </w:r>
      <w:proofErr w:type="spellEnd"/>
      <w:r w:rsidRPr="00103E8C">
        <w:rPr>
          <w:rFonts w:ascii="Times New Roman" w:eastAsia="Times New Roman" w:hAnsi="Times New Roman" w:cs="Times New Roman"/>
          <w:sz w:val="24"/>
          <w:szCs w:val="24"/>
          <w:lang w:val="ru-RU" w:eastAsia="ru-RU"/>
        </w:rPr>
        <w:t>», «</w:t>
      </w:r>
      <w:proofErr w:type="spellStart"/>
      <w:r w:rsidRPr="00103E8C">
        <w:rPr>
          <w:rFonts w:ascii="Times New Roman" w:eastAsia="Times New Roman" w:hAnsi="Times New Roman" w:cs="Times New Roman"/>
          <w:sz w:val="24"/>
          <w:szCs w:val="24"/>
          <w:lang w:val="ru-RU" w:eastAsia="ru-RU"/>
        </w:rPr>
        <w:t>Небезпечні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ситуації</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Їх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види</w:t>
      </w:r>
      <w:proofErr w:type="spellEnd"/>
      <w:r w:rsidRPr="00103E8C">
        <w:rPr>
          <w:rFonts w:ascii="Times New Roman" w:eastAsia="Times New Roman" w:hAnsi="Times New Roman" w:cs="Times New Roman"/>
          <w:sz w:val="24"/>
          <w:szCs w:val="24"/>
          <w:lang w:val="ru-RU" w:eastAsia="ru-RU"/>
        </w:rPr>
        <w:t xml:space="preserve"> та </w:t>
      </w:r>
      <w:proofErr w:type="spellStart"/>
      <w:r w:rsidRPr="00103E8C">
        <w:rPr>
          <w:rFonts w:ascii="Times New Roman" w:eastAsia="Times New Roman" w:hAnsi="Times New Roman" w:cs="Times New Roman"/>
          <w:sz w:val="24"/>
          <w:szCs w:val="24"/>
          <w:lang w:val="ru-RU" w:eastAsia="ru-RU"/>
        </w:rPr>
        <w:t>дії</w:t>
      </w:r>
      <w:proofErr w:type="spellEnd"/>
      <w:r w:rsidRPr="00103E8C">
        <w:rPr>
          <w:rFonts w:ascii="Times New Roman" w:eastAsia="Times New Roman" w:hAnsi="Times New Roman" w:cs="Times New Roman"/>
          <w:sz w:val="24"/>
          <w:szCs w:val="24"/>
          <w:lang w:val="ru-RU" w:eastAsia="ru-RU"/>
        </w:rPr>
        <w:t xml:space="preserve"> при них», «</w:t>
      </w:r>
      <w:proofErr w:type="spellStart"/>
      <w:r w:rsidRPr="00103E8C">
        <w:rPr>
          <w:rFonts w:ascii="Times New Roman" w:eastAsia="Times New Roman" w:hAnsi="Times New Roman" w:cs="Times New Roman"/>
          <w:sz w:val="24"/>
          <w:szCs w:val="24"/>
          <w:lang w:val="ru-RU" w:eastAsia="ru-RU"/>
        </w:rPr>
        <w:t>Безпечне</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місце</w:t>
      </w:r>
      <w:proofErr w:type="spellEnd"/>
      <w:r w:rsidRPr="00103E8C">
        <w:rPr>
          <w:rFonts w:ascii="Times New Roman" w:eastAsia="Times New Roman" w:hAnsi="Times New Roman" w:cs="Times New Roman"/>
          <w:sz w:val="24"/>
          <w:szCs w:val="24"/>
          <w:lang w:val="ru-RU" w:eastAsia="ru-RU"/>
        </w:rPr>
        <w:t xml:space="preserve"> дома та </w:t>
      </w:r>
      <w:proofErr w:type="spellStart"/>
      <w:r w:rsidRPr="00103E8C">
        <w:rPr>
          <w:rFonts w:ascii="Times New Roman" w:eastAsia="Times New Roman" w:hAnsi="Times New Roman" w:cs="Times New Roman"/>
          <w:sz w:val="24"/>
          <w:szCs w:val="24"/>
          <w:lang w:val="ru-RU" w:eastAsia="ru-RU"/>
        </w:rPr>
        <w:t>біля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будинку</w:t>
      </w:r>
      <w:proofErr w:type="spellEnd"/>
      <w:r w:rsidRPr="00103E8C">
        <w:rPr>
          <w:rFonts w:ascii="Times New Roman" w:eastAsia="Times New Roman" w:hAnsi="Times New Roman" w:cs="Times New Roman"/>
          <w:sz w:val="24"/>
          <w:szCs w:val="24"/>
          <w:lang w:val="ru-RU" w:eastAsia="ru-RU"/>
        </w:rPr>
        <w:t xml:space="preserve"> при </w:t>
      </w:r>
      <w:proofErr w:type="spellStart"/>
      <w:r w:rsidRPr="00103E8C">
        <w:rPr>
          <w:rFonts w:ascii="Times New Roman" w:eastAsia="Times New Roman" w:hAnsi="Times New Roman" w:cs="Times New Roman"/>
          <w:sz w:val="24"/>
          <w:szCs w:val="24"/>
          <w:lang w:val="ru-RU" w:eastAsia="ru-RU"/>
        </w:rPr>
        <w:t>повітряній</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тривозі</w:t>
      </w:r>
      <w:proofErr w:type="spellEnd"/>
      <w:r w:rsidRPr="00103E8C">
        <w:rPr>
          <w:rFonts w:ascii="Times New Roman" w:eastAsia="Times New Roman" w:hAnsi="Times New Roman" w:cs="Times New Roman"/>
          <w:sz w:val="24"/>
          <w:szCs w:val="24"/>
          <w:lang w:val="ru-RU" w:eastAsia="ru-RU"/>
        </w:rPr>
        <w:t xml:space="preserve">», «Правила </w:t>
      </w:r>
      <w:proofErr w:type="spellStart"/>
      <w:r w:rsidRPr="00103E8C">
        <w:rPr>
          <w:rFonts w:ascii="Times New Roman" w:eastAsia="Times New Roman" w:hAnsi="Times New Roman" w:cs="Times New Roman"/>
          <w:sz w:val="24"/>
          <w:szCs w:val="24"/>
          <w:lang w:val="ru-RU" w:eastAsia="ru-RU"/>
        </w:rPr>
        <w:t>поведінки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під</w:t>
      </w:r>
      <w:proofErr w:type="spellEnd"/>
      <w:r w:rsidRPr="00103E8C">
        <w:rPr>
          <w:rFonts w:ascii="Times New Roman" w:eastAsia="Times New Roman" w:hAnsi="Times New Roman" w:cs="Times New Roman"/>
          <w:sz w:val="24"/>
          <w:szCs w:val="24"/>
          <w:lang w:val="ru-RU" w:eastAsia="ru-RU"/>
        </w:rPr>
        <w:t xml:space="preserve"> час </w:t>
      </w:r>
      <w:proofErr w:type="spellStart"/>
      <w:r w:rsidRPr="00103E8C">
        <w:rPr>
          <w:rFonts w:ascii="Times New Roman" w:eastAsia="Times New Roman" w:hAnsi="Times New Roman" w:cs="Times New Roman"/>
          <w:sz w:val="24"/>
          <w:szCs w:val="24"/>
          <w:lang w:val="ru-RU" w:eastAsia="ru-RU"/>
        </w:rPr>
        <w:t>виявлення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підозрілого</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об’єкта</w:t>
      </w:r>
      <w:proofErr w:type="spellEnd"/>
      <w:r w:rsidRPr="00103E8C">
        <w:rPr>
          <w:rFonts w:ascii="Times New Roman" w:eastAsia="Times New Roman" w:hAnsi="Times New Roman" w:cs="Times New Roman"/>
          <w:sz w:val="24"/>
          <w:szCs w:val="24"/>
          <w:lang w:val="ru-RU" w:eastAsia="ru-RU"/>
        </w:rPr>
        <w:t xml:space="preserve"> та </w:t>
      </w:r>
      <w:proofErr w:type="spellStart"/>
      <w:r w:rsidRPr="00103E8C">
        <w:rPr>
          <w:rFonts w:ascii="Times New Roman" w:eastAsia="Times New Roman" w:hAnsi="Times New Roman" w:cs="Times New Roman"/>
          <w:sz w:val="24"/>
          <w:szCs w:val="24"/>
          <w:lang w:val="ru-RU" w:eastAsia="ru-RU"/>
        </w:rPr>
        <w:t>вибухонебезпечного</w:t>
      </w:r>
      <w:proofErr w:type="spellEnd"/>
      <w:r w:rsidRPr="00103E8C">
        <w:rPr>
          <w:rFonts w:ascii="Times New Roman" w:eastAsia="Times New Roman" w:hAnsi="Times New Roman" w:cs="Times New Roman"/>
          <w:sz w:val="24"/>
          <w:szCs w:val="24"/>
          <w:lang w:val="ru-RU" w:eastAsia="ru-RU"/>
        </w:rPr>
        <w:t xml:space="preserve"> предмету». </w:t>
      </w:r>
      <w:proofErr w:type="spellStart"/>
      <w:r w:rsidRPr="00103E8C">
        <w:rPr>
          <w:rFonts w:ascii="Times New Roman" w:eastAsia="Times New Roman" w:hAnsi="Times New Roman" w:cs="Times New Roman"/>
          <w:sz w:val="24"/>
          <w:szCs w:val="24"/>
          <w:lang w:val="ru-RU" w:eastAsia="ru-RU"/>
        </w:rPr>
        <w:t>Згідно</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виховного</w:t>
      </w:r>
      <w:proofErr w:type="spellEnd"/>
      <w:r w:rsidRPr="00103E8C">
        <w:rPr>
          <w:rFonts w:ascii="Times New Roman" w:eastAsia="Times New Roman" w:hAnsi="Times New Roman" w:cs="Times New Roman"/>
          <w:sz w:val="24"/>
          <w:szCs w:val="24"/>
          <w:lang w:val="ru-RU" w:eastAsia="ru-RU"/>
        </w:rPr>
        <w:t xml:space="preserve"> плану </w:t>
      </w:r>
      <w:proofErr w:type="spellStart"/>
      <w:r w:rsidRPr="00103E8C">
        <w:rPr>
          <w:rFonts w:ascii="Times New Roman" w:eastAsia="Times New Roman" w:hAnsi="Times New Roman" w:cs="Times New Roman"/>
          <w:sz w:val="24"/>
          <w:szCs w:val="24"/>
          <w:lang w:val="ru-RU" w:eastAsia="ru-RU"/>
        </w:rPr>
        <w:t>роботи</w:t>
      </w:r>
      <w:proofErr w:type="spellEnd"/>
      <w:r w:rsidRPr="00103E8C">
        <w:rPr>
          <w:rFonts w:ascii="Times New Roman" w:eastAsia="Times New Roman" w:hAnsi="Times New Roman" w:cs="Times New Roman"/>
          <w:sz w:val="24"/>
          <w:szCs w:val="24"/>
          <w:lang w:val="ru-RU" w:eastAsia="ru-RU"/>
        </w:rPr>
        <w:t xml:space="preserve"> та з м</w:t>
      </w:r>
      <w:r w:rsidR="004A6A37">
        <w:rPr>
          <w:rFonts w:ascii="Times New Roman" w:eastAsia="Times New Roman" w:hAnsi="Times New Roman" w:cs="Times New Roman"/>
          <w:sz w:val="24"/>
          <w:szCs w:val="24"/>
          <w:lang w:val="ru-RU" w:eastAsia="ru-RU"/>
        </w:rPr>
        <w:t xml:space="preserve">етою з </w:t>
      </w:r>
      <w:proofErr w:type="spellStart"/>
      <w:r w:rsidR="004A6A37">
        <w:rPr>
          <w:rFonts w:ascii="Times New Roman" w:eastAsia="Times New Roman" w:hAnsi="Times New Roman" w:cs="Times New Roman"/>
          <w:sz w:val="24"/>
          <w:szCs w:val="24"/>
          <w:lang w:val="ru-RU" w:eastAsia="ru-RU"/>
        </w:rPr>
        <w:t>запобігання</w:t>
      </w:r>
      <w:proofErr w:type="spellEnd"/>
      <w:r w:rsidR="004A6A37">
        <w:rPr>
          <w:rFonts w:ascii="Times New Roman" w:eastAsia="Times New Roman" w:hAnsi="Times New Roman" w:cs="Times New Roman"/>
          <w:sz w:val="24"/>
          <w:szCs w:val="24"/>
          <w:lang w:val="ru-RU" w:eastAsia="ru-RU"/>
        </w:rPr>
        <w:t xml:space="preserve"> травматизму </w:t>
      </w:r>
      <w:r w:rsidRPr="00103E8C">
        <w:rPr>
          <w:rFonts w:ascii="Times New Roman" w:eastAsia="Times New Roman" w:hAnsi="Times New Roman" w:cs="Times New Roman"/>
          <w:sz w:val="24"/>
          <w:szCs w:val="24"/>
          <w:lang w:val="ru-RU" w:eastAsia="ru-RU"/>
        </w:rPr>
        <w:t xml:space="preserve">та </w:t>
      </w:r>
      <w:proofErr w:type="spellStart"/>
      <w:r w:rsidRPr="00103E8C">
        <w:rPr>
          <w:rFonts w:ascii="Times New Roman" w:eastAsia="Times New Roman" w:hAnsi="Times New Roman" w:cs="Times New Roman"/>
          <w:sz w:val="24"/>
          <w:szCs w:val="24"/>
          <w:lang w:val="ru-RU" w:eastAsia="ru-RU"/>
        </w:rPr>
        <w:t>нещасних</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випадків</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розширення</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обізнаності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дітей</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щодо</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безпеки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lastRenderedPageBreak/>
        <w:t>життєдіяльності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були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проведені</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Місячник</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Увага</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Діти</w:t>
      </w:r>
      <w:proofErr w:type="spellEnd"/>
      <w:r w:rsidRPr="00103E8C">
        <w:rPr>
          <w:rFonts w:ascii="Times New Roman" w:eastAsia="Times New Roman" w:hAnsi="Times New Roman" w:cs="Times New Roman"/>
          <w:sz w:val="24"/>
          <w:szCs w:val="24"/>
          <w:lang w:val="ru-RU" w:eastAsia="ru-RU"/>
        </w:rPr>
        <w:t xml:space="preserve"> на </w:t>
      </w:r>
      <w:proofErr w:type="spellStart"/>
      <w:r w:rsidRPr="00103E8C">
        <w:rPr>
          <w:rFonts w:ascii="Times New Roman" w:eastAsia="Times New Roman" w:hAnsi="Times New Roman" w:cs="Times New Roman"/>
          <w:sz w:val="24"/>
          <w:szCs w:val="24"/>
          <w:lang w:val="ru-RU" w:eastAsia="ru-RU"/>
        </w:rPr>
        <w:t>дорозі</w:t>
      </w:r>
      <w:proofErr w:type="spellEnd"/>
      <w:r w:rsidRPr="00103E8C">
        <w:rPr>
          <w:rFonts w:ascii="Times New Roman" w:eastAsia="Times New Roman" w:hAnsi="Times New Roman" w:cs="Times New Roman"/>
          <w:sz w:val="24"/>
          <w:szCs w:val="24"/>
          <w:lang w:val="ru-RU" w:eastAsia="ru-RU"/>
        </w:rPr>
        <w:t>», «</w:t>
      </w:r>
      <w:proofErr w:type="spellStart"/>
      <w:r w:rsidRPr="00103E8C">
        <w:rPr>
          <w:rFonts w:ascii="Times New Roman" w:eastAsia="Times New Roman" w:hAnsi="Times New Roman" w:cs="Times New Roman"/>
          <w:sz w:val="24"/>
          <w:szCs w:val="24"/>
          <w:lang w:val="ru-RU" w:eastAsia="ru-RU"/>
        </w:rPr>
        <w:t>Тиждень</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безпеки</w:t>
      </w:r>
      <w:proofErr w:type="spellEnd"/>
      <w:r w:rsidRPr="00103E8C">
        <w:rPr>
          <w:rFonts w:ascii="Times New Roman" w:eastAsia="Times New Roman" w:hAnsi="Times New Roman" w:cs="Times New Roman"/>
          <w:sz w:val="24"/>
          <w:szCs w:val="24"/>
          <w:lang w:val="ru-RU" w:eastAsia="ru-RU"/>
        </w:rPr>
        <w:t xml:space="preserve"> </w:t>
      </w:r>
      <w:proofErr w:type="spellStart"/>
      <w:r w:rsidRPr="00103E8C">
        <w:rPr>
          <w:rFonts w:ascii="Times New Roman" w:eastAsia="Times New Roman" w:hAnsi="Times New Roman" w:cs="Times New Roman"/>
          <w:sz w:val="24"/>
          <w:szCs w:val="24"/>
          <w:lang w:val="ru-RU" w:eastAsia="ru-RU"/>
        </w:rPr>
        <w:t>життєдіяльності</w:t>
      </w:r>
      <w:proofErr w:type="spellEnd"/>
      <w:r w:rsidRPr="00103E8C">
        <w:rPr>
          <w:rFonts w:ascii="Times New Roman" w:eastAsia="Times New Roman" w:hAnsi="Times New Roman" w:cs="Times New Roman"/>
          <w:sz w:val="24"/>
          <w:szCs w:val="24"/>
          <w:lang w:val="ru-RU" w:eastAsia="ru-RU"/>
        </w:rPr>
        <w:t>»</w:t>
      </w:r>
      <w:r w:rsidRPr="00103E8C">
        <w:rPr>
          <w:rFonts w:ascii="Times New Roman" w:eastAsia="Times New Roman" w:hAnsi="Times New Roman" w:cs="Times New Roman"/>
          <w:color w:val="000000"/>
          <w:sz w:val="24"/>
          <w:szCs w:val="24"/>
          <w:shd w:val="clear" w:color="auto" w:fill="FFFFFF"/>
          <w:lang w:eastAsia="ru-RU"/>
        </w:rPr>
        <w:t>,</w:t>
      </w:r>
      <w:r w:rsidR="00EB1EAA">
        <w:rPr>
          <w:rFonts w:ascii="Times New Roman" w:eastAsia="Times New Roman" w:hAnsi="Times New Roman" w:cs="Times New Roman"/>
          <w:color w:val="000000"/>
          <w:sz w:val="24"/>
          <w:szCs w:val="24"/>
          <w:shd w:val="clear" w:color="auto" w:fill="FFFFFF"/>
          <w:lang w:eastAsia="ru-RU"/>
        </w:rPr>
        <w:t xml:space="preserve"> </w:t>
      </w:r>
      <w:r w:rsidRPr="00103E8C">
        <w:rPr>
          <w:rFonts w:ascii="Times New Roman" w:eastAsia="Times New Roman" w:hAnsi="Times New Roman" w:cs="Times New Roman"/>
          <w:color w:val="000000"/>
          <w:sz w:val="24"/>
          <w:szCs w:val="24"/>
          <w:shd w:val="clear" w:color="auto" w:fill="FFFFFF"/>
          <w:lang w:eastAsia="ru-RU"/>
        </w:rPr>
        <w:t>Місячник з охорони праці та безпеки життєдіяльності.»</w:t>
      </w:r>
    </w:p>
    <w:p w14:paraId="296A0A9B" w14:textId="77777777" w:rsidR="00103E8C" w:rsidRDefault="00103E8C" w:rsidP="00103E8C">
      <w:pPr>
        <w:spacing w:after="0" w:line="240" w:lineRule="auto"/>
        <w:ind w:left="-284" w:firstLine="710"/>
        <w:jc w:val="both"/>
        <w:rPr>
          <w:rFonts w:ascii="Times New Roman" w:eastAsia="Times New Roman" w:hAnsi="Times New Roman" w:cs="Times New Roman"/>
          <w:color w:val="000000"/>
          <w:sz w:val="24"/>
          <w:szCs w:val="24"/>
          <w:shd w:val="clear" w:color="auto" w:fill="FFFFFF"/>
          <w:lang w:eastAsia="ru-RU"/>
        </w:rPr>
      </w:pPr>
      <w:r w:rsidRPr="00103E8C">
        <w:rPr>
          <w:rFonts w:ascii="Times New Roman" w:eastAsia="Times New Roman" w:hAnsi="Times New Roman" w:cs="Times New Roman"/>
          <w:color w:val="000000"/>
          <w:sz w:val="24"/>
          <w:szCs w:val="24"/>
          <w:shd w:val="clear" w:color="auto" w:fill="FFFFFF"/>
          <w:lang w:eastAsia="ru-RU"/>
        </w:rPr>
        <w:t xml:space="preserve">Проведені цільові профілактичні заходи, інструктажі напередодні осінніх, зимових , весняних та літніх канікул та доведені до відома батьків. </w:t>
      </w:r>
    </w:p>
    <w:p w14:paraId="64259E78" w14:textId="77777777" w:rsidR="00C05D44" w:rsidRPr="00103E8C" w:rsidRDefault="00C05D44" w:rsidP="00103E8C">
      <w:pPr>
        <w:spacing w:after="0" w:line="240" w:lineRule="auto"/>
        <w:ind w:left="-284" w:firstLine="710"/>
        <w:jc w:val="both"/>
        <w:rPr>
          <w:rFonts w:ascii="Times New Roman" w:eastAsia="Times New Roman" w:hAnsi="Times New Roman" w:cs="Times New Roman"/>
          <w:color w:val="000000"/>
          <w:sz w:val="24"/>
          <w:szCs w:val="24"/>
          <w:shd w:val="clear" w:color="auto" w:fill="FFFFFF"/>
          <w:lang w:eastAsia="ru-RU"/>
        </w:rPr>
      </w:pPr>
      <w:r w:rsidRPr="00372A04">
        <w:rPr>
          <w:rFonts w:ascii="Times New Roman" w:hAnsi="Times New Roman" w:cs="Times New Roman"/>
          <w:sz w:val="24"/>
          <w:szCs w:val="24"/>
        </w:rPr>
        <w:t xml:space="preserve">З цією метою в закладі освіти </w:t>
      </w:r>
      <w:r>
        <w:rPr>
          <w:rFonts w:ascii="Times New Roman" w:hAnsi="Times New Roman" w:cs="Times New Roman"/>
          <w:sz w:val="24"/>
          <w:szCs w:val="24"/>
        </w:rPr>
        <w:t xml:space="preserve">створено клас Безпеки, який ще потребує </w:t>
      </w:r>
      <w:proofErr w:type="spellStart"/>
      <w:r>
        <w:rPr>
          <w:rFonts w:ascii="Times New Roman" w:hAnsi="Times New Roman" w:cs="Times New Roman"/>
          <w:sz w:val="24"/>
          <w:szCs w:val="24"/>
        </w:rPr>
        <w:t>дооснащення</w:t>
      </w:r>
      <w:proofErr w:type="spellEnd"/>
      <w:r w:rsidRPr="00372A04">
        <w:rPr>
          <w:rFonts w:ascii="Times New Roman" w:hAnsi="Times New Roman" w:cs="Times New Roman"/>
          <w:sz w:val="24"/>
          <w:szCs w:val="24"/>
        </w:rPr>
        <w:t>,  розповсюджено буклети серед здобувачів освіти та їх батьків «Алгоритм дій учасників освітнього процесу  в очному режимі, на випадок  загрози  виникнення  терористичного  акту  шляхом  мінування та одночасної загрози нанесення ракетного або повітряного удару».</w:t>
      </w:r>
    </w:p>
    <w:bookmarkEnd w:id="5"/>
    <w:p w14:paraId="123D4A59"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 для здобувачів освіти </w:t>
      </w:r>
      <w:r w:rsidR="00416329">
        <w:rPr>
          <w:rFonts w:ascii="Times New Roman" w:hAnsi="Times New Roman" w:cs="Times New Roman"/>
          <w:sz w:val="24"/>
          <w:szCs w:val="24"/>
        </w:rPr>
        <w:t>закладу</w:t>
      </w:r>
      <w:r w:rsidRPr="00372A04">
        <w:rPr>
          <w:rFonts w:ascii="Times New Roman" w:hAnsi="Times New Roman" w:cs="Times New Roman"/>
          <w:sz w:val="24"/>
          <w:szCs w:val="24"/>
        </w:rPr>
        <w:t xml:space="preserve">: «Бережи себе, бережи інших», «Обережно, міни!», «Якщо бачиш міну…», «Твоя безпека в твоїх руках», «Дивись під ноги», «Помічай, оминай, повідомляй!», вікторини «Мінна безпека, Можна/ Не можна», «Правила поведінки при виявленні вибухонебезпечних предметів».  Для здобувачів освіти початкової ланки класні керівники організовують </w:t>
      </w:r>
      <w:proofErr w:type="spellStart"/>
      <w:r w:rsidRPr="00372A04">
        <w:rPr>
          <w:rFonts w:ascii="Times New Roman" w:hAnsi="Times New Roman" w:cs="Times New Roman"/>
          <w:sz w:val="24"/>
          <w:szCs w:val="24"/>
        </w:rPr>
        <w:t>мультперерви</w:t>
      </w:r>
      <w:proofErr w:type="spellEnd"/>
      <w:r w:rsidR="00416329">
        <w:rPr>
          <w:rFonts w:ascii="Times New Roman" w:hAnsi="Times New Roman" w:cs="Times New Roman"/>
          <w:sz w:val="24"/>
          <w:szCs w:val="24"/>
        </w:rPr>
        <w:t>,</w:t>
      </w:r>
      <w:r w:rsidRPr="00372A04">
        <w:rPr>
          <w:rFonts w:ascii="Times New Roman" w:hAnsi="Times New Roman" w:cs="Times New Roman"/>
          <w:sz w:val="24"/>
          <w:szCs w:val="24"/>
        </w:rPr>
        <w:t xml:space="preserve"> </w:t>
      </w:r>
      <w:r w:rsidR="00416329">
        <w:rPr>
          <w:rFonts w:ascii="Times New Roman" w:hAnsi="Times New Roman" w:cs="Times New Roman"/>
          <w:sz w:val="24"/>
          <w:szCs w:val="24"/>
        </w:rPr>
        <w:t>п</w:t>
      </w:r>
      <w:r w:rsidRPr="00372A04">
        <w:rPr>
          <w:rFonts w:ascii="Times New Roman" w:hAnsi="Times New Roman" w:cs="Times New Roman"/>
          <w:sz w:val="24"/>
          <w:szCs w:val="24"/>
        </w:rPr>
        <w:t xml:space="preserve">ід час яких </w:t>
      </w:r>
      <w:r w:rsidR="00416329">
        <w:rPr>
          <w:rFonts w:ascii="Times New Roman" w:hAnsi="Times New Roman" w:cs="Times New Roman"/>
          <w:sz w:val="24"/>
          <w:szCs w:val="24"/>
        </w:rPr>
        <w:t>діти</w:t>
      </w:r>
      <w:r w:rsidRPr="00372A04">
        <w:rPr>
          <w:rFonts w:ascii="Times New Roman" w:hAnsi="Times New Roman" w:cs="Times New Roman"/>
          <w:sz w:val="24"/>
          <w:szCs w:val="24"/>
        </w:rPr>
        <w:t xml:space="preserve"> залюбки переглядають мультсеріали «Пес Патрон» та «Безпека з Вовком </w:t>
      </w:r>
      <w:proofErr w:type="spellStart"/>
      <w:r w:rsidRPr="00372A04">
        <w:rPr>
          <w:rFonts w:ascii="Times New Roman" w:hAnsi="Times New Roman" w:cs="Times New Roman"/>
          <w:sz w:val="24"/>
          <w:szCs w:val="24"/>
        </w:rPr>
        <w:t>Діккі</w:t>
      </w:r>
      <w:proofErr w:type="spellEnd"/>
      <w:r w:rsidRPr="00372A04">
        <w:rPr>
          <w:rFonts w:ascii="Times New Roman" w:hAnsi="Times New Roman" w:cs="Times New Roman"/>
          <w:sz w:val="24"/>
          <w:szCs w:val="24"/>
        </w:rPr>
        <w:t xml:space="preserve">», мультфільм про захоплюючі історії з життя хлопчика Сашка та його кота Шкоді, які завдяки знанням правил мінної безпеки уникають усіх пасток підступних мін. </w:t>
      </w:r>
    </w:p>
    <w:p w14:paraId="5459E942" w14:textId="77777777" w:rsidR="00C05D44" w:rsidRPr="00372A04" w:rsidRDefault="00C05D44"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На початку навчального року здобувачів освіти ознайомили з правилами внутрішнього розпорядку </w:t>
      </w:r>
      <w:r>
        <w:rPr>
          <w:rFonts w:ascii="Times New Roman" w:hAnsi="Times New Roman" w:cs="Times New Roman"/>
          <w:sz w:val="24"/>
          <w:szCs w:val="24"/>
        </w:rPr>
        <w:t>закладу</w:t>
      </w:r>
      <w:r w:rsidRPr="00372A04">
        <w:rPr>
          <w:rFonts w:ascii="Times New Roman" w:hAnsi="Times New Roman" w:cs="Times New Roman"/>
          <w:sz w:val="24"/>
          <w:szCs w:val="24"/>
        </w:rPr>
        <w:t>, проінформували про поведінку під час воєнного стану, використання мобільних телефонів та заборону тютюнопаління, споживання алкогольних напоїв тощо.</w:t>
      </w:r>
    </w:p>
    <w:p w14:paraId="18567A45" w14:textId="77777777" w:rsidR="00C05D44" w:rsidRDefault="00C05D44"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Постійно проводились заходи щодо інформування новин та найважливіших подій в </w:t>
      </w:r>
      <w:r>
        <w:rPr>
          <w:rFonts w:ascii="Times New Roman" w:hAnsi="Times New Roman" w:cs="Times New Roman"/>
          <w:sz w:val="24"/>
          <w:szCs w:val="24"/>
        </w:rPr>
        <w:t>закладі</w:t>
      </w:r>
      <w:r w:rsidRPr="00372A04">
        <w:rPr>
          <w:rFonts w:ascii="Times New Roman" w:hAnsi="Times New Roman" w:cs="Times New Roman"/>
          <w:sz w:val="24"/>
          <w:szCs w:val="24"/>
        </w:rPr>
        <w:t xml:space="preserve">, в державі, в світі, проводився аналіз відвідування здобувачами освіти навчальних занять.      </w:t>
      </w:r>
    </w:p>
    <w:p w14:paraId="489D751E"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Педагогічний колектив </w:t>
      </w:r>
      <w:r w:rsidR="00416329">
        <w:rPr>
          <w:rFonts w:ascii="Times New Roman" w:hAnsi="Times New Roman" w:cs="Times New Roman"/>
          <w:sz w:val="24"/>
          <w:szCs w:val="24"/>
        </w:rPr>
        <w:t>ОЗ-«Вікнянський ЗЗСО</w:t>
      </w:r>
      <w:r w:rsidR="009156A8">
        <w:rPr>
          <w:rFonts w:ascii="Times New Roman" w:hAnsi="Times New Roman" w:cs="Times New Roman"/>
          <w:sz w:val="24"/>
          <w:szCs w:val="24"/>
        </w:rPr>
        <w:t xml:space="preserve"> І-ІІІ ступенів</w:t>
      </w:r>
      <w:r w:rsidR="00416329">
        <w:rPr>
          <w:rFonts w:ascii="Times New Roman" w:hAnsi="Times New Roman" w:cs="Times New Roman"/>
          <w:sz w:val="24"/>
          <w:szCs w:val="24"/>
        </w:rPr>
        <w:t>»</w:t>
      </w:r>
      <w:r w:rsidRPr="00372A04">
        <w:rPr>
          <w:rFonts w:ascii="Times New Roman" w:hAnsi="Times New Roman" w:cs="Times New Roman"/>
          <w:sz w:val="24"/>
          <w:szCs w:val="24"/>
        </w:rPr>
        <w:t xml:space="preserve"> працює над створенням цілісної моделі виховної системи на основі національних та загальнолюдських цінностей, що дає можливість створити єдиний виховний простір, який забезпечить виховання справжнього патріота, сім’янина, професіонала.</w:t>
      </w:r>
    </w:p>
    <w:p w14:paraId="5BA2E7BF"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У </w:t>
      </w:r>
      <w:r w:rsidR="00416329">
        <w:rPr>
          <w:rFonts w:ascii="Times New Roman" w:hAnsi="Times New Roman" w:cs="Times New Roman"/>
          <w:sz w:val="24"/>
          <w:szCs w:val="24"/>
        </w:rPr>
        <w:t>закладі</w:t>
      </w:r>
      <w:r w:rsidRPr="00372A04">
        <w:rPr>
          <w:rFonts w:ascii="Times New Roman" w:hAnsi="Times New Roman" w:cs="Times New Roman"/>
          <w:sz w:val="24"/>
          <w:szCs w:val="24"/>
        </w:rPr>
        <w:t xml:space="preserve"> застосовуються цікаві методи, прийоми і форми роботи, спрямовані на формування ціннісних орієнтирів особистості школяра.</w:t>
      </w:r>
    </w:p>
    <w:p w14:paraId="13A18127"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Уже в</w:t>
      </w:r>
      <w:r w:rsidR="00416329">
        <w:rPr>
          <w:rFonts w:ascii="Times New Roman" w:hAnsi="Times New Roman" w:cs="Times New Roman"/>
          <w:sz w:val="24"/>
          <w:szCs w:val="24"/>
        </w:rPr>
        <w:t xml:space="preserve"> початкових</w:t>
      </w:r>
      <w:r w:rsidRPr="00372A04">
        <w:rPr>
          <w:rFonts w:ascii="Times New Roman" w:hAnsi="Times New Roman" w:cs="Times New Roman"/>
          <w:sz w:val="24"/>
          <w:szCs w:val="24"/>
        </w:rPr>
        <w:t xml:space="preserve"> класах учні усвідомлюють такі поняття, як «Батьківщина», «подвиг», «патріот», </w:t>
      </w:r>
      <w:proofErr w:type="spellStart"/>
      <w:r w:rsidRPr="00372A04">
        <w:rPr>
          <w:rFonts w:ascii="Times New Roman" w:hAnsi="Times New Roman" w:cs="Times New Roman"/>
          <w:sz w:val="24"/>
          <w:szCs w:val="24"/>
        </w:rPr>
        <w:t>вчаться</w:t>
      </w:r>
      <w:proofErr w:type="spellEnd"/>
      <w:r w:rsidRPr="00372A04">
        <w:rPr>
          <w:rFonts w:ascii="Times New Roman" w:hAnsi="Times New Roman" w:cs="Times New Roman"/>
          <w:sz w:val="24"/>
          <w:szCs w:val="24"/>
        </w:rPr>
        <w:t xml:space="preserve"> шанувати землю батьків, вивчають свій родовід.</w:t>
      </w:r>
    </w:p>
    <w:p w14:paraId="35E464D3"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proofErr w:type="spellStart"/>
      <w:r w:rsidRPr="00372A04">
        <w:rPr>
          <w:rFonts w:ascii="Times New Roman" w:hAnsi="Times New Roman" w:cs="Times New Roman"/>
          <w:sz w:val="24"/>
          <w:szCs w:val="24"/>
        </w:rPr>
        <w:t>Уроки</w:t>
      </w:r>
      <w:proofErr w:type="spellEnd"/>
      <w:r w:rsidRPr="00372A04">
        <w:rPr>
          <w:rFonts w:ascii="Times New Roman" w:hAnsi="Times New Roman" w:cs="Times New Roman"/>
          <w:sz w:val="24"/>
          <w:szCs w:val="24"/>
        </w:rPr>
        <w:t xml:space="preserve"> історії України озброюють учнів знаннями законів суспільного розвитку, допомагають засвоїти основні відомості про війну та армію. Здобувачі освіти вивчають героїчні, бойові та трудові традиції українського народу і його Збройних Сил.</w:t>
      </w:r>
    </w:p>
    <w:p w14:paraId="15FCBA36"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На </w:t>
      </w:r>
      <w:proofErr w:type="spellStart"/>
      <w:r w:rsidRPr="00372A04">
        <w:rPr>
          <w:rFonts w:ascii="Times New Roman" w:hAnsi="Times New Roman" w:cs="Times New Roman"/>
          <w:sz w:val="24"/>
          <w:szCs w:val="24"/>
        </w:rPr>
        <w:t>уроках</w:t>
      </w:r>
      <w:proofErr w:type="spellEnd"/>
      <w:r w:rsidRPr="00372A04">
        <w:rPr>
          <w:rFonts w:ascii="Times New Roman" w:hAnsi="Times New Roman" w:cs="Times New Roman"/>
          <w:sz w:val="24"/>
          <w:szCs w:val="24"/>
        </w:rPr>
        <w:t xml:space="preserve"> літератури формуються моральні ідеали молоді на прикладах позитивних героїв художніх творів, встановлюється живий зв’язок далекого минулого із сучасністю, виховується почуття гордості за свою Батьківщину, свій народ.</w:t>
      </w:r>
    </w:p>
    <w:p w14:paraId="1B806F01"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Велику роль у фізичній підготовці юнаків до військової служби мають </w:t>
      </w:r>
      <w:proofErr w:type="spellStart"/>
      <w:r w:rsidRPr="00372A04">
        <w:rPr>
          <w:rFonts w:ascii="Times New Roman" w:hAnsi="Times New Roman" w:cs="Times New Roman"/>
          <w:sz w:val="24"/>
          <w:szCs w:val="24"/>
        </w:rPr>
        <w:t>уроки</w:t>
      </w:r>
      <w:proofErr w:type="spellEnd"/>
      <w:r w:rsidRPr="00372A04">
        <w:rPr>
          <w:rFonts w:ascii="Times New Roman" w:hAnsi="Times New Roman" w:cs="Times New Roman"/>
          <w:sz w:val="24"/>
          <w:szCs w:val="24"/>
        </w:rPr>
        <w:t xml:space="preserve"> фізкультури. На цих заняттях формуються якості, які необхідні солдатові: висока працездатність, витривалість, чітка координація і точність рухів.</w:t>
      </w:r>
    </w:p>
    <w:p w14:paraId="292F347C" w14:textId="77777777" w:rsidR="00FA126F" w:rsidRPr="00372A04" w:rsidRDefault="00FA126F" w:rsidP="00C05D44">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Під час занять із допризовної підготовки (предмет «Захист України») учні знайомляться із специфікою військової праці, готуються до виконання обов’язків солдата, дізнаються про особливості служби в Збройних Силах України, виховують в собі якості, необхідні майбутньому воїнові.</w:t>
      </w:r>
    </w:p>
    <w:p w14:paraId="12FD3897" w14:textId="77777777" w:rsidR="00FA126F" w:rsidRPr="00372A04" w:rsidRDefault="00FA126F" w:rsidP="00E1053C">
      <w:pPr>
        <w:spacing w:after="0" w:line="240" w:lineRule="auto"/>
        <w:ind w:left="-284" w:firstLine="644"/>
        <w:jc w:val="both"/>
        <w:rPr>
          <w:rFonts w:ascii="Times New Roman" w:hAnsi="Times New Roman" w:cs="Times New Roman"/>
          <w:sz w:val="24"/>
          <w:szCs w:val="24"/>
        </w:rPr>
      </w:pPr>
      <w:r w:rsidRPr="00372A04">
        <w:rPr>
          <w:rFonts w:ascii="Times New Roman" w:hAnsi="Times New Roman" w:cs="Times New Roman"/>
          <w:sz w:val="24"/>
          <w:szCs w:val="24"/>
        </w:rPr>
        <w:t xml:space="preserve">На виконання Указу Президента України №143 від 16 березня 2022 року «Про загальнонаціональну хвилину мовчання за загиблими внаслідок збройної агресії </w:t>
      </w:r>
      <w:r w:rsidR="00E1053C">
        <w:rPr>
          <w:rFonts w:ascii="Times New Roman" w:hAnsi="Times New Roman" w:cs="Times New Roman"/>
          <w:sz w:val="24"/>
          <w:szCs w:val="24"/>
        </w:rPr>
        <w:t>р</w:t>
      </w:r>
      <w:r w:rsidRPr="00372A04">
        <w:rPr>
          <w:rFonts w:ascii="Times New Roman" w:hAnsi="Times New Roman" w:cs="Times New Roman"/>
          <w:sz w:val="24"/>
          <w:szCs w:val="24"/>
        </w:rPr>
        <w:t xml:space="preserve">осійської </w:t>
      </w:r>
      <w:r w:rsidR="00E1053C">
        <w:rPr>
          <w:rFonts w:ascii="Times New Roman" w:hAnsi="Times New Roman" w:cs="Times New Roman"/>
          <w:sz w:val="24"/>
          <w:szCs w:val="24"/>
        </w:rPr>
        <w:t>фе</w:t>
      </w:r>
      <w:r w:rsidRPr="00372A04">
        <w:rPr>
          <w:rFonts w:ascii="Times New Roman" w:hAnsi="Times New Roman" w:cs="Times New Roman"/>
          <w:sz w:val="24"/>
          <w:szCs w:val="24"/>
        </w:rPr>
        <w:t xml:space="preserve">дерації проти України» </w:t>
      </w:r>
      <w:r w:rsidR="00E1053C">
        <w:rPr>
          <w:rFonts w:ascii="Times New Roman" w:hAnsi="Times New Roman" w:cs="Times New Roman"/>
          <w:sz w:val="24"/>
          <w:szCs w:val="24"/>
        </w:rPr>
        <w:t>у закладі</w:t>
      </w:r>
      <w:r w:rsidRPr="00372A04">
        <w:rPr>
          <w:rFonts w:ascii="Times New Roman" w:hAnsi="Times New Roman" w:cs="Times New Roman"/>
          <w:sz w:val="24"/>
          <w:szCs w:val="24"/>
        </w:rPr>
        <w:t xml:space="preserve">  щоденно о 9 годині 00 хвилин</w:t>
      </w:r>
      <w:r w:rsidR="00E1053C">
        <w:rPr>
          <w:rFonts w:ascii="Times New Roman" w:hAnsi="Times New Roman" w:cs="Times New Roman"/>
          <w:sz w:val="24"/>
          <w:szCs w:val="24"/>
        </w:rPr>
        <w:t xml:space="preserve"> проводиться</w:t>
      </w:r>
      <w:r w:rsidRPr="00372A04">
        <w:rPr>
          <w:rFonts w:ascii="Times New Roman" w:hAnsi="Times New Roman" w:cs="Times New Roman"/>
          <w:sz w:val="24"/>
          <w:szCs w:val="24"/>
        </w:rPr>
        <w:t xml:space="preserve"> загальнонаціональн</w:t>
      </w:r>
      <w:r w:rsidR="00E1053C">
        <w:rPr>
          <w:rFonts w:ascii="Times New Roman" w:hAnsi="Times New Roman" w:cs="Times New Roman"/>
          <w:sz w:val="24"/>
          <w:szCs w:val="24"/>
        </w:rPr>
        <w:t>а</w:t>
      </w:r>
      <w:r w:rsidRPr="00372A04">
        <w:rPr>
          <w:rFonts w:ascii="Times New Roman" w:hAnsi="Times New Roman" w:cs="Times New Roman"/>
          <w:sz w:val="24"/>
          <w:szCs w:val="24"/>
        </w:rPr>
        <w:t xml:space="preserve"> хвилин</w:t>
      </w:r>
      <w:r w:rsidR="00E1053C">
        <w:rPr>
          <w:rFonts w:ascii="Times New Roman" w:hAnsi="Times New Roman" w:cs="Times New Roman"/>
          <w:sz w:val="24"/>
          <w:szCs w:val="24"/>
        </w:rPr>
        <w:t>а</w:t>
      </w:r>
      <w:r w:rsidRPr="00372A04">
        <w:rPr>
          <w:rFonts w:ascii="Times New Roman" w:hAnsi="Times New Roman" w:cs="Times New Roman"/>
          <w:sz w:val="24"/>
          <w:szCs w:val="24"/>
        </w:rPr>
        <w:t xml:space="preserve"> мовчання за співвітчизниками, загиблими внаслідок збройної агресії російської федерації проти України.     </w:t>
      </w:r>
    </w:p>
    <w:p w14:paraId="1770AD88" w14:textId="77777777" w:rsidR="00FA126F" w:rsidRPr="00372A04" w:rsidRDefault="00E1053C" w:rsidP="00E1053C">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126F" w:rsidRPr="00372A04">
        <w:rPr>
          <w:rFonts w:ascii="Times New Roman" w:hAnsi="Times New Roman" w:cs="Times New Roman"/>
          <w:sz w:val="24"/>
          <w:szCs w:val="24"/>
        </w:rPr>
        <w:t xml:space="preserve">Центром виховної  роботи є шкільна бібліотека. Систематично оформлювались тематичні інформаційні стенди, виставки, календар знаменних дат та святкових урочистостей.       </w:t>
      </w:r>
    </w:p>
    <w:p w14:paraId="58BE087B" w14:textId="77777777" w:rsidR="00FA126F" w:rsidRPr="00372A04" w:rsidRDefault="00E1053C" w:rsidP="00E105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A126F" w:rsidRPr="00372A04">
        <w:rPr>
          <w:rFonts w:ascii="Times New Roman" w:hAnsi="Times New Roman" w:cs="Times New Roman"/>
          <w:sz w:val="24"/>
          <w:szCs w:val="24"/>
        </w:rPr>
        <w:t>Хочу зазначити, що виховна діяльність у закладі освіти протягом  2023-2024 навчального року проводилася на належному рівні, але поряд з позитивними моментами ще є деякі недоліки, над якими потрібно спільно працювати усім учасникам освітнього процесу.</w:t>
      </w:r>
    </w:p>
    <w:p w14:paraId="0D583ADE" w14:textId="77777777" w:rsidR="00FA126F" w:rsidRPr="00372A04" w:rsidRDefault="00FA126F"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Майбутнє України в руках молоді. Чи здатні ми виховати справжніх патріотів, які будуть здатні стати на захист держави? Від нас залежить, якою буде наша держава! А держава, як і  родина має бути дружною, сильною, здоровою, щасливою. Нехай любов до своєї вітчизни, до рідного краю згуртує всіх нас для здійснення високої мети – процвітання Соборної Незалежності України та  перемога у страшній російсько-українській війні.</w:t>
      </w:r>
    </w:p>
    <w:p w14:paraId="0CD70482" w14:textId="77777777" w:rsidR="0090380B" w:rsidRPr="00372A04" w:rsidRDefault="0090380B" w:rsidP="00E1053C">
      <w:pPr>
        <w:shd w:val="clear" w:color="auto" w:fill="FFFFFF"/>
        <w:spacing w:after="0" w:line="240" w:lineRule="auto"/>
        <w:ind w:left="-284" w:firstLine="710"/>
        <w:jc w:val="both"/>
        <w:rPr>
          <w:rFonts w:ascii="Times New Roman" w:eastAsia="Times New Roman" w:hAnsi="Times New Roman" w:cs="Times New Roman"/>
          <w:sz w:val="28"/>
          <w:szCs w:val="28"/>
          <w:bdr w:val="none" w:sz="0" w:space="0" w:color="auto" w:frame="1"/>
          <w:lang w:eastAsia="uk-UA"/>
        </w:rPr>
      </w:pPr>
    </w:p>
    <w:p w14:paraId="2B725D0F" w14:textId="77777777" w:rsidR="0066656E" w:rsidRDefault="0066656E" w:rsidP="0066656E">
      <w:pPr>
        <w:pStyle w:val="a8"/>
        <w:shd w:val="clear" w:color="auto" w:fill="FFFFFF"/>
        <w:spacing w:before="0" w:beforeAutospacing="0" w:after="0" w:afterAutospacing="0"/>
        <w:rPr>
          <w:b/>
          <w:bCs/>
          <w:szCs w:val="28"/>
          <w:bdr w:val="none" w:sz="0" w:space="0" w:color="auto" w:frame="1"/>
          <w:shd w:val="clear" w:color="auto" w:fill="FFFFFF"/>
          <w:lang w:val="uk-UA"/>
        </w:rPr>
      </w:pPr>
    </w:p>
    <w:p w14:paraId="2FD4A8FF" w14:textId="051255CD" w:rsidR="00FA126F" w:rsidRPr="00372A04" w:rsidRDefault="00FA126F" w:rsidP="00E1053C">
      <w:pPr>
        <w:pStyle w:val="a8"/>
        <w:shd w:val="clear" w:color="auto" w:fill="FFFFFF"/>
        <w:spacing w:before="0" w:beforeAutospacing="0" w:after="0" w:afterAutospacing="0"/>
        <w:ind w:left="-284" w:firstLine="710"/>
        <w:jc w:val="center"/>
        <w:rPr>
          <w:rFonts w:ascii="Arial" w:hAnsi="Arial" w:cs="Arial"/>
          <w:sz w:val="20"/>
          <w:szCs w:val="21"/>
          <w:lang w:val="uk-UA"/>
        </w:rPr>
      </w:pPr>
      <w:r w:rsidRPr="00372A04">
        <w:rPr>
          <w:b/>
          <w:bCs/>
          <w:szCs w:val="28"/>
          <w:bdr w:val="none" w:sz="0" w:space="0" w:color="auto" w:frame="1"/>
          <w:shd w:val="clear" w:color="auto" w:fill="FFFFFF"/>
          <w:lang w:val="uk-UA"/>
        </w:rPr>
        <w:t>ПЕДАГОГІЧНА ДІЯЛЬНІСТЬ</w:t>
      </w:r>
    </w:p>
    <w:p w14:paraId="0C641A34" w14:textId="77777777"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1"/>
          <w:szCs w:val="21"/>
          <w:lang w:val="uk-UA"/>
        </w:rPr>
      </w:pPr>
      <w:r w:rsidRPr="00372A04">
        <w:rPr>
          <w:rFonts w:ascii="Arial" w:hAnsi="Arial" w:cs="Arial"/>
          <w:sz w:val="21"/>
          <w:szCs w:val="21"/>
          <w:lang w:val="uk-UA"/>
        </w:rPr>
        <w:t> </w:t>
      </w:r>
    </w:p>
    <w:p w14:paraId="774DEF04" w14:textId="77777777" w:rsidR="007835ED" w:rsidRDefault="00FA126F" w:rsidP="00E1053C">
      <w:pPr>
        <w:pStyle w:val="a8"/>
        <w:shd w:val="clear" w:color="auto" w:fill="FFFFFF"/>
        <w:spacing w:before="0" w:beforeAutospacing="0" w:after="0" w:afterAutospacing="0"/>
        <w:ind w:left="-284" w:firstLine="710"/>
        <w:jc w:val="both"/>
        <w:rPr>
          <w:b/>
          <w:bCs/>
          <w:sz w:val="20"/>
          <w:szCs w:val="28"/>
          <w:bdr w:val="none" w:sz="0" w:space="0" w:color="auto" w:frame="1"/>
          <w:shd w:val="clear" w:color="auto" w:fill="FFFFFF"/>
          <w:lang w:val="uk-UA"/>
        </w:rPr>
      </w:pPr>
      <w:r w:rsidRPr="007835ED">
        <w:rPr>
          <w:b/>
          <w:bCs/>
          <w:sz w:val="20"/>
          <w:szCs w:val="28"/>
          <w:bdr w:val="none" w:sz="0" w:space="0" w:color="auto" w:frame="1"/>
          <w:shd w:val="clear" w:color="auto" w:fill="FFFFFF"/>
          <w:lang w:val="uk-UA"/>
        </w:rPr>
        <w:t>Стратегічна ціль: ЗАБЕЗПЕЧЕННЯ ВИКОНАННЯ ДЕРЖАВНИХ СТАНДАРТІВ – ЯКІСТЬ ОСВІТИ.</w:t>
      </w:r>
    </w:p>
    <w:p w14:paraId="03D75A27" w14:textId="77777777" w:rsidR="00FA126F" w:rsidRPr="007835ED" w:rsidRDefault="007835ED" w:rsidP="00E1053C">
      <w:pPr>
        <w:pStyle w:val="a8"/>
        <w:shd w:val="clear" w:color="auto" w:fill="FFFFFF"/>
        <w:spacing w:before="0" w:beforeAutospacing="0" w:after="0" w:afterAutospacing="0"/>
        <w:ind w:left="-284" w:firstLine="710"/>
        <w:jc w:val="both"/>
        <w:rPr>
          <w:rFonts w:ascii="Arial" w:hAnsi="Arial" w:cs="Arial"/>
          <w:sz w:val="16"/>
          <w:szCs w:val="21"/>
          <w:lang w:val="uk-UA"/>
        </w:rPr>
      </w:pPr>
      <w:r>
        <w:rPr>
          <w:b/>
          <w:bCs/>
          <w:sz w:val="20"/>
          <w:szCs w:val="28"/>
          <w:bdr w:val="none" w:sz="0" w:space="0" w:color="auto" w:frame="1"/>
          <w:shd w:val="clear" w:color="auto" w:fill="FFFFFF"/>
          <w:lang w:val="uk-UA"/>
        </w:rPr>
        <w:t xml:space="preserve">                                  </w:t>
      </w:r>
      <w:r w:rsidR="00FA126F" w:rsidRPr="007835ED">
        <w:rPr>
          <w:b/>
          <w:bCs/>
          <w:sz w:val="20"/>
          <w:szCs w:val="28"/>
          <w:bdr w:val="none" w:sz="0" w:space="0" w:color="auto" w:frame="1"/>
          <w:shd w:val="clear" w:color="auto" w:fill="FFFFFF"/>
          <w:lang w:val="uk-UA"/>
        </w:rPr>
        <w:t>ЗАДОВОЛЕННЯ ОСВІТНІХ ПОТРЕБ</w:t>
      </w:r>
      <w:r w:rsidR="00FA126F" w:rsidRPr="007835ED">
        <w:rPr>
          <w:sz w:val="20"/>
          <w:szCs w:val="28"/>
          <w:bdr w:val="none" w:sz="0" w:space="0" w:color="auto" w:frame="1"/>
          <w:shd w:val="clear" w:color="auto" w:fill="FFFFFF"/>
          <w:lang w:val="uk-UA"/>
        </w:rPr>
        <w:t>  </w:t>
      </w:r>
    </w:p>
    <w:p w14:paraId="77AA3AA5" w14:textId="16C81B86"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w:t>
      </w:r>
      <w:r w:rsidR="004A6A37">
        <w:rPr>
          <w:szCs w:val="28"/>
          <w:bdr w:val="none" w:sz="0" w:space="0" w:color="auto" w:frame="1"/>
          <w:shd w:val="clear" w:color="auto" w:fill="FFFFFF"/>
          <w:lang w:val="uk-UA"/>
        </w:rPr>
        <w:t>закладу</w:t>
      </w:r>
      <w:r w:rsidRPr="00372A04">
        <w:rPr>
          <w:szCs w:val="28"/>
          <w:bdr w:val="none" w:sz="0" w:space="0" w:color="auto" w:frame="1"/>
          <w:shd w:val="clear" w:color="auto" w:fill="FFFFFF"/>
          <w:lang w:val="uk-UA"/>
        </w:rPr>
        <w:t xml:space="preserve"> ми вважаємо:</w:t>
      </w:r>
    </w:p>
    <w:p w14:paraId="5898B9C9" w14:textId="77777777" w:rsidR="0032330F" w:rsidRPr="00372A04" w:rsidRDefault="0032330F" w:rsidP="001D07FB">
      <w:pPr>
        <w:pStyle w:val="a8"/>
        <w:numPr>
          <w:ilvl w:val="0"/>
          <w:numId w:val="15"/>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п</w:t>
      </w:r>
      <w:r w:rsidR="00FA126F" w:rsidRPr="00372A04">
        <w:rPr>
          <w:szCs w:val="28"/>
          <w:bdr w:val="none" w:sz="0" w:space="0" w:color="auto" w:frame="1"/>
          <w:shd w:val="clear" w:color="auto" w:fill="FFFFFF"/>
          <w:lang w:val="uk-UA"/>
        </w:rPr>
        <w:t>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r w:rsidRPr="00372A04">
        <w:rPr>
          <w:szCs w:val="28"/>
          <w:bdr w:val="none" w:sz="0" w:space="0" w:color="auto" w:frame="1"/>
          <w:shd w:val="clear" w:color="auto" w:fill="FFFFFF"/>
          <w:lang w:val="uk-UA"/>
        </w:rPr>
        <w:t>;</w:t>
      </w:r>
    </w:p>
    <w:p w14:paraId="761C38F2" w14:textId="77777777" w:rsidR="0032330F" w:rsidRPr="00372A04" w:rsidRDefault="0032330F" w:rsidP="001D07FB">
      <w:pPr>
        <w:pStyle w:val="a8"/>
        <w:numPr>
          <w:ilvl w:val="0"/>
          <w:numId w:val="15"/>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р</w:t>
      </w:r>
      <w:r w:rsidR="00FA126F" w:rsidRPr="00372A04">
        <w:rPr>
          <w:szCs w:val="28"/>
          <w:bdr w:val="none" w:sz="0" w:space="0" w:color="auto" w:frame="1"/>
          <w:shd w:val="clear" w:color="auto" w:fill="FFFFFF"/>
          <w:lang w:val="uk-UA"/>
        </w:rPr>
        <w:t>іст професійної майстерності педагогічних кадрів; орієнтацію педагогів на особисті досягнення учнів в освітній взаємодії</w:t>
      </w:r>
      <w:r w:rsidRPr="00372A04">
        <w:rPr>
          <w:szCs w:val="28"/>
          <w:bdr w:val="none" w:sz="0" w:space="0" w:color="auto" w:frame="1"/>
          <w:shd w:val="clear" w:color="auto" w:fill="FFFFFF"/>
          <w:lang w:val="uk-UA"/>
        </w:rPr>
        <w:t>;</w:t>
      </w:r>
    </w:p>
    <w:p w14:paraId="33C18F74" w14:textId="77777777" w:rsidR="00FA126F" w:rsidRPr="00372A04" w:rsidRDefault="0032330F" w:rsidP="001D07FB">
      <w:pPr>
        <w:pStyle w:val="a8"/>
        <w:numPr>
          <w:ilvl w:val="0"/>
          <w:numId w:val="15"/>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з</w:t>
      </w:r>
      <w:r w:rsidR="00FA126F" w:rsidRPr="00372A04">
        <w:rPr>
          <w:szCs w:val="28"/>
          <w:bdr w:val="none" w:sz="0" w:space="0" w:color="auto" w:frame="1"/>
          <w:shd w:val="clear" w:color="auto" w:fill="FFFFFF"/>
          <w:lang w:val="uk-UA"/>
        </w:rPr>
        <w:t>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23A93294" w14:textId="77777777"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1"/>
          <w:szCs w:val="21"/>
          <w:lang w:val="uk-UA"/>
        </w:rPr>
      </w:pPr>
      <w:r w:rsidRPr="00372A04">
        <w:rPr>
          <w:rFonts w:ascii="Arial" w:hAnsi="Arial" w:cs="Arial"/>
          <w:sz w:val="21"/>
          <w:szCs w:val="21"/>
          <w:lang w:val="uk-UA"/>
        </w:rPr>
        <w:t> </w:t>
      </w:r>
    </w:p>
    <w:p w14:paraId="2D061EA6" w14:textId="77777777" w:rsidR="00FA126F" w:rsidRPr="007835ED" w:rsidRDefault="00FA126F" w:rsidP="00E1053C">
      <w:pPr>
        <w:pStyle w:val="a8"/>
        <w:shd w:val="clear" w:color="auto" w:fill="FFFFFF"/>
        <w:spacing w:before="0" w:beforeAutospacing="0" w:after="0" w:afterAutospacing="0"/>
        <w:ind w:left="-284" w:firstLine="710"/>
        <w:jc w:val="both"/>
        <w:rPr>
          <w:rFonts w:ascii="Arial" w:hAnsi="Arial" w:cs="Arial"/>
          <w:sz w:val="16"/>
          <w:szCs w:val="21"/>
          <w:lang w:val="uk-UA"/>
        </w:rPr>
      </w:pPr>
      <w:r w:rsidRPr="007835ED">
        <w:rPr>
          <w:b/>
          <w:bCs/>
          <w:sz w:val="20"/>
          <w:szCs w:val="28"/>
          <w:bdr w:val="none" w:sz="0" w:space="0" w:color="auto" w:frame="1"/>
          <w:shd w:val="clear" w:color="auto" w:fill="FFFFFF"/>
          <w:lang w:val="uk-UA"/>
        </w:rPr>
        <w:t xml:space="preserve">Стратегічна ціль:  </w:t>
      </w:r>
      <w:r w:rsidR="0032330F" w:rsidRPr="007835ED">
        <w:rPr>
          <w:b/>
          <w:bCs/>
          <w:sz w:val="20"/>
          <w:szCs w:val="28"/>
          <w:bdr w:val="none" w:sz="0" w:space="0" w:color="auto" w:frame="1"/>
          <w:shd w:val="clear" w:color="auto" w:fill="FFFFFF"/>
          <w:lang w:val="uk-UA"/>
        </w:rPr>
        <w:tab/>
      </w:r>
      <w:r w:rsidRPr="007835ED">
        <w:rPr>
          <w:b/>
          <w:bCs/>
          <w:sz w:val="20"/>
          <w:szCs w:val="28"/>
          <w:bdr w:val="none" w:sz="0" w:space="0" w:color="auto" w:frame="1"/>
          <w:shd w:val="clear" w:color="auto" w:fill="FFFFFF"/>
          <w:lang w:val="uk-UA"/>
        </w:rPr>
        <w:t>РЕАЛІЗАЦІЯ КОНЦЕПЦІЇ НУШ</w:t>
      </w:r>
    </w:p>
    <w:p w14:paraId="5ED299B3" w14:textId="77777777"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w:t>
      </w:r>
    </w:p>
    <w:p w14:paraId="505F483C" w14:textId="77777777"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Педагогічний колектив втілює Концепцію нової української школи.  Створено відповідне освітнє середовище в 1-4 класах НУШ. Вчителі, які працюють в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w:t>
      </w:r>
      <w:r w:rsidR="0032330F" w:rsidRPr="00372A04">
        <w:rPr>
          <w:szCs w:val="28"/>
          <w:bdr w:val="none" w:sz="0" w:space="0" w:color="auto" w:frame="1"/>
          <w:shd w:val="clear" w:color="auto" w:fill="FFFFFF"/>
          <w:lang w:val="uk-UA"/>
        </w:rPr>
        <w:t xml:space="preserve"> </w:t>
      </w:r>
      <w:r w:rsidRPr="00372A04">
        <w:rPr>
          <w:szCs w:val="28"/>
          <w:bdr w:val="none" w:sz="0" w:space="0" w:color="auto" w:frame="1"/>
          <w:shd w:val="clear" w:color="auto" w:fill="FFFFFF"/>
          <w:lang w:val="uk-UA"/>
        </w:rPr>
        <w:t>при</w:t>
      </w:r>
      <w:r w:rsidR="0032330F" w:rsidRPr="00372A04">
        <w:rPr>
          <w:szCs w:val="28"/>
          <w:bdr w:val="none" w:sz="0" w:space="0" w:color="auto" w:frame="1"/>
          <w:shd w:val="clear" w:color="auto" w:fill="FFFFFF"/>
          <w:lang w:val="uk-UA"/>
        </w:rPr>
        <w:t xml:space="preserve"> </w:t>
      </w:r>
      <w:r w:rsidRPr="00372A04">
        <w:rPr>
          <w:szCs w:val="28"/>
          <w:bdr w:val="none" w:sz="0" w:space="0" w:color="auto" w:frame="1"/>
          <w:shd w:val="clear" w:color="auto" w:fill="FFFFFF"/>
          <w:lang w:val="uk-UA"/>
        </w:rPr>
        <w:t>директору, засіданнях педагогічної ради.  Впроваджується формувальне оцінювання навчальних досягнень здобувачів знань.</w:t>
      </w:r>
    </w:p>
    <w:p w14:paraId="72630853" w14:textId="77777777"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В умовах правового режиму воєнного стану здійснювалось впровадження Державного стандарту базової середньої освіти в 5</w:t>
      </w:r>
      <w:r w:rsidR="0032330F" w:rsidRPr="00372A04">
        <w:rPr>
          <w:szCs w:val="28"/>
          <w:bdr w:val="none" w:sz="0" w:space="0" w:color="auto" w:frame="1"/>
          <w:shd w:val="clear" w:color="auto" w:fill="FFFFFF"/>
          <w:lang w:val="uk-UA"/>
        </w:rPr>
        <w:t>-6</w:t>
      </w:r>
      <w:r w:rsidRPr="00372A04">
        <w:rPr>
          <w:szCs w:val="28"/>
          <w:bdr w:val="none" w:sz="0" w:space="0" w:color="auto" w:frame="1"/>
          <w:shd w:val="clear" w:color="auto" w:fill="FFFFFF"/>
          <w:lang w:val="uk-UA"/>
        </w:rPr>
        <w:t xml:space="preserve"> клас</w:t>
      </w:r>
      <w:r w:rsidR="0032330F" w:rsidRPr="00372A04">
        <w:rPr>
          <w:szCs w:val="28"/>
          <w:bdr w:val="none" w:sz="0" w:space="0" w:color="auto" w:frame="1"/>
          <w:shd w:val="clear" w:color="auto" w:fill="FFFFFF"/>
          <w:lang w:val="uk-UA"/>
        </w:rPr>
        <w:t>ах</w:t>
      </w:r>
      <w:r w:rsidRPr="00372A04">
        <w:rPr>
          <w:szCs w:val="28"/>
          <w:bdr w:val="none" w:sz="0" w:space="0" w:color="auto" w:frame="1"/>
          <w:shd w:val="clear" w:color="auto" w:fill="FFFFFF"/>
          <w:lang w:val="uk-UA"/>
        </w:rPr>
        <w:t>.</w:t>
      </w:r>
    </w:p>
    <w:p w14:paraId="5C4352E2" w14:textId="77777777"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З метою якісного впровадження Державного стандарту базової середньої  освіти проведено підготовку вчителів до роботи в 5</w:t>
      </w:r>
      <w:r w:rsidR="0032330F" w:rsidRPr="00372A04">
        <w:rPr>
          <w:szCs w:val="28"/>
          <w:bdr w:val="none" w:sz="0" w:space="0" w:color="auto" w:frame="1"/>
          <w:lang w:val="uk-UA"/>
        </w:rPr>
        <w:t>-6</w:t>
      </w:r>
      <w:r w:rsidRPr="00372A04">
        <w:rPr>
          <w:szCs w:val="28"/>
          <w:bdr w:val="none" w:sz="0" w:space="0" w:color="auto" w:frame="1"/>
          <w:lang w:val="uk-UA"/>
        </w:rPr>
        <w:t xml:space="preserve"> клас</w:t>
      </w:r>
      <w:r w:rsidR="0032330F" w:rsidRPr="00372A04">
        <w:rPr>
          <w:szCs w:val="28"/>
          <w:bdr w:val="none" w:sz="0" w:space="0" w:color="auto" w:frame="1"/>
          <w:lang w:val="uk-UA"/>
        </w:rPr>
        <w:t>ах</w:t>
      </w:r>
      <w:r w:rsidRPr="00372A04">
        <w:rPr>
          <w:szCs w:val="28"/>
          <w:bdr w:val="none" w:sz="0" w:space="0" w:color="auto" w:frame="1"/>
          <w:lang w:val="uk-UA"/>
        </w:rPr>
        <w:t>.</w:t>
      </w:r>
    </w:p>
    <w:p w14:paraId="1DCF9653" w14:textId="77777777"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Новий Державний стандарт базової середньої освіти – матриця академічної свободи.  Вчителі, які працювали  з </w:t>
      </w:r>
      <w:r w:rsidR="0032330F" w:rsidRPr="00372A04">
        <w:rPr>
          <w:szCs w:val="28"/>
          <w:bdr w:val="none" w:sz="0" w:space="0" w:color="auto" w:frame="1"/>
          <w:lang w:val="uk-UA"/>
        </w:rPr>
        <w:t>6</w:t>
      </w:r>
      <w:r w:rsidRPr="00372A04">
        <w:rPr>
          <w:szCs w:val="28"/>
          <w:bdr w:val="none" w:sz="0" w:space="0" w:color="auto" w:frame="1"/>
          <w:lang w:val="uk-UA"/>
        </w:rPr>
        <w:t xml:space="preserve"> клас</w:t>
      </w:r>
      <w:r w:rsidR="0032330F" w:rsidRPr="00372A04">
        <w:rPr>
          <w:szCs w:val="28"/>
          <w:bdr w:val="none" w:sz="0" w:space="0" w:color="auto" w:frame="1"/>
          <w:lang w:val="uk-UA"/>
        </w:rPr>
        <w:t>ами</w:t>
      </w:r>
      <w:r w:rsidRPr="00372A04">
        <w:rPr>
          <w:szCs w:val="28"/>
          <w:bdr w:val="none" w:sz="0" w:space="0" w:color="auto" w:frame="1"/>
          <w:lang w:val="uk-UA"/>
        </w:rPr>
        <w:t xml:space="preserve"> </w:t>
      </w:r>
      <w:r w:rsidR="0032330F" w:rsidRPr="00372A04">
        <w:rPr>
          <w:szCs w:val="28"/>
          <w:bdr w:val="none" w:sz="0" w:space="0" w:color="auto" w:frame="1"/>
          <w:lang w:val="uk-UA"/>
        </w:rPr>
        <w:t>продовжили працювати за</w:t>
      </w:r>
      <w:r w:rsidRPr="00372A04">
        <w:rPr>
          <w:szCs w:val="28"/>
          <w:bdr w:val="none" w:sz="0" w:space="0" w:color="auto" w:frame="1"/>
          <w:lang w:val="uk-UA"/>
        </w:rPr>
        <w:t xml:space="preserve"> модельн</w:t>
      </w:r>
      <w:r w:rsidR="0032330F" w:rsidRPr="00372A04">
        <w:rPr>
          <w:szCs w:val="28"/>
          <w:bdr w:val="none" w:sz="0" w:space="0" w:color="auto" w:frame="1"/>
          <w:lang w:val="uk-UA"/>
        </w:rPr>
        <w:t>ими</w:t>
      </w:r>
      <w:r w:rsidRPr="00372A04">
        <w:rPr>
          <w:szCs w:val="28"/>
          <w:bdr w:val="none" w:sz="0" w:space="0" w:color="auto" w:frame="1"/>
          <w:lang w:val="uk-UA"/>
        </w:rPr>
        <w:t xml:space="preserve"> програ</w:t>
      </w:r>
      <w:r w:rsidR="0032330F" w:rsidRPr="00372A04">
        <w:rPr>
          <w:szCs w:val="28"/>
          <w:bdr w:val="none" w:sz="0" w:space="0" w:color="auto" w:frame="1"/>
          <w:lang w:val="uk-UA"/>
        </w:rPr>
        <w:t>ма</w:t>
      </w:r>
      <w:r w:rsidRPr="00372A04">
        <w:rPr>
          <w:szCs w:val="28"/>
          <w:bdr w:val="none" w:sz="0" w:space="0" w:color="auto" w:frame="1"/>
          <w:lang w:val="uk-UA"/>
        </w:rPr>
        <w:t>ми, підручник</w:t>
      </w:r>
      <w:r w:rsidR="0032330F" w:rsidRPr="00372A04">
        <w:rPr>
          <w:szCs w:val="28"/>
          <w:bdr w:val="none" w:sz="0" w:space="0" w:color="auto" w:frame="1"/>
          <w:lang w:val="uk-UA"/>
        </w:rPr>
        <w:t>ами, обраними у 5 класах</w:t>
      </w:r>
      <w:r w:rsidRPr="00372A04">
        <w:rPr>
          <w:szCs w:val="28"/>
          <w:bdr w:val="none" w:sz="0" w:space="0" w:color="auto" w:frame="1"/>
          <w:lang w:val="uk-UA"/>
        </w:rPr>
        <w:t xml:space="preserve">. Забезпечено інформування педагогів про нові  нормативні, </w:t>
      </w:r>
      <w:proofErr w:type="spellStart"/>
      <w:r w:rsidRPr="00372A04">
        <w:rPr>
          <w:szCs w:val="28"/>
          <w:bdr w:val="none" w:sz="0" w:space="0" w:color="auto" w:frame="1"/>
          <w:lang w:val="uk-UA"/>
        </w:rPr>
        <w:t>інструктивно</w:t>
      </w:r>
      <w:proofErr w:type="spellEnd"/>
      <w:r w:rsidRPr="00372A04">
        <w:rPr>
          <w:szCs w:val="28"/>
          <w:bdr w:val="none" w:sz="0" w:space="0" w:color="auto" w:frame="1"/>
          <w:lang w:val="uk-UA"/>
        </w:rPr>
        <w:t>-методичні документи щодо впровадження Державного стандарту базової і повної загальної середньої освіти. Всі вчителі, які викладали  у 5</w:t>
      </w:r>
      <w:r w:rsidR="0032330F" w:rsidRPr="00372A04">
        <w:rPr>
          <w:szCs w:val="28"/>
          <w:bdr w:val="none" w:sz="0" w:space="0" w:color="auto" w:frame="1"/>
          <w:lang w:val="uk-UA"/>
        </w:rPr>
        <w:t>-6</w:t>
      </w:r>
      <w:r w:rsidRPr="00372A04">
        <w:rPr>
          <w:szCs w:val="28"/>
          <w:bdr w:val="none" w:sz="0" w:space="0" w:color="auto" w:frame="1"/>
          <w:lang w:val="uk-UA"/>
        </w:rPr>
        <w:t xml:space="preserve"> клас</w:t>
      </w:r>
      <w:r w:rsidR="0032330F" w:rsidRPr="00372A04">
        <w:rPr>
          <w:szCs w:val="28"/>
          <w:bdr w:val="none" w:sz="0" w:space="0" w:color="auto" w:frame="1"/>
          <w:lang w:val="uk-UA"/>
        </w:rPr>
        <w:t>ах</w:t>
      </w:r>
      <w:r w:rsidRPr="00372A04">
        <w:rPr>
          <w:szCs w:val="28"/>
          <w:bdr w:val="none" w:sz="0" w:space="0" w:color="auto" w:frame="1"/>
          <w:lang w:val="uk-UA"/>
        </w:rPr>
        <w:t>, мають відповідні сертифікати</w:t>
      </w:r>
      <w:r w:rsidR="0032330F" w:rsidRPr="00372A04">
        <w:rPr>
          <w:szCs w:val="28"/>
          <w:bdr w:val="none" w:sz="0" w:space="0" w:color="auto" w:frame="1"/>
          <w:lang w:val="uk-UA"/>
        </w:rPr>
        <w:t xml:space="preserve"> підвищення кваліфікації</w:t>
      </w:r>
      <w:r w:rsidRPr="00372A04">
        <w:rPr>
          <w:szCs w:val="28"/>
          <w:bdr w:val="none" w:sz="0" w:space="0" w:color="auto" w:frame="1"/>
          <w:lang w:val="uk-UA"/>
        </w:rPr>
        <w:t xml:space="preserve">. Організовано обговорення на педагогічній раді питання </w:t>
      </w:r>
      <w:r w:rsidR="0032330F" w:rsidRPr="00372A04">
        <w:rPr>
          <w:szCs w:val="28"/>
          <w:bdr w:val="none" w:sz="0" w:space="0" w:color="auto" w:frame="1"/>
          <w:lang w:val="uk-UA"/>
        </w:rPr>
        <w:t xml:space="preserve">впровадження Держстандарту в рамках реалізації Концепції НУШ у 6-х класах. </w:t>
      </w:r>
      <w:r w:rsidRPr="00372A04">
        <w:rPr>
          <w:szCs w:val="28"/>
          <w:bdr w:val="none" w:sz="0" w:space="0" w:color="auto" w:frame="1"/>
          <w:lang w:val="uk-UA"/>
        </w:rPr>
        <w:t>Вчителі-</w:t>
      </w:r>
      <w:proofErr w:type="spellStart"/>
      <w:r w:rsidRPr="00372A04">
        <w:rPr>
          <w:szCs w:val="28"/>
          <w:bdr w:val="none" w:sz="0" w:space="0" w:color="auto" w:frame="1"/>
          <w:lang w:val="uk-UA"/>
        </w:rPr>
        <w:t>предметники</w:t>
      </w:r>
      <w:proofErr w:type="spellEnd"/>
      <w:r w:rsidRPr="00372A04">
        <w:rPr>
          <w:szCs w:val="28"/>
          <w:bdr w:val="none" w:sz="0" w:space="0" w:color="auto" w:frame="1"/>
          <w:lang w:val="uk-UA"/>
        </w:rPr>
        <w:t xml:space="preserve"> 5</w:t>
      </w:r>
      <w:r w:rsidR="0032330F" w:rsidRPr="00372A04">
        <w:rPr>
          <w:szCs w:val="28"/>
          <w:bdr w:val="none" w:sz="0" w:space="0" w:color="auto" w:frame="1"/>
          <w:lang w:val="uk-UA"/>
        </w:rPr>
        <w:t>-6</w:t>
      </w:r>
      <w:r w:rsidRPr="00372A04">
        <w:rPr>
          <w:szCs w:val="28"/>
          <w:bdr w:val="none" w:sz="0" w:space="0" w:color="auto" w:frame="1"/>
          <w:lang w:val="uk-UA"/>
        </w:rPr>
        <w:t xml:space="preserve"> клас</w:t>
      </w:r>
      <w:r w:rsidR="0032330F" w:rsidRPr="00372A04">
        <w:rPr>
          <w:szCs w:val="28"/>
          <w:bdr w:val="none" w:sz="0" w:space="0" w:color="auto" w:frame="1"/>
          <w:lang w:val="uk-UA"/>
        </w:rPr>
        <w:t>ів</w:t>
      </w:r>
      <w:r w:rsidRPr="00372A04">
        <w:rPr>
          <w:szCs w:val="28"/>
          <w:bdr w:val="none" w:sz="0" w:space="0" w:color="auto" w:frame="1"/>
          <w:lang w:val="uk-UA"/>
        </w:rPr>
        <w:t xml:space="preserve"> перед початком навчального року на основі обраних модельних програм розробили навчальні програми, які:</w:t>
      </w:r>
    </w:p>
    <w:p w14:paraId="3FC6A90C" w14:textId="77777777" w:rsidR="0032330F" w:rsidRPr="00372A04" w:rsidRDefault="00FA126F" w:rsidP="001D07FB">
      <w:pPr>
        <w:pStyle w:val="a8"/>
        <w:numPr>
          <w:ilvl w:val="0"/>
          <w:numId w:val="16"/>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ґрунтуються на визначених стандартом ціннісних орієнтирах;</w:t>
      </w:r>
    </w:p>
    <w:p w14:paraId="4350025B" w14:textId="2470AAB0" w:rsidR="0032330F" w:rsidRPr="00372A04" w:rsidRDefault="00FA126F" w:rsidP="001D07FB">
      <w:pPr>
        <w:pStyle w:val="a8"/>
        <w:numPr>
          <w:ilvl w:val="0"/>
          <w:numId w:val="16"/>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охоплюють формування наскрізних </w:t>
      </w:r>
      <w:r w:rsidR="004A6A37">
        <w:rPr>
          <w:szCs w:val="28"/>
          <w:bdr w:val="none" w:sz="0" w:space="0" w:color="auto" w:frame="1"/>
          <w:lang w:val="uk-UA"/>
        </w:rPr>
        <w:t xml:space="preserve">умінь </w:t>
      </w:r>
      <w:r w:rsidRPr="00372A04">
        <w:rPr>
          <w:szCs w:val="28"/>
          <w:bdr w:val="none" w:sz="0" w:space="0" w:color="auto" w:frame="1"/>
          <w:lang w:val="uk-UA"/>
        </w:rPr>
        <w:t>в усі</w:t>
      </w:r>
      <w:r w:rsidR="004A6A37">
        <w:rPr>
          <w:szCs w:val="28"/>
          <w:bdr w:val="none" w:sz="0" w:space="0" w:color="auto" w:frame="1"/>
          <w:lang w:val="uk-UA"/>
        </w:rPr>
        <w:t xml:space="preserve">х ключових </w:t>
      </w:r>
      <w:proofErr w:type="spellStart"/>
      <w:r w:rsidR="004A6A37">
        <w:rPr>
          <w:szCs w:val="28"/>
          <w:bdr w:val="none" w:sz="0" w:space="0" w:color="auto" w:frame="1"/>
          <w:lang w:val="uk-UA"/>
        </w:rPr>
        <w:t>компетентностях</w:t>
      </w:r>
      <w:proofErr w:type="spellEnd"/>
      <w:r w:rsidR="004A6A37">
        <w:rPr>
          <w:szCs w:val="28"/>
          <w:bdr w:val="none" w:sz="0" w:space="0" w:color="auto" w:frame="1"/>
          <w:lang w:val="uk-UA"/>
        </w:rPr>
        <w:t xml:space="preserve"> </w:t>
      </w:r>
    </w:p>
    <w:p w14:paraId="6F774475" w14:textId="77777777" w:rsidR="0032330F" w:rsidRPr="00372A04" w:rsidRDefault="00FA126F" w:rsidP="001D07FB">
      <w:pPr>
        <w:pStyle w:val="a8"/>
        <w:numPr>
          <w:ilvl w:val="0"/>
          <w:numId w:val="16"/>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lastRenderedPageBreak/>
        <w:t>передбачають реалізацію вимог до обов’язкових результатів навчання у відповідній (відповідних) освітній (освітніх) галузі (галузях);</w:t>
      </w:r>
    </w:p>
    <w:p w14:paraId="4D8A2FD1" w14:textId="77777777" w:rsidR="0032330F" w:rsidRPr="00372A04" w:rsidRDefault="00FA126F" w:rsidP="001D07FB">
      <w:pPr>
        <w:pStyle w:val="a8"/>
        <w:numPr>
          <w:ilvl w:val="0"/>
          <w:numId w:val="16"/>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ураховують наступність між циклами навчання на рівнях початкової та базової середньої освіти;</w:t>
      </w:r>
    </w:p>
    <w:p w14:paraId="02EE92AB" w14:textId="559372B9" w:rsidR="00C70CB1" w:rsidRPr="006F0905" w:rsidRDefault="00FA126F" w:rsidP="006F0905">
      <w:pPr>
        <w:pStyle w:val="a8"/>
        <w:numPr>
          <w:ilvl w:val="0"/>
          <w:numId w:val="16"/>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орієнтуються на </w:t>
      </w:r>
      <w:proofErr w:type="spellStart"/>
      <w:r w:rsidRPr="00372A04">
        <w:rPr>
          <w:szCs w:val="28"/>
          <w:bdr w:val="none" w:sz="0" w:space="0" w:color="auto" w:frame="1"/>
          <w:lang w:val="uk-UA"/>
        </w:rPr>
        <w:t>компетентнісний</w:t>
      </w:r>
      <w:proofErr w:type="spellEnd"/>
      <w:r w:rsidRPr="00372A04">
        <w:rPr>
          <w:szCs w:val="28"/>
          <w:bdr w:val="none" w:sz="0" w:space="0" w:color="auto" w:frame="1"/>
          <w:lang w:val="uk-UA"/>
        </w:rPr>
        <w:t xml:space="preserve">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14:paraId="157D5A27" w14:textId="3203E5BF"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Вчителі-</w:t>
      </w:r>
      <w:proofErr w:type="spellStart"/>
      <w:r w:rsidRPr="00372A04">
        <w:rPr>
          <w:szCs w:val="28"/>
          <w:bdr w:val="none" w:sz="0" w:space="0" w:color="auto" w:frame="1"/>
          <w:lang w:val="uk-UA"/>
        </w:rPr>
        <w:t>предметники</w:t>
      </w:r>
      <w:proofErr w:type="spellEnd"/>
      <w:r w:rsidRPr="00372A04">
        <w:rPr>
          <w:szCs w:val="28"/>
          <w:bdr w:val="none" w:sz="0" w:space="0" w:color="auto" w:frame="1"/>
          <w:lang w:val="uk-UA"/>
        </w:rPr>
        <w:t xml:space="preserve"> 5</w:t>
      </w:r>
      <w:r w:rsidR="004A6A37">
        <w:rPr>
          <w:szCs w:val="28"/>
          <w:bdr w:val="none" w:sz="0" w:space="0" w:color="auto" w:frame="1"/>
          <w:lang w:val="uk-UA"/>
        </w:rPr>
        <w:t>-</w:t>
      </w:r>
      <w:r w:rsidRPr="00372A04">
        <w:rPr>
          <w:szCs w:val="28"/>
          <w:bdr w:val="none" w:sz="0" w:space="0" w:color="auto" w:frame="1"/>
          <w:lang w:val="uk-UA"/>
        </w:rPr>
        <w:t>клас</w:t>
      </w:r>
      <w:r w:rsidR="004A6A37">
        <w:rPr>
          <w:szCs w:val="28"/>
          <w:bdr w:val="none" w:sz="0" w:space="0" w:color="auto" w:frame="1"/>
          <w:lang w:val="uk-UA"/>
        </w:rPr>
        <w:t>у</w:t>
      </w:r>
      <w:r w:rsidRPr="00372A04">
        <w:rPr>
          <w:szCs w:val="28"/>
          <w:bdr w:val="none" w:sz="0" w:space="0" w:color="auto" w:frame="1"/>
          <w:lang w:val="uk-UA"/>
        </w:rPr>
        <w:t xml:space="preserve"> забезпечують успішний адаптаційний період:</w:t>
      </w:r>
    </w:p>
    <w:p w14:paraId="04F84E36" w14:textId="77777777" w:rsidR="00C70CB1" w:rsidRPr="00372A04" w:rsidRDefault="00FA126F" w:rsidP="001D07FB">
      <w:pPr>
        <w:pStyle w:val="a8"/>
        <w:numPr>
          <w:ilvl w:val="0"/>
          <w:numId w:val="1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у перш</w:t>
      </w:r>
      <w:r w:rsidR="00C70CB1" w:rsidRPr="00372A04">
        <w:rPr>
          <w:szCs w:val="28"/>
          <w:bdr w:val="none" w:sz="0" w:space="0" w:color="auto" w:frame="1"/>
          <w:lang w:val="uk-UA"/>
        </w:rPr>
        <w:t>ий</w:t>
      </w:r>
      <w:r w:rsidRPr="00372A04">
        <w:rPr>
          <w:szCs w:val="28"/>
          <w:bdr w:val="none" w:sz="0" w:space="0" w:color="auto" w:frame="1"/>
          <w:lang w:val="uk-UA"/>
        </w:rPr>
        <w:t xml:space="preserve"> місяц</w:t>
      </w:r>
      <w:r w:rsidR="00C70CB1" w:rsidRPr="00372A04">
        <w:rPr>
          <w:szCs w:val="28"/>
          <w:bdr w:val="none" w:sz="0" w:space="0" w:color="auto" w:frame="1"/>
          <w:lang w:val="uk-UA"/>
        </w:rPr>
        <w:t>ь</w:t>
      </w:r>
      <w:r w:rsidRPr="00372A04">
        <w:rPr>
          <w:szCs w:val="28"/>
          <w:bdr w:val="none" w:sz="0" w:space="0" w:color="auto" w:frame="1"/>
          <w:lang w:val="uk-UA"/>
        </w:rPr>
        <w:t xml:space="preserve"> навчання зважа</w:t>
      </w:r>
      <w:r w:rsidR="00C70CB1" w:rsidRPr="00372A04">
        <w:rPr>
          <w:szCs w:val="28"/>
          <w:bdr w:val="none" w:sz="0" w:space="0" w:color="auto" w:frame="1"/>
          <w:lang w:val="uk-UA"/>
        </w:rPr>
        <w:t>ють</w:t>
      </w:r>
      <w:r w:rsidRPr="00372A04">
        <w:rPr>
          <w:szCs w:val="28"/>
          <w:bdr w:val="none" w:sz="0" w:space="0" w:color="auto" w:frame="1"/>
          <w:lang w:val="uk-UA"/>
        </w:rPr>
        <w:t xml:space="preserve"> на вже сформовані у початковій школі наскрізні вміння і навички учнів;</w:t>
      </w:r>
    </w:p>
    <w:p w14:paraId="44DD0F09" w14:textId="77777777" w:rsidR="00C70CB1" w:rsidRPr="00372A04" w:rsidRDefault="00FA126F" w:rsidP="001D07FB">
      <w:pPr>
        <w:pStyle w:val="a8"/>
        <w:numPr>
          <w:ilvl w:val="0"/>
          <w:numId w:val="1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уникають авторитарного впливу на особистість дитини, встановлюють й підтримують доброзичливі стосунки, довіру в спільній навчальній діяльності;</w:t>
      </w:r>
    </w:p>
    <w:p w14:paraId="6F96A68E" w14:textId="77777777" w:rsidR="00C70CB1" w:rsidRPr="00372A04" w:rsidRDefault="00FA126F" w:rsidP="001D07FB">
      <w:pPr>
        <w:pStyle w:val="a8"/>
        <w:numPr>
          <w:ilvl w:val="0"/>
          <w:numId w:val="1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ураховують вікові та індивідуальні особливості розвитку й потреби кожного учня, особливості темпераменту та стиль сприйняття інформації</w:t>
      </w:r>
      <w:r w:rsidR="00C70CB1" w:rsidRPr="00372A04">
        <w:rPr>
          <w:szCs w:val="28"/>
          <w:bdr w:val="none" w:sz="0" w:space="0" w:color="auto" w:frame="1"/>
          <w:lang w:val="uk-UA"/>
        </w:rPr>
        <w:t>;</w:t>
      </w:r>
    </w:p>
    <w:p w14:paraId="01809112" w14:textId="77777777" w:rsidR="00C70CB1" w:rsidRPr="00372A04" w:rsidRDefault="00FA126F" w:rsidP="001D07FB">
      <w:pPr>
        <w:pStyle w:val="a8"/>
        <w:numPr>
          <w:ilvl w:val="0"/>
          <w:numId w:val="1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у перший місяць навчання учнів у 5 клас</w:t>
      </w:r>
      <w:r w:rsidR="00C70CB1" w:rsidRPr="00372A04">
        <w:rPr>
          <w:szCs w:val="28"/>
          <w:bdr w:val="none" w:sz="0" w:space="0" w:color="auto" w:frame="1"/>
          <w:lang w:val="uk-UA"/>
        </w:rPr>
        <w:t>ах</w:t>
      </w:r>
      <w:r w:rsidRPr="00372A04">
        <w:rPr>
          <w:szCs w:val="28"/>
          <w:bdr w:val="none" w:sz="0" w:space="0" w:color="auto" w:frame="1"/>
          <w:lang w:val="uk-UA"/>
        </w:rPr>
        <w:t xml:space="preserve"> більшість матеріалу на </w:t>
      </w:r>
      <w:proofErr w:type="spellStart"/>
      <w:r w:rsidRPr="00372A04">
        <w:rPr>
          <w:szCs w:val="28"/>
          <w:bdr w:val="none" w:sz="0" w:space="0" w:color="auto" w:frame="1"/>
          <w:lang w:val="uk-UA"/>
        </w:rPr>
        <w:t>уроці</w:t>
      </w:r>
      <w:proofErr w:type="spellEnd"/>
      <w:r w:rsidRPr="00372A04">
        <w:rPr>
          <w:szCs w:val="28"/>
          <w:bdr w:val="none" w:sz="0" w:space="0" w:color="auto" w:frame="1"/>
          <w:lang w:val="uk-UA"/>
        </w:rPr>
        <w:t xml:space="preserve"> орієнтувалася на повторення, дозування навчального навантаження та обсяг домашнього завдання, а також знижували його до мінімуму на вихідні дні;</w:t>
      </w:r>
    </w:p>
    <w:p w14:paraId="3C4A2034" w14:textId="77777777" w:rsidR="00C70CB1" w:rsidRPr="00372A04" w:rsidRDefault="00FA126F" w:rsidP="001D07FB">
      <w:pPr>
        <w:pStyle w:val="a8"/>
        <w:numPr>
          <w:ilvl w:val="0"/>
          <w:numId w:val="1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використовують додаткові сигнали, умовні позначення, сигнальні картки для привернення уваги та максимальної взаємодії учнів з учителем;</w:t>
      </w:r>
    </w:p>
    <w:p w14:paraId="706C473C" w14:textId="3BAF9AD7" w:rsidR="00C70CB1" w:rsidRPr="006F0905" w:rsidRDefault="00C70CB1" w:rsidP="006F0905">
      <w:pPr>
        <w:pStyle w:val="a8"/>
        <w:numPr>
          <w:ilvl w:val="0"/>
          <w:numId w:val="1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здійснюють </w:t>
      </w:r>
      <w:r w:rsidR="00FA126F" w:rsidRPr="00372A04">
        <w:rPr>
          <w:szCs w:val="28"/>
          <w:bdr w:val="none" w:sz="0" w:space="0" w:color="auto" w:frame="1"/>
          <w:lang w:val="uk-UA"/>
        </w:rPr>
        <w:t>налагодження емоційного контакту з усіма учасниками освітнього процесу, систематично взаємодіють з батьками учнів.</w:t>
      </w:r>
    </w:p>
    <w:p w14:paraId="04F5AA96" w14:textId="59CA793C" w:rsidR="00FA126F" w:rsidRPr="00372A04" w:rsidRDefault="00FA126F" w:rsidP="00E1053C">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Вчителі-</w:t>
      </w:r>
      <w:proofErr w:type="spellStart"/>
      <w:r w:rsidRPr="00372A04">
        <w:rPr>
          <w:szCs w:val="28"/>
          <w:bdr w:val="none" w:sz="0" w:space="0" w:color="auto" w:frame="1"/>
          <w:lang w:val="uk-UA"/>
        </w:rPr>
        <w:t>пред</w:t>
      </w:r>
      <w:r w:rsidR="005A5027">
        <w:rPr>
          <w:szCs w:val="28"/>
          <w:bdr w:val="none" w:sz="0" w:space="0" w:color="auto" w:frame="1"/>
          <w:lang w:val="uk-UA"/>
        </w:rPr>
        <w:t>м</w:t>
      </w:r>
      <w:r w:rsidRPr="00372A04">
        <w:rPr>
          <w:szCs w:val="28"/>
          <w:bdr w:val="none" w:sz="0" w:space="0" w:color="auto" w:frame="1"/>
          <w:lang w:val="uk-UA"/>
        </w:rPr>
        <w:t>етники</w:t>
      </w:r>
      <w:proofErr w:type="spellEnd"/>
      <w:r w:rsidRPr="00372A04">
        <w:rPr>
          <w:szCs w:val="28"/>
          <w:bdr w:val="none" w:sz="0" w:space="0" w:color="auto" w:frame="1"/>
          <w:lang w:val="uk-UA"/>
        </w:rPr>
        <w:t xml:space="preserve"> </w:t>
      </w:r>
      <w:r w:rsidR="00C70CB1" w:rsidRPr="00372A04">
        <w:rPr>
          <w:szCs w:val="28"/>
          <w:bdr w:val="none" w:sz="0" w:space="0" w:color="auto" w:frame="1"/>
          <w:lang w:val="uk-UA"/>
        </w:rPr>
        <w:t>6</w:t>
      </w:r>
      <w:r w:rsidRPr="00372A04">
        <w:rPr>
          <w:szCs w:val="28"/>
          <w:bdr w:val="none" w:sz="0" w:space="0" w:color="auto" w:frame="1"/>
          <w:lang w:val="uk-UA"/>
        </w:rPr>
        <w:t xml:space="preserve"> клас</w:t>
      </w:r>
      <w:r w:rsidR="004A6A37">
        <w:rPr>
          <w:szCs w:val="28"/>
          <w:bdr w:val="none" w:sz="0" w:space="0" w:color="auto" w:frame="1"/>
          <w:lang w:val="uk-UA"/>
        </w:rPr>
        <w:t xml:space="preserve">у </w:t>
      </w:r>
      <w:r w:rsidRPr="00372A04">
        <w:rPr>
          <w:szCs w:val="28"/>
          <w:bdr w:val="none" w:sz="0" w:space="0" w:color="auto" w:frame="1"/>
          <w:lang w:val="uk-UA"/>
        </w:rPr>
        <w:t>забезпечують діяльнісний підхід у викладанні предметів:</w:t>
      </w:r>
    </w:p>
    <w:p w14:paraId="5F9DE22E" w14:textId="77777777" w:rsidR="00C70CB1" w:rsidRPr="00372A04" w:rsidRDefault="00FA126F" w:rsidP="001D07FB">
      <w:pPr>
        <w:pStyle w:val="a8"/>
        <w:numPr>
          <w:ilvl w:val="0"/>
          <w:numId w:val="1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розвиток учнями здатності самостійно отримувати та обробляти інформацію з навчальних питань;</w:t>
      </w:r>
    </w:p>
    <w:p w14:paraId="46FAE690" w14:textId="77777777" w:rsidR="00C70CB1" w:rsidRPr="00372A04" w:rsidRDefault="00FA126F" w:rsidP="001D07FB">
      <w:pPr>
        <w:pStyle w:val="a8"/>
        <w:numPr>
          <w:ilvl w:val="0"/>
          <w:numId w:val="1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індивідуальний підхід до учнів;</w:t>
      </w:r>
    </w:p>
    <w:p w14:paraId="226BF2B6" w14:textId="77777777" w:rsidR="00C70CB1" w:rsidRPr="00372A04" w:rsidRDefault="00FA126F" w:rsidP="001D07FB">
      <w:pPr>
        <w:pStyle w:val="a8"/>
        <w:numPr>
          <w:ilvl w:val="0"/>
          <w:numId w:val="1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розвиток комунікативних навичок учнів;</w:t>
      </w:r>
    </w:p>
    <w:p w14:paraId="224B0623" w14:textId="77777777" w:rsidR="00C70CB1" w:rsidRPr="00372A04" w:rsidRDefault="00FA126F" w:rsidP="001D07FB">
      <w:pPr>
        <w:pStyle w:val="a8"/>
        <w:numPr>
          <w:ilvl w:val="0"/>
          <w:numId w:val="1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застосування творчого підходу у процесі здійснення педагогічної діяльності;</w:t>
      </w:r>
    </w:p>
    <w:p w14:paraId="33373446" w14:textId="77777777" w:rsidR="00FA126F" w:rsidRPr="00372A04" w:rsidRDefault="00FA126F" w:rsidP="001D07FB">
      <w:pPr>
        <w:pStyle w:val="a8"/>
        <w:numPr>
          <w:ilvl w:val="0"/>
          <w:numId w:val="1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shd w:val="clear" w:color="auto" w:fill="FFFFFF"/>
          <w:lang w:val="uk-UA"/>
        </w:rPr>
        <w:t>самостійне здійснення алгоритму дій, спрямованих на отримання знань та вирішення поставлених перед ними навчальних завдань.</w:t>
      </w:r>
    </w:p>
    <w:p w14:paraId="67DD26D0" w14:textId="77777777" w:rsidR="00FB4604" w:rsidRPr="0066656E" w:rsidRDefault="00FB4604" w:rsidP="00E1053C">
      <w:pPr>
        <w:spacing w:after="0" w:line="240" w:lineRule="auto"/>
        <w:ind w:left="-284" w:firstLine="710"/>
        <w:jc w:val="both"/>
        <w:rPr>
          <w:rFonts w:ascii="Times New Roman" w:hAnsi="Times New Roman" w:cs="Times New Roman"/>
          <w:b/>
          <w:sz w:val="24"/>
          <w:lang w:eastAsia="uk-UA"/>
        </w:rPr>
      </w:pPr>
    </w:p>
    <w:p w14:paraId="2A26DB0C" w14:textId="77777777" w:rsidR="00C70CB1" w:rsidRPr="0066656E" w:rsidRDefault="00C70CB1" w:rsidP="00E1053C">
      <w:pPr>
        <w:spacing w:after="0" w:line="240" w:lineRule="auto"/>
        <w:ind w:left="-284" w:firstLine="710"/>
        <w:jc w:val="both"/>
        <w:rPr>
          <w:rFonts w:ascii="Times New Roman" w:hAnsi="Times New Roman" w:cs="Times New Roman"/>
          <w:b/>
          <w:bCs/>
          <w:sz w:val="20"/>
          <w:szCs w:val="28"/>
          <w:bdr w:val="none" w:sz="0" w:space="0" w:color="auto" w:frame="1"/>
          <w:shd w:val="clear" w:color="auto" w:fill="FFFFFF"/>
        </w:rPr>
      </w:pPr>
      <w:r w:rsidRPr="0066656E">
        <w:rPr>
          <w:rFonts w:ascii="Times New Roman" w:hAnsi="Times New Roman" w:cs="Times New Roman"/>
          <w:b/>
          <w:bCs/>
          <w:sz w:val="20"/>
          <w:szCs w:val="28"/>
          <w:bdr w:val="none" w:sz="0" w:space="0" w:color="auto" w:frame="1"/>
          <w:shd w:val="clear" w:color="auto" w:fill="FFFFFF"/>
        </w:rPr>
        <w:t xml:space="preserve">Стратегічна ціль: </w:t>
      </w:r>
      <w:r w:rsidRPr="0066656E">
        <w:rPr>
          <w:rFonts w:ascii="Times New Roman" w:hAnsi="Times New Roman" w:cs="Times New Roman"/>
          <w:b/>
          <w:bCs/>
          <w:sz w:val="20"/>
          <w:szCs w:val="28"/>
          <w:bdr w:val="none" w:sz="0" w:space="0" w:color="auto" w:frame="1"/>
          <w:shd w:val="clear" w:color="auto" w:fill="FFFFFF"/>
        </w:rPr>
        <w:tab/>
        <w:t>МЕТОДИЧНА РОБОТА І КАДРОВЕ ЗАБЕЗПЕЧЕННЯ</w:t>
      </w:r>
    </w:p>
    <w:p w14:paraId="2FAE1AE6" w14:textId="77777777" w:rsidR="00C70CB1" w:rsidRPr="00372A04" w:rsidRDefault="00C70CB1"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У 2023-2024 навчальному році методична робота у</w:t>
      </w:r>
      <w:r w:rsidR="005A5027">
        <w:rPr>
          <w:rFonts w:ascii="Times New Roman" w:hAnsi="Times New Roman" w:cs="Times New Roman"/>
          <w:sz w:val="24"/>
          <w:szCs w:val="24"/>
        </w:rPr>
        <w:t xml:space="preserve"> </w:t>
      </w:r>
      <w:bookmarkStart w:id="11" w:name="_Hlk190069726"/>
      <w:r w:rsidR="005A5027">
        <w:rPr>
          <w:rFonts w:ascii="Times New Roman" w:hAnsi="Times New Roman" w:cs="Times New Roman"/>
          <w:sz w:val="24"/>
          <w:szCs w:val="24"/>
        </w:rPr>
        <w:t>ОЗ-Вікнянський ЗЗСО І-ІІІ ступенів»</w:t>
      </w:r>
      <w:r w:rsidRPr="00372A04">
        <w:rPr>
          <w:rFonts w:ascii="Times New Roman" w:hAnsi="Times New Roman" w:cs="Times New Roman"/>
          <w:sz w:val="24"/>
          <w:szCs w:val="24"/>
        </w:rPr>
        <w:t xml:space="preserve"> </w:t>
      </w:r>
      <w:bookmarkEnd w:id="11"/>
      <w:r w:rsidRPr="00372A04">
        <w:rPr>
          <w:rFonts w:ascii="Times New Roman" w:hAnsi="Times New Roman" w:cs="Times New Roman"/>
          <w:sz w:val="24"/>
          <w:szCs w:val="24"/>
        </w:rPr>
        <w:t>була підпорядкована нормативно-правовій базі і була спрямована на реалізацію основних законів  України «Про освіту», «Про повну загальну середню освіту», Концепції Нової української школи, затвердженої розпорядженням Кабінету Міністрів України від 14 грудня 2016 року № 988-р «Про схвалення Концепції реалізації державної політики у сфері реформування загальної освіти «Нова українська школа» на період до 2029 року», Державного стандарту початкової загальної освіти (постанова Кабінету Міністрів України від 21.02.2018 року № 87), Державного стандарту базової і повної загальної середньої освіти (постанова Кабінету Міністрів України від 23.11.2011 № 1392), Концепції національно-патріотичного виховання дітей і молоді, затвердженої наказом Міністерства освіти і науки від 16 червня 2015 року № 641, Освітньої програми</w:t>
      </w:r>
      <w:r w:rsidR="005A5027" w:rsidRPr="005A5027">
        <w:rPr>
          <w:rFonts w:ascii="Times New Roman" w:hAnsi="Times New Roman" w:cs="Times New Roman"/>
          <w:sz w:val="24"/>
          <w:szCs w:val="24"/>
        </w:rPr>
        <w:t xml:space="preserve"> </w:t>
      </w:r>
      <w:r w:rsidR="005A5027">
        <w:rPr>
          <w:rFonts w:ascii="Times New Roman" w:hAnsi="Times New Roman" w:cs="Times New Roman"/>
          <w:sz w:val="24"/>
          <w:szCs w:val="24"/>
        </w:rPr>
        <w:t>ОЗ-</w:t>
      </w:r>
      <w:r w:rsidR="009156A8">
        <w:rPr>
          <w:rFonts w:ascii="Times New Roman" w:hAnsi="Times New Roman" w:cs="Times New Roman"/>
          <w:sz w:val="24"/>
          <w:szCs w:val="24"/>
        </w:rPr>
        <w:t>«</w:t>
      </w:r>
      <w:r w:rsidR="005A5027">
        <w:rPr>
          <w:rFonts w:ascii="Times New Roman" w:hAnsi="Times New Roman" w:cs="Times New Roman"/>
          <w:sz w:val="24"/>
          <w:szCs w:val="24"/>
        </w:rPr>
        <w:t>Вікнянський ЗЗСО І-ІІІ ступенів»</w:t>
      </w:r>
      <w:r w:rsidRPr="00372A04">
        <w:rPr>
          <w:rFonts w:ascii="Times New Roman" w:hAnsi="Times New Roman" w:cs="Times New Roman"/>
          <w:sz w:val="24"/>
          <w:szCs w:val="24"/>
        </w:rPr>
        <w:t>, завдань педагогічного колективу на 2023-2024 навчальний рік, затверджених на педагогічній раді (протокол №1 від 31.08.202</w:t>
      </w:r>
      <w:r w:rsidR="005A5027">
        <w:rPr>
          <w:rFonts w:ascii="Times New Roman" w:hAnsi="Times New Roman" w:cs="Times New Roman"/>
          <w:sz w:val="24"/>
          <w:szCs w:val="24"/>
        </w:rPr>
        <w:t>3</w:t>
      </w:r>
      <w:r w:rsidRPr="00372A04">
        <w:rPr>
          <w:rFonts w:ascii="Times New Roman" w:hAnsi="Times New Roman" w:cs="Times New Roman"/>
          <w:sz w:val="24"/>
          <w:szCs w:val="24"/>
        </w:rPr>
        <w:t xml:space="preserve">),  а також відповідно до завдань, визначених у наказі по закладу № </w:t>
      </w:r>
      <w:r w:rsidR="0059348C">
        <w:rPr>
          <w:rFonts w:ascii="Times New Roman" w:hAnsi="Times New Roman" w:cs="Times New Roman"/>
          <w:sz w:val="24"/>
          <w:szCs w:val="24"/>
        </w:rPr>
        <w:t>145</w:t>
      </w:r>
      <w:r w:rsidRPr="00372A04">
        <w:rPr>
          <w:rFonts w:ascii="Times New Roman" w:hAnsi="Times New Roman" w:cs="Times New Roman"/>
          <w:sz w:val="24"/>
          <w:szCs w:val="24"/>
        </w:rPr>
        <w:t xml:space="preserve"> від  </w:t>
      </w:r>
      <w:r w:rsidR="0059348C">
        <w:rPr>
          <w:rFonts w:ascii="Times New Roman" w:hAnsi="Times New Roman" w:cs="Times New Roman"/>
          <w:sz w:val="24"/>
          <w:szCs w:val="24"/>
        </w:rPr>
        <w:t>05</w:t>
      </w:r>
      <w:r w:rsidRPr="00372A04">
        <w:rPr>
          <w:rFonts w:ascii="Times New Roman" w:hAnsi="Times New Roman" w:cs="Times New Roman"/>
          <w:sz w:val="24"/>
          <w:szCs w:val="24"/>
        </w:rPr>
        <w:t>.0</w:t>
      </w:r>
      <w:r w:rsidR="0059348C">
        <w:rPr>
          <w:rFonts w:ascii="Times New Roman" w:hAnsi="Times New Roman" w:cs="Times New Roman"/>
          <w:sz w:val="24"/>
          <w:szCs w:val="24"/>
        </w:rPr>
        <w:t>9</w:t>
      </w:r>
      <w:r w:rsidRPr="00372A04">
        <w:rPr>
          <w:rFonts w:ascii="Times New Roman" w:hAnsi="Times New Roman" w:cs="Times New Roman"/>
          <w:sz w:val="24"/>
          <w:szCs w:val="24"/>
        </w:rPr>
        <w:t xml:space="preserve">.2023 «Про організацію методичної роботи </w:t>
      </w:r>
      <w:r w:rsidR="0059348C">
        <w:rPr>
          <w:rFonts w:ascii="Times New Roman" w:hAnsi="Times New Roman" w:cs="Times New Roman"/>
          <w:sz w:val="24"/>
          <w:szCs w:val="24"/>
        </w:rPr>
        <w:t xml:space="preserve">в закладі освіти </w:t>
      </w:r>
      <w:r w:rsidRPr="00372A04">
        <w:rPr>
          <w:rFonts w:ascii="Times New Roman" w:hAnsi="Times New Roman" w:cs="Times New Roman"/>
          <w:sz w:val="24"/>
          <w:szCs w:val="24"/>
        </w:rPr>
        <w:t xml:space="preserve">у 2023-2024 навчальному році» та іншими нормативними документами, передбаченими чинним законодавством у 2023-2024 </w:t>
      </w:r>
      <w:proofErr w:type="spellStart"/>
      <w:r w:rsidRPr="00372A04">
        <w:rPr>
          <w:rFonts w:ascii="Times New Roman" w:hAnsi="Times New Roman" w:cs="Times New Roman"/>
          <w:sz w:val="24"/>
          <w:szCs w:val="24"/>
        </w:rPr>
        <w:t>н.р</w:t>
      </w:r>
      <w:proofErr w:type="spellEnd"/>
      <w:r w:rsidRPr="00372A04">
        <w:rPr>
          <w:rFonts w:ascii="Times New Roman" w:hAnsi="Times New Roman" w:cs="Times New Roman"/>
          <w:sz w:val="24"/>
          <w:szCs w:val="24"/>
        </w:rPr>
        <w:t>., системи аналітичної, організаційної, діагностичної, пошукової, інформаційної діяльності з підвищення наукового, загально-культурного рівня педагогічних працівників, удосконалення їх професійної компетенції та підвищення ефективності навчально-виховного процесу.</w:t>
      </w:r>
    </w:p>
    <w:p w14:paraId="454AC498" w14:textId="77777777" w:rsidR="00C70CB1" w:rsidRPr="00372A04" w:rsidRDefault="00C70CB1"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Пріоритетними завданнями методичної діяльності в </w:t>
      </w:r>
      <w:r w:rsidR="005A5027">
        <w:rPr>
          <w:rFonts w:ascii="Times New Roman" w:hAnsi="Times New Roman" w:cs="Times New Roman"/>
          <w:sz w:val="24"/>
          <w:szCs w:val="24"/>
        </w:rPr>
        <w:t>закладі</w:t>
      </w:r>
      <w:r w:rsidRPr="00372A04">
        <w:rPr>
          <w:rFonts w:ascii="Times New Roman" w:hAnsi="Times New Roman" w:cs="Times New Roman"/>
          <w:sz w:val="24"/>
          <w:szCs w:val="24"/>
        </w:rPr>
        <w:t xml:space="preserve"> у поточному навчальному році були:</w:t>
      </w:r>
    </w:p>
    <w:p w14:paraId="6064C94B" w14:textId="77777777" w:rsidR="00C70CB1" w:rsidRPr="00372A04" w:rsidRDefault="00C70CB1" w:rsidP="001D07FB">
      <w:pPr>
        <w:numPr>
          <w:ilvl w:val="0"/>
          <w:numId w:val="19"/>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lastRenderedPageBreak/>
        <w:t>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w:t>
      </w:r>
    </w:p>
    <w:p w14:paraId="158B266E" w14:textId="77777777" w:rsidR="00C70CB1" w:rsidRPr="00372A04" w:rsidRDefault="00C70CB1" w:rsidP="001D07FB">
      <w:pPr>
        <w:numPr>
          <w:ilvl w:val="0"/>
          <w:numId w:val="19"/>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вивчення та використання на практиці сучасних досягнень педагогічної науки, перспективного педагогічного досвіду з метою впровадження в практичну діяльність;</w:t>
      </w:r>
    </w:p>
    <w:p w14:paraId="164DF7D2" w14:textId="77777777" w:rsidR="00C70CB1" w:rsidRPr="00372A04" w:rsidRDefault="00C70CB1" w:rsidP="001D07FB">
      <w:pPr>
        <w:numPr>
          <w:ilvl w:val="0"/>
          <w:numId w:val="19"/>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розвиток ініціативи та творчості, новаторських пошуків педагогів;</w:t>
      </w:r>
    </w:p>
    <w:p w14:paraId="4828ED0F" w14:textId="77777777" w:rsidR="00C70CB1" w:rsidRPr="00372A04" w:rsidRDefault="00C70CB1" w:rsidP="001D07FB">
      <w:pPr>
        <w:numPr>
          <w:ilvl w:val="0"/>
          <w:numId w:val="19"/>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сприяння самоосвітній фаховій діяльності педагога з метою безперервного підвищення власної кваліфікації та педагогічної майстерності;</w:t>
      </w:r>
    </w:p>
    <w:p w14:paraId="651B3402" w14:textId="77777777" w:rsidR="00C70CB1" w:rsidRPr="00372A04" w:rsidRDefault="00C70CB1" w:rsidP="001D07FB">
      <w:pPr>
        <w:numPr>
          <w:ilvl w:val="0"/>
          <w:numId w:val="19"/>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підготовка та проведення методичних заходів на основі </w:t>
      </w:r>
      <w:proofErr w:type="spellStart"/>
      <w:r w:rsidRPr="00372A04">
        <w:rPr>
          <w:rFonts w:ascii="Times New Roman" w:hAnsi="Times New Roman" w:cs="Times New Roman"/>
          <w:sz w:val="24"/>
          <w:szCs w:val="24"/>
        </w:rPr>
        <w:t>компетентнісного</w:t>
      </w:r>
      <w:proofErr w:type="spellEnd"/>
      <w:r w:rsidRPr="00372A04">
        <w:rPr>
          <w:rFonts w:ascii="Times New Roman" w:hAnsi="Times New Roman" w:cs="Times New Roman"/>
          <w:sz w:val="24"/>
          <w:szCs w:val="24"/>
        </w:rPr>
        <w:t xml:space="preserve"> підходу, спрямованих на вдосконалення освітнього процесу, надання практичної методичної допомоги педагогам в оволодінні сучасними технологіями та методиками навчання;</w:t>
      </w:r>
    </w:p>
    <w:p w14:paraId="5FA72F94" w14:textId="77777777" w:rsidR="00C70CB1" w:rsidRPr="00372A04" w:rsidRDefault="00C70CB1" w:rsidP="001D07FB">
      <w:pPr>
        <w:numPr>
          <w:ilvl w:val="0"/>
          <w:numId w:val="19"/>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організація якісного забезпечення освітнього процесу;</w:t>
      </w:r>
    </w:p>
    <w:p w14:paraId="45D83BB6" w14:textId="04E69C15" w:rsidR="00C70CB1" w:rsidRPr="006F0905" w:rsidRDefault="00C70CB1" w:rsidP="006F0905">
      <w:pPr>
        <w:numPr>
          <w:ilvl w:val="0"/>
          <w:numId w:val="19"/>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підготовка здобувачів освіти до участі у II, III етапах Всеукраїнських учнівських олімпіад із базових дисциплін, конкурсах.</w:t>
      </w:r>
    </w:p>
    <w:p w14:paraId="13777C9A" w14:textId="1EB9B4CF" w:rsidR="00C70CB1" w:rsidRPr="00372A04" w:rsidRDefault="00C70CB1"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Педагогічний колектив </w:t>
      </w:r>
      <w:r w:rsidR="005A5027">
        <w:rPr>
          <w:rFonts w:ascii="Times New Roman" w:hAnsi="Times New Roman" w:cs="Times New Roman"/>
          <w:sz w:val="24"/>
          <w:szCs w:val="24"/>
        </w:rPr>
        <w:t>закладу</w:t>
      </w:r>
      <w:r w:rsidRPr="00372A04">
        <w:rPr>
          <w:rFonts w:ascii="Times New Roman" w:hAnsi="Times New Roman" w:cs="Times New Roman"/>
          <w:sz w:val="24"/>
          <w:szCs w:val="24"/>
        </w:rPr>
        <w:t xml:space="preserve"> </w:t>
      </w:r>
      <w:r w:rsidR="005A5027">
        <w:rPr>
          <w:rFonts w:ascii="Times New Roman" w:hAnsi="Times New Roman" w:cs="Times New Roman"/>
          <w:sz w:val="24"/>
          <w:szCs w:val="24"/>
        </w:rPr>
        <w:t>продовжував</w:t>
      </w:r>
      <w:r w:rsidRPr="00372A04">
        <w:rPr>
          <w:rFonts w:ascii="Times New Roman" w:hAnsi="Times New Roman" w:cs="Times New Roman"/>
          <w:sz w:val="24"/>
          <w:szCs w:val="24"/>
        </w:rPr>
        <w:t xml:space="preserve"> роботу над методичною проблемою </w:t>
      </w:r>
      <w:r w:rsidRPr="00372A04">
        <w:rPr>
          <w:rFonts w:ascii="Times New Roman" w:hAnsi="Times New Roman" w:cs="Times New Roman"/>
          <w:b/>
          <w:bCs/>
          <w:sz w:val="24"/>
          <w:szCs w:val="24"/>
        </w:rPr>
        <w:t>«</w:t>
      </w:r>
      <w:proofErr w:type="spellStart"/>
      <w:r w:rsidR="0059348C">
        <w:rPr>
          <w:rFonts w:ascii="Times New Roman" w:hAnsi="Times New Roman" w:cs="Times New Roman"/>
          <w:b/>
          <w:bCs/>
          <w:sz w:val="24"/>
          <w:szCs w:val="24"/>
        </w:rPr>
        <w:t>К</w:t>
      </w:r>
      <w:r w:rsidRPr="00372A04">
        <w:rPr>
          <w:rFonts w:ascii="Times New Roman" w:hAnsi="Times New Roman" w:cs="Times New Roman"/>
          <w:b/>
          <w:bCs/>
          <w:sz w:val="24"/>
          <w:szCs w:val="24"/>
        </w:rPr>
        <w:t>омпетент</w:t>
      </w:r>
      <w:r w:rsidR="0059348C">
        <w:rPr>
          <w:rFonts w:ascii="Times New Roman" w:hAnsi="Times New Roman" w:cs="Times New Roman"/>
          <w:b/>
          <w:bCs/>
          <w:sz w:val="24"/>
          <w:szCs w:val="24"/>
        </w:rPr>
        <w:t>н</w:t>
      </w:r>
      <w:r w:rsidRPr="00372A04">
        <w:rPr>
          <w:rFonts w:ascii="Times New Roman" w:hAnsi="Times New Roman" w:cs="Times New Roman"/>
          <w:b/>
          <w:bCs/>
          <w:sz w:val="24"/>
          <w:szCs w:val="24"/>
        </w:rPr>
        <w:t>і</w:t>
      </w:r>
      <w:r w:rsidR="0059348C">
        <w:rPr>
          <w:rFonts w:ascii="Times New Roman" w:hAnsi="Times New Roman" w:cs="Times New Roman"/>
          <w:b/>
          <w:bCs/>
          <w:sz w:val="24"/>
          <w:szCs w:val="24"/>
        </w:rPr>
        <w:t>сна</w:t>
      </w:r>
      <w:proofErr w:type="spellEnd"/>
      <w:r w:rsidR="0059348C">
        <w:rPr>
          <w:rFonts w:ascii="Times New Roman" w:hAnsi="Times New Roman" w:cs="Times New Roman"/>
          <w:b/>
          <w:bCs/>
          <w:sz w:val="24"/>
          <w:szCs w:val="24"/>
        </w:rPr>
        <w:t xml:space="preserve"> спрямованість педагогічного колективу школи на розвиток індивідуальних здібностей і забезпечення умов самореалізації особистості учня</w:t>
      </w:r>
      <w:r w:rsidR="00BB0E90">
        <w:rPr>
          <w:rFonts w:ascii="Times New Roman" w:hAnsi="Times New Roman" w:cs="Times New Roman"/>
          <w:b/>
          <w:bCs/>
          <w:sz w:val="24"/>
          <w:szCs w:val="24"/>
        </w:rPr>
        <w:t>»</w:t>
      </w:r>
      <w:r w:rsidRPr="00372A04">
        <w:rPr>
          <w:rFonts w:ascii="Times New Roman" w:hAnsi="Times New Roman" w:cs="Times New Roman"/>
          <w:b/>
          <w:bCs/>
          <w:sz w:val="24"/>
          <w:szCs w:val="24"/>
        </w:rPr>
        <w:t xml:space="preserve"> </w:t>
      </w:r>
      <w:r w:rsidRPr="00372A04">
        <w:rPr>
          <w:rFonts w:ascii="Times New Roman" w:hAnsi="Times New Roman" w:cs="Times New Roman"/>
          <w:sz w:val="24"/>
          <w:szCs w:val="24"/>
        </w:rPr>
        <w:t xml:space="preserve">Організаційно-методична робота з педагогічними працівниками </w:t>
      </w:r>
      <w:r w:rsidR="00467121">
        <w:rPr>
          <w:rFonts w:ascii="Times New Roman" w:hAnsi="Times New Roman" w:cs="Times New Roman"/>
          <w:sz w:val="24"/>
          <w:szCs w:val="24"/>
        </w:rPr>
        <w:t>закладу</w:t>
      </w:r>
      <w:r w:rsidRPr="00372A04">
        <w:rPr>
          <w:rFonts w:ascii="Times New Roman" w:hAnsi="Times New Roman" w:cs="Times New Roman"/>
          <w:sz w:val="24"/>
          <w:szCs w:val="24"/>
        </w:rPr>
        <w:t xml:space="preserve"> у 2023-2024 навчальному році здійснювалася за такими напрямами:</w:t>
      </w:r>
    </w:p>
    <w:p w14:paraId="69F3DE5C" w14:textId="77777777" w:rsidR="00C70CB1" w:rsidRPr="00372A04" w:rsidRDefault="00C70CB1" w:rsidP="001D07FB">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підвищення якості освіти шляхом оновлення змісту, форм і методів навчання та виховання, упровадження </w:t>
      </w:r>
      <w:proofErr w:type="spellStart"/>
      <w:r w:rsidRPr="00372A04">
        <w:rPr>
          <w:rFonts w:ascii="Times New Roman" w:hAnsi="Times New Roman" w:cs="Times New Roman"/>
          <w:sz w:val="24"/>
          <w:szCs w:val="24"/>
        </w:rPr>
        <w:t>компетентнісного</w:t>
      </w:r>
      <w:proofErr w:type="spellEnd"/>
      <w:r w:rsidRPr="00372A04">
        <w:rPr>
          <w:rFonts w:ascii="Times New Roman" w:hAnsi="Times New Roman" w:cs="Times New Roman"/>
          <w:sz w:val="24"/>
          <w:szCs w:val="24"/>
        </w:rPr>
        <w:t xml:space="preserve"> підходу;</w:t>
      </w:r>
    </w:p>
    <w:p w14:paraId="4BA65506" w14:textId="77777777" w:rsidR="00C70CB1" w:rsidRPr="00372A04" w:rsidRDefault="00C70CB1" w:rsidP="001D07FB">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науково-методичне забезпечення організації освітнього процесу в умовах реалізації Державного стандарту початкової загальної освіти та Державного стандарту базової і повної загальної середньої освіти, оновлених програм;</w:t>
      </w:r>
    </w:p>
    <w:p w14:paraId="4718ACB5" w14:textId="77777777" w:rsidR="00C70CB1" w:rsidRPr="00372A04" w:rsidRDefault="00C70CB1" w:rsidP="001D07FB">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підвищення рівня професійної компетентності педагогів;</w:t>
      </w:r>
    </w:p>
    <w:p w14:paraId="18A67A51" w14:textId="77777777" w:rsidR="00C70CB1" w:rsidRPr="00372A04" w:rsidRDefault="00C70CB1" w:rsidP="001D07FB">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оптимізація виховного простору ЗЗСО, формування ціннісних орієнтирів;</w:t>
      </w:r>
    </w:p>
    <w:p w14:paraId="45AF31BE" w14:textId="77777777" w:rsidR="00C70CB1" w:rsidRPr="00372A04" w:rsidRDefault="00C70CB1" w:rsidP="001D07FB">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розвиток  інформаційних та комунікативних технологій; </w:t>
      </w:r>
    </w:p>
    <w:p w14:paraId="6D142854" w14:textId="77777777" w:rsidR="00C70CB1" w:rsidRPr="00372A04" w:rsidRDefault="00C70CB1" w:rsidP="001D07FB">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аналіз стану викладання навчальних предметів, результатів НМТ, моніторингу рівня навчальних досягнень учнів;</w:t>
      </w:r>
    </w:p>
    <w:p w14:paraId="395C0458" w14:textId="77777777" w:rsidR="00C70CB1" w:rsidRPr="00372A04" w:rsidRDefault="00C70CB1" w:rsidP="001D07FB">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підвищення якості й ефективності сучасного уроку;</w:t>
      </w:r>
    </w:p>
    <w:p w14:paraId="444FC9B3" w14:textId="14A6466A" w:rsidR="00C70CB1" w:rsidRPr="006F0905" w:rsidRDefault="00C70CB1" w:rsidP="006F0905">
      <w:pPr>
        <w:numPr>
          <w:ilvl w:val="0"/>
          <w:numId w:val="20"/>
        </w:num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підвищення результативності участі у різноманітних фахових конкурсах, Всеукраїнських учнівських олімпіадах з навчальних предметів.</w:t>
      </w:r>
    </w:p>
    <w:p w14:paraId="43F9B7B6" w14:textId="147FD65C" w:rsidR="00C70CB1" w:rsidRPr="00372A04" w:rsidRDefault="00C70CB1"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На початок навчального року були створені документи, які забезпечували методичний супровід діяльності закладу: наказ від </w:t>
      </w:r>
      <w:r w:rsidR="00467121">
        <w:rPr>
          <w:rFonts w:ascii="Times New Roman" w:hAnsi="Times New Roman" w:cs="Times New Roman"/>
          <w:sz w:val="24"/>
          <w:szCs w:val="24"/>
        </w:rPr>
        <w:t>05</w:t>
      </w:r>
      <w:r w:rsidRPr="00372A04">
        <w:rPr>
          <w:rFonts w:ascii="Times New Roman" w:hAnsi="Times New Roman" w:cs="Times New Roman"/>
          <w:sz w:val="24"/>
          <w:szCs w:val="24"/>
        </w:rPr>
        <w:t>.0</w:t>
      </w:r>
      <w:r w:rsidR="00467121">
        <w:rPr>
          <w:rFonts w:ascii="Times New Roman" w:hAnsi="Times New Roman" w:cs="Times New Roman"/>
          <w:sz w:val="24"/>
          <w:szCs w:val="24"/>
        </w:rPr>
        <w:t>9</w:t>
      </w:r>
      <w:r w:rsidRPr="00372A04">
        <w:rPr>
          <w:rFonts w:ascii="Times New Roman" w:hAnsi="Times New Roman" w:cs="Times New Roman"/>
          <w:sz w:val="24"/>
          <w:szCs w:val="24"/>
        </w:rPr>
        <w:t>.2023 №</w:t>
      </w:r>
      <w:r w:rsidR="00467121">
        <w:rPr>
          <w:rFonts w:ascii="Times New Roman" w:hAnsi="Times New Roman" w:cs="Times New Roman"/>
          <w:sz w:val="24"/>
          <w:szCs w:val="24"/>
        </w:rPr>
        <w:t>145</w:t>
      </w:r>
      <w:r w:rsidRPr="00372A04">
        <w:rPr>
          <w:rFonts w:ascii="Times New Roman" w:hAnsi="Times New Roman" w:cs="Times New Roman"/>
          <w:sz w:val="24"/>
          <w:szCs w:val="24"/>
        </w:rPr>
        <w:t xml:space="preserve"> «Про організацію методичної  роботи   </w:t>
      </w:r>
      <w:r w:rsidR="00467121">
        <w:rPr>
          <w:rFonts w:ascii="Times New Roman" w:hAnsi="Times New Roman" w:cs="Times New Roman"/>
          <w:sz w:val="24"/>
          <w:szCs w:val="24"/>
        </w:rPr>
        <w:t>в закладі освіти</w:t>
      </w:r>
      <w:r w:rsidRPr="00372A04">
        <w:rPr>
          <w:rFonts w:ascii="Times New Roman" w:hAnsi="Times New Roman" w:cs="Times New Roman"/>
          <w:sz w:val="24"/>
          <w:szCs w:val="24"/>
        </w:rPr>
        <w:t xml:space="preserve"> </w:t>
      </w:r>
      <w:r w:rsidR="00467121">
        <w:rPr>
          <w:rFonts w:ascii="Times New Roman" w:hAnsi="Times New Roman" w:cs="Times New Roman"/>
          <w:sz w:val="24"/>
          <w:szCs w:val="24"/>
        </w:rPr>
        <w:t xml:space="preserve">в </w:t>
      </w:r>
      <w:r w:rsidRPr="00372A04">
        <w:rPr>
          <w:rFonts w:ascii="Times New Roman" w:hAnsi="Times New Roman" w:cs="Times New Roman"/>
          <w:sz w:val="24"/>
          <w:szCs w:val="24"/>
        </w:rPr>
        <w:t>2023-202</w:t>
      </w:r>
      <w:r w:rsidRPr="00BB452D">
        <w:rPr>
          <w:rFonts w:ascii="Times New Roman" w:hAnsi="Times New Roman" w:cs="Times New Roman"/>
          <w:sz w:val="24"/>
          <w:szCs w:val="24"/>
        </w:rPr>
        <w:t xml:space="preserve">4 навчальному році», план роботи методичної ради; план роботи методичного кабінету; плани роботи методичних </w:t>
      </w:r>
      <w:r w:rsidR="00BB452D" w:rsidRPr="00BB452D">
        <w:rPr>
          <w:rFonts w:ascii="Times New Roman" w:hAnsi="Times New Roman" w:cs="Times New Roman"/>
          <w:sz w:val="24"/>
          <w:szCs w:val="24"/>
        </w:rPr>
        <w:t>спільнот</w:t>
      </w:r>
      <w:r w:rsidRPr="00BB452D">
        <w:rPr>
          <w:rFonts w:ascii="Times New Roman" w:hAnsi="Times New Roman" w:cs="Times New Roman"/>
          <w:sz w:val="24"/>
          <w:szCs w:val="24"/>
        </w:rPr>
        <w:t>; графік проведення атестації, план підвищення кваліфікації</w:t>
      </w:r>
      <w:r w:rsidR="00BB452D" w:rsidRPr="00BB452D">
        <w:rPr>
          <w:rFonts w:ascii="Times New Roman" w:hAnsi="Times New Roman" w:cs="Times New Roman"/>
          <w:sz w:val="24"/>
          <w:szCs w:val="24"/>
        </w:rPr>
        <w:t>.</w:t>
      </w:r>
    </w:p>
    <w:p w14:paraId="31485DA7" w14:textId="13CE4E27" w:rsidR="00C70CB1" w:rsidRPr="00372A04" w:rsidRDefault="00C70CB1" w:rsidP="00BB452D">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У 2023-2024 навчальному році основними формами методичної роботи з педагогічними працівниками </w:t>
      </w:r>
      <w:r w:rsidR="00467121">
        <w:rPr>
          <w:rFonts w:ascii="Times New Roman" w:hAnsi="Times New Roman" w:cs="Times New Roman"/>
          <w:sz w:val="24"/>
          <w:szCs w:val="24"/>
        </w:rPr>
        <w:t>закладу</w:t>
      </w:r>
      <w:r w:rsidRPr="00372A04">
        <w:rPr>
          <w:rFonts w:ascii="Times New Roman" w:hAnsi="Times New Roman" w:cs="Times New Roman"/>
          <w:sz w:val="24"/>
          <w:szCs w:val="24"/>
        </w:rPr>
        <w:t xml:space="preserve"> були: педагогічна рада,</w:t>
      </w:r>
      <w:r w:rsidR="00F8658C">
        <w:rPr>
          <w:rFonts w:ascii="Times New Roman" w:hAnsi="Times New Roman" w:cs="Times New Roman"/>
          <w:sz w:val="24"/>
          <w:szCs w:val="24"/>
        </w:rPr>
        <w:t xml:space="preserve"> </w:t>
      </w:r>
      <w:r w:rsidR="006F0905">
        <w:rPr>
          <w:rFonts w:ascii="Times New Roman" w:hAnsi="Times New Roman" w:cs="Times New Roman"/>
          <w:sz w:val="24"/>
          <w:szCs w:val="24"/>
        </w:rPr>
        <w:t>наради при директорові,</w:t>
      </w:r>
      <w:r w:rsidR="00F8658C">
        <w:rPr>
          <w:rFonts w:ascii="Times New Roman" w:hAnsi="Times New Roman" w:cs="Times New Roman"/>
          <w:sz w:val="24"/>
          <w:szCs w:val="24"/>
        </w:rPr>
        <w:t xml:space="preserve"> </w:t>
      </w:r>
      <w:r w:rsidRPr="00372A04">
        <w:rPr>
          <w:rFonts w:ascii="Times New Roman" w:hAnsi="Times New Roman" w:cs="Times New Roman"/>
          <w:sz w:val="24"/>
          <w:szCs w:val="24"/>
        </w:rPr>
        <w:t xml:space="preserve"> методична рада, методичні </w:t>
      </w:r>
      <w:r w:rsidR="00BB452D">
        <w:rPr>
          <w:rFonts w:ascii="Times New Roman" w:hAnsi="Times New Roman" w:cs="Times New Roman"/>
          <w:sz w:val="24"/>
          <w:szCs w:val="24"/>
        </w:rPr>
        <w:t>спільноти</w:t>
      </w:r>
      <w:r w:rsidRPr="00372A04">
        <w:rPr>
          <w:rFonts w:ascii="Times New Roman" w:hAnsi="Times New Roman" w:cs="Times New Roman"/>
          <w:sz w:val="24"/>
          <w:szCs w:val="24"/>
        </w:rPr>
        <w:t xml:space="preserve"> вчителів-</w:t>
      </w:r>
      <w:proofErr w:type="spellStart"/>
      <w:r w:rsidRPr="00372A04">
        <w:rPr>
          <w:rFonts w:ascii="Times New Roman" w:hAnsi="Times New Roman" w:cs="Times New Roman"/>
          <w:sz w:val="24"/>
          <w:szCs w:val="24"/>
        </w:rPr>
        <w:t>предметників</w:t>
      </w:r>
      <w:proofErr w:type="spellEnd"/>
      <w:r w:rsidRPr="00372A04">
        <w:rPr>
          <w:rFonts w:ascii="Times New Roman" w:hAnsi="Times New Roman" w:cs="Times New Roman"/>
          <w:sz w:val="24"/>
          <w:szCs w:val="24"/>
        </w:rPr>
        <w:t>, методичн</w:t>
      </w:r>
      <w:r w:rsidR="00BB452D">
        <w:rPr>
          <w:rFonts w:ascii="Times New Roman" w:hAnsi="Times New Roman" w:cs="Times New Roman"/>
          <w:sz w:val="24"/>
          <w:szCs w:val="24"/>
        </w:rPr>
        <w:t>а</w:t>
      </w:r>
      <w:r w:rsidRPr="00372A04">
        <w:rPr>
          <w:rFonts w:ascii="Times New Roman" w:hAnsi="Times New Roman" w:cs="Times New Roman"/>
          <w:sz w:val="24"/>
          <w:szCs w:val="24"/>
        </w:rPr>
        <w:t xml:space="preserve"> </w:t>
      </w:r>
      <w:r w:rsidR="00BB452D">
        <w:rPr>
          <w:rFonts w:ascii="Times New Roman" w:hAnsi="Times New Roman" w:cs="Times New Roman"/>
          <w:sz w:val="24"/>
          <w:szCs w:val="24"/>
        </w:rPr>
        <w:t>спільнота</w:t>
      </w:r>
      <w:r w:rsidRPr="00372A04">
        <w:rPr>
          <w:rFonts w:ascii="Times New Roman" w:hAnsi="Times New Roman" w:cs="Times New Roman"/>
          <w:sz w:val="24"/>
          <w:szCs w:val="24"/>
        </w:rPr>
        <w:t xml:space="preserve"> класних керівників, </w:t>
      </w:r>
      <w:proofErr w:type="spellStart"/>
      <w:r w:rsidRPr="00372A04">
        <w:rPr>
          <w:rFonts w:ascii="Times New Roman" w:hAnsi="Times New Roman" w:cs="Times New Roman"/>
          <w:sz w:val="24"/>
          <w:szCs w:val="24"/>
        </w:rPr>
        <w:t>інструктивно</w:t>
      </w:r>
      <w:proofErr w:type="spellEnd"/>
      <w:r w:rsidRPr="00372A04">
        <w:rPr>
          <w:rFonts w:ascii="Times New Roman" w:hAnsi="Times New Roman" w:cs="Times New Roman"/>
          <w:sz w:val="24"/>
          <w:szCs w:val="24"/>
        </w:rPr>
        <w:t>-методичні наради,</w:t>
      </w:r>
      <w:r w:rsidR="00BB452D">
        <w:rPr>
          <w:rFonts w:ascii="Times New Roman" w:hAnsi="Times New Roman" w:cs="Times New Roman"/>
          <w:sz w:val="24"/>
          <w:szCs w:val="24"/>
        </w:rPr>
        <w:t xml:space="preserve"> </w:t>
      </w:r>
      <w:r w:rsidRPr="00372A04">
        <w:rPr>
          <w:rFonts w:ascii="Times New Roman" w:hAnsi="Times New Roman" w:cs="Times New Roman"/>
          <w:sz w:val="24"/>
          <w:szCs w:val="24"/>
        </w:rPr>
        <w:t>курси підвищення кваліфікації, атестація, самоосвіта.</w:t>
      </w:r>
    </w:p>
    <w:p w14:paraId="242DA7B8" w14:textId="628D1617" w:rsidR="00C70CB1" w:rsidRPr="00372A04" w:rsidRDefault="00C70CB1" w:rsidP="00BB452D">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Для забезпечення систематичного і кваліфікованого керівництва методичною роботою у закладі затверджено склад методичної ради, до якої </w:t>
      </w:r>
      <w:r w:rsidRPr="00BB452D">
        <w:rPr>
          <w:rFonts w:ascii="Times New Roman" w:hAnsi="Times New Roman" w:cs="Times New Roman"/>
          <w:sz w:val="24"/>
          <w:szCs w:val="24"/>
        </w:rPr>
        <w:t xml:space="preserve">входять керівник, його заступники, голови методичних </w:t>
      </w:r>
      <w:r w:rsidR="00BB452D" w:rsidRPr="00BB452D">
        <w:rPr>
          <w:rFonts w:ascii="Times New Roman" w:hAnsi="Times New Roman" w:cs="Times New Roman"/>
          <w:sz w:val="24"/>
          <w:szCs w:val="24"/>
        </w:rPr>
        <w:t>спільнот</w:t>
      </w:r>
      <w:r w:rsidRPr="00BB452D">
        <w:rPr>
          <w:rFonts w:ascii="Times New Roman" w:hAnsi="Times New Roman" w:cs="Times New Roman"/>
          <w:sz w:val="24"/>
          <w:szCs w:val="24"/>
        </w:rPr>
        <w:t xml:space="preserve">. Впродовж навчального року проведено п’ять </w:t>
      </w:r>
      <w:r w:rsidRPr="00372A04">
        <w:rPr>
          <w:rFonts w:ascii="Times New Roman" w:hAnsi="Times New Roman" w:cs="Times New Roman"/>
          <w:sz w:val="24"/>
          <w:szCs w:val="24"/>
        </w:rPr>
        <w:t xml:space="preserve">засідань. </w:t>
      </w:r>
    </w:p>
    <w:p w14:paraId="06880362" w14:textId="39C0769C" w:rsidR="00C70CB1" w:rsidRPr="00372A04" w:rsidRDefault="00C70CB1"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Робота методичного кабінету була націлена на консультування керівників  методичних об’єднань, забезпечення курсової підготовки вчителів </w:t>
      </w:r>
      <w:r w:rsidR="00F8658C">
        <w:rPr>
          <w:rFonts w:ascii="Times New Roman" w:hAnsi="Times New Roman" w:cs="Times New Roman"/>
          <w:sz w:val="24"/>
          <w:szCs w:val="24"/>
        </w:rPr>
        <w:t>закладу</w:t>
      </w:r>
      <w:r w:rsidRPr="00372A04">
        <w:rPr>
          <w:rFonts w:ascii="Times New Roman" w:hAnsi="Times New Roman" w:cs="Times New Roman"/>
          <w:sz w:val="24"/>
          <w:szCs w:val="24"/>
        </w:rPr>
        <w:t xml:space="preserve">, організацію експрес навчання вчителів щодо оперування сайтом дистанційної освіти. </w:t>
      </w:r>
    </w:p>
    <w:p w14:paraId="2AF6694C" w14:textId="2EE29CE7" w:rsidR="00C70CB1" w:rsidRPr="00372A04" w:rsidRDefault="00C70CB1"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У закладі функціонують методичні </w:t>
      </w:r>
      <w:r w:rsidR="00F8658C">
        <w:rPr>
          <w:rFonts w:ascii="Times New Roman" w:hAnsi="Times New Roman" w:cs="Times New Roman"/>
          <w:sz w:val="24"/>
          <w:szCs w:val="24"/>
        </w:rPr>
        <w:t>спільноти</w:t>
      </w:r>
      <w:r w:rsidRPr="00372A04">
        <w:rPr>
          <w:rFonts w:ascii="Times New Roman" w:hAnsi="Times New Roman" w:cs="Times New Roman"/>
          <w:sz w:val="24"/>
          <w:szCs w:val="24"/>
        </w:rPr>
        <w:t xml:space="preserve">  учителів різних циклів. Кожне об’єднання протягом навчального року  проводить по 4-</w:t>
      </w:r>
      <w:r w:rsidR="00F8658C">
        <w:rPr>
          <w:rFonts w:ascii="Times New Roman" w:hAnsi="Times New Roman" w:cs="Times New Roman"/>
          <w:sz w:val="24"/>
          <w:szCs w:val="24"/>
        </w:rPr>
        <w:t>5</w:t>
      </w:r>
      <w:r w:rsidRPr="00372A04">
        <w:rPr>
          <w:rFonts w:ascii="Times New Roman" w:hAnsi="Times New Roman" w:cs="Times New Roman"/>
          <w:sz w:val="24"/>
          <w:szCs w:val="24"/>
        </w:rPr>
        <w:t xml:space="preserve"> засідань, на яких обговорюються нагальні питання стосовно  забезпечення якісного освітнього процесу.  </w:t>
      </w:r>
    </w:p>
    <w:p w14:paraId="4A323FE8" w14:textId="6DD10608" w:rsidR="00C70CB1" w:rsidRPr="00467121" w:rsidRDefault="00C70CB1" w:rsidP="00E1053C">
      <w:pPr>
        <w:spacing w:after="0" w:line="240" w:lineRule="auto"/>
        <w:ind w:left="-284" w:firstLine="710"/>
        <w:jc w:val="both"/>
        <w:rPr>
          <w:rFonts w:ascii="Times New Roman" w:hAnsi="Times New Roman" w:cs="Times New Roman"/>
          <w:color w:val="FF0000"/>
          <w:sz w:val="24"/>
          <w:szCs w:val="24"/>
        </w:rPr>
      </w:pPr>
      <w:r w:rsidRPr="00372A04">
        <w:rPr>
          <w:rFonts w:ascii="Times New Roman" w:hAnsi="Times New Roman" w:cs="Times New Roman"/>
          <w:sz w:val="24"/>
          <w:szCs w:val="24"/>
        </w:rPr>
        <w:t xml:space="preserve">Відповідно до Положення про внутрішню систему забезпечення якості  освіти у </w:t>
      </w:r>
      <w:bookmarkStart w:id="12" w:name="_Hlk190071784"/>
      <w:r w:rsidR="00467121">
        <w:rPr>
          <w:rFonts w:ascii="Times New Roman" w:hAnsi="Times New Roman" w:cs="Times New Roman"/>
          <w:sz w:val="24"/>
          <w:szCs w:val="24"/>
        </w:rPr>
        <w:t>ОЗ-Вікнянський ЗЗСО І-ІІІ ступенів»</w:t>
      </w:r>
      <w:r w:rsidR="00467121" w:rsidRPr="00372A04">
        <w:rPr>
          <w:rFonts w:ascii="Times New Roman" w:hAnsi="Times New Roman" w:cs="Times New Roman"/>
          <w:sz w:val="24"/>
          <w:szCs w:val="24"/>
        </w:rPr>
        <w:t>,</w:t>
      </w:r>
      <w:bookmarkEnd w:id="12"/>
      <w:r w:rsidR="00467121" w:rsidRPr="00372A04">
        <w:rPr>
          <w:rFonts w:ascii="Times New Roman" w:hAnsi="Times New Roman" w:cs="Times New Roman"/>
          <w:sz w:val="24"/>
          <w:szCs w:val="24"/>
        </w:rPr>
        <w:t xml:space="preserve"> </w:t>
      </w:r>
      <w:r w:rsidRPr="00372A04">
        <w:rPr>
          <w:rFonts w:ascii="Times New Roman" w:hAnsi="Times New Roman" w:cs="Times New Roman"/>
          <w:sz w:val="24"/>
          <w:szCs w:val="24"/>
        </w:rPr>
        <w:t xml:space="preserve"> керуючись методичними рекомендаціями з  питань </w:t>
      </w:r>
      <w:r w:rsidRPr="00372A04">
        <w:rPr>
          <w:rFonts w:ascii="Times New Roman" w:hAnsi="Times New Roman" w:cs="Times New Roman"/>
          <w:sz w:val="24"/>
          <w:szCs w:val="24"/>
        </w:rPr>
        <w:lastRenderedPageBreak/>
        <w:t>формування внутрішньої системи забезпечення якості освіти в закладах  середньої освіти, з метою постійного підвищення якості освітньої діяльності,  забезпечення відкритої прозорої і зрозумілої для здобувачів освіти системи  оцінювання їх навчальних досягнень, систематичного відстежування та  коригування результатів навчання кожного здобувача, використання системного  підходу до здійснення моніторингу на всіх етапах освітнього процесу</w:t>
      </w:r>
      <w:r w:rsidR="00BB452D">
        <w:rPr>
          <w:rFonts w:ascii="Times New Roman" w:hAnsi="Times New Roman" w:cs="Times New Roman"/>
          <w:sz w:val="24"/>
          <w:szCs w:val="24"/>
        </w:rPr>
        <w:t>.</w:t>
      </w:r>
    </w:p>
    <w:p w14:paraId="04CA8313" w14:textId="77777777" w:rsidR="00C70CB1" w:rsidRPr="00372A04" w:rsidRDefault="00C70CB1" w:rsidP="00E1053C">
      <w:pPr>
        <w:spacing w:after="0" w:line="240" w:lineRule="auto"/>
        <w:ind w:left="-284" w:firstLine="710"/>
        <w:jc w:val="both"/>
        <w:rPr>
          <w:rFonts w:ascii="Times New Roman" w:hAnsi="Times New Roman" w:cs="Times New Roman"/>
          <w:sz w:val="24"/>
          <w:szCs w:val="24"/>
        </w:rPr>
      </w:pPr>
      <w:r w:rsidRPr="00372A04">
        <w:rPr>
          <w:rFonts w:ascii="Times New Roman" w:hAnsi="Times New Roman" w:cs="Times New Roman"/>
          <w:sz w:val="24"/>
          <w:szCs w:val="24"/>
        </w:rPr>
        <w:t xml:space="preserve">Досліджено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розглянуто питання безперервного підвищення професійного рівня і  педагогічної майстерності педагогічних працівників; наголошено на  налагодженні співпраці із учнями, їх батьками, працівниками закладу освіти;  охарактеризовано організацію педагогічної діяльності та навчання учнів на  засадах академічної доброчесності. </w:t>
      </w:r>
    </w:p>
    <w:p w14:paraId="25C8C95F" w14:textId="2BEEB333" w:rsidR="004230C4" w:rsidRPr="00F8658C" w:rsidRDefault="009156A8" w:rsidP="00F8658C">
      <w:pPr>
        <w:spacing w:after="0" w:line="240" w:lineRule="auto"/>
        <w:ind w:left="-284" w:firstLine="710"/>
        <w:jc w:val="both"/>
        <w:rPr>
          <w:rFonts w:ascii="Times New Roman" w:hAnsi="Times New Roman" w:cs="Times New Roman"/>
          <w:sz w:val="24"/>
        </w:rPr>
      </w:pPr>
      <w:r>
        <w:rPr>
          <w:rFonts w:ascii="Times New Roman" w:hAnsi="Times New Roman" w:cs="Times New Roman"/>
          <w:sz w:val="24"/>
          <w:szCs w:val="24"/>
        </w:rPr>
        <w:t>ОЗ-«Вікнянський ЗЗСО І-ІІІ ступенів»</w:t>
      </w:r>
      <w:r w:rsidRPr="00372A04">
        <w:rPr>
          <w:rFonts w:ascii="Times New Roman" w:hAnsi="Times New Roman" w:cs="Times New Roman"/>
          <w:sz w:val="24"/>
          <w:szCs w:val="24"/>
        </w:rPr>
        <w:t>,</w:t>
      </w:r>
      <w:r w:rsidR="00C70CB1" w:rsidRPr="00372A04">
        <w:rPr>
          <w:rFonts w:ascii="Times New Roman" w:hAnsi="Times New Roman" w:cs="Times New Roman"/>
          <w:sz w:val="24"/>
        </w:rPr>
        <w:t xml:space="preserve"> забезпечений  кваліфікованими кадрами, для яких характерний постійний професійний ріст</w:t>
      </w:r>
      <w:r w:rsidR="00F8658C">
        <w:rPr>
          <w:rFonts w:ascii="Times New Roman" w:hAnsi="Times New Roman" w:cs="Times New Roman"/>
          <w:sz w:val="24"/>
        </w:rPr>
        <w:t>.</w:t>
      </w:r>
    </w:p>
    <w:p w14:paraId="22E20912" w14:textId="77777777" w:rsidR="00D904C8" w:rsidRPr="00372A04" w:rsidRDefault="00D904C8" w:rsidP="00F8658C">
      <w:p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Забезпечено виконання перспективного плану атестації педагогічних працівників.</w:t>
      </w:r>
      <w:r w:rsidRPr="00372A04">
        <w:rPr>
          <w:rFonts w:ascii="Arial" w:eastAsia="Times New Roman" w:hAnsi="Arial" w:cs="Arial"/>
          <w:sz w:val="20"/>
          <w:szCs w:val="21"/>
          <w:lang w:eastAsia="uk-UA"/>
        </w:rPr>
        <w:t xml:space="preserve"> </w:t>
      </w:r>
      <w:r w:rsidRPr="00372A04">
        <w:rPr>
          <w:rFonts w:ascii="Times New Roman" w:eastAsia="Times New Roman" w:hAnsi="Times New Roman" w:cs="Times New Roman"/>
          <w:sz w:val="24"/>
          <w:szCs w:val="28"/>
          <w:bdr w:val="none" w:sz="0" w:space="0" w:color="auto" w:frame="1"/>
          <w:lang w:eastAsia="uk-UA"/>
        </w:rPr>
        <w:t xml:space="preserve">Відповідно перспективного плану атестації педагогічних працівників в 2023-2024 </w:t>
      </w:r>
      <w:proofErr w:type="spellStart"/>
      <w:r w:rsidRPr="00372A04">
        <w:rPr>
          <w:rFonts w:ascii="Times New Roman" w:eastAsia="Times New Roman" w:hAnsi="Times New Roman" w:cs="Times New Roman"/>
          <w:sz w:val="24"/>
          <w:szCs w:val="28"/>
          <w:bdr w:val="none" w:sz="0" w:space="0" w:color="auto" w:frame="1"/>
          <w:lang w:eastAsia="uk-UA"/>
        </w:rPr>
        <w:t>н.р</w:t>
      </w:r>
      <w:proofErr w:type="spellEnd"/>
      <w:r w:rsidRPr="00372A04">
        <w:rPr>
          <w:rFonts w:ascii="Times New Roman" w:eastAsia="Times New Roman" w:hAnsi="Times New Roman" w:cs="Times New Roman"/>
          <w:sz w:val="24"/>
          <w:szCs w:val="28"/>
          <w:bdr w:val="none" w:sz="0" w:space="0" w:color="auto" w:frame="1"/>
          <w:lang w:eastAsia="uk-UA"/>
        </w:rPr>
        <w:t xml:space="preserve">. атестувались </w:t>
      </w:r>
      <w:r w:rsidR="0099156D">
        <w:rPr>
          <w:rFonts w:ascii="Times New Roman" w:eastAsia="Times New Roman" w:hAnsi="Times New Roman" w:cs="Times New Roman"/>
          <w:sz w:val="24"/>
          <w:szCs w:val="28"/>
          <w:bdr w:val="none" w:sz="0" w:space="0" w:color="auto" w:frame="1"/>
          <w:lang w:eastAsia="uk-UA"/>
        </w:rPr>
        <w:t>9</w:t>
      </w:r>
      <w:r w:rsidRPr="00372A04">
        <w:rPr>
          <w:rFonts w:ascii="Times New Roman" w:eastAsia="Times New Roman" w:hAnsi="Times New Roman" w:cs="Times New Roman"/>
          <w:sz w:val="24"/>
          <w:szCs w:val="28"/>
          <w:bdr w:val="none" w:sz="0" w:space="0" w:color="auto" w:frame="1"/>
          <w:lang w:eastAsia="uk-UA"/>
        </w:rPr>
        <w:t xml:space="preserve"> педагогічних працівників.</w:t>
      </w:r>
    </w:p>
    <w:p w14:paraId="5482BCEC" w14:textId="77777777" w:rsidR="00D904C8" w:rsidRPr="00372A04" w:rsidRDefault="00D904C8" w:rsidP="00E1053C">
      <w:p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 xml:space="preserve">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w:t>
      </w:r>
      <w:r w:rsidRPr="00F8658C">
        <w:rPr>
          <w:rFonts w:ascii="Times New Roman" w:eastAsia="Times New Roman" w:hAnsi="Times New Roman" w:cs="Times New Roman"/>
          <w:sz w:val="24"/>
          <w:szCs w:val="28"/>
          <w:bdr w:val="none" w:sz="0" w:space="0" w:color="auto" w:frame="1"/>
          <w:lang w:eastAsia="uk-UA"/>
        </w:rPr>
        <w:t>такі напрями роботи:</w:t>
      </w:r>
    </w:p>
    <w:p w14:paraId="36968B38" w14:textId="77777777" w:rsidR="00D904C8" w:rsidRPr="00372A04" w:rsidRDefault="00D904C8" w:rsidP="001D07FB">
      <w:pPr>
        <w:pStyle w:val="a5"/>
        <w:numPr>
          <w:ilvl w:val="0"/>
          <w:numId w:val="30"/>
        </w:num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Виконання вчителем Статуту закладу та правил внутрішнього трудового розпорядку.</w:t>
      </w:r>
    </w:p>
    <w:p w14:paraId="4867A2E2" w14:textId="77777777" w:rsidR="00D904C8" w:rsidRPr="00372A04" w:rsidRDefault="00D904C8" w:rsidP="001D07FB">
      <w:pPr>
        <w:pStyle w:val="a5"/>
        <w:numPr>
          <w:ilvl w:val="0"/>
          <w:numId w:val="30"/>
        </w:num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Стан календарного планування:</w:t>
      </w:r>
    </w:p>
    <w:p w14:paraId="4AE09324" w14:textId="77777777" w:rsidR="00D904C8" w:rsidRPr="00372A04" w:rsidRDefault="00D904C8" w:rsidP="001D07FB">
      <w:pPr>
        <w:numPr>
          <w:ilvl w:val="0"/>
          <w:numId w:val="27"/>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відповідність планування вимогам навчальних програм;</w:t>
      </w:r>
    </w:p>
    <w:p w14:paraId="24799A28" w14:textId="77777777" w:rsidR="00D904C8" w:rsidRPr="00372A04" w:rsidRDefault="00D904C8" w:rsidP="001D07FB">
      <w:pPr>
        <w:numPr>
          <w:ilvl w:val="0"/>
          <w:numId w:val="27"/>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доцільність розподілу тем за тематичними оцінюваннями;</w:t>
      </w:r>
    </w:p>
    <w:p w14:paraId="681BAE58" w14:textId="77777777" w:rsidR="00D904C8" w:rsidRPr="00372A04" w:rsidRDefault="00D904C8" w:rsidP="001D07FB">
      <w:pPr>
        <w:numPr>
          <w:ilvl w:val="0"/>
          <w:numId w:val="27"/>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передбачення форм проведення тематичних оцінювань;</w:t>
      </w:r>
    </w:p>
    <w:p w14:paraId="08FC608E" w14:textId="77777777" w:rsidR="00D904C8" w:rsidRPr="00372A04" w:rsidRDefault="00D904C8" w:rsidP="001D07FB">
      <w:pPr>
        <w:numPr>
          <w:ilvl w:val="0"/>
          <w:numId w:val="27"/>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наявність у плануванні власного елемента новизни;</w:t>
      </w:r>
    </w:p>
    <w:p w14:paraId="5510E15B" w14:textId="77777777" w:rsidR="00D904C8" w:rsidRPr="00372A04" w:rsidRDefault="00D904C8" w:rsidP="001D07FB">
      <w:pPr>
        <w:numPr>
          <w:ilvl w:val="0"/>
          <w:numId w:val="27"/>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стан поурочного планування, його якість і систематичність;</w:t>
      </w:r>
    </w:p>
    <w:p w14:paraId="03A23BA0" w14:textId="77777777" w:rsidR="00D904C8" w:rsidRPr="00372A04" w:rsidRDefault="00D904C8" w:rsidP="001D07FB">
      <w:pPr>
        <w:numPr>
          <w:ilvl w:val="0"/>
          <w:numId w:val="27"/>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планування позакласної роботи з предмета;</w:t>
      </w:r>
    </w:p>
    <w:p w14:paraId="01D61B42" w14:textId="77777777" w:rsidR="00D904C8" w:rsidRPr="00372A04" w:rsidRDefault="00D904C8" w:rsidP="001D07FB">
      <w:pPr>
        <w:numPr>
          <w:ilvl w:val="0"/>
          <w:numId w:val="27"/>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якість планування виховної роботи.</w:t>
      </w:r>
    </w:p>
    <w:p w14:paraId="0DE053F3" w14:textId="77777777" w:rsidR="00D904C8" w:rsidRPr="00372A04" w:rsidRDefault="00D904C8" w:rsidP="001D07FB">
      <w:pPr>
        <w:pStyle w:val="a5"/>
        <w:numPr>
          <w:ilvl w:val="0"/>
          <w:numId w:val="30"/>
        </w:numPr>
        <w:shd w:val="clear" w:color="auto" w:fill="FFFFFF"/>
        <w:spacing w:after="0" w:line="240" w:lineRule="auto"/>
        <w:ind w:left="-284"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Виконання вчителем навчальних програм:</w:t>
      </w:r>
    </w:p>
    <w:p w14:paraId="09216609" w14:textId="77777777" w:rsidR="004A6A37" w:rsidRPr="004A6A37" w:rsidRDefault="00D904C8" w:rsidP="001D07FB">
      <w:pPr>
        <w:numPr>
          <w:ilvl w:val="0"/>
          <w:numId w:val="28"/>
        </w:numPr>
        <w:shd w:val="clear" w:color="auto" w:fill="FFFFFF"/>
        <w:spacing w:after="0" w:line="240" w:lineRule="auto"/>
        <w:ind w:left="-284" w:right="225" w:firstLine="710"/>
        <w:jc w:val="both"/>
        <w:rPr>
          <w:rFonts w:ascii="Arial" w:eastAsia="Times New Roman" w:hAnsi="Arial" w:cs="Arial"/>
          <w:sz w:val="20"/>
          <w:szCs w:val="21"/>
          <w:lang w:eastAsia="uk-UA"/>
        </w:rPr>
      </w:pPr>
      <w:r w:rsidRPr="00372A04">
        <w:rPr>
          <w:rFonts w:ascii="Times New Roman" w:eastAsia="Times New Roman" w:hAnsi="Times New Roman" w:cs="Times New Roman"/>
          <w:sz w:val="24"/>
          <w:szCs w:val="28"/>
          <w:bdr w:val="none" w:sz="0" w:space="0" w:color="auto" w:frame="1"/>
          <w:lang w:eastAsia="uk-UA"/>
        </w:rPr>
        <w:t>зіставлення календарних планів із записами у класних журналах, зошитах,</w:t>
      </w:r>
    </w:p>
    <w:p w14:paraId="7832F06E" w14:textId="5DB5D549" w:rsidR="004A6A37" w:rsidRPr="004A6A37" w:rsidRDefault="004A6A37" w:rsidP="00F8658C">
      <w:pPr>
        <w:shd w:val="clear" w:color="auto" w:fill="FFFFFF"/>
        <w:spacing w:after="0" w:line="240" w:lineRule="auto"/>
        <w:ind w:left="-284" w:right="225"/>
        <w:jc w:val="both"/>
        <w:rPr>
          <w:rFonts w:ascii="Arial" w:eastAsia="Times New Roman" w:hAnsi="Arial" w:cs="Arial"/>
          <w:color w:val="FF0000"/>
          <w:sz w:val="20"/>
          <w:szCs w:val="21"/>
          <w:lang w:eastAsia="uk-UA"/>
        </w:rPr>
      </w:pPr>
    </w:p>
    <w:tbl>
      <w:tblPr>
        <w:tblpPr w:leftFromText="45" w:rightFromText="45" w:topFromText="300" w:bottomFromText="300" w:vertAnchor="text"/>
        <w:tblW w:w="12938" w:type="dxa"/>
        <w:tblCellMar>
          <w:left w:w="0" w:type="dxa"/>
          <w:right w:w="0" w:type="dxa"/>
        </w:tblCellMar>
        <w:tblLook w:val="04A0" w:firstRow="1" w:lastRow="0" w:firstColumn="1" w:lastColumn="0" w:noHBand="0" w:noVBand="1"/>
      </w:tblPr>
      <w:tblGrid>
        <w:gridCol w:w="12938"/>
      </w:tblGrid>
      <w:tr w:rsidR="004A6A37" w:rsidRPr="00372A04" w14:paraId="5564273A" w14:textId="77777777" w:rsidTr="00216AD9">
        <w:tc>
          <w:tcPr>
            <w:tcW w:w="0" w:type="auto"/>
            <w:tcBorders>
              <w:top w:val="single" w:sz="6" w:space="0" w:color="E9ECEF"/>
              <w:left w:val="nil"/>
              <w:bottom w:val="nil"/>
              <w:right w:val="nil"/>
            </w:tcBorders>
            <w:shd w:val="clear" w:color="auto" w:fill="auto"/>
            <w:tcMar>
              <w:top w:w="0" w:type="dxa"/>
              <w:left w:w="180" w:type="dxa"/>
              <w:bottom w:w="0" w:type="dxa"/>
              <w:right w:w="180" w:type="dxa"/>
            </w:tcMar>
            <w:hideMark/>
          </w:tcPr>
          <w:p w14:paraId="553EAFAF" w14:textId="77777777" w:rsidR="004A6A37" w:rsidRPr="00372A04" w:rsidRDefault="004A6A37" w:rsidP="00F8658C">
            <w:pPr>
              <w:pStyle w:val="a5"/>
              <w:numPr>
                <w:ilvl w:val="0"/>
                <w:numId w:val="30"/>
              </w:numPr>
              <w:spacing w:after="0" w:line="240" w:lineRule="auto"/>
              <w:ind w:left="-473" w:firstLine="710"/>
              <w:jc w:val="both"/>
              <w:rPr>
                <w:rFonts w:ascii="Times New Roman" w:eastAsia="Times New Roman" w:hAnsi="Times New Roman" w:cs="Times New Roman"/>
                <w:szCs w:val="24"/>
                <w:lang w:eastAsia="uk-UA"/>
              </w:rPr>
            </w:pPr>
            <w:r w:rsidRPr="00372A04">
              <w:rPr>
                <w:rFonts w:ascii="Times New Roman" w:eastAsia="Times New Roman" w:hAnsi="Times New Roman" w:cs="Times New Roman"/>
                <w:sz w:val="24"/>
                <w:szCs w:val="28"/>
                <w:bdr w:val="none" w:sz="0" w:space="0" w:color="auto" w:frame="1"/>
                <w:lang w:eastAsia="uk-UA"/>
              </w:rPr>
              <w:t>Стан ведення учнівських зошитів:</w:t>
            </w:r>
          </w:p>
          <w:p w14:paraId="60E6B300" w14:textId="77777777" w:rsidR="004A6A37" w:rsidRPr="00372A04" w:rsidRDefault="004A6A37" w:rsidP="00F8658C">
            <w:pPr>
              <w:numPr>
                <w:ilvl w:val="0"/>
                <w:numId w:val="29"/>
              </w:numPr>
              <w:spacing w:after="0" w:line="240" w:lineRule="auto"/>
              <w:ind w:left="-473" w:right="225" w:firstLine="710"/>
              <w:jc w:val="both"/>
              <w:rPr>
                <w:rFonts w:ascii="Times New Roman" w:eastAsia="Times New Roman" w:hAnsi="Times New Roman" w:cs="Times New Roman"/>
                <w:szCs w:val="24"/>
                <w:lang w:eastAsia="uk-UA"/>
              </w:rPr>
            </w:pPr>
            <w:r w:rsidRPr="00372A04">
              <w:rPr>
                <w:rFonts w:ascii="Times New Roman" w:eastAsia="Times New Roman" w:hAnsi="Times New Roman" w:cs="Times New Roman"/>
                <w:sz w:val="24"/>
                <w:szCs w:val="28"/>
                <w:bdr w:val="none" w:sz="0" w:space="0" w:color="auto" w:frame="1"/>
                <w:lang w:eastAsia="uk-UA"/>
              </w:rPr>
              <w:t>періодичність і якість перевірки зошитів,  організація роботи над помилками;</w:t>
            </w:r>
          </w:p>
          <w:p w14:paraId="0D6DEC75" w14:textId="77777777" w:rsidR="004A6A37" w:rsidRPr="00372A04" w:rsidRDefault="004A6A37" w:rsidP="00F8658C">
            <w:pPr>
              <w:numPr>
                <w:ilvl w:val="0"/>
                <w:numId w:val="29"/>
              </w:numPr>
              <w:spacing w:after="0" w:line="240" w:lineRule="auto"/>
              <w:ind w:left="-473" w:right="225" w:firstLine="710"/>
              <w:jc w:val="both"/>
              <w:rPr>
                <w:rFonts w:ascii="Times New Roman" w:eastAsia="Times New Roman" w:hAnsi="Times New Roman" w:cs="Times New Roman"/>
                <w:szCs w:val="24"/>
                <w:lang w:eastAsia="uk-UA"/>
              </w:rPr>
            </w:pPr>
            <w:r w:rsidRPr="00372A04">
              <w:rPr>
                <w:rFonts w:ascii="Times New Roman" w:eastAsia="Times New Roman" w:hAnsi="Times New Roman" w:cs="Times New Roman"/>
                <w:sz w:val="24"/>
                <w:szCs w:val="28"/>
                <w:bdr w:val="none" w:sz="0" w:space="0" w:color="auto" w:frame="1"/>
                <w:lang w:eastAsia="uk-UA"/>
              </w:rPr>
              <w:t>система письмових робіт, питома вага самостійних і творчих робіт;</w:t>
            </w:r>
          </w:p>
          <w:p w14:paraId="4D14F5BB" w14:textId="77777777" w:rsidR="004A6A37" w:rsidRPr="00372A04" w:rsidRDefault="004A6A37" w:rsidP="00F8658C">
            <w:pPr>
              <w:numPr>
                <w:ilvl w:val="0"/>
                <w:numId w:val="29"/>
              </w:numPr>
              <w:spacing w:after="0" w:line="240" w:lineRule="auto"/>
              <w:ind w:left="-473" w:right="225" w:firstLine="710"/>
              <w:jc w:val="both"/>
              <w:rPr>
                <w:rFonts w:ascii="Times New Roman" w:eastAsia="Times New Roman" w:hAnsi="Times New Roman" w:cs="Times New Roman"/>
                <w:szCs w:val="24"/>
                <w:lang w:eastAsia="uk-UA"/>
              </w:rPr>
            </w:pPr>
            <w:r w:rsidRPr="00372A04">
              <w:rPr>
                <w:rFonts w:ascii="Times New Roman" w:eastAsia="Times New Roman" w:hAnsi="Times New Roman" w:cs="Times New Roman"/>
                <w:sz w:val="24"/>
                <w:szCs w:val="28"/>
                <w:bdr w:val="none" w:sz="0" w:space="0" w:color="auto" w:frame="1"/>
                <w:lang w:eastAsia="uk-UA"/>
              </w:rPr>
              <w:t>співвідношення об’єму виконаних робіт у класі та вдома;</w:t>
            </w:r>
          </w:p>
          <w:p w14:paraId="3823EDBC" w14:textId="77777777" w:rsidR="004A6A37" w:rsidRPr="00372A04" w:rsidRDefault="004A6A37" w:rsidP="00F8658C">
            <w:pPr>
              <w:numPr>
                <w:ilvl w:val="0"/>
                <w:numId w:val="29"/>
              </w:numPr>
              <w:spacing w:after="0" w:line="240" w:lineRule="auto"/>
              <w:ind w:left="-473" w:right="225" w:firstLine="710"/>
              <w:jc w:val="both"/>
              <w:rPr>
                <w:rFonts w:ascii="Times New Roman" w:eastAsia="Times New Roman" w:hAnsi="Times New Roman" w:cs="Times New Roman"/>
                <w:szCs w:val="24"/>
                <w:lang w:eastAsia="uk-UA"/>
              </w:rPr>
            </w:pPr>
            <w:r w:rsidRPr="00372A04">
              <w:rPr>
                <w:rFonts w:ascii="Times New Roman" w:eastAsia="Times New Roman" w:hAnsi="Times New Roman" w:cs="Times New Roman"/>
                <w:sz w:val="24"/>
                <w:szCs w:val="28"/>
                <w:bdr w:val="none" w:sz="0" w:space="0" w:color="auto" w:frame="1"/>
                <w:lang w:eastAsia="uk-UA"/>
              </w:rPr>
              <w:t>відзначення кращих учнівських зошитів.</w:t>
            </w:r>
          </w:p>
        </w:tc>
      </w:tr>
    </w:tbl>
    <w:p w14:paraId="720141C1" w14:textId="181BA919" w:rsidR="00D904C8" w:rsidRPr="00372A04" w:rsidRDefault="00D904C8" w:rsidP="00F8658C">
      <w:pPr>
        <w:shd w:val="clear" w:color="auto" w:fill="FFFFFF"/>
        <w:spacing w:after="0" w:line="240" w:lineRule="auto"/>
        <w:ind w:right="225"/>
        <w:jc w:val="both"/>
        <w:rPr>
          <w:rFonts w:ascii="Arial" w:eastAsia="Times New Roman" w:hAnsi="Arial" w:cs="Arial"/>
          <w:sz w:val="20"/>
          <w:szCs w:val="21"/>
          <w:lang w:eastAsia="uk-UA"/>
        </w:rPr>
      </w:pPr>
    </w:p>
    <w:p w14:paraId="2C9C61B7" w14:textId="63ED87F6" w:rsidR="00D904C8" w:rsidRPr="00F8658C" w:rsidRDefault="00D904C8" w:rsidP="00F8658C">
      <w:pPr>
        <w:pStyle w:val="a5"/>
        <w:numPr>
          <w:ilvl w:val="0"/>
          <w:numId w:val="30"/>
        </w:numPr>
        <w:shd w:val="clear" w:color="auto" w:fill="FFFFFF"/>
        <w:spacing w:after="0" w:line="240" w:lineRule="auto"/>
        <w:ind w:left="-284" w:firstLine="710"/>
        <w:jc w:val="both"/>
        <w:rPr>
          <w:rFonts w:ascii="Times New Roman" w:hAnsi="Times New Roman" w:cs="Times New Roman"/>
          <w:szCs w:val="24"/>
        </w:rPr>
      </w:pPr>
      <w:r w:rsidRPr="00372A04">
        <w:rPr>
          <w:rFonts w:ascii="Times New Roman" w:eastAsia="Times New Roman" w:hAnsi="Times New Roman" w:cs="Times New Roman"/>
          <w:sz w:val="24"/>
          <w:szCs w:val="28"/>
          <w:bdr w:val="none" w:sz="0" w:space="0" w:color="auto" w:frame="1"/>
          <w:lang w:eastAsia="uk-UA"/>
        </w:rPr>
        <w:t>Ведення класних журналів, журналів гурткової роботи.</w:t>
      </w:r>
    </w:p>
    <w:p w14:paraId="065D8413" w14:textId="77777777" w:rsidR="009B11BB" w:rsidRPr="00372A04" w:rsidRDefault="009B11BB" w:rsidP="00E1053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Однією із провідних форм методичної роботи </w:t>
      </w:r>
      <w:r w:rsidR="0099156D">
        <w:rPr>
          <w:rFonts w:ascii="Times New Roman" w:eastAsia="Times New Roman" w:hAnsi="Times New Roman" w:cs="Times New Roman"/>
          <w:sz w:val="24"/>
          <w:szCs w:val="24"/>
          <w:lang w:eastAsia="uk-UA"/>
        </w:rPr>
        <w:t>закладу</w:t>
      </w:r>
      <w:r w:rsidRPr="00372A04">
        <w:rPr>
          <w:rFonts w:ascii="Times New Roman" w:eastAsia="Times New Roman" w:hAnsi="Times New Roman" w:cs="Times New Roman"/>
          <w:sz w:val="24"/>
          <w:szCs w:val="24"/>
          <w:lang w:eastAsia="uk-UA"/>
        </w:rPr>
        <w:t xml:space="preserve"> є </w:t>
      </w:r>
      <w:r w:rsidRPr="00372A04">
        <w:rPr>
          <w:rFonts w:ascii="Times New Roman" w:eastAsia="Times New Roman" w:hAnsi="Times New Roman" w:cs="Times New Roman"/>
          <w:b/>
          <w:sz w:val="24"/>
          <w:szCs w:val="24"/>
          <w:lang w:eastAsia="uk-UA"/>
        </w:rPr>
        <w:t>педагогічна рада</w:t>
      </w:r>
      <w:r w:rsidRPr="00372A04">
        <w:rPr>
          <w:rFonts w:ascii="Times New Roman" w:eastAsia="Times New Roman" w:hAnsi="Times New Roman" w:cs="Times New Roman"/>
          <w:sz w:val="24"/>
          <w:szCs w:val="24"/>
          <w:lang w:eastAsia="uk-UA"/>
        </w:rPr>
        <w:t xml:space="preserve">, яка досліджує і розв’язує питання життя навчального закладу, стимулює розвиток творчого потенціалу педколективу, ріст професійної майстерності вчителів, вихователів, керівників гуртків. При визначенні змісту роботи педагогічної ради обираються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навчально-виховного процесу. </w:t>
      </w:r>
    </w:p>
    <w:p w14:paraId="4CA0712B" w14:textId="0BAEFB37" w:rsidR="009B11BB" w:rsidRPr="00372A04" w:rsidRDefault="009B11BB" w:rsidP="00E1053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Розвиток творчих здібностей, природних задатків кожної особистості – основна місія нашого закладу. Реалізуючи її, учителі впродовж навчального року залучали учнів до участі в предметних олімпіадах, різноманітних конкурсах</w:t>
      </w:r>
      <w:r w:rsidR="00393F86">
        <w:rPr>
          <w:rFonts w:ascii="Times New Roman" w:eastAsia="Times New Roman" w:hAnsi="Times New Roman" w:cs="Times New Roman"/>
          <w:sz w:val="24"/>
          <w:szCs w:val="24"/>
          <w:lang w:eastAsia="uk-UA"/>
        </w:rPr>
        <w:t>.</w:t>
      </w:r>
      <w:r w:rsidRPr="00372A04">
        <w:rPr>
          <w:rFonts w:ascii="Times New Roman" w:eastAsia="Times New Roman" w:hAnsi="Times New Roman" w:cs="Times New Roman"/>
          <w:sz w:val="24"/>
          <w:szCs w:val="24"/>
          <w:lang w:eastAsia="uk-UA"/>
        </w:rPr>
        <w:t xml:space="preserve">. </w:t>
      </w:r>
    </w:p>
    <w:p w14:paraId="4222552A" w14:textId="52F24834" w:rsidR="009B11BB" w:rsidRPr="00372A04" w:rsidRDefault="009B11BB" w:rsidP="00E1053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Результати ІІ етапу  Всеукраїнських олімпіад 2023-2024 </w:t>
      </w:r>
      <w:proofErr w:type="spellStart"/>
      <w:r w:rsidRPr="00372A04">
        <w:rPr>
          <w:rFonts w:ascii="Times New Roman" w:eastAsia="Times New Roman" w:hAnsi="Times New Roman" w:cs="Times New Roman"/>
          <w:sz w:val="24"/>
          <w:szCs w:val="24"/>
          <w:lang w:eastAsia="uk-UA"/>
        </w:rPr>
        <w:t>н.р</w:t>
      </w:r>
      <w:proofErr w:type="spellEnd"/>
      <w:r w:rsidRPr="00372A04">
        <w:rPr>
          <w:rFonts w:ascii="Times New Roman" w:eastAsia="Times New Roman" w:hAnsi="Times New Roman" w:cs="Times New Roman"/>
          <w:sz w:val="24"/>
          <w:szCs w:val="24"/>
          <w:lang w:eastAsia="uk-UA"/>
        </w:rPr>
        <w:t xml:space="preserve">. показали, що </w:t>
      </w:r>
      <w:r w:rsidR="00F8658C">
        <w:rPr>
          <w:rFonts w:ascii="Times New Roman" w:eastAsia="Times New Roman" w:hAnsi="Times New Roman" w:cs="Times New Roman"/>
          <w:sz w:val="24"/>
          <w:szCs w:val="24"/>
          <w:lang w:eastAsia="uk-UA"/>
        </w:rPr>
        <w:t>вчителі-</w:t>
      </w:r>
      <w:proofErr w:type="spellStart"/>
      <w:r w:rsidR="00F8658C">
        <w:rPr>
          <w:rFonts w:ascii="Times New Roman" w:eastAsia="Times New Roman" w:hAnsi="Times New Roman" w:cs="Times New Roman"/>
          <w:sz w:val="24"/>
          <w:szCs w:val="24"/>
          <w:lang w:eastAsia="uk-UA"/>
        </w:rPr>
        <w:t>предметники</w:t>
      </w:r>
      <w:proofErr w:type="spellEnd"/>
      <w:r w:rsidRPr="00372A04">
        <w:rPr>
          <w:rFonts w:ascii="Times New Roman" w:eastAsia="Times New Roman" w:hAnsi="Times New Roman" w:cs="Times New Roman"/>
          <w:sz w:val="24"/>
          <w:szCs w:val="24"/>
          <w:lang w:eastAsia="uk-UA"/>
        </w:rPr>
        <w:t xml:space="preserve"> провод</w:t>
      </w:r>
      <w:r w:rsidR="00F8658C">
        <w:rPr>
          <w:rFonts w:ascii="Times New Roman" w:eastAsia="Times New Roman" w:hAnsi="Times New Roman" w:cs="Times New Roman"/>
          <w:sz w:val="24"/>
          <w:szCs w:val="24"/>
          <w:lang w:eastAsia="uk-UA"/>
        </w:rPr>
        <w:t>ять  належну роботу щодо</w:t>
      </w:r>
      <w:r w:rsidR="00736044">
        <w:rPr>
          <w:rFonts w:ascii="Times New Roman" w:eastAsia="Times New Roman" w:hAnsi="Times New Roman" w:cs="Times New Roman"/>
          <w:sz w:val="24"/>
          <w:szCs w:val="24"/>
          <w:lang w:eastAsia="uk-UA"/>
        </w:rPr>
        <w:t xml:space="preserve"> </w:t>
      </w:r>
      <w:r w:rsidRPr="00372A04">
        <w:rPr>
          <w:rFonts w:ascii="Times New Roman" w:eastAsia="Times New Roman" w:hAnsi="Times New Roman" w:cs="Times New Roman"/>
          <w:sz w:val="24"/>
          <w:szCs w:val="24"/>
          <w:lang w:eastAsia="uk-UA"/>
        </w:rPr>
        <w:t>розвит</w:t>
      </w:r>
      <w:r w:rsidR="00736044">
        <w:rPr>
          <w:rFonts w:ascii="Times New Roman" w:eastAsia="Times New Roman" w:hAnsi="Times New Roman" w:cs="Times New Roman"/>
          <w:sz w:val="24"/>
          <w:szCs w:val="24"/>
          <w:lang w:eastAsia="uk-UA"/>
        </w:rPr>
        <w:t>ку інтересів учнів до знань</w:t>
      </w:r>
    </w:p>
    <w:p w14:paraId="4012C1E7" w14:textId="77777777" w:rsidR="000156F6" w:rsidRDefault="000156F6" w:rsidP="000156F6">
      <w:pPr>
        <w:spacing w:after="0" w:line="240" w:lineRule="auto"/>
        <w:ind w:left="-284" w:firstLine="710"/>
        <w:jc w:val="center"/>
        <w:rPr>
          <w:rFonts w:ascii="Times New Roman" w:eastAsia="Times New Roman" w:hAnsi="Times New Roman" w:cs="Times New Roman"/>
          <w:b/>
          <w:spacing w:val="32"/>
          <w:sz w:val="24"/>
          <w:szCs w:val="28"/>
          <w:lang w:eastAsia="uk-UA"/>
        </w:rPr>
      </w:pPr>
    </w:p>
    <w:p w14:paraId="1D9DF8F8" w14:textId="754AC8D7" w:rsidR="000156F6" w:rsidRDefault="000156F6" w:rsidP="000156F6">
      <w:pPr>
        <w:spacing w:after="0" w:line="240" w:lineRule="auto"/>
        <w:ind w:left="-284" w:firstLine="710"/>
        <w:jc w:val="center"/>
        <w:rPr>
          <w:rFonts w:ascii="Times New Roman" w:eastAsia="Times New Roman" w:hAnsi="Times New Roman" w:cs="Times New Roman"/>
          <w:b/>
          <w:sz w:val="24"/>
          <w:szCs w:val="28"/>
          <w:lang w:eastAsia="uk-UA"/>
        </w:rPr>
      </w:pPr>
      <w:r>
        <w:rPr>
          <w:rFonts w:ascii="Times New Roman" w:eastAsia="Times New Roman" w:hAnsi="Times New Roman" w:cs="Times New Roman"/>
          <w:b/>
          <w:sz w:val="24"/>
          <w:szCs w:val="28"/>
          <w:lang w:eastAsia="uk-UA"/>
        </w:rPr>
        <w:t xml:space="preserve">Результати участі в </w:t>
      </w:r>
      <w:r w:rsidR="008E6BA3">
        <w:rPr>
          <w:rFonts w:ascii="Times New Roman" w:eastAsia="Times New Roman" w:hAnsi="Times New Roman" w:cs="Times New Roman"/>
          <w:b/>
          <w:sz w:val="24"/>
          <w:szCs w:val="28"/>
          <w:lang w:eastAsia="uk-UA"/>
        </w:rPr>
        <w:t xml:space="preserve">олімпіадах, </w:t>
      </w:r>
      <w:r>
        <w:rPr>
          <w:rFonts w:ascii="Times New Roman" w:eastAsia="Times New Roman" w:hAnsi="Times New Roman" w:cs="Times New Roman"/>
          <w:b/>
          <w:sz w:val="24"/>
          <w:szCs w:val="28"/>
          <w:lang w:eastAsia="uk-UA"/>
        </w:rPr>
        <w:t>конкурсах</w:t>
      </w:r>
    </w:p>
    <w:p w14:paraId="7B151292" w14:textId="727651D7" w:rsidR="000156F6" w:rsidRDefault="000156F6" w:rsidP="000156F6">
      <w:pPr>
        <w:spacing w:after="0" w:line="240" w:lineRule="auto"/>
        <w:ind w:left="-284" w:firstLine="710"/>
        <w:jc w:val="center"/>
        <w:rPr>
          <w:rFonts w:ascii="Times New Roman" w:eastAsia="Times New Roman" w:hAnsi="Times New Roman" w:cs="Times New Roman"/>
          <w:b/>
          <w:sz w:val="24"/>
          <w:szCs w:val="28"/>
          <w:lang w:eastAsia="uk-UA"/>
        </w:rPr>
      </w:pPr>
    </w:p>
    <w:tbl>
      <w:tblPr>
        <w:tblStyle w:val="a7"/>
        <w:tblW w:w="10207" w:type="dxa"/>
        <w:tblInd w:w="-601" w:type="dxa"/>
        <w:tblLook w:val="04A0" w:firstRow="1" w:lastRow="0" w:firstColumn="1" w:lastColumn="0" w:noHBand="0" w:noVBand="1"/>
      </w:tblPr>
      <w:tblGrid>
        <w:gridCol w:w="550"/>
        <w:gridCol w:w="2711"/>
        <w:gridCol w:w="2573"/>
        <w:gridCol w:w="709"/>
        <w:gridCol w:w="1487"/>
        <w:gridCol w:w="2177"/>
      </w:tblGrid>
      <w:tr w:rsidR="002564BD" w14:paraId="7E0EE4EC" w14:textId="01454920" w:rsidTr="002564BD">
        <w:tc>
          <w:tcPr>
            <w:tcW w:w="550" w:type="dxa"/>
          </w:tcPr>
          <w:p w14:paraId="148D3B8D" w14:textId="77777777" w:rsidR="002564BD" w:rsidRDefault="002564BD" w:rsidP="000156F6">
            <w:pPr>
              <w:jc w:val="center"/>
              <w:rPr>
                <w:bCs/>
                <w:sz w:val="24"/>
                <w:szCs w:val="28"/>
              </w:rPr>
            </w:pPr>
          </w:p>
          <w:p w14:paraId="400EACB9" w14:textId="2F741D1A" w:rsidR="00C344A6" w:rsidRPr="008E6BA3" w:rsidRDefault="00C344A6" w:rsidP="000156F6">
            <w:pPr>
              <w:jc w:val="center"/>
              <w:rPr>
                <w:bCs/>
                <w:sz w:val="24"/>
                <w:szCs w:val="28"/>
              </w:rPr>
            </w:pPr>
          </w:p>
        </w:tc>
        <w:tc>
          <w:tcPr>
            <w:tcW w:w="2711" w:type="dxa"/>
          </w:tcPr>
          <w:p w14:paraId="3B4E1695" w14:textId="109B0496" w:rsidR="002564BD" w:rsidRPr="008E6BA3" w:rsidRDefault="002564BD" w:rsidP="000156F6">
            <w:pPr>
              <w:jc w:val="center"/>
              <w:rPr>
                <w:bCs/>
                <w:sz w:val="24"/>
                <w:szCs w:val="28"/>
              </w:rPr>
            </w:pPr>
            <w:r w:rsidRPr="008E6BA3">
              <w:rPr>
                <w:bCs/>
                <w:sz w:val="24"/>
                <w:szCs w:val="28"/>
              </w:rPr>
              <w:t>Назва конкурсу</w:t>
            </w:r>
            <w:r w:rsidR="00C344A6">
              <w:rPr>
                <w:bCs/>
                <w:sz w:val="24"/>
                <w:szCs w:val="28"/>
              </w:rPr>
              <w:t>/олімпіади</w:t>
            </w:r>
          </w:p>
        </w:tc>
        <w:tc>
          <w:tcPr>
            <w:tcW w:w="2573" w:type="dxa"/>
          </w:tcPr>
          <w:p w14:paraId="0E04FEB7" w14:textId="10D7A127" w:rsidR="002564BD" w:rsidRPr="008E6BA3" w:rsidRDefault="002564BD" w:rsidP="000156F6">
            <w:pPr>
              <w:jc w:val="center"/>
              <w:rPr>
                <w:bCs/>
                <w:sz w:val="24"/>
                <w:szCs w:val="28"/>
              </w:rPr>
            </w:pPr>
            <w:r w:rsidRPr="008E6BA3">
              <w:rPr>
                <w:bCs/>
                <w:sz w:val="24"/>
                <w:szCs w:val="28"/>
              </w:rPr>
              <w:t>Прізвище, ім’я учня</w:t>
            </w:r>
          </w:p>
        </w:tc>
        <w:tc>
          <w:tcPr>
            <w:tcW w:w="709" w:type="dxa"/>
          </w:tcPr>
          <w:p w14:paraId="70AC6D39" w14:textId="48F54939" w:rsidR="002564BD" w:rsidRPr="008E6BA3" w:rsidRDefault="002564BD" w:rsidP="000156F6">
            <w:pPr>
              <w:jc w:val="center"/>
              <w:rPr>
                <w:bCs/>
                <w:sz w:val="24"/>
                <w:szCs w:val="28"/>
              </w:rPr>
            </w:pPr>
            <w:r w:rsidRPr="008E6BA3">
              <w:rPr>
                <w:bCs/>
                <w:sz w:val="24"/>
                <w:szCs w:val="28"/>
              </w:rPr>
              <w:t xml:space="preserve">Клас </w:t>
            </w:r>
          </w:p>
        </w:tc>
        <w:tc>
          <w:tcPr>
            <w:tcW w:w="1487" w:type="dxa"/>
          </w:tcPr>
          <w:p w14:paraId="37EF9AB5" w14:textId="762BE889" w:rsidR="002564BD" w:rsidRPr="008E6BA3" w:rsidRDefault="002564BD" w:rsidP="000156F6">
            <w:pPr>
              <w:jc w:val="center"/>
              <w:rPr>
                <w:bCs/>
                <w:sz w:val="24"/>
                <w:szCs w:val="28"/>
              </w:rPr>
            </w:pPr>
            <w:r w:rsidRPr="008E6BA3">
              <w:rPr>
                <w:bCs/>
                <w:sz w:val="24"/>
                <w:szCs w:val="28"/>
              </w:rPr>
              <w:t>Результат</w:t>
            </w:r>
          </w:p>
        </w:tc>
        <w:tc>
          <w:tcPr>
            <w:tcW w:w="2177" w:type="dxa"/>
          </w:tcPr>
          <w:p w14:paraId="5A131209" w14:textId="7215DAC4" w:rsidR="002564BD" w:rsidRPr="008E6BA3" w:rsidRDefault="002564BD" w:rsidP="000156F6">
            <w:pPr>
              <w:jc w:val="center"/>
              <w:rPr>
                <w:bCs/>
                <w:sz w:val="24"/>
                <w:szCs w:val="28"/>
              </w:rPr>
            </w:pPr>
            <w:r w:rsidRPr="008E6BA3">
              <w:rPr>
                <w:bCs/>
                <w:sz w:val="24"/>
                <w:szCs w:val="28"/>
              </w:rPr>
              <w:t>Прізвище, ім’я по батькові вчителя</w:t>
            </w:r>
          </w:p>
        </w:tc>
      </w:tr>
      <w:tr w:rsidR="002564BD" w14:paraId="5D1593B6" w14:textId="28A7D311" w:rsidTr="002564BD">
        <w:tc>
          <w:tcPr>
            <w:tcW w:w="550" w:type="dxa"/>
          </w:tcPr>
          <w:p w14:paraId="0C069D47" w14:textId="77777777" w:rsidR="002564BD" w:rsidRDefault="002564BD" w:rsidP="002564BD">
            <w:pPr>
              <w:jc w:val="center"/>
              <w:rPr>
                <w:bCs/>
                <w:sz w:val="24"/>
                <w:szCs w:val="28"/>
              </w:rPr>
            </w:pPr>
          </w:p>
          <w:p w14:paraId="6150B4D2" w14:textId="77777777" w:rsidR="00BE6160" w:rsidRDefault="00BE6160" w:rsidP="002564BD">
            <w:pPr>
              <w:jc w:val="center"/>
              <w:rPr>
                <w:bCs/>
                <w:sz w:val="24"/>
                <w:szCs w:val="28"/>
              </w:rPr>
            </w:pPr>
          </w:p>
          <w:p w14:paraId="5A28442C" w14:textId="77777777" w:rsidR="00BE6160" w:rsidRDefault="00BE6160" w:rsidP="002564BD">
            <w:pPr>
              <w:jc w:val="center"/>
              <w:rPr>
                <w:bCs/>
                <w:sz w:val="24"/>
                <w:szCs w:val="28"/>
              </w:rPr>
            </w:pPr>
          </w:p>
          <w:p w14:paraId="1C712367" w14:textId="55CC3901" w:rsidR="00BE6160" w:rsidRPr="008E6BA3" w:rsidRDefault="00BE6160" w:rsidP="002564BD">
            <w:pPr>
              <w:jc w:val="center"/>
              <w:rPr>
                <w:bCs/>
                <w:sz w:val="24"/>
                <w:szCs w:val="28"/>
              </w:rPr>
            </w:pPr>
            <w:r>
              <w:rPr>
                <w:bCs/>
                <w:sz w:val="24"/>
                <w:szCs w:val="28"/>
              </w:rPr>
              <w:t>1</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2CAF5142" w14:textId="77777777" w:rsidR="00BE6160" w:rsidRPr="00BE6160" w:rsidRDefault="00BE6160" w:rsidP="00C344A6">
            <w:pPr>
              <w:jc w:val="center"/>
              <w:rPr>
                <w:b/>
                <w:bCs/>
                <w:sz w:val="24"/>
                <w:szCs w:val="24"/>
              </w:rPr>
            </w:pPr>
            <w:r w:rsidRPr="00BE6160">
              <w:rPr>
                <w:b/>
                <w:bCs/>
                <w:sz w:val="24"/>
                <w:szCs w:val="24"/>
              </w:rPr>
              <w:t>ІІ етап Всеукраїнських учнівських олімпіад:</w:t>
            </w:r>
          </w:p>
          <w:p w14:paraId="20803B0A" w14:textId="49571437" w:rsidR="002564BD" w:rsidRPr="00BE6160" w:rsidRDefault="002564BD" w:rsidP="00C344A6">
            <w:pPr>
              <w:jc w:val="center"/>
              <w:rPr>
                <w:sz w:val="24"/>
                <w:szCs w:val="24"/>
              </w:rPr>
            </w:pPr>
            <w:r w:rsidRPr="00BE6160">
              <w:rPr>
                <w:sz w:val="24"/>
                <w:szCs w:val="24"/>
              </w:rPr>
              <w:t>Фізика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1335C2C" w14:textId="77777777" w:rsidR="00BE6160" w:rsidRDefault="00BE6160" w:rsidP="002564BD">
            <w:pPr>
              <w:jc w:val="center"/>
              <w:rPr>
                <w:sz w:val="24"/>
                <w:szCs w:val="24"/>
              </w:rPr>
            </w:pPr>
          </w:p>
          <w:p w14:paraId="1619241E" w14:textId="77777777" w:rsidR="00BE6160" w:rsidRDefault="00BE6160" w:rsidP="002564BD">
            <w:pPr>
              <w:jc w:val="center"/>
              <w:rPr>
                <w:sz w:val="24"/>
                <w:szCs w:val="24"/>
              </w:rPr>
            </w:pPr>
          </w:p>
          <w:p w14:paraId="4539C9FA" w14:textId="77777777" w:rsidR="00BE6160" w:rsidRDefault="00BE6160" w:rsidP="002564BD">
            <w:pPr>
              <w:jc w:val="center"/>
              <w:rPr>
                <w:sz w:val="24"/>
                <w:szCs w:val="24"/>
              </w:rPr>
            </w:pPr>
          </w:p>
          <w:p w14:paraId="3B67EF06" w14:textId="5D8B549C" w:rsidR="002564BD" w:rsidRPr="00BE6160" w:rsidRDefault="002564BD" w:rsidP="002564BD">
            <w:pPr>
              <w:jc w:val="center"/>
              <w:rPr>
                <w:sz w:val="24"/>
                <w:szCs w:val="24"/>
              </w:rPr>
            </w:pPr>
            <w:r w:rsidRPr="00BE6160">
              <w:rPr>
                <w:sz w:val="24"/>
                <w:szCs w:val="24"/>
              </w:rPr>
              <w:t>Іщенко Евеліна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A42200" w14:textId="77777777" w:rsidR="00BE6160" w:rsidRPr="00BE6160" w:rsidRDefault="00BE6160" w:rsidP="002564BD">
            <w:pPr>
              <w:jc w:val="center"/>
              <w:rPr>
                <w:sz w:val="24"/>
                <w:szCs w:val="24"/>
              </w:rPr>
            </w:pPr>
          </w:p>
          <w:p w14:paraId="3020442E" w14:textId="77777777" w:rsidR="00BE6160" w:rsidRPr="00BE6160" w:rsidRDefault="00BE6160" w:rsidP="002564BD">
            <w:pPr>
              <w:jc w:val="center"/>
              <w:rPr>
                <w:sz w:val="24"/>
                <w:szCs w:val="24"/>
              </w:rPr>
            </w:pPr>
          </w:p>
          <w:p w14:paraId="3500346F" w14:textId="77777777" w:rsidR="00BE6160" w:rsidRPr="00BE6160" w:rsidRDefault="00BE6160" w:rsidP="002564BD">
            <w:pPr>
              <w:jc w:val="center"/>
              <w:rPr>
                <w:sz w:val="24"/>
                <w:szCs w:val="24"/>
              </w:rPr>
            </w:pPr>
          </w:p>
          <w:p w14:paraId="1D499365" w14:textId="63E84E7A" w:rsidR="002564BD" w:rsidRPr="00BE6160" w:rsidRDefault="002564BD" w:rsidP="00BE6160">
            <w:pPr>
              <w:jc w:val="center"/>
              <w:rPr>
                <w:sz w:val="24"/>
                <w:szCs w:val="28"/>
              </w:rPr>
            </w:pPr>
            <w:r w:rsidRPr="00BE6160">
              <w:rPr>
                <w:sz w:val="24"/>
                <w:szCs w:val="24"/>
              </w:rPr>
              <w:t>8</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12A61B7" w14:textId="77777777" w:rsidR="00BE6160" w:rsidRDefault="00BE6160" w:rsidP="002564BD">
            <w:pPr>
              <w:jc w:val="center"/>
              <w:rPr>
                <w:sz w:val="24"/>
                <w:szCs w:val="24"/>
              </w:rPr>
            </w:pPr>
          </w:p>
          <w:p w14:paraId="34E23F65" w14:textId="77777777" w:rsidR="00BE6160" w:rsidRDefault="00BE6160" w:rsidP="002564BD">
            <w:pPr>
              <w:jc w:val="center"/>
              <w:rPr>
                <w:sz w:val="24"/>
                <w:szCs w:val="24"/>
              </w:rPr>
            </w:pPr>
          </w:p>
          <w:p w14:paraId="294D87ED" w14:textId="77777777" w:rsidR="00BE6160" w:rsidRDefault="00BE6160" w:rsidP="002564BD">
            <w:pPr>
              <w:jc w:val="center"/>
              <w:rPr>
                <w:sz w:val="24"/>
                <w:szCs w:val="24"/>
              </w:rPr>
            </w:pPr>
          </w:p>
          <w:p w14:paraId="173EBE41" w14:textId="66A6D530" w:rsidR="002564BD" w:rsidRPr="00BE6160" w:rsidRDefault="002564BD" w:rsidP="002564BD">
            <w:pPr>
              <w:jc w:val="center"/>
              <w:rPr>
                <w:sz w:val="24"/>
                <w:szCs w:val="24"/>
              </w:rPr>
            </w:pPr>
            <w:r w:rsidRPr="00BE6160">
              <w:rPr>
                <w:sz w:val="24"/>
                <w:szCs w:val="24"/>
              </w:rPr>
              <w:t>ІІІ</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14:paraId="2623409F" w14:textId="77777777" w:rsidR="00BE6160" w:rsidRDefault="00BE6160" w:rsidP="002564BD">
            <w:pPr>
              <w:jc w:val="center"/>
              <w:rPr>
                <w:sz w:val="24"/>
                <w:szCs w:val="24"/>
              </w:rPr>
            </w:pPr>
          </w:p>
          <w:p w14:paraId="20516749" w14:textId="77777777" w:rsidR="00BE6160" w:rsidRDefault="00BE6160" w:rsidP="002564BD">
            <w:pPr>
              <w:jc w:val="center"/>
              <w:rPr>
                <w:sz w:val="24"/>
                <w:szCs w:val="24"/>
              </w:rPr>
            </w:pPr>
          </w:p>
          <w:p w14:paraId="48013206" w14:textId="77777777" w:rsidR="00BE6160" w:rsidRDefault="00BE6160" w:rsidP="002564BD">
            <w:pPr>
              <w:jc w:val="center"/>
              <w:rPr>
                <w:sz w:val="24"/>
                <w:szCs w:val="24"/>
              </w:rPr>
            </w:pPr>
          </w:p>
          <w:p w14:paraId="4958F26A" w14:textId="6DF4161C" w:rsidR="002564BD" w:rsidRPr="00BE6160" w:rsidRDefault="002564BD" w:rsidP="002564BD">
            <w:pPr>
              <w:jc w:val="center"/>
              <w:rPr>
                <w:sz w:val="24"/>
                <w:szCs w:val="24"/>
              </w:rPr>
            </w:pPr>
            <w:r w:rsidRPr="00BE6160">
              <w:rPr>
                <w:sz w:val="24"/>
                <w:szCs w:val="24"/>
              </w:rPr>
              <w:t>Палій І.В.</w:t>
            </w:r>
          </w:p>
        </w:tc>
      </w:tr>
      <w:tr w:rsidR="002564BD" w14:paraId="0F98147F" w14:textId="7458B208" w:rsidTr="002564BD">
        <w:tc>
          <w:tcPr>
            <w:tcW w:w="550" w:type="dxa"/>
          </w:tcPr>
          <w:p w14:paraId="1FD08DA1" w14:textId="16B3C038" w:rsidR="002564BD" w:rsidRPr="008E6BA3" w:rsidRDefault="00BE6160" w:rsidP="002564BD">
            <w:pPr>
              <w:jc w:val="center"/>
              <w:rPr>
                <w:bCs/>
                <w:sz w:val="24"/>
                <w:szCs w:val="28"/>
              </w:rPr>
            </w:pPr>
            <w:r>
              <w:rPr>
                <w:bCs/>
                <w:sz w:val="24"/>
                <w:szCs w:val="28"/>
              </w:rPr>
              <w:t>2</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4448D17" w14:textId="6680A60A" w:rsidR="002564BD" w:rsidRPr="00BE6160" w:rsidRDefault="002564BD" w:rsidP="00C344A6">
            <w:pPr>
              <w:jc w:val="center"/>
              <w:rPr>
                <w:sz w:val="24"/>
                <w:szCs w:val="24"/>
              </w:rPr>
            </w:pPr>
            <w:r w:rsidRPr="00BE6160">
              <w:rPr>
                <w:sz w:val="24"/>
                <w:szCs w:val="24"/>
              </w:rPr>
              <w:t>Історія</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ED60B2B" w14:textId="7265BE5B" w:rsidR="002564BD" w:rsidRPr="00BE6160" w:rsidRDefault="002564BD" w:rsidP="002564BD">
            <w:pPr>
              <w:jc w:val="center"/>
              <w:rPr>
                <w:sz w:val="24"/>
                <w:szCs w:val="24"/>
              </w:rPr>
            </w:pPr>
            <w:proofErr w:type="spellStart"/>
            <w:r w:rsidRPr="00BE6160">
              <w:rPr>
                <w:sz w:val="24"/>
                <w:szCs w:val="24"/>
              </w:rPr>
              <w:t>Фенюк</w:t>
            </w:r>
            <w:proofErr w:type="spellEnd"/>
            <w:r w:rsidRPr="00BE6160">
              <w:rPr>
                <w:sz w:val="24"/>
                <w:szCs w:val="24"/>
              </w:rPr>
              <w:t xml:space="preserve"> Іванна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773482" w14:textId="561AEA95" w:rsidR="002564BD" w:rsidRPr="00BE6160" w:rsidRDefault="002564BD" w:rsidP="002564BD">
            <w:pPr>
              <w:jc w:val="center"/>
              <w:rPr>
                <w:sz w:val="24"/>
                <w:szCs w:val="28"/>
              </w:rPr>
            </w:pPr>
            <w:r w:rsidRPr="00BE6160">
              <w:t>10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EE9EF8F" w14:textId="057D4045" w:rsidR="002564BD" w:rsidRPr="00BE6160" w:rsidRDefault="002564BD" w:rsidP="002564BD">
            <w:pPr>
              <w:jc w:val="center"/>
              <w:rPr>
                <w:sz w:val="24"/>
                <w:szCs w:val="24"/>
              </w:rPr>
            </w:pPr>
            <w:r w:rsidRPr="00BE6160">
              <w:rPr>
                <w:sz w:val="24"/>
                <w:szCs w:val="24"/>
              </w:rPr>
              <w:t>ІІ</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14:paraId="09B2E1D5" w14:textId="15BAAA2F" w:rsidR="002564BD" w:rsidRPr="00BE6160" w:rsidRDefault="002564BD" w:rsidP="002564BD">
            <w:pPr>
              <w:jc w:val="center"/>
              <w:rPr>
                <w:sz w:val="24"/>
                <w:szCs w:val="24"/>
              </w:rPr>
            </w:pPr>
            <w:r w:rsidRPr="00BE6160">
              <w:rPr>
                <w:sz w:val="24"/>
                <w:szCs w:val="24"/>
              </w:rPr>
              <w:t>Богуцька Д.А.</w:t>
            </w:r>
          </w:p>
        </w:tc>
      </w:tr>
      <w:tr w:rsidR="002564BD" w14:paraId="479798DE" w14:textId="2E8E64D9" w:rsidTr="002564BD">
        <w:tc>
          <w:tcPr>
            <w:tcW w:w="550" w:type="dxa"/>
          </w:tcPr>
          <w:p w14:paraId="585713EB" w14:textId="08E1EA8E" w:rsidR="002564BD" w:rsidRPr="008E6BA3" w:rsidRDefault="00BE6160" w:rsidP="002564BD">
            <w:pPr>
              <w:jc w:val="center"/>
              <w:rPr>
                <w:bCs/>
                <w:sz w:val="24"/>
                <w:szCs w:val="28"/>
              </w:rPr>
            </w:pPr>
            <w:r>
              <w:rPr>
                <w:bCs/>
                <w:sz w:val="24"/>
                <w:szCs w:val="28"/>
              </w:rPr>
              <w:t>3</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1484276" w14:textId="706EAF7D" w:rsidR="002564BD" w:rsidRPr="00BE6160" w:rsidRDefault="002564BD" w:rsidP="00C344A6">
            <w:pPr>
              <w:jc w:val="center"/>
              <w:rPr>
                <w:sz w:val="24"/>
                <w:szCs w:val="24"/>
              </w:rPr>
            </w:pPr>
            <w:proofErr w:type="spellStart"/>
            <w:r w:rsidRPr="00BE6160">
              <w:rPr>
                <w:sz w:val="24"/>
                <w:szCs w:val="24"/>
              </w:rPr>
              <w:t>Нім.мова</w:t>
            </w:r>
            <w:proofErr w:type="spellEnd"/>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FA3F8A9" w14:textId="14E571B7" w:rsidR="002564BD" w:rsidRPr="00BE6160" w:rsidRDefault="002564BD" w:rsidP="002564BD">
            <w:pPr>
              <w:jc w:val="center"/>
              <w:rPr>
                <w:sz w:val="24"/>
                <w:szCs w:val="24"/>
              </w:rPr>
            </w:pPr>
            <w:r w:rsidRPr="00BE6160">
              <w:rPr>
                <w:sz w:val="24"/>
                <w:szCs w:val="24"/>
              </w:rPr>
              <w:t>Іщенко Евеліна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874083" w14:textId="61A626D3" w:rsidR="002564BD" w:rsidRPr="00BE6160" w:rsidRDefault="002564BD" w:rsidP="002564BD">
            <w:pPr>
              <w:jc w:val="center"/>
              <w:rPr>
                <w:sz w:val="24"/>
                <w:szCs w:val="28"/>
              </w:rPr>
            </w:pPr>
            <w:r w:rsidRPr="00BE6160">
              <w:t>8</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E9725F2" w14:textId="31175269" w:rsidR="002564BD" w:rsidRPr="00BE6160" w:rsidRDefault="002564BD" w:rsidP="002564BD">
            <w:pPr>
              <w:jc w:val="center"/>
              <w:rPr>
                <w:sz w:val="24"/>
                <w:szCs w:val="24"/>
              </w:rPr>
            </w:pPr>
            <w:r w:rsidRPr="00BE6160">
              <w:rPr>
                <w:sz w:val="24"/>
                <w:szCs w:val="24"/>
              </w:rPr>
              <w:t>І</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14:paraId="27BFA2B7" w14:textId="351F7D2E" w:rsidR="002564BD" w:rsidRPr="00BE6160" w:rsidRDefault="002564BD" w:rsidP="002564BD">
            <w:pPr>
              <w:jc w:val="center"/>
              <w:rPr>
                <w:sz w:val="24"/>
                <w:szCs w:val="24"/>
              </w:rPr>
            </w:pPr>
            <w:r w:rsidRPr="00BE6160">
              <w:rPr>
                <w:sz w:val="24"/>
                <w:szCs w:val="24"/>
              </w:rPr>
              <w:t>Гудима Г.М.</w:t>
            </w:r>
          </w:p>
        </w:tc>
      </w:tr>
      <w:tr w:rsidR="002564BD" w14:paraId="2BD31DF2" w14:textId="7DD1FDB3" w:rsidTr="002564BD">
        <w:tc>
          <w:tcPr>
            <w:tcW w:w="550" w:type="dxa"/>
          </w:tcPr>
          <w:p w14:paraId="1DD06254" w14:textId="5DF004A1" w:rsidR="002564BD" w:rsidRPr="008E6BA3" w:rsidRDefault="00BE6160" w:rsidP="002564BD">
            <w:pPr>
              <w:jc w:val="center"/>
              <w:rPr>
                <w:bCs/>
                <w:sz w:val="24"/>
                <w:szCs w:val="28"/>
              </w:rPr>
            </w:pPr>
            <w:r>
              <w:rPr>
                <w:bCs/>
                <w:sz w:val="24"/>
                <w:szCs w:val="28"/>
              </w:rPr>
              <w:t>3</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556C70DB" w14:textId="614F30CA" w:rsidR="002564BD" w:rsidRPr="00BE6160" w:rsidRDefault="002564BD" w:rsidP="00C344A6">
            <w:pPr>
              <w:jc w:val="center"/>
              <w:rPr>
                <w:sz w:val="24"/>
                <w:szCs w:val="24"/>
              </w:rPr>
            </w:pPr>
            <w:r w:rsidRPr="00BE6160">
              <w:rPr>
                <w:sz w:val="24"/>
                <w:szCs w:val="24"/>
              </w:rPr>
              <w:t>Географія</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14:paraId="5E58F6A6" w14:textId="0C2A7F90" w:rsidR="002564BD" w:rsidRPr="00BE6160" w:rsidRDefault="002564BD" w:rsidP="002564BD">
            <w:pPr>
              <w:jc w:val="center"/>
              <w:rPr>
                <w:sz w:val="24"/>
                <w:szCs w:val="24"/>
              </w:rPr>
            </w:pPr>
            <w:proofErr w:type="spellStart"/>
            <w:r w:rsidRPr="00BE6160">
              <w:rPr>
                <w:sz w:val="24"/>
                <w:szCs w:val="24"/>
              </w:rPr>
              <w:t>Фенюк</w:t>
            </w:r>
            <w:proofErr w:type="spellEnd"/>
            <w:r w:rsidRPr="00BE6160">
              <w:rPr>
                <w:sz w:val="24"/>
                <w:szCs w:val="24"/>
              </w:rPr>
              <w:t xml:space="preserve"> Ілля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FB18BF" w14:textId="3E2C5E8B" w:rsidR="002564BD" w:rsidRPr="00BE6160" w:rsidRDefault="002564BD" w:rsidP="002564BD">
            <w:pPr>
              <w:jc w:val="center"/>
              <w:rPr>
                <w:sz w:val="24"/>
                <w:szCs w:val="28"/>
              </w:rPr>
            </w:pPr>
            <w:r w:rsidRPr="00BE6160">
              <w:t>10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9C220D" w14:textId="66C15A96" w:rsidR="002564BD" w:rsidRPr="00BE6160" w:rsidRDefault="002564BD" w:rsidP="002564BD">
            <w:pPr>
              <w:jc w:val="center"/>
              <w:rPr>
                <w:sz w:val="24"/>
                <w:szCs w:val="24"/>
              </w:rPr>
            </w:pPr>
            <w:r w:rsidRPr="00BE6160">
              <w:rPr>
                <w:sz w:val="24"/>
                <w:szCs w:val="24"/>
              </w:rPr>
              <w:t>І</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14:paraId="7BFEB735" w14:textId="141218B8" w:rsidR="002564BD" w:rsidRPr="00BE6160" w:rsidRDefault="002564BD" w:rsidP="002564BD">
            <w:pPr>
              <w:jc w:val="center"/>
              <w:rPr>
                <w:sz w:val="24"/>
                <w:szCs w:val="24"/>
              </w:rPr>
            </w:pPr>
            <w:r w:rsidRPr="00BE6160">
              <w:rPr>
                <w:sz w:val="24"/>
                <w:szCs w:val="24"/>
              </w:rPr>
              <w:t>Ткачук М.М.</w:t>
            </w:r>
          </w:p>
        </w:tc>
      </w:tr>
      <w:tr w:rsidR="002564BD" w14:paraId="01447AA0" w14:textId="75C75DC4" w:rsidTr="002564BD">
        <w:tc>
          <w:tcPr>
            <w:tcW w:w="550" w:type="dxa"/>
          </w:tcPr>
          <w:p w14:paraId="5D30A2DB" w14:textId="5BEE736C" w:rsidR="002564BD" w:rsidRPr="008E6BA3" w:rsidRDefault="00BE6160" w:rsidP="002564BD">
            <w:pPr>
              <w:jc w:val="center"/>
              <w:rPr>
                <w:bCs/>
                <w:sz w:val="24"/>
                <w:szCs w:val="28"/>
              </w:rPr>
            </w:pPr>
            <w:r>
              <w:rPr>
                <w:bCs/>
                <w:sz w:val="24"/>
                <w:szCs w:val="28"/>
              </w:rPr>
              <w:t>4</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75C9089E" w14:textId="360FA241" w:rsidR="002564BD" w:rsidRPr="00BE6160" w:rsidRDefault="002564BD" w:rsidP="00C344A6">
            <w:pPr>
              <w:jc w:val="center"/>
              <w:rPr>
                <w:sz w:val="24"/>
                <w:szCs w:val="24"/>
              </w:rPr>
            </w:pPr>
            <w:r w:rsidRPr="00BE6160">
              <w:rPr>
                <w:sz w:val="24"/>
                <w:szCs w:val="24"/>
              </w:rPr>
              <w:t>Біологія</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2DE49283" w14:textId="3C326E94" w:rsidR="002564BD" w:rsidRPr="00BE6160" w:rsidRDefault="002564BD" w:rsidP="002564BD">
            <w:pPr>
              <w:jc w:val="center"/>
              <w:rPr>
                <w:sz w:val="24"/>
                <w:szCs w:val="24"/>
              </w:rPr>
            </w:pPr>
            <w:r w:rsidRPr="00BE6160">
              <w:rPr>
                <w:sz w:val="24"/>
                <w:szCs w:val="24"/>
              </w:rPr>
              <w:t>Манчуленко Богдан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D57518" w14:textId="4733D7EE" w:rsidR="002564BD" w:rsidRPr="00BE6160" w:rsidRDefault="002564BD" w:rsidP="002564BD">
            <w:pPr>
              <w:jc w:val="center"/>
              <w:rPr>
                <w:sz w:val="24"/>
                <w:szCs w:val="28"/>
              </w:rPr>
            </w:pPr>
            <w:r w:rsidRPr="00BE6160">
              <w:t>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0185A14" w14:textId="22BD2188" w:rsidR="002564BD" w:rsidRPr="00BE6160" w:rsidRDefault="002564BD" w:rsidP="002564BD">
            <w:pPr>
              <w:jc w:val="center"/>
              <w:rPr>
                <w:sz w:val="24"/>
                <w:szCs w:val="24"/>
              </w:rPr>
            </w:pPr>
            <w:r w:rsidRPr="00BE6160">
              <w:rPr>
                <w:sz w:val="24"/>
                <w:szCs w:val="24"/>
              </w:rPr>
              <w:t>ІІІ</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14:paraId="7C652F98" w14:textId="154AF781" w:rsidR="002564BD" w:rsidRPr="00BE6160" w:rsidRDefault="002564BD" w:rsidP="002564BD">
            <w:pPr>
              <w:jc w:val="center"/>
              <w:rPr>
                <w:sz w:val="24"/>
                <w:szCs w:val="24"/>
              </w:rPr>
            </w:pPr>
            <w:r w:rsidRPr="00BE6160">
              <w:rPr>
                <w:sz w:val="24"/>
                <w:szCs w:val="24"/>
              </w:rPr>
              <w:t>Мещерякова Х.В.</w:t>
            </w:r>
          </w:p>
        </w:tc>
      </w:tr>
      <w:tr w:rsidR="002564BD" w14:paraId="6B6137F3" w14:textId="77777777" w:rsidTr="002564BD">
        <w:tc>
          <w:tcPr>
            <w:tcW w:w="550" w:type="dxa"/>
          </w:tcPr>
          <w:p w14:paraId="384BC9E0" w14:textId="65CED564" w:rsidR="002564BD" w:rsidRPr="008E6BA3" w:rsidRDefault="00BE6160" w:rsidP="002564BD">
            <w:pPr>
              <w:jc w:val="center"/>
              <w:rPr>
                <w:bCs/>
                <w:sz w:val="24"/>
                <w:szCs w:val="28"/>
              </w:rPr>
            </w:pPr>
            <w:r>
              <w:rPr>
                <w:bCs/>
                <w:sz w:val="24"/>
                <w:szCs w:val="28"/>
              </w:rPr>
              <w:t>5</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3F2E893" w14:textId="10D06E89" w:rsidR="002564BD" w:rsidRPr="00BE6160" w:rsidRDefault="002564BD" w:rsidP="00C344A6">
            <w:pPr>
              <w:jc w:val="center"/>
              <w:rPr>
                <w:sz w:val="24"/>
                <w:szCs w:val="24"/>
              </w:rPr>
            </w:pPr>
            <w:r w:rsidRPr="00BE6160">
              <w:rPr>
                <w:sz w:val="24"/>
                <w:szCs w:val="24"/>
              </w:rPr>
              <w:t>Зарубіжна література</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14:paraId="4E8C5CE2" w14:textId="3C5C81F8" w:rsidR="002564BD" w:rsidRPr="00BE6160" w:rsidRDefault="002564BD" w:rsidP="002564BD">
            <w:pPr>
              <w:jc w:val="center"/>
              <w:rPr>
                <w:sz w:val="24"/>
                <w:szCs w:val="24"/>
              </w:rPr>
            </w:pPr>
            <w:proofErr w:type="spellStart"/>
            <w:r w:rsidRPr="00BE6160">
              <w:rPr>
                <w:sz w:val="24"/>
                <w:szCs w:val="24"/>
              </w:rPr>
              <w:t>Бабинчук</w:t>
            </w:r>
            <w:proofErr w:type="spellEnd"/>
            <w:r w:rsidRPr="00BE6160">
              <w:rPr>
                <w:sz w:val="24"/>
                <w:szCs w:val="24"/>
              </w:rPr>
              <w:t xml:space="preserve"> Валерія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D42104" w14:textId="2AEFB2B5" w:rsidR="002564BD" w:rsidRPr="00BE6160" w:rsidRDefault="002564BD" w:rsidP="002564BD">
            <w:pPr>
              <w:jc w:val="center"/>
              <w:rPr>
                <w:sz w:val="24"/>
                <w:szCs w:val="28"/>
              </w:rPr>
            </w:pPr>
            <w:r w:rsidRPr="00BE6160">
              <w:t>8</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502906F" w14:textId="4CBC2D9B" w:rsidR="002564BD" w:rsidRPr="00BE6160" w:rsidRDefault="002564BD" w:rsidP="002564BD">
            <w:pPr>
              <w:jc w:val="center"/>
              <w:rPr>
                <w:sz w:val="24"/>
                <w:szCs w:val="24"/>
              </w:rPr>
            </w:pPr>
            <w:r w:rsidRPr="00BE6160">
              <w:rPr>
                <w:sz w:val="24"/>
                <w:szCs w:val="24"/>
              </w:rPr>
              <w:t>ІІ</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14:paraId="5E6BDF45" w14:textId="7805CD3A" w:rsidR="002564BD" w:rsidRPr="00BE6160" w:rsidRDefault="002564BD" w:rsidP="002564BD">
            <w:pPr>
              <w:jc w:val="center"/>
              <w:rPr>
                <w:sz w:val="24"/>
                <w:szCs w:val="24"/>
              </w:rPr>
            </w:pPr>
            <w:r w:rsidRPr="00BE6160">
              <w:rPr>
                <w:sz w:val="24"/>
                <w:szCs w:val="24"/>
              </w:rPr>
              <w:t>Руснак М.П.</w:t>
            </w:r>
          </w:p>
        </w:tc>
      </w:tr>
      <w:tr w:rsidR="002564BD" w14:paraId="7EBF856F" w14:textId="77777777" w:rsidTr="002564BD">
        <w:tc>
          <w:tcPr>
            <w:tcW w:w="550" w:type="dxa"/>
          </w:tcPr>
          <w:p w14:paraId="16C25143" w14:textId="4ADD5164" w:rsidR="002564BD" w:rsidRPr="008E6BA3" w:rsidRDefault="00BE6160" w:rsidP="002564BD">
            <w:pPr>
              <w:jc w:val="center"/>
              <w:rPr>
                <w:bCs/>
                <w:sz w:val="24"/>
                <w:szCs w:val="28"/>
              </w:rPr>
            </w:pPr>
            <w:r>
              <w:rPr>
                <w:bCs/>
                <w:sz w:val="24"/>
                <w:szCs w:val="28"/>
              </w:rPr>
              <w:t>6</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272D25DC" w14:textId="77777777" w:rsidR="002564BD" w:rsidRPr="00BE6160" w:rsidRDefault="002564BD" w:rsidP="00C344A6">
            <w:pPr>
              <w:ind w:left="-284" w:firstLine="284"/>
              <w:jc w:val="center"/>
              <w:rPr>
                <w:sz w:val="24"/>
                <w:szCs w:val="24"/>
              </w:rPr>
            </w:pPr>
            <w:r w:rsidRPr="00BE6160">
              <w:rPr>
                <w:sz w:val="24"/>
                <w:szCs w:val="24"/>
              </w:rPr>
              <w:t>Українська мова та</w:t>
            </w:r>
          </w:p>
          <w:p w14:paraId="6CF6CC5F" w14:textId="0A122338" w:rsidR="002564BD" w:rsidRPr="00BE6160" w:rsidRDefault="002564BD" w:rsidP="00C344A6">
            <w:pPr>
              <w:jc w:val="center"/>
              <w:rPr>
                <w:sz w:val="24"/>
                <w:szCs w:val="24"/>
              </w:rPr>
            </w:pPr>
            <w:r w:rsidRPr="00BE6160">
              <w:rPr>
                <w:sz w:val="24"/>
                <w:szCs w:val="24"/>
              </w:rPr>
              <w:t>література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7B43947" w14:textId="58D1354E" w:rsidR="002564BD" w:rsidRPr="00BE6160" w:rsidRDefault="002564BD" w:rsidP="002564BD">
            <w:pPr>
              <w:jc w:val="center"/>
              <w:rPr>
                <w:sz w:val="24"/>
                <w:szCs w:val="24"/>
              </w:rPr>
            </w:pPr>
            <w:proofErr w:type="spellStart"/>
            <w:r w:rsidRPr="00BE6160">
              <w:rPr>
                <w:sz w:val="24"/>
                <w:szCs w:val="24"/>
              </w:rPr>
              <w:t>Бабинчук</w:t>
            </w:r>
            <w:proofErr w:type="spellEnd"/>
            <w:r w:rsidRPr="00BE6160">
              <w:rPr>
                <w:sz w:val="24"/>
                <w:szCs w:val="24"/>
              </w:rPr>
              <w:t xml:space="preserve"> Валерія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062CA4" w14:textId="48A79D26" w:rsidR="002564BD" w:rsidRPr="00BE6160" w:rsidRDefault="002564BD" w:rsidP="002564BD">
            <w:pPr>
              <w:jc w:val="center"/>
              <w:rPr>
                <w:sz w:val="24"/>
                <w:szCs w:val="28"/>
              </w:rPr>
            </w:pPr>
            <w:r w:rsidRPr="00BE6160">
              <w:t>8</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0F0D0D1" w14:textId="6A2E6CEC" w:rsidR="002564BD" w:rsidRPr="00BE6160" w:rsidRDefault="002564BD" w:rsidP="002564BD">
            <w:pPr>
              <w:jc w:val="center"/>
              <w:rPr>
                <w:sz w:val="24"/>
                <w:szCs w:val="24"/>
              </w:rPr>
            </w:pPr>
            <w:r w:rsidRPr="00BE6160">
              <w:rPr>
                <w:sz w:val="24"/>
                <w:szCs w:val="24"/>
              </w:rPr>
              <w:t>ІІ</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14:paraId="7187B88A" w14:textId="119F2136" w:rsidR="002564BD" w:rsidRPr="00BE6160" w:rsidRDefault="002564BD" w:rsidP="002564BD">
            <w:pPr>
              <w:jc w:val="center"/>
              <w:rPr>
                <w:sz w:val="24"/>
                <w:szCs w:val="24"/>
              </w:rPr>
            </w:pPr>
            <w:r w:rsidRPr="00BE6160">
              <w:rPr>
                <w:sz w:val="24"/>
                <w:szCs w:val="24"/>
              </w:rPr>
              <w:t>Куліш Г.В.</w:t>
            </w:r>
          </w:p>
        </w:tc>
      </w:tr>
      <w:tr w:rsidR="002564BD" w14:paraId="4CD99907" w14:textId="77777777" w:rsidTr="002564BD">
        <w:trPr>
          <w:trHeight w:val="197"/>
        </w:trPr>
        <w:tc>
          <w:tcPr>
            <w:tcW w:w="550" w:type="dxa"/>
            <w:vMerge w:val="restart"/>
          </w:tcPr>
          <w:p w14:paraId="7654B047" w14:textId="27885108" w:rsidR="002564BD" w:rsidRPr="008E6BA3" w:rsidRDefault="00BE6160" w:rsidP="002564BD">
            <w:pPr>
              <w:jc w:val="center"/>
              <w:rPr>
                <w:bCs/>
                <w:sz w:val="24"/>
                <w:szCs w:val="28"/>
              </w:rPr>
            </w:pPr>
            <w:r>
              <w:rPr>
                <w:bCs/>
                <w:sz w:val="24"/>
                <w:szCs w:val="28"/>
              </w:rPr>
              <w:t>7</w:t>
            </w:r>
          </w:p>
        </w:tc>
        <w:tc>
          <w:tcPr>
            <w:tcW w:w="2711" w:type="dxa"/>
            <w:vMerge w:val="restart"/>
          </w:tcPr>
          <w:p w14:paraId="7393EA9A" w14:textId="48601F46" w:rsidR="002564BD" w:rsidRPr="00BE6160" w:rsidRDefault="002564BD" w:rsidP="00C344A6">
            <w:pPr>
              <w:jc w:val="center"/>
              <w:rPr>
                <w:sz w:val="24"/>
                <w:szCs w:val="28"/>
              </w:rPr>
            </w:pPr>
            <w:r w:rsidRPr="008E6BA3">
              <w:rPr>
                <w:sz w:val="24"/>
                <w:szCs w:val="28"/>
              </w:rPr>
              <w:t>ІІ етап XХІV Міжнародного конкурсу з української мови імені Петра Яцика</w:t>
            </w:r>
          </w:p>
        </w:tc>
        <w:tc>
          <w:tcPr>
            <w:tcW w:w="2573" w:type="dxa"/>
            <w:shd w:val="clear" w:color="auto" w:fill="auto"/>
            <w:vAlign w:val="center"/>
          </w:tcPr>
          <w:p w14:paraId="29FB9ABE" w14:textId="530B4CF3" w:rsidR="002564BD" w:rsidRPr="00BE6160" w:rsidRDefault="002564BD" w:rsidP="002564BD">
            <w:pPr>
              <w:jc w:val="center"/>
              <w:rPr>
                <w:sz w:val="24"/>
                <w:szCs w:val="24"/>
              </w:rPr>
            </w:pPr>
            <w:proofErr w:type="spellStart"/>
            <w:r w:rsidRPr="00BE6160">
              <w:rPr>
                <w:sz w:val="24"/>
                <w:szCs w:val="24"/>
              </w:rPr>
              <w:t>Бабинчук</w:t>
            </w:r>
            <w:proofErr w:type="spellEnd"/>
            <w:r w:rsidRPr="00BE6160">
              <w:rPr>
                <w:sz w:val="24"/>
                <w:szCs w:val="24"/>
              </w:rPr>
              <w:t xml:space="preserve"> Валерія</w:t>
            </w:r>
          </w:p>
        </w:tc>
        <w:tc>
          <w:tcPr>
            <w:tcW w:w="709" w:type="dxa"/>
            <w:shd w:val="clear" w:color="auto" w:fill="auto"/>
            <w:vAlign w:val="center"/>
          </w:tcPr>
          <w:p w14:paraId="346C23BF" w14:textId="6B30A698" w:rsidR="002564BD" w:rsidRPr="00BE6160" w:rsidRDefault="002564BD" w:rsidP="002564BD">
            <w:pPr>
              <w:jc w:val="center"/>
              <w:rPr>
                <w:sz w:val="24"/>
                <w:szCs w:val="28"/>
              </w:rPr>
            </w:pPr>
            <w:r w:rsidRPr="00BE6160">
              <w:rPr>
                <w:sz w:val="24"/>
                <w:szCs w:val="24"/>
              </w:rPr>
              <w:t>8</w:t>
            </w:r>
          </w:p>
        </w:tc>
        <w:tc>
          <w:tcPr>
            <w:tcW w:w="1487" w:type="dxa"/>
            <w:tcBorders>
              <w:left w:val="single" w:sz="4" w:space="0" w:color="auto"/>
            </w:tcBorders>
            <w:shd w:val="clear" w:color="auto" w:fill="auto"/>
            <w:vAlign w:val="center"/>
          </w:tcPr>
          <w:p w14:paraId="39FDF3B9" w14:textId="6937B5FC" w:rsidR="002564BD" w:rsidRPr="00BE6160" w:rsidRDefault="002564BD" w:rsidP="002564BD">
            <w:pPr>
              <w:jc w:val="center"/>
              <w:rPr>
                <w:sz w:val="24"/>
                <w:szCs w:val="28"/>
              </w:rPr>
            </w:pPr>
            <w:r w:rsidRPr="00BE6160">
              <w:rPr>
                <w:sz w:val="24"/>
                <w:szCs w:val="24"/>
              </w:rPr>
              <w:t>ІІ</w:t>
            </w:r>
          </w:p>
        </w:tc>
        <w:tc>
          <w:tcPr>
            <w:tcW w:w="2177" w:type="dxa"/>
            <w:tcBorders>
              <w:right w:val="single" w:sz="4" w:space="0" w:color="auto"/>
            </w:tcBorders>
            <w:shd w:val="clear" w:color="auto" w:fill="auto"/>
            <w:vAlign w:val="center"/>
          </w:tcPr>
          <w:p w14:paraId="5E7BC24B" w14:textId="1DDFADA6" w:rsidR="002564BD" w:rsidRPr="00BE6160" w:rsidRDefault="002564BD" w:rsidP="002564BD">
            <w:pPr>
              <w:jc w:val="center"/>
              <w:rPr>
                <w:sz w:val="24"/>
                <w:szCs w:val="28"/>
              </w:rPr>
            </w:pPr>
            <w:r w:rsidRPr="00BE6160">
              <w:rPr>
                <w:sz w:val="24"/>
                <w:szCs w:val="24"/>
                <w:lang w:eastAsia="ru-RU"/>
              </w:rPr>
              <w:t>Куліш Г.В</w:t>
            </w:r>
          </w:p>
        </w:tc>
      </w:tr>
      <w:tr w:rsidR="00C344A6" w14:paraId="0EAA3946" w14:textId="77777777" w:rsidTr="00C344A6">
        <w:trPr>
          <w:trHeight w:val="374"/>
        </w:trPr>
        <w:tc>
          <w:tcPr>
            <w:tcW w:w="550" w:type="dxa"/>
            <w:vMerge/>
          </w:tcPr>
          <w:p w14:paraId="23A6F3CC" w14:textId="77777777" w:rsidR="00C344A6" w:rsidRPr="008E6BA3" w:rsidRDefault="00C344A6" w:rsidP="002564BD">
            <w:pPr>
              <w:jc w:val="center"/>
              <w:rPr>
                <w:bCs/>
                <w:sz w:val="24"/>
                <w:szCs w:val="28"/>
              </w:rPr>
            </w:pPr>
          </w:p>
        </w:tc>
        <w:tc>
          <w:tcPr>
            <w:tcW w:w="2711" w:type="dxa"/>
            <w:vMerge/>
          </w:tcPr>
          <w:p w14:paraId="5C499345" w14:textId="77777777" w:rsidR="00C344A6" w:rsidRPr="00BE6160" w:rsidRDefault="00C344A6" w:rsidP="002564BD">
            <w:pPr>
              <w:jc w:val="center"/>
              <w:rPr>
                <w:sz w:val="24"/>
                <w:szCs w:val="24"/>
              </w:rPr>
            </w:pPr>
          </w:p>
        </w:tc>
        <w:tc>
          <w:tcPr>
            <w:tcW w:w="2573" w:type="dxa"/>
            <w:shd w:val="clear" w:color="auto" w:fill="auto"/>
            <w:vAlign w:val="center"/>
          </w:tcPr>
          <w:p w14:paraId="56E3902E" w14:textId="0C9C1E78" w:rsidR="00C344A6" w:rsidRPr="00BE6160" w:rsidRDefault="00C344A6" w:rsidP="002564BD">
            <w:pPr>
              <w:jc w:val="center"/>
              <w:rPr>
                <w:sz w:val="24"/>
                <w:szCs w:val="28"/>
              </w:rPr>
            </w:pPr>
            <w:proofErr w:type="spellStart"/>
            <w:r w:rsidRPr="00BE6160">
              <w:rPr>
                <w:sz w:val="24"/>
                <w:szCs w:val="24"/>
              </w:rPr>
              <w:t>Прудіус</w:t>
            </w:r>
            <w:proofErr w:type="spellEnd"/>
            <w:r w:rsidRPr="00BE6160">
              <w:rPr>
                <w:sz w:val="24"/>
                <w:szCs w:val="24"/>
              </w:rPr>
              <w:t xml:space="preserve"> Вікторія </w:t>
            </w:r>
          </w:p>
        </w:tc>
        <w:tc>
          <w:tcPr>
            <w:tcW w:w="709" w:type="dxa"/>
            <w:shd w:val="clear" w:color="auto" w:fill="auto"/>
            <w:vAlign w:val="center"/>
          </w:tcPr>
          <w:p w14:paraId="731F21F4" w14:textId="4EF619EE" w:rsidR="00C344A6" w:rsidRPr="00BE6160" w:rsidRDefault="00C344A6" w:rsidP="002564BD">
            <w:pPr>
              <w:jc w:val="center"/>
              <w:rPr>
                <w:sz w:val="24"/>
                <w:szCs w:val="28"/>
              </w:rPr>
            </w:pPr>
            <w:r w:rsidRPr="00BE6160">
              <w:rPr>
                <w:sz w:val="24"/>
                <w:szCs w:val="24"/>
              </w:rPr>
              <w:t>6</w:t>
            </w:r>
          </w:p>
        </w:tc>
        <w:tc>
          <w:tcPr>
            <w:tcW w:w="1487" w:type="dxa"/>
            <w:tcBorders>
              <w:left w:val="single" w:sz="4" w:space="0" w:color="auto"/>
            </w:tcBorders>
            <w:shd w:val="clear" w:color="auto" w:fill="auto"/>
            <w:vAlign w:val="center"/>
          </w:tcPr>
          <w:p w14:paraId="54653456" w14:textId="194D85F3" w:rsidR="00C344A6" w:rsidRPr="00BE6160" w:rsidRDefault="00C344A6" w:rsidP="002564BD">
            <w:pPr>
              <w:jc w:val="center"/>
              <w:rPr>
                <w:sz w:val="24"/>
                <w:szCs w:val="28"/>
              </w:rPr>
            </w:pPr>
            <w:r w:rsidRPr="00BE6160">
              <w:rPr>
                <w:sz w:val="24"/>
                <w:szCs w:val="24"/>
              </w:rPr>
              <w:t>ІІІ</w:t>
            </w:r>
          </w:p>
        </w:tc>
        <w:tc>
          <w:tcPr>
            <w:tcW w:w="2177" w:type="dxa"/>
            <w:vMerge w:val="restart"/>
            <w:tcBorders>
              <w:right w:val="single" w:sz="4" w:space="0" w:color="auto"/>
            </w:tcBorders>
            <w:shd w:val="clear" w:color="auto" w:fill="auto"/>
            <w:vAlign w:val="center"/>
          </w:tcPr>
          <w:p w14:paraId="4995B0BE" w14:textId="400080B0" w:rsidR="00C344A6" w:rsidRPr="00BE6160" w:rsidRDefault="00C344A6" w:rsidP="00C344A6">
            <w:pPr>
              <w:jc w:val="center"/>
              <w:rPr>
                <w:sz w:val="24"/>
                <w:szCs w:val="28"/>
              </w:rPr>
            </w:pPr>
            <w:proofErr w:type="spellStart"/>
            <w:r w:rsidRPr="00BE6160">
              <w:rPr>
                <w:sz w:val="24"/>
                <w:szCs w:val="24"/>
                <w:lang w:eastAsia="ru-RU"/>
              </w:rPr>
              <w:t>Гайдамашко</w:t>
            </w:r>
            <w:proofErr w:type="spellEnd"/>
            <w:r w:rsidRPr="00BE6160">
              <w:rPr>
                <w:sz w:val="24"/>
                <w:szCs w:val="24"/>
                <w:lang w:eastAsia="ru-RU"/>
              </w:rPr>
              <w:t xml:space="preserve"> І.М.</w:t>
            </w:r>
          </w:p>
        </w:tc>
      </w:tr>
      <w:tr w:rsidR="00C344A6" w14:paraId="101CF690" w14:textId="77777777" w:rsidTr="00C344A6">
        <w:trPr>
          <w:trHeight w:val="421"/>
        </w:trPr>
        <w:tc>
          <w:tcPr>
            <w:tcW w:w="550" w:type="dxa"/>
            <w:vMerge/>
          </w:tcPr>
          <w:p w14:paraId="7D679A45" w14:textId="77777777" w:rsidR="00C344A6" w:rsidRPr="008E6BA3" w:rsidRDefault="00C344A6" w:rsidP="002564BD">
            <w:pPr>
              <w:jc w:val="center"/>
              <w:rPr>
                <w:bCs/>
                <w:sz w:val="24"/>
                <w:szCs w:val="28"/>
              </w:rPr>
            </w:pPr>
          </w:p>
        </w:tc>
        <w:tc>
          <w:tcPr>
            <w:tcW w:w="2711" w:type="dxa"/>
            <w:vMerge/>
          </w:tcPr>
          <w:p w14:paraId="4F8D0F89" w14:textId="77777777" w:rsidR="00C344A6" w:rsidRPr="00BE6160" w:rsidRDefault="00C344A6" w:rsidP="002564BD">
            <w:pPr>
              <w:jc w:val="center"/>
              <w:rPr>
                <w:sz w:val="24"/>
                <w:szCs w:val="24"/>
              </w:rPr>
            </w:pPr>
          </w:p>
        </w:tc>
        <w:tc>
          <w:tcPr>
            <w:tcW w:w="2573" w:type="dxa"/>
            <w:shd w:val="clear" w:color="auto" w:fill="auto"/>
            <w:vAlign w:val="center"/>
          </w:tcPr>
          <w:p w14:paraId="0A963D22" w14:textId="06C1B017" w:rsidR="00C344A6" w:rsidRPr="00BE6160" w:rsidRDefault="00C344A6" w:rsidP="002564BD">
            <w:pPr>
              <w:jc w:val="center"/>
              <w:rPr>
                <w:sz w:val="24"/>
                <w:szCs w:val="28"/>
              </w:rPr>
            </w:pPr>
            <w:proofErr w:type="spellStart"/>
            <w:r w:rsidRPr="00BE6160">
              <w:rPr>
                <w:sz w:val="24"/>
                <w:szCs w:val="24"/>
              </w:rPr>
              <w:t>Фенюк</w:t>
            </w:r>
            <w:proofErr w:type="spellEnd"/>
            <w:r w:rsidRPr="00BE6160">
              <w:rPr>
                <w:sz w:val="24"/>
                <w:szCs w:val="24"/>
              </w:rPr>
              <w:t xml:space="preserve"> Катерина</w:t>
            </w:r>
          </w:p>
        </w:tc>
        <w:tc>
          <w:tcPr>
            <w:tcW w:w="709" w:type="dxa"/>
            <w:shd w:val="clear" w:color="auto" w:fill="auto"/>
            <w:vAlign w:val="center"/>
          </w:tcPr>
          <w:p w14:paraId="40B402C4" w14:textId="7188CCD6" w:rsidR="00C344A6" w:rsidRPr="00BE6160" w:rsidRDefault="00C344A6" w:rsidP="002564BD">
            <w:pPr>
              <w:jc w:val="center"/>
              <w:rPr>
                <w:sz w:val="24"/>
                <w:szCs w:val="28"/>
              </w:rPr>
            </w:pPr>
            <w:r w:rsidRPr="00BE6160">
              <w:rPr>
                <w:sz w:val="24"/>
                <w:szCs w:val="24"/>
              </w:rPr>
              <w:t>5</w:t>
            </w:r>
          </w:p>
        </w:tc>
        <w:tc>
          <w:tcPr>
            <w:tcW w:w="1487" w:type="dxa"/>
            <w:tcBorders>
              <w:left w:val="single" w:sz="4" w:space="0" w:color="auto"/>
            </w:tcBorders>
            <w:shd w:val="clear" w:color="auto" w:fill="auto"/>
            <w:vAlign w:val="center"/>
          </w:tcPr>
          <w:p w14:paraId="6C353AFD" w14:textId="38510D05" w:rsidR="00C344A6" w:rsidRPr="00BE6160" w:rsidRDefault="00C344A6" w:rsidP="002564BD">
            <w:pPr>
              <w:jc w:val="center"/>
              <w:rPr>
                <w:sz w:val="24"/>
                <w:szCs w:val="28"/>
              </w:rPr>
            </w:pPr>
            <w:r w:rsidRPr="00BE6160">
              <w:rPr>
                <w:sz w:val="24"/>
                <w:szCs w:val="24"/>
              </w:rPr>
              <w:t>ІІІ</w:t>
            </w:r>
          </w:p>
        </w:tc>
        <w:tc>
          <w:tcPr>
            <w:tcW w:w="2177" w:type="dxa"/>
            <w:vMerge/>
            <w:tcBorders>
              <w:right w:val="single" w:sz="4" w:space="0" w:color="auto"/>
            </w:tcBorders>
            <w:shd w:val="clear" w:color="auto" w:fill="auto"/>
            <w:vAlign w:val="center"/>
          </w:tcPr>
          <w:p w14:paraId="5124E974" w14:textId="77777777" w:rsidR="00C344A6" w:rsidRPr="00BE6160" w:rsidRDefault="00C344A6" w:rsidP="002564BD">
            <w:pPr>
              <w:rPr>
                <w:sz w:val="24"/>
                <w:szCs w:val="28"/>
              </w:rPr>
            </w:pPr>
          </w:p>
        </w:tc>
      </w:tr>
      <w:tr w:rsidR="002564BD" w14:paraId="1EE7AD9C" w14:textId="77777777" w:rsidTr="002564BD">
        <w:trPr>
          <w:trHeight w:val="382"/>
        </w:trPr>
        <w:tc>
          <w:tcPr>
            <w:tcW w:w="550" w:type="dxa"/>
            <w:vMerge/>
          </w:tcPr>
          <w:p w14:paraId="1D70C56E" w14:textId="77777777" w:rsidR="002564BD" w:rsidRPr="008E6BA3" w:rsidRDefault="002564BD" w:rsidP="002564BD">
            <w:pPr>
              <w:jc w:val="center"/>
              <w:rPr>
                <w:bCs/>
                <w:sz w:val="24"/>
                <w:szCs w:val="28"/>
              </w:rPr>
            </w:pPr>
          </w:p>
        </w:tc>
        <w:tc>
          <w:tcPr>
            <w:tcW w:w="2711" w:type="dxa"/>
            <w:vMerge/>
          </w:tcPr>
          <w:p w14:paraId="46A80978" w14:textId="77777777" w:rsidR="002564BD" w:rsidRPr="00BE6160" w:rsidRDefault="002564BD" w:rsidP="002564BD">
            <w:pPr>
              <w:jc w:val="center"/>
              <w:rPr>
                <w:sz w:val="24"/>
                <w:szCs w:val="24"/>
              </w:rPr>
            </w:pPr>
          </w:p>
        </w:tc>
        <w:tc>
          <w:tcPr>
            <w:tcW w:w="2573" w:type="dxa"/>
            <w:shd w:val="clear" w:color="auto" w:fill="auto"/>
            <w:vAlign w:val="center"/>
          </w:tcPr>
          <w:p w14:paraId="0A52CFBA" w14:textId="0281BFCF" w:rsidR="002564BD" w:rsidRPr="00BE6160" w:rsidRDefault="002564BD" w:rsidP="002564BD">
            <w:pPr>
              <w:jc w:val="center"/>
              <w:rPr>
                <w:sz w:val="24"/>
                <w:szCs w:val="28"/>
              </w:rPr>
            </w:pPr>
            <w:r w:rsidRPr="00BE6160">
              <w:rPr>
                <w:sz w:val="24"/>
                <w:szCs w:val="24"/>
              </w:rPr>
              <w:t>Олексюк Максим</w:t>
            </w:r>
          </w:p>
        </w:tc>
        <w:tc>
          <w:tcPr>
            <w:tcW w:w="709" w:type="dxa"/>
          </w:tcPr>
          <w:p w14:paraId="25F7BFFB" w14:textId="653AC687" w:rsidR="002564BD" w:rsidRPr="00BE6160" w:rsidRDefault="002564BD" w:rsidP="002564BD">
            <w:pPr>
              <w:jc w:val="center"/>
              <w:rPr>
                <w:sz w:val="24"/>
                <w:szCs w:val="28"/>
              </w:rPr>
            </w:pPr>
            <w:r w:rsidRPr="00BE6160">
              <w:rPr>
                <w:sz w:val="24"/>
                <w:szCs w:val="24"/>
              </w:rPr>
              <w:t>3</w:t>
            </w:r>
          </w:p>
        </w:tc>
        <w:tc>
          <w:tcPr>
            <w:tcW w:w="1487" w:type="dxa"/>
          </w:tcPr>
          <w:p w14:paraId="2D426727" w14:textId="6228A496" w:rsidR="002564BD" w:rsidRPr="00BE6160" w:rsidRDefault="00C344A6" w:rsidP="002564BD">
            <w:pPr>
              <w:jc w:val="center"/>
              <w:rPr>
                <w:sz w:val="24"/>
                <w:szCs w:val="28"/>
              </w:rPr>
            </w:pPr>
            <w:r w:rsidRPr="00BE6160">
              <w:rPr>
                <w:sz w:val="24"/>
                <w:szCs w:val="24"/>
              </w:rPr>
              <w:t>ІІ</w:t>
            </w:r>
          </w:p>
        </w:tc>
        <w:tc>
          <w:tcPr>
            <w:tcW w:w="2177" w:type="dxa"/>
          </w:tcPr>
          <w:p w14:paraId="677C1969" w14:textId="39670F19" w:rsidR="002564BD" w:rsidRPr="00BE6160" w:rsidRDefault="00C344A6" w:rsidP="002564BD">
            <w:pPr>
              <w:jc w:val="center"/>
              <w:rPr>
                <w:sz w:val="24"/>
                <w:szCs w:val="28"/>
              </w:rPr>
            </w:pPr>
            <w:r w:rsidRPr="00BE6160">
              <w:rPr>
                <w:sz w:val="24"/>
                <w:szCs w:val="24"/>
                <w:lang w:eastAsia="ru-RU"/>
              </w:rPr>
              <w:t>Рапата Л.М.</w:t>
            </w:r>
          </w:p>
        </w:tc>
      </w:tr>
      <w:tr w:rsidR="00C344A6" w14:paraId="7AD54E25" w14:textId="77777777" w:rsidTr="002564BD">
        <w:trPr>
          <w:trHeight w:val="415"/>
        </w:trPr>
        <w:tc>
          <w:tcPr>
            <w:tcW w:w="550" w:type="dxa"/>
            <w:vMerge w:val="restart"/>
          </w:tcPr>
          <w:p w14:paraId="045A7B34" w14:textId="3399625E" w:rsidR="00C344A6" w:rsidRPr="008E6BA3" w:rsidRDefault="00BE6160" w:rsidP="002564BD">
            <w:pPr>
              <w:jc w:val="center"/>
              <w:rPr>
                <w:bCs/>
                <w:sz w:val="24"/>
                <w:szCs w:val="28"/>
              </w:rPr>
            </w:pPr>
            <w:r>
              <w:rPr>
                <w:bCs/>
                <w:sz w:val="24"/>
                <w:szCs w:val="28"/>
              </w:rPr>
              <w:t>8</w:t>
            </w:r>
          </w:p>
        </w:tc>
        <w:tc>
          <w:tcPr>
            <w:tcW w:w="2711" w:type="dxa"/>
            <w:vMerge w:val="restart"/>
          </w:tcPr>
          <w:p w14:paraId="467D9447" w14:textId="3F5C8B7F" w:rsidR="00C344A6" w:rsidRPr="00BE6160" w:rsidRDefault="00C344A6" w:rsidP="00C344A6">
            <w:pPr>
              <w:ind w:left="54" w:hanging="54"/>
              <w:jc w:val="center"/>
              <w:rPr>
                <w:sz w:val="24"/>
                <w:szCs w:val="28"/>
                <w:lang w:eastAsia="ru-RU"/>
              </w:rPr>
            </w:pPr>
            <w:r w:rsidRPr="00BE6160">
              <w:rPr>
                <w:sz w:val="24"/>
                <w:szCs w:val="28"/>
                <w:lang w:eastAsia="ru-RU"/>
              </w:rPr>
              <w:t>ІІ етап XІV Міжнародного конкурсу з української мови імені Петра Яцика</w:t>
            </w:r>
          </w:p>
        </w:tc>
        <w:tc>
          <w:tcPr>
            <w:tcW w:w="2573" w:type="dxa"/>
            <w:shd w:val="clear" w:color="auto" w:fill="auto"/>
            <w:vAlign w:val="center"/>
          </w:tcPr>
          <w:p w14:paraId="1E352175" w14:textId="37800CF3" w:rsidR="00C344A6" w:rsidRPr="00BE6160" w:rsidRDefault="00C344A6" w:rsidP="002564BD">
            <w:pPr>
              <w:jc w:val="center"/>
              <w:rPr>
                <w:sz w:val="24"/>
                <w:szCs w:val="28"/>
              </w:rPr>
            </w:pPr>
            <w:proofErr w:type="spellStart"/>
            <w:r w:rsidRPr="00347365">
              <w:rPr>
                <w:sz w:val="24"/>
                <w:szCs w:val="28"/>
                <w:lang w:eastAsia="ru-RU"/>
              </w:rPr>
              <w:t>Прудіус</w:t>
            </w:r>
            <w:proofErr w:type="spellEnd"/>
            <w:r w:rsidRPr="00347365">
              <w:rPr>
                <w:sz w:val="24"/>
                <w:szCs w:val="28"/>
                <w:lang w:eastAsia="ru-RU"/>
              </w:rPr>
              <w:t xml:space="preserve"> Вікторія </w:t>
            </w:r>
          </w:p>
        </w:tc>
        <w:tc>
          <w:tcPr>
            <w:tcW w:w="709" w:type="dxa"/>
          </w:tcPr>
          <w:p w14:paraId="77513561" w14:textId="4B913DDB" w:rsidR="00C344A6" w:rsidRPr="00BE6160" w:rsidRDefault="00C344A6" w:rsidP="002564BD">
            <w:pPr>
              <w:jc w:val="center"/>
              <w:rPr>
                <w:sz w:val="24"/>
                <w:szCs w:val="28"/>
              </w:rPr>
            </w:pPr>
            <w:r w:rsidRPr="00BE6160">
              <w:rPr>
                <w:sz w:val="24"/>
                <w:szCs w:val="28"/>
              </w:rPr>
              <w:t>6</w:t>
            </w:r>
          </w:p>
        </w:tc>
        <w:tc>
          <w:tcPr>
            <w:tcW w:w="1487" w:type="dxa"/>
          </w:tcPr>
          <w:p w14:paraId="38BCBE59" w14:textId="77F7262A" w:rsidR="00C344A6" w:rsidRPr="00BE6160" w:rsidRDefault="00C344A6" w:rsidP="002564BD">
            <w:pPr>
              <w:jc w:val="center"/>
              <w:rPr>
                <w:sz w:val="24"/>
                <w:szCs w:val="28"/>
              </w:rPr>
            </w:pPr>
            <w:r w:rsidRPr="00BE6160">
              <w:rPr>
                <w:sz w:val="24"/>
                <w:szCs w:val="28"/>
              </w:rPr>
              <w:t>ІІ</w:t>
            </w:r>
          </w:p>
        </w:tc>
        <w:tc>
          <w:tcPr>
            <w:tcW w:w="2177" w:type="dxa"/>
            <w:vMerge w:val="restart"/>
            <w:tcBorders>
              <w:right w:val="single" w:sz="4" w:space="0" w:color="auto"/>
            </w:tcBorders>
            <w:shd w:val="clear" w:color="auto" w:fill="auto"/>
            <w:vAlign w:val="center"/>
          </w:tcPr>
          <w:p w14:paraId="3BDF2683" w14:textId="489150BA" w:rsidR="00C344A6" w:rsidRPr="00BE6160" w:rsidRDefault="00C344A6" w:rsidP="002564BD">
            <w:pPr>
              <w:jc w:val="center"/>
              <w:rPr>
                <w:sz w:val="24"/>
                <w:szCs w:val="28"/>
              </w:rPr>
            </w:pPr>
            <w:proofErr w:type="spellStart"/>
            <w:r w:rsidRPr="00347365">
              <w:rPr>
                <w:sz w:val="24"/>
                <w:szCs w:val="28"/>
                <w:lang w:eastAsia="ru-RU"/>
              </w:rPr>
              <w:t>Гайдамашко</w:t>
            </w:r>
            <w:proofErr w:type="spellEnd"/>
            <w:r w:rsidRPr="00347365">
              <w:rPr>
                <w:sz w:val="24"/>
                <w:szCs w:val="28"/>
                <w:lang w:eastAsia="ru-RU"/>
              </w:rPr>
              <w:t xml:space="preserve"> І.М.</w:t>
            </w:r>
          </w:p>
        </w:tc>
      </w:tr>
      <w:tr w:rsidR="00C344A6" w14:paraId="168F3BC5" w14:textId="77777777" w:rsidTr="002564BD">
        <w:trPr>
          <w:trHeight w:val="687"/>
        </w:trPr>
        <w:tc>
          <w:tcPr>
            <w:tcW w:w="550" w:type="dxa"/>
            <w:vMerge/>
          </w:tcPr>
          <w:p w14:paraId="540C5631" w14:textId="77777777" w:rsidR="00C344A6" w:rsidRPr="008E6BA3" w:rsidRDefault="00C344A6" w:rsidP="002564BD">
            <w:pPr>
              <w:jc w:val="center"/>
              <w:rPr>
                <w:bCs/>
                <w:sz w:val="24"/>
                <w:szCs w:val="28"/>
              </w:rPr>
            </w:pPr>
          </w:p>
        </w:tc>
        <w:tc>
          <w:tcPr>
            <w:tcW w:w="2711" w:type="dxa"/>
            <w:vMerge/>
          </w:tcPr>
          <w:p w14:paraId="6A9A0FB4" w14:textId="77777777" w:rsidR="00C344A6" w:rsidRPr="00BE6160" w:rsidRDefault="00C344A6" w:rsidP="002564BD">
            <w:pPr>
              <w:jc w:val="center"/>
              <w:rPr>
                <w:sz w:val="24"/>
                <w:szCs w:val="28"/>
                <w:lang w:eastAsia="ru-RU"/>
              </w:rPr>
            </w:pPr>
          </w:p>
        </w:tc>
        <w:tc>
          <w:tcPr>
            <w:tcW w:w="2573" w:type="dxa"/>
            <w:shd w:val="clear" w:color="auto" w:fill="auto"/>
            <w:vAlign w:val="center"/>
          </w:tcPr>
          <w:p w14:paraId="78536F1D" w14:textId="5AAE4501" w:rsidR="00C344A6" w:rsidRPr="00BE6160" w:rsidRDefault="00C344A6" w:rsidP="002564BD">
            <w:pPr>
              <w:jc w:val="center"/>
              <w:rPr>
                <w:sz w:val="24"/>
                <w:szCs w:val="28"/>
              </w:rPr>
            </w:pPr>
            <w:proofErr w:type="spellStart"/>
            <w:r w:rsidRPr="00347365">
              <w:rPr>
                <w:sz w:val="24"/>
                <w:szCs w:val="28"/>
                <w:lang w:eastAsia="ru-RU"/>
              </w:rPr>
              <w:t>Фенюк</w:t>
            </w:r>
            <w:proofErr w:type="spellEnd"/>
            <w:r w:rsidRPr="00347365">
              <w:rPr>
                <w:sz w:val="24"/>
                <w:szCs w:val="28"/>
                <w:lang w:eastAsia="ru-RU"/>
              </w:rPr>
              <w:t xml:space="preserve"> Катерина</w:t>
            </w:r>
          </w:p>
        </w:tc>
        <w:tc>
          <w:tcPr>
            <w:tcW w:w="709" w:type="dxa"/>
          </w:tcPr>
          <w:p w14:paraId="33DA9928" w14:textId="4074BC03" w:rsidR="00C344A6" w:rsidRPr="00BE6160" w:rsidRDefault="00C344A6" w:rsidP="002564BD">
            <w:pPr>
              <w:jc w:val="center"/>
              <w:rPr>
                <w:sz w:val="24"/>
                <w:szCs w:val="28"/>
              </w:rPr>
            </w:pPr>
            <w:r w:rsidRPr="00BE6160">
              <w:rPr>
                <w:sz w:val="24"/>
                <w:szCs w:val="28"/>
              </w:rPr>
              <w:t>5</w:t>
            </w:r>
          </w:p>
        </w:tc>
        <w:tc>
          <w:tcPr>
            <w:tcW w:w="1487" w:type="dxa"/>
          </w:tcPr>
          <w:p w14:paraId="7C1F3840" w14:textId="6EE3A6B9" w:rsidR="00C344A6" w:rsidRPr="00BE6160" w:rsidRDefault="00C344A6" w:rsidP="002564BD">
            <w:pPr>
              <w:jc w:val="center"/>
              <w:rPr>
                <w:sz w:val="24"/>
                <w:szCs w:val="28"/>
              </w:rPr>
            </w:pPr>
            <w:r w:rsidRPr="00BE6160">
              <w:rPr>
                <w:sz w:val="24"/>
                <w:szCs w:val="28"/>
              </w:rPr>
              <w:t>ІІІ</w:t>
            </w:r>
          </w:p>
        </w:tc>
        <w:tc>
          <w:tcPr>
            <w:tcW w:w="2177" w:type="dxa"/>
            <w:vMerge/>
            <w:tcBorders>
              <w:right w:val="single" w:sz="4" w:space="0" w:color="auto"/>
            </w:tcBorders>
            <w:shd w:val="clear" w:color="auto" w:fill="auto"/>
            <w:vAlign w:val="center"/>
          </w:tcPr>
          <w:p w14:paraId="54BDF5E5" w14:textId="3F347921" w:rsidR="00C344A6" w:rsidRPr="00BE6160" w:rsidRDefault="00C344A6" w:rsidP="002564BD">
            <w:pPr>
              <w:jc w:val="center"/>
              <w:rPr>
                <w:sz w:val="24"/>
                <w:szCs w:val="28"/>
              </w:rPr>
            </w:pPr>
          </w:p>
        </w:tc>
      </w:tr>
      <w:tr w:rsidR="002564BD" w14:paraId="069E7EF7" w14:textId="77777777" w:rsidTr="002564BD">
        <w:tc>
          <w:tcPr>
            <w:tcW w:w="550" w:type="dxa"/>
          </w:tcPr>
          <w:p w14:paraId="7EB8AEBD" w14:textId="1E5F8E69" w:rsidR="002564BD" w:rsidRPr="008E6BA3" w:rsidRDefault="00BE6160" w:rsidP="002564BD">
            <w:pPr>
              <w:jc w:val="center"/>
              <w:rPr>
                <w:bCs/>
                <w:sz w:val="24"/>
                <w:szCs w:val="28"/>
              </w:rPr>
            </w:pPr>
            <w:r>
              <w:rPr>
                <w:bCs/>
                <w:sz w:val="24"/>
                <w:szCs w:val="28"/>
              </w:rPr>
              <w:t>9</w:t>
            </w:r>
          </w:p>
        </w:tc>
        <w:tc>
          <w:tcPr>
            <w:tcW w:w="2711" w:type="dxa"/>
          </w:tcPr>
          <w:p w14:paraId="0AE9FC0C" w14:textId="77777777" w:rsidR="002564BD" w:rsidRPr="00BE6160" w:rsidRDefault="002564BD" w:rsidP="002564BD">
            <w:pPr>
              <w:jc w:val="center"/>
              <w:rPr>
                <w:sz w:val="24"/>
                <w:szCs w:val="24"/>
              </w:rPr>
            </w:pPr>
            <w:r w:rsidRPr="00BE6160">
              <w:rPr>
                <w:sz w:val="24"/>
                <w:szCs w:val="24"/>
              </w:rPr>
              <w:t xml:space="preserve">Всеукраїнський конкурс дитячо-юнацької творчості, присвячений пам’яті  </w:t>
            </w:r>
            <w:proofErr w:type="spellStart"/>
            <w:r w:rsidRPr="00BE6160">
              <w:rPr>
                <w:sz w:val="24"/>
                <w:szCs w:val="24"/>
              </w:rPr>
              <w:t>Т.Г.Шевченка</w:t>
            </w:r>
            <w:proofErr w:type="spellEnd"/>
            <w:r w:rsidRPr="00BE6160">
              <w:rPr>
                <w:sz w:val="24"/>
                <w:szCs w:val="24"/>
              </w:rPr>
              <w:t xml:space="preserve"> </w:t>
            </w:r>
          </w:p>
          <w:p w14:paraId="03CB2CE5" w14:textId="4D7716A0" w:rsidR="002564BD" w:rsidRPr="00BE6160" w:rsidRDefault="002564BD" w:rsidP="002564BD">
            <w:pPr>
              <w:jc w:val="center"/>
              <w:rPr>
                <w:sz w:val="24"/>
                <w:szCs w:val="24"/>
              </w:rPr>
            </w:pPr>
            <w:r w:rsidRPr="00BE6160">
              <w:rPr>
                <w:sz w:val="24"/>
                <w:szCs w:val="24"/>
              </w:rPr>
              <w:t>«Думи мої, думи мої»</w:t>
            </w:r>
          </w:p>
        </w:tc>
        <w:tc>
          <w:tcPr>
            <w:tcW w:w="2573" w:type="dxa"/>
          </w:tcPr>
          <w:p w14:paraId="0E1476F5" w14:textId="33594C26" w:rsidR="002564BD" w:rsidRPr="00BE6160" w:rsidRDefault="002564BD" w:rsidP="002564BD">
            <w:pPr>
              <w:jc w:val="center"/>
              <w:rPr>
                <w:sz w:val="24"/>
                <w:szCs w:val="28"/>
              </w:rPr>
            </w:pPr>
            <w:proofErr w:type="spellStart"/>
            <w:r w:rsidRPr="00BE6160">
              <w:rPr>
                <w:sz w:val="24"/>
                <w:szCs w:val="24"/>
              </w:rPr>
              <w:t>Федорюк</w:t>
            </w:r>
            <w:proofErr w:type="spellEnd"/>
            <w:r w:rsidRPr="00BE6160">
              <w:rPr>
                <w:sz w:val="24"/>
                <w:szCs w:val="24"/>
              </w:rPr>
              <w:t xml:space="preserve"> Маріанна</w:t>
            </w:r>
          </w:p>
        </w:tc>
        <w:tc>
          <w:tcPr>
            <w:tcW w:w="709" w:type="dxa"/>
          </w:tcPr>
          <w:p w14:paraId="422456DE" w14:textId="6A27ABDE" w:rsidR="002564BD" w:rsidRPr="00BE6160" w:rsidRDefault="002564BD" w:rsidP="002564BD">
            <w:pPr>
              <w:jc w:val="center"/>
              <w:rPr>
                <w:sz w:val="24"/>
                <w:szCs w:val="28"/>
              </w:rPr>
            </w:pPr>
            <w:r w:rsidRPr="00BE6160">
              <w:rPr>
                <w:sz w:val="24"/>
                <w:szCs w:val="28"/>
              </w:rPr>
              <w:t>2</w:t>
            </w:r>
          </w:p>
        </w:tc>
        <w:tc>
          <w:tcPr>
            <w:tcW w:w="1487" w:type="dxa"/>
          </w:tcPr>
          <w:p w14:paraId="3D68AF75" w14:textId="205CA5FE" w:rsidR="002564BD" w:rsidRPr="00BE6160" w:rsidRDefault="002564BD" w:rsidP="002564BD">
            <w:pPr>
              <w:jc w:val="center"/>
              <w:rPr>
                <w:sz w:val="24"/>
                <w:szCs w:val="28"/>
              </w:rPr>
            </w:pPr>
            <w:r w:rsidRPr="00BE6160">
              <w:rPr>
                <w:sz w:val="24"/>
                <w:szCs w:val="28"/>
              </w:rPr>
              <w:t>ІІ</w:t>
            </w:r>
          </w:p>
        </w:tc>
        <w:tc>
          <w:tcPr>
            <w:tcW w:w="2177" w:type="dxa"/>
          </w:tcPr>
          <w:p w14:paraId="741FE4EE" w14:textId="4DAE9162" w:rsidR="002564BD" w:rsidRPr="00BE6160" w:rsidRDefault="002564BD" w:rsidP="002564BD">
            <w:pPr>
              <w:jc w:val="center"/>
              <w:rPr>
                <w:sz w:val="24"/>
                <w:szCs w:val="28"/>
              </w:rPr>
            </w:pPr>
            <w:r w:rsidRPr="00BE6160">
              <w:rPr>
                <w:sz w:val="24"/>
                <w:szCs w:val="24"/>
              </w:rPr>
              <w:t>Голик Т.І</w:t>
            </w:r>
          </w:p>
        </w:tc>
      </w:tr>
      <w:tr w:rsidR="00BE6160" w14:paraId="29B8283A" w14:textId="77777777" w:rsidTr="00C344A6">
        <w:trPr>
          <w:trHeight w:val="229"/>
        </w:trPr>
        <w:tc>
          <w:tcPr>
            <w:tcW w:w="550" w:type="dxa"/>
            <w:vMerge w:val="restart"/>
          </w:tcPr>
          <w:p w14:paraId="1FDAE16F" w14:textId="06B51512" w:rsidR="00BE6160" w:rsidRPr="008E6BA3" w:rsidRDefault="00BE6160" w:rsidP="002564BD">
            <w:pPr>
              <w:jc w:val="center"/>
              <w:rPr>
                <w:bCs/>
                <w:sz w:val="24"/>
                <w:szCs w:val="28"/>
              </w:rPr>
            </w:pPr>
            <w:r>
              <w:rPr>
                <w:bCs/>
                <w:sz w:val="24"/>
                <w:szCs w:val="28"/>
              </w:rPr>
              <w:t>10</w:t>
            </w:r>
          </w:p>
        </w:tc>
        <w:tc>
          <w:tcPr>
            <w:tcW w:w="2711" w:type="dxa"/>
            <w:vMerge w:val="restart"/>
          </w:tcPr>
          <w:p w14:paraId="40F772C5" w14:textId="6A7DE435" w:rsidR="00BE6160" w:rsidRPr="00BE6160" w:rsidRDefault="00BE6160" w:rsidP="002564BD">
            <w:pPr>
              <w:jc w:val="center"/>
              <w:rPr>
                <w:sz w:val="24"/>
                <w:szCs w:val="28"/>
              </w:rPr>
            </w:pPr>
            <w:r w:rsidRPr="00BE6160">
              <w:rPr>
                <w:sz w:val="24"/>
                <w:szCs w:val="24"/>
              </w:rPr>
              <w:t xml:space="preserve">Конкурс </w:t>
            </w:r>
            <w:proofErr w:type="spellStart"/>
            <w:r w:rsidRPr="00BE6160">
              <w:rPr>
                <w:sz w:val="24"/>
                <w:szCs w:val="24"/>
              </w:rPr>
              <w:t>відеодекламації</w:t>
            </w:r>
            <w:proofErr w:type="spellEnd"/>
            <w:r w:rsidRPr="00BE6160">
              <w:rPr>
                <w:sz w:val="24"/>
                <w:szCs w:val="24"/>
              </w:rPr>
              <w:t xml:space="preserve">» Шевченкове слово», присвячений 210 річниці від дня народження </w:t>
            </w:r>
            <w:proofErr w:type="spellStart"/>
            <w:r w:rsidRPr="00BE6160">
              <w:rPr>
                <w:sz w:val="24"/>
                <w:szCs w:val="24"/>
              </w:rPr>
              <w:t>Т.Г.Шевченка</w:t>
            </w:r>
            <w:proofErr w:type="spellEnd"/>
            <w:r w:rsidRPr="00BE6160">
              <w:rPr>
                <w:sz w:val="24"/>
                <w:szCs w:val="24"/>
              </w:rPr>
              <w:t>:</w:t>
            </w:r>
          </w:p>
        </w:tc>
        <w:tc>
          <w:tcPr>
            <w:tcW w:w="2573" w:type="dxa"/>
          </w:tcPr>
          <w:p w14:paraId="2B0724EF" w14:textId="1E500F65" w:rsidR="00BE6160" w:rsidRPr="00BE6160" w:rsidRDefault="00BE6160" w:rsidP="002564BD">
            <w:pPr>
              <w:jc w:val="center"/>
              <w:rPr>
                <w:sz w:val="24"/>
                <w:szCs w:val="28"/>
              </w:rPr>
            </w:pPr>
            <w:proofErr w:type="spellStart"/>
            <w:r w:rsidRPr="00BE6160">
              <w:rPr>
                <w:sz w:val="24"/>
                <w:szCs w:val="24"/>
              </w:rPr>
              <w:t>Бабинчук</w:t>
            </w:r>
            <w:proofErr w:type="spellEnd"/>
            <w:r w:rsidRPr="00BE6160">
              <w:rPr>
                <w:sz w:val="24"/>
                <w:szCs w:val="24"/>
              </w:rPr>
              <w:t xml:space="preserve"> Валерія</w:t>
            </w:r>
          </w:p>
        </w:tc>
        <w:tc>
          <w:tcPr>
            <w:tcW w:w="709" w:type="dxa"/>
          </w:tcPr>
          <w:p w14:paraId="4C20B4D9" w14:textId="7FB97007" w:rsidR="00BE6160" w:rsidRPr="00BE6160" w:rsidRDefault="00BE6160" w:rsidP="002564BD">
            <w:pPr>
              <w:jc w:val="center"/>
              <w:rPr>
                <w:sz w:val="24"/>
                <w:szCs w:val="28"/>
              </w:rPr>
            </w:pPr>
            <w:r w:rsidRPr="00BE6160">
              <w:rPr>
                <w:sz w:val="24"/>
                <w:szCs w:val="28"/>
              </w:rPr>
              <w:t>8</w:t>
            </w:r>
          </w:p>
        </w:tc>
        <w:tc>
          <w:tcPr>
            <w:tcW w:w="1487" w:type="dxa"/>
          </w:tcPr>
          <w:p w14:paraId="6D1B92AC" w14:textId="73BF47A3" w:rsidR="00BE6160" w:rsidRPr="00BE6160" w:rsidRDefault="00BE6160" w:rsidP="002564BD">
            <w:pPr>
              <w:jc w:val="center"/>
              <w:rPr>
                <w:sz w:val="24"/>
                <w:szCs w:val="28"/>
              </w:rPr>
            </w:pPr>
            <w:r w:rsidRPr="00BE6160">
              <w:rPr>
                <w:sz w:val="24"/>
                <w:szCs w:val="28"/>
              </w:rPr>
              <w:t>учасниця</w:t>
            </w:r>
          </w:p>
        </w:tc>
        <w:tc>
          <w:tcPr>
            <w:tcW w:w="2177" w:type="dxa"/>
            <w:vMerge w:val="restart"/>
          </w:tcPr>
          <w:p w14:paraId="55D6BA5B" w14:textId="0C5D076E" w:rsidR="00BE6160" w:rsidRPr="00BE6160" w:rsidRDefault="00BE6160" w:rsidP="002564BD">
            <w:pPr>
              <w:jc w:val="center"/>
              <w:rPr>
                <w:sz w:val="24"/>
                <w:szCs w:val="28"/>
              </w:rPr>
            </w:pPr>
            <w:r w:rsidRPr="00BE6160">
              <w:rPr>
                <w:sz w:val="24"/>
                <w:szCs w:val="24"/>
              </w:rPr>
              <w:t>Куліш Г.В</w:t>
            </w:r>
          </w:p>
        </w:tc>
      </w:tr>
      <w:tr w:rsidR="00BE6160" w14:paraId="45CFE38F" w14:textId="77777777" w:rsidTr="00C344A6">
        <w:trPr>
          <w:trHeight w:val="284"/>
        </w:trPr>
        <w:tc>
          <w:tcPr>
            <w:tcW w:w="550" w:type="dxa"/>
            <w:vMerge/>
          </w:tcPr>
          <w:p w14:paraId="0FDBE46D" w14:textId="77777777" w:rsidR="00BE6160" w:rsidRPr="008E6BA3" w:rsidRDefault="00BE6160" w:rsidP="002564BD">
            <w:pPr>
              <w:jc w:val="center"/>
              <w:rPr>
                <w:bCs/>
                <w:sz w:val="24"/>
                <w:szCs w:val="28"/>
              </w:rPr>
            </w:pPr>
          </w:p>
        </w:tc>
        <w:tc>
          <w:tcPr>
            <w:tcW w:w="2711" w:type="dxa"/>
            <w:vMerge/>
          </w:tcPr>
          <w:p w14:paraId="01D6F4AE" w14:textId="77777777" w:rsidR="00BE6160" w:rsidRPr="00BE6160" w:rsidRDefault="00BE6160" w:rsidP="002564BD">
            <w:pPr>
              <w:jc w:val="center"/>
              <w:rPr>
                <w:sz w:val="24"/>
                <w:szCs w:val="24"/>
              </w:rPr>
            </w:pPr>
          </w:p>
        </w:tc>
        <w:tc>
          <w:tcPr>
            <w:tcW w:w="2573" w:type="dxa"/>
          </w:tcPr>
          <w:p w14:paraId="2E756AD7" w14:textId="27055121" w:rsidR="00BE6160" w:rsidRPr="00BE6160" w:rsidRDefault="00BE6160" w:rsidP="002564BD">
            <w:pPr>
              <w:jc w:val="center"/>
              <w:rPr>
                <w:sz w:val="24"/>
                <w:szCs w:val="28"/>
              </w:rPr>
            </w:pPr>
            <w:proofErr w:type="spellStart"/>
            <w:r w:rsidRPr="00BE6160">
              <w:rPr>
                <w:sz w:val="24"/>
                <w:szCs w:val="24"/>
              </w:rPr>
              <w:t>Чебан</w:t>
            </w:r>
            <w:proofErr w:type="spellEnd"/>
            <w:r w:rsidRPr="00BE6160">
              <w:rPr>
                <w:sz w:val="24"/>
                <w:szCs w:val="24"/>
              </w:rPr>
              <w:t xml:space="preserve"> Анна</w:t>
            </w:r>
          </w:p>
        </w:tc>
        <w:tc>
          <w:tcPr>
            <w:tcW w:w="709" w:type="dxa"/>
          </w:tcPr>
          <w:p w14:paraId="6990735A" w14:textId="080BBD80" w:rsidR="00BE6160" w:rsidRPr="00BE6160" w:rsidRDefault="00BE6160" w:rsidP="002564BD">
            <w:pPr>
              <w:jc w:val="center"/>
              <w:rPr>
                <w:sz w:val="24"/>
                <w:szCs w:val="28"/>
              </w:rPr>
            </w:pPr>
            <w:r w:rsidRPr="00BE6160">
              <w:rPr>
                <w:sz w:val="24"/>
                <w:szCs w:val="28"/>
              </w:rPr>
              <w:t>8</w:t>
            </w:r>
          </w:p>
        </w:tc>
        <w:tc>
          <w:tcPr>
            <w:tcW w:w="1487" w:type="dxa"/>
          </w:tcPr>
          <w:p w14:paraId="65A62BD8" w14:textId="0C2C2FBB" w:rsidR="00BE6160" w:rsidRPr="00BE6160" w:rsidRDefault="00BE6160" w:rsidP="002564BD">
            <w:pPr>
              <w:jc w:val="center"/>
              <w:rPr>
                <w:sz w:val="24"/>
                <w:szCs w:val="28"/>
              </w:rPr>
            </w:pPr>
            <w:r w:rsidRPr="00BE6160">
              <w:rPr>
                <w:sz w:val="24"/>
                <w:szCs w:val="28"/>
              </w:rPr>
              <w:t>учасниця</w:t>
            </w:r>
          </w:p>
        </w:tc>
        <w:tc>
          <w:tcPr>
            <w:tcW w:w="2177" w:type="dxa"/>
            <w:vMerge/>
          </w:tcPr>
          <w:p w14:paraId="32ECE9BE" w14:textId="77777777" w:rsidR="00BE6160" w:rsidRPr="00BE6160" w:rsidRDefault="00BE6160" w:rsidP="002564BD">
            <w:pPr>
              <w:jc w:val="center"/>
              <w:rPr>
                <w:sz w:val="24"/>
                <w:szCs w:val="28"/>
              </w:rPr>
            </w:pPr>
          </w:p>
        </w:tc>
      </w:tr>
      <w:tr w:rsidR="00BE6160" w14:paraId="2EF9E1A5" w14:textId="77777777" w:rsidTr="00C344A6">
        <w:trPr>
          <w:trHeight w:val="284"/>
        </w:trPr>
        <w:tc>
          <w:tcPr>
            <w:tcW w:w="550" w:type="dxa"/>
            <w:vMerge/>
          </w:tcPr>
          <w:p w14:paraId="30CA1D2B" w14:textId="77777777" w:rsidR="00BE6160" w:rsidRPr="008E6BA3" w:rsidRDefault="00BE6160" w:rsidP="002564BD">
            <w:pPr>
              <w:jc w:val="center"/>
              <w:rPr>
                <w:bCs/>
                <w:sz w:val="24"/>
                <w:szCs w:val="28"/>
              </w:rPr>
            </w:pPr>
          </w:p>
        </w:tc>
        <w:tc>
          <w:tcPr>
            <w:tcW w:w="2711" w:type="dxa"/>
            <w:vMerge/>
          </w:tcPr>
          <w:p w14:paraId="54CDBE6E" w14:textId="77777777" w:rsidR="00BE6160" w:rsidRPr="00BE6160" w:rsidRDefault="00BE6160" w:rsidP="002564BD">
            <w:pPr>
              <w:jc w:val="center"/>
              <w:rPr>
                <w:sz w:val="24"/>
                <w:szCs w:val="24"/>
              </w:rPr>
            </w:pPr>
          </w:p>
        </w:tc>
        <w:tc>
          <w:tcPr>
            <w:tcW w:w="2573" w:type="dxa"/>
          </w:tcPr>
          <w:p w14:paraId="740F6A8F" w14:textId="60D4B6F8" w:rsidR="00BE6160" w:rsidRPr="00BE6160" w:rsidRDefault="00BE6160" w:rsidP="002564BD">
            <w:pPr>
              <w:jc w:val="center"/>
              <w:rPr>
                <w:sz w:val="24"/>
                <w:szCs w:val="28"/>
              </w:rPr>
            </w:pPr>
            <w:proofErr w:type="spellStart"/>
            <w:r w:rsidRPr="00BE6160">
              <w:rPr>
                <w:sz w:val="24"/>
                <w:szCs w:val="24"/>
              </w:rPr>
              <w:t>Федорюк</w:t>
            </w:r>
            <w:proofErr w:type="spellEnd"/>
            <w:r w:rsidRPr="00BE6160">
              <w:rPr>
                <w:sz w:val="24"/>
                <w:szCs w:val="24"/>
              </w:rPr>
              <w:t xml:space="preserve"> Маріанна</w:t>
            </w:r>
          </w:p>
        </w:tc>
        <w:tc>
          <w:tcPr>
            <w:tcW w:w="709" w:type="dxa"/>
          </w:tcPr>
          <w:p w14:paraId="0E77DFAC" w14:textId="45717BD7" w:rsidR="00BE6160" w:rsidRPr="00BE6160" w:rsidRDefault="00BE6160" w:rsidP="002564BD">
            <w:pPr>
              <w:jc w:val="center"/>
              <w:rPr>
                <w:sz w:val="24"/>
                <w:szCs w:val="28"/>
              </w:rPr>
            </w:pPr>
            <w:r w:rsidRPr="00BE6160">
              <w:rPr>
                <w:sz w:val="24"/>
                <w:szCs w:val="28"/>
              </w:rPr>
              <w:t>2</w:t>
            </w:r>
          </w:p>
        </w:tc>
        <w:tc>
          <w:tcPr>
            <w:tcW w:w="1487" w:type="dxa"/>
          </w:tcPr>
          <w:p w14:paraId="27CC765E" w14:textId="162FC19F" w:rsidR="00BE6160" w:rsidRPr="00BE6160" w:rsidRDefault="00BE6160" w:rsidP="002564BD">
            <w:pPr>
              <w:jc w:val="center"/>
              <w:rPr>
                <w:sz w:val="24"/>
                <w:szCs w:val="28"/>
              </w:rPr>
            </w:pPr>
            <w:r w:rsidRPr="00BE6160">
              <w:rPr>
                <w:sz w:val="24"/>
                <w:szCs w:val="28"/>
              </w:rPr>
              <w:t>учасниця</w:t>
            </w:r>
          </w:p>
        </w:tc>
        <w:tc>
          <w:tcPr>
            <w:tcW w:w="2177" w:type="dxa"/>
            <w:vMerge w:val="restart"/>
          </w:tcPr>
          <w:p w14:paraId="69E5C66B" w14:textId="63FB1A20" w:rsidR="00BE6160" w:rsidRPr="00BE6160" w:rsidRDefault="00BE6160" w:rsidP="002564BD">
            <w:pPr>
              <w:jc w:val="center"/>
              <w:rPr>
                <w:sz w:val="24"/>
                <w:szCs w:val="28"/>
              </w:rPr>
            </w:pPr>
            <w:r w:rsidRPr="00BE6160">
              <w:rPr>
                <w:sz w:val="24"/>
                <w:szCs w:val="24"/>
              </w:rPr>
              <w:t>Голик Т.І.</w:t>
            </w:r>
          </w:p>
        </w:tc>
      </w:tr>
      <w:tr w:rsidR="00BE6160" w14:paraId="0CFDE058" w14:textId="77777777" w:rsidTr="00C344A6">
        <w:trPr>
          <w:trHeight w:val="262"/>
        </w:trPr>
        <w:tc>
          <w:tcPr>
            <w:tcW w:w="550" w:type="dxa"/>
            <w:vMerge/>
          </w:tcPr>
          <w:p w14:paraId="6D8AB8D0" w14:textId="77777777" w:rsidR="00BE6160" w:rsidRPr="008E6BA3" w:rsidRDefault="00BE6160" w:rsidP="002564BD">
            <w:pPr>
              <w:jc w:val="center"/>
              <w:rPr>
                <w:bCs/>
                <w:sz w:val="24"/>
                <w:szCs w:val="28"/>
              </w:rPr>
            </w:pPr>
          </w:p>
        </w:tc>
        <w:tc>
          <w:tcPr>
            <w:tcW w:w="2711" w:type="dxa"/>
            <w:vMerge/>
          </w:tcPr>
          <w:p w14:paraId="7DE102B6" w14:textId="77777777" w:rsidR="00BE6160" w:rsidRPr="00BE6160" w:rsidRDefault="00BE6160" w:rsidP="002564BD">
            <w:pPr>
              <w:jc w:val="center"/>
              <w:rPr>
                <w:sz w:val="24"/>
                <w:szCs w:val="24"/>
              </w:rPr>
            </w:pPr>
          </w:p>
        </w:tc>
        <w:tc>
          <w:tcPr>
            <w:tcW w:w="2573" w:type="dxa"/>
          </w:tcPr>
          <w:p w14:paraId="3C3209C3" w14:textId="16B7D54B" w:rsidR="00BE6160" w:rsidRPr="00BE6160" w:rsidRDefault="00BE6160" w:rsidP="002564BD">
            <w:pPr>
              <w:jc w:val="center"/>
              <w:rPr>
                <w:sz w:val="24"/>
                <w:szCs w:val="28"/>
              </w:rPr>
            </w:pPr>
            <w:proofErr w:type="spellStart"/>
            <w:r w:rsidRPr="00BE6160">
              <w:rPr>
                <w:sz w:val="24"/>
                <w:szCs w:val="24"/>
              </w:rPr>
              <w:t>Піліховська</w:t>
            </w:r>
            <w:proofErr w:type="spellEnd"/>
            <w:r w:rsidRPr="00BE6160">
              <w:rPr>
                <w:sz w:val="24"/>
                <w:szCs w:val="24"/>
              </w:rPr>
              <w:t xml:space="preserve"> Софія</w:t>
            </w:r>
          </w:p>
        </w:tc>
        <w:tc>
          <w:tcPr>
            <w:tcW w:w="709" w:type="dxa"/>
          </w:tcPr>
          <w:p w14:paraId="66AD4B3D" w14:textId="2DA8C49E" w:rsidR="00BE6160" w:rsidRPr="00BE6160" w:rsidRDefault="00BE6160" w:rsidP="002564BD">
            <w:pPr>
              <w:jc w:val="center"/>
              <w:rPr>
                <w:sz w:val="24"/>
                <w:szCs w:val="28"/>
              </w:rPr>
            </w:pPr>
            <w:r w:rsidRPr="00BE6160">
              <w:rPr>
                <w:sz w:val="24"/>
                <w:szCs w:val="28"/>
              </w:rPr>
              <w:t>2</w:t>
            </w:r>
          </w:p>
        </w:tc>
        <w:tc>
          <w:tcPr>
            <w:tcW w:w="1487" w:type="dxa"/>
          </w:tcPr>
          <w:p w14:paraId="212C555A" w14:textId="5BC9C20F" w:rsidR="00BE6160" w:rsidRPr="00BE6160" w:rsidRDefault="00BE6160" w:rsidP="002564BD">
            <w:pPr>
              <w:jc w:val="center"/>
              <w:rPr>
                <w:sz w:val="24"/>
                <w:szCs w:val="28"/>
              </w:rPr>
            </w:pPr>
            <w:r w:rsidRPr="00BE6160">
              <w:rPr>
                <w:sz w:val="24"/>
                <w:szCs w:val="28"/>
              </w:rPr>
              <w:t>учасниця</w:t>
            </w:r>
          </w:p>
        </w:tc>
        <w:tc>
          <w:tcPr>
            <w:tcW w:w="2177" w:type="dxa"/>
            <w:vMerge/>
          </w:tcPr>
          <w:p w14:paraId="3CD330A4" w14:textId="77777777" w:rsidR="00BE6160" w:rsidRPr="00BE6160" w:rsidRDefault="00BE6160" w:rsidP="002564BD">
            <w:pPr>
              <w:jc w:val="center"/>
              <w:rPr>
                <w:sz w:val="24"/>
                <w:szCs w:val="28"/>
              </w:rPr>
            </w:pPr>
          </w:p>
        </w:tc>
      </w:tr>
      <w:tr w:rsidR="00BE6160" w14:paraId="6B22DF8B" w14:textId="77777777" w:rsidTr="00C344A6">
        <w:trPr>
          <w:trHeight w:val="294"/>
        </w:trPr>
        <w:tc>
          <w:tcPr>
            <w:tcW w:w="550" w:type="dxa"/>
            <w:vMerge/>
          </w:tcPr>
          <w:p w14:paraId="7258B256" w14:textId="77777777" w:rsidR="00BE6160" w:rsidRPr="008E6BA3" w:rsidRDefault="00BE6160" w:rsidP="002564BD">
            <w:pPr>
              <w:jc w:val="center"/>
              <w:rPr>
                <w:bCs/>
                <w:sz w:val="24"/>
                <w:szCs w:val="28"/>
              </w:rPr>
            </w:pPr>
          </w:p>
        </w:tc>
        <w:tc>
          <w:tcPr>
            <w:tcW w:w="2711" w:type="dxa"/>
            <w:vMerge/>
          </w:tcPr>
          <w:p w14:paraId="4FBE9024" w14:textId="77777777" w:rsidR="00BE6160" w:rsidRPr="00BE6160" w:rsidRDefault="00BE6160" w:rsidP="002564BD">
            <w:pPr>
              <w:jc w:val="center"/>
              <w:rPr>
                <w:sz w:val="24"/>
                <w:szCs w:val="24"/>
              </w:rPr>
            </w:pPr>
          </w:p>
        </w:tc>
        <w:tc>
          <w:tcPr>
            <w:tcW w:w="2573" w:type="dxa"/>
          </w:tcPr>
          <w:p w14:paraId="5CAC9B81" w14:textId="7E4763A1" w:rsidR="00BE6160" w:rsidRPr="00BE6160" w:rsidRDefault="00BE6160" w:rsidP="002564BD">
            <w:pPr>
              <w:jc w:val="center"/>
              <w:rPr>
                <w:sz w:val="24"/>
                <w:szCs w:val="28"/>
              </w:rPr>
            </w:pPr>
            <w:proofErr w:type="spellStart"/>
            <w:r w:rsidRPr="00BE6160">
              <w:rPr>
                <w:sz w:val="24"/>
                <w:szCs w:val="24"/>
              </w:rPr>
              <w:t>Гогуш</w:t>
            </w:r>
            <w:proofErr w:type="spellEnd"/>
            <w:r w:rsidRPr="00BE6160">
              <w:rPr>
                <w:sz w:val="24"/>
                <w:szCs w:val="24"/>
              </w:rPr>
              <w:t xml:space="preserve"> Соломія</w:t>
            </w:r>
          </w:p>
        </w:tc>
        <w:tc>
          <w:tcPr>
            <w:tcW w:w="709" w:type="dxa"/>
          </w:tcPr>
          <w:p w14:paraId="64D68950" w14:textId="3E8BAF40" w:rsidR="00BE6160" w:rsidRPr="00BE6160" w:rsidRDefault="00BE6160" w:rsidP="002564BD">
            <w:pPr>
              <w:jc w:val="center"/>
              <w:rPr>
                <w:sz w:val="24"/>
                <w:szCs w:val="28"/>
              </w:rPr>
            </w:pPr>
            <w:r w:rsidRPr="00BE6160">
              <w:rPr>
                <w:sz w:val="24"/>
                <w:szCs w:val="28"/>
              </w:rPr>
              <w:t>3</w:t>
            </w:r>
          </w:p>
        </w:tc>
        <w:tc>
          <w:tcPr>
            <w:tcW w:w="1487" w:type="dxa"/>
          </w:tcPr>
          <w:p w14:paraId="155EC005" w14:textId="6716A4DE" w:rsidR="00BE6160" w:rsidRPr="00BE6160" w:rsidRDefault="00BE6160" w:rsidP="002564BD">
            <w:pPr>
              <w:jc w:val="center"/>
              <w:rPr>
                <w:sz w:val="24"/>
                <w:szCs w:val="28"/>
              </w:rPr>
            </w:pPr>
            <w:r w:rsidRPr="00BE6160">
              <w:rPr>
                <w:sz w:val="24"/>
                <w:szCs w:val="28"/>
              </w:rPr>
              <w:t>учасниця</w:t>
            </w:r>
          </w:p>
        </w:tc>
        <w:tc>
          <w:tcPr>
            <w:tcW w:w="2177" w:type="dxa"/>
          </w:tcPr>
          <w:p w14:paraId="6EF94041" w14:textId="33262900" w:rsidR="00BE6160" w:rsidRPr="00BE6160" w:rsidRDefault="00BE6160" w:rsidP="002564BD">
            <w:pPr>
              <w:jc w:val="center"/>
              <w:rPr>
                <w:sz w:val="24"/>
                <w:szCs w:val="28"/>
              </w:rPr>
            </w:pPr>
            <w:r w:rsidRPr="00BE6160">
              <w:rPr>
                <w:sz w:val="24"/>
                <w:szCs w:val="24"/>
              </w:rPr>
              <w:t>Голик С.В.</w:t>
            </w:r>
          </w:p>
        </w:tc>
      </w:tr>
      <w:tr w:rsidR="00BE6160" w14:paraId="7302140F" w14:textId="77777777" w:rsidTr="00C344A6">
        <w:trPr>
          <w:trHeight w:val="240"/>
        </w:trPr>
        <w:tc>
          <w:tcPr>
            <w:tcW w:w="550" w:type="dxa"/>
            <w:vMerge/>
          </w:tcPr>
          <w:p w14:paraId="0BEC49E6" w14:textId="77777777" w:rsidR="00BE6160" w:rsidRPr="008E6BA3" w:rsidRDefault="00BE6160" w:rsidP="002564BD">
            <w:pPr>
              <w:jc w:val="center"/>
              <w:rPr>
                <w:bCs/>
                <w:sz w:val="24"/>
                <w:szCs w:val="28"/>
              </w:rPr>
            </w:pPr>
          </w:p>
        </w:tc>
        <w:tc>
          <w:tcPr>
            <w:tcW w:w="2711" w:type="dxa"/>
            <w:vMerge/>
          </w:tcPr>
          <w:p w14:paraId="02DBBBE0" w14:textId="77777777" w:rsidR="00BE6160" w:rsidRPr="00BE6160" w:rsidRDefault="00BE6160" w:rsidP="002564BD">
            <w:pPr>
              <w:jc w:val="center"/>
              <w:rPr>
                <w:sz w:val="24"/>
                <w:szCs w:val="24"/>
              </w:rPr>
            </w:pPr>
          </w:p>
        </w:tc>
        <w:tc>
          <w:tcPr>
            <w:tcW w:w="2573" w:type="dxa"/>
          </w:tcPr>
          <w:p w14:paraId="42C32025" w14:textId="1942274A" w:rsidR="00BE6160" w:rsidRPr="00BE6160" w:rsidRDefault="00BE6160" w:rsidP="002564BD">
            <w:pPr>
              <w:jc w:val="center"/>
              <w:rPr>
                <w:sz w:val="24"/>
                <w:szCs w:val="24"/>
              </w:rPr>
            </w:pPr>
            <w:r w:rsidRPr="00BE6160">
              <w:rPr>
                <w:sz w:val="24"/>
                <w:szCs w:val="24"/>
              </w:rPr>
              <w:t>Кучерява Єлизавета</w:t>
            </w:r>
          </w:p>
        </w:tc>
        <w:tc>
          <w:tcPr>
            <w:tcW w:w="709" w:type="dxa"/>
          </w:tcPr>
          <w:p w14:paraId="52B505E2" w14:textId="12476A44" w:rsidR="00BE6160" w:rsidRPr="00BE6160" w:rsidRDefault="00BE6160" w:rsidP="002564BD">
            <w:pPr>
              <w:jc w:val="center"/>
              <w:rPr>
                <w:sz w:val="24"/>
                <w:szCs w:val="28"/>
              </w:rPr>
            </w:pPr>
            <w:r w:rsidRPr="00BE6160">
              <w:rPr>
                <w:sz w:val="24"/>
                <w:szCs w:val="28"/>
              </w:rPr>
              <w:t>11</w:t>
            </w:r>
          </w:p>
        </w:tc>
        <w:tc>
          <w:tcPr>
            <w:tcW w:w="1487" w:type="dxa"/>
          </w:tcPr>
          <w:p w14:paraId="05AF82CD" w14:textId="389F1418" w:rsidR="00BE6160" w:rsidRPr="00BE6160" w:rsidRDefault="00BE6160" w:rsidP="002564BD">
            <w:pPr>
              <w:jc w:val="center"/>
              <w:rPr>
                <w:sz w:val="24"/>
                <w:szCs w:val="28"/>
              </w:rPr>
            </w:pPr>
            <w:r w:rsidRPr="00BE6160">
              <w:rPr>
                <w:sz w:val="24"/>
                <w:szCs w:val="28"/>
              </w:rPr>
              <w:t>учасниця</w:t>
            </w:r>
          </w:p>
        </w:tc>
        <w:tc>
          <w:tcPr>
            <w:tcW w:w="2177" w:type="dxa"/>
            <w:vMerge w:val="restart"/>
          </w:tcPr>
          <w:p w14:paraId="3939A1D4" w14:textId="6AC9FE82" w:rsidR="00BE6160" w:rsidRPr="00BE6160" w:rsidRDefault="00BE6160" w:rsidP="002564BD">
            <w:pPr>
              <w:jc w:val="center"/>
              <w:rPr>
                <w:sz w:val="24"/>
                <w:szCs w:val="28"/>
              </w:rPr>
            </w:pPr>
            <w:proofErr w:type="spellStart"/>
            <w:r w:rsidRPr="00BE6160">
              <w:rPr>
                <w:sz w:val="24"/>
                <w:szCs w:val="24"/>
              </w:rPr>
              <w:t>Бегей</w:t>
            </w:r>
            <w:proofErr w:type="spellEnd"/>
            <w:r w:rsidRPr="00BE6160">
              <w:rPr>
                <w:sz w:val="24"/>
                <w:szCs w:val="24"/>
              </w:rPr>
              <w:t xml:space="preserve"> О.Д</w:t>
            </w:r>
          </w:p>
        </w:tc>
      </w:tr>
      <w:tr w:rsidR="00BE6160" w14:paraId="253532AC" w14:textId="77777777" w:rsidTr="002564BD">
        <w:trPr>
          <w:trHeight w:val="284"/>
        </w:trPr>
        <w:tc>
          <w:tcPr>
            <w:tcW w:w="550" w:type="dxa"/>
            <w:vMerge/>
          </w:tcPr>
          <w:p w14:paraId="62940738" w14:textId="77777777" w:rsidR="00BE6160" w:rsidRPr="008E6BA3" w:rsidRDefault="00BE6160" w:rsidP="002564BD">
            <w:pPr>
              <w:jc w:val="center"/>
              <w:rPr>
                <w:bCs/>
                <w:sz w:val="24"/>
                <w:szCs w:val="28"/>
              </w:rPr>
            </w:pPr>
          </w:p>
        </w:tc>
        <w:tc>
          <w:tcPr>
            <w:tcW w:w="2711" w:type="dxa"/>
            <w:vMerge/>
          </w:tcPr>
          <w:p w14:paraId="63E5E295" w14:textId="77777777" w:rsidR="00BE6160" w:rsidRPr="00BE6160" w:rsidRDefault="00BE6160" w:rsidP="002564BD">
            <w:pPr>
              <w:jc w:val="center"/>
              <w:rPr>
                <w:sz w:val="24"/>
                <w:szCs w:val="24"/>
              </w:rPr>
            </w:pPr>
          </w:p>
        </w:tc>
        <w:tc>
          <w:tcPr>
            <w:tcW w:w="2573" w:type="dxa"/>
          </w:tcPr>
          <w:p w14:paraId="053255E9" w14:textId="61BF33E0" w:rsidR="00BE6160" w:rsidRPr="00BE6160" w:rsidRDefault="00BE6160" w:rsidP="002564BD">
            <w:pPr>
              <w:jc w:val="center"/>
              <w:rPr>
                <w:sz w:val="24"/>
                <w:szCs w:val="24"/>
              </w:rPr>
            </w:pPr>
            <w:proofErr w:type="spellStart"/>
            <w:r w:rsidRPr="00BE6160">
              <w:rPr>
                <w:sz w:val="24"/>
                <w:szCs w:val="24"/>
              </w:rPr>
              <w:t>Филипюк</w:t>
            </w:r>
            <w:proofErr w:type="spellEnd"/>
            <w:r w:rsidRPr="00BE6160">
              <w:rPr>
                <w:sz w:val="24"/>
                <w:szCs w:val="24"/>
              </w:rPr>
              <w:t xml:space="preserve"> Надія</w:t>
            </w:r>
          </w:p>
        </w:tc>
        <w:tc>
          <w:tcPr>
            <w:tcW w:w="709" w:type="dxa"/>
          </w:tcPr>
          <w:p w14:paraId="77166EB5" w14:textId="02571B77" w:rsidR="00BE6160" w:rsidRPr="00BE6160" w:rsidRDefault="00BE6160" w:rsidP="002564BD">
            <w:pPr>
              <w:jc w:val="center"/>
              <w:rPr>
                <w:sz w:val="24"/>
                <w:szCs w:val="28"/>
              </w:rPr>
            </w:pPr>
            <w:r w:rsidRPr="00BE6160">
              <w:rPr>
                <w:sz w:val="24"/>
                <w:szCs w:val="28"/>
              </w:rPr>
              <w:t>11</w:t>
            </w:r>
          </w:p>
        </w:tc>
        <w:tc>
          <w:tcPr>
            <w:tcW w:w="1487" w:type="dxa"/>
          </w:tcPr>
          <w:p w14:paraId="32A21642" w14:textId="47CDB62E" w:rsidR="00BE6160" w:rsidRPr="00BE6160" w:rsidRDefault="00BE6160" w:rsidP="002564BD">
            <w:pPr>
              <w:jc w:val="center"/>
              <w:rPr>
                <w:sz w:val="24"/>
                <w:szCs w:val="28"/>
              </w:rPr>
            </w:pPr>
            <w:r w:rsidRPr="00BE6160">
              <w:rPr>
                <w:sz w:val="24"/>
                <w:szCs w:val="28"/>
              </w:rPr>
              <w:t>учасниця</w:t>
            </w:r>
          </w:p>
        </w:tc>
        <w:tc>
          <w:tcPr>
            <w:tcW w:w="2177" w:type="dxa"/>
            <w:vMerge/>
          </w:tcPr>
          <w:p w14:paraId="0F3CA93D" w14:textId="1EE5A3CF" w:rsidR="00BE6160" w:rsidRPr="00BE6160" w:rsidRDefault="00BE6160" w:rsidP="002564BD">
            <w:pPr>
              <w:jc w:val="center"/>
              <w:rPr>
                <w:sz w:val="24"/>
                <w:szCs w:val="28"/>
              </w:rPr>
            </w:pPr>
          </w:p>
        </w:tc>
      </w:tr>
      <w:tr w:rsidR="00BE6160" w14:paraId="0BC76D54" w14:textId="77777777" w:rsidTr="002564BD">
        <w:trPr>
          <w:trHeight w:val="284"/>
        </w:trPr>
        <w:tc>
          <w:tcPr>
            <w:tcW w:w="550" w:type="dxa"/>
            <w:vMerge/>
          </w:tcPr>
          <w:p w14:paraId="0DD7E7F6" w14:textId="77777777" w:rsidR="00BE6160" w:rsidRPr="008E6BA3" w:rsidRDefault="00BE6160" w:rsidP="002564BD">
            <w:pPr>
              <w:jc w:val="center"/>
              <w:rPr>
                <w:bCs/>
                <w:sz w:val="24"/>
                <w:szCs w:val="28"/>
              </w:rPr>
            </w:pPr>
          </w:p>
        </w:tc>
        <w:tc>
          <w:tcPr>
            <w:tcW w:w="2711" w:type="dxa"/>
            <w:vMerge/>
          </w:tcPr>
          <w:p w14:paraId="2EEA7EC4" w14:textId="77777777" w:rsidR="00BE6160" w:rsidRPr="00BE6160" w:rsidRDefault="00BE6160" w:rsidP="002564BD">
            <w:pPr>
              <w:jc w:val="center"/>
              <w:rPr>
                <w:sz w:val="24"/>
                <w:szCs w:val="24"/>
              </w:rPr>
            </w:pPr>
          </w:p>
        </w:tc>
        <w:tc>
          <w:tcPr>
            <w:tcW w:w="2573" w:type="dxa"/>
          </w:tcPr>
          <w:p w14:paraId="750DFA18" w14:textId="703A180C" w:rsidR="00BE6160" w:rsidRPr="00BE6160" w:rsidRDefault="00BE6160" w:rsidP="002564BD">
            <w:pPr>
              <w:jc w:val="center"/>
              <w:rPr>
                <w:sz w:val="24"/>
                <w:szCs w:val="24"/>
              </w:rPr>
            </w:pPr>
            <w:proofErr w:type="spellStart"/>
            <w:r w:rsidRPr="00BE6160">
              <w:rPr>
                <w:sz w:val="24"/>
                <w:szCs w:val="24"/>
              </w:rPr>
              <w:t>Гущак</w:t>
            </w:r>
            <w:proofErr w:type="spellEnd"/>
            <w:r w:rsidRPr="00BE6160">
              <w:rPr>
                <w:sz w:val="24"/>
                <w:szCs w:val="24"/>
              </w:rPr>
              <w:t xml:space="preserve"> </w:t>
            </w:r>
            <w:proofErr w:type="spellStart"/>
            <w:r w:rsidRPr="00BE6160">
              <w:rPr>
                <w:sz w:val="24"/>
                <w:szCs w:val="24"/>
              </w:rPr>
              <w:t>Євангеліна</w:t>
            </w:r>
            <w:proofErr w:type="spellEnd"/>
          </w:p>
        </w:tc>
        <w:tc>
          <w:tcPr>
            <w:tcW w:w="709" w:type="dxa"/>
          </w:tcPr>
          <w:p w14:paraId="34406334" w14:textId="62C54772" w:rsidR="00BE6160" w:rsidRPr="00BE6160" w:rsidRDefault="00BE6160" w:rsidP="002564BD">
            <w:pPr>
              <w:jc w:val="center"/>
              <w:rPr>
                <w:sz w:val="24"/>
                <w:szCs w:val="28"/>
              </w:rPr>
            </w:pPr>
            <w:r w:rsidRPr="00BE6160">
              <w:rPr>
                <w:sz w:val="24"/>
                <w:szCs w:val="28"/>
              </w:rPr>
              <w:t>7</w:t>
            </w:r>
          </w:p>
        </w:tc>
        <w:tc>
          <w:tcPr>
            <w:tcW w:w="1487" w:type="dxa"/>
          </w:tcPr>
          <w:p w14:paraId="252A9EBB" w14:textId="7E28DBD6" w:rsidR="00BE6160" w:rsidRPr="00BE6160" w:rsidRDefault="00BE6160" w:rsidP="002564BD">
            <w:pPr>
              <w:jc w:val="center"/>
              <w:rPr>
                <w:sz w:val="24"/>
                <w:szCs w:val="28"/>
              </w:rPr>
            </w:pPr>
            <w:r w:rsidRPr="00BE6160">
              <w:rPr>
                <w:sz w:val="24"/>
                <w:szCs w:val="28"/>
              </w:rPr>
              <w:t>учасниця</w:t>
            </w:r>
          </w:p>
        </w:tc>
        <w:tc>
          <w:tcPr>
            <w:tcW w:w="2177" w:type="dxa"/>
          </w:tcPr>
          <w:p w14:paraId="6F18216E" w14:textId="41DD5B0F" w:rsidR="00BE6160" w:rsidRPr="00BE6160" w:rsidRDefault="00BE6160" w:rsidP="002564BD">
            <w:pPr>
              <w:jc w:val="center"/>
              <w:rPr>
                <w:sz w:val="24"/>
                <w:szCs w:val="28"/>
              </w:rPr>
            </w:pPr>
            <w:r w:rsidRPr="00BE6160">
              <w:rPr>
                <w:sz w:val="24"/>
                <w:szCs w:val="24"/>
              </w:rPr>
              <w:t>Ковалюк Ю.Ю.</w:t>
            </w:r>
          </w:p>
        </w:tc>
      </w:tr>
      <w:tr w:rsidR="00C344A6" w14:paraId="704D4E11" w14:textId="77777777" w:rsidTr="002564BD">
        <w:trPr>
          <w:trHeight w:val="284"/>
        </w:trPr>
        <w:tc>
          <w:tcPr>
            <w:tcW w:w="550" w:type="dxa"/>
          </w:tcPr>
          <w:p w14:paraId="738770CA" w14:textId="5A0A6405" w:rsidR="00C344A6" w:rsidRPr="008E6BA3" w:rsidRDefault="00BE6160" w:rsidP="002564BD">
            <w:pPr>
              <w:jc w:val="center"/>
              <w:rPr>
                <w:bCs/>
                <w:sz w:val="24"/>
                <w:szCs w:val="28"/>
              </w:rPr>
            </w:pPr>
            <w:r>
              <w:rPr>
                <w:bCs/>
                <w:sz w:val="24"/>
                <w:szCs w:val="28"/>
              </w:rPr>
              <w:t>11</w:t>
            </w:r>
          </w:p>
        </w:tc>
        <w:tc>
          <w:tcPr>
            <w:tcW w:w="2711" w:type="dxa"/>
          </w:tcPr>
          <w:p w14:paraId="2DFEDF42" w14:textId="2B6DB54A" w:rsidR="00C344A6" w:rsidRPr="00BE6160" w:rsidRDefault="00C344A6" w:rsidP="002564BD">
            <w:pPr>
              <w:jc w:val="center"/>
              <w:rPr>
                <w:sz w:val="24"/>
                <w:szCs w:val="24"/>
              </w:rPr>
            </w:pPr>
            <w:r w:rsidRPr="00BE6160">
              <w:rPr>
                <w:sz w:val="24"/>
                <w:szCs w:val="24"/>
              </w:rPr>
              <w:t>Всеукраїнський конкурс «Земля наш спільний дім»:</w:t>
            </w:r>
          </w:p>
        </w:tc>
        <w:tc>
          <w:tcPr>
            <w:tcW w:w="2573" w:type="dxa"/>
          </w:tcPr>
          <w:p w14:paraId="25C7B3C8" w14:textId="41BDE393" w:rsidR="00C344A6" w:rsidRPr="00BE6160" w:rsidRDefault="00BE6160" w:rsidP="002564BD">
            <w:pPr>
              <w:jc w:val="center"/>
              <w:rPr>
                <w:sz w:val="24"/>
                <w:szCs w:val="24"/>
              </w:rPr>
            </w:pPr>
            <w:r w:rsidRPr="00BE6160">
              <w:rPr>
                <w:sz w:val="24"/>
                <w:szCs w:val="24"/>
              </w:rPr>
              <w:t>Агітаційний колектив</w:t>
            </w:r>
          </w:p>
        </w:tc>
        <w:tc>
          <w:tcPr>
            <w:tcW w:w="709" w:type="dxa"/>
          </w:tcPr>
          <w:p w14:paraId="7948BA19" w14:textId="0F557404" w:rsidR="00C344A6" w:rsidRPr="00BE6160" w:rsidRDefault="00BE6160" w:rsidP="002564BD">
            <w:pPr>
              <w:jc w:val="center"/>
              <w:rPr>
                <w:sz w:val="24"/>
                <w:szCs w:val="28"/>
              </w:rPr>
            </w:pPr>
            <w:r w:rsidRPr="00BE6160">
              <w:rPr>
                <w:sz w:val="24"/>
                <w:szCs w:val="28"/>
              </w:rPr>
              <w:t>8</w:t>
            </w:r>
          </w:p>
        </w:tc>
        <w:tc>
          <w:tcPr>
            <w:tcW w:w="1487" w:type="dxa"/>
          </w:tcPr>
          <w:p w14:paraId="761844FE" w14:textId="0B10673E" w:rsidR="00C344A6" w:rsidRPr="00BE6160" w:rsidRDefault="00BE6160" w:rsidP="002564BD">
            <w:pPr>
              <w:jc w:val="center"/>
              <w:rPr>
                <w:sz w:val="24"/>
                <w:szCs w:val="28"/>
              </w:rPr>
            </w:pPr>
            <w:r w:rsidRPr="00BE6160">
              <w:rPr>
                <w:sz w:val="24"/>
                <w:szCs w:val="24"/>
              </w:rPr>
              <w:t>ІІІ місце</w:t>
            </w:r>
          </w:p>
        </w:tc>
        <w:tc>
          <w:tcPr>
            <w:tcW w:w="2177" w:type="dxa"/>
          </w:tcPr>
          <w:p w14:paraId="1C1BC47A" w14:textId="4D5E9938" w:rsidR="00C344A6" w:rsidRPr="00BE6160" w:rsidRDefault="00BE6160" w:rsidP="002564BD">
            <w:pPr>
              <w:jc w:val="center"/>
              <w:rPr>
                <w:sz w:val="24"/>
                <w:szCs w:val="24"/>
              </w:rPr>
            </w:pPr>
            <w:r w:rsidRPr="00BE6160">
              <w:rPr>
                <w:sz w:val="24"/>
                <w:szCs w:val="24"/>
              </w:rPr>
              <w:t>Богуцька Д.А.</w:t>
            </w:r>
          </w:p>
        </w:tc>
      </w:tr>
      <w:tr w:rsidR="00BE6160" w14:paraId="7263BA49" w14:textId="77777777" w:rsidTr="00BE6160">
        <w:trPr>
          <w:trHeight w:val="170"/>
        </w:trPr>
        <w:tc>
          <w:tcPr>
            <w:tcW w:w="550" w:type="dxa"/>
            <w:vMerge w:val="restart"/>
          </w:tcPr>
          <w:p w14:paraId="7C3A78C4" w14:textId="6D841ACE" w:rsidR="00BE6160" w:rsidRPr="008E6BA3" w:rsidRDefault="00BE6160" w:rsidP="002564BD">
            <w:pPr>
              <w:jc w:val="center"/>
              <w:rPr>
                <w:bCs/>
                <w:sz w:val="24"/>
                <w:szCs w:val="28"/>
              </w:rPr>
            </w:pPr>
            <w:r>
              <w:rPr>
                <w:bCs/>
                <w:sz w:val="24"/>
                <w:szCs w:val="28"/>
              </w:rPr>
              <w:t>12</w:t>
            </w:r>
          </w:p>
        </w:tc>
        <w:tc>
          <w:tcPr>
            <w:tcW w:w="2711" w:type="dxa"/>
            <w:vMerge w:val="restart"/>
          </w:tcPr>
          <w:p w14:paraId="0051BEEC" w14:textId="784352C6" w:rsidR="00BE6160" w:rsidRPr="00BE6160" w:rsidRDefault="00BE6160" w:rsidP="002564BD">
            <w:pPr>
              <w:jc w:val="center"/>
              <w:rPr>
                <w:sz w:val="24"/>
                <w:szCs w:val="24"/>
                <w:shd w:val="clear" w:color="auto" w:fill="FFFFFF"/>
                <w:lang w:val="ru-RU" w:eastAsia="ru-RU"/>
              </w:rPr>
            </w:pPr>
            <w:r w:rsidRPr="00BE6160">
              <w:rPr>
                <w:sz w:val="24"/>
                <w:szCs w:val="24"/>
                <w:shd w:val="clear" w:color="auto" w:fill="FFFFFF"/>
                <w:lang w:val="ru-RU" w:eastAsia="ru-RU"/>
              </w:rPr>
              <w:t>Конкурс-</w:t>
            </w:r>
            <w:proofErr w:type="spellStart"/>
            <w:r w:rsidRPr="00BE6160">
              <w:rPr>
                <w:sz w:val="24"/>
                <w:szCs w:val="24"/>
                <w:shd w:val="clear" w:color="auto" w:fill="FFFFFF"/>
                <w:lang w:val="ru-RU" w:eastAsia="ru-RU"/>
              </w:rPr>
              <w:t>есе</w:t>
            </w:r>
            <w:proofErr w:type="spellEnd"/>
            <w:r w:rsidRPr="00BE6160">
              <w:rPr>
                <w:sz w:val="24"/>
                <w:szCs w:val="24"/>
                <w:shd w:val="clear" w:color="auto" w:fill="FFFFFF"/>
                <w:lang w:val="ru-RU" w:eastAsia="ru-RU"/>
              </w:rPr>
              <w:t xml:space="preserve">  </w:t>
            </w:r>
          </w:p>
          <w:p w14:paraId="6A37EEB6" w14:textId="4DC7AD57" w:rsidR="00BE6160" w:rsidRPr="00BE6160" w:rsidRDefault="00BE6160" w:rsidP="002564BD">
            <w:pPr>
              <w:jc w:val="center"/>
              <w:rPr>
                <w:sz w:val="24"/>
                <w:szCs w:val="24"/>
              </w:rPr>
            </w:pPr>
            <w:r w:rsidRPr="00BE6160">
              <w:rPr>
                <w:sz w:val="24"/>
                <w:szCs w:val="24"/>
                <w:bdr w:val="none" w:sz="0" w:space="0" w:color="auto" w:frame="1"/>
                <w:shd w:val="clear" w:color="auto" w:fill="FFFFFF"/>
                <w:lang w:val="ru-RU" w:eastAsia="ru-RU"/>
              </w:rPr>
              <w:t xml:space="preserve">«Моя </w:t>
            </w:r>
            <w:proofErr w:type="spellStart"/>
            <w:r w:rsidRPr="00BE6160">
              <w:rPr>
                <w:sz w:val="24"/>
                <w:szCs w:val="24"/>
                <w:bdr w:val="none" w:sz="0" w:space="0" w:color="auto" w:frame="1"/>
                <w:shd w:val="clear" w:color="auto" w:fill="FFFFFF"/>
                <w:lang w:val="ru-RU" w:eastAsia="ru-RU"/>
              </w:rPr>
              <w:t>Україна</w:t>
            </w:r>
            <w:proofErr w:type="spellEnd"/>
            <w:r w:rsidRPr="00BE6160">
              <w:rPr>
                <w:sz w:val="24"/>
                <w:szCs w:val="24"/>
                <w:bdr w:val="none" w:sz="0" w:space="0" w:color="auto" w:frame="1"/>
                <w:shd w:val="clear" w:color="auto" w:fill="FFFFFF"/>
                <w:lang w:val="ru-RU" w:eastAsia="ru-RU"/>
              </w:rPr>
              <w:t>»</w:t>
            </w:r>
          </w:p>
        </w:tc>
        <w:tc>
          <w:tcPr>
            <w:tcW w:w="2573" w:type="dxa"/>
          </w:tcPr>
          <w:p w14:paraId="7ECDB187" w14:textId="745A1C3A"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Паславський</w:t>
            </w:r>
            <w:proofErr w:type="spellEnd"/>
            <w:r w:rsidRPr="00BE6160">
              <w:rPr>
                <w:sz w:val="24"/>
                <w:szCs w:val="24"/>
                <w:bdr w:val="none" w:sz="0" w:space="0" w:color="auto" w:frame="1"/>
                <w:shd w:val="clear" w:color="auto" w:fill="FFFFFF"/>
                <w:lang w:val="ru-RU" w:eastAsia="ru-RU"/>
              </w:rPr>
              <w:t xml:space="preserve"> Руслан</w:t>
            </w:r>
          </w:p>
        </w:tc>
        <w:tc>
          <w:tcPr>
            <w:tcW w:w="709" w:type="dxa"/>
          </w:tcPr>
          <w:p w14:paraId="34207A16" w14:textId="2A41E882" w:rsidR="00BE6160" w:rsidRPr="00BE6160" w:rsidRDefault="00BE6160" w:rsidP="002564BD">
            <w:pPr>
              <w:jc w:val="center"/>
              <w:rPr>
                <w:sz w:val="24"/>
                <w:szCs w:val="28"/>
              </w:rPr>
            </w:pPr>
            <w:r w:rsidRPr="00BE6160">
              <w:rPr>
                <w:sz w:val="24"/>
                <w:szCs w:val="28"/>
              </w:rPr>
              <w:t>8</w:t>
            </w:r>
          </w:p>
        </w:tc>
        <w:tc>
          <w:tcPr>
            <w:tcW w:w="1487" w:type="dxa"/>
          </w:tcPr>
          <w:p w14:paraId="5CF86326" w14:textId="4F8CE967" w:rsidR="00BE6160" w:rsidRPr="00BE6160" w:rsidRDefault="00BE6160" w:rsidP="002564BD">
            <w:pPr>
              <w:jc w:val="center"/>
              <w:rPr>
                <w:sz w:val="24"/>
                <w:szCs w:val="28"/>
              </w:rPr>
            </w:pPr>
            <w:r w:rsidRPr="00BE6160">
              <w:rPr>
                <w:sz w:val="24"/>
                <w:szCs w:val="28"/>
              </w:rPr>
              <w:t>фіналіст</w:t>
            </w:r>
          </w:p>
        </w:tc>
        <w:tc>
          <w:tcPr>
            <w:tcW w:w="2177" w:type="dxa"/>
          </w:tcPr>
          <w:p w14:paraId="40009BBF" w14:textId="33753C8E"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Фенюк</w:t>
            </w:r>
            <w:proofErr w:type="spellEnd"/>
            <w:r w:rsidRPr="00BE6160">
              <w:rPr>
                <w:sz w:val="24"/>
                <w:szCs w:val="24"/>
                <w:bdr w:val="none" w:sz="0" w:space="0" w:color="auto" w:frame="1"/>
                <w:shd w:val="clear" w:color="auto" w:fill="FFFFFF"/>
                <w:lang w:val="ru-RU" w:eastAsia="ru-RU"/>
              </w:rPr>
              <w:t xml:space="preserve"> Ю.С.</w:t>
            </w:r>
          </w:p>
        </w:tc>
      </w:tr>
      <w:tr w:rsidR="00BE6160" w14:paraId="01D66933" w14:textId="77777777" w:rsidTr="00BE6160">
        <w:trPr>
          <w:trHeight w:val="90"/>
        </w:trPr>
        <w:tc>
          <w:tcPr>
            <w:tcW w:w="550" w:type="dxa"/>
            <w:vMerge/>
          </w:tcPr>
          <w:p w14:paraId="0D294A1C" w14:textId="77777777" w:rsidR="00BE6160" w:rsidRPr="008E6BA3" w:rsidRDefault="00BE6160" w:rsidP="002564BD">
            <w:pPr>
              <w:jc w:val="center"/>
              <w:rPr>
                <w:bCs/>
                <w:sz w:val="24"/>
                <w:szCs w:val="28"/>
              </w:rPr>
            </w:pPr>
          </w:p>
        </w:tc>
        <w:tc>
          <w:tcPr>
            <w:tcW w:w="2711" w:type="dxa"/>
            <w:vMerge/>
          </w:tcPr>
          <w:p w14:paraId="040CC91D" w14:textId="77777777" w:rsidR="00BE6160" w:rsidRPr="00BE6160" w:rsidRDefault="00BE6160" w:rsidP="002564BD">
            <w:pPr>
              <w:jc w:val="center"/>
              <w:rPr>
                <w:sz w:val="24"/>
                <w:szCs w:val="24"/>
                <w:shd w:val="clear" w:color="auto" w:fill="FFFFFF"/>
                <w:lang w:val="ru-RU" w:eastAsia="ru-RU"/>
              </w:rPr>
            </w:pPr>
          </w:p>
        </w:tc>
        <w:tc>
          <w:tcPr>
            <w:tcW w:w="2573" w:type="dxa"/>
          </w:tcPr>
          <w:p w14:paraId="798C0A74" w14:textId="26645770"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Іщенко</w:t>
            </w:r>
            <w:proofErr w:type="spellEnd"/>
            <w:r w:rsidRPr="00BE6160">
              <w:rPr>
                <w:sz w:val="24"/>
                <w:szCs w:val="24"/>
                <w:bdr w:val="none" w:sz="0" w:space="0" w:color="auto" w:frame="1"/>
                <w:shd w:val="clear" w:color="auto" w:fill="FFFFFF"/>
                <w:lang w:val="ru-RU" w:eastAsia="ru-RU"/>
              </w:rPr>
              <w:t xml:space="preserve"> </w:t>
            </w:r>
            <w:proofErr w:type="spellStart"/>
            <w:r w:rsidRPr="00BE6160">
              <w:rPr>
                <w:sz w:val="24"/>
                <w:szCs w:val="24"/>
                <w:bdr w:val="none" w:sz="0" w:space="0" w:color="auto" w:frame="1"/>
                <w:shd w:val="clear" w:color="auto" w:fill="FFFFFF"/>
                <w:lang w:val="ru-RU" w:eastAsia="ru-RU"/>
              </w:rPr>
              <w:t>Евеліна</w:t>
            </w:r>
            <w:proofErr w:type="spellEnd"/>
          </w:p>
        </w:tc>
        <w:tc>
          <w:tcPr>
            <w:tcW w:w="709" w:type="dxa"/>
          </w:tcPr>
          <w:p w14:paraId="0C79ED15" w14:textId="3D81914D" w:rsidR="00BE6160" w:rsidRPr="00BE6160" w:rsidRDefault="00BE6160" w:rsidP="002564BD">
            <w:pPr>
              <w:jc w:val="center"/>
              <w:rPr>
                <w:sz w:val="24"/>
                <w:szCs w:val="28"/>
              </w:rPr>
            </w:pPr>
            <w:r w:rsidRPr="00BE6160">
              <w:rPr>
                <w:sz w:val="24"/>
                <w:szCs w:val="28"/>
              </w:rPr>
              <w:t>8</w:t>
            </w:r>
          </w:p>
        </w:tc>
        <w:tc>
          <w:tcPr>
            <w:tcW w:w="1487" w:type="dxa"/>
          </w:tcPr>
          <w:p w14:paraId="3C88EDE9" w14:textId="005BD67B" w:rsidR="00BE6160" w:rsidRPr="00BE6160" w:rsidRDefault="00BE6160" w:rsidP="002564BD">
            <w:pPr>
              <w:jc w:val="center"/>
              <w:rPr>
                <w:sz w:val="24"/>
                <w:szCs w:val="28"/>
              </w:rPr>
            </w:pPr>
            <w:r w:rsidRPr="00BE6160">
              <w:rPr>
                <w:sz w:val="24"/>
                <w:szCs w:val="28"/>
              </w:rPr>
              <w:t>учасниця</w:t>
            </w:r>
          </w:p>
        </w:tc>
        <w:tc>
          <w:tcPr>
            <w:tcW w:w="2177" w:type="dxa"/>
          </w:tcPr>
          <w:p w14:paraId="6C1BCEB8" w14:textId="1783CC06"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Бегей</w:t>
            </w:r>
            <w:proofErr w:type="spellEnd"/>
            <w:r w:rsidRPr="00BE6160">
              <w:rPr>
                <w:sz w:val="24"/>
                <w:szCs w:val="24"/>
                <w:bdr w:val="none" w:sz="0" w:space="0" w:color="auto" w:frame="1"/>
                <w:shd w:val="clear" w:color="auto" w:fill="FFFFFF"/>
                <w:lang w:val="ru-RU" w:eastAsia="ru-RU"/>
              </w:rPr>
              <w:t xml:space="preserve"> О.Д.</w:t>
            </w:r>
          </w:p>
        </w:tc>
      </w:tr>
      <w:tr w:rsidR="00BE6160" w14:paraId="1F56B700" w14:textId="77777777" w:rsidTr="00BE6160">
        <w:trPr>
          <w:trHeight w:val="175"/>
        </w:trPr>
        <w:tc>
          <w:tcPr>
            <w:tcW w:w="550" w:type="dxa"/>
            <w:vMerge/>
          </w:tcPr>
          <w:p w14:paraId="0DFF5BF1" w14:textId="77777777" w:rsidR="00BE6160" w:rsidRPr="008E6BA3" w:rsidRDefault="00BE6160" w:rsidP="002564BD">
            <w:pPr>
              <w:jc w:val="center"/>
              <w:rPr>
                <w:bCs/>
                <w:sz w:val="24"/>
                <w:szCs w:val="28"/>
              </w:rPr>
            </w:pPr>
          </w:p>
        </w:tc>
        <w:tc>
          <w:tcPr>
            <w:tcW w:w="2711" w:type="dxa"/>
            <w:vMerge/>
          </w:tcPr>
          <w:p w14:paraId="1876D936" w14:textId="77777777" w:rsidR="00BE6160" w:rsidRPr="00BE6160" w:rsidRDefault="00BE6160" w:rsidP="002564BD">
            <w:pPr>
              <w:jc w:val="center"/>
              <w:rPr>
                <w:sz w:val="24"/>
                <w:szCs w:val="24"/>
                <w:shd w:val="clear" w:color="auto" w:fill="FFFFFF"/>
                <w:lang w:val="ru-RU" w:eastAsia="ru-RU"/>
              </w:rPr>
            </w:pPr>
          </w:p>
        </w:tc>
        <w:tc>
          <w:tcPr>
            <w:tcW w:w="2573" w:type="dxa"/>
          </w:tcPr>
          <w:p w14:paraId="2277A9FC" w14:textId="00F2E075"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Піцуряк</w:t>
            </w:r>
            <w:proofErr w:type="spellEnd"/>
            <w:r w:rsidRPr="00BE6160">
              <w:rPr>
                <w:sz w:val="24"/>
                <w:szCs w:val="24"/>
                <w:bdr w:val="none" w:sz="0" w:space="0" w:color="auto" w:frame="1"/>
                <w:shd w:val="clear" w:color="auto" w:fill="FFFFFF"/>
                <w:lang w:val="ru-RU" w:eastAsia="ru-RU"/>
              </w:rPr>
              <w:t xml:space="preserve"> Анна</w:t>
            </w:r>
          </w:p>
        </w:tc>
        <w:tc>
          <w:tcPr>
            <w:tcW w:w="709" w:type="dxa"/>
          </w:tcPr>
          <w:p w14:paraId="63C0F951" w14:textId="2EB01B27" w:rsidR="00BE6160" w:rsidRPr="00BE6160" w:rsidRDefault="00BE6160" w:rsidP="002564BD">
            <w:pPr>
              <w:jc w:val="center"/>
              <w:rPr>
                <w:sz w:val="24"/>
                <w:szCs w:val="28"/>
              </w:rPr>
            </w:pPr>
            <w:r w:rsidRPr="00BE6160">
              <w:rPr>
                <w:sz w:val="24"/>
                <w:szCs w:val="28"/>
              </w:rPr>
              <w:t>8</w:t>
            </w:r>
          </w:p>
        </w:tc>
        <w:tc>
          <w:tcPr>
            <w:tcW w:w="1487" w:type="dxa"/>
          </w:tcPr>
          <w:p w14:paraId="7D299148" w14:textId="51D26A39" w:rsidR="00BE6160" w:rsidRPr="00BE6160" w:rsidRDefault="00BE6160" w:rsidP="002564BD">
            <w:pPr>
              <w:jc w:val="center"/>
              <w:rPr>
                <w:sz w:val="24"/>
                <w:szCs w:val="28"/>
              </w:rPr>
            </w:pPr>
            <w:r w:rsidRPr="00BE6160">
              <w:rPr>
                <w:sz w:val="24"/>
                <w:szCs w:val="28"/>
              </w:rPr>
              <w:t>учасниця</w:t>
            </w:r>
          </w:p>
        </w:tc>
        <w:tc>
          <w:tcPr>
            <w:tcW w:w="2177" w:type="dxa"/>
          </w:tcPr>
          <w:p w14:paraId="3EB776D6" w14:textId="1D97AA5E"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Куліш</w:t>
            </w:r>
            <w:proofErr w:type="spellEnd"/>
            <w:r w:rsidRPr="00BE6160">
              <w:rPr>
                <w:sz w:val="24"/>
                <w:szCs w:val="24"/>
                <w:bdr w:val="none" w:sz="0" w:space="0" w:color="auto" w:frame="1"/>
                <w:shd w:val="clear" w:color="auto" w:fill="FFFFFF"/>
                <w:lang w:val="ru-RU" w:eastAsia="ru-RU"/>
              </w:rPr>
              <w:t xml:space="preserve"> Г.В.</w:t>
            </w:r>
          </w:p>
        </w:tc>
      </w:tr>
      <w:tr w:rsidR="00BE6160" w14:paraId="60C9560C" w14:textId="77777777" w:rsidTr="00BE6160">
        <w:trPr>
          <w:trHeight w:val="153"/>
        </w:trPr>
        <w:tc>
          <w:tcPr>
            <w:tcW w:w="550" w:type="dxa"/>
            <w:vMerge/>
          </w:tcPr>
          <w:p w14:paraId="088A8C7A" w14:textId="77777777" w:rsidR="00BE6160" w:rsidRPr="008E6BA3" w:rsidRDefault="00BE6160" w:rsidP="002564BD">
            <w:pPr>
              <w:jc w:val="center"/>
              <w:rPr>
                <w:bCs/>
                <w:sz w:val="24"/>
                <w:szCs w:val="28"/>
              </w:rPr>
            </w:pPr>
          </w:p>
        </w:tc>
        <w:tc>
          <w:tcPr>
            <w:tcW w:w="2711" w:type="dxa"/>
            <w:vMerge/>
          </w:tcPr>
          <w:p w14:paraId="463BCAD5" w14:textId="77777777" w:rsidR="00BE6160" w:rsidRPr="00BE6160" w:rsidRDefault="00BE6160" w:rsidP="002564BD">
            <w:pPr>
              <w:jc w:val="center"/>
              <w:rPr>
                <w:sz w:val="24"/>
                <w:szCs w:val="24"/>
                <w:shd w:val="clear" w:color="auto" w:fill="FFFFFF"/>
                <w:lang w:val="ru-RU" w:eastAsia="ru-RU"/>
              </w:rPr>
            </w:pPr>
          </w:p>
        </w:tc>
        <w:tc>
          <w:tcPr>
            <w:tcW w:w="2573" w:type="dxa"/>
          </w:tcPr>
          <w:p w14:paraId="7EE13527" w14:textId="6F80E982"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Лазарюк</w:t>
            </w:r>
            <w:proofErr w:type="spellEnd"/>
            <w:r w:rsidRPr="00BE6160">
              <w:rPr>
                <w:sz w:val="24"/>
                <w:szCs w:val="24"/>
                <w:bdr w:val="none" w:sz="0" w:space="0" w:color="auto" w:frame="1"/>
                <w:shd w:val="clear" w:color="auto" w:fill="FFFFFF"/>
                <w:lang w:val="ru-RU" w:eastAsia="ru-RU"/>
              </w:rPr>
              <w:t xml:space="preserve"> Богдана</w:t>
            </w:r>
          </w:p>
        </w:tc>
        <w:tc>
          <w:tcPr>
            <w:tcW w:w="709" w:type="dxa"/>
          </w:tcPr>
          <w:p w14:paraId="20C108F7" w14:textId="350E7B63" w:rsidR="00BE6160" w:rsidRPr="00BE6160" w:rsidRDefault="00BE6160" w:rsidP="002564BD">
            <w:pPr>
              <w:jc w:val="center"/>
              <w:rPr>
                <w:sz w:val="24"/>
                <w:szCs w:val="28"/>
              </w:rPr>
            </w:pPr>
            <w:r w:rsidRPr="00BE6160">
              <w:rPr>
                <w:sz w:val="24"/>
                <w:szCs w:val="28"/>
              </w:rPr>
              <w:t>9</w:t>
            </w:r>
          </w:p>
        </w:tc>
        <w:tc>
          <w:tcPr>
            <w:tcW w:w="1487" w:type="dxa"/>
          </w:tcPr>
          <w:p w14:paraId="28819F82" w14:textId="348F15BF" w:rsidR="00BE6160" w:rsidRPr="00BE6160" w:rsidRDefault="00BE6160" w:rsidP="002564BD">
            <w:pPr>
              <w:jc w:val="center"/>
              <w:rPr>
                <w:sz w:val="24"/>
                <w:szCs w:val="28"/>
              </w:rPr>
            </w:pPr>
            <w:r w:rsidRPr="00BE6160">
              <w:rPr>
                <w:sz w:val="24"/>
                <w:szCs w:val="28"/>
              </w:rPr>
              <w:t>Фіналіст</w:t>
            </w:r>
          </w:p>
        </w:tc>
        <w:tc>
          <w:tcPr>
            <w:tcW w:w="2177" w:type="dxa"/>
          </w:tcPr>
          <w:p w14:paraId="0FD10569" w14:textId="3A8F1697"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Ковалюк</w:t>
            </w:r>
            <w:proofErr w:type="spellEnd"/>
            <w:r w:rsidRPr="00BE6160">
              <w:rPr>
                <w:sz w:val="24"/>
                <w:szCs w:val="24"/>
                <w:bdr w:val="none" w:sz="0" w:space="0" w:color="auto" w:frame="1"/>
                <w:shd w:val="clear" w:color="auto" w:fill="FFFFFF"/>
                <w:lang w:val="ru-RU" w:eastAsia="ru-RU"/>
              </w:rPr>
              <w:t xml:space="preserve"> Ю.Ю.</w:t>
            </w:r>
          </w:p>
        </w:tc>
      </w:tr>
      <w:tr w:rsidR="00BE6160" w14:paraId="0136D51B" w14:textId="77777777" w:rsidTr="002564BD">
        <w:trPr>
          <w:trHeight w:val="196"/>
        </w:trPr>
        <w:tc>
          <w:tcPr>
            <w:tcW w:w="550" w:type="dxa"/>
            <w:vMerge/>
          </w:tcPr>
          <w:p w14:paraId="43A7A09C" w14:textId="77777777" w:rsidR="00BE6160" w:rsidRPr="008E6BA3" w:rsidRDefault="00BE6160" w:rsidP="002564BD">
            <w:pPr>
              <w:jc w:val="center"/>
              <w:rPr>
                <w:bCs/>
                <w:sz w:val="24"/>
                <w:szCs w:val="28"/>
              </w:rPr>
            </w:pPr>
          </w:p>
        </w:tc>
        <w:tc>
          <w:tcPr>
            <w:tcW w:w="2711" w:type="dxa"/>
            <w:vMerge/>
          </w:tcPr>
          <w:p w14:paraId="10C9478F" w14:textId="77777777" w:rsidR="00BE6160" w:rsidRPr="00BE6160" w:rsidRDefault="00BE6160" w:rsidP="002564BD">
            <w:pPr>
              <w:jc w:val="center"/>
              <w:rPr>
                <w:sz w:val="24"/>
                <w:szCs w:val="24"/>
                <w:shd w:val="clear" w:color="auto" w:fill="FFFFFF"/>
                <w:lang w:val="ru-RU" w:eastAsia="ru-RU"/>
              </w:rPr>
            </w:pPr>
          </w:p>
        </w:tc>
        <w:tc>
          <w:tcPr>
            <w:tcW w:w="2573" w:type="dxa"/>
          </w:tcPr>
          <w:p w14:paraId="14CAE5FC" w14:textId="6683BFD6"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Гайдамашко</w:t>
            </w:r>
            <w:proofErr w:type="spellEnd"/>
            <w:r w:rsidRPr="00BE6160">
              <w:rPr>
                <w:sz w:val="24"/>
                <w:szCs w:val="24"/>
                <w:bdr w:val="none" w:sz="0" w:space="0" w:color="auto" w:frame="1"/>
                <w:shd w:val="clear" w:color="auto" w:fill="FFFFFF"/>
                <w:lang w:val="ru-RU" w:eastAsia="ru-RU"/>
              </w:rPr>
              <w:t xml:space="preserve"> </w:t>
            </w:r>
            <w:proofErr w:type="spellStart"/>
            <w:r w:rsidRPr="00BE6160">
              <w:rPr>
                <w:sz w:val="24"/>
                <w:szCs w:val="24"/>
                <w:bdr w:val="none" w:sz="0" w:space="0" w:color="auto" w:frame="1"/>
                <w:shd w:val="clear" w:color="auto" w:fill="FFFFFF"/>
                <w:lang w:val="ru-RU" w:eastAsia="ru-RU"/>
              </w:rPr>
              <w:t>Андрій</w:t>
            </w:r>
            <w:proofErr w:type="spellEnd"/>
          </w:p>
        </w:tc>
        <w:tc>
          <w:tcPr>
            <w:tcW w:w="709" w:type="dxa"/>
          </w:tcPr>
          <w:p w14:paraId="46E5AE64" w14:textId="2F534BA5" w:rsidR="00BE6160" w:rsidRPr="00BE6160" w:rsidRDefault="00BE6160" w:rsidP="002564BD">
            <w:pPr>
              <w:jc w:val="center"/>
              <w:rPr>
                <w:sz w:val="24"/>
                <w:szCs w:val="28"/>
              </w:rPr>
            </w:pPr>
            <w:r w:rsidRPr="00BE6160">
              <w:rPr>
                <w:sz w:val="24"/>
                <w:szCs w:val="28"/>
              </w:rPr>
              <w:t>10</w:t>
            </w:r>
          </w:p>
        </w:tc>
        <w:tc>
          <w:tcPr>
            <w:tcW w:w="1487" w:type="dxa"/>
          </w:tcPr>
          <w:p w14:paraId="746014DB" w14:textId="7042083E" w:rsidR="00BE6160" w:rsidRPr="00BE6160" w:rsidRDefault="00BE6160" w:rsidP="002564BD">
            <w:pPr>
              <w:jc w:val="center"/>
              <w:rPr>
                <w:sz w:val="24"/>
                <w:szCs w:val="28"/>
              </w:rPr>
            </w:pPr>
            <w:r w:rsidRPr="00BE6160">
              <w:rPr>
                <w:sz w:val="24"/>
                <w:szCs w:val="28"/>
              </w:rPr>
              <w:t>учасниця</w:t>
            </w:r>
          </w:p>
        </w:tc>
        <w:tc>
          <w:tcPr>
            <w:tcW w:w="2177" w:type="dxa"/>
          </w:tcPr>
          <w:p w14:paraId="250D104B" w14:textId="18DE7BD9" w:rsidR="00BE6160" w:rsidRPr="00BE6160" w:rsidRDefault="00BE6160" w:rsidP="002564BD">
            <w:pPr>
              <w:jc w:val="center"/>
              <w:rPr>
                <w:sz w:val="24"/>
                <w:szCs w:val="24"/>
              </w:rPr>
            </w:pPr>
            <w:proofErr w:type="spellStart"/>
            <w:r w:rsidRPr="00BE6160">
              <w:rPr>
                <w:sz w:val="24"/>
                <w:szCs w:val="24"/>
                <w:bdr w:val="none" w:sz="0" w:space="0" w:color="auto" w:frame="1"/>
                <w:shd w:val="clear" w:color="auto" w:fill="FFFFFF"/>
                <w:lang w:val="ru-RU" w:eastAsia="ru-RU"/>
              </w:rPr>
              <w:t>Гайдамашко</w:t>
            </w:r>
            <w:proofErr w:type="spellEnd"/>
            <w:r w:rsidRPr="00BE6160">
              <w:rPr>
                <w:sz w:val="24"/>
                <w:szCs w:val="24"/>
                <w:bdr w:val="none" w:sz="0" w:space="0" w:color="auto" w:frame="1"/>
                <w:shd w:val="clear" w:color="auto" w:fill="FFFFFF"/>
                <w:lang w:val="ru-RU" w:eastAsia="ru-RU"/>
              </w:rPr>
              <w:t xml:space="preserve"> І.М.</w:t>
            </w:r>
          </w:p>
        </w:tc>
      </w:tr>
      <w:tr w:rsidR="00C344A6" w14:paraId="2C9170B2" w14:textId="77777777" w:rsidTr="002564BD">
        <w:trPr>
          <w:trHeight w:val="284"/>
        </w:trPr>
        <w:tc>
          <w:tcPr>
            <w:tcW w:w="550" w:type="dxa"/>
          </w:tcPr>
          <w:p w14:paraId="6B2993B4" w14:textId="64849B17" w:rsidR="00C344A6" w:rsidRPr="008E6BA3" w:rsidRDefault="00BE6160" w:rsidP="002564BD">
            <w:pPr>
              <w:jc w:val="center"/>
              <w:rPr>
                <w:bCs/>
                <w:sz w:val="24"/>
                <w:szCs w:val="28"/>
              </w:rPr>
            </w:pPr>
            <w:r>
              <w:rPr>
                <w:bCs/>
                <w:sz w:val="24"/>
                <w:szCs w:val="28"/>
              </w:rPr>
              <w:t>13</w:t>
            </w:r>
          </w:p>
        </w:tc>
        <w:tc>
          <w:tcPr>
            <w:tcW w:w="2711" w:type="dxa"/>
          </w:tcPr>
          <w:p w14:paraId="3514574E" w14:textId="1F1F8A53" w:rsidR="00C344A6" w:rsidRPr="00BE6160" w:rsidRDefault="00BE6160" w:rsidP="002564BD">
            <w:pPr>
              <w:jc w:val="center"/>
              <w:rPr>
                <w:sz w:val="24"/>
                <w:szCs w:val="24"/>
              </w:rPr>
            </w:pPr>
            <w:r w:rsidRPr="00BE6160">
              <w:rPr>
                <w:sz w:val="24"/>
                <w:szCs w:val="24"/>
                <w:lang w:val="ru-RU"/>
              </w:rPr>
              <w:t xml:space="preserve">ІХ </w:t>
            </w:r>
            <w:proofErr w:type="spellStart"/>
            <w:r w:rsidRPr="00BE6160">
              <w:rPr>
                <w:sz w:val="24"/>
                <w:szCs w:val="24"/>
                <w:lang w:val="ru-RU"/>
              </w:rPr>
              <w:t>обласний</w:t>
            </w:r>
            <w:proofErr w:type="spellEnd"/>
            <w:r w:rsidRPr="00BE6160">
              <w:rPr>
                <w:sz w:val="24"/>
                <w:szCs w:val="24"/>
                <w:lang w:val="ru-RU"/>
              </w:rPr>
              <w:t xml:space="preserve"> конкурс </w:t>
            </w:r>
            <w:proofErr w:type="spellStart"/>
            <w:r w:rsidRPr="00BE6160">
              <w:rPr>
                <w:sz w:val="24"/>
                <w:szCs w:val="24"/>
                <w:lang w:val="ru-RU"/>
              </w:rPr>
              <w:t>читців</w:t>
            </w:r>
            <w:proofErr w:type="spellEnd"/>
            <w:r w:rsidRPr="00BE6160">
              <w:rPr>
                <w:sz w:val="24"/>
                <w:szCs w:val="24"/>
                <w:lang w:val="ru-RU"/>
              </w:rPr>
              <w:t xml:space="preserve"> </w:t>
            </w:r>
            <w:proofErr w:type="spellStart"/>
            <w:r w:rsidRPr="00BE6160">
              <w:rPr>
                <w:sz w:val="24"/>
                <w:szCs w:val="24"/>
                <w:lang w:val="ru-RU"/>
              </w:rPr>
              <w:t>творів</w:t>
            </w:r>
            <w:proofErr w:type="spellEnd"/>
            <w:r w:rsidRPr="00BE6160">
              <w:rPr>
                <w:sz w:val="24"/>
                <w:szCs w:val="24"/>
                <w:lang w:val="ru-RU"/>
              </w:rPr>
              <w:t xml:space="preserve"> </w:t>
            </w:r>
            <w:proofErr w:type="spellStart"/>
            <w:r w:rsidRPr="00BE6160">
              <w:rPr>
                <w:sz w:val="24"/>
                <w:szCs w:val="24"/>
                <w:lang w:val="ru-RU"/>
              </w:rPr>
              <w:t>Ю.Федьковича</w:t>
            </w:r>
            <w:proofErr w:type="spellEnd"/>
            <w:r w:rsidRPr="00BE6160">
              <w:rPr>
                <w:sz w:val="24"/>
                <w:szCs w:val="24"/>
                <w:lang w:val="ru-RU"/>
              </w:rPr>
              <w:t>:</w:t>
            </w:r>
          </w:p>
        </w:tc>
        <w:tc>
          <w:tcPr>
            <w:tcW w:w="2573" w:type="dxa"/>
          </w:tcPr>
          <w:p w14:paraId="68660900" w14:textId="26B8680A" w:rsidR="00C344A6" w:rsidRPr="00BE6160" w:rsidRDefault="00BE6160" w:rsidP="002564BD">
            <w:pPr>
              <w:jc w:val="center"/>
              <w:rPr>
                <w:sz w:val="24"/>
                <w:szCs w:val="24"/>
              </w:rPr>
            </w:pPr>
            <w:r w:rsidRPr="00BE6160">
              <w:rPr>
                <w:sz w:val="24"/>
                <w:szCs w:val="24"/>
                <w:lang w:val="ru-RU"/>
              </w:rPr>
              <w:t xml:space="preserve">Члени </w:t>
            </w:r>
            <w:proofErr w:type="spellStart"/>
            <w:r w:rsidRPr="00BE6160">
              <w:rPr>
                <w:sz w:val="24"/>
                <w:szCs w:val="24"/>
                <w:lang w:val="ru-RU"/>
              </w:rPr>
              <w:t>літературно-мистецької</w:t>
            </w:r>
            <w:proofErr w:type="spellEnd"/>
            <w:r w:rsidRPr="00BE6160">
              <w:rPr>
                <w:sz w:val="24"/>
                <w:szCs w:val="24"/>
                <w:lang w:val="ru-RU"/>
              </w:rPr>
              <w:t xml:space="preserve"> </w:t>
            </w:r>
            <w:proofErr w:type="spellStart"/>
            <w:r w:rsidRPr="00BE6160">
              <w:rPr>
                <w:sz w:val="24"/>
                <w:szCs w:val="24"/>
                <w:lang w:val="ru-RU"/>
              </w:rPr>
              <w:t>студії</w:t>
            </w:r>
            <w:proofErr w:type="spellEnd"/>
            <w:r w:rsidRPr="00BE6160">
              <w:rPr>
                <w:sz w:val="24"/>
                <w:szCs w:val="24"/>
                <w:lang w:val="ru-RU"/>
              </w:rPr>
              <w:t xml:space="preserve"> </w:t>
            </w:r>
            <w:proofErr w:type="spellStart"/>
            <w:r w:rsidRPr="00BE6160">
              <w:rPr>
                <w:sz w:val="24"/>
                <w:szCs w:val="24"/>
                <w:lang w:val="ru-RU"/>
              </w:rPr>
              <w:lastRenderedPageBreak/>
              <w:t>імені</w:t>
            </w:r>
            <w:proofErr w:type="spellEnd"/>
            <w:r w:rsidRPr="00BE6160">
              <w:rPr>
                <w:sz w:val="24"/>
                <w:szCs w:val="24"/>
                <w:lang w:val="ru-RU"/>
              </w:rPr>
              <w:t xml:space="preserve"> </w:t>
            </w:r>
            <w:proofErr w:type="spellStart"/>
            <w:r w:rsidRPr="00BE6160">
              <w:rPr>
                <w:sz w:val="24"/>
                <w:szCs w:val="24"/>
                <w:lang w:val="ru-RU"/>
              </w:rPr>
              <w:t>Івана</w:t>
            </w:r>
            <w:proofErr w:type="spellEnd"/>
            <w:r w:rsidRPr="00BE6160">
              <w:rPr>
                <w:sz w:val="24"/>
                <w:szCs w:val="24"/>
                <w:lang w:val="ru-RU"/>
              </w:rPr>
              <w:t xml:space="preserve"> </w:t>
            </w:r>
            <w:proofErr w:type="spellStart"/>
            <w:r w:rsidRPr="00BE6160">
              <w:rPr>
                <w:sz w:val="24"/>
                <w:szCs w:val="24"/>
                <w:lang w:val="ru-RU"/>
              </w:rPr>
              <w:t>Бажанського</w:t>
            </w:r>
            <w:proofErr w:type="spellEnd"/>
          </w:p>
        </w:tc>
        <w:tc>
          <w:tcPr>
            <w:tcW w:w="709" w:type="dxa"/>
          </w:tcPr>
          <w:p w14:paraId="2D7431A6" w14:textId="3F6271E8" w:rsidR="00C344A6" w:rsidRPr="00BE6160" w:rsidRDefault="00BE6160" w:rsidP="002564BD">
            <w:pPr>
              <w:jc w:val="center"/>
              <w:rPr>
                <w:sz w:val="24"/>
                <w:szCs w:val="28"/>
              </w:rPr>
            </w:pPr>
            <w:r w:rsidRPr="00BE6160">
              <w:rPr>
                <w:sz w:val="24"/>
                <w:szCs w:val="28"/>
              </w:rPr>
              <w:lastRenderedPageBreak/>
              <w:t>8-11</w:t>
            </w:r>
          </w:p>
        </w:tc>
        <w:tc>
          <w:tcPr>
            <w:tcW w:w="1487" w:type="dxa"/>
          </w:tcPr>
          <w:p w14:paraId="5DA16F51" w14:textId="29F2C6F6" w:rsidR="00C344A6" w:rsidRPr="00BE6160" w:rsidRDefault="00BE6160" w:rsidP="002564BD">
            <w:pPr>
              <w:jc w:val="center"/>
              <w:rPr>
                <w:sz w:val="24"/>
                <w:szCs w:val="28"/>
              </w:rPr>
            </w:pPr>
            <w:r w:rsidRPr="00BE6160">
              <w:rPr>
                <w:sz w:val="24"/>
                <w:szCs w:val="28"/>
              </w:rPr>
              <w:t>учасники</w:t>
            </w:r>
          </w:p>
        </w:tc>
        <w:tc>
          <w:tcPr>
            <w:tcW w:w="2177" w:type="dxa"/>
          </w:tcPr>
          <w:p w14:paraId="591B7E32" w14:textId="77777777" w:rsidR="00BE6160" w:rsidRPr="00BE6160" w:rsidRDefault="00BE6160" w:rsidP="002564BD">
            <w:pPr>
              <w:jc w:val="center"/>
              <w:rPr>
                <w:sz w:val="24"/>
                <w:szCs w:val="24"/>
                <w:lang w:val="ru-RU"/>
              </w:rPr>
            </w:pPr>
            <w:proofErr w:type="spellStart"/>
            <w:r w:rsidRPr="00BE6160">
              <w:rPr>
                <w:sz w:val="24"/>
                <w:szCs w:val="24"/>
                <w:lang w:val="ru-RU"/>
              </w:rPr>
              <w:t>Куліш</w:t>
            </w:r>
            <w:proofErr w:type="spellEnd"/>
            <w:r w:rsidRPr="00BE6160">
              <w:rPr>
                <w:sz w:val="24"/>
                <w:szCs w:val="24"/>
                <w:lang w:val="ru-RU"/>
              </w:rPr>
              <w:t xml:space="preserve"> Г.В., </w:t>
            </w:r>
          </w:p>
          <w:p w14:paraId="1538513E" w14:textId="3BF8F6A9" w:rsidR="00C344A6" w:rsidRPr="00BE6160" w:rsidRDefault="00BE6160" w:rsidP="002564BD">
            <w:pPr>
              <w:jc w:val="center"/>
              <w:rPr>
                <w:sz w:val="24"/>
                <w:szCs w:val="24"/>
              </w:rPr>
            </w:pPr>
            <w:proofErr w:type="spellStart"/>
            <w:r w:rsidRPr="00BE6160">
              <w:rPr>
                <w:sz w:val="24"/>
                <w:szCs w:val="24"/>
                <w:lang w:val="ru-RU"/>
              </w:rPr>
              <w:t>Бегей</w:t>
            </w:r>
            <w:proofErr w:type="spellEnd"/>
            <w:r w:rsidRPr="00BE6160">
              <w:rPr>
                <w:sz w:val="24"/>
                <w:szCs w:val="24"/>
                <w:lang w:val="ru-RU"/>
              </w:rPr>
              <w:t xml:space="preserve"> О.Д.</w:t>
            </w:r>
          </w:p>
        </w:tc>
      </w:tr>
      <w:tr w:rsidR="00C344A6" w14:paraId="40B2739A" w14:textId="77777777" w:rsidTr="002564BD">
        <w:trPr>
          <w:trHeight w:val="284"/>
        </w:trPr>
        <w:tc>
          <w:tcPr>
            <w:tcW w:w="550" w:type="dxa"/>
          </w:tcPr>
          <w:p w14:paraId="0E33375C" w14:textId="52EE8B88" w:rsidR="00C344A6" w:rsidRPr="008E6BA3" w:rsidRDefault="00BE6160" w:rsidP="002564BD">
            <w:pPr>
              <w:jc w:val="center"/>
              <w:rPr>
                <w:bCs/>
                <w:sz w:val="24"/>
                <w:szCs w:val="28"/>
              </w:rPr>
            </w:pPr>
            <w:r>
              <w:rPr>
                <w:bCs/>
                <w:sz w:val="24"/>
                <w:szCs w:val="28"/>
              </w:rPr>
              <w:t>14</w:t>
            </w:r>
          </w:p>
        </w:tc>
        <w:tc>
          <w:tcPr>
            <w:tcW w:w="2711" w:type="dxa"/>
          </w:tcPr>
          <w:p w14:paraId="5DDF88FB" w14:textId="4A8EA726" w:rsidR="00C344A6" w:rsidRPr="00BE6160" w:rsidRDefault="00BE6160" w:rsidP="002564BD">
            <w:pPr>
              <w:jc w:val="center"/>
              <w:rPr>
                <w:sz w:val="24"/>
                <w:szCs w:val="24"/>
              </w:rPr>
            </w:pPr>
            <w:r w:rsidRPr="00BE6160">
              <w:rPr>
                <w:sz w:val="24"/>
                <w:szCs w:val="24"/>
              </w:rPr>
              <w:t>Всеукраїнський конкурс есе «Мій Шевченко»</w:t>
            </w:r>
          </w:p>
        </w:tc>
        <w:tc>
          <w:tcPr>
            <w:tcW w:w="2573" w:type="dxa"/>
          </w:tcPr>
          <w:p w14:paraId="6396E6BD" w14:textId="69F4EEFD" w:rsidR="00C344A6" w:rsidRPr="00BE6160" w:rsidRDefault="00BE6160" w:rsidP="002564BD">
            <w:pPr>
              <w:jc w:val="center"/>
              <w:rPr>
                <w:sz w:val="24"/>
                <w:szCs w:val="24"/>
              </w:rPr>
            </w:pPr>
            <w:r w:rsidRPr="00BE6160">
              <w:rPr>
                <w:sz w:val="24"/>
                <w:szCs w:val="24"/>
              </w:rPr>
              <w:t>Манчуленко Богдан</w:t>
            </w:r>
          </w:p>
        </w:tc>
        <w:tc>
          <w:tcPr>
            <w:tcW w:w="709" w:type="dxa"/>
          </w:tcPr>
          <w:p w14:paraId="2F1ECD88" w14:textId="0EC524FA" w:rsidR="00C344A6" w:rsidRPr="00BE6160" w:rsidRDefault="00BE6160" w:rsidP="002564BD">
            <w:pPr>
              <w:jc w:val="center"/>
              <w:rPr>
                <w:sz w:val="24"/>
                <w:szCs w:val="28"/>
              </w:rPr>
            </w:pPr>
            <w:r w:rsidRPr="00BE6160">
              <w:rPr>
                <w:sz w:val="24"/>
                <w:szCs w:val="28"/>
              </w:rPr>
              <w:t>9</w:t>
            </w:r>
          </w:p>
        </w:tc>
        <w:tc>
          <w:tcPr>
            <w:tcW w:w="1487" w:type="dxa"/>
          </w:tcPr>
          <w:p w14:paraId="4BBFB153" w14:textId="4A0D5892" w:rsidR="00C344A6" w:rsidRPr="00BE6160" w:rsidRDefault="00BE6160" w:rsidP="002564BD">
            <w:pPr>
              <w:jc w:val="center"/>
              <w:rPr>
                <w:sz w:val="24"/>
                <w:szCs w:val="28"/>
              </w:rPr>
            </w:pPr>
            <w:r w:rsidRPr="00BE6160">
              <w:rPr>
                <w:sz w:val="24"/>
                <w:szCs w:val="24"/>
              </w:rPr>
              <w:t>ІІ місце</w:t>
            </w:r>
          </w:p>
        </w:tc>
        <w:tc>
          <w:tcPr>
            <w:tcW w:w="2177" w:type="dxa"/>
          </w:tcPr>
          <w:p w14:paraId="14028B9B" w14:textId="494F3391" w:rsidR="00C344A6" w:rsidRPr="00BE6160" w:rsidRDefault="00BE6160" w:rsidP="002564BD">
            <w:pPr>
              <w:jc w:val="center"/>
              <w:rPr>
                <w:sz w:val="24"/>
                <w:szCs w:val="24"/>
              </w:rPr>
            </w:pPr>
            <w:r w:rsidRPr="00BE6160">
              <w:rPr>
                <w:sz w:val="24"/>
                <w:szCs w:val="24"/>
              </w:rPr>
              <w:t>Ковалюк Ю.Ю.</w:t>
            </w:r>
          </w:p>
        </w:tc>
      </w:tr>
    </w:tbl>
    <w:p w14:paraId="402E8709" w14:textId="77777777" w:rsidR="000156F6" w:rsidRDefault="000156F6" w:rsidP="000156F6">
      <w:pPr>
        <w:spacing w:after="0" w:line="240" w:lineRule="auto"/>
        <w:ind w:left="-284" w:firstLine="710"/>
        <w:jc w:val="center"/>
        <w:rPr>
          <w:rFonts w:ascii="Times New Roman" w:eastAsia="Times New Roman" w:hAnsi="Times New Roman" w:cs="Times New Roman"/>
          <w:b/>
          <w:sz w:val="24"/>
          <w:szCs w:val="28"/>
          <w:lang w:eastAsia="uk-UA"/>
        </w:rPr>
      </w:pPr>
    </w:p>
    <w:p w14:paraId="6A2B4EC5" w14:textId="1F580CF8" w:rsidR="00D56AB3" w:rsidRPr="007835ED" w:rsidRDefault="00A34782" w:rsidP="00E1053C">
      <w:pPr>
        <w:spacing w:after="0"/>
        <w:ind w:left="-284" w:firstLine="710"/>
        <w:jc w:val="both"/>
        <w:rPr>
          <w:rFonts w:ascii="Times New Roman" w:hAnsi="Times New Roman" w:cs="Times New Roman"/>
          <w:b/>
          <w:bCs/>
          <w:sz w:val="20"/>
          <w:szCs w:val="28"/>
          <w:bdr w:val="none" w:sz="0" w:space="0" w:color="auto" w:frame="1"/>
          <w:shd w:val="clear" w:color="auto" w:fill="FFFFFF"/>
        </w:rPr>
      </w:pPr>
      <w:r>
        <w:rPr>
          <w:rFonts w:ascii="Times New Roman" w:hAnsi="Times New Roman" w:cs="Times New Roman"/>
          <w:b/>
          <w:bCs/>
          <w:sz w:val="20"/>
          <w:szCs w:val="28"/>
          <w:bdr w:val="none" w:sz="0" w:space="0" w:color="auto" w:frame="1"/>
          <w:shd w:val="clear" w:color="auto" w:fill="FFFFFF"/>
        </w:rPr>
        <w:t>С</w:t>
      </w:r>
      <w:r w:rsidR="00D56AB3" w:rsidRPr="007835ED">
        <w:rPr>
          <w:rFonts w:ascii="Times New Roman" w:hAnsi="Times New Roman" w:cs="Times New Roman"/>
          <w:b/>
          <w:bCs/>
          <w:sz w:val="20"/>
          <w:szCs w:val="28"/>
          <w:bdr w:val="none" w:sz="0" w:space="0" w:color="auto" w:frame="1"/>
          <w:shd w:val="clear" w:color="auto" w:fill="FFFFFF"/>
        </w:rPr>
        <w:t>тратегічна ціль:</w:t>
      </w:r>
      <w:r w:rsidR="00D56AB3" w:rsidRPr="007835ED">
        <w:rPr>
          <w:rFonts w:ascii="Times New Roman" w:hAnsi="Times New Roman" w:cs="Times New Roman"/>
          <w:b/>
          <w:bCs/>
          <w:sz w:val="20"/>
          <w:szCs w:val="28"/>
          <w:bdr w:val="none" w:sz="0" w:space="0" w:color="auto" w:frame="1"/>
          <w:shd w:val="clear" w:color="auto" w:fill="FFFFFF"/>
        </w:rPr>
        <w:tab/>
        <w:t>ПІДВИЩЕННЯ КВАЛІФІКАЦІЇ</w:t>
      </w:r>
    </w:p>
    <w:p w14:paraId="1A79DB06" w14:textId="6500476D" w:rsidR="00D56AB3" w:rsidRPr="00372A04" w:rsidRDefault="00D56AB3" w:rsidP="00E1053C">
      <w:pPr>
        <w:spacing w:after="0" w:line="240" w:lineRule="auto"/>
        <w:ind w:left="-284" w:firstLine="710"/>
        <w:jc w:val="both"/>
        <w:rPr>
          <w:rFonts w:ascii="Times New Roman" w:hAnsi="Times New Roman" w:cs="Times New Roman"/>
          <w:sz w:val="24"/>
          <w:szCs w:val="28"/>
          <w:shd w:val="clear" w:color="auto" w:fill="FFFFFF"/>
        </w:rPr>
      </w:pPr>
      <w:r w:rsidRPr="00372A04">
        <w:rPr>
          <w:rFonts w:ascii="Times New Roman" w:hAnsi="Times New Roman" w:cs="Times New Roman"/>
          <w:sz w:val="24"/>
          <w:szCs w:val="28"/>
          <w:shd w:val="clear" w:color="auto" w:fill="FFFFFF"/>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sidR="002816BB">
        <w:rPr>
          <w:rFonts w:ascii="Times New Roman" w:hAnsi="Times New Roman" w:cs="Times New Roman"/>
          <w:sz w:val="24"/>
          <w:szCs w:val="28"/>
          <w:shd w:val="clear" w:color="auto" w:fill="FFFFFF"/>
        </w:rPr>
        <w:t>.</w:t>
      </w:r>
      <w:r w:rsidRPr="00372A04">
        <w:rPr>
          <w:rFonts w:ascii="Times New Roman" w:hAnsi="Times New Roman" w:cs="Times New Roman"/>
          <w:sz w:val="24"/>
          <w:szCs w:val="28"/>
          <w:shd w:val="clear" w:color="auto" w:fill="FFFFFF"/>
        </w:rPr>
        <w:t xml:space="preserve"> Річний план підвищення кваліфікації за кошти державного бюджету</w:t>
      </w:r>
      <w:r w:rsidR="002816BB">
        <w:rPr>
          <w:rFonts w:ascii="Times New Roman" w:hAnsi="Times New Roman" w:cs="Times New Roman"/>
          <w:sz w:val="24"/>
          <w:szCs w:val="28"/>
          <w:shd w:val="clear" w:color="auto" w:fill="FFFFFF"/>
        </w:rPr>
        <w:t>(курси НУШ)</w:t>
      </w:r>
      <w:r w:rsidRPr="00372A04">
        <w:rPr>
          <w:rFonts w:ascii="Times New Roman" w:hAnsi="Times New Roman" w:cs="Times New Roman"/>
          <w:sz w:val="24"/>
          <w:szCs w:val="28"/>
          <w:shd w:val="clear" w:color="auto" w:fill="FFFFFF"/>
        </w:rPr>
        <w:t xml:space="preserve"> виконано на 100%, педагогічна рада визнала результати підвищення кваліфікації</w:t>
      </w:r>
      <w:r w:rsidR="002816BB">
        <w:rPr>
          <w:rFonts w:ascii="Times New Roman" w:hAnsi="Times New Roman" w:cs="Times New Roman"/>
          <w:sz w:val="24"/>
          <w:szCs w:val="28"/>
          <w:shd w:val="clear" w:color="auto" w:fill="FFFFFF"/>
        </w:rPr>
        <w:t xml:space="preserve"> вчительки </w:t>
      </w:r>
      <w:proofErr w:type="spellStart"/>
      <w:r w:rsidR="002816BB">
        <w:rPr>
          <w:rFonts w:ascii="Times New Roman" w:hAnsi="Times New Roman" w:cs="Times New Roman"/>
          <w:sz w:val="24"/>
          <w:szCs w:val="28"/>
          <w:shd w:val="clear" w:color="auto" w:fill="FFFFFF"/>
        </w:rPr>
        <w:t>укр</w:t>
      </w:r>
      <w:proofErr w:type="spellEnd"/>
      <w:r w:rsidR="002816BB">
        <w:rPr>
          <w:rFonts w:ascii="Times New Roman" w:hAnsi="Times New Roman" w:cs="Times New Roman"/>
          <w:sz w:val="24"/>
          <w:szCs w:val="28"/>
          <w:shd w:val="clear" w:color="auto" w:fill="FFFFFF"/>
        </w:rPr>
        <w:t>. мови та літератури Ковалюк Ю.Ю.</w:t>
      </w:r>
      <w:r w:rsidRPr="00372A04">
        <w:rPr>
          <w:rFonts w:ascii="Times New Roman" w:hAnsi="Times New Roman" w:cs="Times New Roman"/>
          <w:sz w:val="24"/>
          <w:szCs w:val="28"/>
          <w:shd w:val="clear" w:color="auto" w:fill="FFFFFF"/>
        </w:rPr>
        <w:t xml:space="preserve">   на онлайн платформах відповідно поданих клопотань та на підставі звітів про проходження кваліфікації та документів, що засвідчують проходження підвищення кваліфікації.</w:t>
      </w:r>
    </w:p>
    <w:p w14:paraId="4FD42788" w14:textId="77777777" w:rsidR="00D56AB3" w:rsidRPr="00372A04" w:rsidRDefault="00D56AB3" w:rsidP="00E1053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Педагогічні працівники закладу свідомо ставляться до підвищення власної кваліфікації та обирають суб’єктів, теми та форми відповідно до власних професійних потреб, зокрема в </w:t>
      </w:r>
      <w:r w:rsidR="004B367A">
        <w:rPr>
          <w:rFonts w:ascii="Times New Roman" w:eastAsia="Times New Roman" w:hAnsi="Times New Roman" w:cs="Times New Roman"/>
          <w:sz w:val="24"/>
          <w:szCs w:val="24"/>
          <w:lang w:eastAsia="uk-UA"/>
        </w:rPr>
        <w:t>Чернівецькому</w:t>
      </w:r>
      <w:r w:rsidRPr="00372A04">
        <w:rPr>
          <w:rFonts w:ascii="Times New Roman" w:eastAsia="Times New Roman" w:hAnsi="Times New Roman" w:cs="Times New Roman"/>
          <w:sz w:val="24"/>
          <w:szCs w:val="24"/>
          <w:lang w:eastAsia="uk-UA"/>
        </w:rPr>
        <w:t xml:space="preserve"> ОІППО та на платформах «PROMETHEUS», «</w:t>
      </w:r>
      <w:proofErr w:type="spellStart"/>
      <w:r w:rsidRPr="00372A04">
        <w:rPr>
          <w:rFonts w:ascii="Times New Roman" w:eastAsia="Times New Roman" w:hAnsi="Times New Roman" w:cs="Times New Roman"/>
          <w:sz w:val="24"/>
          <w:szCs w:val="24"/>
          <w:lang w:eastAsia="uk-UA"/>
        </w:rPr>
        <w:t>EdEra</w:t>
      </w:r>
      <w:proofErr w:type="spellEnd"/>
      <w:r w:rsidRPr="00372A04">
        <w:rPr>
          <w:rFonts w:ascii="Times New Roman" w:eastAsia="Times New Roman" w:hAnsi="Times New Roman" w:cs="Times New Roman"/>
          <w:sz w:val="24"/>
          <w:szCs w:val="24"/>
          <w:lang w:eastAsia="uk-UA"/>
        </w:rPr>
        <w:t>», видавництво «Ранок», «Видавничий дім «Освіта», ТОВ «Академія цифрового розвитку», ТОВ «Навчально-методичний центр «Освіта для майбутнього», «</w:t>
      </w:r>
      <w:proofErr w:type="spellStart"/>
      <w:r w:rsidRPr="00372A04">
        <w:rPr>
          <w:rFonts w:ascii="Times New Roman" w:eastAsia="Times New Roman" w:hAnsi="Times New Roman" w:cs="Times New Roman"/>
          <w:sz w:val="24"/>
          <w:szCs w:val="24"/>
          <w:lang w:eastAsia="uk-UA"/>
        </w:rPr>
        <w:t>Всеосвіта</w:t>
      </w:r>
      <w:proofErr w:type="spellEnd"/>
      <w:r w:rsidRPr="00372A04">
        <w:rPr>
          <w:rFonts w:ascii="Times New Roman" w:eastAsia="Times New Roman" w:hAnsi="Times New Roman" w:cs="Times New Roman"/>
          <w:sz w:val="24"/>
          <w:szCs w:val="24"/>
          <w:lang w:eastAsia="uk-UA"/>
        </w:rPr>
        <w:t>», «На Урок», «Дія. ОСВІТА» та інших.</w:t>
      </w:r>
    </w:p>
    <w:p w14:paraId="18FD68A5" w14:textId="49C3ADC4" w:rsidR="00D56AB3" w:rsidRPr="00372A04" w:rsidRDefault="00D56AB3" w:rsidP="00E1053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За</w:t>
      </w:r>
      <w:r w:rsidR="00A34782">
        <w:rPr>
          <w:rFonts w:ascii="Times New Roman" w:eastAsia="Times New Roman" w:hAnsi="Times New Roman" w:cs="Times New Roman"/>
          <w:sz w:val="24"/>
          <w:szCs w:val="24"/>
          <w:lang w:eastAsia="uk-UA"/>
        </w:rPr>
        <w:t xml:space="preserve"> підведеними підсумками </w:t>
      </w:r>
      <w:r w:rsidRPr="00372A04">
        <w:rPr>
          <w:rFonts w:ascii="Times New Roman" w:eastAsia="Times New Roman" w:hAnsi="Times New Roman" w:cs="Times New Roman"/>
          <w:sz w:val="24"/>
          <w:szCs w:val="24"/>
          <w:lang w:eastAsia="uk-UA"/>
        </w:rPr>
        <w:t xml:space="preserve">підвищують кваліфікацію на курсах в </w:t>
      </w:r>
      <w:r w:rsidR="00A34782">
        <w:rPr>
          <w:rFonts w:ascii="Times New Roman" w:eastAsia="Times New Roman" w:hAnsi="Times New Roman" w:cs="Times New Roman"/>
          <w:sz w:val="24"/>
          <w:szCs w:val="24"/>
          <w:lang w:eastAsia="uk-UA"/>
        </w:rPr>
        <w:t xml:space="preserve">Чернівецькому ІППОЧО </w:t>
      </w:r>
      <w:r w:rsidR="00736044">
        <w:rPr>
          <w:rFonts w:ascii="Times New Roman" w:eastAsia="Times New Roman" w:hAnsi="Times New Roman" w:cs="Times New Roman"/>
          <w:sz w:val="24"/>
          <w:szCs w:val="24"/>
          <w:lang w:eastAsia="uk-UA"/>
        </w:rPr>
        <w:t>– 100</w:t>
      </w:r>
      <w:r w:rsidRPr="00372A04">
        <w:rPr>
          <w:rFonts w:ascii="Times New Roman" w:eastAsia="Times New Roman" w:hAnsi="Times New Roman" w:cs="Times New Roman"/>
          <w:sz w:val="24"/>
          <w:szCs w:val="24"/>
          <w:lang w:eastAsia="uk-UA"/>
        </w:rPr>
        <w:t>%</w:t>
      </w:r>
      <w:r w:rsidR="00736044">
        <w:rPr>
          <w:rFonts w:ascii="Times New Roman" w:eastAsia="Times New Roman" w:hAnsi="Times New Roman" w:cs="Times New Roman"/>
          <w:sz w:val="24"/>
          <w:szCs w:val="24"/>
          <w:lang w:eastAsia="uk-UA"/>
        </w:rPr>
        <w:t xml:space="preserve"> педагогічних працівників, </w:t>
      </w:r>
      <w:r w:rsidRPr="00372A04">
        <w:rPr>
          <w:rFonts w:ascii="Times New Roman" w:eastAsia="Times New Roman" w:hAnsi="Times New Roman" w:cs="Times New Roman"/>
          <w:sz w:val="24"/>
          <w:szCs w:val="24"/>
          <w:lang w:eastAsia="uk-UA"/>
        </w:rPr>
        <w:t xml:space="preserve"> ч</w:t>
      </w:r>
      <w:r w:rsidR="00736044">
        <w:rPr>
          <w:rFonts w:ascii="Times New Roman" w:eastAsia="Times New Roman" w:hAnsi="Times New Roman" w:cs="Times New Roman"/>
          <w:sz w:val="24"/>
          <w:szCs w:val="24"/>
          <w:lang w:eastAsia="uk-UA"/>
        </w:rPr>
        <w:t xml:space="preserve">ерез участь у конференціях,  семінарах, </w:t>
      </w:r>
      <w:r w:rsidRPr="00372A04">
        <w:rPr>
          <w:rFonts w:ascii="Times New Roman" w:eastAsia="Times New Roman" w:hAnsi="Times New Roman" w:cs="Times New Roman"/>
          <w:sz w:val="24"/>
          <w:szCs w:val="24"/>
          <w:lang w:eastAsia="uk-UA"/>
        </w:rPr>
        <w:t xml:space="preserve"> тренінгах і майстер-класа</w:t>
      </w:r>
      <w:r w:rsidR="00736044">
        <w:rPr>
          <w:rFonts w:ascii="Times New Roman" w:eastAsia="Times New Roman" w:hAnsi="Times New Roman" w:cs="Times New Roman"/>
          <w:sz w:val="24"/>
          <w:szCs w:val="24"/>
          <w:lang w:eastAsia="uk-UA"/>
        </w:rPr>
        <w:t>х</w:t>
      </w:r>
      <w:r w:rsidR="002816BB">
        <w:rPr>
          <w:rFonts w:ascii="Times New Roman" w:eastAsia="Times New Roman" w:hAnsi="Times New Roman" w:cs="Times New Roman"/>
          <w:sz w:val="24"/>
          <w:szCs w:val="24"/>
          <w:lang w:eastAsia="uk-UA"/>
        </w:rPr>
        <w:t>,</w:t>
      </w:r>
      <w:r w:rsidR="00736044">
        <w:rPr>
          <w:rFonts w:ascii="Times New Roman" w:eastAsia="Times New Roman" w:hAnsi="Times New Roman" w:cs="Times New Roman"/>
          <w:sz w:val="24"/>
          <w:szCs w:val="24"/>
          <w:lang w:eastAsia="uk-UA"/>
        </w:rPr>
        <w:t xml:space="preserve">  засобами </w:t>
      </w:r>
      <w:proofErr w:type="spellStart"/>
      <w:r w:rsidR="00736044">
        <w:rPr>
          <w:rFonts w:ascii="Times New Roman" w:eastAsia="Times New Roman" w:hAnsi="Times New Roman" w:cs="Times New Roman"/>
          <w:sz w:val="24"/>
          <w:szCs w:val="24"/>
          <w:lang w:eastAsia="uk-UA"/>
        </w:rPr>
        <w:t>вебінарів</w:t>
      </w:r>
      <w:proofErr w:type="spellEnd"/>
      <w:r w:rsidR="00736044">
        <w:rPr>
          <w:rFonts w:ascii="Times New Roman" w:eastAsia="Times New Roman" w:hAnsi="Times New Roman" w:cs="Times New Roman"/>
          <w:sz w:val="24"/>
          <w:szCs w:val="24"/>
          <w:lang w:eastAsia="uk-UA"/>
        </w:rPr>
        <w:t>,</w:t>
      </w:r>
      <w:r w:rsidRPr="00372A04">
        <w:rPr>
          <w:rFonts w:ascii="Times New Roman" w:eastAsia="Times New Roman" w:hAnsi="Times New Roman" w:cs="Times New Roman"/>
          <w:sz w:val="24"/>
          <w:szCs w:val="24"/>
          <w:lang w:eastAsia="uk-UA"/>
        </w:rPr>
        <w:t xml:space="preserve"> проходять онлайн кур</w:t>
      </w:r>
      <w:r w:rsidR="00736044">
        <w:rPr>
          <w:rFonts w:ascii="Times New Roman" w:eastAsia="Times New Roman" w:hAnsi="Times New Roman" w:cs="Times New Roman"/>
          <w:sz w:val="24"/>
          <w:szCs w:val="24"/>
          <w:lang w:eastAsia="uk-UA"/>
        </w:rPr>
        <w:t>си, займаю</w:t>
      </w:r>
      <w:r w:rsidRPr="00372A04">
        <w:rPr>
          <w:rFonts w:ascii="Times New Roman" w:eastAsia="Times New Roman" w:hAnsi="Times New Roman" w:cs="Times New Roman"/>
          <w:sz w:val="24"/>
          <w:szCs w:val="24"/>
          <w:lang w:eastAsia="uk-UA"/>
        </w:rPr>
        <w:t>ться самоосвітою.</w:t>
      </w:r>
    </w:p>
    <w:p w14:paraId="1ED30CF1" w14:textId="26F63D78" w:rsidR="00D56AB3" w:rsidRPr="00372A04" w:rsidRDefault="00D56AB3" w:rsidP="00E1053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Всі педагогічні працівники на різних онлайн платформах дистанційного навчання додатково, без урахування курсів підвищення кваліфікації в </w:t>
      </w:r>
      <w:r w:rsidR="00A34782">
        <w:rPr>
          <w:rFonts w:ascii="Times New Roman" w:eastAsia="Times New Roman" w:hAnsi="Times New Roman" w:cs="Times New Roman"/>
          <w:sz w:val="24"/>
          <w:szCs w:val="24"/>
          <w:lang w:eastAsia="uk-UA"/>
        </w:rPr>
        <w:t>І</w:t>
      </w:r>
      <w:r w:rsidRPr="00372A04">
        <w:rPr>
          <w:rFonts w:ascii="Times New Roman" w:eastAsia="Times New Roman" w:hAnsi="Times New Roman" w:cs="Times New Roman"/>
          <w:sz w:val="24"/>
          <w:szCs w:val="24"/>
          <w:lang w:eastAsia="uk-UA"/>
        </w:rPr>
        <w:t>ППО</w:t>
      </w:r>
      <w:r w:rsidR="00A34782">
        <w:rPr>
          <w:rFonts w:ascii="Times New Roman" w:eastAsia="Times New Roman" w:hAnsi="Times New Roman" w:cs="Times New Roman"/>
          <w:sz w:val="24"/>
          <w:szCs w:val="24"/>
          <w:lang w:eastAsia="uk-UA"/>
        </w:rPr>
        <w:t>ЧО</w:t>
      </w:r>
      <w:r w:rsidRPr="00372A04">
        <w:rPr>
          <w:rFonts w:ascii="Times New Roman" w:eastAsia="Times New Roman" w:hAnsi="Times New Roman" w:cs="Times New Roman"/>
          <w:sz w:val="24"/>
          <w:szCs w:val="24"/>
          <w:lang w:eastAsia="uk-UA"/>
        </w:rPr>
        <w:t xml:space="preserve">, підвищили свою кваліфікацію з надання </w:t>
      </w:r>
      <w:proofErr w:type="spellStart"/>
      <w:r w:rsidRPr="00372A04">
        <w:rPr>
          <w:rFonts w:ascii="Times New Roman" w:eastAsia="Times New Roman" w:hAnsi="Times New Roman" w:cs="Times New Roman"/>
          <w:sz w:val="24"/>
          <w:szCs w:val="24"/>
          <w:lang w:eastAsia="uk-UA"/>
        </w:rPr>
        <w:t>домедичної</w:t>
      </w:r>
      <w:proofErr w:type="spellEnd"/>
      <w:r w:rsidRPr="00372A04">
        <w:rPr>
          <w:rFonts w:ascii="Times New Roman" w:eastAsia="Times New Roman" w:hAnsi="Times New Roman" w:cs="Times New Roman"/>
          <w:sz w:val="24"/>
          <w:szCs w:val="24"/>
          <w:lang w:eastAsia="uk-UA"/>
        </w:rPr>
        <w:t xml:space="preserve"> допомоги, протидії і поширенню </w:t>
      </w:r>
      <w:proofErr w:type="spellStart"/>
      <w:r w:rsidRPr="00372A04">
        <w:rPr>
          <w:rFonts w:ascii="Times New Roman" w:eastAsia="Times New Roman" w:hAnsi="Times New Roman" w:cs="Times New Roman"/>
          <w:sz w:val="24"/>
          <w:szCs w:val="24"/>
          <w:lang w:eastAsia="uk-UA"/>
        </w:rPr>
        <w:t>булінгу</w:t>
      </w:r>
      <w:proofErr w:type="spellEnd"/>
      <w:r w:rsidRPr="00372A04">
        <w:rPr>
          <w:rFonts w:ascii="Times New Roman" w:eastAsia="Times New Roman" w:hAnsi="Times New Roman" w:cs="Times New Roman"/>
          <w:sz w:val="24"/>
          <w:szCs w:val="24"/>
          <w:lang w:eastAsia="uk-UA"/>
        </w:rPr>
        <w:t>, психологічної підтримки учасників освітнього процесу, умов дотримання академічної доброчесності</w:t>
      </w:r>
      <w:r w:rsidR="00736044">
        <w:rPr>
          <w:rFonts w:ascii="Times New Roman" w:eastAsia="Times New Roman" w:hAnsi="Times New Roman" w:cs="Times New Roman"/>
          <w:sz w:val="24"/>
          <w:szCs w:val="24"/>
          <w:lang w:eastAsia="uk-UA"/>
        </w:rPr>
        <w:t xml:space="preserve">, </w:t>
      </w:r>
      <w:proofErr w:type="spellStart"/>
      <w:r w:rsidR="00736044">
        <w:rPr>
          <w:rFonts w:ascii="Times New Roman" w:eastAsia="Times New Roman" w:hAnsi="Times New Roman" w:cs="Times New Roman"/>
          <w:sz w:val="24"/>
          <w:szCs w:val="24"/>
          <w:lang w:eastAsia="uk-UA"/>
        </w:rPr>
        <w:t>медіаграмотності</w:t>
      </w:r>
      <w:proofErr w:type="spellEnd"/>
      <w:r w:rsidR="00736044">
        <w:rPr>
          <w:rFonts w:ascii="Times New Roman" w:eastAsia="Times New Roman" w:hAnsi="Times New Roman" w:cs="Times New Roman"/>
          <w:sz w:val="24"/>
          <w:szCs w:val="24"/>
          <w:lang w:eastAsia="uk-UA"/>
        </w:rPr>
        <w:t xml:space="preserve"> для освітян.</w:t>
      </w:r>
    </w:p>
    <w:p w14:paraId="11D96AC8" w14:textId="1F0A612C" w:rsidR="00D56AB3" w:rsidRPr="00A34782" w:rsidRDefault="00D56AB3" w:rsidP="00E1053C">
      <w:pPr>
        <w:spacing w:after="0" w:line="240" w:lineRule="auto"/>
        <w:ind w:left="-284" w:firstLine="710"/>
        <w:contextualSpacing/>
        <w:jc w:val="both"/>
        <w:rPr>
          <w:rFonts w:ascii="Times New Roman" w:eastAsia="Times New Roman" w:hAnsi="Times New Roman" w:cs="Times New Roman"/>
          <w:bCs/>
          <w:sz w:val="24"/>
          <w:szCs w:val="24"/>
          <w:lang w:eastAsia="uk-UA"/>
        </w:rPr>
      </w:pPr>
      <w:r w:rsidRPr="00A34782">
        <w:rPr>
          <w:rFonts w:ascii="Times New Roman" w:eastAsia="Times New Roman" w:hAnsi="Times New Roman" w:cs="Times New Roman"/>
          <w:bCs/>
          <w:iCs/>
          <w:sz w:val="24"/>
          <w:szCs w:val="24"/>
          <w:lang w:eastAsia="uk-UA"/>
        </w:rPr>
        <w:t xml:space="preserve">Педагогічні працівники </w:t>
      </w:r>
      <w:r w:rsidR="004B367A" w:rsidRPr="00A34782">
        <w:rPr>
          <w:rFonts w:ascii="Times New Roman" w:eastAsia="Times New Roman" w:hAnsi="Times New Roman" w:cs="Times New Roman"/>
          <w:bCs/>
          <w:iCs/>
          <w:sz w:val="24"/>
          <w:szCs w:val="24"/>
          <w:lang w:eastAsia="uk-UA"/>
        </w:rPr>
        <w:t>закладу</w:t>
      </w:r>
      <w:r w:rsidRPr="00A34782">
        <w:rPr>
          <w:rFonts w:ascii="Times New Roman" w:eastAsia="Times New Roman" w:hAnsi="Times New Roman" w:cs="Times New Roman"/>
          <w:bCs/>
          <w:iCs/>
          <w:sz w:val="24"/>
          <w:szCs w:val="24"/>
          <w:lang w:eastAsia="uk-UA"/>
        </w:rPr>
        <w:t xml:space="preserve"> є  учасниками педагогічного конкурсу фахової майстерності «Учитель року». </w:t>
      </w:r>
      <w:r w:rsidR="004B367A" w:rsidRPr="00A34782">
        <w:rPr>
          <w:rFonts w:ascii="Times New Roman" w:eastAsia="Times New Roman" w:hAnsi="Times New Roman" w:cs="Times New Roman"/>
          <w:bCs/>
          <w:iCs/>
          <w:sz w:val="24"/>
          <w:szCs w:val="24"/>
          <w:lang w:eastAsia="uk-UA"/>
        </w:rPr>
        <w:t>Палій Інна Василівна</w:t>
      </w:r>
      <w:r w:rsidRPr="00A34782">
        <w:rPr>
          <w:rFonts w:ascii="Times New Roman" w:eastAsia="Times New Roman" w:hAnsi="Times New Roman" w:cs="Times New Roman"/>
          <w:bCs/>
          <w:iCs/>
          <w:sz w:val="24"/>
          <w:szCs w:val="24"/>
          <w:lang w:eastAsia="uk-UA"/>
        </w:rPr>
        <w:t>, учитель фізики стал</w:t>
      </w:r>
      <w:r w:rsidR="0040574A" w:rsidRPr="00A34782">
        <w:rPr>
          <w:rFonts w:ascii="Times New Roman" w:eastAsia="Times New Roman" w:hAnsi="Times New Roman" w:cs="Times New Roman"/>
          <w:bCs/>
          <w:iCs/>
          <w:sz w:val="24"/>
          <w:szCs w:val="24"/>
          <w:lang w:eastAsia="uk-UA"/>
        </w:rPr>
        <w:t>а</w:t>
      </w:r>
      <w:r w:rsidRPr="00A34782">
        <w:rPr>
          <w:rFonts w:ascii="Times New Roman" w:eastAsia="Times New Roman" w:hAnsi="Times New Roman" w:cs="Times New Roman"/>
          <w:bCs/>
          <w:iCs/>
          <w:sz w:val="24"/>
          <w:szCs w:val="24"/>
          <w:lang w:eastAsia="uk-UA"/>
        </w:rPr>
        <w:t xml:space="preserve"> учасник</w:t>
      </w:r>
      <w:r w:rsidR="0040574A" w:rsidRPr="00A34782">
        <w:rPr>
          <w:rFonts w:ascii="Times New Roman" w:eastAsia="Times New Roman" w:hAnsi="Times New Roman" w:cs="Times New Roman"/>
          <w:bCs/>
          <w:iCs/>
          <w:sz w:val="24"/>
          <w:szCs w:val="24"/>
          <w:lang w:eastAsia="uk-UA"/>
        </w:rPr>
        <w:t>ом</w:t>
      </w:r>
      <w:r w:rsidRPr="00A34782">
        <w:rPr>
          <w:rFonts w:ascii="Times New Roman" w:eastAsia="Times New Roman" w:hAnsi="Times New Roman" w:cs="Times New Roman"/>
          <w:bCs/>
          <w:iCs/>
          <w:sz w:val="24"/>
          <w:szCs w:val="24"/>
          <w:lang w:eastAsia="uk-UA"/>
        </w:rPr>
        <w:t xml:space="preserve"> фінального етапу </w:t>
      </w:r>
      <w:r w:rsidR="00A34782">
        <w:rPr>
          <w:rFonts w:ascii="Times New Roman" w:eastAsia="Times New Roman" w:hAnsi="Times New Roman" w:cs="Times New Roman"/>
          <w:bCs/>
          <w:iCs/>
          <w:sz w:val="24"/>
          <w:szCs w:val="24"/>
          <w:lang w:eastAsia="uk-UA"/>
        </w:rPr>
        <w:t>обласного</w:t>
      </w:r>
      <w:r w:rsidRPr="00A34782">
        <w:rPr>
          <w:rFonts w:ascii="Times New Roman" w:eastAsia="Times New Roman" w:hAnsi="Times New Roman" w:cs="Times New Roman"/>
          <w:bCs/>
          <w:iCs/>
          <w:sz w:val="24"/>
          <w:szCs w:val="24"/>
          <w:lang w:eastAsia="uk-UA"/>
        </w:rPr>
        <w:t xml:space="preserve"> туру конкурсу «Учитель року - 2024», де продемонстрували високий рівень фахової підготовки та професійної компетентності.</w:t>
      </w:r>
    </w:p>
    <w:p w14:paraId="5CE241E9" w14:textId="77777777" w:rsidR="009B11BB" w:rsidRPr="00372A04" w:rsidRDefault="009B11BB" w:rsidP="00E1053C">
      <w:pPr>
        <w:spacing w:after="0" w:line="240" w:lineRule="auto"/>
        <w:ind w:left="-284" w:firstLine="710"/>
        <w:jc w:val="both"/>
        <w:rPr>
          <w:rFonts w:ascii="Times New Roman" w:eastAsia="Times New Roman" w:hAnsi="Times New Roman" w:cs="Times New Roman"/>
          <w:sz w:val="24"/>
          <w:szCs w:val="24"/>
          <w:lang w:eastAsia="uk-UA"/>
        </w:rPr>
      </w:pPr>
    </w:p>
    <w:p w14:paraId="6F077DE1" w14:textId="77777777" w:rsidR="009B11BB" w:rsidRPr="00372A04" w:rsidRDefault="009B11BB" w:rsidP="00E1053C">
      <w:pPr>
        <w:spacing w:after="0" w:line="240" w:lineRule="auto"/>
        <w:ind w:left="-284" w:firstLine="710"/>
        <w:jc w:val="center"/>
        <w:rPr>
          <w:rFonts w:ascii="Times New Roman" w:eastAsia="Times New Roman" w:hAnsi="Times New Roman" w:cs="Times New Roman"/>
          <w:szCs w:val="24"/>
          <w:lang w:eastAsia="uk-UA"/>
        </w:rPr>
      </w:pPr>
    </w:p>
    <w:p w14:paraId="0D7512B5" w14:textId="77777777" w:rsidR="009B11BB" w:rsidRPr="00372A04" w:rsidRDefault="003C2099" w:rsidP="00E1053C">
      <w:pPr>
        <w:spacing w:after="0" w:line="240" w:lineRule="auto"/>
        <w:ind w:left="-284" w:firstLine="710"/>
        <w:jc w:val="center"/>
        <w:rPr>
          <w:rFonts w:ascii="Times New Roman" w:hAnsi="Times New Roman" w:cs="Times New Roman"/>
          <w:b/>
          <w:bCs/>
          <w:sz w:val="24"/>
          <w:szCs w:val="28"/>
          <w:bdr w:val="none" w:sz="0" w:space="0" w:color="auto" w:frame="1"/>
          <w:shd w:val="clear" w:color="auto" w:fill="FFFFFF"/>
        </w:rPr>
      </w:pPr>
      <w:r w:rsidRPr="00372A04">
        <w:rPr>
          <w:rFonts w:ascii="Times New Roman" w:hAnsi="Times New Roman" w:cs="Times New Roman"/>
          <w:b/>
          <w:bCs/>
          <w:sz w:val="24"/>
          <w:szCs w:val="28"/>
          <w:bdr w:val="none" w:sz="0" w:space="0" w:color="auto" w:frame="1"/>
          <w:shd w:val="clear" w:color="auto" w:fill="FFFFFF"/>
        </w:rPr>
        <w:t>УПРАВЛІНСЬКІ ПРОЦЕСИ ЗАКЛАДУ ОСВІТИ</w:t>
      </w:r>
    </w:p>
    <w:p w14:paraId="5F5B67DE" w14:textId="77777777" w:rsidR="003C2099" w:rsidRPr="00372A04" w:rsidRDefault="003C2099" w:rsidP="00E1053C">
      <w:pPr>
        <w:pStyle w:val="a8"/>
        <w:shd w:val="clear" w:color="auto" w:fill="FFFFFF"/>
        <w:spacing w:before="0" w:beforeAutospacing="0" w:after="0" w:afterAutospacing="0"/>
        <w:ind w:left="-284" w:firstLine="710"/>
        <w:jc w:val="both"/>
        <w:rPr>
          <w:b/>
          <w:bCs/>
          <w:sz w:val="28"/>
          <w:szCs w:val="28"/>
          <w:bdr w:val="none" w:sz="0" w:space="0" w:color="auto" w:frame="1"/>
          <w:shd w:val="clear" w:color="auto" w:fill="FFFFFF"/>
          <w:lang w:val="uk-UA"/>
        </w:rPr>
      </w:pPr>
    </w:p>
    <w:p w14:paraId="50AC9FBE" w14:textId="77777777" w:rsidR="003C2099" w:rsidRPr="007835ED" w:rsidRDefault="003C2099" w:rsidP="00E1053C">
      <w:pPr>
        <w:pStyle w:val="a8"/>
        <w:shd w:val="clear" w:color="auto" w:fill="FFFFFF"/>
        <w:spacing w:before="0" w:beforeAutospacing="0" w:after="0" w:afterAutospacing="0"/>
        <w:ind w:left="-284" w:firstLine="710"/>
        <w:jc w:val="both"/>
        <w:rPr>
          <w:rFonts w:ascii="Arial" w:hAnsi="Arial" w:cs="Arial"/>
          <w:sz w:val="16"/>
          <w:szCs w:val="21"/>
          <w:lang w:val="uk-UA"/>
        </w:rPr>
      </w:pPr>
      <w:r w:rsidRPr="007835ED">
        <w:rPr>
          <w:b/>
          <w:bCs/>
          <w:sz w:val="20"/>
          <w:szCs w:val="28"/>
          <w:bdr w:val="none" w:sz="0" w:space="0" w:color="auto" w:frame="1"/>
          <w:shd w:val="clear" w:color="auto" w:fill="FFFFFF"/>
          <w:lang w:val="uk-UA"/>
        </w:rPr>
        <w:t>Стратегічна ціль: ДОВІРА ДО ДІЯЛЬНОСТІ ЗАКЛАДУ ОСВІТИ</w:t>
      </w:r>
    </w:p>
    <w:p w14:paraId="09790BAD" w14:textId="7105A983" w:rsidR="003C2099" w:rsidRPr="00372A04" w:rsidRDefault="003C2099" w:rsidP="00E1053C">
      <w:pPr>
        <w:pStyle w:val="a8"/>
        <w:shd w:val="clear" w:color="auto" w:fill="FFFFFF"/>
        <w:spacing w:before="0" w:beforeAutospacing="0" w:after="0" w:afterAutospacing="0"/>
        <w:ind w:left="-284" w:firstLine="710"/>
        <w:jc w:val="both"/>
        <w:rPr>
          <w:bdr w:val="none" w:sz="0" w:space="0" w:color="auto" w:frame="1"/>
          <w:shd w:val="clear" w:color="auto" w:fill="FFFFFF"/>
          <w:lang w:val="uk-UA"/>
        </w:rPr>
      </w:pPr>
      <w:r w:rsidRPr="00372A04">
        <w:rPr>
          <w:bdr w:val="none" w:sz="0" w:space="0" w:color="auto" w:frame="1"/>
          <w:shd w:val="clear" w:color="auto" w:fill="FFFFFF"/>
          <w:lang w:val="uk-UA"/>
        </w:rPr>
        <w:t xml:space="preserve">Управлінська діяльність </w:t>
      </w:r>
      <w:r w:rsidR="000903CB" w:rsidRPr="00372A04">
        <w:rPr>
          <w:bdr w:val="none" w:sz="0" w:space="0" w:color="auto" w:frame="1"/>
          <w:shd w:val="clear" w:color="auto" w:fill="FFFFFF"/>
          <w:lang w:val="uk-UA"/>
        </w:rPr>
        <w:t>спрямована на забезпечення якості освіти на рівні Державних стандартів. У закладі  відбувається моніторинг поставлених Стратегією розвитку</w:t>
      </w:r>
      <w:r w:rsidR="000903CB" w:rsidRPr="00372A04">
        <w:rPr>
          <w:lang w:val="uk-UA"/>
        </w:rPr>
        <w:t xml:space="preserve"> </w:t>
      </w:r>
      <w:r w:rsidR="000903CB" w:rsidRPr="00372A04">
        <w:rPr>
          <w:bdr w:val="none" w:sz="0" w:space="0" w:color="auto" w:frame="1"/>
          <w:shd w:val="clear" w:color="auto" w:fill="FFFFFF"/>
          <w:lang w:val="uk-UA"/>
        </w:rPr>
        <w:t xml:space="preserve">цілей. Формуються відносини довіри, прозорості, відкритості завдяки функціонуванню </w:t>
      </w:r>
      <w:proofErr w:type="spellStart"/>
      <w:r w:rsidR="000903CB" w:rsidRPr="00372A04">
        <w:rPr>
          <w:bdr w:val="none" w:sz="0" w:space="0" w:color="auto" w:frame="1"/>
          <w:shd w:val="clear" w:color="auto" w:fill="FFFFFF"/>
          <w:lang w:val="uk-UA"/>
        </w:rPr>
        <w:t>вебсайту</w:t>
      </w:r>
      <w:proofErr w:type="spellEnd"/>
      <w:r w:rsidR="00A34782">
        <w:rPr>
          <w:bdr w:val="none" w:sz="0" w:space="0" w:color="auto" w:frame="1"/>
          <w:shd w:val="clear" w:color="auto" w:fill="FFFFFF"/>
          <w:lang w:val="uk-UA"/>
        </w:rPr>
        <w:t xml:space="preserve"> </w:t>
      </w:r>
      <w:hyperlink r:id="rId11" w:history="1">
        <w:r w:rsidR="00A34782" w:rsidRPr="00853954">
          <w:rPr>
            <w:rStyle w:val="a6"/>
            <w:bdr w:val="none" w:sz="0" w:space="0" w:color="auto" w:frame="1"/>
            <w:shd w:val="clear" w:color="auto" w:fill="FFFFFF"/>
            <w:lang w:val="uk-UA"/>
          </w:rPr>
          <w:t>https://oz-viknzzso.e-schools.info/</w:t>
        </w:r>
      </w:hyperlink>
      <w:r w:rsidR="00A34782">
        <w:rPr>
          <w:bdr w:val="none" w:sz="0" w:space="0" w:color="auto" w:frame="1"/>
          <w:shd w:val="clear" w:color="auto" w:fill="FFFFFF"/>
          <w:lang w:val="uk-UA"/>
        </w:rPr>
        <w:t xml:space="preserve"> </w:t>
      </w:r>
      <w:r w:rsidR="000903CB" w:rsidRPr="00372A04">
        <w:rPr>
          <w:bdr w:val="none" w:sz="0" w:space="0" w:color="auto" w:frame="1"/>
          <w:shd w:val="clear" w:color="auto" w:fill="FFFFFF"/>
          <w:lang w:val="uk-UA"/>
        </w:rPr>
        <w:t xml:space="preserve">закладу освіти, груп у соціальних мережах та сторінки </w:t>
      </w:r>
      <w:proofErr w:type="spellStart"/>
      <w:r w:rsidR="0040574A">
        <w:rPr>
          <w:bdr w:val="none" w:sz="0" w:space="0" w:color="auto" w:frame="1"/>
          <w:shd w:val="clear" w:color="auto" w:fill="FFFFFF"/>
          <w:lang w:val="uk-UA"/>
        </w:rPr>
        <w:t>закдаду</w:t>
      </w:r>
      <w:proofErr w:type="spellEnd"/>
      <w:r w:rsidR="000903CB" w:rsidRPr="00372A04">
        <w:rPr>
          <w:bdr w:val="none" w:sz="0" w:space="0" w:color="auto" w:frame="1"/>
          <w:shd w:val="clear" w:color="auto" w:fill="FFFFFF"/>
          <w:lang w:val="uk-UA"/>
        </w:rPr>
        <w:t xml:space="preserve"> у </w:t>
      </w:r>
      <w:proofErr w:type="spellStart"/>
      <w:r w:rsidR="000903CB" w:rsidRPr="00372A04">
        <w:rPr>
          <w:bdr w:val="none" w:sz="0" w:space="0" w:color="auto" w:frame="1"/>
          <w:shd w:val="clear" w:color="auto" w:fill="FFFFFF"/>
          <w:lang w:val="uk-UA"/>
        </w:rPr>
        <w:t>Facebook</w:t>
      </w:r>
      <w:proofErr w:type="spellEnd"/>
      <w:r w:rsidR="000903CB" w:rsidRPr="00372A04">
        <w:rPr>
          <w:bdr w:val="none" w:sz="0" w:space="0" w:color="auto" w:frame="1"/>
          <w:shd w:val="clear" w:color="auto" w:fill="FFFFFF"/>
          <w:lang w:val="uk-UA"/>
        </w:rPr>
        <w:t>.</w:t>
      </w:r>
    </w:p>
    <w:p w14:paraId="03C1A28D" w14:textId="77777777" w:rsidR="000903CB" w:rsidRPr="00372A04" w:rsidRDefault="000903CB" w:rsidP="00E1053C">
      <w:pPr>
        <w:pStyle w:val="a8"/>
        <w:shd w:val="clear" w:color="auto" w:fill="FFFFFF"/>
        <w:spacing w:before="0" w:beforeAutospacing="0" w:after="0" w:afterAutospacing="0"/>
        <w:ind w:left="-284" w:firstLine="710"/>
        <w:jc w:val="both"/>
        <w:rPr>
          <w:bdr w:val="none" w:sz="0" w:space="0" w:color="auto" w:frame="1"/>
          <w:shd w:val="clear" w:color="auto" w:fill="FFFFFF"/>
          <w:lang w:val="uk-UA"/>
        </w:rPr>
      </w:pPr>
      <w:r w:rsidRPr="00372A04">
        <w:rPr>
          <w:bdr w:val="none" w:sz="0" w:space="0" w:color="auto" w:frame="1"/>
          <w:shd w:val="clear" w:color="auto" w:fill="FFFFFF"/>
          <w:lang w:val="uk-UA"/>
        </w:rPr>
        <w:t xml:space="preserve">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 платформи для професійного самовдосконалення.</w:t>
      </w:r>
    </w:p>
    <w:p w14:paraId="36859F44" w14:textId="77777777" w:rsidR="000903CB" w:rsidRPr="00372A04" w:rsidRDefault="00B95409" w:rsidP="00E1053C">
      <w:pPr>
        <w:pStyle w:val="a8"/>
        <w:shd w:val="clear" w:color="auto" w:fill="FFFFFF"/>
        <w:spacing w:before="0" w:beforeAutospacing="0" w:after="0" w:afterAutospacing="0"/>
        <w:ind w:left="-284" w:firstLine="710"/>
        <w:jc w:val="both"/>
        <w:rPr>
          <w:bdr w:val="none" w:sz="0" w:space="0" w:color="auto" w:frame="1"/>
          <w:shd w:val="clear" w:color="auto" w:fill="FFFFFF"/>
          <w:lang w:val="uk-UA"/>
        </w:rPr>
      </w:pPr>
      <w:r w:rsidRPr="00372A04">
        <w:rPr>
          <w:bdr w:val="none" w:sz="0" w:space="0" w:color="auto" w:frame="1"/>
          <w:shd w:val="clear" w:color="auto" w:fill="FFFFFF"/>
          <w:lang w:val="uk-UA"/>
        </w:rPr>
        <w:t>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w:t>
      </w:r>
    </w:p>
    <w:p w14:paraId="3F3BB557" w14:textId="77777777" w:rsidR="00BE7B5C" w:rsidRPr="00372A04" w:rsidRDefault="00BE7B5C" w:rsidP="00E1053C">
      <w:pPr>
        <w:pStyle w:val="a8"/>
        <w:shd w:val="clear" w:color="auto" w:fill="FFFFFF"/>
        <w:spacing w:before="0" w:beforeAutospacing="0" w:after="0" w:afterAutospacing="0"/>
        <w:ind w:left="-284" w:firstLine="710"/>
        <w:jc w:val="both"/>
        <w:rPr>
          <w:bdr w:val="none" w:sz="0" w:space="0" w:color="auto" w:frame="1"/>
          <w:shd w:val="clear" w:color="auto" w:fill="FFFFFF"/>
          <w:lang w:val="uk-UA"/>
        </w:rPr>
      </w:pPr>
      <w:r w:rsidRPr="00372A04">
        <w:rPr>
          <w:bdr w:val="none" w:sz="0" w:space="0" w:color="auto" w:frame="1"/>
          <w:shd w:val="clear" w:color="auto" w:fill="FFFFFF"/>
          <w:lang w:val="uk-UA"/>
        </w:rPr>
        <w:t xml:space="preserve">Адміністрацією </w:t>
      </w:r>
      <w:r w:rsidR="0040574A">
        <w:rPr>
          <w:bdr w:val="none" w:sz="0" w:space="0" w:color="auto" w:frame="1"/>
          <w:shd w:val="clear" w:color="auto" w:fill="FFFFFF"/>
          <w:lang w:val="uk-UA"/>
        </w:rPr>
        <w:t xml:space="preserve">закладу </w:t>
      </w:r>
      <w:r w:rsidRPr="00372A04">
        <w:rPr>
          <w:bdr w:val="none" w:sz="0" w:space="0" w:color="auto" w:frame="1"/>
          <w:shd w:val="clear" w:color="auto" w:fill="FFFFFF"/>
          <w:lang w:val="uk-UA"/>
        </w:rPr>
        <w:t xml:space="preserve">приділяється достатньо уваги естетичному вигляду навчального закладу. Коридори, вестибюль закладу поступово поповнюються новими сучасними стендами, активно проводиться робота по озелененню території </w:t>
      </w:r>
      <w:r w:rsidR="0040574A">
        <w:rPr>
          <w:bdr w:val="none" w:sz="0" w:space="0" w:color="auto" w:frame="1"/>
          <w:shd w:val="clear" w:color="auto" w:fill="FFFFFF"/>
          <w:lang w:val="uk-UA"/>
        </w:rPr>
        <w:t>закладу</w:t>
      </w:r>
      <w:r w:rsidRPr="00372A04">
        <w:rPr>
          <w:bdr w:val="none" w:sz="0" w:space="0" w:color="auto" w:frame="1"/>
          <w:shd w:val="clear" w:color="auto" w:fill="FFFFFF"/>
          <w:lang w:val="uk-UA"/>
        </w:rPr>
        <w:t>. Подвір’я завжди прибране, доглянуте</w:t>
      </w:r>
      <w:r w:rsidR="0040574A">
        <w:rPr>
          <w:bdr w:val="none" w:sz="0" w:space="0" w:color="auto" w:frame="1"/>
          <w:shd w:val="clear" w:color="auto" w:fill="FFFFFF"/>
          <w:lang w:val="uk-UA"/>
        </w:rPr>
        <w:t>, але воно потребує капітального ремонту.</w:t>
      </w:r>
    </w:p>
    <w:p w14:paraId="70A8A8F0" w14:textId="77777777" w:rsidR="00CC0B6C" w:rsidRPr="0040574A" w:rsidRDefault="00B95409" w:rsidP="0040574A">
      <w:pPr>
        <w:pStyle w:val="a8"/>
        <w:shd w:val="clear" w:color="auto" w:fill="FFFFFF"/>
        <w:spacing w:before="0" w:beforeAutospacing="0" w:after="0" w:afterAutospacing="0"/>
        <w:ind w:left="-284" w:firstLine="710"/>
        <w:jc w:val="both"/>
        <w:rPr>
          <w:bdr w:val="none" w:sz="0" w:space="0" w:color="auto" w:frame="1"/>
          <w:shd w:val="clear" w:color="auto" w:fill="FFFFFF"/>
          <w:lang w:val="uk-UA"/>
        </w:rPr>
      </w:pPr>
      <w:r w:rsidRPr="00372A04">
        <w:rPr>
          <w:bdr w:val="none" w:sz="0" w:space="0" w:color="auto" w:frame="1"/>
          <w:shd w:val="clear" w:color="auto" w:fill="FFFFFF"/>
          <w:lang w:val="uk-UA"/>
        </w:rPr>
        <w:lastRenderedPageBreak/>
        <w:t xml:space="preserve">Керівництво закладу </w:t>
      </w:r>
      <w:r w:rsidR="00883333" w:rsidRPr="00372A04">
        <w:rPr>
          <w:bdr w:val="none" w:sz="0" w:space="0" w:color="auto" w:frame="1"/>
          <w:shd w:val="clear" w:color="auto" w:fill="FFFFFF"/>
          <w:lang w:val="uk-UA"/>
        </w:rPr>
        <w:t>планує та здійснює</w:t>
      </w:r>
      <w:r w:rsidR="00CC0B6C" w:rsidRPr="00372A04">
        <w:rPr>
          <w:bdr w:val="none" w:sz="0" w:space="0" w:color="auto" w:frame="1"/>
          <w:shd w:val="clear" w:color="auto" w:fill="FFFFFF"/>
          <w:lang w:val="uk-UA"/>
        </w:rPr>
        <w:t xml:space="preserve"> заходи щодо утримання у належному стані будівель, приміщень, обладнання у співпраці з засновником.</w:t>
      </w:r>
    </w:p>
    <w:p w14:paraId="1165F354" w14:textId="6E6798D4" w:rsidR="00C409C7" w:rsidRPr="00372A04" w:rsidRDefault="00C409C7" w:rsidP="00E1053C">
      <w:pPr>
        <w:pStyle w:val="a8"/>
        <w:shd w:val="clear" w:color="auto" w:fill="FFFFFF"/>
        <w:spacing w:before="0" w:beforeAutospacing="0" w:after="0" w:afterAutospacing="0"/>
        <w:ind w:left="-284" w:firstLine="710"/>
        <w:jc w:val="both"/>
        <w:rPr>
          <w:lang w:val="uk-UA"/>
        </w:rPr>
      </w:pPr>
      <w:r w:rsidRPr="00372A04">
        <w:rPr>
          <w:lang w:val="uk-UA"/>
        </w:rPr>
        <w:t>Протягом 2023-2024 н. р. заклад освіти працював за Освітньою програмою, складеною відповідно до Типової освітньої програми закладів загальної середньої освіти І-ІІІ ступенів та за Річним планом, що включав розділи із управлінської діяльності, навчально-виховної, навчально-методичної та виховної робіт, контрольно-аналітичну (погоджені педагогічною радою, протокол №1 від 31.08.2023)</w:t>
      </w:r>
      <w:r w:rsidR="0040574A">
        <w:rPr>
          <w:lang w:val="uk-UA"/>
        </w:rPr>
        <w:t>.</w:t>
      </w:r>
      <w:r w:rsidRPr="00372A04">
        <w:rPr>
          <w:lang w:val="uk-UA"/>
        </w:rPr>
        <w:t xml:space="preserve"> </w:t>
      </w:r>
    </w:p>
    <w:p w14:paraId="0F34A5F9" w14:textId="77777777" w:rsidR="00BE7B5C" w:rsidRPr="00372A04" w:rsidRDefault="00C409C7" w:rsidP="0040574A">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На даний час адміністрація навчального закладу працює над розробленням річного плану роботи </w:t>
      </w:r>
      <w:r w:rsidR="0040574A">
        <w:rPr>
          <w:rFonts w:ascii="Times New Roman" w:eastAsia="Times New Roman" w:hAnsi="Times New Roman" w:cs="Times New Roman"/>
          <w:sz w:val="24"/>
          <w:szCs w:val="24"/>
          <w:lang w:eastAsia="uk-UA"/>
        </w:rPr>
        <w:t>закладу</w:t>
      </w:r>
      <w:r w:rsidRPr="00372A04">
        <w:rPr>
          <w:rFonts w:ascii="Times New Roman" w:eastAsia="Times New Roman" w:hAnsi="Times New Roman" w:cs="Times New Roman"/>
          <w:sz w:val="24"/>
          <w:szCs w:val="24"/>
          <w:lang w:eastAsia="uk-UA"/>
        </w:rPr>
        <w:t xml:space="preserve"> на 2024-2025 навчальний рік. Річний план  розроблений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w:t>
      </w:r>
      <w:r w:rsidR="008B2D07" w:rsidRPr="00372A04">
        <w:rPr>
          <w:rFonts w:ascii="Times New Roman" w:eastAsia="Times New Roman" w:hAnsi="Times New Roman" w:cs="Times New Roman"/>
          <w:sz w:val="24"/>
          <w:szCs w:val="24"/>
          <w:lang w:eastAsia="uk-UA"/>
        </w:rPr>
        <w:t>:</w:t>
      </w:r>
      <w:r w:rsidRPr="00372A04">
        <w:rPr>
          <w:rFonts w:ascii="Times New Roman" w:eastAsia="Times New Roman" w:hAnsi="Times New Roman" w:cs="Times New Roman"/>
          <w:sz w:val="24"/>
          <w:szCs w:val="24"/>
          <w:lang w:eastAsia="uk-UA"/>
        </w:rPr>
        <w:t xml:space="preserve"> освітнього середовища, системи оцінювання освітньої діяльності учнів, системи педагогічної та управлінської діяльност</w:t>
      </w:r>
      <w:r w:rsidR="008B2D07" w:rsidRPr="00372A04">
        <w:rPr>
          <w:rFonts w:ascii="Times New Roman" w:eastAsia="Times New Roman" w:hAnsi="Times New Roman" w:cs="Times New Roman"/>
          <w:sz w:val="24"/>
          <w:szCs w:val="24"/>
          <w:lang w:eastAsia="uk-UA"/>
        </w:rPr>
        <w:t>і</w:t>
      </w:r>
      <w:r w:rsidRPr="00372A04">
        <w:rPr>
          <w:rFonts w:ascii="Times New Roman" w:eastAsia="Times New Roman" w:hAnsi="Times New Roman" w:cs="Times New Roman"/>
          <w:sz w:val="24"/>
          <w:szCs w:val="24"/>
          <w:lang w:eastAsia="uk-UA"/>
        </w:rPr>
        <w:t>. Стратегія розвитку закладу реалізову</w:t>
      </w:r>
      <w:r w:rsidR="008B2D07" w:rsidRPr="00372A04">
        <w:rPr>
          <w:rFonts w:ascii="Times New Roman" w:eastAsia="Times New Roman" w:hAnsi="Times New Roman" w:cs="Times New Roman"/>
          <w:sz w:val="24"/>
          <w:szCs w:val="24"/>
          <w:lang w:eastAsia="uk-UA"/>
        </w:rPr>
        <w:t>ється</w:t>
      </w:r>
      <w:r w:rsidRPr="00372A04">
        <w:rPr>
          <w:rFonts w:ascii="Times New Roman" w:eastAsia="Times New Roman" w:hAnsi="Times New Roman" w:cs="Times New Roman"/>
          <w:sz w:val="24"/>
          <w:szCs w:val="24"/>
          <w:lang w:eastAsia="uk-UA"/>
        </w:rPr>
        <w:t xml:space="preserve"> через систему планування.</w:t>
      </w:r>
    </w:p>
    <w:p w14:paraId="71D00DBB" w14:textId="77777777" w:rsidR="008B2D07" w:rsidRPr="00372A04" w:rsidRDefault="00C409C7" w:rsidP="00E1053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Для здійснення </w:t>
      </w:r>
      <w:proofErr w:type="spellStart"/>
      <w:r w:rsidRPr="00372A04">
        <w:rPr>
          <w:rFonts w:ascii="Times New Roman" w:eastAsia="Times New Roman" w:hAnsi="Times New Roman" w:cs="Times New Roman"/>
          <w:sz w:val="24"/>
          <w:szCs w:val="24"/>
          <w:lang w:eastAsia="uk-UA"/>
        </w:rPr>
        <w:t>самооцінювання</w:t>
      </w:r>
      <w:proofErr w:type="spellEnd"/>
      <w:r w:rsidRPr="00372A04">
        <w:rPr>
          <w:rFonts w:ascii="Times New Roman" w:eastAsia="Times New Roman" w:hAnsi="Times New Roman" w:cs="Times New Roman"/>
          <w:sz w:val="24"/>
          <w:szCs w:val="24"/>
          <w:lang w:eastAsia="uk-UA"/>
        </w:rPr>
        <w:t xml:space="preserve">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r w:rsidR="008B2D07" w:rsidRPr="00372A04">
        <w:rPr>
          <w:rFonts w:ascii="Times New Roman" w:eastAsia="Times New Roman" w:hAnsi="Times New Roman" w:cs="Times New Roman"/>
          <w:sz w:val="24"/>
          <w:szCs w:val="24"/>
          <w:lang w:eastAsia="uk-UA"/>
        </w:rPr>
        <w:t>П</w:t>
      </w:r>
      <w:r w:rsidRPr="00372A04">
        <w:rPr>
          <w:rFonts w:ascii="Times New Roman" w:eastAsia="Times New Roman" w:hAnsi="Times New Roman" w:cs="Times New Roman"/>
          <w:sz w:val="24"/>
          <w:szCs w:val="24"/>
          <w:lang w:eastAsia="uk-UA"/>
        </w:rPr>
        <w:t>ротягом 202</w:t>
      </w:r>
      <w:r w:rsidR="008B2D07" w:rsidRPr="00372A04">
        <w:rPr>
          <w:rFonts w:ascii="Times New Roman" w:eastAsia="Times New Roman" w:hAnsi="Times New Roman" w:cs="Times New Roman"/>
          <w:sz w:val="24"/>
          <w:szCs w:val="24"/>
          <w:lang w:eastAsia="uk-UA"/>
        </w:rPr>
        <w:t>3</w:t>
      </w:r>
      <w:r w:rsidRPr="00372A04">
        <w:rPr>
          <w:rFonts w:ascii="Times New Roman" w:eastAsia="Times New Roman" w:hAnsi="Times New Roman" w:cs="Times New Roman"/>
          <w:sz w:val="24"/>
          <w:szCs w:val="24"/>
          <w:lang w:eastAsia="uk-UA"/>
        </w:rPr>
        <w:t>-202</w:t>
      </w:r>
      <w:r w:rsidR="008B2D07" w:rsidRPr="00372A04">
        <w:rPr>
          <w:rFonts w:ascii="Times New Roman" w:eastAsia="Times New Roman" w:hAnsi="Times New Roman" w:cs="Times New Roman"/>
          <w:sz w:val="24"/>
          <w:szCs w:val="24"/>
          <w:lang w:eastAsia="uk-UA"/>
        </w:rPr>
        <w:t>4</w:t>
      </w:r>
      <w:r w:rsidRPr="00372A04">
        <w:rPr>
          <w:rFonts w:ascii="Times New Roman" w:eastAsia="Times New Roman" w:hAnsi="Times New Roman" w:cs="Times New Roman"/>
          <w:sz w:val="24"/>
          <w:szCs w:val="24"/>
          <w:lang w:eastAsia="uk-UA"/>
        </w:rPr>
        <w:t xml:space="preserve"> </w:t>
      </w:r>
      <w:proofErr w:type="spellStart"/>
      <w:r w:rsidR="008B2D07" w:rsidRPr="00372A04">
        <w:rPr>
          <w:rFonts w:ascii="Times New Roman" w:eastAsia="Times New Roman" w:hAnsi="Times New Roman" w:cs="Times New Roman"/>
          <w:sz w:val="24"/>
          <w:szCs w:val="24"/>
          <w:lang w:eastAsia="uk-UA"/>
        </w:rPr>
        <w:t>н.р</w:t>
      </w:r>
      <w:proofErr w:type="spellEnd"/>
      <w:r w:rsidR="008B2D07" w:rsidRPr="00372A04">
        <w:rPr>
          <w:rFonts w:ascii="Times New Roman" w:eastAsia="Times New Roman" w:hAnsi="Times New Roman" w:cs="Times New Roman"/>
          <w:sz w:val="24"/>
          <w:szCs w:val="24"/>
          <w:lang w:eastAsia="uk-UA"/>
        </w:rPr>
        <w:t>.</w:t>
      </w:r>
      <w:r w:rsidRPr="00372A04">
        <w:rPr>
          <w:rFonts w:ascii="Times New Roman" w:eastAsia="Times New Roman" w:hAnsi="Times New Roman" w:cs="Times New Roman"/>
          <w:sz w:val="24"/>
          <w:szCs w:val="24"/>
          <w:lang w:eastAsia="uk-UA"/>
        </w:rPr>
        <w:t xml:space="preserve"> </w:t>
      </w:r>
      <w:r w:rsidR="004A23F3" w:rsidRPr="00372A04">
        <w:rPr>
          <w:rFonts w:ascii="Times New Roman" w:eastAsia="Times New Roman" w:hAnsi="Times New Roman" w:cs="Times New Roman"/>
          <w:sz w:val="24"/>
          <w:szCs w:val="24"/>
          <w:lang w:eastAsia="uk-UA"/>
        </w:rPr>
        <w:t xml:space="preserve">адміністрацією закладу </w:t>
      </w:r>
      <w:r w:rsidRPr="00372A04">
        <w:rPr>
          <w:rFonts w:ascii="Times New Roman" w:eastAsia="Times New Roman" w:hAnsi="Times New Roman" w:cs="Times New Roman"/>
          <w:sz w:val="24"/>
          <w:szCs w:val="24"/>
          <w:lang w:eastAsia="uk-UA"/>
        </w:rPr>
        <w:t>здійснюва</w:t>
      </w:r>
      <w:r w:rsidR="008B2D07" w:rsidRPr="00372A04">
        <w:rPr>
          <w:rFonts w:ascii="Times New Roman" w:eastAsia="Times New Roman" w:hAnsi="Times New Roman" w:cs="Times New Roman"/>
          <w:sz w:val="24"/>
          <w:szCs w:val="24"/>
          <w:lang w:eastAsia="uk-UA"/>
        </w:rPr>
        <w:t>лося внутрішній контроль</w:t>
      </w:r>
      <w:r w:rsidR="004A23F3" w:rsidRPr="00372A04">
        <w:rPr>
          <w:rFonts w:ascii="Times New Roman" w:eastAsia="Times New Roman" w:hAnsi="Times New Roman" w:cs="Times New Roman"/>
          <w:sz w:val="24"/>
          <w:szCs w:val="24"/>
          <w:lang w:eastAsia="uk-UA"/>
        </w:rPr>
        <w:t>, результати якого відображені в наказах, аналітичних довідках, матеріалах педагогічної ради:</w:t>
      </w:r>
    </w:p>
    <w:p w14:paraId="55ABBBB0" w14:textId="77777777" w:rsidR="008B2D07" w:rsidRPr="00372A04" w:rsidRDefault="008B2D07" w:rsidP="001D07FB">
      <w:pPr>
        <w:pStyle w:val="a5"/>
        <w:numPr>
          <w:ilvl w:val="0"/>
          <w:numId w:val="32"/>
        </w:num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вивчався </w:t>
      </w:r>
      <w:r w:rsidR="00C409C7" w:rsidRPr="00372A04">
        <w:rPr>
          <w:rFonts w:ascii="Times New Roman" w:eastAsia="Times New Roman" w:hAnsi="Times New Roman" w:cs="Times New Roman"/>
          <w:sz w:val="24"/>
          <w:szCs w:val="24"/>
          <w:lang w:eastAsia="uk-UA"/>
        </w:rPr>
        <w:t>стан ведення класних журналів</w:t>
      </w:r>
      <w:r w:rsidRPr="00372A04">
        <w:rPr>
          <w:rFonts w:ascii="Times New Roman" w:eastAsia="Times New Roman" w:hAnsi="Times New Roman" w:cs="Times New Roman"/>
          <w:sz w:val="24"/>
          <w:szCs w:val="24"/>
          <w:lang w:eastAsia="uk-UA"/>
        </w:rPr>
        <w:t>;</w:t>
      </w:r>
    </w:p>
    <w:p w14:paraId="384C3969" w14:textId="77777777" w:rsidR="004A23F3" w:rsidRPr="00372A04" w:rsidRDefault="004A23F3" w:rsidP="001D07FB">
      <w:pPr>
        <w:pStyle w:val="a5"/>
        <w:numPr>
          <w:ilvl w:val="0"/>
          <w:numId w:val="32"/>
        </w:num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проаналізовано стан виконання Освітньої програми, навчальних планів та програм в 1-11 класах </w:t>
      </w:r>
      <w:r w:rsidR="0040574A">
        <w:rPr>
          <w:rFonts w:ascii="Times New Roman" w:eastAsia="Times New Roman" w:hAnsi="Times New Roman" w:cs="Times New Roman"/>
          <w:sz w:val="24"/>
          <w:szCs w:val="24"/>
          <w:lang w:eastAsia="uk-UA"/>
        </w:rPr>
        <w:t xml:space="preserve">, </w:t>
      </w:r>
      <w:r w:rsidRPr="00372A04">
        <w:rPr>
          <w:rFonts w:ascii="Times New Roman" w:eastAsia="Times New Roman" w:hAnsi="Times New Roman" w:cs="Times New Roman"/>
          <w:sz w:val="24"/>
          <w:szCs w:val="24"/>
          <w:lang w:eastAsia="uk-UA"/>
        </w:rPr>
        <w:t xml:space="preserve">індивідуальної та </w:t>
      </w:r>
      <w:r w:rsidR="0040574A">
        <w:rPr>
          <w:rFonts w:ascii="Times New Roman" w:eastAsia="Times New Roman" w:hAnsi="Times New Roman" w:cs="Times New Roman"/>
          <w:sz w:val="24"/>
          <w:szCs w:val="24"/>
          <w:lang w:eastAsia="uk-UA"/>
        </w:rPr>
        <w:t>дистанційної форми навчання</w:t>
      </w:r>
      <w:r w:rsidRPr="00372A04">
        <w:rPr>
          <w:rFonts w:ascii="Times New Roman" w:eastAsia="Times New Roman" w:hAnsi="Times New Roman" w:cs="Times New Roman"/>
          <w:sz w:val="24"/>
          <w:szCs w:val="24"/>
          <w:lang w:eastAsia="uk-UA"/>
        </w:rPr>
        <w:t xml:space="preserve"> у 2023-2024 </w:t>
      </w:r>
      <w:proofErr w:type="spellStart"/>
      <w:r w:rsidRPr="00372A04">
        <w:rPr>
          <w:rFonts w:ascii="Times New Roman" w:eastAsia="Times New Roman" w:hAnsi="Times New Roman" w:cs="Times New Roman"/>
          <w:sz w:val="24"/>
          <w:szCs w:val="24"/>
          <w:lang w:eastAsia="uk-UA"/>
        </w:rPr>
        <w:t>н.р</w:t>
      </w:r>
      <w:proofErr w:type="spellEnd"/>
      <w:r w:rsidRPr="00372A04">
        <w:rPr>
          <w:rFonts w:ascii="Times New Roman" w:eastAsia="Times New Roman" w:hAnsi="Times New Roman" w:cs="Times New Roman"/>
          <w:sz w:val="24"/>
          <w:szCs w:val="24"/>
          <w:lang w:eastAsia="uk-UA"/>
        </w:rPr>
        <w:t>.;</w:t>
      </w:r>
    </w:p>
    <w:p w14:paraId="074341A4" w14:textId="7EE2A806" w:rsidR="002816BB" w:rsidRPr="002816BB" w:rsidRDefault="008B2D07" w:rsidP="002816BB">
      <w:pPr>
        <w:pStyle w:val="a5"/>
        <w:numPr>
          <w:ilvl w:val="0"/>
          <w:numId w:val="32"/>
        </w:num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пров</w:t>
      </w:r>
      <w:r w:rsidR="004A23F3" w:rsidRPr="00372A04">
        <w:rPr>
          <w:rFonts w:ascii="Times New Roman" w:eastAsia="Times New Roman" w:hAnsi="Times New Roman" w:cs="Times New Roman"/>
          <w:sz w:val="24"/>
          <w:szCs w:val="24"/>
          <w:lang w:eastAsia="uk-UA"/>
        </w:rPr>
        <w:t>е</w:t>
      </w:r>
      <w:r w:rsidRPr="00372A04">
        <w:rPr>
          <w:rFonts w:ascii="Times New Roman" w:eastAsia="Times New Roman" w:hAnsi="Times New Roman" w:cs="Times New Roman"/>
          <w:sz w:val="24"/>
          <w:szCs w:val="24"/>
          <w:lang w:eastAsia="uk-UA"/>
        </w:rPr>
        <w:t>д</w:t>
      </w:r>
      <w:r w:rsidR="004A23F3" w:rsidRPr="00372A04">
        <w:rPr>
          <w:rFonts w:ascii="Times New Roman" w:eastAsia="Times New Roman" w:hAnsi="Times New Roman" w:cs="Times New Roman"/>
          <w:sz w:val="24"/>
          <w:szCs w:val="24"/>
          <w:lang w:eastAsia="uk-UA"/>
        </w:rPr>
        <w:t>ено</w:t>
      </w:r>
      <w:r w:rsidRPr="00372A04">
        <w:rPr>
          <w:rFonts w:ascii="Times New Roman" w:eastAsia="Times New Roman" w:hAnsi="Times New Roman" w:cs="Times New Roman"/>
          <w:sz w:val="24"/>
          <w:szCs w:val="24"/>
          <w:lang w:eastAsia="uk-UA"/>
        </w:rPr>
        <w:t xml:space="preserve"> моніторингові дослідження стану викладання навчальних предметів:</w:t>
      </w:r>
    </w:p>
    <w:p w14:paraId="34444FD9" w14:textId="014C1AF6" w:rsidR="008B2D07" w:rsidRPr="00426B2D" w:rsidRDefault="008B2D07" w:rsidP="001D07FB">
      <w:pPr>
        <w:pStyle w:val="a5"/>
        <w:numPr>
          <w:ilvl w:val="0"/>
          <w:numId w:val="33"/>
        </w:numPr>
        <w:spacing w:after="0" w:line="240" w:lineRule="auto"/>
        <w:ind w:left="-284" w:firstLine="710"/>
        <w:jc w:val="both"/>
        <w:rPr>
          <w:rFonts w:ascii="Times New Roman" w:eastAsia="Times New Roman" w:hAnsi="Times New Roman" w:cs="Times New Roman"/>
          <w:sz w:val="24"/>
          <w:szCs w:val="24"/>
          <w:lang w:eastAsia="uk-UA"/>
        </w:rPr>
      </w:pPr>
      <w:r w:rsidRPr="00426B2D">
        <w:rPr>
          <w:rFonts w:ascii="Times New Roman" w:eastAsia="Times New Roman" w:hAnsi="Times New Roman" w:cs="Times New Roman"/>
          <w:sz w:val="24"/>
          <w:szCs w:val="24"/>
          <w:lang w:eastAsia="uk-UA"/>
        </w:rPr>
        <w:t xml:space="preserve">українська мова у </w:t>
      </w:r>
      <w:r w:rsidR="002816BB" w:rsidRPr="00426B2D">
        <w:rPr>
          <w:rFonts w:ascii="Times New Roman" w:eastAsia="Times New Roman" w:hAnsi="Times New Roman" w:cs="Times New Roman"/>
          <w:sz w:val="24"/>
          <w:szCs w:val="24"/>
          <w:lang w:eastAsia="uk-UA"/>
        </w:rPr>
        <w:t>5-11</w:t>
      </w:r>
      <w:r w:rsidRPr="00426B2D">
        <w:rPr>
          <w:rFonts w:ascii="Times New Roman" w:eastAsia="Times New Roman" w:hAnsi="Times New Roman" w:cs="Times New Roman"/>
          <w:sz w:val="24"/>
          <w:szCs w:val="24"/>
          <w:lang w:eastAsia="uk-UA"/>
        </w:rPr>
        <w:t xml:space="preserve"> класах</w:t>
      </w:r>
    </w:p>
    <w:p w14:paraId="3BB80C80" w14:textId="72C96ACB" w:rsidR="008B2D07" w:rsidRPr="00426B2D" w:rsidRDefault="002816BB" w:rsidP="001D07FB">
      <w:pPr>
        <w:pStyle w:val="a5"/>
        <w:numPr>
          <w:ilvl w:val="0"/>
          <w:numId w:val="33"/>
        </w:numPr>
        <w:spacing w:after="0" w:line="240" w:lineRule="auto"/>
        <w:ind w:left="-284" w:firstLine="710"/>
        <w:jc w:val="both"/>
        <w:rPr>
          <w:rFonts w:ascii="Times New Roman" w:eastAsia="Times New Roman" w:hAnsi="Times New Roman" w:cs="Times New Roman"/>
          <w:sz w:val="24"/>
          <w:szCs w:val="24"/>
          <w:lang w:eastAsia="uk-UA"/>
        </w:rPr>
      </w:pPr>
      <w:r w:rsidRPr="00426B2D">
        <w:rPr>
          <w:rFonts w:ascii="Times New Roman" w:eastAsia="Times New Roman" w:hAnsi="Times New Roman" w:cs="Times New Roman"/>
          <w:sz w:val="24"/>
          <w:szCs w:val="24"/>
          <w:lang w:eastAsia="uk-UA"/>
        </w:rPr>
        <w:t>географія</w:t>
      </w:r>
      <w:r w:rsidR="008B2D07" w:rsidRPr="00426B2D">
        <w:rPr>
          <w:rFonts w:ascii="Times New Roman" w:eastAsia="Times New Roman" w:hAnsi="Times New Roman" w:cs="Times New Roman"/>
          <w:sz w:val="24"/>
          <w:szCs w:val="24"/>
          <w:lang w:eastAsia="uk-UA"/>
        </w:rPr>
        <w:t xml:space="preserve"> у </w:t>
      </w:r>
      <w:r w:rsidRPr="00426B2D">
        <w:rPr>
          <w:rFonts w:ascii="Times New Roman" w:eastAsia="Times New Roman" w:hAnsi="Times New Roman" w:cs="Times New Roman"/>
          <w:sz w:val="24"/>
          <w:szCs w:val="24"/>
          <w:lang w:eastAsia="uk-UA"/>
        </w:rPr>
        <w:t>6</w:t>
      </w:r>
      <w:r w:rsidR="008B2D07" w:rsidRPr="00426B2D">
        <w:rPr>
          <w:rFonts w:ascii="Times New Roman" w:eastAsia="Times New Roman" w:hAnsi="Times New Roman" w:cs="Times New Roman"/>
          <w:sz w:val="24"/>
          <w:szCs w:val="24"/>
          <w:lang w:eastAsia="uk-UA"/>
        </w:rPr>
        <w:t>-</w:t>
      </w:r>
      <w:r w:rsidRPr="00426B2D">
        <w:rPr>
          <w:rFonts w:ascii="Times New Roman" w:eastAsia="Times New Roman" w:hAnsi="Times New Roman" w:cs="Times New Roman"/>
          <w:sz w:val="24"/>
          <w:szCs w:val="24"/>
          <w:lang w:eastAsia="uk-UA"/>
        </w:rPr>
        <w:t>10</w:t>
      </w:r>
      <w:r w:rsidR="008B2D07" w:rsidRPr="00426B2D">
        <w:rPr>
          <w:rFonts w:ascii="Times New Roman" w:eastAsia="Times New Roman" w:hAnsi="Times New Roman" w:cs="Times New Roman"/>
          <w:sz w:val="24"/>
          <w:szCs w:val="24"/>
          <w:lang w:eastAsia="uk-UA"/>
        </w:rPr>
        <w:t xml:space="preserve"> класах</w:t>
      </w:r>
    </w:p>
    <w:p w14:paraId="1EC46E15" w14:textId="2E90CF67" w:rsidR="008B2D07" w:rsidRPr="00426B2D" w:rsidRDefault="002816BB" w:rsidP="001D07FB">
      <w:pPr>
        <w:pStyle w:val="a5"/>
        <w:numPr>
          <w:ilvl w:val="0"/>
          <w:numId w:val="33"/>
        </w:numPr>
        <w:spacing w:after="0" w:line="240" w:lineRule="auto"/>
        <w:ind w:left="-284" w:firstLine="710"/>
        <w:jc w:val="both"/>
        <w:rPr>
          <w:rFonts w:ascii="Times New Roman" w:eastAsia="Times New Roman" w:hAnsi="Times New Roman" w:cs="Times New Roman"/>
          <w:sz w:val="24"/>
          <w:szCs w:val="24"/>
          <w:lang w:eastAsia="uk-UA"/>
        </w:rPr>
      </w:pPr>
      <w:r w:rsidRPr="00426B2D">
        <w:rPr>
          <w:rFonts w:ascii="Times New Roman" w:eastAsia="Times New Roman" w:hAnsi="Times New Roman" w:cs="Times New Roman"/>
          <w:sz w:val="24"/>
          <w:szCs w:val="24"/>
          <w:lang w:eastAsia="uk-UA"/>
        </w:rPr>
        <w:t xml:space="preserve">зарубіжна література </w:t>
      </w:r>
      <w:r w:rsidR="008B2D07" w:rsidRPr="00426B2D">
        <w:rPr>
          <w:rFonts w:ascii="Times New Roman" w:eastAsia="Times New Roman" w:hAnsi="Times New Roman" w:cs="Times New Roman"/>
          <w:sz w:val="24"/>
          <w:szCs w:val="24"/>
          <w:lang w:eastAsia="uk-UA"/>
        </w:rPr>
        <w:t>у 5-11 класах</w:t>
      </w:r>
    </w:p>
    <w:p w14:paraId="70BFDE76" w14:textId="77777777" w:rsidR="008B2D07" w:rsidRPr="00426B2D" w:rsidRDefault="008B2D07" w:rsidP="001D07FB">
      <w:pPr>
        <w:pStyle w:val="a5"/>
        <w:numPr>
          <w:ilvl w:val="0"/>
          <w:numId w:val="33"/>
        </w:numPr>
        <w:spacing w:after="0" w:line="240" w:lineRule="auto"/>
        <w:ind w:left="-284" w:firstLine="710"/>
        <w:jc w:val="both"/>
        <w:rPr>
          <w:rFonts w:ascii="Times New Roman" w:eastAsia="Times New Roman" w:hAnsi="Times New Roman" w:cs="Times New Roman"/>
          <w:sz w:val="24"/>
          <w:szCs w:val="24"/>
          <w:lang w:eastAsia="uk-UA"/>
        </w:rPr>
      </w:pPr>
      <w:r w:rsidRPr="00426B2D">
        <w:rPr>
          <w:rFonts w:ascii="Times New Roman" w:eastAsia="Times New Roman" w:hAnsi="Times New Roman" w:cs="Times New Roman"/>
          <w:sz w:val="24"/>
          <w:szCs w:val="24"/>
          <w:lang w:eastAsia="uk-UA"/>
        </w:rPr>
        <w:t>фізична культура у 5-11 класах</w:t>
      </w:r>
    </w:p>
    <w:p w14:paraId="0BC655F9" w14:textId="512A33D1" w:rsidR="004A23F3" w:rsidRPr="00426B2D" w:rsidRDefault="002816BB" w:rsidP="001D07FB">
      <w:pPr>
        <w:pStyle w:val="a5"/>
        <w:numPr>
          <w:ilvl w:val="0"/>
          <w:numId w:val="33"/>
        </w:numPr>
        <w:spacing w:after="0" w:line="240" w:lineRule="auto"/>
        <w:ind w:left="-284" w:firstLine="710"/>
        <w:jc w:val="both"/>
        <w:rPr>
          <w:rFonts w:ascii="Times New Roman" w:eastAsia="Times New Roman" w:hAnsi="Times New Roman" w:cs="Times New Roman"/>
          <w:sz w:val="24"/>
          <w:szCs w:val="24"/>
          <w:lang w:eastAsia="uk-UA"/>
        </w:rPr>
      </w:pPr>
      <w:r w:rsidRPr="00426B2D">
        <w:rPr>
          <w:rFonts w:ascii="Times New Roman" w:eastAsia="Times New Roman" w:hAnsi="Times New Roman" w:cs="Times New Roman"/>
          <w:sz w:val="24"/>
          <w:szCs w:val="24"/>
          <w:lang w:eastAsia="uk-UA"/>
        </w:rPr>
        <w:t xml:space="preserve">математики у початкових </w:t>
      </w:r>
      <w:r w:rsidR="004A23F3" w:rsidRPr="00426B2D">
        <w:rPr>
          <w:rFonts w:ascii="Times New Roman" w:eastAsia="Times New Roman" w:hAnsi="Times New Roman" w:cs="Times New Roman"/>
          <w:sz w:val="24"/>
          <w:szCs w:val="24"/>
          <w:lang w:eastAsia="uk-UA"/>
        </w:rPr>
        <w:t xml:space="preserve"> класах</w:t>
      </w:r>
    </w:p>
    <w:p w14:paraId="2F70CABA" w14:textId="29DB6A14" w:rsidR="00426B2D" w:rsidRPr="00426B2D" w:rsidRDefault="00426B2D" w:rsidP="001D07FB">
      <w:pPr>
        <w:pStyle w:val="a5"/>
        <w:numPr>
          <w:ilvl w:val="0"/>
          <w:numId w:val="33"/>
        </w:numPr>
        <w:spacing w:after="0" w:line="240" w:lineRule="auto"/>
        <w:ind w:left="-284" w:firstLine="710"/>
        <w:jc w:val="both"/>
        <w:rPr>
          <w:rFonts w:ascii="Times New Roman" w:eastAsia="Times New Roman" w:hAnsi="Times New Roman" w:cs="Times New Roman"/>
          <w:sz w:val="24"/>
          <w:szCs w:val="24"/>
          <w:lang w:eastAsia="uk-UA"/>
        </w:rPr>
      </w:pPr>
      <w:r w:rsidRPr="00426B2D">
        <w:rPr>
          <w:rFonts w:ascii="Times New Roman" w:eastAsia="Times New Roman" w:hAnsi="Times New Roman" w:cs="Times New Roman"/>
          <w:sz w:val="24"/>
          <w:szCs w:val="24"/>
          <w:lang w:eastAsia="uk-UA"/>
        </w:rPr>
        <w:t>англійська мова у 1-2 класах</w:t>
      </w:r>
    </w:p>
    <w:p w14:paraId="52DCE3BC" w14:textId="77777777" w:rsidR="00C409C7" w:rsidRPr="00372A04" w:rsidRDefault="004A23F3" w:rsidP="001D07FB">
      <w:pPr>
        <w:pStyle w:val="a5"/>
        <w:numPr>
          <w:ilvl w:val="0"/>
          <w:numId w:val="32"/>
        </w:num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проведено моніторинг сформованості навички читання вголос учнів 1-4 класів та мовчазного читання у 3-4 класах на кінець 2023-2024 </w:t>
      </w:r>
      <w:proofErr w:type="spellStart"/>
      <w:r w:rsidRPr="00372A04">
        <w:rPr>
          <w:rFonts w:ascii="Times New Roman" w:eastAsia="Times New Roman" w:hAnsi="Times New Roman" w:cs="Times New Roman"/>
          <w:sz w:val="24"/>
          <w:szCs w:val="24"/>
          <w:lang w:eastAsia="uk-UA"/>
        </w:rPr>
        <w:t>н.р</w:t>
      </w:r>
      <w:proofErr w:type="spellEnd"/>
      <w:r w:rsidRPr="00372A04">
        <w:rPr>
          <w:rFonts w:ascii="Times New Roman" w:eastAsia="Times New Roman" w:hAnsi="Times New Roman" w:cs="Times New Roman"/>
          <w:sz w:val="24"/>
          <w:szCs w:val="24"/>
          <w:lang w:eastAsia="uk-UA"/>
        </w:rPr>
        <w:t>.</w:t>
      </w:r>
      <w:r w:rsidR="000903CB" w:rsidRPr="00372A04">
        <w:rPr>
          <w:rFonts w:ascii="Times New Roman" w:eastAsia="Times New Roman" w:hAnsi="Times New Roman" w:cs="Times New Roman"/>
          <w:sz w:val="24"/>
          <w:szCs w:val="24"/>
          <w:lang w:eastAsia="uk-UA"/>
        </w:rPr>
        <w:t>;</w:t>
      </w:r>
    </w:p>
    <w:p w14:paraId="0F332147" w14:textId="779A4E1A" w:rsidR="00C409C7" w:rsidRPr="00A34782" w:rsidRDefault="004A23F3" w:rsidP="00A34782">
      <w:pPr>
        <w:pStyle w:val="a5"/>
        <w:numPr>
          <w:ilvl w:val="0"/>
          <w:numId w:val="32"/>
        </w:num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проведено моніторинг рівня навченості учнів у 2023-2024</w:t>
      </w:r>
      <w:r w:rsidR="000903CB" w:rsidRPr="00372A04">
        <w:rPr>
          <w:rFonts w:ascii="Times New Roman" w:eastAsia="Times New Roman" w:hAnsi="Times New Roman" w:cs="Times New Roman"/>
          <w:sz w:val="24"/>
          <w:szCs w:val="24"/>
          <w:lang w:eastAsia="uk-UA"/>
        </w:rPr>
        <w:t xml:space="preserve"> </w:t>
      </w:r>
      <w:proofErr w:type="spellStart"/>
      <w:r w:rsidR="000903CB" w:rsidRPr="00372A04">
        <w:rPr>
          <w:rFonts w:ascii="Times New Roman" w:eastAsia="Times New Roman" w:hAnsi="Times New Roman" w:cs="Times New Roman"/>
          <w:sz w:val="24"/>
          <w:szCs w:val="24"/>
          <w:lang w:eastAsia="uk-UA"/>
        </w:rPr>
        <w:t>н.р</w:t>
      </w:r>
      <w:proofErr w:type="spellEnd"/>
      <w:r w:rsidR="000903CB" w:rsidRPr="00372A04">
        <w:rPr>
          <w:rFonts w:ascii="Times New Roman" w:eastAsia="Times New Roman" w:hAnsi="Times New Roman" w:cs="Times New Roman"/>
          <w:sz w:val="24"/>
          <w:szCs w:val="24"/>
          <w:lang w:eastAsia="uk-UA"/>
        </w:rPr>
        <w:t>.</w:t>
      </w:r>
    </w:p>
    <w:p w14:paraId="3A1CC8C9" w14:textId="574E07C0" w:rsidR="00BE7B5C" w:rsidRPr="00372A04" w:rsidRDefault="00C409C7" w:rsidP="001B6E4C">
      <w:pPr>
        <w:spacing w:after="0" w:line="240" w:lineRule="auto"/>
        <w:ind w:left="-284" w:firstLine="710"/>
        <w:jc w:val="both"/>
        <w:rPr>
          <w:rFonts w:ascii="Times New Roman" w:eastAsia="Times New Roman" w:hAnsi="Times New Roman" w:cs="Times New Roman"/>
          <w:sz w:val="24"/>
          <w:szCs w:val="24"/>
          <w:lang w:eastAsia="uk-UA"/>
        </w:rPr>
      </w:pPr>
      <w:r w:rsidRPr="00372A04">
        <w:rPr>
          <w:rFonts w:ascii="Times New Roman" w:eastAsia="Times New Roman" w:hAnsi="Times New Roman" w:cs="Times New Roman"/>
          <w:sz w:val="24"/>
          <w:szCs w:val="24"/>
          <w:lang w:eastAsia="uk-UA"/>
        </w:rPr>
        <w:t xml:space="preserve">Особливу увагу, як керівник, хочу звернути на </w:t>
      </w:r>
      <w:r w:rsidRPr="00372A04">
        <w:rPr>
          <w:rFonts w:ascii="Times New Roman" w:eastAsia="Times New Roman" w:hAnsi="Times New Roman" w:cs="Times New Roman"/>
          <w:b/>
          <w:sz w:val="24"/>
          <w:szCs w:val="24"/>
          <w:lang w:eastAsia="uk-UA"/>
        </w:rPr>
        <w:t>фінансове та матеріально-технічне забезпечення закладу</w:t>
      </w:r>
      <w:r w:rsidRPr="00372A04">
        <w:rPr>
          <w:rFonts w:ascii="Times New Roman" w:eastAsia="Times New Roman" w:hAnsi="Times New Roman" w:cs="Times New Roman"/>
          <w:sz w:val="24"/>
          <w:szCs w:val="24"/>
          <w:lang w:eastAsia="uk-UA"/>
        </w:rPr>
        <w:t xml:space="preserve">. Адміністрація </w:t>
      </w:r>
      <w:r w:rsidR="001B6E4C">
        <w:rPr>
          <w:rFonts w:ascii="Times New Roman" w:eastAsia="Times New Roman" w:hAnsi="Times New Roman" w:cs="Times New Roman"/>
          <w:sz w:val="24"/>
          <w:szCs w:val="24"/>
          <w:lang w:eastAsia="uk-UA"/>
        </w:rPr>
        <w:t>та засновник закладу</w:t>
      </w:r>
      <w:r w:rsidR="001B6E4C" w:rsidRPr="00372A04">
        <w:rPr>
          <w:rFonts w:ascii="Times New Roman" w:eastAsia="Times New Roman" w:hAnsi="Times New Roman" w:cs="Times New Roman"/>
          <w:sz w:val="24"/>
          <w:szCs w:val="24"/>
          <w:lang w:eastAsia="uk-UA"/>
        </w:rPr>
        <w:t xml:space="preserve"> </w:t>
      </w:r>
      <w:r w:rsidRPr="00372A04">
        <w:rPr>
          <w:rFonts w:ascii="Times New Roman" w:eastAsia="Times New Roman" w:hAnsi="Times New Roman" w:cs="Times New Roman"/>
          <w:sz w:val="24"/>
          <w:szCs w:val="24"/>
          <w:lang w:eastAsia="uk-UA"/>
        </w:rPr>
        <w:t>постійно працю</w:t>
      </w:r>
      <w:r w:rsidR="001B6E4C">
        <w:rPr>
          <w:rFonts w:ascii="Times New Roman" w:eastAsia="Times New Roman" w:hAnsi="Times New Roman" w:cs="Times New Roman"/>
          <w:sz w:val="24"/>
          <w:szCs w:val="24"/>
          <w:lang w:eastAsia="uk-UA"/>
        </w:rPr>
        <w:t>ють</w:t>
      </w:r>
      <w:r w:rsidRPr="00372A04">
        <w:rPr>
          <w:rFonts w:ascii="Times New Roman" w:eastAsia="Times New Roman" w:hAnsi="Times New Roman" w:cs="Times New Roman"/>
          <w:sz w:val="24"/>
          <w:szCs w:val="24"/>
          <w:lang w:eastAsia="uk-UA"/>
        </w:rPr>
        <w:t xml:space="preserve"> над удосконаленням матеріально-технічної бази, підтриманню її у робочому стані. </w:t>
      </w:r>
    </w:p>
    <w:p w14:paraId="5BB37AED" w14:textId="77777777" w:rsidR="00372A04" w:rsidRDefault="00372A04"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0B35E765"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0AAE5F52"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26717D26"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687302F4"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3E3E6A32"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7F962C1A"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50020231"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3C335FB9"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1269CCC6"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0A1401C4"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246DC4D1" w14:textId="77777777" w:rsidR="001B6E4C"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66EE05B8" w14:textId="77777777" w:rsidR="001B6E4C" w:rsidRPr="00372A04" w:rsidRDefault="001B6E4C" w:rsidP="00E1053C">
      <w:pPr>
        <w:pStyle w:val="a8"/>
        <w:shd w:val="clear" w:color="auto" w:fill="FFFFFF"/>
        <w:spacing w:before="0" w:beforeAutospacing="0" w:after="0" w:afterAutospacing="0"/>
        <w:ind w:left="-284" w:firstLine="710"/>
        <w:jc w:val="center"/>
        <w:rPr>
          <w:b/>
          <w:sz w:val="28"/>
          <w:bdr w:val="none" w:sz="0" w:space="0" w:color="auto" w:frame="1"/>
          <w:shd w:val="clear" w:color="auto" w:fill="FFFFFF"/>
          <w:lang w:val="uk-UA"/>
        </w:rPr>
      </w:pPr>
    </w:p>
    <w:p w14:paraId="0F7FB93B" w14:textId="77777777" w:rsidR="00372A04" w:rsidRPr="007835ED" w:rsidRDefault="00372A04" w:rsidP="00E1053C">
      <w:pPr>
        <w:pStyle w:val="a8"/>
        <w:shd w:val="clear" w:color="auto" w:fill="FFFFFF"/>
        <w:spacing w:before="0" w:beforeAutospacing="0" w:after="0" w:afterAutospacing="0"/>
        <w:ind w:left="-284" w:firstLine="710"/>
        <w:jc w:val="center"/>
        <w:rPr>
          <w:b/>
          <w:bdr w:val="none" w:sz="0" w:space="0" w:color="auto" w:frame="1"/>
          <w:shd w:val="clear" w:color="auto" w:fill="FFFFFF"/>
          <w:lang w:val="uk-UA"/>
        </w:rPr>
      </w:pPr>
      <w:r w:rsidRPr="007835ED">
        <w:rPr>
          <w:b/>
          <w:bdr w:val="none" w:sz="0" w:space="0" w:color="auto" w:frame="1"/>
          <w:shd w:val="clear" w:color="auto" w:fill="FFFFFF"/>
          <w:lang w:val="uk-UA"/>
        </w:rPr>
        <w:lastRenderedPageBreak/>
        <w:t>ГОЛОВНІ ЗАВДАННЯ ПЕДАГОГІЧНОГО КОЛЕКТИВУ</w:t>
      </w:r>
    </w:p>
    <w:p w14:paraId="24252AC1" w14:textId="2E84059A" w:rsidR="002B76E6" w:rsidRPr="00071C02" w:rsidRDefault="00372A04" w:rsidP="00071C02">
      <w:pPr>
        <w:pStyle w:val="a8"/>
        <w:shd w:val="clear" w:color="auto" w:fill="FFFFFF"/>
        <w:spacing w:before="0" w:beforeAutospacing="0" w:after="0" w:afterAutospacing="0"/>
        <w:ind w:left="-284" w:firstLine="710"/>
        <w:jc w:val="center"/>
        <w:rPr>
          <w:b/>
          <w:bdr w:val="none" w:sz="0" w:space="0" w:color="auto" w:frame="1"/>
          <w:shd w:val="clear" w:color="auto" w:fill="FFFFFF"/>
          <w:lang w:val="uk-UA"/>
        </w:rPr>
      </w:pPr>
      <w:r w:rsidRPr="007835ED">
        <w:rPr>
          <w:b/>
          <w:bdr w:val="none" w:sz="0" w:space="0" w:color="auto" w:frame="1"/>
          <w:shd w:val="clear" w:color="auto" w:fill="FFFFFF"/>
          <w:lang w:val="uk-UA"/>
        </w:rPr>
        <w:t xml:space="preserve"> НА 2024-2025 НАВЧАЛЬНИЙ РІК:</w:t>
      </w:r>
    </w:p>
    <w:p w14:paraId="40E6046E" w14:textId="77777777" w:rsidR="002B76E6" w:rsidRPr="00372A04" w:rsidRDefault="002B76E6" w:rsidP="001D07FB">
      <w:pPr>
        <w:pStyle w:val="a8"/>
        <w:numPr>
          <w:ilvl w:val="0"/>
          <w:numId w:val="35"/>
        </w:numPr>
        <w:shd w:val="clear" w:color="auto" w:fill="FFFFFF"/>
        <w:spacing w:before="0" w:beforeAutospacing="0" w:after="0" w:afterAutospacing="0"/>
        <w:ind w:left="-284" w:firstLine="710"/>
        <w:jc w:val="both"/>
        <w:rPr>
          <w:lang w:val="uk-UA"/>
        </w:rPr>
      </w:pPr>
      <w:r w:rsidRPr="00372A04">
        <w:rPr>
          <w:b/>
          <w:bCs/>
          <w:bdr w:val="none" w:sz="0" w:space="0" w:color="auto" w:frame="1"/>
          <w:lang w:val="uk-UA"/>
        </w:rPr>
        <w:t>ЗА НАПРЯМКОМ «ОСВІТНЄ СЕРЕДОВИЩЕ»:</w:t>
      </w:r>
    </w:p>
    <w:p w14:paraId="5344D364" w14:textId="77777777" w:rsidR="00372A04" w:rsidRPr="00372A04" w:rsidRDefault="00372A04" w:rsidP="001D07FB">
      <w:pPr>
        <w:pStyle w:val="a8"/>
        <w:numPr>
          <w:ilvl w:val="0"/>
          <w:numId w:val="26"/>
        </w:numPr>
        <w:shd w:val="clear" w:color="auto" w:fill="FFFFFF"/>
        <w:spacing w:before="0" w:beforeAutospacing="0" w:after="0" w:afterAutospacing="0"/>
        <w:ind w:left="-284" w:firstLine="710"/>
        <w:jc w:val="both"/>
        <w:rPr>
          <w:lang w:val="uk-UA"/>
        </w:rPr>
      </w:pPr>
      <w:r w:rsidRPr="00372A04">
        <w:rPr>
          <w:lang w:val="uk-UA"/>
        </w:rPr>
        <w:t>створення безпечного освітнього середовища для всіх учасників освітнього процесу;</w:t>
      </w:r>
    </w:p>
    <w:p w14:paraId="126E7E98" w14:textId="77777777" w:rsidR="00372A04" w:rsidRPr="00372A04" w:rsidRDefault="00372A04"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lang w:val="uk-UA"/>
        </w:rPr>
        <w:t>забезпечення безперебійного освітнього процесу та охоплення всіх дітей шкільного віку;</w:t>
      </w:r>
    </w:p>
    <w:p w14:paraId="33FB49D6" w14:textId="77777777" w:rsidR="002B76E6" w:rsidRPr="00372A04" w:rsidRDefault="001B3CA7"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з</w:t>
      </w:r>
      <w:r w:rsidR="002B76E6" w:rsidRPr="00372A04">
        <w:rPr>
          <w:bdr w:val="none" w:sz="0" w:space="0" w:color="auto" w:frame="1"/>
          <w:lang w:val="uk-UA"/>
        </w:rPr>
        <w:t>абезпечити систему роботи з адаптації та інтеграції здобувачів освіти до освітнього процесу</w:t>
      </w:r>
      <w:r w:rsidR="00372A04" w:rsidRPr="00372A04">
        <w:rPr>
          <w:bdr w:val="none" w:sz="0" w:space="0" w:color="auto" w:frame="1"/>
          <w:lang w:val="uk-UA"/>
        </w:rPr>
        <w:t>;</w:t>
      </w:r>
    </w:p>
    <w:p w14:paraId="4A4C6E8F" w14:textId="77777777" w:rsidR="00372A04" w:rsidRPr="00372A04" w:rsidRDefault="00372A04" w:rsidP="001D07FB">
      <w:pPr>
        <w:pStyle w:val="a8"/>
        <w:numPr>
          <w:ilvl w:val="0"/>
          <w:numId w:val="26"/>
        </w:numPr>
        <w:shd w:val="clear" w:color="auto" w:fill="FFFFFF"/>
        <w:spacing w:before="0" w:beforeAutospacing="0" w:after="0" w:afterAutospacing="0"/>
        <w:ind w:left="-284" w:firstLine="710"/>
        <w:jc w:val="both"/>
        <w:rPr>
          <w:lang w:val="uk-UA"/>
        </w:rPr>
      </w:pPr>
      <w:r w:rsidRPr="00372A04">
        <w:rPr>
          <w:lang w:val="uk-UA"/>
        </w:rPr>
        <w:t>здійснення  підтримки і педагогічного супроводу дітей з особливими освітніми потребами.</w:t>
      </w:r>
    </w:p>
    <w:p w14:paraId="713A394A" w14:textId="77777777" w:rsidR="002B76E6" w:rsidRPr="00372A04" w:rsidRDefault="002B76E6" w:rsidP="00E1053C">
      <w:pPr>
        <w:pStyle w:val="a8"/>
        <w:shd w:val="clear" w:color="auto" w:fill="FFFFFF"/>
        <w:spacing w:before="0" w:beforeAutospacing="0" w:after="0" w:afterAutospacing="0"/>
        <w:ind w:left="-284" w:firstLine="710"/>
        <w:jc w:val="both"/>
        <w:rPr>
          <w:lang w:val="uk-UA"/>
        </w:rPr>
      </w:pPr>
    </w:p>
    <w:p w14:paraId="61B4C7D0" w14:textId="77777777" w:rsidR="002B76E6" w:rsidRPr="00372A04" w:rsidRDefault="002B76E6" w:rsidP="001D07FB">
      <w:pPr>
        <w:pStyle w:val="a8"/>
        <w:numPr>
          <w:ilvl w:val="0"/>
          <w:numId w:val="35"/>
        </w:numPr>
        <w:shd w:val="clear" w:color="auto" w:fill="FFFFFF"/>
        <w:spacing w:before="0" w:beforeAutospacing="0" w:after="0" w:afterAutospacing="0"/>
        <w:ind w:left="-284" w:firstLine="710"/>
        <w:jc w:val="both"/>
        <w:rPr>
          <w:rFonts w:ascii="Arial" w:hAnsi="Arial" w:cs="Arial"/>
          <w:lang w:val="uk-UA"/>
        </w:rPr>
      </w:pPr>
      <w:r w:rsidRPr="00372A04">
        <w:rPr>
          <w:b/>
          <w:bCs/>
          <w:bdr w:val="none" w:sz="0" w:space="0" w:color="auto" w:frame="1"/>
          <w:lang w:val="uk-UA"/>
        </w:rPr>
        <w:t>ЗА НАПРЯМКОМ «СИСТЕМА ОЦІНЮВАННЯ ЗДОБУВАЧІВ ОСВІТИ»:</w:t>
      </w:r>
    </w:p>
    <w:p w14:paraId="6F62612F" w14:textId="77777777" w:rsidR="002B76E6" w:rsidRPr="00372A04" w:rsidRDefault="001B3CA7"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р</w:t>
      </w:r>
      <w:r w:rsidR="002B76E6" w:rsidRPr="00372A04">
        <w:rPr>
          <w:bdr w:val="none" w:sz="0" w:space="0" w:color="auto" w:frame="1"/>
          <w:lang w:val="uk-UA"/>
        </w:rPr>
        <w:t xml:space="preserve">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w:t>
      </w:r>
      <w:r w:rsidR="0040574A">
        <w:rPr>
          <w:bdr w:val="none" w:sz="0" w:space="0" w:color="auto" w:frame="1"/>
          <w:lang w:val="uk-UA"/>
        </w:rPr>
        <w:t>індивідуального</w:t>
      </w:r>
      <w:r w:rsidR="002B76E6" w:rsidRPr="00372A04">
        <w:rPr>
          <w:bdr w:val="none" w:sz="0" w:space="0" w:color="auto" w:frame="1"/>
          <w:lang w:val="uk-UA"/>
        </w:rPr>
        <w:t> навчання;</w:t>
      </w:r>
    </w:p>
    <w:p w14:paraId="2C37341F" w14:textId="77777777" w:rsidR="001B3CA7" w:rsidRPr="00372A04" w:rsidRDefault="002B76E6"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 xml:space="preserve">обов’язкове оприлюднення критеріїв оцінювання; </w:t>
      </w:r>
    </w:p>
    <w:p w14:paraId="5CD76067" w14:textId="77777777" w:rsidR="001B3CA7" w:rsidRPr="00372A04" w:rsidRDefault="001B3CA7"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в</w:t>
      </w:r>
      <w:r w:rsidR="002B76E6" w:rsidRPr="00372A04">
        <w:rPr>
          <w:bdr w:val="none" w:sz="0" w:space="0" w:color="auto" w:frame="1"/>
          <w:lang w:val="uk-UA"/>
        </w:rPr>
        <w:t xml:space="preserve">провадження </w:t>
      </w:r>
      <w:proofErr w:type="spellStart"/>
      <w:r w:rsidR="002B76E6" w:rsidRPr="00372A04">
        <w:rPr>
          <w:bdr w:val="none" w:sz="0" w:space="0" w:color="auto" w:frame="1"/>
          <w:lang w:val="uk-UA"/>
        </w:rPr>
        <w:t>самооцінювання</w:t>
      </w:r>
      <w:proofErr w:type="spellEnd"/>
      <w:r w:rsidR="002B76E6" w:rsidRPr="00372A04">
        <w:rPr>
          <w:bdr w:val="none" w:sz="0" w:space="0" w:color="auto" w:frame="1"/>
          <w:lang w:val="uk-UA"/>
        </w:rPr>
        <w:t xml:space="preserve"> і </w:t>
      </w:r>
      <w:proofErr w:type="spellStart"/>
      <w:r w:rsidR="002B76E6" w:rsidRPr="00372A04">
        <w:rPr>
          <w:bdr w:val="none" w:sz="0" w:space="0" w:color="auto" w:frame="1"/>
          <w:lang w:val="uk-UA"/>
        </w:rPr>
        <w:t>взаємооцінювання</w:t>
      </w:r>
      <w:proofErr w:type="spellEnd"/>
      <w:r w:rsidR="002B76E6" w:rsidRPr="00372A04">
        <w:rPr>
          <w:bdr w:val="none" w:sz="0" w:space="0" w:color="auto" w:frame="1"/>
          <w:lang w:val="uk-UA"/>
        </w:rPr>
        <w:t xml:space="preserve"> учнів; отримання постійного зворотного зв’язку від учнів у процесі оцінювання;</w:t>
      </w:r>
    </w:p>
    <w:p w14:paraId="4D9A32C6" w14:textId="77777777" w:rsidR="001B3CA7" w:rsidRPr="00372A04" w:rsidRDefault="001B3CA7"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в</w:t>
      </w:r>
      <w:r w:rsidR="002B76E6" w:rsidRPr="00372A04">
        <w:rPr>
          <w:bdr w:val="none" w:sz="0" w:space="0" w:color="auto" w:frame="1"/>
          <w:lang w:val="uk-UA"/>
        </w:rPr>
        <w:t>икористання учнівського портфоліо як способу оцінювання результатів навчання учнів;</w:t>
      </w:r>
    </w:p>
    <w:p w14:paraId="2F9AAA3A" w14:textId="77777777" w:rsidR="001B3CA7" w:rsidRPr="00372A04" w:rsidRDefault="001B3CA7"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р</w:t>
      </w:r>
      <w:r w:rsidR="002B76E6" w:rsidRPr="00372A04">
        <w:rPr>
          <w:bdr w:val="none" w:sz="0" w:space="0" w:color="auto" w:frame="1"/>
          <w:lang w:val="uk-UA"/>
        </w:rPr>
        <w:t>озвивати критичне мислення учнів</w:t>
      </w:r>
      <w:r w:rsidRPr="00372A04">
        <w:rPr>
          <w:bdr w:val="none" w:sz="0" w:space="0" w:color="auto" w:frame="1"/>
          <w:lang w:val="uk-UA"/>
        </w:rPr>
        <w:t>;</w:t>
      </w:r>
    </w:p>
    <w:p w14:paraId="5B8133CF" w14:textId="355F2A0B" w:rsidR="001B3CA7" w:rsidRPr="00372A04" w:rsidRDefault="00426B2D"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Pr>
          <w:bdr w:val="none" w:sz="0" w:space="0" w:color="auto" w:frame="1"/>
          <w:lang w:val="uk-UA"/>
        </w:rPr>
        <w:t>у</w:t>
      </w:r>
      <w:r w:rsidR="002B76E6" w:rsidRPr="00372A04">
        <w:rPr>
          <w:bdr w:val="none" w:sz="0" w:space="0" w:color="auto" w:frame="1"/>
          <w:lang w:val="uk-UA"/>
        </w:rPr>
        <w:t>різноманітнювати</w:t>
      </w:r>
      <w:r w:rsidR="001B3CA7" w:rsidRPr="00372A04">
        <w:rPr>
          <w:bdr w:val="none" w:sz="0" w:space="0" w:color="auto" w:frame="1"/>
          <w:lang w:val="uk-UA"/>
        </w:rPr>
        <w:t xml:space="preserve"> </w:t>
      </w:r>
      <w:r w:rsidR="002B76E6" w:rsidRPr="00372A04">
        <w:rPr>
          <w:bdr w:val="none" w:sz="0" w:space="0" w:color="auto" w:frame="1"/>
          <w:lang w:val="uk-UA"/>
        </w:rPr>
        <w:t>форми</w:t>
      </w:r>
      <w:r w:rsidR="001B3CA7" w:rsidRPr="00372A04">
        <w:rPr>
          <w:bdr w:val="none" w:sz="0" w:space="0" w:color="auto" w:frame="1"/>
          <w:lang w:val="uk-UA"/>
        </w:rPr>
        <w:t xml:space="preserve"> </w:t>
      </w:r>
      <w:r w:rsidR="002B76E6" w:rsidRPr="00372A04">
        <w:rPr>
          <w:bdr w:val="none" w:sz="0" w:space="0" w:color="auto" w:frame="1"/>
          <w:lang w:val="uk-UA"/>
        </w:rPr>
        <w:t>роботи</w:t>
      </w:r>
      <w:r w:rsidR="001B3CA7" w:rsidRPr="00372A04">
        <w:rPr>
          <w:bdr w:val="none" w:sz="0" w:space="0" w:color="auto" w:frame="1"/>
          <w:lang w:val="uk-UA"/>
        </w:rPr>
        <w:t xml:space="preserve"> </w:t>
      </w:r>
      <w:r w:rsidR="002B76E6" w:rsidRPr="00372A04">
        <w:rPr>
          <w:bdr w:val="none" w:sz="0" w:space="0" w:color="auto" w:frame="1"/>
          <w:lang w:val="uk-UA"/>
        </w:rPr>
        <w:t>для впровадження</w:t>
      </w:r>
      <w:r w:rsidR="001B3CA7" w:rsidRPr="00372A04">
        <w:rPr>
          <w:rFonts w:ascii="Calibri" w:hAnsi="Calibri" w:cs="Calibri"/>
          <w:bdr w:val="none" w:sz="0" w:space="0" w:color="auto" w:frame="1"/>
          <w:lang w:val="uk-UA"/>
        </w:rPr>
        <w:t xml:space="preserve"> </w:t>
      </w:r>
      <w:r w:rsidR="002B76E6" w:rsidRPr="00372A04">
        <w:rPr>
          <w:bdr w:val="none" w:sz="0" w:space="0" w:color="auto" w:frame="1"/>
          <w:lang w:val="uk-UA"/>
        </w:rPr>
        <w:t>формувального оцінювання в освітньому</w:t>
      </w:r>
      <w:r w:rsidR="002B76E6" w:rsidRPr="00372A04">
        <w:rPr>
          <w:rFonts w:ascii="Calibri" w:hAnsi="Calibri" w:cs="Calibri"/>
          <w:bdr w:val="none" w:sz="0" w:space="0" w:color="auto" w:frame="1"/>
          <w:lang w:val="uk-UA"/>
        </w:rPr>
        <w:t> </w:t>
      </w:r>
      <w:r w:rsidR="002B76E6" w:rsidRPr="00372A04">
        <w:rPr>
          <w:bdr w:val="none" w:sz="0" w:space="0" w:color="auto" w:frame="1"/>
          <w:lang w:val="uk-UA"/>
        </w:rPr>
        <w:t>процесі</w:t>
      </w:r>
      <w:r w:rsidR="001B3CA7" w:rsidRPr="00372A04">
        <w:rPr>
          <w:bdr w:val="none" w:sz="0" w:space="0" w:color="auto" w:frame="1"/>
          <w:lang w:val="uk-UA"/>
        </w:rPr>
        <w:t>;</w:t>
      </w:r>
    </w:p>
    <w:p w14:paraId="06AD63A5" w14:textId="77777777" w:rsidR="002B76E6" w:rsidRPr="00372A04" w:rsidRDefault="001B3CA7" w:rsidP="001D07FB">
      <w:pPr>
        <w:pStyle w:val="a8"/>
        <w:numPr>
          <w:ilvl w:val="0"/>
          <w:numId w:val="2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з</w:t>
      </w:r>
      <w:r w:rsidR="002B76E6" w:rsidRPr="00372A04">
        <w:rPr>
          <w:bdr w:val="none" w:sz="0" w:space="0" w:color="auto" w:frame="1"/>
          <w:lang w:val="uk-UA"/>
        </w:rPr>
        <w:t>абезпечити розвиток відповідального ставлення до навчання шляхом:</w:t>
      </w:r>
    </w:p>
    <w:p w14:paraId="44D46371" w14:textId="77777777" w:rsidR="001B3CA7" w:rsidRPr="00372A04" w:rsidRDefault="002B76E6" w:rsidP="001D07FB">
      <w:pPr>
        <w:pStyle w:val="a8"/>
        <w:numPr>
          <w:ilvl w:val="0"/>
          <w:numId w:val="3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активізації участі учнів в організації своєї навчальної діяльності;</w:t>
      </w:r>
    </w:p>
    <w:p w14:paraId="22F7D03A" w14:textId="77777777" w:rsidR="001B3CA7" w:rsidRPr="00372A04" w:rsidRDefault="002B76E6" w:rsidP="001D07FB">
      <w:pPr>
        <w:pStyle w:val="a8"/>
        <w:numPr>
          <w:ilvl w:val="0"/>
          <w:numId w:val="3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наявності чітких критеріїв оцінювання навчальних досягнень учнів;</w:t>
      </w:r>
    </w:p>
    <w:p w14:paraId="17FC034F" w14:textId="77777777" w:rsidR="001B3CA7" w:rsidRPr="00372A04" w:rsidRDefault="002B76E6" w:rsidP="001D07FB">
      <w:pPr>
        <w:pStyle w:val="a8"/>
        <w:numPr>
          <w:ilvl w:val="0"/>
          <w:numId w:val="3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 xml:space="preserve">зосередженні освітнього процесу на оволодіння учнями ключовими </w:t>
      </w:r>
      <w:proofErr w:type="spellStart"/>
      <w:r w:rsidRPr="00372A04">
        <w:rPr>
          <w:bdr w:val="none" w:sz="0" w:space="0" w:color="auto" w:frame="1"/>
          <w:lang w:val="uk-UA"/>
        </w:rPr>
        <w:t>компетентностями</w:t>
      </w:r>
      <w:proofErr w:type="spellEnd"/>
      <w:r w:rsidRPr="00372A04">
        <w:rPr>
          <w:bdr w:val="none" w:sz="0" w:space="0" w:color="auto" w:frame="1"/>
          <w:lang w:val="uk-UA"/>
        </w:rPr>
        <w:t>, а не на відтворенні інформації;</w:t>
      </w:r>
    </w:p>
    <w:p w14:paraId="3A17B70E" w14:textId="77777777" w:rsidR="001B3CA7" w:rsidRPr="00372A04" w:rsidRDefault="002B76E6" w:rsidP="001D07FB">
      <w:pPr>
        <w:pStyle w:val="a8"/>
        <w:numPr>
          <w:ilvl w:val="0"/>
          <w:numId w:val="3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можливість вибору учнями власної освітньої траєкторії;</w:t>
      </w:r>
    </w:p>
    <w:p w14:paraId="3AD66742" w14:textId="77777777" w:rsidR="001B3CA7" w:rsidRPr="00372A04" w:rsidRDefault="002B76E6" w:rsidP="001D07FB">
      <w:pPr>
        <w:pStyle w:val="a8"/>
        <w:numPr>
          <w:ilvl w:val="0"/>
          <w:numId w:val="3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заохочення і позитивного оцінювання роботи учня;</w:t>
      </w:r>
    </w:p>
    <w:p w14:paraId="4E441A47" w14:textId="77777777" w:rsidR="002B76E6" w:rsidRPr="00372A04" w:rsidRDefault="002B76E6" w:rsidP="001D07FB">
      <w:pPr>
        <w:pStyle w:val="a8"/>
        <w:numPr>
          <w:ilvl w:val="0"/>
          <w:numId w:val="36"/>
        </w:numPr>
        <w:shd w:val="clear" w:color="auto" w:fill="FFFFFF"/>
        <w:spacing w:before="0" w:beforeAutospacing="0" w:after="0" w:afterAutospacing="0"/>
        <w:ind w:left="-284" w:firstLine="710"/>
        <w:jc w:val="both"/>
        <w:rPr>
          <w:rFonts w:ascii="Arial" w:hAnsi="Arial" w:cs="Arial"/>
          <w:lang w:val="uk-UA"/>
        </w:rPr>
      </w:pPr>
      <w:r w:rsidRPr="00372A04">
        <w:rPr>
          <w:bdr w:val="none" w:sz="0" w:space="0" w:color="auto" w:frame="1"/>
          <w:lang w:val="uk-UA"/>
        </w:rPr>
        <w:t>надання конструктивного зворотного зв’язку на роботи учнів, їхні результати навчання</w:t>
      </w:r>
    </w:p>
    <w:p w14:paraId="25B104B0" w14:textId="77777777" w:rsidR="001B3CA7" w:rsidRPr="00372A04" w:rsidRDefault="001B3CA7" w:rsidP="00E1053C">
      <w:pPr>
        <w:pStyle w:val="a8"/>
        <w:shd w:val="clear" w:color="auto" w:fill="FFFFFF"/>
        <w:spacing w:before="0" w:beforeAutospacing="0" w:after="0" w:afterAutospacing="0"/>
        <w:ind w:left="-284" w:firstLine="710"/>
        <w:jc w:val="both"/>
        <w:rPr>
          <w:rFonts w:ascii="Arial" w:hAnsi="Arial" w:cs="Arial"/>
          <w:sz w:val="21"/>
          <w:szCs w:val="21"/>
          <w:lang w:val="uk-UA"/>
        </w:rPr>
      </w:pPr>
    </w:p>
    <w:p w14:paraId="130DA730" w14:textId="77777777" w:rsidR="002B76E6" w:rsidRPr="00372A04" w:rsidRDefault="002B76E6" w:rsidP="001D07FB">
      <w:pPr>
        <w:pStyle w:val="a8"/>
        <w:numPr>
          <w:ilvl w:val="0"/>
          <w:numId w:val="35"/>
        </w:numPr>
        <w:shd w:val="clear" w:color="auto" w:fill="FFFFFF"/>
        <w:spacing w:before="0" w:beforeAutospacing="0" w:after="0" w:afterAutospacing="0"/>
        <w:ind w:left="-284" w:firstLine="710"/>
        <w:jc w:val="both"/>
        <w:rPr>
          <w:rFonts w:ascii="Arial" w:hAnsi="Arial" w:cs="Arial"/>
          <w:sz w:val="20"/>
          <w:szCs w:val="21"/>
          <w:lang w:val="uk-UA"/>
        </w:rPr>
      </w:pPr>
      <w:r w:rsidRPr="00372A04">
        <w:rPr>
          <w:b/>
          <w:bCs/>
          <w:szCs w:val="28"/>
          <w:bdr w:val="none" w:sz="0" w:space="0" w:color="auto" w:frame="1"/>
          <w:lang w:val="uk-UA"/>
        </w:rPr>
        <w:t>ЗА НАПРЯМОМ «ОЦІНЮВАННЯ ПЕДАГОГІЧНОЇ ДІЯЛЬНОСТІ ПЕДАГОГІЧНИХ ПРАЦІВНИКІВ»:</w:t>
      </w:r>
    </w:p>
    <w:p w14:paraId="0DD38859" w14:textId="77777777" w:rsidR="001B3CA7" w:rsidRPr="00372A04" w:rsidRDefault="00DD43DD" w:rsidP="001D07FB">
      <w:pPr>
        <w:pStyle w:val="a8"/>
        <w:numPr>
          <w:ilvl w:val="0"/>
          <w:numId w:val="3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П</w:t>
      </w:r>
      <w:r w:rsidR="002B76E6" w:rsidRPr="00372A04">
        <w:rPr>
          <w:szCs w:val="28"/>
          <w:bdr w:val="none" w:sz="0" w:space="0" w:color="auto" w:frame="1"/>
          <w:lang w:val="uk-UA"/>
        </w:rPr>
        <w:t xml:space="preserve">едагогічним працівникам забезпечити реалізацію внутрішньої системи забезпечення якості освіти шляхом виконання навчальних програм відповідно </w:t>
      </w:r>
      <w:r w:rsidR="001B3CA7" w:rsidRPr="00372A04">
        <w:rPr>
          <w:szCs w:val="28"/>
          <w:bdr w:val="none" w:sz="0" w:space="0" w:color="auto" w:frame="1"/>
          <w:lang w:val="uk-UA"/>
        </w:rPr>
        <w:t xml:space="preserve">до </w:t>
      </w:r>
      <w:r w:rsidR="002B76E6" w:rsidRPr="00372A04">
        <w:rPr>
          <w:szCs w:val="28"/>
          <w:bdr w:val="none" w:sz="0" w:space="0" w:color="auto" w:frame="1"/>
          <w:lang w:val="uk-UA"/>
        </w:rPr>
        <w:t>Державних стандартів</w:t>
      </w:r>
      <w:r w:rsidRPr="00372A04">
        <w:rPr>
          <w:szCs w:val="28"/>
          <w:bdr w:val="none" w:sz="0" w:space="0" w:color="auto" w:frame="1"/>
          <w:lang w:val="uk-UA"/>
        </w:rPr>
        <w:t>.</w:t>
      </w:r>
    </w:p>
    <w:p w14:paraId="072282BF" w14:textId="77777777" w:rsidR="002B76E6" w:rsidRPr="00372A04" w:rsidRDefault="001B3CA7" w:rsidP="001D07FB">
      <w:pPr>
        <w:pStyle w:val="a8"/>
        <w:numPr>
          <w:ilvl w:val="0"/>
          <w:numId w:val="37"/>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В</w:t>
      </w:r>
      <w:r w:rsidR="002B76E6" w:rsidRPr="00372A04">
        <w:rPr>
          <w:szCs w:val="28"/>
          <w:bdr w:val="none" w:sz="0" w:space="0" w:color="auto" w:frame="1"/>
          <w:lang w:val="uk-UA"/>
        </w:rPr>
        <w:t>чителям під час проведення навчальних занять</w:t>
      </w:r>
      <w:r w:rsidR="002B76E6" w:rsidRPr="00372A04">
        <w:rPr>
          <w:rFonts w:ascii="Calibri" w:hAnsi="Calibri" w:cs="Calibri"/>
          <w:sz w:val="20"/>
          <w:szCs w:val="22"/>
          <w:bdr w:val="none" w:sz="0" w:space="0" w:color="auto" w:frame="1"/>
          <w:lang w:val="uk-UA"/>
        </w:rPr>
        <w:t> </w:t>
      </w:r>
      <w:r w:rsidR="002B76E6" w:rsidRPr="00372A04">
        <w:rPr>
          <w:szCs w:val="28"/>
          <w:bdr w:val="none" w:sz="0" w:space="0" w:color="auto" w:frame="1"/>
          <w:lang w:val="uk-UA"/>
        </w:rPr>
        <w:t>здійснювати наскрізний</w:t>
      </w:r>
      <w:r w:rsidR="002B76E6" w:rsidRPr="00372A04">
        <w:rPr>
          <w:rFonts w:ascii="Calibri" w:hAnsi="Calibri" w:cs="Calibri"/>
          <w:sz w:val="20"/>
          <w:szCs w:val="22"/>
          <w:bdr w:val="none" w:sz="0" w:space="0" w:color="auto" w:frame="1"/>
          <w:lang w:val="uk-UA"/>
        </w:rPr>
        <w:t> </w:t>
      </w:r>
      <w:r w:rsidR="002B76E6" w:rsidRPr="00372A04">
        <w:rPr>
          <w:szCs w:val="28"/>
          <w:bdr w:val="none" w:sz="0" w:space="0" w:color="auto" w:frame="1"/>
          <w:lang w:val="uk-UA"/>
        </w:rPr>
        <w:t>процес виховання, поєднувати виховний процес із формуванням ключових компетентностей та наскрізних</w:t>
      </w:r>
      <w:r w:rsidRPr="00372A04">
        <w:rPr>
          <w:szCs w:val="28"/>
          <w:bdr w:val="none" w:sz="0" w:space="0" w:color="auto" w:frame="1"/>
          <w:lang w:val="uk-UA"/>
        </w:rPr>
        <w:t xml:space="preserve"> </w:t>
      </w:r>
      <w:r w:rsidR="002B76E6" w:rsidRPr="00372A04">
        <w:rPr>
          <w:szCs w:val="28"/>
          <w:bdr w:val="none" w:sz="0" w:space="0" w:color="auto" w:frame="1"/>
          <w:lang w:val="uk-UA"/>
        </w:rPr>
        <w:t>умінь</w:t>
      </w:r>
      <w:r w:rsidRPr="00372A04">
        <w:rPr>
          <w:szCs w:val="28"/>
          <w:bdr w:val="none" w:sz="0" w:space="0" w:color="auto" w:frame="1"/>
          <w:lang w:val="uk-UA"/>
        </w:rPr>
        <w:t xml:space="preserve"> </w:t>
      </w:r>
      <w:r w:rsidR="002B76E6" w:rsidRPr="00372A04">
        <w:rPr>
          <w:szCs w:val="28"/>
          <w:bdr w:val="none" w:sz="0" w:space="0" w:color="auto" w:frame="1"/>
          <w:lang w:val="uk-UA"/>
        </w:rPr>
        <w:t>учнів,</w:t>
      </w:r>
      <w:r w:rsidRPr="00372A04">
        <w:rPr>
          <w:szCs w:val="28"/>
          <w:bdr w:val="none" w:sz="0" w:space="0" w:color="auto" w:frame="1"/>
          <w:lang w:val="uk-UA"/>
        </w:rPr>
        <w:t xml:space="preserve"> </w:t>
      </w:r>
      <w:r w:rsidR="002B76E6" w:rsidRPr="00372A04">
        <w:rPr>
          <w:szCs w:val="28"/>
          <w:bdr w:val="none" w:sz="0" w:space="0" w:color="auto" w:frame="1"/>
          <w:lang w:val="uk-UA"/>
        </w:rPr>
        <w:t>акцентувати увагу на</w:t>
      </w:r>
      <w:r w:rsidRPr="00372A04">
        <w:rPr>
          <w:szCs w:val="28"/>
          <w:bdr w:val="none" w:sz="0" w:space="0" w:color="auto" w:frame="1"/>
          <w:lang w:val="uk-UA"/>
        </w:rPr>
        <w:t xml:space="preserve"> такі особливості:</w:t>
      </w:r>
    </w:p>
    <w:p w14:paraId="51FE86A5" w14:textId="77777777" w:rsidR="002B76E6" w:rsidRPr="00372A04" w:rsidRDefault="001B3CA7" w:rsidP="001D07FB">
      <w:pPr>
        <w:pStyle w:val="a8"/>
        <w:numPr>
          <w:ilvl w:val="0"/>
          <w:numId w:val="3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п</w:t>
      </w:r>
      <w:r w:rsidR="002B76E6" w:rsidRPr="00372A04">
        <w:rPr>
          <w:szCs w:val="28"/>
          <w:bdr w:val="none" w:sz="0" w:space="0" w:color="auto" w:frame="1"/>
          <w:lang w:val="uk-UA"/>
        </w:rPr>
        <w:t>овагу гідності, прав і свобод людини</w:t>
      </w:r>
      <w:r w:rsidRPr="00372A04">
        <w:rPr>
          <w:szCs w:val="28"/>
          <w:bdr w:val="none" w:sz="0" w:space="0" w:color="auto" w:frame="1"/>
          <w:lang w:val="uk-UA"/>
        </w:rPr>
        <w:t>;</w:t>
      </w:r>
    </w:p>
    <w:p w14:paraId="2C8036B1" w14:textId="77777777" w:rsidR="002B76E6" w:rsidRPr="00372A04" w:rsidRDefault="001B3CA7" w:rsidP="001D07FB">
      <w:pPr>
        <w:pStyle w:val="a8"/>
        <w:numPr>
          <w:ilvl w:val="0"/>
          <w:numId w:val="3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м</w:t>
      </w:r>
      <w:r w:rsidR="002B76E6" w:rsidRPr="00372A04">
        <w:rPr>
          <w:szCs w:val="28"/>
          <w:bdr w:val="none" w:sz="0" w:space="0" w:color="auto" w:frame="1"/>
          <w:lang w:val="uk-UA"/>
        </w:rPr>
        <w:t>орально-етичне виховання</w:t>
      </w:r>
      <w:r w:rsidRPr="00372A04">
        <w:rPr>
          <w:szCs w:val="28"/>
          <w:bdr w:val="none" w:sz="0" w:space="0" w:color="auto" w:frame="1"/>
          <w:lang w:val="uk-UA"/>
        </w:rPr>
        <w:t>;</w:t>
      </w:r>
    </w:p>
    <w:p w14:paraId="4DBEFA78" w14:textId="77777777" w:rsidR="002B76E6" w:rsidRPr="00372A04" w:rsidRDefault="001B3CA7" w:rsidP="001D07FB">
      <w:pPr>
        <w:pStyle w:val="a8"/>
        <w:numPr>
          <w:ilvl w:val="0"/>
          <w:numId w:val="3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р</w:t>
      </w:r>
      <w:r w:rsidR="002B76E6" w:rsidRPr="00372A04">
        <w:rPr>
          <w:szCs w:val="28"/>
          <w:bdr w:val="none" w:sz="0" w:space="0" w:color="auto" w:frame="1"/>
          <w:lang w:val="uk-UA"/>
        </w:rPr>
        <w:t>озвиток громадянської свідомості та відповідальності</w:t>
      </w:r>
      <w:r w:rsidRPr="00372A04">
        <w:rPr>
          <w:szCs w:val="28"/>
          <w:bdr w:val="none" w:sz="0" w:space="0" w:color="auto" w:frame="1"/>
          <w:lang w:val="uk-UA"/>
        </w:rPr>
        <w:t>;</w:t>
      </w:r>
    </w:p>
    <w:p w14:paraId="329BA317" w14:textId="77777777" w:rsidR="002B76E6" w:rsidRPr="00372A04" w:rsidRDefault="001B3CA7" w:rsidP="001D07FB">
      <w:pPr>
        <w:pStyle w:val="a8"/>
        <w:numPr>
          <w:ilvl w:val="0"/>
          <w:numId w:val="3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р</w:t>
      </w:r>
      <w:r w:rsidR="002B76E6" w:rsidRPr="00372A04">
        <w:rPr>
          <w:szCs w:val="28"/>
          <w:bdr w:val="none" w:sz="0" w:space="0" w:color="auto" w:frame="1"/>
          <w:lang w:val="uk-UA"/>
        </w:rPr>
        <w:t>озвиток</w:t>
      </w:r>
      <w:r w:rsidR="002B76E6" w:rsidRPr="00372A04">
        <w:rPr>
          <w:rFonts w:ascii="Calibri" w:hAnsi="Calibri" w:cs="Calibri"/>
          <w:sz w:val="20"/>
          <w:szCs w:val="22"/>
          <w:bdr w:val="none" w:sz="0" w:space="0" w:color="auto" w:frame="1"/>
          <w:lang w:val="uk-UA"/>
        </w:rPr>
        <w:t> </w:t>
      </w:r>
      <w:r w:rsidR="002B76E6" w:rsidRPr="00372A04">
        <w:rPr>
          <w:szCs w:val="28"/>
          <w:bdr w:val="none" w:sz="0" w:space="0" w:color="auto" w:frame="1"/>
          <w:lang w:val="uk-UA"/>
        </w:rPr>
        <w:t>навичок критичного мислення</w:t>
      </w:r>
      <w:r w:rsidRPr="00372A04">
        <w:rPr>
          <w:szCs w:val="28"/>
          <w:bdr w:val="none" w:sz="0" w:space="0" w:color="auto" w:frame="1"/>
          <w:lang w:val="uk-UA"/>
        </w:rPr>
        <w:t>;</w:t>
      </w:r>
    </w:p>
    <w:p w14:paraId="17CC6680" w14:textId="77777777" w:rsidR="002B76E6" w:rsidRPr="00372A04" w:rsidRDefault="001B3CA7" w:rsidP="001D07FB">
      <w:pPr>
        <w:pStyle w:val="a8"/>
        <w:numPr>
          <w:ilvl w:val="0"/>
          <w:numId w:val="3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р</w:t>
      </w:r>
      <w:r w:rsidR="002B76E6" w:rsidRPr="00372A04">
        <w:rPr>
          <w:szCs w:val="28"/>
          <w:bdr w:val="none" w:sz="0" w:space="0" w:color="auto" w:frame="1"/>
          <w:lang w:val="uk-UA"/>
        </w:rPr>
        <w:t>озвиток навичок співпраці та командної роботи</w:t>
      </w:r>
      <w:r w:rsidRPr="00372A04">
        <w:rPr>
          <w:szCs w:val="28"/>
          <w:bdr w:val="none" w:sz="0" w:space="0" w:color="auto" w:frame="1"/>
          <w:lang w:val="uk-UA"/>
        </w:rPr>
        <w:t>;</w:t>
      </w:r>
    </w:p>
    <w:p w14:paraId="1784F85F" w14:textId="77777777" w:rsidR="001B3CA7" w:rsidRPr="00372A04" w:rsidRDefault="001B3CA7" w:rsidP="001D07FB">
      <w:pPr>
        <w:pStyle w:val="a8"/>
        <w:numPr>
          <w:ilvl w:val="0"/>
          <w:numId w:val="38"/>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ф</w:t>
      </w:r>
      <w:r w:rsidR="002B76E6" w:rsidRPr="00372A04">
        <w:rPr>
          <w:szCs w:val="28"/>
          <w:bdr w:val="none" w:sz="0" w:space="0" w:color="auto" w:frame="1"/>
          <w:lang w:val="uk-UA"/>
        </w:rPr>
        <w:t>ормування</w:t>
      </w:r>
      <w:r w:rsidRPr="00372A04">
        <w:rPr>
          <w:szCs w:val="28"/>
          <w:bdr w:val="none" w:sz="0" w:space="0" w:color="auto" w:frame="1"/>
          <w:lang w:val="uk-UA"/>
        </w:rPr>
        <w:t xml:space="preserve"> </w:t>
      </w:r>
      <w:r w:rsidR="002B76E6" w:rsidRPr="00372A04">
        <w:rPr>
          <w:szCs w:val="28"/>
          <w:bdr w:val="none" w:sz="0" w:space="0" w:color="auto" w:frame="1"/>
          <w:lang w:val="uk-UA"/>
        </w:rPr>
        <w:t>здорового та екологічного способу життя</w:t>
      </w:r>
    </w:p>
    <w:p w14:paraId="63390D01" w14:textId="77777777" w:rsidR="002B76E6" w:rsidRPr="00372A04" w:rsidRDefault="001B3CA7"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С</w:t>
      </w:r>
      <w:r w:rsidR="002B76E6" w:rsidRPr="00372A04">
        <w:rPr>
          <w:szCs w:val="28"/>
          <w:bdr w:val="none" w:sz="0" w:space="0" w:color="auto" w:frame="1"/>
          <w:lang w:val="uk-UA"/>
        </w:rPr>
        <w:t>творювати</w:t>
      </w:r>
      <w:r w:rsidR="002B76E6" w:rsidRPr="00372A04">
        <w:rPr>
          <w:rFonts w:ascii="Calibri" w:hAnsi="Calibri" w:cs="Calibri"/>
          <w:sz w:val="20"/>
          <w:szCs w:val="22"/>
          <w:bdr w:val="none" w:sz="0" w:space="0" w:color="auto" w:frame="1"/>
          <w:lang w:val="uk-UA"/>
        </w:rPr>
        <w:t> </w:t>
      </w:r>
      <w:r w:rsidR="002B76E6" w:rsidRPr="00372A04">
        <w:rPr>
          <w:szCs w:val="28"/>
          <w:bdr w:val="none" w:sz="0" w:space="0" w:color="auto" w:frame="1"/>
          <w:lang w:val="uk-UA"/>
        </w:rPr>
        <w:t>умови</w:t>
      </w:r>
      <w:r w:rsidR="002B76E6" w:rsidRPr="00372A04">
        <w:rPr>
          <w:rFonts w:ascii="Calibri" w:hAnsi="Calibri" w:cs="Calibri"/>
          <w:sz w:val="20"/>
          <w:szCs w:val="22"/>
          <w:bdr w:val="none" w:sz="0" w:space="0" w:color="auto" w:frame="1"/>
          <w:lang w:val="uk-UA"/>
        </w:rPr>
        <w:t> </w:t>
      </w:r>
      <w:r w:rsidR="002B76E6" w:rsidRPr="00372A04">
        <w:rPr>
          <w:szCs w:val="28"/>
          <w:bdr w:val="none" w:sz="0" w:space="0" w:color="auto" w:frame="1"/>
          <w:lang w:val="uk-UA"/>
        </w:rPr>
        <w:t>особистісно</w:t>
      </w:r>
      <w:r w:rsidR="002B76E6" w:rsidRPr="00372A04">
        <w:rPr>
          <w:rFonts w:ascii="Calibri" w:hAnsi="Calibri" w:cs="Calibri"/>
          <w:sz w:val="20"/>
          <w:szCs w:val="22"/>
          <w:bdr w:val="none" w:sz="0" w:space="0" w:color="auto" w:frame="1"/>
          <w:lang w:val="uk-UA"/>
        </w:rPr>
        <w:t> </w:t>
      </w:r>
      <w:r w:rsidR="002B76E6" w:rsidRPr="00372A04">
        <w:rPr>
          <w:szCs w:val="28"/>
          <w:bdr w:val="none" w:sz="0" w:space="0" w:color="auto" w:frame="1"/>
          <w:lang w:val="uk-UA"/>
        </w:rPr>
        <w:t>орієнтованого</w:t>
      </w:r>
      <w:r w:rsidR="002B76E6" w:rsidRPr="00372A04">
        <w:rPr>
          <w:rFonts w:ascii="Calibri" w:hAnsi="Calibri" w:cs="Calibri"/>
          <w:sz w:val="20"/>
          <w:szCs w:val="22"/>
          <w:bdr w:val="none" w:sz="0" w:space="0" w:color="auto" w:frame="1"/>
          <w:lang w:val="uk-UA"/>
        </w:rPr>
        <w:t> </w:t>
      </w:r>
      <w:r w:rsidR="002B76E6" w:rsidRPr="00372A04">
        <w:rPr>
          <w:szCs w:val="28"/>
          <w:bdr w:val="none" w:sz="0" w:space="0" w:color="auto" w:frame="1"/>
          <w:lang w:val="uk-UA"/>
        </w:rPr>
        <w:t>навчання:</w:t>
      </w:r>
    </w:p>
    <w:p w14:paraId="1EB4DDEB" w14:textId="77777777" w:rsidR="002B76E6" w:rsidRPr="00372A04" w:rsidRDefault="002B76E6" w:rsidP="001D07FB">
      <w:pPr>
        <w:pStyle w:val="a8"/>
        <w:numPr>
          <w:ilvl w:val="0"/>
          <w:numId w:val="40"/>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відмова</w:t>
      </w:r>
      <w:r w:rsidRPr="00372A04">
        <w:rPr>
          <w:rFonts w:ascii="Calibri" w:hAnsi="Calibri" w:cs="Calibri"/>
          <w:sz w:val="20"/>
          <w:szCs w:val="22"/>
          <w:bdr w:val="none" w:sz="0" w:space="0" w:color="auto" w:frame="1"/>
          <w:lang w:val="uk-UA"/>
        </w:rPr>
        <w:t> </w:t>
      </w:r>
      <w:r w:rsidRPr="00372A04">
        <w:rPr>
          <w:szCs w:val="28"/>
          <w:bdr w:val="none" w:sz="0" w:space="0" w:color="auto" w:frame="1"/>
          <w:lang w:val="uk-UA"/>
        </w:rPr>
        <w:t>від</w:t>
      </w:r>
      <w:r w:rsidRPr="00372A04">
        <w:rPr>
          <w:rFonts w:ascii="Calibri" w:hAnsi="Calibri" w:cs="Calibri"/>
          <w:sz w:val="20"/>
          <w:szCs w:val="22"/>
          <w:bdr w:val="none" w:sz="0" w:space="0" w:color="auto" w:frame="1"/>
          <w:lang w:val="uk-UA"/>
        </w:rPr>
        <w:t> </w:t>
      </w:r>
      <w:r w:rsidRPr="00372A04">
        <w:rPr>
          <w:szCs w:val="28"/>
          <w:bdr w:val="none" w:sz="0" w:space="0" w:color="auto" w:frame="1"/>
          <w:lang w:val="uk-UA"/>
        </w:rPr>
        <w:t>орієнтації</w:t>
      </w:r>
      <w:r w:rsidRPr="00372A04">
        <w:rPr>
          <w:rFonts w:ascii="Calibri" w:hAnsi="Calibri" w:cs="Calibri"/>
          <w:sz w:val="20"/>
          <w:szCs w:val="22"/>
          <w:bdr w:val="none" w:sz="0" w:space="0" w:color="auto" w:frame="1"/>
          <w:lang w:val="uk-UA"/>
        </w:rPr>
        <w:t> </w:t>
      </w:r>
      <w:r w:rsidRPr="00372A04">
        <w:rPr>
          <w:szCs w:val="28"/>
          <w:bdr w:val="none" w:sz="0" w:space="0" w:color="auto" w:frame="1"/>
          <w:lang w:val="uk-UA"/>
        </w:rPr>
        <w:t>освітнього</w:t>
      </w:r>
      <w:r w:rsidRPr="00372A04">
        <w:rPr>
          <w:rFonts w:ascii="Calibri" w:hAnsi="Calibri" w:cs="Calibri"/>
          <w:sz w:val="20"/>
          <w:szCs w:val="22"/>
          <w:bdr w:val="none" w:sz="0" w:space="0" w:color="auto" w:frame="1"/>
          <w:lang w:val="uk-UA"/>
        </w:rPr>
        <w:t> </w:t>
      </w:r>
      <w:r w:rsidRPr="00372A04">
        <w:rPr>
          <w:szCs w:val="28"/>
          <w:bdr w:val="none" w:sz="0" w:space="0" w:color="auto" w:frame="1"/>
          <w:lang w:val="uk-UA"/>
        </w:rPr>
        <w:t>процесу на пересічного школяра;</w:t>
      </w:r>
    </w:p>
    <w:p w14:paraId="1BB25232" w14:textId="77777777" w:rsidR="002B76E6" w:rsidRPr="00372A04" w:rsidRDefault="002B76E6" w:rsidP="001D07FB">
      <w:pPr>
        <w:pStyle w:val="a8"/>
        <w:numPr>
          <w:ilvl w:val="0"/>
          <w:numId w:val="40"/>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обов’язкове максимально можливе врахування інтересів кожної дитини;</w:t>
      </w:r>
    </w:p>
    <w:p w14:paraId="23080921" w14:textId="77777777" w:rsidR="002B76E6" w:rsidRPr="00372A04" w:rsidRDefault="002B76E6" w:rsidP="001D07FB">
      <w:pPr>
        <w:pStyle w:val="a8"/>
        <w:numPr>
          <w:ilvl w:val="0"/>
          <w:numId w:val="40"/>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підхід до дитини як до особистості;</w:t>
      </w:r>
    </w:p>
    <w:p w14:paraId="0652FCFA" w14:textId="77777777" w:rsidR="001B3CA7" w:rsidRPr="00372A04" w:rsidRDefault="002B76E6" w:rsidP="001D07FB">
      <w:pPr>
        <w:pStyle w:val="a8"/>
        <w:numPr>
          <w:ilvl w:val="0"/>
          <w:numId w:val="40"/>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забезпечення</w:t>
      </w:r>
      <w:r w:rsidR="00DD43DD" w:rsidRPr="00372A04">
        <w:rPr>
          <w:szCs w:val="28"/>
          <w:bdr w:val="none" w:sz="0" w:space="0" w:color="auto" w:frame="1"/>
          <w:lang w:val="uk-UA"/>
        </w:rPr>
        <w:t xml:space="preserve"> </w:t>
      </w:r>
      <w:r w:rsidRPr="00372A04">
        <w:rPr>
          <w:szCs w:val="28"/>
          <w:bdr w:val="none" w:sz="0" w:space="0" w:color="auto" w:frame="1"/>
          <w:lang w:val="uk-UA"/>
        </w:rPr>
        <w:t>свободи і прав дитини в усіх проявах її діяльності;</w:t>
      </w:r>
    </w:p>
    <w:p w14:paraId="38BFA8F6" w14:textId="77777777" w:rsidR="002B76E6" w:rsidRPr="00372A04" w:rsidRDefault="002B76E6" w:rsidP="001D07FB">
      <w:pPr>
        <w:pStyle w:val="a8"/>
        <w:numPr>
          <w:ilvl w:val="0"/>
          <w:numId w:val="40"/>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lastRenderedPageBreak/>
        <w:t>урахування вікових, індивідуальних та психофізичних особливостей дитини, її життєвого досвіду;</w:t>
      </w:r>
    </w:p>
    <w:p w14:paraId="2BC1AA4E" w14:textId="77777777" w:rsidR="002B76E6" w:rsidRPr="00372A04" w:rsidRDefault="002B76E6" w:rsidP="001D07FB">
      <w:pPr>
        <w:pStyle w:val="a8"/>
        <w:numPr>
          <w:ilvl w:val="0"/>
          <w:numId w:val="40"/>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забезпечення можливості учню вільно висловлювати свою думку;</w:t>
      </w:r>
    </w:p>
    <w:p w14:paraId="3FAF2A02" w14:textId="77777777" w:rsidR="00DD43DD" w:rsidRPr="00372A04" w:rsidRDefault="002B76E6" w:rsidP="001D07FB">
      <w:pPr>
        <w:pStyle w:val="a8"/>
        <w:numPr>
          <w:ilvl w:val="0"/>
          <w:numId w:val="40"/>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забезпечення партнерських стосунків між вчителем і дитиною.</w:t>
      </w:r>
    </w:p>
    <w:p w14:paraId="3DEB66FE" w14:textId="77777777" w:rsidR="00DD43DD" w:rsidRPr="00372A04" w:rsidRDefault="002B76E6"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0ADAF711" w14:textId="77777777" w:rsidR="00DD43DD" w:rsidRPr="00372A04" w:rsidRDefault="002B76E6"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14:paraId="0D450405" w14:textId="77777777" w:rsidR="00DD43DD" w:rsidRPr="00372A04" w:rsidRDefault="002B76E6"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14:paraId="2BB7FA2D" w14:textId="77777777" w:rsidR="00DD43DD" w:rsidRPr="00372A04" w:rsidRDefault="002B76E6"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w:t>
      </w:r>
      <w:r w:rsidR="00DD43DD" w:rsidRPr="00372A04">
        <w:rPr>
          <w:szCs w:val="28"/>
          <w:bdr w:val="none" w:sz="0" w:space="0" w:color="auto" w:frame="1"/>
          <w:lang w:val="uk-UA"/>
        </w:rPr>
        <w:t xml:space="preserve"> </w:t>
      </w:r>
      <w:r w:rsidRPr="00372A04">
        <w:rPr>
          <w:szCs w:val="28"/>
          <w:bdr w:val="none" w:sz="0" w:space="0" w:color="auto" w:frame="1"/>
          <w:lang w:val="uk-UA"/>
        </w:rPr>
        <w:t>джерелах.</w:t>
      </w:r>
    </w:p>
    <w:p w14:paraId="4C055954" w14:textId="77777777" w:rsidR="00DD43DD" w:rsidRPr="00372A04" w:rsidRDefault="002B76E6"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Пед</w:t>
      </w:r>
      <w:r w:rsidR="00DD43DD" w:rsidRPr="00372A04">
        <w:rPr>
          <w:szCs w:val="28"/>
          <w:bdr w:val="none" w:sz="0" w:space="0" w:color="auto" w:frame="1"/>
          <w:lang w:val="uk-UA"/>
        </w:rPr>
        <w:t xml:space="preserve">агогічним </w:t>
      </w:r>
      <w:r w:rsidRPr="00372A04">
        <w:rPr>
          <w:szCs w:val="28"/>
          <w:bdr w:val="none" w:sz="0" w:space="0" w:color="auto" w:frame="1"/>
          <w:lang w:val="uk-UA"/>
        </w:rPr>
        <w:t>працівникам створювати та  розміщувати на освітніх сайтах власні розробки, публікації; створити власне електронне портфоліо.</w:t>
      </w:r>
    </w:p>
    <w:p w14:paraId="0440C236" w14:textId="77777777" w:rsidR="00DD43DD" w:rsidRPr="00372A04" w:rsidRDefault="002B76E6"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Вдосконалювати професійні компетентності для роботи в умовах дистанційного та змішаного навчання</w:t>
      </w:r>
      <w:r w:rsidR="00DD43DD" w:rsidRPr="00372A04">
        <w:rPr>
          <w:szCs w:val="28"/>
          <w:bdr w:val="none" w:sz="0" w:space="0" w:color="auto" w:frame="1"/>
          <w:lang w:val="uk-UA"/>
        </w:rPr>
        <w:t>.</w:t>
      </w:r>
    </w:p>
    <w:p w14:paraId="43674B2A" w14:textId="77777777" w:rsidR="002B76E6" w:rsidRPr="00426B2D" w:rsidRDefault="002B76E6" w:rsidP="001D07FB">
      <w:pPr>
        <w:pStyle w:val="a8"/>
        <w:numPr>
          <w:ilvl w:val="0"/>
          <w:numId w:val="39"/>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Враховувати під час атестації та </w:t>
      </w:r>
      <w:proofErr w:type="spellStart"/>
      <w:r w:rsidRPr="00372A04">
        <w:rPr>
          <w:szCs w:val="28"/>
          <w:bdr w:val="none" w:sz="0" w:space="0" w:color="auto" w:frame="1"/>
          <w:lang w:val="uk-UA"/>
        </w:rPr>
        <w:t>моніторингів</w:t>
      </w:r>
      <w:proofErr w:type="spellEnd"/>
      <w:r w:rsidRPr="00372A04">
        <w:rPr>
          <w:szCs w:val="28"/>
          <w:bdr w:val="none" w:sz="0" w:space="0" w:color="auto" w:frame="1"/>
          <w:lang w:val="uk-UA"/>
        </w:rPr>
        <w:t xml:space="preserve"> педагогічної діяльності педагогічних працівників відповідність професійному стандарту вчителя.</w:t>
      </w:r>
    </w:p>
    <w:p w14:paraId="168C1A57" w14:textId="77777777" w:rsidR="00426B2D" w:rsidRPr="00372A04" w:rsidRDefault="00426B2D" w:rsidP="00426B2D">
      <w:pPr>
        <w:pStyle w:val="a8"/>
        <w:shd w:val="clear" w:color="auto" w:fill="FFFFFF"/>
        <w:spacing w:before="0" w:beforeAutospacing="0" w:after="0" w:afterAutospacing="0"/>
        <w:ind w:left="426"/>
        <w:jc w:val="both"/>
        <w:rPr>
          <w:rFonts w:ascii="Arial" w:hAnsi="Arial" w:cs="Arial"/>
          <w:sz w:val="20"/>
          <w:szCs w:val="21"/>
          <w:lang w:val="uk-UA"/>
        </w:rPr>
      </w:pPr>
    </w:p>
    <w:p w14:paraId="6CBB50EA" w14:textId="77777777" w:rsidR="00DD43DD" w:rsidRPr="00372A04" w:rsidRDefault="00DD43DD" w:rsidP="00E1053C">
      <w:pPr>
        <w:pStyle w:val="a8"/>
        <w:shd w:val="clear" w:color="auto" w:fill="FFFFFF"/>
        <w:spacing w:before="0" w:beforeAutospacing="0" w:after="0" w:afterAutospacing="0"/>
        <w:ind w:left="-284" w:firstLine="710"/>
        <w:jc w:val="both"/>
        <w:rPr>
          <w:b/>
          <w:bCs/>
          <w:szCs w:val="28"/>
          <w:bdr w:val="none" w:sz="0" w:space="0" w:color="auto" w:frame="1"/>
          <w:lang w:val="uk-UA"/>
        </w:rPr>
      </w:pPr>
    </w:p>
    <w:p w14:paraId="691C05DC" w14:textId="77777777" w:rsidR="002B76E6" w:rsidRPr="00372A04" w:rsidRDefault="002B76E6" w:rsidP="001D07FB">
      <w:pPr>
        <w:pStyle w:val="a8"/>
        <w:numPr>
          <w:ilvl w:val="0"/>
          <w:numId w:val="35"/>
        </w:numPr>
        <w:shd w:val="clear" w:color="auto" w:fill="FFFFFF"/>
        <w:spacing w:before="0" w:beforeAutospacing="0" w:after="0" w:afterAutospacing="0"/>
        <w:ind w:left="-284" w:firstLine="710"/>
        <w:jc w:val="both"/>
        <w:rPr>
          <w:rFonts w:ascii="Arial" w:hAnsi="Arial" w:cs="Arial"/>
          <w:sz w:val="20"/>
          <w:szCs w:val="21"/>
          <w:lang w:val="uk-UA"/>
        </w:rPr>
      </w:pPr>
      <w:r w:rsidRPr="00372A04">
        <w:rPr>
          <w:b/>
          <w:bCs/>
          <w:szCs w:val="28"/>
          <w:bdr w:val="none" w:sz="0" w:space="0" w:color="auto" w:frame="1"/>
          <w:lang w:val="uk-UA"/>
        </w:rPr>
        <w:t>ЗА НАПРЯМОМ «УПРАВЛІНСЬКІ ПРОЦЕСИ ЗАКЛАДУ ОСВІТИ»:</w:t>
      </w:r>
    </w:p>
    <w:p w14:paraId="7319B5A4" w14:textId="77777777" w:rsidR="00DD43DD" w:rsidRPr="00372A04" w:rsidRDefault="002B76E6" w:rsidP="001D07FB">
      <w:pPr>
        <w:pStyle w:val="a8"/>
        <w:numPr>
          <w:ilvl w:val="0"/>
          <w:numId w:val="41"/>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Забезпечити реалізацію Стратегії розвитку закладу освіти на 202</w:t>
      </w:r>
      <w:r w:rsidR="00F12434">
        <w:rPr>
          <w:szCs w:val="28"/>
          <w:bdr w:val="none" w:sz="0" w:space="0" w:color="auto" w:frame="1"/>
          <w:lang w:val="uk-UA"/>
        </w:rPr>
        <w:t>1</w:t>
      </w:r>
      <w:r w:rsidRPr="00372A04">
        <w:rPr>
          <w:szCs w:val="28"/>
          <w:bdr w:val="none" w:sz="0" w:space="0" w:color="auto" w:frame="1"/>
          <w:lang w:val="uk-UA"/>
        </w:rPr>
        <w:t>-202</w:t>
      </w:r>
      <w:r w:rsidR="00F12434">
        <w:rPr>
          <w:szCs w:val="28"/>
          <w:bdr w:val="none" w:sz="0" w:space="0" w:color="auto" w:frame="1"/>
          <w:lang w:val="uk-UA"/>
        </w:rPr>
        <w:t>6</w:t>
      </w:r>
      <w:r w:rsidRPr="00372A04">
        <w:rPr>
          <w:szCs w:val="28"/>
          <w:bdr w:val="none" w:sz="0" w:space="0" w:color="auto" w:frame="1"/>
          <w:lang w:val="uk-UA"/>
        </w:rPr>
        <w:t xml:space="preserve"> н</w:t>
      </w:r>
      <w:r w:rsidR="00DD43DD" w:rsidRPr="00372A04">
        <w:rPr>
          <w:szCs w:val="28"/>
          <w:bdr w:val="none" w:sz="0" w:space="0" w:color="auto" w:frame="1"/>
          <w:lang w:val="uk-UA"/>
        </w:rPr>
        <w:t>авчальний рік.</w:t>
      </w:r>
    </w:p>
    <w:p w14:paraId="3C5A43EC" w14:textId="77777777" w:rsidR="00DD43DD" w:rsidRPr="00372A04" w:rsidRDefault="002B76E6" w:rsidP="001D07FB">
      <w:pPr>
        <w:pStyle w:val="a8"/>
        <w:numPr>
          <w:ilvl w:val="0"/>
          <w:numId w:val="41"/>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Разом із засновником забезпечити оновлення та зміцнення навчально-матеріальної бази </w:t>
      </w:r>
      <w:r w:rsidR="00F12434">
        <w:rPr>
          <w:szCs w:val="28"/>
          <w:bdr w:val="none" w:sz="0" w:space="0" w:color="auto" w:frame="1"/>
          <w:lang w:val="uk-UA"/>
        </w:rPr>
        <w:t>закладу</w:t>
      </w:r>
      <w:r w:rsidR="00DD43DD" w:rsidRPr="00372A04">
        <w:rPr>
          <w:szCs w:val="28"/>
          <w:bdr w:val="none" w:sz="0" w:space="0" w:color="auto" w:frame="1"/>
          <w:lang w:val="uk-UA"/>
        </w:rPr>
        <w:t xml:space="preserve"> </w:t>
      </w:r>
      <w:r w:rsidRPr="00372A04">
        <w:rPr>
          <w:szCs w:val="28"/>
          <w:bdr w:val="none" w:sz="0" w:space="0" w:color="auto" w:frame="1"/>
          <w:lang w:val="uk-UA"/>
        </w:rPr>
        <w:t>згідно Стратегії.</w:t>
      </w:r>
    </w:p>
    <w:p w14:paraId="6DEC8B93" w14:textId="77777777" w:rsidR="00DD43DD" w:rsidRPr="00372A04" w:rsidRDefault="002B76E6" w:rsidP="001D07FB">
      <w:pPr>
        <w:pStyle w:val="a8"/>
        <w:numPr>
          <w:ilvl w:val="0"/>
          <w:numId w:val="41"/>
        </w:numPr>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Управлінські</w:t>
      </w:r>
      <w:r w:rsidR="00DD43DD" w:rsidRPr="00372A04">
        <w:rPr>
          <w:szCs w:val="28"/>
          <w:bdr w:val="none" w:sz="0" w:space="0" w:color="auto" w:frame="1"/>
          <w:lang w:val="uk-UA"/>
        </w:rPr>
        <w:t xml:space="preserve"> </w:t>
      </w:r>
      <w:r w:rsidRPr="00372A04">
        <w:rPr>
          <w:szCs w:val="28"/>
          <w:bdr w:val="none" w:sz="0" w:space="0" w:color="auto" w:frame="1"/>
          <w:lang w:val="uk-UA"/>
        </w:rPr>
        <w:t>рішення</w:t>
      </w:r>
      <w:r w:rsidR="00DD43DD" w:rsidRPr="00372A04">
        <w:rPr>
          <w:szCs w:val="28"/>
          <w:bdr w:val="none" w:sz="0" w:space="0" w:color="auto" w:frame="1"/>
          <w:lang w:val="uk-UA"/>
        </w:rPr>
        <w:t xml:space="preserve"> </w:t>
      </w:r>
      <w:r w:rsidRPr="00372A04">
        <w:rPr>
          <w:szCs w:val="28"/>
          <w:bdr w:val="none" w:sz="0" w:space="0" w:color="auto" w:frame="1"/>
          <w:lang w:val="uk-UA"/>
        </w:rPr>
        <w:t>приймати</w:t>
      </w:r>
      <w:r w:rsidR="00DD43DD" w:rsidRPr="00372A04">
        <w:rPr>
          <w:szCs w:val="28"/>
          <w:bdr w:val="none" w:sz="0" w:space="0" w:color="auto" w:frame="1"/>
          <w:lang w:val="uk-UA"/>
        </w:rPr>
        <w:t xml:space="preserve"> </w:t>
      </w:r>
      <w:r w:rsidRPr="00372A04">
        <w:rPr>
          <w:szCs w:val="28"/>
          <w:bdr w:val="none" w:sz="0" w:space="0" w:color="auto" w:frame="1"/>
          <w:lang w:val="uk-UA"/>
        </w:rPr>
        <w:t>з урахуванням</w:t>
      </w:r>
      <w:r w:rsidR="00DD43DD" w:rsidRPr="00372A04">
        <w:rPr>
          <w:szCs w:val="28"/>
          <w:bdr w:val="none" w:sz="0" w:space="0" w:color="auto" w:frame="1"/>
          <w:lang w:val="uk-UA"/>
        </w:rPr>
        <w:t xml:space="preserve"> пропозицій </w:t>
      </w:r>
      <w:r w:rsidRPr="00372A04">
        <w:rPr>
          <w:szCs w:val="28"/>
          <w:bdr w:val="none" w:sz="0" w:space="0" w:color="auto" w:frame="1"/>
          <w:lang w:val="uk-UA"/>
        </w:rPr>
        <w:t>учасників</w:t>
      </w:r>
      <w:r w:rsidRPr="00372A04">
        <w:rPr>
          <w:rFonts w:ascii="Calibri" w:hAnsi="Calibri" w:cs="Calibri"/>
          <w:sz w:val="20"/>
          <w:szCs w:val="22"/>
          <w:bdr w:val="none" w:sz="0" w:space="0" w:color="auto" w:frame="1"/>
          <w:lang w:val="uk-UA"/>
        </w:rPr>
        <w:t> </w:t>
      </w:r>
      <w:r w:rsidRPr="00372A04">
        <w:rPr>
          <w:szCs w:val="28"/>
          <w:bdr w:val="none" w:sz="0" w:space="0" w:color="auto" w:frame="1"/>
          <w:lang w:val="uk-UA"/>
        </w:rPr>
        <w:t>освітнього</w:t>
      </w:r>
      <w:r w:rsidRPr="00372A04">
        <w:rPr>
          <w:rFonts w:ascii="Calibri" w:hAnsi="Calibri" w:cs="Calibri"/>
          <w:sz w:val="20"/>
          <w:szCs w:val="22"/>
          <w:bdr w:val="none" w:sz="0" w:space="0" w:color="auto" w:frame="1"/>
          <w:lang w:val="uk-UA"/>
        </w:rPr>
        <w:t> </w:t>
      </w:r>
      <w:r w:rsidRPr="00372A04">
        <w:rPr>
          <w:szCs w:val="28"/>
          <w:bdr w:val="none" w:sz="0" w:space="0" w:color="auto" w:frame="1"/>
          <w:lang w:val="uk-UA"/>
        </w:rPr>
        <w:t>процесу. Посилити залучення всіх учасників освітнього процесу до розроблення внутрішніх документів, планів, заходів.</w:t>
      </w:r>
    </w:p>
    <w:p w14:paraId="26B37440" w14:textId="6BA6EA43" w:rsidR="002B76E6" w:rsidRPr="007835ED" w:rsidRDefault="002B76E6" w:rsidP="00071C02">
      <w:pPr>
        <w:pStyle w:val="a8"/>
        <w:shd w:val="clear" w:color="auto" w:fill="FFFFFF"/>
        <w:spacing w:before="0" w:beforeAutospacing="0" w:after="0" w:afterAutospacing="0"/>
        <w:ind w:left="-284" w:firstLine="710"/>
        <w:jc w:val="both"/>
        <w:rPr>
          <w:rFonts w:ascii="Arial" w:hAnsi="Arial" w:cs="Arial"/>
          <w:sz w:val="20"/>
          <w:szCs w:val="21"/>
          <w:lang w:val="uk-UA"/>
        </w:rPr>
      </w:pPr>
      <w:r w:rsidRPr="00372A04">
        <w:rPr>
          <w:szCs w:val="28"/>
          <w:bdr w:val="none" w:sz="0" w:space="0" w:color="auto" w:frame="1"/>
          <w:lang w:val="uk-UA"/>
        </w:rPr>
        <w:t xml:space="preserve">З метою забезпечення інформаційної відкритості закладу освіти </w:t>
      </w:r>
      <w:r w:rsidR="00DD43DD" w:rsidRPr="00372A04">
        <w:rPr>
          <w:szCs w:val="28"/>
          <w:bdr w:val="none" w:sz="0" w:space="0" w:color="auto" w:frame="1"/>
          <w:lang w:val="uk-UA"/>
        </w:rPr>
        <w:t>з</w:t>
      </w:r>
      <w:r w:rsidRPr="00372A04">
        <w:rPr>
          <w:szCs w:val="28"/>
          <w:bdr w:val="none" w:sz="0" w:space="0" w:color="auto" w:frame="1"/>
          <w:lang w:val="uk-UA"/>
        </w:rPr>
        <w:t>абезпечувати своєчасність розміщення інформації</w:t>
      </w:r>
      <w:r w:rsidR="00DD43DD" w:rsidRPr="00372A04">
        <w:rPr>
          <w:szCs w:val="28"/>
          <w:bdr w:val="none" w:sz="0" w:space="0" w:color="auto" w:frame="1"/>
          <w:lang w:val="uk-UA"/>
        </w:rPr>
        <w:t xml:space="preserve"> на офіційному </w:t>
      </w:r>
      <w:proofErr w:type="spellStart"/>
      <w:r w:rsidR="00DD43DD" w:rsidRPr="00372A04">
        <w:rPr>
          <w:szCs w:val="28"/>
          <w:bdr w:val="none" w:sz="0" w:space="0" w:color="auto" w:frame="1"/>
          <w:lang w:val="uk-UA"/>
        </w:rPr>
        <w:t>вебсайті</w:t>
      </w:r>
      <w:proofErr w:type="spellEnd"/>
      <w:r w:rsidR="00DD43DD" w:rsidRPr="00372A04">
        <w:rPr>
          <w:szCs w:val="28"/>
          <w:bdr w:val="none" w:sz="0" w:space="0" w:color="auto" w:frame="1"/>
          <w:lang w:val="uk-UA"/>
        </w:rPr>
        <w:t xml:space="preserve"> </w:t>
      </w:r>
      <w:r w:rsidR="00426B2D">
        <w:rPr>
          <w:szCs w:val="28"/>
          <w:bdr w:val="none" w:sz="0" w:space="0" w:color="auto" w:frame="1"/>
          <w:lang w:val="uk-UA"/>
        </w:rPr>
        <w:t>закладу</w:t>
      </w:r>
      <w:r w:rsidR="00DD43DD" w:rsidRPr="00372A04">
        <w:rPr>
          <w:szCs w:val="28"/>
          <w:bdr w:val="none" w:sz="0" w:space="0" w:color="auto" w:frame="1"/>
          <w:lang w:val="uk-UA"/>
        </w:rPr>
        <w:t>.</w:t>
      </w:r>
    </w:p>
    <w:p w14:paraId="4D7F79D1" w14:textId="72C687E0" w:rsidR="002B76E6" w:rsidRPr="00F12434" w:rsidRDefault="00071C02" w:rsidP="00071C02">
      <w:pPr>
        <w:pStyle w:val="a8"/>
        <w:shd w:val="clear" w:color="auto" w:fill="FFFFFF"/>
        <w:spacing w:before="0" w:beforeAutospacing="0" w:after="0" w:afterAutospacing="0"/>
        <w:ind w:left="-284" w:firstLine="710"/>
        <w:jc w:val="both"/>
        <w:rPr>
          <w:rFonts w:ascii="Arial" w:hAnsi="Arial" w:cs="Arial"/>
          <w:sz w:val="20"/>
          <w:szCs w:val="21"/>
          <w:lang w:val="uk-UA"/>
        </w:rPr>
      </w:pPr>
      <w:r>
        <w:rPr>
          <w:lang w:val="uk-UA" w:eastAsia="uk-UA"/>
        </w:rPr>
        <w:t>В</w:t>
      </w:r>
      <w:proofErr w:type="spellStart"/>
      <w:r w:rsidR="002B76E6" w:rsidRPr="00F12434">
        <w:rPr>
          <w:lang w:eastAsia="uk-UA"/>
        </w:rPr>
        <w:t>исловлюю</w:t>
      </w:r>
      <w:proofErr w:type="spellEnd"/>
      <w:r w:rsidR="002B76E6" w:rsidRPr="00F12434">
        <w:rPr>
          <w:lang w:eastAsia="uk-UA"/>
        </w:rPr>
        <w:t xml:space="preserve"> </w:t>
      </w:r>
      <w:proofErr w:type="spellStart"/>
      <w:r w:rsidR="002B76E6" w:rsidRPr="00F12434">
        <w:rPr>
          <w:lang w:eastAsia="uk-UA"/>
        </w:rPr>
        <w:t>щиру</w:t>
      </w:r>
      <w:proofErr w:type="spellEnd"/>
      <w:r w:rsidR="002B76E6" w:rsidRPr="00F12434">
        <w:rPr>
          <w:lang w:eastAsia="uk-UA"/>
        </w:rPr>
        <w:t xml:space="preserve"> </w:t>
      </w:r>
      <w:proofErr w:type="spellStart"/>
      <w:r w:rsidR="002B76E6" w:rsidRPr="00F12434">
        <w:rPr>
          <w:lang w:eastAsia="uk-UA"/>
        </w:rPr>
        <w:t>подяку</w:t>
      </w:r>
      <w:proofErr w:type="spellEnd"/>
      <w:r w:rsidR="002B76E6" w:rsidRPr="00F12434">
        <w:rPr>
          <w:lang w:eastAsia="uk-UA"/>
        </w:rPr>
        <w:t xml:space="preserve"> за </w:t>
      </w:r>
      <w:proofErr w:type="spellStart"/>
      <w:r w:rsidR="002B76E6" w:rsidRPr="00F12434">
        <w:rPr>
          <w:lang w:eastAsia="uk-UA"/>
        </w:rPr>
        <w:t>співпрацю</w:t>
      </w:r>
      <w:proofErr w:type="spellEnd"/>
      <w:r w:rsidR="002B76E6" w:rsidRPr="00F12434">
        <w:rPr>
          <w:lang w:eastAsia="uk-UA"/>
        </w:rPr>
        <w:t xml:space="preserve">: </w:t>
      </w:r>
      <w:proofErr w:type="spellStart"/>
      <w:r w:rsidR="002B76E6" w:rsidRPr="00F12434">
        <w:rPr>
          <w:lang w:eastAsia="uk-UA"/>
        </w:rPr>
        <w:t>учням</w:t>
      </w:r>
      <w:proofErr w:type="spellEnd"/>
      <w:r w:rsidR="002B76E6" w:rsidRPr="00F12434">
        <w:rPr>
          <w:lang w:eastAsia="uk-UA"/>
        </w:rPr>
        <w:t xml:space="preserve"> – за </w:t>
      </w:r>
      <w:proofErr w:type="spellStart"/>
      <w:r w:rsidR="002B76E6" w:rsidRPr="00F12434">
        <w:rPr>
          <w:lang w:eastAsia="uk-UA"/>
        </w:rPr>
        <w:t>бажання</w:t>
      </w:r>
      <w:proofErr w:type="spellEnd"/>
      <w:r w:rsidR="002B76E6" w:rsidRPr="00F12434">
        <w:rPr>
          <w:lang w:eastAsia="uk-UA"/>
        </w:rPr>
        <w:t xml:space="preserve"> </w:t>
      </w:r>
      <w:proofErr w:type="spellStart"/>
      <w:r w:rsidR="002B76E6" w:rsidRPr="00F12434">
        <w:rPr>
          <w:lang w:eastAsia="uk-UA"/>
        </w:rPr>
        <w:t>вчитися</w:t>
      </w:r>
      <w:proofErr w:type="spellEnd"/>
      <w:r w:rsidR="002B76E6" w:rsidRPr="00F12434">
        <w:rPr>
          <w:lang w:eastAsia="uk-UA"/>
        </w:rPr>
        <w:t xml:space="preserve">, учителям — за </w:t>
      </w:r>
      <w:proofErr w:type="spellStart"/>
      <w:r w:rsidR="002B76E6" w:rsidRPr="00F12434">
        <w:rPr>
          <w:lang w:eastAsia="uk-UA"/>
        </w:rPr>
        <w:t>творчість</w:t>
      </w:r>
      <w:proofErr w:type="spellEnd"/>
      <w:r w:rsidR="002B76E6" w:rsidRPr="00F12434">
        <w:rPr>
          <w:lang w:eastAsia="uk-UA"/>
        </w:rPr>
        <w:t xml:space="preserve">, за </w:t>
      </w:r>
      <w:proofErr w:type="spellStart"/>
      <w:r w:rsidR="002B76E6" w:rsidRPr="00F12434">
        <w:rPr>
          <w:lang w:eastAsia="uk-UA"/>
        </w:rPr>
        <w:t>любов</w:t>
      </w:r>
      <w:proofErr w:type="spellEnd"/>
      <w:r w:rsidR="002B76E6" w:rsidRPr="00F12434">
        <w:rPr>
          <w:lang w:eastAsia="uk-UA"/>
        </w:rPr>
        <w:t xml:space="preserve"> до </w:t>
      </w:r>
      <w:proofErr w:type="spellStart"/>
      <w:r w:rsidR="002B76E6" w:rsidRPr="00F12434">
        <w:rPr>
          <w:lang w:eastAsia="uk-UA"/>
        </w:rPr>
        <w:t>своєї</w:t>
      </w:r>
      <w:proofErr w:type="spellEnd"/>
      <w:r w:rsidR="002B76E6" w:rsidRPr="00F12434">
        <w:rPr>
          <w:lang w:eastAsia="uk-UA"/>
        </w:rPr>
        <w:t xml:space="preserve"> </w:t>
      </w:r>
      <w:proofErr w:type="spellStart"/>
      <w:r w:rsidR="002B76E6" w:rsidRPr="00F12434">
        <w:rPr>
          <w:lang w:eastAsia="uk-UA"/>
        </w:rPr>
        <w:t>професії</w:t>
      </w:r>
      <w:proofErr w:type="spellEnd"/>
      <w:r w:rsidR="002B76E6" w:rsidRPr="00F12434">
        <w:rPr>
          <w:lang w:eastAsia="uk-UA"/>
        </w:rPr>
        <w:t xml:space="preserve">; батькам — за </w:t>
      </w:r>
      <w:proofErr w:type="spellStart"/>
      <w:r w:rsidR="002B76E6" w:rsidRPr="00F12434">
        <w:rPr>
          <w:lang w:eastAsia="uk-UA"/>
        </w:rPr>
        <w:t>допомогу</w:t>
      </w:r>
      <w:proofErr w:type="spellEnd"/>
      <w:r w:rsidR="002B76E6" w:rsidRPr="00F12434">
        <w:rPr>
          <w:lang w:eastAsia="uk-UA"/>
        </w:rPr>
        <w:t xml:space="preserve">, </w:t>
      </w:r>
      <w:proofErr w:type="spellStart"/>
      <w:r w:rsidR="002B76E6" w:rsidRPr="00F12434">
        <w:rPr>
          <w:lang w:eastAsia="uk-UA"/>
        </w:rPr>
        <w:t>розуміння</w:t>
      </w:r>
      <w:proofErr w:type="spellEnd"/>
      <w:r w:rsidR="002B76E6" w:rsidRPr="00F12434">
        <w:rPr>
          <w:lang w:eastAsia="uk-UA"/>
        </w:rPr>
        <w:t xml:space="preserve">, </w:t>
      </w:r>
      <w:proofErr w:type="spellStart"/>
      <w:r w:rsidR="002B76E6" w:rsidRPr="00F12434">
        <w:rPr>
          <w:lang w:eastAsia="uk-UA"/>
        </w:rPr>
        <w:t>підтримку</w:t>
      </w:r>
      <w:proofErr w:type="spellEnd"/>
      <w:r w:rsidR="002B76E6" w:rsidRPr="00F12434">
        <w:rPr>
          <w:lang w:eastAsia="uk-UA"/>
        </w:rPr>
        <w:t xml:space="preserve"> і </w:t>
      </w:r>
      <w:proofErr w:type="spellStart"/>
      <w:r w:rsidR="002B76E6" w:rsidRPr="00F12434">
        <w:rPr>
          <w:lang w:eastAsia="uk-UA"/>
        </w:rPr>
        <w:t>сподіваюсь</w:t>
      </w:r>
      <w:proofErr w:type="spellEnd"/>
      <w:r w:rsidR="002B76E6" w:rsidRPr="00F12434">
        <w:rPr>
          <w:lang w:eastAsia="uk-UA"/>
        </w:rPr>
        <w:t xml:space="preserve"> на </w:t>
      </w:r>
      <w:proofErr w:type="spellStart"/>
      <w:r w:rsidR="002B76E6" w:rsidRPr="00F12434">
        <w:rPr>
          <w:lang w:eastAsia="uk-UA"/>
        </w:rPr>
        <w:t>подальшу</w:t>
      </w:r>
      <w:proofErr w:type="spellEnd"/>
      <w:r w:rsidR="002B76E6" w:rsidRPr="00F12434">
        <w:rPr>
          <w:lang w:eastAsia="uk-UA"/>
        </w:rPr>
        <w:t xml:space="preserve"> </w:t>
      </w:r>
      <w:proofErr w:type="spellStart"/>
      <w:r w:rsidR="002B76E6" w:rsidRPr="00F12434">
        <w:rPr>
          <w:lang w:eastAsia="uk-UA"/>
        </w:rPr>
        <w:t>плідну</w:t>
      </w:r>
      <w:proofErr w:type="spellEnd"/>
      <w:r w:rsidR="002B76E6" w:rsidRPr="00F12434">
        <w:rPr>
          <w:lang w:eastAsia="uk-UA"/>
        </w:rPr>
        <w:t xml:space="preserve"> </w:t>
      </w:r>
      <w:proofErr w:type="spellStart"/>
      <w:r w:rsidR="002B76E6" w:rsidRPr="00F12434">
        <w:rPr>
          <w:lang w:eastAsia="uk-UA"/>
        </w:rPr>
        <w:t>співпрацю</w:t>
      </w:r>
      <w:proofErr w:type="spellEnd"/>
      <w:r w:rsidR="002B76E6" w:rsidRPr="00F12434">
        <w:rPr>
          <w:lang w:eastAsia="uk-UA"/>
        </w:rPr>
        <w:t xml:space="preserve">; </w:t>
      </w:r>
      <w:proofErr w:type="spellStart"/>
      <w:r w:rsidR="002B76E6" w:rsidRPr="00F12434">
        <w:rPr>
          <w:lang w:eastAsia="uk-UA"/>
        </w:rPr>
        <w:t>технічному</w:t>
      </w:r>
      <w:proofErr w:type="spellEnd"/>
      <w:r w:rsidR="002B76E6" w:rsidRPr="00F12434">
        <w:rPr>
          <w:lang w:eastAsia="uk-UA"/>
        </w:rPr>
        <w:t xml:space="preserve"> персоналу за </w:t>
      </w:r>
      <w:proofErr w:type="spellStart"/>
      <w:r w:rsidR="002B76E6" w:rsidRPr="00F12434">
        <w:rPr>
          <w:lang w:eastAsia="uk-UA"/>
        </w:rPr>
        <w:t>їх</w:t>
      </w:r>
      <w:proofErr w:type="spellEnd"/>
      <w:r w:rsidR="002B76E6" w:rsidRPr="00F12434">
        <w:rPr>
          <w:lang w:eastAsia="uk-UA"/>
        </w:rPr>
        <w:t xml:space="preserve"> </w:t>
      </w:r>
      <w:proofErr w:type="spellStart"/>
      <w:r w:rsidR="002B76E6" w:rsidRPr="00F12434">
        <w:rPr>
          <w:lang w:eastAsia="uk-UA"/>
        </w:rPr>
        <w:t>щоденну</w:t>
      </w:r>
      <w:proofErr w:type="spellEnd"/>
      <w:r w:rsidR="002B76E6" w:rsidRPr="00F12434">
        <w:rPr>
          <w:lang w:eastAsia="uk-UA"/>
        </w:rPr>
        <w:t xml:space="preserve"> </w:t>
      </w:r>
      <w:proofErr w:type="spellStart"/>
      <w:r w:rsidR="002B76E6" w:rsidRPr="00F12434">
        <w:rPr>
          <w:lang w:eastAsia="uk-UA"/>
        </w:rPr>
        <w:t>працю</w:t>
      </w:r>
      <w:proofErr w:type="spellEnd"/>
      <w:r w:rsidR="002B76E6" w:rsidRPr="00F12434">
        <w:rPr>
          <w:lang w:eastAsia="uk-UA"/>
        </w:rPr>
        <w:t xml:space="preserve">, за чистоту в </w:t>
      </w:r>
      <w:proofErr w:type="spellStart"/>
      <w:r w:rsidR="002B76E6" w:rsidRPr="00F12434">
        <w:rPr>
          <w:lang w:eastAsia="uk-UA"/>
        </w:rPr>
        <w:t>навчальному</w:t>
      </w:r>
      <w:proofErr w:type="spellEnd"/>
      <w:r w:rsidR="002B76E6" w:rsidRPr="00F12434">
        <w:rPr>
          <w:lang w:eastAsia="uk-UA"/>
        </w:rPr>
        <w:t xml:space="preserve"> </w:t>
      </w:r>
      <w:proofErr w:type="spellStart"/>
      <w:r w:rsidR="002B76E6" w:rsidRPr="00F12434">
        <w:rPr>
          <w:lang w:eastAsia="uk-UA"/>
        </w:rPr>
        <w:t>закладі</w:t>
      </w:r>
      <w:proofErr w:type="spellEnd"/>
      <w:r w:rsidR="002B76E6" w:rsidRPr="00F12434">
        <w:rPr>
          <w:lang w:eastAsia="uk-UA"/>
        </w:rPr>
        <w:t xml:space="preserve"> та на </w:t>
      </w:r>
      <w:proofErr w:type="spellStart"/>
      <w:r w:rsidR="002B76E6" w:rsidRPr="00F12434">
        <w:rPr>
          <w:lang w:eastAsia="uk-UA"/>
        </w:rPr>
        <w:t>території</w:t>
      </w:r>
      <w:proofErr w:type="spellEnd"/>
      <w:r w:rsidR="002B76E6" w:rsidRPr="00F12434">
        <w:rPr>
          <w:lang w:eastAsia="uk-UA"/>
        </w:rPr>
        <w:t xml:space="preserve"> </w:t>
      </w:r>
      <w:proofErr w:type="spellStart"/>
      <w:r w:rsidR="002B76E6" w:rsidRPr="00F12434">
        <w:rPr>
          <w:lang w:eastAsia="uk-UA"/>
        </w:rPr>
        <w:t>школи</w:t>
      </w:r>
      <w:proofErr w:type="spellEnd"/>
      <w:r w:rsidR="002B76E6" w:rsidRPr="00F12434">
        <w:rPr>
          <w:lang w:eastAsia="uk-UA"/>
        </w:rPr>
        <w:t xml:space="preserve">. Я </w:t>
      </w:r>
      <w:proofErr w:type="spellStart"/>
      <w:r w:rsidR="002B76E6" w:rsidRPr="00F12434">
        <w:rPr>
          <w:lang w:eastAsia="uk-UA"/>
        </w:rPr>
        <w:t>вірю</w:t>
      </w:r>
      <w:proofErr w:type="spellEnd"/>
      <w:r w:rsidR="002B76E6" w:rsidRPr="00F12434">
        <w:rPr>
          <w:lang w:eastAsia="uk-UA"/>
        </w:rPr>
        <w:t xml:space="preserve"> в наш </w:t>
      </w:r>
      <w:proofErr w:type="spellStart"/>
      <w:r w:rsidR="002B76E6" w:rsidRPr="00F12434">
        <w:rPr>
          <w:lang w:eastAsia="uk-UA"/>
        </w:rPr>
        <w:t>навчальний</w:t>
      </w:r>
      <w:proofErr w:type="spellEnd"/>
      <w:r w:rsidR="002B76E6" w:rsidRPr="00F12434">
        <w:rPr>
          <w:lang w:eastAsia="uk-UA"/>
        </w:rPr>
        <w:t xml:space="preserve"> заклад, </w:t>
      </w:r>
      <w:proofErr w:type="spellStart"/>
      <w:r w:rsidR="002B76E6" w:rsidRPr="00F12434">
        <w:rPr>
          <w:lang w:eastAsia="uk-UA"/>
        </w:rPr>
        <w:t>захоплююся</w:t>
      </w:r>
      <w:proofErr w:type="spellEnd"/>
      <w:r w:rsidR="002B76E6" w:rsidRPr="00F12434">
        <w:rPr>
          <w:lang w:eastAsia="uk-UA"/>
        </w:rPr>
        <w:t xml:space="preserve"> </w:t>
      </w:r>
      <w:proofErr w:type="spellStart"/>
      <w:r w:rsidR="002B76E6" w:rsidRPr="00F12434">
        <w:rPr>
          <w:lang w:eastAsia="uk-UA"/>
        </w:rPr>
        <w:t>його</w:t>
      </w:r>
      <w:proofErr w:type="spellEnd"/>
      <w:r w:rsidR="002B76E6" w:rsidRPr="00F12434">
        <w:rPr>
          <w:lang w:eastAsia="uk-UA"/>
        </w:rPr>
        <w:t xml:space="preserve"> </w:t>
      </w:r>
      <w:proofErr w:type="spellStart"/>
      <w:r w:rsidR="002B76E6" w:rsidRPr="00F12434">
        <w:rPr>
          <w:lang w:eastAsia="uk-UA"/>
        </w:rPr>
        <w:t>талановитими</w:t>
      </w:r>
      <w:proofErr w:type="spellEnd"/>
      <w:r w:rsidR="002B76E6" w:rsidRPr="00F12434">
        <w:rPr>
          <w:lang w:eastAsia="uk-UA"/>
        </w:rPr>
        <w:t xml:space="preserve"> </w:t>
      </w:r>
      <w:proofErr w:type="spellStart"/>
      <w:r w:rsidR="002B76E6" w:rsidRPr="00F12434">
        <w:rPr>
          <w:lang w:eastAsia="uk-UA"/>
        </w:rPr>
        <w:t>особистостями</w:t>
      </w:r>
      <w:proofErr w:type="spellEnd"/>
      <w:r w:rsidR="002B76E6" w:rsidRPr="00F12434">
        <w:rPr>
          <w:lang w:eastAsia="uk-UA"/>
        </w:rPr>
        <w:t xml:space="preserve">: </w:t>
      </w:r>
      <w:proofErr w:type="spellStart"/>
      <w:r w:rsidR="002B76E6" w:rsidRPr="00F12434">
        <w:rPr>
          <w:lang w:eastAsia="uk-UA"/>
        </w:rPr>
        <w:t>учнями</w:t>
      </w:r>
      <w:proofErr w:type="spellEnd"/>
      <w:r w:rsidR="002B76E6" w:rsidRPr="00F12434">
        <w:rPr>
          <w:lang w:eastAsia="uk-UA"/>
        </w:rPr>
        <w:t xml:space="preserve">, </w:t>
      </w:r>
      <w:proofErr w:type="spellStart"/>
      <w:r w:rsidR="002B76E6" w:rsidRPr="00F12434">
        <w:rPr>
          <w:lang w:eastAsia="uk-UA"/>
        </w:rPr>
        <w:t>вчителями</w:t>
      </w:r>
      <w:proofErr w:type="spellEnd"/>
      <w:r w:rsidR="002B76E6" w:rsidRPr="00F12434">
        <w:rPr>
          <w:lang w:eastAsia="uk-UA"/>
        </w:rPr>
        <w:t xml:space="preserve">, </w:t>
      </w:r>
      <w:proofErr w:type="spellStart"/>
      <w:r w:rsidR="002B76E6" w:rsidRPr="00F12434">
        <w:rPr>
          <w:lang w:eastAsia="uk-UA"/>
        </w:rPr>
        <w:t>випускниками</w:t>
      </w:r>
      <w:proofErr w:type="spellEnd"/>
      <w:r w:rsidR="002B76E6" w:rsidRPr="00F12434">
        <w:rPr>
          <w:lang w:eastAsia="uk-UA"/>
        </w:rPr>
        <w:t xml:space="preserve">, </w:t>
      </w:r>
      <w:proofErr w:type="spellStart"/>
      <w:r w:rsidR="002B76E6" w:rsidRPr="00F12434">
        <w:rPr>
          <w:lang w:eastAsia="uk-UA"/>
        </w:rPr>
        <w:t>які</w:t>
      </w:r>
      <w:proofErr w:type="spellEnd"/>
      <w:r w:rsidR="002B76E6" w:rsidRPr="00F12434">
        <w:rPr>
          <w:lang w:eastAsia="uk-UA"/>
        </w:rPr>
        <w:t xml:space="preserve"> </w:t>
      </w:r>
      <w:proofErr w:type="spellStart"/>
      <w:r w:rsidR="002B76E6" w:rsidRPr="00F12434">
        <w:rPr>
          <w:lang w:eastAsia="uk-UA"/>
        </w:rPr>
        <w:t>примножують</w:t>
      </w:r>
      <w:proofErr w:type="spellEnd"/>
      <w:r w:rsidR="002B76E6" w:rsidRPr="00F12434">
        <w:rPr>
          <w:lang w:eastAsia="uk-UA"/>
        </w:rPr>
        <w:t xml:space="preserve"> справу </w:t>
      </w:r>
      <w:proofErr w:type="spellStart"/>
      <w:r w:rsidR="002B76E6" w:rsidRPr="00F12434">
        <w:rPr>
          <w:lang w:eastAsia="uk-UA"/>
        </w:rPr>
        <w:t>нашого</w:t>
      </w:r>
      <w:proofErr w:type="spellEnd"/>
      <w:r w:rsidR="002B76E6" w:rsidRPr="00F12434">
        <w:rPr>
          <w:lang w:eastAsia="uk-UA"/>
        </w:rPr>
        <w:t xml:space="preserve"> закладу </w:t>
      </w:r>
      <w:proofErr w:type="spellStart"/>
      <w:r w:rsidR="002B76E6" w:rsidRPr="00F12434">
        <w:rPr>
          <w:lang w:eastAsia="uk-UA"/>
        </w:rPr>
        <w:t>освіти</w:t>
      </w:r>
      <w:proofErr w:type="spellEnd"/>
      <w:r w:rsidR="002B76E6" w:rsidRPr="00F12434">
        <w:rPr>
          <w:lang w:eastAsia="uk-UA"/>
        </w:rPr>
        <w:t>.</w:t>
      </w:r>
    </w:p>
    <w:p w14:paraId="2E71141A" w14:textId="121D1E3C" w:rsidR="00372A04" w:rsidRPr="007835ED" w:rsidRDefault="00DD43DD" w:rsidP="00E1053C">
      <w:pPr>
        <w:spacing w:line="240" w:lineRule="auto"/>
        <w:ind w:left="-284" w:firstLine="710"/>
        <w:jc w:val="both"/>
        <w:rPr>
          <w:rFonts w:ascii="Times New Roman" w:hAnsi="Times New Roman" w:cs="Times New Roman"/>
          <w:sz w:val="24"/>
          <w:szCs w:val="24"/>
          <w:lang w:eastAsia="uk-UA"/>
        </w:rPr>
      </w:pPr>
      <w:r w:rsidRPr="00372A04">
        <w:rPr>
          <w:rFonts w:ascii="Times New Roman" w:hAnsi="Times New Roman" w:cs="Times New Roman"/>
          <w:sz w:val="24"/>
          <w:szCs w:val="24"/>
          <w:lang w:eastAsia="uk-UA"/>
        </w:rPr>
        <w:t xml:space="preserve"> </w:t>
      </w:r>
      <w:r w:rsidR="00F12434">
        <w:rPr>
          <w:rFonts w:ascii="Times New Roman" w:hAnsi="Times New Roman" w:cs="Times New Roman"/>
          <w:sz w:val="24"/>
          <w:szCs w:val="24"/>
          <w:lang w:eastAsia="uk-UA"/>
        </w:rPr>
        <w:t>Р</w:t>
      </w:r>
      <w:r w:rsidRPr="00372A04">
        <w:rPr>
          <w:rFonts w:ascii="Times New Roman" w:hAnsi="Times New Roman" w:cs="Times New Roman"/>
          <w:sz w:val="24"/>
          <w:szCs w:val="24"/>
          <w:lang w:eastAsia="uk-UA"/>
        </w:rPr>
        <w:t>еалізація стратегії розвитк</w:t>
      </w:r>
      <w:r w:rsidR="00071C02">
        <w:rPr>
          <w:rFonts w:ascii="Times New Roman" w:hAnsi="Times New Roman" w:cs="Times New Roman"/>
          <w:sz w:val="24"/>
          <w:szCs w:val="24"/>
          <w:lang w:eastAsia="uk-UA"/>
        </w:rPr>
        <w:t>у ОЗ-«Вікнянський ЗЗСО І-ІІІ ступенів»</w:t>
      </w:r>
      <w:r w:rsidRPr="00372A04">
        <w:rPr>
          <w:rFonts w:ascii="Times New Roman" w:hAnsi="Times New Roman" w:cs="Times New Roman"/>
          <w:sz w:val="24"/>
          <w:szCs w:val="24"/>
          <w:lang w:eastAsia="uk-UA"/>
        </w:rPr>
        <w:t>, наяв</w:t>
      </w:r>
      <w:r w:rsidR="00E34736">
        <w:rPr>
          <w:rFonts w:ascii="Times New Roman" w:hAnsi="Times New Roman" w:cs="Times New Roman"/>
          <w:sz w:val="24"/>
          <w:szCs w:val="24"/>
          <w:lang w:eastAsia="uk-UA"/>
        </w:rPr>
        <w:t>ні результати і здобутки – це кл</w:t>
      </w:r>
      <w:r w:rsidRPr="00372A04">
        <w:rPr>
          <w:rFonts w:ascii="Times New Roman" w:hAnsi="Times New Roman" w:cs="Times New Roman"/>
          <w:sz w:val="24"/>
          <w:szCs w:val="24"/>
          <w:lang w:eastAsia="uk-UA"/>
        </w:rPr>
        <w:t>опітка, творча, наполеглива, самовіддана праця керівника, заступників директора,</w:t>
      </w:r>
      <w:r w:rsidR="004C17E0" w:rsidRPr="00372A04">
        <w:rPr>
          <w:rFonts w:ascii="Times New Roman" w:hAnsi="Times New Roman" w:cs="Times New Roman"/>
          <w:sz w:val="24"/>
          <w:szCs w:val="24"/>
          <w:lang w:eastAsia="uk-UA"/>
        </w:rPr>
        <w:t xml:space="preserve"> </w:t>
      </w:r>
      <w:r w:rsidRPr="00372A04">
        <w:rPr>
          <w:rFonts w:ascii="Times New Roman" w:hAnsi="Times New Roman" w:cs="Times New Roman"/>
          <w:sz w:val="24"/>
          <w:szCs w:val="24"/>
          <w:lang w:eastAsia="uk-UA"/>
        </w:rPr>
        <w:t xml:space="preserve">педагогічного колективу та кожного члена трудового колективу, батьків та громадськості. За це всім хочу висловити щиру вдячність.             </w:t>
      </w:r>
    </w:p>
    <w:p w14:paraId="431D06BB" w14:textId="77777777" w:rsidR="004C17E0" w:rsidRPr="00372A04" w:rsidRDefault="004C17E0" w:rsidP="00E1053C">
      <w:pPr>
        <w:spacing w:line="240" w:lineRule="auto"/>
        <w:ind w:left="-284" w:firstLine="710"/>
        <w:jc w:val="center"/>
        <w:rPr>
          <w:rFonts w:ascii="Times New Roman" w:hAnsi="Times New Roman" w:cs="Times New Roman"/>
          <w:b/>
          <w:sz w:val="24"/>
          <w:szCs w:val="24"/>
          <w:lang w:eastAsia="uk-UA"/>
        </w:rPr>
      </w:pPr>
      <w:r w:rsidRPr="00372A04">
        <w:rPr>
          <w:rFonts w:ascii="Times New Roman" w:hAnsi="Times New Roman" w:cs="Times New Roman"/>
          <w:b/>
          <w:sz w:val="24"/>
          <w:szCs w:val="24"/>
          <w:lang w:eastAsia="uk-UA"/>
        </w:rPr>
        <w:t>Дякую усім за плідну роботу у 2023-2024 навчальному році!</w:t>
      </w:r>
    </w:p>
    <w:p w14:paraId="4B98133E" w14:textId="77777777" w:rsidR="004C17E0" w:rsidRPr="00372A04" w:rsidRDefault="004C17E0" w:rsidP="00E1053C">
      <w:pPr>
        <w:spacing w:line="240" w:lineRule="auto"/>
        <w:ind w:left="-284" w:firstLine="710"/>
        <w:jc w:val="center"/>
        <w:rPr>
          <w:rFonts w:ascii="Times New Roman" w:hAnsi="Times New Roman" w:cs="Times New Roman"/>
          <w:b/>
          <w:sz w:val="24"/>
          <w:szCs w:val="24"/>
          <w:lang w:eastAsia="uk-UA"/>
        </w:rPr>
      </w:pPr>
      <w:r w:rsidRPr="00372A04">
        <w:rPr>
          <w:rFonts w:ascii="Times New Roman" w:hAnsi="Times New Roman" w:cs="Times New Roman"/>
          <w:b/>
          <w:sz w:val="24"/>
          <w:szCs w:val="24"/>
          <w:lang w:eastAsia="uk-UA"/>
        </w:rPr>
        <w:t>Ми обов’язково ПЕРЕМОЖЕМО!</w:t>
      </w:r>
    </w:p>
    <w:p w14:paraId="24270D2A" w14:textId="77777777" w:rsidR="008B2D07" w:rsidRPr="00372A04" w:rsidRDefault="004C17E0" w:rsidP="00E1053C">
      <w:pPr>
        <w:spacing w:line="240" w:lineRule="auto"/>
        <w:ind w:left="-284" w:firstLine="710"/>
        <w:jc w:val="center"/>
        <w:rPr>
          <w:rFonts w:ascii="Times New Roman" w:hAnsi="Times New Roman" w:cs="Times New Roman"/>
          <w:b/>
          <w:sz w:val="24"/>
          <w:szCs w:val="24"/>
          <w:lang w:eastAsia="uk-UA"/>
        </w:rPr>
      </w:pPr>
      <w:r w:rsidRPr="00372A04">
        <w:rPr>
          <w:rFonts w:ascii="Times New Roman" w:hAnsi="Times New Roman" w:cs="Times New Roman"/>
          <w:b/>
          <w:sz w:val="24"/>
          <w:szCs w:val="24"/>
          <w:lang w:eastAsia="uk-UA"/>
        </w:rPr>
        <w:t>ВСЕ БУДЕ УКРАЇНА !!!</w:t>
      </w:r>
    </w:p>
    <w:sectPr w:rsidR="008B2D07" w:rsidRPr="00372A04" w:rsidSect="00DC05C8">
      <w:type w:val="continuous"/>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25DD" w14:textId="77777777" w:rsidR="00180536" w:rsidRDefault="00180536" w:rsidP="002B76E6">
      <w:pPr>
        <w:spacing w:after="0" w:line="240" w:lineRule="auto"/>
      </w:pPr>
      <w:r>
        <w:separator/>
      </w:r>
    </w:p>
  </w:endnote>
  <w:endnote w:type="continuationSeparator" w:id="0">
    <w:p w14:paraId="2E1A3666" w14:textId="77777777" w:rsidR="00180536" w:rsidRDefault="00180536" w:rsidP="002B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75E8" w14:textId="77777777" w:rsidR="00180536" w:rsidRDefault="00180536" w:rsidP="002B76E6">
      <w:pPr>
        <w:spacing w:after="0" w:line="240" w:lineRule="auto"/>
      </w:pPr>
      <w:r>
        <w:separator/>
      </w:r>
    </w:p>
  </w:footnote>
  <w:footnote w:type="continuationSeparator" w:id="0">
    <w:p w14:paraId="65AE1031" w14:textId="77777777" w:rsidR="00180536" w:rsidRDefault="00180536" w:rsidP="002B7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E18"/>
    <w:multiLevelType w:val="multilevel"/>
    <w:tmpl w:val="3A24C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A499E"/>
    <w:multiLevelType w:val="hybridMultilevel"/>
    <w:tmpl w:val="0F78B6E0"/>
    <w:lvl w:ilvl="0" w:tplc="1556CD6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52211C0"/>
    <w:multiLevelType w:val="hybridMultilevel"/>
    <w:tmpl w:val="6E82127C"/>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8E572E"/>
    <w:multiLevelType w:val="hybridMultilevel"/>
    <w:tmpl w:val="831C31FE"/>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716561"/>
    <w:multiLevelType w:val="hybridMultilevel"/>
    <w:tmpl w:val="F572A0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0A09A5"/>
    <w:multiLevelType w:val="hybridMultilevel"/>
    <w:tmpl w:val="67606D2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18E71657"/>
    <w:multiLevelType w:val="hybridMultilevel"/>
    <w:tmpl w:val="577A5B2A"/>
    <w:lvl w:ilvl="0" w:tplc="ACE451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1A7762"/>
    <w:multiLevelType w:val="multilevel"/>
    <w:tmpl w:val="81A2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921F6"/>
    <w:multiLevelType w:val="hybridMultilevel"/>
    <w:tmpl w:val="36E6A67A"/>
    <w:lvl w:ilvl="0" w:tplc="5B5C580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D3F36A1"/>
    <w:multiLevelType w:val="hybridMultilevel"/>
    <w:tmpl w:val="FA344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D6491D"/>
    <w:multiLevelType w:val="hybridMultilevel"/>
    <w:tmpl w:val="2724E304"/>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53291A"/>
    <w:multiLevelType w:val="hybridMultilevel"/>
    <w:tmpl w:val="04DA66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2FB2D16"/>
    <w:multiLevelType w:val="hybridMultilevel"/>
    <w:tmpl w:val="AF20C9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1B7665"/>
    <w:multiLevelType w:val="hybridMultilevel"/>
    <w:tmpl w:val="C5946350"/>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80D28D6"/>
    <w:multiLevelType w:val="hybridMultilevel"/>
    <w:tmpl w:val="BDF867BE"/>
    <w:lvl w:ilvl="0" w:tplc="AB7677CC">
      <w:start w:val="65535"/>
      <w:numFmt w:val="bullet"/>
      <w:lvlText w:val="•"/>
      <w:lvlJc w:val="left"/>
      <w:pPr>
        <w:ind w:left="1428" w:hanging="360"/>
      </w:pPr>
      <w:rPr>
        <w:rFonts w:ascii="Times New Roman" w:hAnsi="Times New Roman" w:cs="Times New Roman" w:hint="default"/>
        <w:sz w:val="24"/>
        <w:szCs w:val="24"/>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2C101EAD"/>
    <w:multiLevelType w:val="hybridMultilevel"/>
    <w:tmpl w:val="1D582C46"/>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CC53E40"/>
    <w:multiLevelType w:val="hybridMultilevel"/>
    <w:tmpl w:val="43A810EC"/>
    <w:lvl w:ilvl="0" w:tplc="CAEC42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0D05744"/>
    <w:multiLevelType w:val="hybridMultilevel"/>
    <w:tmpl w:val="BB66C4F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32274CB7"/>
    <w:multiLevelType w:val="hybridMultilevel"/>
    <w:tmpl w:val="B164C02A"/>
    <w:lvl w:ilvl="0" w:tplc="ACE451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3D027E"/>
    <w:multiLevelType w:val="multilevel"/>
    <w:tmpl w:val="7992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63E6B"/>
    <w:multiLevelType w:val="hybridMultilevel"/>
    <w:tmpl w:val="832CB0D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420A3320"/>
    <w:multiLevelType w:val="multilevel"/>
    <w:tmpl w:val="3C4C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53243"/>
    <w:multiLevelType w:val="hybridMultilevel"/>
    <w:tmpl w:val="034818D8"/>
    <w:lvl w:ilvl="0" w:tplc="B128E72C">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3" w15:restartNumberingAfterBreak="0">
    <w:nsid w:val="493D6677"/>
    <w:multiLevelType w:val="hybridMultilevel"/>
    <w:tmpl w:val="5DF01676"/>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CDB2B3B"/>
    <w:multiLevelType w:val="hybridMultilevel"/>
    <w:tmpl w:val="44D2B7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10905FA"/>
    <w:multiLevelType w:val="hybridMultilevel"/>
    <w:tmpl w:val="DDA6C5D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B56CD1"/>
    <w:multiLevelType w:val="hybridMultilevel"/>
    <w:tmpl w:val="AC82A5B6"/>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DF41436"/>
    <w:multiLevelType w:val="hybridMultilevel"/>
    <w:tmpl w:val="23863E58"/>
    <w:lvl w:ilvl="0" w:tplc="C2B2C5C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EA828E9"/>
    <w:multiLevelType w:val="hybridMultilevel"/>
    <w:tmpl w:val="CA28F08E"/>
    <w:lvl w:ilvl="0" w:tplc="0422000F">
      <w:start w:val="1"/>
      <w:numFmt w:val="decimal"/>
      <w:lvlText w:val="%1."/>
      <w:lvlJc w:val="left"/>
      <w:pPr>
        <w:ind w:left="1069"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1BE080E"/>
    <w:multiLevelType w:val="hybridMultilevel"/>
    <w:tmpl w:val="50DEA696"/>
    <w:lvl w:ilvl="0" w:tplc="1556CD6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15:restartNumberingAfterBreak="0">
    <w:nsid w:val="62517BC8"/>
    <w:multiLevelType w:val="hybridMultilevel"/>
    <w:tmpl w:val="3DD8E5FE"/>
    <w:lvl w:ilvl="0" w:tplc="F3EE8498">
      <w:start w:val="1"/>
      <w:numFmt w:val="decimal"/>
      <w:lvlText w:val="%1."/>
      <w:lvlJc w:val="left"/>
      <w:pPr>
        <w:ind w:left="720" w:hanging="360"/>
      </w:pPr>
      <w:rPr>
        <w:rFonts w:ascii="Times New Roman" w:hAnsi="Times New Roman" w:cs="Times New Roman"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2A35981"/>
    <w:multiLevelType w:val="hybridMultilevel"/>
    <w:tmpl w:val="F2E6F3AA"/>
    <w:lvl w:ilvl="0" w:tplc="C41265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6C02BF"/>
    <w:multiLevelType w:val="hybridMultilevel"/>
    <w:tmpl w:val="0964C04C"/>
    <w:lvl w:ilvl="0" w:tplc="7212848A">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4C566F"/>
    <w:multiLevelType w:val="hybridMultilevel"/>
    <w:tmpl w:val="2DEE6A3A"/>
    <w:lvl w:ilvl="0" w:tplc="5B5C580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D82747"/>
    <w:multiLevelType w:val="hybridMultilevel"/>
    <w:tmpl w:val="076059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C2A45B4"/>
    <w:multiLevelType w:val="hybridMultilevel"/>
    <w:tmpl w:val="A6CA1A32"/>
    <w:lvl w:ilvl="0" w:tplc="5B5C580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D773E81"/>
    <w:multiLevelType w:val="hybridMultilevel"/>
    <w:tmpl w:val="B59475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D801E4A"/>
    <w:multiLevelType w:val="hybridMultilevel"/>
    <w:tmpl w:val="290865F6"/>
    <w:lvl w:ilvl="0" w:tplc="CAEC42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E9705F"/>
    <w:multiLevelType w:val="hybridMultilevel"/>
    <w:tmpl w:val="8F02B404"/>
    <w:lvl w:ilvl="0" w:tplc="1556CD64">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9" w15:restartNumberingAfterBreak="0">
    <w:nsid w:val="72667871"/>
    <w:multiLevelType w:val="hybridMultilevel"/>
    <w:tmpl w:val="BF826AD0"/>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825FB3"/>
    <w:multiLevelType w:val="hybridMultilevel"/>
    <w:tmpl w:val="503EB1E0"/>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B6052D2"/>
    <w:multiLevelType w:val="hybridMultilevel"/>
    <w:tmpl w:val="F0327648"/>
    <w:lvl w:ilvl="0" w:tplc="AB7677CC">
      <w:start w:val="65535"/>
      <w:numFmt w:val="bullet"/>
      <w:lvlText w:val="•"/>
      <w:lvlJc w:val="left"/>
      <w:pPr>
        <w:ind w:left="1440" w:hanging="360"/>
      </w:pPr>
      <w:rPr>
        <w:rFonts w:ascii="Times New Roman" w:hAnsi="Times New Roman" w:cs="Times New Roman" w:hint="default"/>
        <w:sz w:val="24"/>
        <w:szCs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F6F208D"/>
    <w:multiLevelType w:val="hybridMultilevel"/>
    <w:tmpl w:val="F110BCAA"/>
    <w:lvl w:ilvl="0" w:tplc="3D72C9FE">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F873C35"/>
    <w:multiLevelType w:val="hybridMultilevel"/>
    <w:tmpl w:val="1FD0E0F6"/>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5"/>
  </w:num>
  <w:num w:numId="4">
    <w:abstractNumId w:val="4"/>
  </w:num>
  <w:num w:numId="5">
    <w:abstractNumId w:val="19"/>
  </w:num>
  <w:num w:numId="6">
    <w:abstractNumId w:val="22"/>
  </w:num>
  <w:num w:numId="7">
    <w:abstractNumId w:val="18"/>
  </w:num>
  <w:num w:numId="8">
    <w:abstractNumId w:val="14"/>
  </w:num>
  <w:num w:numId="9">
    <w:abstractNumId w:val="40"/>
  </w:num>
  <w:num w:numId="10">
    <w:abstractNumId w:val="1"/>
  </w:num>
  <w:num w:numId="11">
    <w:abstractNumId w:val="6"/>
  </w:num>
  <w:num w:numId="12">
    <w:abstractNumId w:val="9"/>
  </w:num>
  <w:num w:numId="13">
    <w:abstractNumId w:val="39"/>
  </w:num>
  <w:num w:numId="14">
    <w:abstractNumId w:val="29"/>
  </w:num>
  <w:num w:numId="15">
    <w:abstractNumId w:val="24"/>
  </w:num>
  <w:num w:numId="16">
    <w:abstractNumId w:val="13"/>
  </w:num>
  <w:num w:numId="17">
    <w:abstractNumId w:val="26"/>
  </w:num>
  <w:num w:numId="18">
    <w:abstractNumId w:val="2"/>
  </w:num>
  <w:num w:numId="19">
    <w:abstractNumId w:val="33"/>
  </w:num>
  <w:num w:numId="20">
    <w:abstractNumId w:val="8"/>
  </w:num>
  <w:num w:numId="21">
    <w:abstractNumId w:val="35"/>
  </w:num>
  <w:num w:numId="22">
    <w:abstractNumId w:val="31"/>
  </w:num>
  <w:num w:numId="23">
    <w:abstractNumId w:val="16"/>
  </w:num>
  <w:num w:numId="24">
    <w:abstractNumId w:val="37"/>
  </w:num>
  <w:num w:numId="25">
    <w:abstractNumId w:val="20"/>
  </w:num>
  <w:num w:numId="26">
    <w:abstractNumId w:val="17"/>
  </w:num>
  <w:num w:numId="27">
    <w:abstractNumId w:val="21"/>
  </w:num>
  <w:num w:numId="28">
    <w:abstractNumId w:val="7"/>
  </w:num>
  <w:num w:numId="29">
    <w:abstractNumId w:val="0"/>
  </w:num>
  <w:num w:numId="30">
    <w:abstractNumId w:val="32"/>
  </w:num>
  <w:num w:numId="31">
    <w:abstractNumId w:val="28"/>
  </w:num>
  <w:num w:numId="32">
    <w:abstractNumId w:val="3"/>
  </w:num>
  <w:num w:numId="33">
    <w:abstractNumId w:val="41"/>
  </w:num>
  <w:num w:numId="34">
    <w:abstractNumId w:val="38"/>
  </w:num>
  <w:num w:numId="35">
    <w:abstractNumId w:val="30"/>
  </w:num>
  <w:num w:numId="36">
    <w:abstractNumId w:val="15"/>
  </w:num>
  <w:num w:numId="37">
    <w:abstractNumId w:val="12"/>
  </w:num>
  <w:num w:numId="38">
    <w:abstractNumId w:val="43"/>
  </w:num>
  <w:num w:numId="39">
    <w:abstractNumId w:val="36"/>
  </w:num>
  <w:num w:numId="40">
    <w:abstractNumId w:val="10"/>
  </w:num>
  <w:num w:numId="41">
    <w:abstractNumId w:val="11"/>
  </w:num>
  <w:num w:numId="42">
    <w:abstractNumId w:val="27"/>
  </w:num>
  <w:num w:numId="43">
    <w:abstractNumId w:val="42"/>
  </w:num>
  <w:num w:numId="4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51"/>
    <w:rsid w:val="00014147"/>
    <w:rsid w:val="000156F6"/>
    <w:rsid w:val="00016D30"/>
    <w:rsid w:val="00017135"/>
    <w:rsid w:val="00017A0D"/>
    <w:rsid w:val="00020B12"/>
    <w:rsid w:val="00032B60"/>
    <w:rsid w:val="00036AEA"/>
    <w:rsid w:val="000373AF"/>
    <w:rsid w:val="000548D4"/>
    <w:rsid w:val="00056F2D"/>
    <w:rsid w:val="000600E5"/>
    <w:rsid w:val="00071C02"/>
    <w:rsid w:val="00072125"/>
    <w:rsid w:val="00074B24"/>
    <w:rsid w:val="0007717B"/>
    <w:rsid w:val="00085EC9"/>
    <w:rsid w:val="000903CB"/>
    <w:rsid w:val="000A5AC1"/>
    <w:rsid w:val="000D2DD3"/>
    <w:rsid w:val="000D6E17"/>
    <w:rsid w:val="000E364E"/>
    <w:rsid w:val="001017C6"/>
    <w:rsid w:val="00103E8C"/>
    <w:rsid w:val="00114233"/>
    <w:rsid w:val="00127BB7"/>
    <w:rsid w:val="00130D5A"/>
    <w:rsid w:val="00146544"/>
    <w:rsid w:val="00170EB1"/>
    <w:rsid w:val="00177BFF"/>
    <w:rsid w:val="00180536"/>
    <w:rsid w:val="001820E6"/>
    <w:rsid w:val="00182DCD"/>
    <w:rsid w:val="00184A04"/>
    <w:rsid w:val="0019388D"/>
    <w:rsid w:val="001A01DB"/>
    <w:rsid w:val="001A2B57"/>
    <w:rsid w:val="001B3CA7"/>
    <w:rsid w:val="001B6E4C"/>
    <w:rsid w:val="001B7CE7"/>
    <w:rsid w:val="001C4882"/>
    <w:rsid w:val="001D07FB"/>
    <w:rsid w:val="001E3BAB"/>
    <w:rsid w:val="001F5755"/>
    <w:rsid w:val="001F7089"/>
    <w:rsid w:val="00212882"/>
    <w:rsid w:val="00231AF1"/>
    <w:rsid w:val="00232BC4"/>
    <w:rsid w:val="00233D86"/>
    <w:rsid w:val="00234736"/>
    <w:rsid w:val="002371BE"/>
    <w:rsid w:val="00237FA3"/>
    <w:rsid w:val="00241F38"/>
    <w:rsid w:val="00244372"/>
    <w:rsid w:val="00256021"/>
    <w:rsid w:val="002564BD"/>
    <w:rsid w:val="00257268"/>
    <w:rsid w:val="002613B7"/>
    <w:rsid w:val="00261442"/>
    <w:rsid w:val="00276B35"/>
    <w:rsid w:val="00280442"/>
    <w:rsid w:val="002816BB"/>
    <w:rsid w:val="00285218"/>
    <w:rsid w:val="00285D9B"/>
    <w:rsid w:val="002A22ED"/>
    <w:rsid w:val="002A282D"/>
    <w:rsid w:val="002B5625"/>
    <w:rsid w:val="002B76E6"/>
    <w:rsid w:val="002C7452"/>
    <w:rsid w:val="002D2EF6"/>
    <w:rsid w:val="002D3D7B"/>
    <w:rsid w:val="002D62F1"/>
    <w:rsid w:val="002E304A"/>
    <w:rsid w:val="002E5BE1"/>
    <w:rsid w:val="002E5FF1"/>
    <w:rsid w:val="00314DBD"/>
    <w:rsid w:val="0032168D"/>
    <w:rsid w:val="0032330F"/>
    <w:rsid w:val="003300F7"/>
    <w:rsid w:val="00331D35"/>
    <w:rsid w:val="003323E8"/>
    <w:rsid w:val="0033278A"/>
    <w:rsid w:val="00341A4F"/>
    <w:rsid w:val="00347365"/>
    <w:rsid w:val="00362E9D"/>
    <w:rsid w:val="003717EC"/>
    <w:rsid w:val="00372A04"/>
    <w:rsid w:val="0037551F"/>
    <w:rsid w:val="00393F86"/>
    <w:rsid w:val="00397030"/>
    <w:rsid w:val="003A031B"/>
    <w:rsid w:val="003A081C"/>
    <w:rsid w:val="003A7D15"/>
    <w:rsid w:val="003B6BE8"/>
    <w:rsid w:val="003C2099"/>
    <w:rsid w:val="003C7235"/>
    <w:rsid w:val="003D5B3E"/>
    <w:rsid w:val="003E23A0"/>
    <w:rsid w:val="0040574A"/>
    <w:rsid w:val="0041408E"/>
    <w:rsid w:val="00416329"/>
    <w:rsid w:val="00417646"/>
    <w:rsid w:val="004202E8"/>
    <w:rsid w:val="00422234"/>
    <w:rsid w:val="004230C4"/>
    <w:rsid w:val="004256C7"/>
    <w:rsid w:val="00426703"/>
    <w:rsid w:val="00426B2D"/>
    <w:rsid w:val="0043196E"/>
    <w:rsid w:val="00443233"/>
    <w:rsid w:val="004606B1"/>
    <w:rsid w:val="00467121"/>
    <w:rsid w:val="00480286"/>
    <w:rsid w:val="00480329"/>
    <w:rsid w:val="004900F1"/>
    <w:rsid w:val="004917EB"/>
    <w:rsid w:val="004A23F3"/>
    <w:rsid w:val="004A6A37"/>
    <w:rsid w:val="004A7B5E"/>
    <w:rsid w:val="004B2E64"/>
    <w:rsid w:val="004B367A"/>
    <w:rsid w:val="004B5398"/>
    <w:rsid w:val="004B619F"/>
    <w:rsid w:val="004B72EA"/>
    <w:rsid w:val="004C01F6"/>
    <w:rsid w:val="004C17E0"/>
    <w:rsid w:val="004D325D"/>
    <w:rsid w:val="004E08A5"/>
    <w:rsid w:val="004E63A5"/>
    <w:rsid w:val="0051339C"/>
    <w:rsid w:val="00530502"/>
    <w:rsid w:val="00530D0A"/>
    <w:rsid w:val="0053409B"/>
    <w:rsid w:val="00534E8F"/>
    <w:rsid w:val="00551379"/>
    <w:rsid w:val="00551E49"/>
    <w:rsid w:val="0055757F"/>
    <w:rsid w:val="00561305"/>
    <w:rsid w:val="005708D6"/>
    <w:rsid w:val="00577628"/>
    <w:rsid w:val="0058631A"/>
    <w:rsid w:val="0059348C"/>
    <w:rsid w:val="0059412D"/>
    <w:rsid w:val="00596A81"/>
    <w:rsid w:val="005A0933"/>
    <w:rsid w:val="005A33F7"/>
    <w:rsid w:val="005A3F30"/>
    <w:rsid w:val="005A5027"/>
    <w:rsid w:val="005A7E24"/>
    <w:rsid w:val="005B0477"/>
    <w:rsid w:val="005B2C00"/>
    <w:rsid w:val="005B5F36"/>
    <w:rsid w:val="005D3FED"/>
    <w:rsid w:val="005D5950"/>
    <w:rsid w:val="005E3519"/>
    <w:rsid w:val="005E5B35"/>
    <w:rsid w:val="005F30F2"/>
    <w:rsid w:val="00601D82"/>
    <w:rsid w:val="00611E44"/>
    <w:rsid w:val="00630ADB"/>
    <w:rsid w:val="00652549"/>
    <w:rsid w:val="00660FD3"/>
    <w:rsid w:val="00665BB3"/>
    <w:rsid w:val="0066656E"/>
    <w:rsid w:val="006742EF"/>
    <w:rsid w:val="00674C66"/>
    <w:rsid w:val="006839D2"/>
    <w:rsid w:val="00684A47"/>
    <w:rsid w:val="00695E61"/>
    <w:rsid w:val="006A51BE"/>
    <w:rsid w:val="006B7AE4"/>
    <w:rsid w:val="006C446B"/>
    <w:rsid w:val="006D4EEF"/>
    <w:rsid w:val="006F0905"/>
    <w:rsid w:val="006F2C23"/>
    <w:rsid w:val="006F42AA"/>
    <w:rsid w:val="007155F5"/>
    <w:rsid w:val="00715714"/>
    <w:rsid w:val="007163B1"/>
    <w:rsid w:val="00731BFC"/>
    <w:rsid w:val="007320D9"/>
    <w:rsid w:val="00735E3D"/>
    <w:rsid w:val="00736044"/>
    <w:rsid w:val="00754AB4"/>
    <w:rsid w:val="007561E6"/>
    <w:rsid w:val="00757036"/>
    <w:rsid w:val="007616F9"/>
    <w:rsid w:val="0077568B"/>
    <w:rsid w:val="00777C03"/>
    <w:rsid w:val="007835ED"/>
    <w:rsid w:val="00797096"/>
    <w:rsid w:val="007B1231"/>
    <w:rsid w:val="007B195E"/>
    <w:rsid w:val="007B484E"/>
    <w:rsid w:val="007B4C32"/>
    <w:rsid w:val="007C1491"/>
    <w:rsid w:val="007D6FEC"/>
    <w:rsid w:val="007E701B"/>
    <w:rsid w:val="007F6037"/>
    <w:rsid w:val="0080482B"/>
    <w:rsid w:val="00816795"/>
    <w:rsid w:val="008209E0"/>
    <w:rsid w:val="0083242B"/>
    <w:rsid w:val="00832C3D"/>
    <w:rsid w:val="00842761"/>
    <w:rsid w:val="0084580E"/>
    <w:rsid w:val="008459D2"/>
    <w:rsid w:val="00856855"/>
    <w:rsid w:val="00857BEF"/>
    <w:rsid w:val="00861D71"/>
    <w:rsid w:val="00863FF2"/>
    <w:rsid w:val="00864E1F"/>
    <w:rsid w:val="00874C2F"/>
    <w:rsid w:val="00882DE0"/>
    <w:rsid w:val="00883333"/>
    <w:rsid w:val="00886B9E"/>
    <w:rsid w:val="008B0700"/>
    <w:rsid w:val="008B2D07"/>
    <w:rsid w:val="008C2358"/>
    <w:rsid w:val="008D0260"/>
    <w:rsid w:val="008D5366"/>
    <w:rsid w:val="008E0D20"/>
    <w:rsid w:val="008E2E61"/>
    <w:rsid w:val="008E6222"/>
    <w:rsid w:val="008E6BA3"/>
    <w:rsid w:val="008F4982"/>
    <w:rsid w:val="008F7436"/>
    <w:rsid w:val="0090095F"/>
    <w:rsid w:val="009021CA"/>
    <w:rsid w:val="0090380B"/>
    <w:rsid w:val="00904C40"/>
    <w:rsid w:val="00905497"/>
    <w:rsid w:val="009156A8"/>
    <w:rsid w:val="0092496C"/>
    <w:rsid w:val="0092775E"/>
    <w:rsid w:val="00931232"/>
    <w:rsid w:val="009340F9"/>
    <w:rsid w:val="00940507"/>
    <w:rsid w:val="0094192A"/>
    <w:rsid w:val="0095008D"/>
    <w:rsid w:val="00962D64"/>
    <w:rsid w:val="00967B5A"/>
    <w:rsid w:val="009801EE"/>
    <w:rsid w:val="00980275"/>
    <w:rsid w:val="00980FAE"/>
    <w:rsid w:val="0098591F"/>
    <w:rsid w:val="0099156D"/>
    <w:rsid w:val="00991B1E"/>
    <w:rsid w:val="009A0F38"/>
    <w:rsid w:val="009B11BB"/>
    <w:rsid w:val="009B237D"/>
    <w:rsid w:val="009B550B"/>
    <w:rsid w:val="009B5E3D"/>
    <w:rsid w:val="009C2B32"/>
    <w:rsid w:val="009D6AEA"/>
    <w:rsid w:val="009E5B5D"/>
    <w:rsid w:val="009F35D3"/>
    <w:rsid w:val="00A00B32"/>
    <w:rsid w:val="00A0490F"/>
    <w:rsid w:val="00A22F9E"/>
    <w:rsid w:val="00A26AF5"/>
    <w:rsid w:val="00A34782"/>
    <w:rsid w:val="00A5324C"/>
    <w:rsid w:val="00A657CD"/>
    <w:rsid w:val="00A723C7"/>
    <w:rsid w:val="00A73C33"/>
    <w:rsid w:val="00A748D1"/>
    <w:rsid w:val="00AA01B6"/>
    <w:rsid w:val="00AA03A0"/>
    <w:rsid w:val="00AC537E"/>
    <w:rsid w:val="00AC5B51"/>
    <w:rsid w:val="00AC720E"/>
    <w:rsid w:val="00AC7DAA"/>
    <w:rsid w:val="00AD50FB"/>
    <w:rsid w:val="00AE7452"/>
    <w:rsid w:val="00AE7AC2"/>
    <w:rsid w:val="00B106BD"/>
    <w:rsid w:val="00B13A01"/>
    <w:rsid w:val="00B56801"/>
    <w:rsid w:val="00B66EE1"/>
    <w:rsid w:val="00B7039B"/>
    <w:rsid w:val="00B731D6"/>
    <w:rsid w:val="00B800B4"/>
    <w:rsid w:val="00B87037"/>
    <w:rsid w:val="00B95409"/>
    <w:rsid w:val="00BA79F4"/>
    <w:rsid w:val="00BB0E90"/>
    <w:rsid w:val="00BB452D"/>
    <w:rsid w:val="00BC151D"/>
    <w:rsid w:val="00BC5819"/>
    <w:rsid w:val="00BC731B"/>
    <w:rsid w:val="00BD18CE"/>
    <w:rsid w:val="00BD2077"/>
    <w:rsid w:val="00BE5292"/>
    <w:rsid w:val="00BE6160"/>
    <w:rsid w:val="00BE61D9"/>
    <w:rsid w:val="00BE7B5C"/>
    <w:rsid w:val="00BF0524"/>
    <w:rsid w:val="00C059F1"/>
    <w:rsid w:val="00C05D44"/>
    <w:rsid w:val="00C07D1E"/>
    <w:rsid w:val="00C15AFA"/>
    <w:rsid w:val="00C23BF8"/>
    <w:rsid w:val="00C27FC6"/>
    <w:rsid w:val="00C344A6"/>
    <w:rsid w:val="00C409C7"/>
    <w:rsid w:val="00C46EDD"/>
    <w:rsid w:val="00C6086C"/>
    <w:rsid w:val="00C62E39"/>
    <w:rsid w:val="00C64440"/>
    <w:rsid w:val="00C70CB1"/>
    <w:rsid w:val="00C71348"/>
    <w:rsid w:val="00C72781"/>
    <w:rsid w:val="00C7535C"/>
    <w:rsid w:val="00C9295E"/>
    <w:rsid w:val="00C93309"/>
    <w:rsid w:val="00CA2227"/>
    <w:rsid w:val="00CB0027"/>
    <w:rsid w:val="00CB0A2C"/>
    <w:rsid w:val="00CB12BB"/>
    <w:rsid w:val="00CB1636"/>
    <w:rsid w:val="00CC0B6C"/>
    <w:rsid w:val="00CC5C7B"/>
    <w:rsid w:val="00CD3F97"/>
    <w:rsid w:val="00CD63BA"/>
    <w:rsid w:val="00CE4437"/>
    <w:rsid w:val="00CF5C7D"/>
    <w:rsid w:val="00CF63B1"/>
    <w:rsid w:val="00CF6CDF"/>
    <w:rsid w:val="00D0674E"/>
    <w:rsid w:val="00D076E8"/>
    <w:rsid w:val="00D161AA"/>
    <w:rsid w:val="00D248DA"/>
    <w:rsid w:val="00D3197A"/>
    <w:rsid w:val="00D5359D"/>
    <w:rsid w:val="00D54EF3"/>
    <w:rsid w:val="00D56AB3"/>
    <w:rsid w:val="00D64C3A"/>
    <w:rsid w:val="00D64CDD"/>
    <w:rsid w:val="00D703B6"/>
    <w:rsid w:val="00D8025A"/>
    <w:rsid w:val="00D902E3"/>
    <w:rsid w:val="00D904C8"/>
    <w:rsid w:val="00D939B5"/>
    <w:rsid w:val="00DA0491"/>
    <w:rsid w:val="00DA361E"/>
    <w:rsid w:val="00DB17F0"/>
    <w:rsid w:val="00DC05C8"/>
    <w:rsid w:val="00DC168C"/>
    <w:rsid w:val="00DC3DA8"/>
    <w:rsid w:val="00DD43DD"/>
    <w:rsid w:val="00DE3044"/>
    <w:rsid w:val="00DE79E4"/>
    <w:rsid w:val="00DF22C9"/>
    <w:rsid w:val="00E01D05"/>
    <w:rsid w:val="00E03CFD"/>
    <w:rsid w:val="00E04685"/>
    <w:rsid w:val="00E06BF6"/>
    <w:rsid w:val="00E1053C"/>
    <w:rsid w:val="00E21FA9"/>
    <w:rsid w:val="00E269A7"/>
    <w:rsid w:val="00E27348"/>
    <w:rsid w:val="00E3021C"/>
    <w:rsid w:val="00E34736"/>
    <w:rsid w:val="00E36956"/>
    <w:rsid w:val="00E419A5"/>
    <w:rsid w:val="00E5601B"/>
    <w:rsid w:val="00E56B7D"/>
    <w:rsid w:val="00E57A4E"/>
    <w:rsid w:val="00E652F4"/>
    <w:rsid w:val="00E717A0"/>
    <w:rsid w:val="00E73C75"/>
    <w:rsid w:val="00E76B51"/>
    <w:rsid w:val="00E77F98"/>
    <w:rsid w:val="00E81686"/>
    <w:rsid w:val="00E8231F"/>
    <w:rsid w:val="00E85C7A"/>
    <w:rsid w:val="00EA1573"/>
    <w:rsid w:val="00EB1050"/>
    <w:rsid w:val="00EB1EAA"/>
    <w:rsid w:val="00EC1C50"/>
    <w:rsid w:val="00EC5ACE"/>
    <w:rsid w:val="00ED5122"/>
    <w:rsid w:val="00EE0834"/>
    <w:rsid w:val="00EF6303"/>
    <w:rsid w:val="00F06913"/>
    <w:rsid w:val="00F12434"/>
    <w:rsid w:val="00F2717B"/>
    <w:rsid w:val="00F30A02"/>
    <w:rsid w:val="00F3170D"/>
    <w:rsid w:val="00F422BC"/>
    <w:rsid w:val="00F4784F"/>
    <w:rsid w:val="00F516FA"/>
    <w:rsid w:val="00F62046"/>
    <w:rsid w:val="00F711E5"/>
    <w:rsid w:val="00F73743"/>
    <w:rsid w:val="00F77A14"/>
    <w:rsid w:val="00F80A8C"/>
    <w:rsid w:val="00F8658C"/>
    <w:rsid w:val="00F877BD"/>
    <w:rsid w:val="00F90655"/>
    <w:rsid w:val="00F945FF"/>
    <w:rsid w:val="00FA02C0"/>
    <w:rsid w:val="00FA0C7B"/>
    <w:rsid w:val="00FA126F"/>
    <w:rsid w:val="00FB1445"/>
    <w:rsid w:val="00FB32B3"/>
    <w:rsid w:val="00FB4604"/>
    <w:rsid w:val="00FD272E"/>
    <w:rsid w:val="00FD28F2"/>
    <w:rsid w:val="00FE4AD3"/>
    <w:rsid w:val="00FF3E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6926"/>
  <w15:docId w15:val="{890AC68C-CDE3-417D-9186-26400DAE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23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22234"/>
    <w:rPr>
      <w:rFonts w:ascii="Tahoma" w:hAnsi="Tahoma" w:cs="Tahoma"/>
      <w:sz w:val="16"/>
      <w:szCs w:val="16"/>
    </w:rPr>
  </w:style>
  <w:style w:type="paragraph" w:styleId="a5">
    <w:name w:val="List Paragraph"/>
    <w:basedOn w:val="a"/>
    <w:uiPriority w:val="34"/>
    <w:qFormat/>
    <w:rsid w:val="00857BEF"/>
    <w:pPr>
      <w:ind w:left="720"/>
      <w:contextualSpacing/>
    </w:pPr>
  </w:style>
  <w:style w:type="table" w:styleId="1">
    <w:name w:val="Light Shading Accent 1"/>
    <w:basedOn w:val="a1"/>
    <w:uiPriority w:val="60"/>
    <w:rsid w:val="00596A8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6">
    <w:name w:val="Hyperlink"/>
    <w:basedOn w:val="a0"/>
    <w:uiPriority w:val="99"/>
    <w:unhideWhenUsed/>
    <w:rsid w:val="00596A81"/>
    <w:rPr>
      <w:color w:val="0000FF" w:themeColor="hyperlink"/>
      <w:u w:val="single"/>
    </w:rPr>
  </w:style>
  <w:style w:type="table" w:styleId="a7">
    <w:name w:val="Table Grid"/>
    <w:basedOn w:val="a1"/>
    <w:rsid w:val="00056F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закрита згадка1"/>
    <w:basedOn w:val="a0"/>
    <w:uiPriority w:val="99"/>
    <w:semiHidden/>
    <w:unhideWhenUsed/>
    <w:rsid w:val="00CC5C7B"/>
    <w:rPr>
      <w:color w:val="605E5C"/>
      <w:shd w:val="clear" w:color="auto" w:fill="E1DFDD"/>
    </w:rPr>
  </w:style>
  <w:style w:type="table" w:customStyle="1" w:styleId="-11">
    <w:name w:val="Таблиця-сітка 1 (світла)1"/>
    <w:basedOn w:val="a1"/>
    <w:uiPriority w:val="46"/>
    <w:rsid w:val="00684A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Основной текст (2)_"/>
    <w:basedOn w:val="a0"/>
    <w:link w:val="20"/>
    <w:uiPriority w:val="99"/>
    <w:rsid w:val="00E85C7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uiPriority w:val="99"/>
    <w:rsid w:val="00E85C7A"/>
    <w:pPr>
      <w:widowControl w:val="0"/>
      <w:shd w:val="clear" w:color="auto" w:fill="FFFFFF"/>
      <w:spacing w:before="360" w:after="0" w:line="322" w:lineRule="exact"/>
      <w:ind w:hanging="460"/>
      <w:jc w:val="both"/>
    </w:pPr>
    <w:rPr>
      <w:rFonts w:ascii="Times New Roman" w:eastAsia="Times New Roman" w:hAnsi="Times New Roman" w:cs="Times New Roman"/>
      <w:sz w:val="26"/>
      <w:szCs w:val="26"/>
    </w:rPr>
  </w:style>
  <w:style w:type="paragraph" w:styleId="a8">
    <w:name w:val="Normal (Web)"/>
    <w:basedOn w:val="a"/>
    <w:uiPriority w:val="99"/>
    <w:unhideWhenUsed/>
    <w:rsid w:val="00E85C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главление"/>
    <w:rsid w:val="00E85C7A"/>
    <w:rPr>
      <w:color w:val="000000"/>
      <w:spacing w:val="0"/>
      <w:w w:val="100"/>
      <w:position w:val="0"/>
      <w:sz w:val="22"/>
      <w:szCs w:val="22"/>
      <w:lang w:val="uk-UA" w:eastAsia="uk-UA" w:bidi="ar-SA"/>
    </w:rPr>
  </w:style>
  <w:style w:type="character" w:customStyle="1" w:styleId="4">
    <w:name w:val="Основной текст (4)_"/>
    <w:basedOn w:val="a0"/>
    <w:link w:val="40"/>
    <w:rsid w:val="0051339C"/>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51339C"/>
    <w:pPr>
      <w:widowControl w:val="0"/>
      <w:shd w:val="clear" w:color="auto" w:fill="FFFFFF"/>
      <w:spacing w:after="0" w:line="322" w:lineRule="exact"/>
      <w:ind w:hanging="260"/>
      <w:jc w:val="center"/>
    </w:pPr>
    <w:rPr>
      <w:rFonts w:ascii="Times New Roman" w:eastAsia="Times New Roman" w:hAnsi="Times New Roman" w:cs="Times New Roman"/>
      <w:b/>
      <w:bCs/>
      <w:sz w:val="26"/>
      <w:szCs w:val="26"/>
    </w:rPr>
  </w:style>
  <w:style w:type="paragraph" w:customStyle="1" w:styleId="cdt4ke">
    <w:name w:val="cdt4ke"/>
    <w:basedOn w:val="a"/>
    <w:rsid w:val="00130D5A"/>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
    <w:name w:val="Сітка таблиці1"/>
    <w:basedOn w:val="a1"/>
    <w:next w:val="a7"/>
    <w:rsid w:val="00D8025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7"/>
    <w:rsid w:val="00314DB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59"/>
    <w:rsid w:val="004B2E6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59"/>
    <w:rsid w:val="004B2E6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Без інтервалів Знак"/>
    <w:basedOn w:val="a0"/>
    <w:link w:val="ab"/>
    <w:uiPriority w:val="1"/>
    <w:locked/>
    <w:rsid w:val="00341A4F"/>
    <w:rPr>
      <w:rFonts w:ascii="Times New Roman" w:eastAsia="Times New Roman" w:hAnsi="Times New Roman" w:cs="Times New Roman"/>
      <w:sz w:val="18"/>
      <w:szCs w:val="24"/>
      <w:lang w:eastAsia="ru-RU"/>
    </w:rPr>
  </w:style>
  <w:style w:type="paragraph" w:styleId="ab">
    <w:name w:val="No Spacing"/>
    <w:link w:val="aa"/>
    <w:uiPriority w:val="1"/>
    <w:qFormat/>
    <w:rsid w:val="00341A4F"/>
    <w:pPr>
      <w:spacing w:after="0" w:line="240" w:lineRule="auto"/>
    </w:pPr>
    <w:rPr>
      <w:rFonts w:ascii="Times New Roman" w:eastAsia="Times New Roman" w:hAnsi="Times New Roman" w:cs="Times New Roman"/>
      <w:sz w:val="18"/>
      <w:szCs w:val="24"/>
      <w:lang w:eastAsia="ru-RU"/>
    </w:rPr>
  </w:style>
  <w:style w:type="paragraph" w:styleId="ac">
    <w:name w:val="header"/>
    <w:basedOn w:val="a"/>
    <w:link w:val="ad"/>
    <w:uiPriority w:val="99"/>
    <w:unhideWhenUsed/>
    <w:rsid w:val="002B76E6"/>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B76E6"/>
  </w:style>
  <w:style w:type="paragraph" w:styleId="ae">
    <w:name w:val="footer"/>
    <w:basedOn w:val="a"/>
    <w:link w:val="af"/>
    <w:uiPriority w:val="99"/>
    <w:unhideWhenUsed/>
    <w:rsid w:val="002B76E6"/>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B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2871">
      <w:bodyDiv w:val="1"/>
      <w:marLeft w:val="0"/>
      <w:marRight w:val="0"/>
      <w:marTop w:val="0"/>
      <w:marBottom w:val="0"/>
      <w:divBdr>
        <w:top w:val="none" w:sz="0" w:space="0" w:color="auto"/>
        <w:left w:val="none" w:sz="0" w:space="0" w:color="auto"/>
        <w:bottom w:val="none" w:sz="0" w:space="0" w:color="auto"/>
        <w:right w:val="none" w:sz="0" w:space="0" w:color="auto"/>
      </w:divBdr>
    </w:div>
    <w:div w:id="82915531">
      <w:bodyDiv w:val="1"/>
      <w:marLeft w:val="0"/>
      <w:marRight w:val="0"/>
      <w:marTop w:val="0"/>
      <w:marBottom w:val="0"/>
      <w:divBdr>
        <w:top w:val="none" w:sz="0" w:space="0" w:color="auto"/>
        <w:left w:val="none" w:sz="0" w:space="0" w:color="auto"/>
        <w:bottom w:val="none" w:sz="0" w:space="0" w:color="auto"/>
        <w:right w:val="none" w:sz="0" w:space="0" w:color="auto"/>
      </w:divBdr>
      <w:divsChild>
        <w:div w:id="1831017796">
          <w:marLeft w:val="0"/>
          <w:marRight w:val="0"/>
          <w:marTop w:val="0"/>
          <w:marBottom w:val="0"/>
          <w:divBdr>
            <w:top w:val="none" w:sz="0" w:space="0" w:color="auto"/>
            <w:left w:val="none" w:sz="0" w:space="0" w:color="auto"/>
            <w:bottom w:val="none" w:sz="0" w:space="0" w:color="auto"/>
            <w:right w:val="none" w:sz="0" w:space="0" w:color="auto"/>
          </w:divBdr>
          <w:divsChild>
            <w:div w:id="1732843951">
              <w:marLeft w:val="0"/>
              <w:marRight w:val="0"/>
              <w:marTop w:val="0"/>
              <w:marBottom w:val="0"/>
              <w:divBdr>
                <w:top w:val="none" w:sz="0" w:space="0" w:color="auto"/>
                <w:left w:val="none" w:sz="0" w:space="0" w:color="auto"/>
                <w:bottom w:val="none" w:sz="0" w:space="0" w:color="auto"/>
                <w:right w:val="none" w:sz="0" w:space="0" w:color="auto"/>
              </w:divBdr>
              <w:divsChild>
                <w:div w:id="1358433707">
                  <w:marLeft w:val="0"/>
                  <w:marRight w:val="0"/>
                  <w:marTop w:val="0"/>
                  <w:marBottom w:val="0"/>
                  <w:divBdr>
                    <w:top w:val="none" w:sz="0" w:space="0" w:color="auto"/>
                    <w:left w:val="none" w:sz="0" w:space="0" w:color="auto"/>
                    <w:bottom w:val="none" w:sz="0" w:space="0" w:color="auto"/>
                    <w:right w:val="none" w:sz="0" w:space="0" w:color="auto"/>
                  </w:divBdr>
                  <w:divsChild>
                    <w:div w:id="186263687">
                      <w:marLeft w:val="0"/>
                      <w:marRight w:val="0"/>
                      <w:marTop w:val="0"/>
                      <w:marBottom w:val="0"/>
                      <w:divBdr>
                        <w:top w:val="none" w:sz="0" w:space="0" w:color="auto"/>
                        <w:left w:val="none" w:sz="0" w:space="0" w:color="auto"/>
                        <w:bottom w:val="none" w:sz="0" w:space="0" w:color="auto"/>
                        <w:right w:val="none" w:sz="0" w:space="0" w:color="auto"/>
                      </w:divBdr>
                      <w:divsChild>
                        <w:div w:id="995232005">
                          <w:marLeft w:val="0"/>
                          <w:marRight w:val="0"/>
                          <w:marTop w:val="0"/>
                          <w:marBottom w:val="0"/>
                          <w:divBdr>
                            <w:top w:val="none" w:sz="0" w:space="0" w:color="auto"/>
                            <w:left w:val="none" w:sz="0" w:space="0" w:color="auto"/>
                            <w:bottom w:val="none" w:sz="0" w:space="0" w:color="auto"/>
                            <w:right w:val="none" w:sz="0" w:space="0" w:color="auto"/>
                          </w:divBdr>
                          <w:divsChild>
                            <w:div w:id="12583197">
                              <w:marLeft w:val="0"/>
                              <w:marRight w:val="0"/>
                              <w:marTop w:val="0"/>
                              <w:marBottom w:val="0"/>
                              <w:divBdr>
                                <w:top w:val="none" w:sz="0" w:space="0" w:color="auto"/>
                                <w:left w:val="none" w:sz="0" w:space="0" w:color="auto"/>
                                <w:bottom w:val="none" w:sz="0" w:space="0" w:color="auto"/>
                                <w:right w:val="none" w:sz="0" w:space="0" w:color="auto"/>
                              </w:divBdr>
                              <w:divsChild>
                                <w:div w:id="1780182721">
                                  <w:marLeft w:val="0"/>
                                  <w:marRight w:val="0"/>
                                  <w:marTop w:val="0"/>
                                  <w:marBottom w:val="0"/>
                                  <w:divBdr>
                                    <w:top w:val="none" w:sz="0" w:space="0" w:color="auto"/>
                                    <w:left w:val="none" w:sz="0" w:space="0" w:color="auto"/>
                                    <w:bottom w:val="none" w:sz="0" w:space="0" w:color="auto"/>
                                    <w:right w:val="none" w:sz="0" w:space="0" w:color="auto"/>
                                  </w:divBdr>
                                  <w:divsChild>
                                    <w:div w:id="871454318">
                                      <w:marLeft w:val="0"/>
                                      <w:marRight w:val="0"/>
                                      <w:marTop w:val="0"/>
                                      <w:marBottom w:val="0"/>
                                      <w:divBdr>
                                        <w:top w:val="none" w:sz="0" w:space="0" w:color="auto"/>
                                        <w:left w:val="none" w:sz="0" w:space="0" w:color="auto"/>
                                        <w:bottom w:val="none" w:sz="0" w:space="0" w:color="auto"/>
                                        <w:right w:val="none" w:sz="0" w:space="0" w:color="auto"/>
                                      </w:divBdr>
                                      <w:divsChild>
                                        <w:div w:id="14433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747283">
          <w:marLeft w:val="0"/>
          <w:marRight w:val="0"/>
          <w:marTop w:val="0"/>
          <w:marBottom w:val="0"/>
          <w:divBdr>
            <w:top w:val="none" w:sz="0" w:space="0" w:color="auto"/>
            <w:left w:val="none" w:sz="0" w:space="0" w:color="auto"/>
            <w:bottom w:val="none" w:sz="0" w:space="0" w:color="auto"/>
            <w:right w:val="none" w:sz="0" w:space="0" w:color="auto"/>
          </w:divBdr>
          <w:divsChild>
            <w:div w:id="307319314">
              <w:marLeft w:val="0"/>
              <w:marRight w:val="0"/>
              <w:marTop w:val="0"/>
              <w:marBottom w:val="0"/>
              <w:divBdr>
                <w:top w:val="none" w:sz="0" w:space="0" w:color="auto"/>
                <w:left w:val="none" w:sz="0" w:space="0" w:color="auto"/>
                <w:bottom w:val="none" w:sz="0" w:space="0" w:color="auto"/>
                <w:right w:val="none" w:sz="0" w:space="0" w:color="auto"/>
              </w:divBdr>
              <w:divsChild>
                <w:div w:id="1597329234">
                  <w:marLeft w:val="0"/>
                  <w:marRight w:val="0"/>
                  <w:marTop w:val="0"/>
                  <w:marBottom w:val="0"/>
                  <w:divBdr>
                    <w:top w:val="none" w:sz="0" w:space="0" w:color="auto"/>
                    <w:left w:val="none" w:sz="0" w:space="0" w:color="auto"/>
                    <w:bottom w:val="none" w:sz="0" w:space="0" w:color="auto"/>
                    <w:right w:val="none" w:sz="0" w:space="0" w:color="auto"/>
                  </w:divBdr>
                  <w:divsChild>
                    <w:div w:id="1918400680">
                      <w:marLeft w:val="0"/>
                      <w:marRight w:val="0"/>
                      <w:marTop w:val="0"/>
                      <w:marBottom w:val="0"/>
                      <w:divBdr>
                        <w:top w:val="none" w:sz="0" w:space="0" w:color="auto"/>
                        <w:left w:val="none" w:sz="0" w:space="0" w:color="auto"/>
                        <w:bottom w:val="none" w:sz="0" w:space="0" w:color="auto"/>
                        <w:right w:val="none" w:sz="0" w:space="0" w:color="auto"/>
                      </w:divBdr>
                      <w:divsChild>
                        <w:div w:id="695732471">
                          <w:marLeft w:val="0"/>
                          <w:marRight w:val="0"/>
                          <w:marTop w:val="0"/>
                          <w:marBottom w:val="0"/>
                          <w:divBdr>
                            <w:top w:val="none" w:sz="0" w:space="0" w:color="auto"/>
                            <w:left w:val="none" w:sz="0" w:space="0" w:color="auto"/>
                            <w:bottom w:val="none" w:sz="0" w:space="0" w:color="auto"/>
                            <w:right w:val="none" w:sz="0" w:space="0" w:color="auto"/>
                          </w:divBdr>
                          <w:divsChild>
                            <w:div w:id="116073482">
                              <w:marLeft w:val="0"/>
                              <w:marRight w:val="0"/>
                              <w:marTop w:val="0"/>
                              <w:marBottom w:val="0"/>
                              <w:divBdr>
                                <w:top w:val="none" w:sz="0" w:space="0" w:color="auto"/>
                                <w:left w:val="none" w:sz="0" w:space="0" w:color="auto"/>
                                <w:bottom w:val="none" w:sz="0" w:space="0" w:color="auto"/>
                                <w:right w:val="none" w:sz="0" w:space="0" w:color="auto"/>
                              </w:divBdr>
                              <w:divsChild>
                                <w:div w:id="1835143720">
                                  <w:marLeft w:val="0"/>
                                  <w:marRight w:val="0"/>
                                  <w:marTop w:val="0"/>
                                  <w:marBottom w:val="0"/>
                                  <w:divBdr>
                                    <w:top w:val="none" w:sz="0" w:space="0" w:color="auto"/>
                                    <w:left w:val="none" w:sz="0" w:space="0" w:color="auto"/>
                                    <w:bottom w:val="none" w:sz="0" w:space="0" w:color="auto"/>
                                    <w:right w:val="none" w:sz="0" w:space="0" w:color="auto"/>
                                  </w:divBdr>
                                  <w:divsChild>
                                    <w:div w:id="819426388">
                                      <w:marLeft w:val="0"/>
                                      <w:marRight w:val="0"/>
                                      <w:marTop w:val="0"/>
                                      <w:marBottom w:val="0"/>
                                      <w:divBdr>
                                        <w:top w:val="none" w:sz="0" w:space="0" w:color="auto"/>
                                        <w:left w:val="none" w:sz="0" w:space="0" w:color="auto"/>
                                        <w:bottom w:val="none" w:sz="0" w:space="0" w:color="auto"/>
                                        <w:right w:val="none" w:sz="0" w:space="0" w:color="auto"/>
                                      </w:divBdr>
                                      <w:divsChild>
                                        <w:div w:id="1158837971">
                                          <w:marLeft w:val="0"/>
                                          <w:marRight w:val="0"/>
                                          <w:marTop w:val="0"/>
                                          <w:marBottom w:val="0"/>
                                          <w:divBdr>
                                            <w:top w:val="none" w:sz="0" w:space="0" w:color="auto"/>
                                            <w:left w:val="none" w:sz="0" w:space="0" w:color="auto"/>
                                            <w:bottom w:val="none" w:sz="0" w:space="0" w:color="auto"/>
                                            <w:right w:val="none" w:sz="0" w:space="0" w:color="auto"/>
                                          </w:divBdr>
                                          <w:divsChild>
                                            <w:div w:id="12809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546482">
          <w:marLeft w:val="0"/>
          <w:marRight w:val="0"/>
          <w:marTop w:val="0"/>
          <w:marBottom w:val="0"/>
          <w:divBdr>
            <w:top w:val="none" w:sz="0" w:space="0" w:color="auto"/>
            <w:left w:val="none" w:sz="0" w:space="0" w:color="auto"/>
            <w:bottom w:val="none" w:sz="0" w:space="0" w:color="auto"/>
            <w:right w:val="none" w:sz="0" w:space="0" w:color="auto"/>
          </w:divBdr>
          <w:divsChild>
            <w:div w:id="204800374">
              <w:marLeft w:val="0"/>
              <w:marRight w:val="0"/>
              <w:marTop w:val="0"/>
              <w:marBottom w:val="0"/>
              <w:divBdr>
                <w:top w:val="none" w:sz="0" w:space="0" w:color="auto"/>
                <w:left w:val="none" w:sz="0" w:space="0" w:color="auto"/>
                <w:bottom w:val="none" w:sz="0" w:space="0" w:color="auto"/>
                <w:right w:val="none" w:sz="0" w:space="0" w:color="auto"/>
              </w:divBdr>
              <w:divsChild>
                <w:div w:id="1382703721">
                  <w:marLeft w:val="0"/>
                  <w:marRight w:val="0"/>
                  <w:marTop w:val="0"/>
                  <w:marBottom w:val="0"/>
                  <w:divBdr>
                    <w:top w:val="none" w:sz="0" w:space="0" w:color="auto"/>
                    <w:left w:val="none" w:sz="0" w:space="0" w:color="auto"/>
                    <w:bottom w:val="none" w:sz="0" w:space="0" w:color="auto"/>
                    <w:right w:val="none" w:sz="0" w:space="0" w:color="auto"/>
                  </w:divBdr>
                  <w:divsChild>
                    <w:div w:id="527455420">
                      <w:marLeft w:val="0"/>
                      <w:marRight w:val="0"/>
                      <w:marTop w:val="0"/>
                      <w:marBottom w:val="0"/>
                      <w:divBdr>
                        <w:top w:val="none" w:sz="0" w:space="0" w:color="auto"/>
                        <w:left w:val="none" w:sz="0" w:space="0" w:color="auto"/>
                        <w:bottom w:val="none" w:sz="0" w:space="0" w:color="auto"/>
                        <w:right w:val="none" w:sz="0" w:space="0" w:color="auto"/>
                      </w:divBdr>
                      <w:divsChild>
                        <w:div w:id="347099599">
                          <w:marLeft w:val="0"/>
                          <w:marRight w:val="0"/>
                          <w:marTop w:val="0"/>
                          <w:marBottom w:val="0"/>
                          <w:divBdr>
                            <w:top w:val="none" w:sz="0" w:space="0" w:color="auto"/>
                            <w:left w:val="none" w:sz="0" w:space="0" w:color="auto"/>
                            <w:bottom w:val="none" w:sz="0" w:space="0" w:color="auto"/>
                            <w:right w:val="none" w:sz="0" w:space="0" w:color="auto"/>
                          </w:divBdr>
                          <w:divsChild>
                            <w:div w:id="1219707882">
                              <w:marLeft w:val="0"/>
                              <w:marRight w:val="0"/>
                              <w:marTop w:val="0"/>
                              <w:marBottom w:val="0"/>
                              <w:divBdr>
                                <w:top w:val="none" w:sz="0" w:space="0" w:color="auto"/>
                                <w:left w:val="none" w:sz="0" w:space="0" w:color="auto"/>
                                <w:bottom w:val="none" w:sz="0" w:space="0" w:color="auto"/>
                                <w:right w:val="none" w:sz="0" w:space="0" w:color="auto"/>
                              </w:divBdr>
                              <w:divsChild>
                                <w:div w:id="486018628">
                                  <w:marLeft w:val="0"/>
                                  <w:marRight w:val="0"/>
                                  <w:marTop w:val="0"/>
                                  <w:marBottom w:val="0"/>
                                  <w:divBdr>
                                    <w:top w:val="none" w:sz="0" w:space="0" w:color="auto"/>
                                    <w:left w:val="none" w:sz="0" w:space="0" w:color="auto"/>
                                    <w:bottom w:val="none" w:sz="0" w:space="0" w:color="auto"/>
                                    <w:right w:val="none" w:sz="0" w:space="0" w:color="auto"/>
                                  </w:divBdr>
                                  <w:divsChild>
                                    <w:div w:id="412119262">
                                      <w:marLeft w:val="0"/>
                                      <w:marRight w:val="0"/>
                                      <w:marTop w:val="0"/>
                                      <w:marBottom w:val="0"/>
                                      <w:divBdr>
                                        <w:top w:val="none" w:sz="0" w:space="0" w:color="auto"/>
                                        <w:left w:val="none" w:sz="0" w:space="0" w:color="auto"/>
                                        <w:bottom w:val="none" w:sz="0" w:space="0" w:color="auto"/>
                                        <w:right w:val="none" w:sz="0" w:space="0" w:color="auto"/>
                                      </w:divBdr>
                                      <w:divsChild>
                                        <w:div w:id="1088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08136">
      <w:bodyDiv w:val="1"/>
      <w:marLeft w:val="0"/>
      <w:marRight w:val="0"/>
      <w:marTop w:val="0"/>
      <w:marBottom w:val="0"/>
      <w:divBdr>
        <w:top w:val="none" w:sz="0" w:space="0" w:color="auto"/>
        <w:left w:val="none" w:sz="0" w:space="0" w:color="auto"/>
        <w:bottom w:val="none" w:sz="0" w:space="0" w:color="auto"/>
        <w:right w:val="none" w:sz="0" w:space="0" w:color="auto"/>
      </w:divBdr>
    </w:div>
    <w:div w:id="223762548">
      <w:bodyDiv w:val="1"/>
      <w:marLeft w:val="0"/>
      <w:marRight w:val="0"/>
      <w:marTop w:val="0"/>
      <w:marBottom w:val="0"/>
      <w:divBdr>
        <w:top w:val="none" w:sz="0" w:space="0" w:color="auto"/>
        <w:left w:val="none" w:sz="0" w:space="0" w:color="auto"/>
        <w:bottom w:val="none" w:sz="0" w:space="0" w:color="auto"/>
        <w:right w:val="none" w:sz="0" w:space="0" w:color="auto"/>
      </w:divBdr>
    </w:div>
    <w:div w:id="361710941">
      <w:bodyDiv w:val="1"/>
      <w:marLeft w:val="0"/>
      <w:marRight w:val="0"/>
      <w:marTop w:val="0"/>
      <w:marBottom w:val="0"/>
      <w:divBdr>
        <w:top w:val="none" w:sz="0" w:space="0" w:color="auto"/>
        <w:left w:val="none" w:sz="0" w:space="0" w:color="auto"/>
        <w:bottom w:val="none" w:sz="0" w:space="0" w:color="auto"/>
        <w:right w:val="none" w:sz="0" w:space="0" w:color="auto"/>
      </w:divBdr>
    </w:div>
    <w:div w:id="398137945">
      <w:bodyDiv w:val="1"/>
      <w:marLeft w:val="0"/>
      <w:marRight w:val="0"/>
      <w:marTop w:val="0"/>
      <w:marBottom w:val="0"/>
      <w:divBdr>
        <w:top w:val="none" w:sz="0" w:space="0" w:color="auto"/>
        <w:left w:val="none" w:sz="0" w:space="0" w:color="auto"/>
        <w:bottom w:val="none" w:sz="0" w:space="0" w:color="auto"/>
        <w:right w:val="none" w:sz="0" w:space="0" w:color="auto"/>
      </w:divBdr>
      <w:divsChild>
        <w:div w:id="772937344">
          <w:marLeft w:val="0"/>
          <w:marRight w:val="0"/>
          <w:marTop w:val="0"/>
          <w:marBottom w:val="0"/>
          <w:divBdr>
            <w:top w:val="none" w:sz="0" w:space="0" w:color="auto"/>
            <w:left w:val="none" w:sz="0" w:space="0" w:color="auto"/>
            <w:bottom w:val="none" w:sz="0" w:space="0" w:color="auto"/>
            <w:right w:val="none" w:sz="0" w:space="0" w:color="auto"/>
          </w:divBdr>
          <w:divsChild>
            <w:div w:id="179664598">
              <w:marLeft w:val="0"/>
              <w:marRight w:val="0"/>
              <w:marTop w:val="0"/>
              <w:marBottom w:val="0"/>
              <w:divBdr>
                <w:top w:val="none" w:sz="0" w:space="0" w:color="auto"/>
                <w:left w:val="none" w:sz="0" w:space="0" w:color="auto"/>
                <w:bottom w:val="none" w:sz="0" w:space="0" w:color="auto"/>
                <w:right w:val="none" w:sz="0" w:space="0" w:color="auto"/>
              </w:divBdr>
              <w:divsChild>
                <w:div w:id="783577940">
                  <w:marLeft w:val="0"/>
                  <w:marRight w:val="0"/>
                  <w:marTop w:val="0"/>
                  <w:marBottom w:val="0"/>
                  <w:divBdr>
                    <w:top w:val="none" w:sz="0" w:space="0" w:color="auto"/>
                    <w:left w:val="none" w:sz="0" w:space="0" w:color="auto"/>
                    <w:bottom w:val="none" w:sz="0" w:space="0" w:color="auto"/>
                    <w:right w:val="none" w:sz="0" w:space="0" w:color="auto"/>
                  </w:divBdr>
                  <w:divsChild>
                    <w:div w:id="1350526150">
                      <w:marLeft w:val="0"/>
                      <w:marRight w:val="0"/>
                      <w:marTop w:val="0"/>
                      <w:marBottom w:val="0"/>
                      <w:divBdr>
                        <w:top w:val="none" w:sz="0" w:space="0" w:color="auto"/>
                        <w:left w:val="none" w:sz="0" w:space="0" w:color="auto"/>
                        <w:bottom w:val="none" w:sz="0" w:space="0" w:color="auto"/>
                        <w:right w:val="none" w:sz="0" w:space="0" w:color="auto"/>
                      </w:divBdr>
                      <w:divsChild>
                        <w:div w:id="1854873751">
                          <w:marLeft w:val="0"/>
                          <w:marRight w:val="0"/>
                          <w:marTop w:val="0"/>
                          <w:marBottom w:val="0"/>
                          <w:divBdr>
                            <w:top w:val="none" w:sz="0" w:space="0" w:color="auto"/>
                            <w:left w:val="none" w:sz="0" w:space="0" w:color="auto"/>
                            <w:bottom w:val="none" w:sz="0" w:space="0" w:color="auto"/>
                            <w:right w:val="none" w:sz="0" w:space="0" w:color="auto"/>
                          </w:divBdr>
                          <w:divsChild>
                            <w:div w:id="593393725">
                              <w:marLeft w:val="0"/>
                              <w:marRight w:val="0"/>
                              <w:marTop w:val="0"/>
                              <w:marBottom w:val="0"/>
                              <w:divBdr>
                                <w:top w:val="none" w:sz="0" w:space="0" w:color="auto"/>
                                <w:left w:val="none" w:sz="0" w:space="0" w:color="auto"/>
                                <w:bottom w:val="none" w:sz="0" w:space="0" w:color="auto"/>
                                <w:right w:val="none" w:sz="0" w:space="0" w:color="auto"/>
                              </w:divBdr>
                              <w:divsChild>
                                <w:div w:id="220865366">
                                  <w:marLeft w:val="0"/>
                                  <w:marRight w:val="0"/>
                                  <w:marTop w:val="0"/>
                                  <w:marBottom w:val="0"/>
                                  <w:divBdr>
                                    <w:top w:val="none" w:sz="0" w:space="0" w:color="auto"/>
                                    <w:left w:val="none" w:sz="0" w:space="0" w:color="auto"/>
                                    <w:bottom w:val="none" w:sz="0" w:space="0" w:color="auto"/>
                                    <w:right w:val="none" w:sz="0" w:space="0" w:color="auto"/>
                                  </w:divBdr>
                                  <w:divsChild>
                                    <w:div w:id="1583875700">
                                      <w:marLeft w:val="0"/>
                                      <w:marRight w:val="0"/>
                                      <w:marTop w:val="0"/>
                                      <w:marBottom w:val="0"/>
                                      <w:divBdr>
                                        <w:top w:val="none" w:sz="0" w:space="0" w:color="auto"/>
                                        <w:left w:val="none" w:sz="0" w:space="0" w:color="auto"/>
                                        <w:bottom w:val="none" w:sz="0" w:space="0" w:color="auto"/>
                                        <w:right w:val="none" w:sz="0" w:space="0" w:color="auto"/>
                                      </w:divBdr>
                                      <w:divsChild>
                                        <w:div w:id="7495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75351">
          <w:marLeft w:val="0"/>
          <w:marRight w:val="0"/>
          <w:marTop w:val="0"/>
          <w:marBottom w:val="0"/>
          <w:divBdr>
            <w:top w:val="none" w:sz="0" w:space="0" w:color="auto"/>
            <w:left w:val="none" w:sz="0" w:space="0" w:color="auto"/>
            <w:bottom w:val="none" w:sz="0" w:space="0" w:color="auto"/>
            <w:right w:val="none" w:sz="0" w:space="0" w:color="auto"/>
          </w:divBdr>
          <w:divsChild>
            <w:div w:id="111555738">
              <w:marLeft w:val="0"/>
              <w:marRight w:val="0"/>
              <w:marTop w:val="0"/>
              <w:marBottom w:val="0"/>
              <w:divBdr>
                <w:top w:val="none" w:sz="0" w:space="0" w:color="auto"/>
                <w:left w:val="none" w:sz="0" w:space="0" w:color="auto"/>
                <w:bottom w:val="none" w:sz="0" w:space="0" w:color="auto"/>
                <w:right w:val="none" w:sz="0" w:space="0" w:color="auto"/>
              </w:divBdr>
              <w:divsChild>
                <w:div w:id="1393188003">
                  <w:marLeft w:val="0"/>
                  <w:marRight w:val="0"/>
                  <w:marTop w:val="0"/>
                  <w:marBottom w:val="0"/>
                  <w:divBdr>
                    <w:top w:val="none" w:sz="0" w:space="0" w:color="auto"/>
                    <w:left w:val="none" w:sz="0" w:space="0" w:color="auto"/>
                    <w:bottom w:val="none" w:sz="0" w:space="0" w:color="auto"/>
                    <w:right w:val="none" w:sz="0" w:space="0" w:color="auto"/>
                  </w:divBdr>
                  <w:divsChild>
                    <w:div w:id="415516275">
                      <w:marLeft w:val="0"/>
                      <w:marRight w:val="0"/>
                      <w:marTop w:val="0"/>
                      <w:marBottom w:val="0"/>
                      <w:divBdr>
                        <w:top w:val="none" w:sz="0" w:space="0" w:color="auto"/>
                        <w:left w:val="none" w:sz="0" w:space="0" w:color="auto"/>
                        <w:bottom w:val="none" w:sz="0" w:space="0" w:color="auto"/>
                        <w:right w:val="none" w:sz="0" w:space="0" w:color="auto"/>
                      </w:divBdr>
                      <w:divsChild>
                        <w:div w:id="25840672">
                          <w:marLeft w:val="0"/>
                          <w:marRight w:val="0"/>
                          <w:marTop w:val="0"/>
                          <w:marBottom w:val="0"/>
                          <w:divBdr>
                            <w:top w:val="none" w:sz="0" w:space="0" w:color="auto"/>
                            <w:left w:val="none" w:sz="0" w:space="0" w:color="auto"/>
                            <w:bottom w:val="none" w:sz="0" w:space="0" w:color="auto"/>
                            <w:right w:val="none" w:sz="0" w:space="0" w:color="auto"/>
                          </w:divBdr>
                          <w:divsChild>
                            <w:div w:id="254091339">
                              <w:marLeft w:val="0"/>
                              <w:marRight w:val="0"/>
                              <w:marTop w:val="0"/>
                              <w:marBottom w:val="0"/>
                              <w:divBdr>
                                <w:top w:val="none" w:sz="0" w:space="0" w:color="auto"/>
                                <w:left w:val="none" w:sz="0" w:space="0" w:color="auto"/>
                                <w:bottom w:val="none" w:sz="0" w:space="0" w:color="auto"/>
                                <w:right w:val="none" w:sz="0" w:space="0" w:color="auto"/>
                              </w:divBdr>
                              <w:divsChild>
                                <w:div w:id="339042298">
                                  <w:marLeft w:val="0"/>
                                  <w:marRight w:val="0"/>
                                  <w:marTop w:val="0"/>
                                  <w:marBottom w:val="0"/>
                                  <w:divBdr>
                                    <w:top w:val="none" w:sz="0" w:space="0" w:color="auto"/>
                                    <w:left w:val="none" w:sz="0" w:space="0" w:color="auto"/>
                                    <w:bottom w:val="none" w:sz="0" w:space="0" w:color="auto"/>
                                    <w:right w:val="none" w:sz="0" w:space="0" w:color="auto"/>
                                  </w:divBdr>
                                  <w:divsChild>
                                    <w:div w:id="1002658122">
                                      <w:marLeft w:val="0"/>
                                      <w:marRight w:val="0"/>
                                      <w:marTop w:val="0"/>
                                      <w:marBottom w:val="0"/>
                                      <w:divBdr>
                                        <w:top w:val="none" w:sz="0" w:space="0" w:color="auto"/>
                                        <w:left w:val="none" w:sz="0" w:space="0" w:color="auto"/>
                                        <w:bottom w:val="none" w:sz="0" w:space="0" w:color="auto"/>
                                        <w:right w:val="none" w:sz="0" w:space="0" w:color="auto"/>
                                      </w:divBdr>
                                      <w:divsChild>
                                        <w:div w:id="587928535">
                                          <w:marLeft w:val="0"/>
                                          <w:marRight w:val="0"/>
                                          <w:marTop w:val="0"/>
                                          <w:marBottom w:val="0"/>
                                          <w:divBdr>
                                            <w:top w:val="none" w:sz="0" w:space="0" w:color="auto"/>
                                            <w:left w:val="none" w:sz="0" w:space="0" w:color="auto"/>
                                            <w:bottom w:val="none" w:sz="0" w:space="0" w:color="auto"/>
                                            <w:right w:val="none" w:sz="0" w:space="0" w:color="auto"/>
                                          </w:divBdr>
                                          <w:divsChild>
                                            <w:div w:id="829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612083">
          <w:marLeft w:val="0"/>
          <w:marRight w:val="0"/>
          <w:marTop w:val="0"/>
          <w:marBottom w:val="0"/>
          <w:divBdr>
            <w:top w:val="none" w:sz="0" w:space="0" w:color="auto"/>
            <w:left w:val="none" w:sz="0" w:space="0" w:color="auto"/>
            <w:bottom w:val="none" w:sz="0" w:space="0" w:color="auto"/>
            <w:right w:val="none" w:sz="0" w:space="0" w:color="auto"/>
          </w:divBdr>
          <w:divsChild>
            <w:div w:id="1253321292">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none" w:sz="0" w:space="0" w:color="auto"/>
                    <w:right w:val="none" w:sz="0" w:space="0" w:color="auto"/>
                  </w:divBdr>
                  <w:divsChild>
                    <w:div w:id="52126557">
                      <w:marLeft w:val="0"/>
                      <w:marRight w:val="0"/>
                      <w:marTop w:val="0"/>
                      <w:marBottom w:val="0"/>
                      <w:divBdr>
                        <w:top w:val="none" w:sz="0" w:space="0" w:color="auto"/>
                        <w:left w:val="none" w:sz="0" w:space="0" w:color="auto"/>
                        <w:bottom w:val="none" w:sz="0" w:space="0" w:color="auto"/>
                        <w:right w:val="none" w:sz="0" w:space="0" w:color="auto"/>
                      </w:divBdr>
                      <w:divsChild>
                        <w:div w:id="1260527561">
                          <w:marLeft w:val="0"/>
                          <w:marRight w:val="0"/>
                          <w:marTop w:val="0"/>
                          <w:marBottom w:val="0"/>
                          <w:divBdr>
                            <w:top w:val="none" w:sz="0" w:space="0" w:color="auto"/>
                            <w:left w:val="none" w:sz="0" w:space="0" w:color="auto"/>
                            <w:bottom w:val="none" w:sz="0" w:space="0" w:color="auto"/>
                            <w:right w:val="none" w:sz="0" w:space="0" w:color="auto"/>
                          </w:divBdr>
                          <w:divsChild>
                            <w:div w:id="737091405">
                              <w:marLeft w:val="0"/>
                              <w:marRight w:val="0"/>
                              <w:marTop w:val="0"/>
                              <w:marBottom w:val="0"/>
                              <w:divBdr>
                                <w:top w:val="none" w:sz="0" w:space="0" w:color="auto"/>
                                <w:left w:val="none" w:sz="0" w:space="0" w:color="auto"/>
                                <w:bottom w:val="none" w:sz="0" w:space="0" w:color="auto"/>
                                <w:right w:val="none" w:sz="0" w:space="0" w:color="auto"/>
                              </w:divBdr>
                              <w:divsChild>
                                <w:div w:id="814838897">
                                  <w:marLeft w:val="0"/>
                                  <w:marRight w:val="0"/>
                                  <w:marTop w:val="0"/>
                                  <w:marBottom w:val="0"/>
                                  <w:divBdr>
                                    <w:top w:val="none" w:sz="0" w:space="0" w:color="auto"/>
                                    <w:left w:val="none" w:sz="0" w:space="0" w:color="auto"/>
                                    <w:bottom w:val="none" w:sz="0" w:space="0" w:color="auto"/>
                                    <w:right w:val="none" w:sz="0" w:space="0" w:color="auto"/>
                                  </w:divBdr>
                                  <w:divsChild>
                                    <w:div w:id="249849534">
                                      <w:marLeft w:val="0"/>
                                      <w:marRight w:val="0"/>
                                      <w:marTop w:val="0"/>
                                      <w:marBottom w:val="0"/>
                                      <w:divBdr>
                                        <w:top w:val="none" w:sz="0" w:space="0" w:color="auto"/>
                                        <w:left w:val="none" w:sz="0" w:space="0" w:color="auto"/>
                                        <w:bottom w:val="none" w:sz="0" w:space="0" w:color="auto"/>
                                        <w:right w:val="none" w:sz="0" w:space="0" w:color="auto"/>
                                      </w:divBdr>
                                      <w:divsChild>
                                        <w:div w:id="1937012421">
                                          <w:marLeft w:val="0"/>
                                          <w:marRight w:val="0"/>
                                          <w:marTop w:val="0"/>
                                          <w:marBottom w:val="0"/>
                                          <w:divBdr>
                                            <w:top w:val="none" w:sz="0" w:space="0" w:color="auto"/>
                                            <w:left w:val="none" w:sz="0" w:space="0" w:color="auto"/>
                                            <w:bottom w:val="none" w:sz="0" w:space="0" w:color="auto"/>
                                            <w:right w:val="none" w:sz="0" w:space="0" w:color="auto"/>
                                          </w:divBdr>
                                          <w:divsChild>
                                            <w:div w:id="9071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294204">
          <w:marLeft w:val="0"/>
          <w:marRight w:val="0"/>
          <w:marTop w:val="0"/>
          <w:marBottom w:val="0"/>
          <w:divBdr>
            <w:top w:val="none" w:sz="0" w:space="0" w:color="auto"/>
            <w:left w:val="none" w:sz="0" w:space="0" w:color="auto"/>
            <w:bottom w:val="none" w:sz="0" w:space="0" w:color="auto"/>
            <w:right w:val="none" w:sz="0" w:space="0" w:color="auto"/>
          </w:divBdr>
          <w:divsChild>
            <w:div w:id="745957569">
              <w:marLeft w:val="0"/>
              <w:marRight w:val="0"/>
              <w:marTop w:val="0"/>
              <w:marBottom w:val="0"/>
              <w:divBdr>
                <w:top w:val="none" w:sz="0" w:space="0" w:color="auto"/>
                <w:left w:val="none" w:sz="0" w:space="0" w:color="auto"/>
                <w:bottom w:val="none" w:sz="0" w:space="0" w:color="auto"/>
                <w:right w:val="none" w:sz="0" w:space="0" w:color="auto"/>
              </w:divBdr>
              <w:divsChild>
                <w:div w:id="1960841478">
                  <w:marLeft w:val="0"/>
                  <w:marRight w:val="0"/>
                  <w:marTop w:val="0"/>
                  <w:marBottom w:val="0"/>
                  <w:divBdr>
                    <w:top w:val="none" w:sz="0" w:space="0" w:color="auto"/>
                    <w:left w:val="none" w:sz="0" w:space="0" w:color="auto"/>
                    <w:bottom w:val="none" w:sz="0" w:space="0" w:color="auto"/>
                    <w:right w:val="none" w:sz="0" w:space="0" w:color="auto"/>
                  </w:divBdr>
                  <w:divsChild>
                    <w:div w:id="68622621">
                      <w:marLeft w:val="0"/>
                      <w:marRight w:val="0"/>
                      <w:marTop w:val="0"/>
                      <w:marBottom w:val="0"/>
                      <w:divBdr>
                        <w:top w:val="none" w:sz="0" w:space="0" w:color="auto"/>
                        <w:left w:val="none" w:sz="0" w:space="0" w:color="auto"/>
                        <w:bottom w:val="none" w:sz="0" w:space="0" w:color="auto"/>
                        <w:right w:val="none" w:sz="0" w:space="0" w:color="auto"/>
                      </w:divBdr>
                      <w:divsChild>
                        <w:div w:id="845435766">
                          <w:marLeft w:val="0"/>
                          <w:marRight w:val="0"/>
                          <w:marTop w:val="0"/>
                          <w:marBottom w:val="0"/>
                          <w:divBdr>
                            <w:top w:val="none" w:sz="0" w:space="0" w:color="auto"/>
                            <w:left w:val="none" w:sz="0" w:space="0" w:color="auto"/>
                            <w:bottom w:val="none" w:sz="0" w:space="0" w:color="auto"/>
                            <w:right w:val="none" w:sz="0" w:space="0" w:color="auto"/>
                          </w:divBdr>
                          <w:divsChild>
                            <w:div w:id="1277717673">
                              <w:marLeft w:val="0"/>
                              <w:marRight w:val="0"/>
                              <w:marTop w:val="0"/>
                              <w:marBottom w:val="0"/>
                              <w:divBdr>
                                <w:top w:val="none" w:sz="0" w:space="0" w:color="auto"/>
                                <w:left w:val="none" w:sz="0" w:space="0" w:color="auto"/>
                                <w:bottom w:val="none" w:sz="0" w:space="0" w:color="auto"/>
                                <w:right w:val="none" w:sz="0" w:space="0" w:color="auto"/>
                              </w:divBdr>
                              <w:divsChild>
                                <w:div w:id="571235506">
                                  <w:marLeft w:val="0"/>
                                  <w:marRight w:val="0"/>
                                  <w:marTop w:val="0"/>
                                  <w:marBottom w:val="0"/>
                                  <w:divBdr>
                                    <w:top w:val="none" w:sz="0" w:space="0" w:color="auto"/>
                                    <w:left w:val="none" w:sz="0" w:space="0" w:color="auto"/>
                                    <w:bottom w:val="none" w:sz="0" w:space="0" w:color="auto"/>
                                    <w:right w:val="none" w:sz="0" w:space="0" w:color="auto"/>
                                  </w:divBdr>
                                  <w:divsChild>
                                    <w:div w:id="1760642464">
                                      <w:marLeft w:val="0"/>
                                      <w:marRight w:val="0"/>
                                      <w:marTop w:val="0"/>
                                      <w:marBottom w:val="0"/>
                                      <w:divBdr>
                                        <w:top w:val="none" w:sz="0" w:space="0" w:color="auto"/>
                                        <w:left w:val="none" w:sz="0" w:space="0" w:color="auto"/>
                                        <w:bottom w:val="none" w:sz="0" w:space="0" w:color="auto"/>
                                        <w:right w:val="none" w:sz="0" w:space="0" w:color="auto"/>
                                      </w:divBdr>
                                      <w:divsChild>
                                        <w:div w:id="13010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52893">
          <w:marLeft w:val="0"/>
          <w:marRight w:val="0"/>
          <w:marTop w:val="0"/>
          <w:marBottom w:val="0"/>
          <w:divBdr>
            <w:top w:val="none" w:sz="0" w:space="0" w:color="auto"/>
            <w:left w:val="none" w:sz="0" w:space="0" w:color="auto"/>
            <w:bottom w:val="none" w:sz="0" w:space="0" w:color="auto"/>
            <w:right w:val="none" w:sz="0" w:space="0" w:color="auto"/>
          </w:divBdr>
          <w:divsChild>
            <w:div w:id="1983656486">
              <w:marLeft w:val="0"/>
              <w:marRight w:val="0"/>
              <w:marTop w:val="0"/>
              <w:marBottom w:val="0"/>
              <w:divBdr>
                <w:top w:val="none" w:sz="0" w:space="0" w:color="auto"/>
                <w:left w:val="none" w:sz="0" w:space="0" w:color="auto"/>
                <w:bottom w:val="none" w:sz="0" w:space="0" w:color="auto"/>
                <w:right w:val="none" w:sz="0" w:space="0" w:color="auto"/>
              </w:divBdr>
              <w:divsChild>
                <w:div w:id="199125222">
                  <w:marLeft w:val="0"/>
                  <w:marRight w:val="0"/>
                  <w:marTop w:val="0"/>
                  <w:marBottom w:val="0"/>
                  <w:divBdr>
                    <w:top w:val="none" w:sz="0" w:space="0" w:color="auto"/>
                    <w:left w:val="none" w:sz="0" w:space="0" w:color="auto"/>
                    <w:bottom w:val="none" w:sz="0" w:space="0" w:color="auto"/>
                    <w:right w:val="none" w:sz="0" w:space="0" w:color="auto"/>
                  </w:divBdr>
                  <w:divsChild>
                    <w:div w:id="1540244812">
                      <w:marLeft w:val="0"/>
                      <w:marRight w:val="0"/>
                      <w:marTop w:val="0"/>
                      <w:marBottom w:val="0"/>
                      <w:divBdr>
                        <w:top w:val="none" w:sz="0" w:space="0" w:color="auto"/>
                        <w:left w:val="none" w:sz="0" w:space="0" w:color="auto"/>
                        <w:bottom w:val="none" w:sz="0" w:space="0" w:color="auto"/>
                        <w:right w:val="none" w:sz="0" w:space="0" w:color="auto"/>
                      </w:divBdr>
                      <w:divsChild>
                        <w:div w:id="1613780673">
                          <w:marLeft w:val="0"/>
                          <w:marRight w:val="0"/>
                          <w:marTop w:val="0"/>
                          <w:marBottom w:val="0"/>
                          <w:divBdr>
                            <w:top w:val="none" w:sz="0" w:space="0" w:color="auto"/>
                            <w:left w:val="none" w:sz="0" w:space="0" w:color="auto"/>
                            <w:bottom w:val="none" w:sz="0" w:space="0" w:color="auto"/>
                            <w:right w:val="none" w:sz="0" w:space="0" w:color="auto"/>
                          </w:divBdr>
                          <w:divsChild>
                            <w:div w:id="1768111384">
                              <w:marLeft w:val="0"/>
                              <w:marRight w:val="0"/>
                              <w:marTop w:val="0"/>
                              <w:marBottom w:val="0"/>
                              <w:divBdr>
                                <w:top w:val="none" w:sz="0" w:space="0" w:color="auto"/>
                                <w:left w:val="none" w:sz="0" w:space="0" w:color="auto"/>
                                <w:bottom w:val="none" w:sz="0" w:space="0" w:color="auto"/>
                                <w:right w:val="none" w:sz="0" w:space="0" w:color="auto"/>
                              </w:divBdr>
                              <w:divsChild>
                                <w:div w:id="870070008">
                                  <w:marLeft w:val="0"/>
                                  <w:marRight w:val="0"/>
                                  <w:marTop w:val="0"/>
                                  <w:marBottom w:val="0"/>
                                  <w:divBdr>
                                    <w:top w:val="none" w:sz="0" w:space="0" w:color="auto"/>
                                    <w:left w:val="none" w:sz="0" w:space="0" w:color="auto"/>
                                    <w:bottom w:val="none" w:sz="0" w:space="0" w:color="auto"/>
                                    <w:right w:val="none" w:sz="0" w:space="0" w:color="auto"/>
                                  </w:divBdr>
                                  <w:divsChild>
                                    <w:div w:id="91820251">
                                      <w:marLeft w:val="0"/>
                                      <w:marRight w:val="0"/>
                                      <w:marTop w:val="0"/>
                                      <w:marBottom w:val="0"/>
                                      <w:divBdr>
                                        <w:top w:val="none" w:sz="0" w:space="0" w:color="auto"/>
                                        <w:left w:val="none" w:sz="0" w:space="0" w:color="auto"/>
                                        <w:bottom w:val="none" w:sz="0" w:space="0" w:color="auto"/>
                                        <w:right w:val="none" w:sz="0" w:space="0" w:color="auto"/>
                                      </w:divBdr>
                                      <w:divsChild>
                                        <w:div w:id="1953394466">
                                          <w:marLeft w:val="0"/>
                                          <w:marRight w:val="0"/>
                                          <w:marTop w:val="0"/>
                                          <w:marBottom w:val="0"/>
                                          <w:divBdr>
                                            <w:top w:val="none" w:sz="0" w:space="0" w:color="auto"/>
                                            <w:left w:val="none" w:sz="0" w:space="0" w:color="auto"/>
                                            <w:bottom w:val="none" w:sz="0" w:space="0" w:color="auto"/>
                                            <w:right w:val="none" w:sz="0" w:space="0" w:color="auto"/>
                                          </w:divBdr>
                                          <w:divsChild>
                                            <w:div w:id="881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464317">
          <w:marLeft w:val="0"/>
          <w:marRight w:val="0"/>
          <w:marTop w:val="0"/>
          <w:marBottom w:val="0"/>
          <w:divBdr>
            <w:top w:val="none" w:sz="0" w:space="0" w:color="auto"/>
            <w:left w:val="none" w:sz="0" w:space="0" w:color="auto"/>
            <w:bottom w:val="none" w:sz="0" w:space="0" w:color="auto"/>
            <w:right w:val="none" w:sz="0" w:space="0" w:color="auto"/>
          </w:divBdr>
          <w:divsChild>
            <w:div w:id="1178616461">
              <w:marLeft w:val="0"/>
              <w:marRight w:val="0"/>
              <w:marTop w:val="0"/>
              <w:marBottom w:val="0"/>
              <w:divBdr>
                <w:top w:val="none" w:sz="0" w:space="0" w:color="auto"/>
                <w:left w:val="none" w:sz="0" w:space="0" w:color="auto"/>
                <w:bottom w:val="none" w:sz="0" w:space="0" w:color="auto"/>
                <w:right w:val="none" w:sz="0" w:space="0" w:color="auto"/>
              </w:divBdr>
              <w:divsChild>
                <w:div w:id="256065796">
                  <w:marLeft w:val="0"/>
                  <w:marRight w:val="0"/>
                  <w:marTop w:val="0"/>
                  <w:marBottom w:val="0"/>
                  <w:divBdr>
                    <w:top w:val="none" w:sz="0" w:space="0" w:color="auto"/>
                    <w:left w:val="none" w:sz="0" w:space="0" w:color="auto"/>
                    <w:bottom w:val="none" w:sz="0" w:space="0" w:color="auto"/>
                    <w:right w:val="none" w:sz="0" w:space="0" w:color="auto"/>
                  </w:divBdr>
                  <w:divsChild>
                    <w:div w:id="592713336">
                      <w:marLeft w:val="0"/>
                      <w:marRight w:val="0"/>
                      <w:marTop w:val="0"/>
                      <w:marBottom w:val="0"/>
                      <w:divBdr>
                        <w:top w:val="none" w:sz="0" w:space="0" w:color="auto"/>
                        <w:left w:val="none" w:sz="0" w:space="0" w:color="auto"/>
                        <w:bottom w:val="none" w:sz="0" w:space="0" w:color="auto"/>
                        <w:right w:val="none" w:sz="0" w:space="0" w:color="auto"/>
                      </w:divBdr>
                      <w:divsChild>
                        <w:div w:id="352806496">
                          <w:marLeft w:val="0"/>
                          <w:marRight w:val="0"/>
                          <w:marTop w:val="0"/>
                          <w:marBottom w:val="0"/>
                          <w:divBdr>
                            <w:top w:val="none" w:sz="0" w:space="0" w:color="auto"/>
                            <w:left w:val="none" w:sz="0" w:space="0" w:color="auto"/>
                            <w:bottom w:val="none" w:sz="0" w:space="0" w:color="auto"/>
                            <w:right w:val="none" w:sz="0" w:space="0" w:color="auto"/>
                          </w:divBdr>
                          <w:divsChild>
                            <w:div w:id="1902862657">
                              <w:marLeft w:val="0"/>
                              <w:marRight w:val="0"/>
                              <w:marTop w:val="0"/>
                              <w:marBottom w:val="0"/>
                              <w:divBdr>
                                <w:top w:val="none" w:sz="0" w:space="0" w:color="auto"/>
                                <w:left w:val="none" w:sz="0" w:space="0" w:color="auto"/>
                                <w:bottom w:val="none" w:sz="0" w:space="0" w:color="auto"/>
                                <w:right w:val="none" w:sz="0" w:space="0" w:color="auto"/>
                              </w:divBdr>
                              <w:divsChild>
                                <w:div w:id="591203188">
                                  <w:marLeft w:val="0"/>
                                  <w:marRight w:val="0"/>
                                  <w:marTop w:val="0"/>
                                  <w:marBottom w:val="0"/>
                                  <w:divBdr>
                                    <w:top w:val="none" w:sz="0" w:space="0" w:color="auto"/>
                                    <w:left w:val="none" w:sz="0" w:space="0" w:color="auto"/>
                                    <w:bottom w:val="none" w:sz="0" w:space="0" w:color="auto"/>
                                    <w:right w:val="none" w:sz="0" w:space="0" w:color="auto"/>
                                  </w:divBdr>
                                  <w:divsChild>
                                    <w:div w:id="2062093217">
                                      <w:marLeft w:val="0"/>
                                      <w:marRight w:val="0"/>
                                      <w:marTop w:val="0"/>
                                      <w:marBottom w:val="0"/>
                                      <w:divBdr>
                                        <w:top w:val="none" w:sz="0" w:space="0" w:color="auto"/>
                                        <w:left w:val="none" w:sz="0" w:space="0" w:color="auto"/>
                                        <w:bottom w:val="none" w:sz="0" w:space="0" w:color="auto"/>
                                        <w:right w:val="none" w:sz="0" w:space="0" w:color="auto"/>
                                      </w:divBdr>
                                      <w:divsChild>
                                        <w:div w:id="19282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12576">
          <w:marLeft w:val="0"/>
          <w:marRight w:val="0"/>
          <w:marTop w:val="0"/>
          <w:marBottom w:val="0"/>
          <w:divBdr>
            <w:top w:val="none" w:sz="0" w:space="0" w:color="auto"/>
            <w:left w:val="none" w:sz="0" w:space="0" w:color="auto"/>
            <w:bottom w:val="none" w:sz="0" w:space="0" w:color="auto"/>
            <w:right w:val="none" w:sz="0" w:space="0" w:color="auto"/>
          </w:divBdr>
          <w:divsChild>
            <w:div w:id="2030253484">
              <w:marLeft w:val="0"/>
              <w:marRight w:val="0"/>
              <w:marTop w:val="0"/>
              <w:marBottom w:val="0"/>
              <w:divBdr>
                <w:top w:val="none" w:sz="0" w:space="0" w:color="auto"/>
                <w:left w:val="none" w:sz="0" w:space="0" w:color="auto"/>
                <w:bottom w:val="none" w:sz="0" w:space="0" w:color="auto"/>
                <w:right w:val="none" w:sz="0" w:space="0" w:color="auto"/>
              </w:divBdr>
              <w:divsChild>
                <w:div w:id="88503517">
                  <w:marLeft w:val="0"/>
                  <w:marRight w:val="0"/>
                  <w:marTop w:val="0"/>
                  <w:marBottom w:val="0"/>
                  <w:divBdr>
                    <w:top w:val="none" w:sz="0" w:space="0" w:color="auto"/>
                    <w:left w:val="none" w:sz="0" w:space="0" w:color="auto"/>
                    <w:bottom w:val="none" w:sz="0" w:space="0" w:color="auto"/>
                    <w:right w:val="none" w:sz="0" w:space="0" w:color="auto"/>
                  </w:divBdr>
                  <w:divsChild>
                    <w:div w:id="1626613993">
                      <w:marLeft w:val="0"/>
                      <w:marRight w:val="0"/>
                      <w:marTop w:val="0"/>
                      <w:marBottom w:val="0"/>
                      <w:divBdr>
                        <w:top w:val="none" w:sz="0" w:space="0" w:color="auto"/>
                        <w:left w:val="none" w:sz="0" w:space="0" w:color="auto"/>
                        <w:bottom w:val="none" w:sz="0" w:space="0" w:color="auto"/>
                        <w:right w:val="none" w:sz="0" w:space="0" w:color="auto"/>
                      </w:divBdr>
                      <w:divsChild>
                        <w:div w:id="1312562330">
                          <w:marLeft w:val="0"/>
                          <w:marRight w:val="0"/>
                          <w:marTop w:val="0"/>
                          <w:marBottom w:val="0"/>
                          <w:divBdr>
                            <w:top w:val="none" w:sz="0" w:space="0" w:color="auto"/>
                            <w:left w:val="none" w:sz="0" w:space="0" w:color="auto"/>
                            <w:bottom w:val="none" w:sz="0" w:space="0" w:color="auto"/>
                            <w:right w:val="none" w:sz="0" w:space="0" w:color="auto"/>
                          </w:divBdr>
                          <w:divsChild>
                            <w:div w:id="354422357">
                              <w:marLeft w:val="0"/>
                              <w:marRight w:val="0"/>
                              <w:marTop w:val="0"/>
                              <w:marBottom w:val="0"/>
                              <w:divBdr>
                                <w:top w:val="none" w:sz="0" w:space="0" w:color="auto"/>
                                <w:left w:val="none" w:sz="0" w:space="0" w:color="auto"/>
                                <w:bottom w:val="none" w:sz="0" w:space="0" w:color="auto"/>
                                <w:right w:val="none" w:sz="0" w:space="0" w:color="auto"/>
                              </w:divBdr>
                              <w:divsChild>
                                <w:div w:id="443967519">
                                  <w:marLeft w:val="0"/>
                                  <w:marRight w:val="0"/>
                                  <w:marTop w:val="0"/>
                                  <w:marBottom w:val="0"/>
                                  <w:divBdr>
                                    <w:top w:val="none" w:sz="0" w:space="0" w:color="auto"/>
                                    <w:left w:val="none" w:sz="0" w:space="0" w:color="auto"/>
                                    <w:bottom w:val="none" w:sz="0" w:space="0" w:color="auto"/>
                                    <w:right w:val="none" w:sz="0" w:space="0" w:color="auto"/>
                                  </w:divBdr>
                                  <w:divsChild>
                                    <w:div w:id="880631518">
                                      <w:marLeft w:val="0"/>
                                      <w:marRight w:val="0"/>
                                      <w:marTop w:val="0"/>
                                      <w:marBottom w:val="0"/>
                                      <w:divBdr>
                                        <w:top w:val="none" w:sz="0" w:space="0" w:color="auto"/>
                                        <w:left w:val="none" w:sz="0" w:space="0" w:color="auto"/>
                                        <w:bottom w:val="none" w:sz="0" w:space="0" w:color="auto"/>
                                        <w:right w:val="none" w:sz="0" w:space="0" w:color="auto"/>
                                      </w:divBdr>
                                      <w:divsChild>
                                        <w:div w:id="1188788067">
                                          <w:marLeft w:val="0"/>
                                          <w:marRight w:val="0"/>
                                          <w:marTop w:val="0"/>
                                          <w:marBottom w:val="0"/>
                                          <w:divBdr>
                                            <w:top w:val="none" w:sz="0" w:space="0" w:color="auto"/>
                                            <w:left w:val="none" w:sz="0" w:space="0" w:color="auto"/>
                                            <w:bottom w:val="none" w:sz="0" w:space="0" w:color="auto"/>
                                            <w:right w:val="none" w:sz="0" w:space="0" w:color="auto"/>
                                          </w:divBdr>
                                          <w:divsChild>
                                            <w:div w:id="897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277971">
          <w:marLeft w:val="0"/>
          <w:marRight w:val="0"/>
          <w:marTop w:val="0"/>
          <w:marBottom w:val="0"/>
          <w:divBdr>
            <w:top w:val="none" w:sz="0" w:space="0" w:color="auto"/>
            <w:left w:val="none" w:sz="0" w:space="0" w:color="auto"/>
            <w:bottom w:val="none" w:sz="0" w:space="0" w:color="auto"/>
            <w:right w:val="none" w:sz="0" w:space="0" w:color="auto"/>
          </w:divBdr>
          <w:divsChild>
            <w:div w:id="1554778373">
              <w:marLeft w:val="0"/>
              <w:marRight w:val="0"/>
              <w:marTop w:val="0"/>
              <w:marBottom w:val="0"/>
              <w:divBdr>
                <w:top w:val="none" w:sz="0" w:space="0" w:color="auto"/>
                <w:left w:val="none" w:sz="0" w:space="0" w:color="auto"/>
                <w:bottom w:val="none" w:sz="0" w:space="0" w:color="auto"/>
                <w:right w:val="none" w:sz="0" w:space="0" w:color="auto"/>
              </w:divBdr>
              <w:divsChild>
                <w:div w:id="967777331">
                  <w:marLeft w:val="0"/>
                  <w:marRight w:val="0"/>
                  <w:marTop w:val="0"/>
                  <w:marBottom w:val="0"/>
                  <w:divBdr>
                    <w:top w:val="none" w:sz="0" w:space="0" w:color="auto"/>
                    <w:left w:val="none" w:sz="0" w:space="0" w:color="auto"/>
                    <w:bottom w:val="none" w:sz="0" w:space="0" w:color="auto"/>
                    <w:right w:val="none" w:sz="0" w:space="0" w:color="auto"/>
                  </w:divBdr>
                  <w:divsChild>
                    <w:div w:id="1324161237">
                      <w:marLeft w:val="0"/>
                      <w:marRight w:val="0"/>
                      <w:marTop w:val="0"/>
                      <w:marBottom w:val="0"/>
                      <w:divBdr>
                        <w:top w:val="none" w:sz="0" w:space="0" w:color="auto"/>
                        <w:left w:val="none" w:sz="0" w:space="0" w:color="auto"/>
                        <w:bottom w:val="none" w:sz="0" w:space="0" w:color="auto"/>
                        <w:right w:val="none" w:sz="0" w:space="0" w:color="auto"/>
                      </w:divBdr>
                      <w:divsChild>
                        <w:div w:id="1553468589">
                          <w:marLeft w:val="0"/>
                          <w:marRight w:val="0"/>
                          <w:marTop w:val="0"/>
                          <w:marBottom w:val="0"/>
                          <w:divBdr>
                            <w:top w:val="none" w:sz="0" w:space="0" w:color="auto"/>
                            <w:left w:val="none" w:sz="0" w:space="0" w:color="auto"/>
                            <w:bottom w:val="none" w:sz="0" w:space="0" w:color="auto"/>
                            <w:right w:val="none" w:sz="0" w:space="0" w:color="auto"/>
                          </w:divBdr>
                          <w:divsChild>
                            <w:div w:id="1391268601">
                              <w:marLeft w:val="0"/>
                              <w:marRight w:val="0"/>
                              <w:marTop w:val="0"/>
                              <w:marBottom w:val="0"/>
                              <w:divBdr>
                                <w:top w:val="none" w:sz="0" w:space="0" w:color="auto"/>
                                <w:left w:val="none" w:sz="0" w:space="0" w:color="auto"/>
                                <w:bottom w:val="none" w:sz="0" w:space="0" w:color="auto"/>
                                <w:right w:val="none" w:sz="0" w:space="0" w:color="auto"/>
                              </w:divBdr>
                              <w:divsChild>
                                <w:div w:id="1369642575">
                                  <w:marLeft w:val="0"/>
                                  <w:marRight w:val="0"/>
                                  <w:marTop w:val="0"/>
                                  <w:marBottom w:val="0"/>
                                  <w:divBdr>
                                    <w:top w:val="none" w:sz="0" w:space="0" w:color="auto"/>
                                    <w:left w:val="none" w:sz="0" w:space="0" w:color="auto"/>
                                    <w:bottom w:val="none" w:sz="0" w:space="0" w:color="auto"/>
                                    <w:right w:val="none" w:sz="0" w:space="0" w:color="auto"/>
                                  </w:divBdr>
                                  <w:divsChild>
                                    <w:div w:id="726993462">
                                      <w:marLeft w:val="0"/>
                                      <w:marRight w:val="0"/>
                                      <w:marTop w:val="0"/>
                                      <w:marBottom w:val="0"/>
                                      <w:divBdr>
                                        <w:top w:val="none" w:sz="0" w:space="0" w:color="auto"/>
                                        <w:left w:val="none" w:sz="0" w:space="0" w:color="auto"/>
                                        <w:bottom w:val="none" w:sz="0" w:space="0" w:color="auto"/>
                                        <w:right w:val="none" w:sz="0" w:space="0" w:color="auto"/>
                                      </w:divBdr>
                                      <w:divsChild>
                                        <w:div w:id="2045521094">
                                          <w:marLeft w:val="0"/>
                                          <w:marRight w:val="0"/>
                                          <w:marTop w:val="0"/>
                                          <w:marBottom w:val="0"/>
                                          <w:divBdr>
                                            <w:top w:val="none" w:sz="0" w:space="0" w:color="auto"/>
                                            <w:left w:val="none" w:sz="0" w:space="0" w:color="auto"/>
                                            <w:bottom w:val="none" w:sz="0" w:space="0" w:color="auto"/>
                                            <w:right w:val="none" w:sz="0" w:space="0" w:color="auto"/>
                                          </w:divBdr>
                                          <w:divsChild>
                                            <w:div w:id="1100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50208">
          <w:marLeft w:val="0"/>
          <w:marRight w:val="0"/>
          <w:marTop w:val="0"/>
          <w:marBottom w:val="0"/>
          <w:divBdr>
            <w:top w:val="none" w:sz="0" w:space="0" w:color="auto"/>
            <w:left w:val="none" w:sz="0" w:space="0" w:color="auto"/>
            <w:bottom w:val="none" w:sz="0" w:space="0" w:color="auto"/>
            <w:right w:val="none" w:sz="0" w:space="0" w:color="auto"/>
          </w:divBdr>
          <w:divsChild>
            <w:div w:id="1344744857">
              <w:marLeft w:val="0"/>
              <w:marRight w:val="0"/>
              <w:marTop w:val="0"/>
              <w:marBottom w:val="0"/>
              <w:divBdr>
                <w:top w:val="none" w:sz="0" w:space="0" w:color="auto"/>
                <w:left w:val="none" w:sz="0" w:space="0" w:color="auto"/>
                <w:bottom w:val="none" w:sz="0" w:space="0" w:color="auto"/>
                <w:right w:val="none" w:sz="0" w:space="0" w:color="auto"/>
              </w:divBdr>
              <w:divsChild>
                <w:div w:id="441999415">
                  <w:marLeft w:val="0"/>
                  <w:marRight w:val="0"/>
                  <w:marTop w:val="0"/>
                  <w:marBottom w:val="0"/>
                  <w:divBdr>
                    <w:top w:val="none" w:sz="0" w:space="0" w:color="auto"/>
                    <w:left w:val="none" w:sz="0" w:space="0" w:color="auto"/>
                    <w:bottom w:val="none" w:sz="0" w:space="0" w:color="auto"/>
                    <w:right w:val="none" w:sz="0" w:space="0" w:color="auto"/>
                  </w:divBdr>
                  <w:divsChild>
                    <w:div w:id="328797159">
                      <w:marLeft w:val="0"/>
                      <w:marRight w:val="0"/>
                      <w:marTop w:val="0"/>
                      <w:marBottom w:val="0"/>
                      <w:divBdr>
                        <w:top w:val="none" w:sz="0" w:space="0" w:color="auto"/>
                        <w:left w:val="none" w:sz="0" w:space="0" w:color="auto"/>
                        <w:bottom w:val="none" w:sz="0" w:space="0" w:color="auto"/>
                        <w:right w:val="none" w:sz="0" w:space="0" w:color="auto"/>
                      </w:divBdr>
                      <w:divsChild>
                        <w:div w:id="1625312972">
                          <w:marLeft w:val="0"/>
                          <w:marRight w:val="0"/>
                          <w:marTop w:val="0"/>
                          <w:marBottom w:val="0"/>
                          <w:divBdr>
                            <w:top w:val="none" w:sz="0" w:space="0" w:color="auto"/>
                            <w:left w:val="none" w:sz="0" w:space="0" w:color="auto"/>
                            <w:bottom w:val="none" w:sz="0" w:space="0" w:color="auto"/>
                            <w:right w:val="none" w:sz="0" w:space="0" w:color="auto"/>
                          </w:divBdr>
                          <w:divsChild>
                            <w:div w:id="1778208639">
                              <w:marLeft w:val="0"/>
                              <w:marRight w:val="0"/>
                              <w:marTop w:val="0"/>
                              <w:marBottom w:val="0"/>
                              <w:divBdr>
                                <w:top w:val="none" w:sz="0" w:space="0" w:color="auto"/>
                                <w:left w:val="none" w:sz="0" w:space="0" w:color="auto"/>
                                <w:bottom w:val="none" w:sz="0" w:space="0" w:color="auto"/>
                                <w:right w:val="none" w:sz="0" w:space="0" w:color="auto"/>
                              </w:divBdr>
                              <w:divsChild>
                                <w:div w:id="11610841">
                                  <w:marLeft w:val="0"/>
                                  <w:marRight w:val="0"/>
                                  <w:marTop w:val="0"/>
                                  <w:marBottom w:val="0"/>
                                  <w:divBdr>
                                    <w:top w:val="none" w:sz="0" w:space="0" w:color="auto"/>
                                    <w:left w:val="none" w:sz="0" w:space="0" w:color="auto"/>
                                    <w:bottom w:val="none" w:sz="0" w:space="0" w:color="auto"/>
                                    <w:right w:val="none" w:sz="0" w:space="0" w:color="auto"/>
                                  </w:divBdr>
                                  <w:divsChild>
                                    <w:div w:id="409691453">
                                      <w:marLeft w:val="0"/>
                                      <w:marRight w:val="0"/>
                                      <w:marTop w:val="0"/>
                                      <w:marBottom w:val="0"/>
                                      <w:divBdr>
                                        <w:top w:val="none" w:sz="0" w:space="0" w:color="auto"/>
                                        <w:left w:val="none" w:sz="0" w:space="0" w:color="auto"/>
                                        <w:bottom w:val="none" w:sz="0" w:space="0" w:color="auto"/>
                                        <w:right w:val="none" w:sz="0" w:space="0" w:color="auto"/>
                                      </w:divBdr>
                                      <w:divsChild>
                                        <w:div w:id="4375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080263">
      <w:bodyDiv w:val="1"/>
      <w:marLeft w:val="0"/>
      <w:marRight w:val="0"/>
      <w:marTop w:val="0"/>
      <w:marBottom w:val="0"/>
      <w:divBdr>
        <w:top w:val="none" w:sz="0" w:space="0" w:color="auto"/>
        <w:left w:val="none" w:sz="0" w:space="0" w:color="auto"/>
        <w:bottom w:val="none" w:sz="0" w:space="0" w:color="auto"/>
        <w:right w:val="none" w:sz="0" w:space="0" w:color="auto"/>
      </w:divBdr>
    </w:div>
    <w:div w:id="434136837">
      <w:bodyDiv w:val="1"/>
      <w:marLeft w:val="0"/>
      <w:marRight w:val="0"/>
      <w:marTop w:val="0"/>
      <w:marBottom w:val="0"/>
      <w:divBdr>
        <w:top w:val="none" w:sz="0" w:space="0" w:color="auto"/>
        <w:left w:val="none" w:sz="0" w:space="0" w:color="auto"/>
        <w:bottom w:val="none" w:sz="0" w:space="0" w:color="auto"/>
        <w:right w:val="none" w:sz="0" w:space="0" w:color="auto"/>
      </w:divBdr>
    </w:div>
    <w:div w:id="435291116">
      <w:bodyDiv w:val="1"/>
      <w:marLeft w:val="0"/>
      <w:marRight w:val="0"/>
      <w:marTop w:val="0"/>
      <w:marBottom w:val="0"/>
      <w:divBdr>
        <w:top w:val="none" w:sz="0" w:space="0" w:color="auto"/>
        <w:left w:val="none" w:sz="0" w:space="0" w:color="auto"/>
        <w:bottom w:val="none" w:sz="0" w:space="0" w:color="auto"/>
        <w:right w:val="none" w:sz="0" w:space="0" w:color="auto"/>
      </w:divBdr>
    </w:div>
    <w:div w:id="633755377">
      <w:bodyDiv w:val="1"/>
      <w:marLeft w:val="0"/>
      <w:marRight w:val="0"/>
      <w:marTop w:val="0"/>
      <w:marBottom w:val="0"/>
      <w:divBdr>
        <w:top w:val="none" w:sz="0" w:space="0" w:color="auto"/>
        <w:left w:val="none" w:sz="0" w:space="0" w:color="auto"/>
        <w:bottom w:val="none" w:sz="0" w:space="0" w:color="auto"/>
        <w:right w:val="none" w:sz="0" w:space="0" w:color="auto"/>
      </w:divBdr>
    </w:div>
    <w:div w:id="700857293">
      <w:bodyDiv w:val="1"/>
      <w:marLeft w:val="0"/>
      <w:marRight w:val="0"/>
      <w:marTop w:val="0"/>
      <w:marBottom w:val="0"/>
      <w:divBdr>
        <w:top w:val="none" w:sz="0" w:space="0" w:color="auto"/>
        <w:left w:val="none" w:sz="0" w:space="0" w:color="auto"/>
        <w:bottom w:val="none" w:sz="0" w:space="0" w:color="auto"/>
        <w:right w:val="none" w:sz="0" w:space="0" w:color="auto"/>
      </w:divBdr>
    </w:div>
    <w:div w:id="727267805">
      <w:bodyDiv w:val="1"/>
      <w:marLeft w:val="0"/>
      <w:marRight w:val="0"/>
      <w:marTop w:val="0"/>
      <w:marBottom w:val="0"/>
      <w:divBdr>
        <w:top w:val="none" w:sz="0" w:space="0" w:color="auto"/>
        <w:left w:val="none" w:sz="0" w:space="0" w:color="auto"/>
        <w:bottom w:val="none" w:sz="0" w:space="0" w:color="auto"/>
        <w:right w:val="none" w:sz="0" w:space="0" w:color="auto"/>
      </w:divBdr>
    </w:div>
    <w:div w:id="815149885">
      <w:bodyDiv w:val="1"/>
      <w:marLeft w:val="0"/>
      <w:marRight w:val="0"/>
      <w:marTop w:val="0"/>
      <w:marBottom w:val="0"/>
      <w:divBdr>
        <w:top w:val="none" w:sz="0" w:space="0" w:color="auto"/>
        <w:left w:val="none" w:sz="0" w:space="0" w:color="auto"/>
        <w:bottom w:val="none" w:sz="0" w:space="0" w:color="auto"/>
        <w:right w:val="none" w:sz="0" w:space="0" w:color="auto"/>
      </w:divBdr>
    </w:div>
    <w:div w:id="935669561">
      <w:bodyDiv w:val="1"/>
      <w:marLeft w:val="0"/>
      <w:marRight w:val="0"/>
      <w:marTop w:val="0"/>
      <w:marBottom w:val="0"/>
      <w:divBdr>
        <w:top w:val="none" w:sz="0" w:space="0" w:color="auto"/>
        <w:left w:val="none" w:sz="0" w:space="0" w:color="auto"/>
        <w:bottom w:val="none" w:sz="0" w:space="0" w:color="auto"/>
        <w:right w:val="none" w:sz="0" w:space="0" w:color="auto"/>
      </w:divBdr>
    </w:div>
    <w:div w:id="945039838">
      <w:bodyDiv w:val="1"/>
      <w:marLeft w:val="0"/>
      <w:marRight w:val="0"/>
      <w:marTop w:val="0"/>
      <w:marBottom w:val="0"/>
      <w:divBdr>
        <w:top w:val="none" w:sz="0" w:space="0" w:color="auto"/>
        <w:left w:val="none" w:sz="0" w:space="0" w:color="auto"/>
        <w:bottom w:val="none" w:sz="0" w:space="0" w:color="auto"/>
        <w:right w:val="none" w:sz="0" w:space="0" w:color="auto"/>
      </w:divBdr>
      <w:divsChild>
        <w:div w:id="2086027877">
          <w:marLeft w:val="0"/>
          <w:marRight w:val="0"/>
          <w:marTop w:val="0"/>
          <w:marBottom w:val="0"/>
          <w:divBdr>
            <w:top w:val="none" w:sz="0" w:space="0" w:color="auto"/>
            <w:left w:val="none" w:sz="0" w:space="0" w:color="auto"/>
            <w:bottom w:val="none" w:sz="0" w:space="0" w:color="auto"/>
            <w:right w:val="none" w:sz="0" w:space="0" w:color="auto"/>
          </w:divBdr>
          <w:divsChild>
            <w:div w:id="17479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0433">
      <w:bodyDiv w:val="1"/>
      <w:marLeft w:val="0"/>
      <w:marRight w:val="0"/>
      <w:marTop w:val="0"/>
      <w:marBottom w:val="0"/>
      <w:divBdr>
        <w:top w:val="none" w:sz="0" w:space="0" w:color="auto"/>
        <w:left w:val="none" w:sz="0" w:space="0" w:color="auto"/>
        <w:bottom w:val="none" w:sz="0" w:space="0" w:color="auto"/>
        <w:right w:val="none" w:sz="0" w:space="0" w:color="auto"/>
      </w:divBdr>
    </w:div>
    <w:div w:id="1051001315">
      <w:bodyDiv w:val="1"/>
      <w:marLeft w:val="0"/>
      <w:marRight w:val="0"/>
      <w:marTop w:val="0"/>
      <w:marBottom w:val="0"/>
      <w:divBdr>
        <w:top w:val="none" w:sz="0" w:space="0" w:color="auto"/>
        <w:left w:val="none" w:sz="0" w:space="0" w:color="auto"/>
        <w:bottom w:val="none" w:sz="0" w:space="0" w:color="auto"/>
        <w:right w:val="none" w:sz="0" w:space="0" w:color="auto"/>
      </w:divBdr>
    </w:div>
    <w:div w:id="1082524714">
      <w:bodyDiv w:val="1"/>
      <w:marLeft w:val="0"/>
      <w:marRight w:val="0"/>
      <w:marTop w:val="0"/>
      <w:marBottom w:val="0"/>
      <w:divBdr>
        <w:top w:val="none" w:sz="0" w:space="0" w:color="auto"/>
        <w:left w:val="none" w:sz="0" w:space="0" w:color="auto"/>
        <w:bottom w:val="none" w:sz="0" w:space="0" w:color="auto"/>
        <w:right w:val="none" w:sz="0" w:space="0" w:color="auto"/>
      </w:divBdr>
    </w:div>
    <w:div w:id="1167404296">
      <w:bodyDiv w:val="1"/>
      <w:marLeft w:val="0"/>
      <w:marRight w:val="0"/>
      <w:marTop w:val="0"/>
      <w:marBottom w:val="0"/>
      <w:divBdr>
        <w:top w:val="none" w:sz="0" w:space="0" w:color="auto"/>
        <w:left w:val="none" w:sz="0" w:space="0" w:color="auto"/>
        <w:bottom w:val="none" w:sz="0" w:space="0" w:color="auto"/>
        <w:right w:val="none" w:sz="0" w:space="0" w:color="auto"/>
      </w:divBdr>
    </w:div>
    <w:div w:id="1175879238">
      <w:bodyDiv w:val="1"/>
      <w:marLeft w:val="0"/>
      <w:marRight w:val="0"/>
      <w:marTop w:val="0"/>
      <w:marBottom w:val="0"/>
      <w:divBdr>
        <w:top w:val="none" w:sz="0" w:space="0" w:color="auto"/>
        <w:left w:val="none" w:sz="0" w:space="0" w:color="auto"/>
        <w:bottom w:val="none" w:sz="0" w:space="0" w:color="auto"/>
        <w:right w:val="none" w:sz="0" w:space="0" w:color="auto"/>
      </w:divBdr>
    </w:div>
    <w:div w:id="1349327176">
      <w:bodyDiv w:val="1"/>
      <w:marLeft w:val="0"/>
      <w:marRight w:val="0"/>
      <w:marTop w:val="0"/>
      <w:marBottom w:val="0"/>
      <w:divBdr>
        <w:top w:val="none" w:sz="0" w:space="0" w:color="auto"/>
        <w:left w:val="none" w:sz="0" w:space="0" w:color="auto"/>
        <w:bottom w:val="none" w:sz="0" w:space="0" w:color="auto"/>
        <w:right w:val="none" w:sz="0" w:space="0" w:color="auto"/>
      </w:divBdr>
    </w:div>
    <w:div w:id="1405910484">
      <w:bodyDiv w:val="1"/>
      <w:marLeft w:val="0"/>
      <w:marRight w:val="0"/>
      <w:marTop w:val="0"/>
      <w:marBottom w:val="0"/>
      <w:divBdr>
        <w:top w:val="none" w:sz="0" w:space="0" w:color="auto"/>
        <w:left w:val="none" w:sz="0" w:space="0" w:color="auto"/>
        <w:bottom w:val="none" w:sz="0" w:space="0" w:color="auto"/>
        <w:right w:val="none" w:sz="0" w:space="0" w:color="auto"/>
      </w:divBdr>
      <w:divsChild>
        <w:div w:id="404843603">
          <w:marLeft w:val="0"/>
          <w:marRight w:val="0"/>
          <w:marTop w:val="0"/>
          <w:marBottom w:val="0"/>
          <w:divBdr>
            <w:top w:val="none" w:sz="0" w:space="0" w:color="auto"/>
            <w:left w:val="none" w:sz="0" w:space="0" w:color="auto"/>
            <w:bottom w:val="none" w:sz="0" w:space="0" w:color="auto"/>
            <w:right w:val="none" w:sz="0" w:space="0" w:color="auto"/>
          </w:divBdr>
        </w:div>
      </w:divsChild>
    </w:div>
    <w:div w:id="1425682459">
      <w:bodyDiv w:val="1"/>
      <w:marLeft w:val="0"/>
      <w:marRight w:val="0"/>
      <w:marTop w:val="0"/>
      <w:marBottom w:val="0"/>
      <w:divBdr>
        <w:top w:val="none" w:sz="0" w:space="0" w:color="auto"/>
        <w:left w:val="none" w:sz="0" w:space="0" w:color="auto"/>
        <w:bottom w:val="none" w:sz="0" w:space="0" w:color="auto"/>
        <w:right w:val="none" w:sz="0" w:space="0" w:color="auto"/>
      </w:divBdr>
      <w:divsChild>
        <w:div w:id="1770085051">
          <w:marLeft w:val="421"/>
          <w:marRight w:val="0"/>
          <w:marTop w:val="0"/>
          <w:marBottom w:val="0"/>
          <w:divBdr>
            <w:top w:val="none" w:sz="0" w:space="0" w:color="auto"/>
            <w:left w:val="none" w:sz="0" w:space="0" w:color="auto"/>
            <w:bottom w:val="none" w:sz="0" w:space="0" w:color="auto"/>
            <w:right w:val="none" w:sz="0" w:space="0" w:color="auto"/>
          </w:divBdr>
        </w:div>
      </w:divsChild>
    </w:div>
    <w:div w:id="1446073015">
      <w:bodyDiv w:val="1"/>
      <w:marLeft w:val="0"/>
      <w:marRight w:val="0"/>
      <w:marTop w:val="0"/>
      <w:marBottom w:val="0"/>
      <w:divBdr>
        <w:top w:val="none" w:sz="0" w:space="0" w:color="auto"/>
        <w:left w:val="none" w:sz="0" w:space="0" w:color="auto"/>
        <w:bottom w:val="none" w:sz="0" w:space="0" w:color="auto"/>
        <w:right w:val="none" w:sz="0" w:space="0" w:color="auto"/>
      </w:divBdr>
    </w:div>
    <w:div w:id="1522355086">
      <w:bodyDiv w:val="1"/>
      <w:marLeft w:val="0"/>
      <w:marRight w:val="0"/>
      <w:marTop w:val="0"/>
      <w:marBottom w:val="0"/>
      <w:divBdr>
        <w:top w:val="none" w:sz="0" w:space="0" w:color="auto"/>
        <w:left w:val="none" w:sz="0" w:space="0" w:color="auto"/>
        <w:bottom w:val="none" w:sz="0" w:space="0" w:color="auto"/>
        <w:right w:val="none" w:sz="0" w:space="0" w:color="auto"/>
      </w:divBdr>
    </w:div>
    <w:div w:id="1555660504">
      <w:bodyDiv w:val="1"/>
      <w:marLeft w:val="0"/>
      <w:marRight w:val="0"/>
      <w:marTop w:val="0"/>
      <w:marBottom w:val="0"/>
      <w:divBdr>
        <w:top w:val="none" w:sz="0" w:space="0" w:color="auto"/>
        <w:left w:val="none" w:sz="0" w:space="0" w:color="auto"/>
        <w:bottom w:val="none" w:sz="0" w:space="0" w:color="auto"/>
        <w:right w:val="none" w:sz="0" w:space="0" w:color="auto"/>
      </w:divBdr>
    </w:div>
    <w:div w:id="1724403192">
      <w:bodyDiv w:val="1"/>
      <w:marLeft w:val="0"/>
      <w:marRight w:val="0"/>
      <w:marTop w:val="0"/>
      <w:marBottom w:val="0"/>
      <w:divBdr>
        <w:top w:val="none" w:sz="0" w:space="0" w:color="auto"/>
        <w:left w:val="none" w:sz="0" w:space="0" w:color="auto"/>
        <w:bottom w:val="none" w:sz="0" w:space="0" w:color="auto"/>
        <w:right w:val="none" w:sz="0" w:space="0" w:color="auto"/>
      </w:divBdr>
    </w:div>
    <w:div w:id="1879706980">
      <w:bodyDiv w:val="1"/>
      <w:marLeft w:val="0"/>
      <w:marRight w:val="0"/>
      <w:marTop w:val="0"/>
      <w:marBottom w:val="0"/>
      <w:divBdr>
        <w:top w:val="none" w:sz="0" w:space="0" w:color="auto"/>
        <w:left w:val="none" w:sz="0" w:space="0" w:color="auto"/>
        <w:bottom w:val="none" w:sz="0" w:space="0" w:color="auto"/>
        <w:right w:val="none" w:sz="0" w:space="0" w:color="auto"/>
      </w:divBdr>
    </w:div>
    <w:div w:id="21228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viknzzso.e-schools.info/"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z-viknzzso.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93B2-1AD1-4237-BB01-14870583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52602</Words>
  <Characters>29984</Characters>
  <Application>Microsoft Office Word</Application>
  <DocSecurity>0</DocSecurity>
  <Lines>249</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Інна Палій</cp:lastModifiedBy>
  <cp:revision>2</cp:revision>
  <cp:lastPrinted>2022-06-16T09:45:00Z</cp:lastPrinted>
  <dcterms:created xsi:type="dcterms:W3CDTF">2025-03-03T13:30:00Z</dcterms:created>
  <dcterms:modified xsi:type="dcterms:W3CDTF">2025-03-03T13:30:00Z</dcterms:modified>
</cp:coreProperties>
</file>